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208F6" w14:textId="745599AA" w:rsidR="00E3485E" w:rsidRPr="00E3485E" w:rsidRDefault="00E3485E" w:rsidP="00E348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485E">
        <w:rPr>
          <w:rFonts w:ascii="Times New Roman" w:hAnsi="Times New Roman" w:cs="Times New Roman"/>
          <w:b/>
          <w:bCs/>
          <w:sz w:val="28"/>
          <w:szCs w:val="28"/>
        </w:rPr>
        <w:t>Lecture 5</w:t>
      </w:r>
    </w:p>
    <w:p w14:paraId="28A90993" w14:textId="0BCF295A" w:rsidR="000022A2" w:rsidRPr="00E3485E" w:rsidRDefault="000022A2" w:rsidP="002A17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485E">
        <w:rPr>
          <w:rFonts w:ascii="Times New Roman" w:hAnsi="Times New Roman" w:cs="Times New Roman"/>
          <w:b/>
          <w:bCs/>
          <w:sz w:val="28"/>
          <w:szCs w:val="28"/>
        </w:rPr>
        <w:t>SKEWNESS AND KURTOSIS</w:t>
      </w:r>
    </w:p>
    <w:p w14:paraId="7A6F09C4" w14:textId="2ECF9385" w:rsidR="00EE450A" w:rsidRDefault="000022A2" w:rsidP="00EE450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450A">
        <w:rPr>
          <w:rFonts w:ascii="Times New Roman" w:hAnsi="Times New Roman" w:cs="Times New Roman"/>
          <w:sz w:val="28"/>
          <w:szCs w:val="28"/>
        </w:rPr>
        <w:t xml:space="preserve">In addition to measures of central tendency and dispersion, we also need to have an </w:t>
      </w:r>
      <w:r w:rsidRPr="00BF3EA8">
        <w:rPr>
          <w:rFonts w:ascii="Times New Roman" w:hAnsi="Times New Roman" w:cs="Times New Roman"/>
          <w:b/>
          <w:bCs/>
          <w:sz w:val="28"/>
          <w:szCs w:val="28"/>
        </w:rPr>
        <w:t>idea about the shape of the distribution</w:t>
      </w:r>
      <w:r w:rsidRPr="00EE450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5B17A0" w14:textId="0CB7942C" w:rsidR="00FA445B" w:rsidRPr="00FA445B" w:rsidRDefault="00FA445B" w:rsidP="00EE450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445B">
        <w:rPr>
          <w:rFonts w:ascii="Times New Roman" w:hAnsi="Times New Roman" w:cs="Times New Roman"/>
          <w:sz w:val="28"/>
          <w:szCs w:val="28"/>
        </w:rPr>
        <w:t xml:space="preserve">Skewness is a </w:t>
      </w:r>
      <w:r w:rsidRPr="00BF3EA8">
        <w:rPr>
          <w:rFonts w:ascii="Times New Roman" w:hAnsi="Times New Roman" w:cs="Times New Roman"/>
          <w:b/>
          <w:bCs/>
          <w:sz w:val="28"/>
          <w:szCs w:val="28"/>
        </w:rPr>
        <w:t>measure of asymmetry</w:t>
      </w:r>
      <w:r w:rsidRPr="00FA445B">
        <w:rPr>
          <w:rFonts w:ascii="Times New Roman" w:hAnsi="Times New Roman" w:cs="Times New Roman"/>
          <w:sz w:val="28"/>
          <w:szCs w:val="28"/>
        </w:rPr>
        <w:t xml:space="preserve">. Kurtosis is a </w:t>
      </w:r>
      <w:r w:rsidRPr="00BF3EA8">
        <w:rPr>
          <w:rFonts w:ascii="Times New Roman" w:hAnsi="Times New Roman" w:cs="Times New Roman"/>
          <w:b/>
          <w:bCs/>
          <w:sz w:val="28"/>
          <w:szCs w:val="28"/>
        </w:rPr>
        <w:t>more intelligent measure</w:t>
      </w:r>
      <w:r w:rsidRPr="00FA445B">
        <w:rPr>
          <w:rFonts w:ascii="Times New Roman" w:hAnsi="Times New Roman" w:cs="Times New Roman"/>
          <w:sz w:val="28"/>
          <w:szCs w:val="28"/>
        </w:rPr>
        <w:t xml:space="preserve"> </w:t>
      </w:r>
      <w:r w:rsidRPr="00BF3EA8">
        <w:rPr>
          <w:rFonts w:ascii="Times New Roman" w:hAnsi="Times New Roman" w:cs="Times New Roman"/>
          <w:b/>
          <w:bCs/>
          <w:sz w:val="28"/>
          <w:szCs w:val="28"/>
        </w:rPr>
        <w:t>of peakedness</w:t>
      </w:r>
      <w:r w:rsidRPr="00FA445B">
        <w:rPr>
          <w:rFonts w:ascii="Times New Roman" w:hAnsi="Times New Roman" w:cs="Times New Roman"/>
          <w:sz w:val="28"/>
          <w:szCs w:val="28"/>
        </w:rPr>
        <w:t xml:space="preserve"> compared to a </w:t>
      </w:r>
      <w:r w:rsidRPr="00BF3EA8">
        <w:rPr>
          <w:rFonts w:ascii="Times New Roman" w:hAnsi="Times New Roman" w:cs="Times New Roman"/>
          <w:b/>
          <w:bCs/>
          <w:sz w:val="28"/>
          <w:szCs w:val="28"/>
        </w:rPr>
        <w:t xml:space="preserve">Gaussian </w:t>
      </w:r>
      <w:r w:rsidR="00313F50" w:rsidRPr="00BF3EA8">
        <w:rPr>
          <w:rFonts w:ascii="Times New Roman" w:hAnsi="Times New Roman" w:cs="Times New Roman"/>
          <w:b/>
          <w:bCs/>
          <w:sz w:val="28"/>
          <w:szCs w:val="28"/>
        </w:rPr>
        <w:t xml:space="preserve">(normal) </w:t>
      </w:r>
      <w:r w:rsidRPr="00BF3EA8">
        <w:rPr>
          <w:rFonts w:ascii="Times New Roman" w:hAnsi="Times New Roman" w:cs="Times New Roman"/>
          <w:b/>
          <w:bCs/>
          <w:sz w:val="28"/>
          <w:szCs w:val="28"/>
        </w:rPr>
        <w:t>distribution</w:t>
      </w:r>
      <w:r w:rsidR="00BF3EA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6FD89A1" w14:textId="5CC6EEFF" w:rsidR="00EE450A" w:rsidRDefault="000022A2" w:rsidP="00EE450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450A">
        <w:rPr>
          <w:rFonts w:ascii="Times New Roman" w:hAnsi="Times New Roman" w:cs="Times New Roman"/>
          <w:sz w:val="28"/>
          <w:szCs w:val="28"/>
        </w:rPr>
        <w:t xml:space="preserve">Measure of skewness gives the </w:t>
      </w:r>
      <w:r w:rsidRPr="00BF3EA8">
        <w:rPr>
          <w:rFonts w:ascii="Times New Roman" w:hAnsi="Times New Roman" w:cs="Times New Roman"/>
          <w:b/>
          <w:bCs/>
          <w:sz w:val="28"/>
          <w:szCs w:val="28"/>
        </w:rPr>
        <w:t>direction and the magnitude of the lack of symmetry</w:t>
      </w:r>
      <w:r w:rsidRPr="00EE450A">
        <w:rPr>
          <w:rFonts w:ascii="Times New Roman" w:hAnsi="Times New Roman" w:cs="Times New Roman"/>
          <w:sz w:val="28"/>
          <w:szCs w:val="28"/>
        </w:rPr>
        <w:t xml:space="preserve"> whereas the kurtosis gives the idea of </w:t>
      </w:r>
      <w:r w:rsidRPr="00BF3EA8">
        <w:rPr>
          <w:rFonts w:ascii="Times New Roman" w:hAnsi="Times New Roman" w:cs="Times New Roman"/>
          <w:b/>
          <w:bCs/>
          <w:sz w:val="28"/>
          <w:szCs w:val="28"/>
        </w:rPr>
        <w:t>flatness</w:t>
      </w:r>
      <w:r w:rsidR="00BF3EA8" w:rsidRPr="00BF3EA8">
        <w:rPr>
          <w:rFonts w:ascii="Times New Roman" w:hAnsi="Times New Roman" w:cs="Times New Roman"/>
          <w:b/>
          <w:bCs/>
          <w:sz w:val="28"/>
          <w:szCs w:val="28"/>
        </w:rPr>
        <w:t>/peakedness</w:t>
      </w:r>
      <w:r w:rsidRPr="00EE450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C622F8" w14:textId="79FDEA89" w:rsidR="000022A2" w:rsidRPr="00EE450A" w:rsidRDefault="000022A2" w:rsidP="00EE450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450A">
        <w:rPr>
          <w:rFonts w:ascii="Times New Roman" w:hAnsi="Times New Roman" w:cs="Times New Roman"/>
          <w:sz w:val="28"/>
          <w:szCs w:val="28"/>
        </w:rPr>
        <w:t xml:space="preserve">If the distribution is not symmetric, the frequencies will not be uniformly distributed about the </w:t>
      </w:r>
      <w:r w:rsidR="0099755B" w:rsidRPr="00EE450A">
        <w:rPr>
          <w:rFonts w:ascii="Times New Roman" w:hAnsi="Times New Roman" w:cs="Times New Roman"/>
          <w:sz w:val="28"/>
          <w:szCs w:val="28"/>
        </w:rPr>
        <w:t>center</w:t>
      </w:r>
      <w:r w:rsidRPr="00EE450A">
        <w:rPr>
          <w:rFonts w:ascii="Times New Roman" w:hAnsi="Times New Roman" w:cs="Times New Roman"/>
          <w:sz w:val="28"/>
          <w:szCs w:val="28"/>
        </w:rPr>
        <w:t xml:space="preserve"> of the distribution. </w:t>
      </w:r>
    </w:p>
    <w:p w14:paraId="36A76106" w14:textId="7C566BA7" w:rsidR="000022A2" w:rsidRPr="00755E90" w:rsidRDefault="000022A2" w:rsidP="000022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5E90">
        <w:rPr>
          <w:rFonts w:ascii="Times New Roman" w:hAnsi="Times New Roman" w:cs="Times New Roman"/>
          <w:b/>
          <w:bCs/>
          <w:sz w:val="28"/>
          <w:szCs w:val="28"/>
        </w:rPr>
        <w:t>CONCEPT OF SKEWNESS</w:t>
      </w:r>
    </w:p>
    <w:p w14:paraId="72166624" w14:textId="4A65E26C" w:rsidR="00E3485E" w:rsidRDefault="000022A2" w:rsidP="00E348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485E">
        <w:rPr>
          <w:rFonts w:ascii="Times New Roman" w:hAnsi="Times New Roman" w:cs="Times New Roman"/>
          <w:sz w:val="28"/>
          <w:szCs w:val="28"/>
        </w:rPr>
        <w:t xml:space="preserve">Skewness means lack of symmetry. </w:t>
      </w:r>
    </w:p>
    <w:p w14:paraId="5EE28E5B" w14:textId="77777777" w:rsidR="00E3485E" w:rsidRDefault="000022A2" w:rsidP="00E348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485E">
        <w:rPr>
          <w:rFonts w:ascii="Times New Roman" w:hAnsi="Times New Roman" w:cs="Times New Roman"/>
          <w:sz w:val="28"/>
          <w:szCs w:val="28"/>
        </w:rPr>
        <w:t xml:space="preserve">In mathematics, a figure is called symmetric if </w:t>
      </w:r>
      <w:r w:rsidRPr="00A378B3">
        <w:rPr>
          <w:rFonts w:ascii="Times New Roman" w:hAnsi="Times New Roman" w:cs="Times New Roman"/>
          <w:b/>
          <w:bCs/>
          <w:sz w:val="28"/>
          <w:szCs w:val="28"/>
        </w:rPr>
        <w:t>there exists a point in it through which if a perpendicular is drawn on the X-axi</w:t>
      </w:r>
      <w:r w:rsidRPr="00E3485E">
        <w:rPr>
          <w:rFonts w:ascii="Times New Roman" w:hAnsi="Times New Roman" w:cs="Times New Roman"/>
          <w:sz w:val="28"/>
          <w:szCs w:val="28"/>
        </w:rPr>
        <w:t xml:space="preserve">s, it </w:t>
      </w:r>
      <w:r w:rsidRPr="00A378B3">
        <w:rPr>
          <w:rFonts w:ascii="Times New Roman" w:hAnsi="Times New Roman" w:cs="Times New Roman"/>
          <w:b/>
          <w:bCs/>
          <w:sz w:val="28"/>
          <w:szCs w:val="28"/>
        </w:rPr>
        <w:t>divides</w:t>
      </w:r>
      <w:r w:rsidRPr="00E3485E">
        <w:rPr>
          <w:rFonts w:ascii="Times New Roman" w:hAnsi="Times New Roman" w:cs="Times New Roman"/>
          <w:sz w:val="28"/>
          <w:szCs w:val="28"/>
        </w:rPr>
        <w:t xml:space="preserve"> the figure into </w:t>
      </w:r>
      <w:r w:rsidRPr="00A378B3">
        <w:rPr>
          <w:rFonts w:ascii="Times New Roman" w:hAnsi="Times New Roman" w:cs="Times New Roman"/>
          <w:b/>
          <w:bCs/>
          <w:sz w:val="28"/>
          <w:szCs w:val="28"/>
        </w:rPr>
        <w:t>two congruent parts</w:t>
      </w:r>
      <w:r w:rsidRPr="00E3485E">
        <w:rPr>
          <w:rFonts w:ascii="Times New Roman" w:hAnsi="Times New Roman" w:cs="Times New Roman"/>
          <w:sz w:val="28"/>
          <w:szCs w:val="28"/>
        </w:rPr>
        <w:t xml:space="preserve"> i.e. identical in all respect or one part can be superimposed on the other i.e mirror images of each other. </w:t>
      </w:r>
    </w:p>
    <w:p w14:paraId="1871E1C5" w14:textId="77777777" w:rsidR="00E3485E" w:rsidRDefault="000022A2" w:rsidP="00E348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485E">
        <w:rPr>
          <w:rFonts w:ascii="Times New Roman" w:hAnsi="Times New Roman" w:cs="Times New Roman"/>
          <w:sz w:val="28"/>
          <w:szCs w:val="28"/>
        </w:rPr>
        <w:t xml:space="preserve">In Statistics, a distribution is called symmetric if </w:t>
      </w:r>
      <w:r w:rsidRPr="00A378B3">
        <w:rPr>
          <w:rFonts w:ascii="Times New Roman" w:hAnsi="Times New Roman" w:cs="Times New Roman"/>
          <w:b/>
          <w:bCs/>
          <w:sz w:val="28"/>
          <w:szCs w:val="28"/>
        </w:rPr>
        <w:t>mean, median and mode</w:t>
      </w:r>
      <w:r w:rsidRPr="00E3485E">
        <w:rPr>
          <w:rFonts w:ascii="Times New Roman" w:hAnsi="Times New Roman" w:cs="Times New Roman"/>
          <w:sz w:val="28"/>
          <w:szCs w:val="28"/>
        </w:rPr>
        <w:t xml:space="preserve"> </w:t>
      </w:r>
      <w:r w:rsidRPr="00A378B3">
        <w:rPr>
          <w:rFonts w:ascii="Times New Roman" w:hAnsi="Times New Roman" w:cs="Times New Roman"/>
          <w:b/>
          <w:bCs/>
          <w:sz w:val="28"/>
          <w:szCs w:val="28"/>
        </w:rPr>
        <w:t>coincide.</w:t>
      </w:r>
      <w:r w:rsidRPr="00E3485E">
        <w:rPr>
          <w:rFonts w:ascii="Times New Roman" w:hAnsi="Times New Roman" w:cs="Times New Roman"/>
          <w:sz w:val="28"/>
          <w:szCs w:val="28"/>
        </w:rPr>
        <w:t xml:space="preserve"> Otherwise, the </w:t>
      </w:r>
      <w:r w:rsidRPr="005926C6">
        <w:rPr>
          <w:rFonts w:ascii="Times New Roman" w:hAnsi="Times New Roman" w:cs="Times New Roman"/>
          <w:b/>
          <w:bCs/>
          <w:sz w:val="28"/>
          <w:szCs w:val="28"/>
        </w:rPr>
        <w:t>distribution becomes asymmetric</w:t>
      </w:r>
      <w:r w:rsidRPr="00E3485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2D9577" w14:textId="4137926C" w:rsidR="00E3485E" w:rsidRDefault="000022A2" w:rsidP="00E348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485E">
        <w:rPr>
          <w:rFonts w:ascii="Times New Roman" w:hAnsi="Times New Roman" w:cs="Times New Roman"/>
          <w:sz w:val="28"/>
          <w:szCs w:val="28"/>
        </w:rPr>
        <w:t xml:space="preserve">If the </w:t>
      </w:r>
      <w:r w:rsidRPr="005926C6">
        <w:rPr>
          <w:rFonts w:ascii="Times New Roman" w:hAnsi="Times New Roman" w:cs="Times New Roman"/>
          <w:b/>
          <w:bCs/>
          <w:sz w:val="28"/>
          <w:szCs w:val="28"/>
        </w:rPr>
        <w:t>right tail is longer</w:t>
      </w:r>
      <w:r w:rsidRPr="00E3485E">
        <w:rPr>
          <w:rFonts w:ascii="Times New Roman" w:hAnsi="Times New Roman" w:cs="Times New Roman"/>
          <w:sz w:val="28"/>
          <w:szCs w:val="28"/>
        </w:rPr>
        <w:t xml:space="preserve">, we get a </w:t>
      </w:r>
      <w:r w:rsidRPr="005926C6">
        <w:rPr>
          <w:rFonts w:ascii="Times New Roman" w:hAnsi="Times New Roman" w:cs="Times New Roman"/>
          <w:b/>
          <w:bCs/>
          <w:sz w:val="28"/>
          <w:szCs w:val="28"/>
        </w:rPr>
        <w:t>positively skewed distribution</w:t>
      </w:r>
      <w:r w:rsidRPr="00E3485E">
        <w:rPr>
          <w:rFonts w:ascii="Times New Roman" w:hAnsi="Times New Roman" w:cs="Times New Roman"/>
          <w:sz w:val="28"/>
          <w:szCs w:val="28"/>
        </w:rPr>
        <w:t xml:space="preserve"> for which </w:t>
      </w:r>
      <w:r w:rsidRPr="005926C6">
        <w:rPr>
          <w:rFonts w:ascii="Times New Roman" w:hAnsi="Times New Roman" w:cs="Times New Roman"/>
          <w:b/>
          <w:bCs/>
          <w:sz w:val="28"/>
          <w:szCs w:val="28"/>
        </w:rPr>
        <w:t>mean &gt; median &gt;</w:t>
      </w:r>
      <w:r w:rsidRPr="00E3485E">
        <w:rPr>
          <w:rFonts w:ascii="Times New Roman" w:hAnsi="Times New Roman" w:cs="Times New Roman"/>
          <w:sz w:val="28"/>
          <w:szCs w:val="28"/>
        </w:rPr>
        <w:t xml:space="preserve"> </w:t>
      </w:r>
      <w:r w:rsidRPr="005926C6">
        <w:rPr>
          <w:rFonts w:ascii="Times New Roman" w:hAnsi="Times New Roman" w:cs="Times New Roman"/>
          <w:b/>
          <w:bCs/>
          <w:sz w:val="28"/>
          <w:szCs w:val="28"/>
        </w:rPr>
        <w:t>mode</w:t>
      </w:r>
      <w:r w:rsidRPr="00E3485E">
        <w:rPr>
          <w:rFonts w:ascii="Times New Roman" w:hAnsi="Times New Roman" w:cs="Times New Roman"/>
          <w:sz w:val="28"/>
          <w:szCs w:val="28"/>
        </w:rPr>
        <w:t xml:space="preserve"> while </w:t>
      </w:r>
      <w:r w:rsidRPr="005926C6">
        <w:rPr>
          <w:rFonts w:ascii="Times New Roman" w:hAnsi="Times New Roman" w:cs="Times New Roman"/>
          <w:b/>
          <w:bCs/>
          <w:sz w:val="28"/>
          <w:szCs w:val="28"/>
        </w:rPr>
        <w:t>if the left tail is longer</w:t>
      </w:r>
      <w:r w:rsidRPr="00E3485E">
        <w:rPr>
          <w:rFonts w:ascii="Times New Roman" w:hAnsi="Times New Roman" w:cs="Times New Roman"/>
          <w:sz w:val="28"/>
          <w:szCs w:val="28"/>
        </w:rPr>
        <w:t xml:space="preserve">, we get a </w:t>
      </w:r>
      <w:r w:rsidRPr="005926C6">
        <w:rPr>
          <w:rFonts w:ascii="Times New Roman" w:hAnsi="Times New Roman" w:cs="Times New Roman"/>
          <w:b/>
          <w:bCs/>
          <w:sz w:val="28"/>
          <w:szCs w:val="28"/>
        </w:rPr>
        <w:t>negatively skewed distribution</w:t>
      </w:r>
      <w:r w:rsidRPr="00E3485E">
        <w:rPr>
          <w:rFonts w:ascii="Times New Roman" w:hAnsi="Times New Roman" w:cs="Times New Roman"/>
          <w:sz w:val="28"/>
          <w:szCs w:val="28"/>
        </w:rPr>
        <w:t xml:space="preserve"> for which </w:t>
      </w:r>
      <w:r w:rsidRPr="005926C6">
        <w:rPr>
          <w:rFonts w:ascii="Times New Roman" w:hAnsi="Times New Roman" w:cs="Times New Roman"/>
          <w:b/>
          <w:bCs/>
          <w:sz w:val="28"/>
          <w:szCs w:val="28"/>
        </w:rPr>
        <w:t>mean &lt; median &lt; mode</w:t>
      </w:r>
      <w:r w:rsidRPr="00E3485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6CD95C" w14:textId="6BF89A22" w:rsidR="000022A2" w:rsidRDefault="000022A2" w:rsidP="00E348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485E">
        <w:rPr>
          <w:rFonts w:ascii="Times New Roman" w:hAnsi="Times New Roman" w:cs="Times New Roman"/>
          <w:sz w:val="28"/>
          <w:szCs w:val="28"/>
        </w:rPr>
        <w:t>The example of the Symmetrical curve, Positive skewed curve and Negative skewed curve are given as follows:</w:t>
      </w:r>
    </w:p>
    <w:p w14:paraId="3B3E0D8D" w14:textId="149FC665" w:rsidR="00786FA9" w:rsidRPr="00786FA9" w:rsidRDefault="00786FA9" w:rsidP="00786F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noProof/>
        </w:rPr>
        <w:drawing>
          <wp:inline distT="0" distB="0" distL="0" distR="0" wp14:anchorId="5EF4612C" wp14:editId="794546E3">
            <wp:extent cx="4019550" cy="1743075"/>
            <wp:effectExtent l="0" t="0" r="0" b="9525"/>
            <wp:docPr id="25" name="Picture 25" descr="1 Examining Distrib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 Examining Distribu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97B1F" w14:textId="7F99960A" w:rsidR="00667C37" w:rsidRPr="007C2A12" w:rsidRDefault="00667C37" w:rsidP="000022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</w:t>
      </w:r>
      <w:r w:rsidR="00786FA9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 Mean = Median = Mode</w:t>
      </w:r>
    </w:p>
    <w:p w14:paraId="7A1CD6CE" w14:textId="304FFAFD" w:rsidR="000022A2" w:rsidRPr="007C2A12" w:rsidRDefault="00786FA9" w:rsidP="000022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911B09" wp14:editId="61878F73">
            <wp:extent cx="5905500" cy="2228850"/>
            <wp:effectExtent l="0" t="0" r="0" b="0"/>
            <wp:docPr id="26" name="Picture 26" descr="Quantitative Materials: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antitative Materials: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8D7B5" w14:textId="00C0DC0C" w:rsidR="00786FA9" w:rsidRPr="009C4828" w:rsidRDefault="00786FA9" w:rsidP="009C482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4828">
        <w:rPr>
          <w:rFonts w:ascii="Times New Roman" w:hAnsi="Times New Roman" w:cs="Times New Roman"/>
          <w:b/>
          <w:bCs/>
          <w:sz w:val="24"/>
          <w:szCs w:val="24"/>
        </w:rPr>
        <w:t>Symmetric</w:t>
      </w:r>
      <w:r w:rsidR="004B2D7E" w:rsidRPr="009C4828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9C4828" w:rsidRPr="009C4828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4B2D7E" w:rsidRPr="009C4828">
        <w:rPr>
          <w:rFonts w:ascii="Times New Roman" w:hAnsi="Times New Roman" w:cs="Times New Roman"/>
          <w:b/>
          <w:bCs/>
          <w:sz w:val="24"/>
          <w:szCs w:val="24"/>
        </w:rPr>
        <w:t xml:space="preserve">            Positive Skewed Curve</w:t>
      </w:r>
      <w:r w:rsidRPr="009C4828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9C4828" w:rsidRPr="009C4828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9C4828">
        <w:rPr>
          <w:rFonts w:ascii="Times New Roman" w:hAnsi="Times New Roman" w:cs="Times New Roman"/>
          <w:b/>
          <w:bCs/>
          <w:sz w:val="24"/>
          <w:szCs w:val="24"/>
        </w:rPr>
        <w:t xml:space="preserve">     Negative Skewed Curve</w:t>
      </w:r>
    </w:p>
    <w:p w14:paraId="648B2149" w14:textId="4100DC2B" w:rsidR="00786FA9" w:rsidRPr="009C4828" w:rsidRDefault="00786FA9" w:rsidP="009C482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4828">
        <w:rPr>
          <w:rFonts w:ascii="Times New Roman" w:hAnsi="Times New Roman" w:cs="Times New Roman"/>
          <w:b/>
          <w:bCs/>
          <w:sz w:val="24"/>
          <w:szCs w:val="24"/>
        </w:rPr>
        <w:t>Mean = Median = Mode</w:t>
      </w:r>
      <w:r w:rsidR="00667C37" w:rsidRPr="009C4828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9C482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667C37" w:rsidRPr="009C4828">
        <w:rPr>
          <w:rFonts w:ascii="Times New Roman" w:hAnsi="Times New Roman" w:cs="Times New Roman"/>
          <w:b/>
          <w:bCs/>
          <w:sz w:val="24"/>
          <w:szCs w:val="24"/>
        </w:rPr>
        <w:t xml:space="preserve">  Mean &gt; Median &gt; Mode</w:t>
      </w:r>
      <w:r w:rsidRPr="009C4828">
        <w:rPr>
          <w:rFonts w:ascii="Times New Roman" w:hAnsi="Times New Roman" w:cs="Times New Roman"/>
          <w:b/>
          <w:bCs/>
          <w:sz w:val="24"/>
          <w:szCs w:val="24"/>
        </w:rPr>
        <w:t xml:space="preserve">              Mean &lt; Median &lt; Mode</w:t>
      </w:r>
    </w:p>
    <w:p w14:paraId="673CCB5F" w14:textId="30F5E627" w:rsidR="00E3485E" w:rsidRDefault="00667C37" w:rsidP="000022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14:paraId="1176A7FB" w14:textId="5F90EC36" w:rsidR="00750202" w:rsidRPr="00667C37" w:rsidRDefault="00750202" w:rsidP="000022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7C37">
        <w:rPr>
          <w:rFonts w:ascii="Times New Roman" w:hAnsi="Times New Roman" w:cs="Times New Roman"/>
          <w:b/>
          <w:bCs/>
          <w:sz w:val="28"/>
          <w:szCs w:val="28"/>
        </w:rPr>
        <w:t>VARIOUS MEASURES OF SKEWNESS</w:t>
      </w:r>
    </w:p>
    <w:p w14:paraId="5C8A6802" w14:textId="77777777" w:rsidR="00765F3B" w:rsidRDefault="00750202" w:rsidP="00765F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5F3B">
        <w:rPr>
          <w:rFonts w:ascii="Times New Roman" w:hAnsi="Times New Roman" w:cs="Times New Roman"/>
          <w:sz w:val="28"/>
          <w:szCs w:val="28"/>
        </w:rPr>
        <w:t xml:space="preserve">Measures of skewness help us to know to what degree and in which direction (positive or negative) the frequency distribution has a departure from symmetry. </w:t>
      </w:r>
    </w:p>
    <w:p w14:paraId="56B28C4A" w14:textId="77777777" w:rsidR="00765F3B" w:rsidRDefault="00750202" w:rsidP="00765F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5F3B">
        <w:rPr>
          <w:rFonts w:ascii="Times New Roman" w:hAnsi="Times New Roman" w:cs="Times New Roman"/>
          <w:sz w:val="28"/>
          <w:szCs w:val="28"/>
        </w:rPr>
        <w:t xml:space="preserve">Although </w:t>
      </w:r>
      <w:r w:rsidRPr="00AB2BE4">
        <w:rPr>
          <w:rFonts w:ascii="Times New Roman" w:hAnsi="Times New Roman" w:cs="Times New Roman"/>
          <w:b/>
          <w:bCs/>
          <w:sz w:val="28"/>
          <w:szCs w:val="28"/>
        </w:rPr>
        <w:t>positive or negative skewness</w:t>
      </w:r>
      <w:r w:rsidRPr="00765F3B">
        <w:rPr>
          <w:rFonts w:ascii="Times New Roman" w:hAnsi="Times New Roman" w:cs="Times New Roman"/>
          <w:sz w:val="28"/>
          <w:szCs w:val="28"/>
        </w:rPr>
        <w:t xml:space="preserve"> can be </w:t>
      </w:r>
      <w:r w:rsidRPr="00AB2BE4">
        <w:rPr>
          <w:rFonts w:ascii="Times New Roman" w:hAnsi="Times New Roman" w:cs="Times New Roman"/>
          <w:b/>
          <w:bCs/>
          <w:sz w:val="28"/>
          <w:szCs w:val="28"/>
        </w:rPr>
        <w:t>detected</w:t>
      </w:r>
      <w:r w:rsidRPr="00765F3B">
        <w:rPr>
          <w:rFonts w:ascii="Times New Roman" w:hAnsi="Times New Roman" w:cs="Times New Roman"/>
          <w:sz w:val="28"/>
          <w:szCs w:val="28"/>
        </w:rPr>
        <w:t xml:space="preserve"> graphically depending on whether the right tail or the left tail is longer but, we don’t get </w:t>
      </w:r>
      <w:r w:rsidRPr="00AB2BE4">
        <w:rPr>
          <w:rFonts w:ascii="Times New Roman" w:hAnsi="Times New Roman" w:cs="Times New Roman"/>
          <w:b/>
          <w:bCs/>
          <w:sz w:val="28"/>
          <w:szCs w:val="28"/>
        </w:rPr>
        <w:t>idea of the magnitude</w:t>
      </w:r>
      <w:r w:rsidRPr="00765F3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852130" w14:textId="77777777" w:rsidR="00765F3B" w:rsidRDefault="00750202" w:rsidP="00765F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5F3B">
        <w:rPr>
          <w:rFonts w:ascii="Times New Roman" w:hAnsi="Times New Roman" w:cs="Times New Roman"/>
          <w:sz w:val="28"/>
          <w:szCs w:val="28"/>
        </w:rPr>
        <w:t xml:space="preserve">Besides, borderline cases between symmetry and asymmetry may be difficult to detect graphically. </w:t>
      </w:r>
    </w:p>
    <w:p w14:paraId="55668C22" w14:textId="77777777" w:rsidR="00765F3B" w:rsidRDefault="00750202" w:rsidP="00765F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5F3B">
        <w:rPr>
          <w:rFonts w:ascii="Times New Roman" w:hAnsi="Times New Roman" w:cs="Times New Roman"/>
          <w:sz w:val="28"/>
          <w:szCs w:val="28"/>
        </w:rPr>
        <w:t xml:space="preserve">Hence some </w:t>
      </w:r>
      <w:r w:rsidRPr="00AB2BE4">
        <w:rPr>
          <w:rFonts w:ascii="Times New Roman" w:hAnsi="Times New Roman" w:cs="Times New Roman"/>
          <w:b/>
          <w:bCs/>
          <w:sz w:val="28"/>
          <w:szCs w:val="28"/>
        </w:rPr>
        <w:t>statistical measures are required</w:t>
      </w:r>
      <w:r w:rsidRPr="00765F3B">
        <w:rPr>
          <w:rFonts w:ascii="Times New Roman" w:hAnsi="Times New Roman" w:cs="Times New Roman"/>
          <w:sz w:val="28"/>
          <w:szCs w:val="28"/>
        </w:rPr>
        <w:t xml:space="preserve"> to find the </w:t>
      </w:r>
      <w:r w:rsidRPr="00AB2BE4">
        <w:rPr>
          <w:rFonts w:ascii="Times New Roman" w:hAnsi="Times New Roman" w:cs="Times New Roman"/>
          <w:b/>
          <w:bCs/>
          <w:sz w:val="28"/>
          <w:szCs w:val="28"/>
        </w:rPr>
        <w:t>magnitude</w:t>
      </w:r>
      <w:r w:rsidRPr="00765F3B">
        <w:rPr>
          <w:rFonts w:ascii="Times New Roman" w:hAnsi="Times New Roman" w:cs="Times New Roman"/>
          <w:sz w:val="28"/>
          <w:szCs w:val="28"/>
        </w:rPr>
        <w:t xml:space="preserve"> of lack of symmetry. </w:t>
      </w:r>
    </w:p>
    <w:p w14:paraId="54CED828" w14:textId="39A55699" w:rsidR="00765F3B" w:rsidRPr="00F57D88" w:rsidRDefault="00750202" w:rsidP="00F57D88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D88">
        <w:rPr>
          <w:rFonts w:ascii="Times New Roman" w:hAnsi="Times New Roman" w:cs="Times New Roman"/>
          <w:b/>
          <w:bCs/>
          <w:sz w:val="28"/>
          <w:szCs w:val="28"/>
        </w:rPr>
        <w:t xml:space="preserve">A good measure of skewness should possess three criteria: </w:t>
      </w:r>
    </w:p>
    <w:p w14:paraId="6403C78A" w14:textId="2C80D8FC" w:rsidR="00765F3B" w:rsidRPr="00765F3B" w:rsidRDefault="00750202" w:rsidP="00765F3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5F3B">
        <w:rPr>
          <w:rFonts w:ascii="Times New Roman" w:hAnsi="Times New Roman" w:cs="Times New Roman"/>
          <w:sz w:val="28"/>
          <w:szCs w:val="28"/>
        </w:rPr>
        <w:t xml:space="preserve">It should be </w:t>
      </w:r>
      <w:r w:rsidRPr="00010C37">
        <w:rPr>
          <w:rFonts w:ascii="Times New Roman" w:hAnsi="Times New Roman" w:cs="Times New Roman"/>
          <w:b/>
          <w:bCs/>
          <w:sz w:val="28"/>
          <w:szCs w:val="28"/>
        </w:rPr>
        <w:t>a unit free number</w:t>
      </w:r>
      <w:r w:rsidRPr="00765F3B">
        <w:rPr>
          <w:rFonts w:ascii="Times New Roman" w:hAnsi="Times New Roman" w:cs="Times New Roman"/>
          <w:sz w:val="28"/>
          <w:szCs w:val="28"/>
        </w:rPr>
        <w:t xml:space="preserve"> so that the shapes of different distributions, so far as symmetry is concerned, </w:t>
      </w:r>
      <w:r w:rsidRPr="00010C37">
        <w:rPr>
          <w:rFonts w:ascii="Times New Roman" w:hAnsi="Times New Roman" w:cs="Times New Roman"/>
          <w:b/>
          <w:bCs/>
          <w:sz w:val="28"/>
          <w:szCs w:val="28"/>
        </w:rPr>
        <w:t>can be compared</w:t>
      </w:r>
      <w:r w:rsidRPr="00765F3B">
        <w:rPr>
          <w:rFonts w:ascii="Times New Roman" w:hAnsi="Times New Roman" w:cs="Times New Roman"/>
          <w:sz w:val="28"/>
          <w:szCs w:val="28"/>
        </w:rPr>
        <w:t xml:space="preserve"> even if the unit of the underlying variables are different; </w:t>
      </w:r>
    </w:p>
    <w:p w14:paraId="3CBC3011" w14:textId="6155EF19" w:rsidR="00765F3B" w:rsidRPr="00765F3B" w:rsidRDefault="00750202" w:rsidP="00765F3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5F3B">
        <w:rPr>
          <w:rFonts w:ascii="Times New Roman" w:hAnsi="Times New Roman" w:cs="Times New Roman"/>
          <w:sz w:val="28"/>
          <w:szCs w:val="28"/>
        </w:rPr>
        <w:t xml:space="preserve">If the distribution is symmetric, the </w:t>
      </w:r>
      <w:r w:rsidRPr="00010C37">
        <w:rPr>
          <w:rFonts w:ascii="Times New Roman" w:hAnsi="Times New Roman" w:cs="Times New Roman"/>
          <w:b/>
          <w:bCs/>
          <w:sz w:val="28"/>
          <w:szCs w:val="28"/>
        </w:rPr>
        <w:t>value of the measure should be zero.</w:t>
      </w:r>
      <w:r w:rsidRPr="00765F3B">
        <w:rPr>
          <w:rFonts w:ascii="Times New Roman" w:hAnsi="Times New Roman" w:cs="Times New Roman"/>
          <w:sz w:val="28"/>
          <w:szCs w:val="28"/>
        </w:rPr>
        <w:t xml:space="preserve"> Similarly, the measure should give </w:t>
      </w:r>
      <w:r w:rsidRPr="00010C37">
        <w:rPr>
          <w:rFonts w:ascii="Times New Roman" w:hAnsi="Times New Roman" w:cs="Times New Roman"/>
          <w:b/>
          <w:bCs/>
          <w:sz w:val="28"/>
          <w:szCs w:val="28"/>
        </w:rPr>
        <w:t>positive or negative</w:t>
      </w:r>
      <w:r w:rsidRPr="00765F3B">
        <w:rPr>
          <w:rFonts w:ascii="Times New Roman" w:hAnsi="Times New Roman" w:cs="Times New Roman"/>
          <w:sz w:val="28"/>
          <w:szCs w:val="28"/>
        </w:rPr>
        <w:t xml:space="preserve"> values according as the distribution has </w:t>
      </w:r>
      <w:r w:rsidRPr="00010C37">
        <w:rPr>
          <w:rFonts w:ascii="Times New Roman" w:hAnsi="Times New Roman" w:cs="Times New Roman"/>
          <w:b/>
          <w:bCs/>
          <w:sz w:val="28"/>
          <w:szCs w:val="28"/>
        </w:rPr>
        <w:t>positive or negative skewness</w:t>
      </w:r>
      <w:r w:rsidRPr="00765F3B">
        <w:rPr>
          <w:rFonts w:ascii="Times New Roman" w:hAnsi="Times New Roman" w:cs="Times New Roman"/>
          <w:sz w:val="28"/>
          <w:szCs w:val="28"/>
        </w:rPr>
        <w:t xml:space="preserve"> respectively; and </w:t>
      </w:r>
    </w:p>
    <w:p w14:paraId="55C2CAD4" w14:textId="2572AB92" w:rsidR="00750202" w:rsidRDefault="00750202" w:rsidP="00765F3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5F3B">
        <w:rPr>
          <w:rFonts w:ascii="Times New Roman" w:hAnsi="Times New Roman" w:cs="Times New Roman"/>
          <w:sz w:val="28"/>
          <w:szCs w:val="28"/>
        </w:rPr>
        <w:lastRenderedPageBreak/>
        <w:t xml:space="preserve">As we move from </w:t>
      </w:r>
      <w:r w:rsidRPr="00010C37">
        <w:rPr>
          <w:rFonts w:ascii="Times New Roman" w:hAnsi="Times New Roman" w:cs="Times New Roman"/>
          <w:b/>
          <w:bCs/>
          <w:sz w:val="28"/>
          <w:szCs w:val="28"/>
        </w:rPr>
        <w:t>extreme negative skewness to extreme positive skewness</w:t>
      </w:r>
      <w:r w:rsidRPr="00765F3B">
        <w:rPr>
          <w:rFonts w:ascii="Times New Roman" w:hAnsi="Times New Roman" w:cs="Times New Roman"/>
          <w:sz w:val="28"/>
          <w:szCs w:val="28"/>
        </w:rPr>
        <w:t xml:space="preserve">, the value of the measure should </w:t>
      </w:r>
      <w:r w:rsidRPr="00010C37">
        <w:rPr>
          <w:rFonts w:ascii="Times New Roman" w:hAnsi="Times New Roman" w:cs="Times New Roman"/>
          <w:b/>
          <w:bCs/>
          <w:sz w:val="28"/>
          <w:szCs w:val="28"/>
        </w:rPr>
        <w:t>vary accordingly</w:t>
      </w:r>
      <w:r w:rsidRPr="00765F3B">
        <w:rPr>
          <w:rFonts w:ascii="Times New Roman" w:hAnsi="Times New Roman" w:cs="Times New Roman"/>
          <w:sz w:val="28"/>
          <w:szCs w:val="28"/>
        </w:rPr>
        <w:t>.</w:t>
      </w:r>
    </w:p>
    <w:p w14:paraId="0254B33F" w14:textId="09B80D0C" w:rsidR="00F16053" w:rsidRPr="00A96F8F" w:rsidRDefault="00F16053" w:rsidP="00F160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6F8F">
        <w:rPr>
          <w:rFonts w:ascii="Times New Roman" w:hAnsi="Times New Roman" w:cs="Times New Roman"/>
          <w:b/>
          <w:bCs/>
          <w:sz w:val="28"/>
          <w:szCs w:val="28"/>
        </w:rPr>
        <w:t>Measure of Skewness:</w:t>
      </w:r>
    </w:p>
    <w:p w14:paraId="74D92BDF" w14:textId="25833E4E" w:rsidR="00F16053" w:rsidRDefault="00F16053" w:rsidP="00F160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degree of skewness in a distribution can be classified as follows:</w:t>
      </w:r>
    </w:p>
    <w:p w14:paraId="36FA0310" w14:textId="40FA3D36" w:rsidR="00F16053" w:rsidRDefault="00F16053" w:rsidP="00F1605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Absolute measure of skewness </w:t>
      </w:r>
    </w:p>
    <w:p w14:paraId="5B0B0D0B" w14:textId="151B73D0" w:rsidR="00F16053" w:rsidRPr="00F16053" w:rsidRDefault="00F16053" w:rsidP="00F1605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Relative measure of </w:t>
      </w:r>
      <w:r w:rsidR="00A96F8F">
        <w:rPr>
          <w:rFonts w:ascii="Times New Roman" w:hAnsi="Times New Roman" w:cs="Times New Roman"/>
          <w:sz w:val="28"/>
          <w:szCs w:val="28"/>
        </w:rPr>
        <w:t>skewness</w:t>
      </w:r>
    </w:p>
    <w:p w14:paraId="04878BE9" w14:textId="09C76121" w:rsidR="00373F71" w:rsidRPr="00373F71" w:rsidRDefault="007C2A12" w:rsidP="00F1605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3F71">
        <w:rPr>
          <w:rFonts w:ascii="Times New Roman" w:hAnsi="Times New Roman" w:cs="Times New Roman"/>
          <w:b/>
          <w:bCs/>
          <w:sz w:val="28"/>
          <w:szCs w:val="28"/>
        </w:rPr>
        <w:t xml:space="preserve">Absolute Measures of Skewness </w:t>
      </w:r>
    </w:p>
    <w:p w14:paraId="62ABF69F" w14:textId="77777777" w:rsidR="00373F71" w:rsidRDefault="007C2A12" w:rsidP="008154E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73F71">
        <w:rPr>
          <w:rFonts w:ascii="Times New Roman" w:hAnsi="Times New Roman" w:cs="Times New Roman"/>
          <w:sz w:val="28"/>
          <w:szCs w:val="28"/>
        </w:rPr>
        <w:t xml:space="preserve">Following are the absolute measures of skewness: </w:t>
      </w:r>
    </w:p>
    <w:p w14:paraId="623C93CE" w14:textId="5C85825D" w:rsidR="00373F71" w:rsidRPr="00AB2BE4" w:rsidRDefault="007C2A12" w:rsidP="00AB2BE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BE4">
        <w:rPr>
          <w:rFonts w:ascii="Times New Roman" w:hAnsi="Times New Roman" w:cs="Times New Roman"/>
          <w:sz w:val="28"/>
          <w:szCs w:val="28"/>
        </w:rPr>
        <w:t xml:space="preserve">Skewness (Sk) = Mean – Median </w:t>
      </w:r>
    </w:p>
    <w:p w14:paraId="7E917FF7" w14:textId="26B53B9D" w:rsidR="00373F71" w:rsidRPr="00AB2BE4" w:rsidRDefault="007C2A12" w:rsidP="00AB2BE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BE4">
        <w:rPr>
          <w:rFonts w:ascii="Times New Roman" w:hAnsi="Times New Roman" w:cs="Times New Roman"/>
          <w:sz w:val="28"/>
          <w:szCs w:val="28"/>
        </w:rPr>
        <w:t xml:space="preserve">Skewness (Sk) = Mean – Mode </w:t>
      </w:r>
    </w:p>
    <w:p w14:paraId="7312C47C" w14:textId="5E12FBC8" w:rsidR="00373F71" w:rsidRPr="00AB2BE4" w:rsidRDefault="007C2A12" w:rsidP="00AB2BE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BE4">
        <w:rPr>
          <w:rFonts w:ascii="Times New Roman" w:hAnsi="Times New Roman" w:cs="Times New Roman"/>
          <w:sz w:val="28"/>
          <w:szCs w:val="28"/>
        </w:rPr>
        <w:t>Skewness (Sk) = (Q</w:t>
      </w:r>
      <w:r w:rsidRPr="00AB2BE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B2BE4">
        <w:rPr>
          <w:rFonts w:ascii="Times New Roman" w:hAnsi="Times New Roman" w:cs="Times New Roman"/>
          <w:sz w:val="28"/>
          <w:szCs w:val="28"/>
        </w:rPr>
        <w:t xml:space="preserve"> - Q</w:t>
      </w:r>
      <w:r w:rsidRPr="00AB2BE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B2BE4">
        <w:rPr>
          <w:rFonts w:ascii="Times New Roman" w:hAnsi="Times New Roman" w:cs="Times New Roman"/>
          <w:sz w:val="28"/>
          <w:szCs w:val="28"/>
        </w:rPr>
        <w:t>) - (Q</w:t>
      </w:r>
      <w:r w:rsidRPr="00AB2BE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B2BE4">
        <w:rPr>
          <w:rFonts w:ascii="Times New Roman" w:hAnsi="Times New Roman" w:cs="Times New Roman"/>
          <w:sz w:val="28"/>
          <w:szCs w:val="28"/>
        </w:rPr>
        <w:t xml:space="preserve"> - Q</w:t>
      </w:r>
      <w:r w:rsidRPr="00AB2BE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B2BE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E2CE324" w14:textId="77777777" w:rsidR="008154EF" w:rsidRDefault="007C2A12" w:rsidP="008154E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54EF">
        <w:rPr>
          <w:rFonts w:ascii="Times New Roman" w:hAnsi="Times New Roman" w:cs="Times New Roman"/>
          <w:sz w:val="28"/>
          <w:szCs w:val="28"/>
        </w:rPr>
        <w:t>For comparing t</w:t>
      </w:r>
      <w:r w:rsidR="006C5E37" w:rsidRPr="008154EF">
        <w:rPr>
          <w:rFonts w:ascii="Times New Roman" w:hAnsi="Times New Roman" w:cs="Times New Roman"/>
          <w:sz w:val="28"/>
          <w:szCs w:val="28"/>
        </w:rPr>
        <w:t>w</w:t>
      </w:r>
      <w:r w:rsidRPr="008154EF">
        <w:rPr>
          <w:rFonts w:ascii="Times New Roman" w:hAnsi="Times New Roman" w:cs="Times New Roman"/>
          <w:sz w:val="28"/>
          <w:szCs w:val="28"/>
        </w:rPr>
        <w:t>o series, we do not calculate these absolute mea</w:t>
      </w:r>
      <w:r w:rsidR="00373F71" w:rsidRPr="008154EF">
        <w:rPr>
          <w:rFonts w:ascii="Times New Roman" w:hAnsi="Times New Roman" w:cs="Times New Roman"/>
          <w:sz w:val="28"/>
          <w:szCs w:val="28"/>
        </w:rPr>
        <w:t>su</w:t>
      </w:r>
      <w:r w:rsidRPr="008154EF">
        <w:rPr>
          <w:rFonts w:ascii="Times New Roman" w:hAnsi="Times New Roman" w:cs="Times New Roman"/>
          <w:sz w:val="28"/>
          <w:szCs w:val="28"/>
        </w:rPr>
        <w:t>res</w:t>
      </w:r>
      <w:r w:rsidR="008154EF" w:rsidRPr="008154EF">
        <w:rPr>
          <w:rFonts w:ascii="Times New Roman" w:hAnsi="Times New Roman" w:cs="Times New Roman"/>
          <w:sz w:val="28"/>
          <w:szCs w:val="28"/>
        </w:rPr>
        <w:t>,</w:t>
      </w:r>
      <w:r w:rsidRPr="008154EF">
        <w:rPr>
          <w:rFonts w:ascii="Times New Roman" w:hAnsi="Times New Roman" w:cs="Times New Roman"/>
          <w:sz w:val="28"/>
          <w:szCs w:val="28"/>
        </w:rPr>
        <w:t xml:space="preserve"> </w:t>
      </w:r>
      <w:r w:rsidR="008154EF" w:rsidRPr="008154EF">
        <w:rPr>
          <w:rFonts w:ascii="Times New Roman" w:hAnsi="Times New Roman" w:cs="Times New Roman"/>
          <w:sz w:val="28"/>
          <w:szCs w:val="28"/>
        </w:rPr>
        <w:t>w</w:t>
      </w:r>
      <w:r w:rsidRPr="008154EF">
        <w:rPr>
          <w:rFonts w:ascii="Times New Roman" w:hAnsi="Times New Roman" w:cs="Times New Roman"/>
          <w:sz w:val="28"/>
          <w:szCs w:val="28"/>
        </w:rPr>
        <w:t xml:space="preserve">e calculate the relative measures which are called </w:t>
      </w:r>
      <w:r w:rsidRPr="008154EF">
        <w:rPr>
          <w:rFonts w:ascii="Times New Roman" w:hAnsi="Times New Roman" w:cs="Times New Roman"/>
          <w:b/>
          <w:bCs/>
          <w:sz w:val="28"/>
          <w:szCs w:val="28"/>
        </w:rPr>
        <w:t>coefficient of skewness</w:t>
      </w:r>
      <w:r w:rsidRPr="008154E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A808E4" w14:textId="5FC89C9C" w:rsidR="007C2A12" w:rsidRPr="008154EF" w:rsidRDefault="007C2A12" w:rsidP="008154E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54EF">
        <w:rPr>
          <w:rFonts w:ascii="Times New Roman" w:hAnsi="Times New Roman" w:cs="Times New Roman"/>
          <w:sz w:val="28"/>
          <w:szCs w:val="28"/>
        </w:rPr>
        <w:t>Coefficient of skewness are pure numbers</w:t>
      </w:r>
      <w:r w:rsidR="00CB5D9E" w:rsidRPr="008154EF">
        <w:rPr>
          <w:rFonts w:ascii="Times New Roman" w:hAnsi="Times New Roman" w:cs="Times New Roman"/>
          <w:sz w:val="28"/>
          <w:szCs w:val="28"/>
        </w:rPr>
        <w:t>,</w:t>
      </w:r>
      <w:r w:rsidRPr="008154EF">
        <w:rPr>
          <w:rFonts w:ascii="Times New Roman" w:hAnsi="Times New Roman" w:cs="Times New Roman"/>
          <w:sz w:val="28"/>
          <w:szCs w:val="28"/>
        </w:rPr>
        <w:t xml:space="preserve"> </w:t>
      </w:r>
      <w:r w:rsidRPr="008154EF">
        <w:rPr>
          <w:rFonts w:ascii="Times New Roman" w:hAnsi="Times New Roman" w:cs="Times New Roman"/>
          <w:b/>
          <w:bCs/>
          <w:sz w:val="28"/>
          <w:szCs w:val="28"/>
        </w:rPr>
        <w:t>independent of units</w:t>
      </w:r>
      <w:r w:rsidRPr="008154EF">
        <w:rPr>
          <w:rFonts w:ascii="Times New Roman" w:hAnsi="Times New Roman" w:cs="Times New Roman"/>
          <w:sz w:val="28"/>
          <w:szCs w:val="28"/>
        </w:rPr>
        <w:t xml:space="preserve"> of measurements.</w:t>
      </w:r>
    </w:p>
    <w:p w14:paraId="1B42BE5D" w14:textId="77777777" w:rsidR="00373F71" w:rsidRPr="00373F71" w:rsidRDefault="007C2A12" w:rsidP="004B21A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3F71">
        <w:rPr>
          <w:rFonts w:ascii="Times New Roman" w:hAnsi="Times New Roman" w:cs="Times New Roman"/>
          <w:b/>
          <w:bCs/>
          <w:sz w:val="28"/>
          <w:szCs w:val="28"/>
        </w:rPr>
        <w:t xml:space="preserve">Relative Measures of Skewness </w:t>
      </w:r>
    </w:p>
    <w:p w14:paraId="4E84710C" w14:textId="77777777" w:rsidR="008154EF" w:rsidRDefault="007C2A12" w:rsidP="008154E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54EF">
        <w:rPr>
          <w:rFonts w:ascii="Times New Roman" w:hAnsi="Times New Roman" w:cs="Times New Roman"/>
          <w:sz w:val="28"/>
          <w:szCs w:val="28"/>
        </w:rPr>
        <w:t xml:space="preserve">In order to make valid comparison between the skewness of two or more distributions we have to eliminate the distributing influence of variation. </w:t>
      </w:r>
    </w:p>
    <w:p w14:paraId="581B6135" w14:textId="77777777" w:rsidR="008154EF" w:rsidRDefault="007C2A12" w:rsidP="008154E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54EF">
        <w:rPr>
          <w:rFonts w:ascii="Times New Roman" w:hAnsi="Times New Roman" w:cs="Times New Roman"/>
          <w:sz w:val="28"/>
          <w:szCs w:val="28"/>
        </w:rPr>
        <w:t xml:space="preserve">Such elimination can be done by dividing the absolute skewness by standard deviation. </w:t>
      </w:r>
    </w:p>
    <w:p w14:paraId="64C1689D" w14:textId="49F1B0E0" w:rsidR="007C2A12" w:rsidRPr="008154EF" w:rsidRDefault="007C2A12" w:rsidP="008154EF">
      <w:pPr>
        <w:jc w:val="both"/>
        <w:rPr>
          <w:rFonts w:ascii="Times New Roman" w:hAnsi="Times New Roman" w:cs="Times New Roman"/>
          <w:sz w:val="28"/>
          <w:szCs w:val="28"/>
        </w:rPr>
      </w:pPr>
      <w:r w:rsidRPr="008154EF">
        <w:rPr>
          <w:rFonts w:ascii="Times New Roman" w:hAnsi="Times New Roman" w:cs="Times New Roman"/>
          <w:sz w:val="28"/>
          <w:szCs w:val="28"/>
        </w:rPr>
        <w:t>The following are the important methods of measuring relative skewness:</w:t>
      </w:r>
    </w:p>
    <w:p w14:paraId="18B68D5C" w14:textId="77777777" w:rsidR="00DD7B7F" w:rsidRPr="00DD7B7F" w:rsidRDefault="00DD7B7F" w:rsidP="00F62C7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7B7F">
        <w:rPr>
          <w:rFonts w:ascii="Times New Roman" w:hAnsi="Times New Roman" w:cs="Times New Roman"/>
          <w:b/>
          <w:bCs/>
          <w:sz w:val="28"/>
          <w:szCs w:val="28"/>
        </w:rPr>
        <w:t xml:space="preserve">Karl Pearson’s Coefficient of Skewness </w:t>
      </w:r>
    </w:p>
    <w:p w14:paraId="470AD788" w14:textId="77777777" w:rsidR="00DD7B7F" w:rsidRDefault="00DD7B7F" w:rsidP="000022A2">
      <w:pPr>
        <w:jc w:val="both"/>
        <w:rPr>
          <w:rFonts w:ascii="Times New Roman" w:hAnsi="Times New Roman" w:cs="Times New Roman"/>
          <w:sz w:val="28"/>
          <w:szCs w:val="28"/>
        </w:rPr>
      </w:pPr>
      <w:r w:rsidRPr="00DD7B7F">
        <w:rPr>
          <w:rFonts w:ascii="Times New Roman" w:hAnsi="Times New Roman" w:cs="Times New Roman"/>
          <w:sz w:val="28"/>
          <w:szCs w:val="28"/>
        </w:rPr>
        <w:t xml:space="preserve">This method is most frequently used for measuring skewness. The formula for measuring coefficient of skewness is given by </w:t>
      </w:r>
    </w:p>
    <w:p w14:paraId="15764894" w14:textId="20D66496" w:rsidR="00DD7B7F" w:rsidRDefault="00000000" w:rsidP="000022A2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Mean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w:sym w:font="Symbol" w:char="F02D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Mode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w:sym w:font="Symbol" w:char="F073"/>
              </m:r>
            </m:den>
          </m:f>
        </m:oMath>
      </m:oMathPara>
    </w:p>
    <w:p w14:paraId="5FB4E784" w14:textId="77777777" w:rsidR="00F92DDC" w:rsidRDefault="00DD7B7F" w:rsidP="00373F7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3F71">
        <w:rPr>
          <w:rFonts w:ascii="Times New Roman" w:hAnsi="Times New Roman" w:cs="Times New Roman"/>
          <w:sz w:val="28"/>
          <w:szCs w:val="28"/>
        </w:rPr>
        <w:t xml:space="preserve">The value of this coefficient would be zero in a symmetrical distribution. </w:t>
      </w:r>
    </w:p>
    <w:p w14:paraId="08C76121" w14:textId="074E3E33" w:rsidR="00373F71" w:rsidRDefault="00DD7B7F" w:rsidP="00373F7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3F71">
        <w:rPr>
          <w:rFonts w:ascii="Times New Roman" w:hAnsi="Times New Roman" w:cs="Times New Roman"/>
          <w:sz w:val="28"/>
          <w:szCs w:val="28"/>
        </w:rPr>
        <w:t xml:space="preserve">If mean is greater than mode, coefficient of skewness would be positive otherwise negative. </w:t>
      </w:r>
    </w:p>
    <w:p w14:paraId="64BAABC4" w14:textId="77777777" w:rsidR="008154EF" w:rsidRPr="008154EF" w:rsidRDefault="0071595D" w:rsidP="00373F7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595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As a general rule of thumb: </w:t>
      </w:r>
    </w:p>
    <w:p w14:paraId="45972404" w14:textId="77777777" w:rsidR="008154EF" w:rsidRPr="008154EF" w:rsidRDefault="0071595D" w:rsidP="008154E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54E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If skewness is less than -1 or greater than 1, the distribution is highly skewed</w:t>
      </w:r>
      <w:r w:rsidRPr="0071595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</w:t>
      </w:r>
    </w:p>
    <w:p w14:paraId="03DBD375" w14:textId="77777777" w:rsidR="008154EF" w:rsidRPr="008154EF" w:rsidRDefault="0071595D" w:rsidP="008154E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595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If skewness is between -1 and -0.5 or between 0.5 and 1, the distribution is moderately skewed. </w:t>
      </w:r>
    </w:p>
    <w:p w14:paraId="20FE7AA0" w14:textId="524D8B0A" w:rsidR="0071595D" w:rsidRPr="0071595D" w:rsidRDefault="0071595D" w:rsidP="008154E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595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If skewness is between -0.5 and 0.5, the distribution is approximately symmetric.</w:t>
      </w:r>
    </w:p>
    <w:p w14:paraId="6A1B586C" w14:textId="63E5DBF2" w:rsidR="00DD7B7F" w:rsidRPr="0071595D" w:rsidRDefault="00DD7B7F" w:rsidP="0071595D">
      <w:pPr>
        <w:jc w:val="both"/>
        <w:rPr>
          <w:rFonts w:ascii="Times New Roman" w:hAnsi="Times New Roman" w:cs="Times New Roman"/>
          <w:sz w:val="28"/>
          <w:szCs w:val="28"/>
        </w:rPr>
      </w:pPr>
      <w:r w:rsidRPr="0071595D">
        <w:rPr>
          <w:rFonts w:ascii="Times New Roman" w:hAnsi="Times New Roman" w:cs="Times New Roman"/>
          <w:sz w:val="28"/>
          <w:szCs w:val="28"/>
        </w:rPr>
        <w:t xml:space="preserve">If mode is not well defined, we use the formula </w:t>
      </w:r>
    </w:p>
    <w:p w14:paraId="78AC0EDF" w14:textId="1B2D03FC" w:rsidR="00DD7B7F" w:rsidRDefault="00000000" w:rsidP="00DD7B7F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3(Mean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w:sym w:font="Symbol" w:char="F02D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Median)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w:sym w:font="Symbol" w:char="F073"/>
              </m:r>
            </m:den>
          </m:f>
        </m:oMath>
      </m:oMathPara>
    </w:p>
    <w:p w14:paraId="7102EA60" w14:textId="7FBD5E48" w:rsidR="00DD7B7F" w:rsidRDefault="00DD7B7F" w:rsidP="00F92D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7B7F">
        <w:rPr>
          <w:rFonts w:ascii="Times New Roman" w:hAnsi="Times New Roman" w:cs="Times New Roman"/>
          <w:sz w:val="28"/>
          <w:szCs w:val="28"/>
        </w:rPr>
        <w:t>By using the relationship Mode = (3 Median – 2 Mean)</w:t>
      </w:r>
      <w:r w:rsidR="00373F71">
        <w:rPr>
          <w:rFonts w:ascii="Times New Roman" w:hAnsi="Times New Roman" w:cs="Times New Roman"/>
          <w:sz w:val="28"/>
          <w:szCs w:val="28"/>
        </w:rPr>
        <w:t>.</w:t>
      </w:r>
      <w:r w:rsidRPr="00DD7B7F">
        <w:rPr>
          <w:rFonts w:ascii="Times New Roman" w:hAnsi="Times New Roman" w:cs="Times New Roman"/>
          <w:sz w:val="28"/>
          <w:szCs w:val="28"/>
        </w:rPr>
        <w:t xml:space="preserve"> Here, </w:t>
      </w:r>
      <m:oMath>
        <m:r>
          <w:rPr>
            <w:rFonts w:ascii="Cambria Math" w:hAnsi="Cambria Math" w:cs="Times New Roman"/>
            <w:sz w:val="28"/>
            <w:szCs w:val="28"/>
          </w:rPr>
          <m:t>-3≤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DD7B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6CC564" w14:textId="77777777" w:rsidR="00F92DDC" w:rsidRDefault="00F92DDC" w:rsidP="00F92DDC">
      <w:pPr>
        <w:spacing w:after="0"/>
        <w:jc w:val="both"/>
        <w:rPr>
          <w:b/>
          <w:bCs/>
          <w:sz w:val="28"/>
          <w:szCs w:val="28"/>
        </w:rPr>
      </w:pPr>
    </w:p>
    <w:p w14:paraId="6895B01C" w14:textId="493DEE6D" w:rsidR="00DD7B7F" w:rsidRPr="00DD7B7F" w:rsidRDefault="00DD7B7F" w:rsidP="00DD7B7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7B7F">
        <w:rPr>
          <w:rFonts w:ascii="Times New Roman" w:hAnsi="Times New Roman" w:cs="Times New Roman"/>
          <w:b/>
          <w:bCs/>
          <w:sz w:val="28"/>
          <w:szCs w:val="28"/>
        </w:rPr>
        <w:t xml:space="preserve">Bowleys’s Coefficient of Skewness </w:t>
      </w:r>
    </w:p>
    <w:p w14:paraId="24F7536D" w14:textId="41F5A751" w:rsidR="00DD7B7F" w:rsidRDefault="00DD7B7F" w:rsidP="00DD7B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7B7F">
        <w:rPr>
          <w:rFonts w:ascii="Times New Roman" w:hAnsi="Times New Roman" w:cs="Times New Roman"/>
          <w:sz w:val="28"/>
          <w:szCs w:val="28"/>
        </w:rPr>
        <w:t>This method is based on quartiles. The formula for calculating coefficient of skewness is given by</w:t>
      </w:r>
    </w:p>
    <w:p w14:paraId="2C3DBDA6" w14:textId="171149F0" w:rsidR="00DD7B7F" w:rsidRPr="001A2D05" w:rsidRDefault="00000000" w:rsidP="00DD7B7F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0D4E379C" w14:textId="0CB810B9" w:rsidR="001A2D05" w:rsidRDefault="001A2D05" w:rsidP="00DD7B7F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F50D97B" w14:textId="46E27B01" w:rsidR="001A2D05" w:rsidRPr="00A22F12" w:rsidRDefault="001A2D05" w:rsidP="005658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22F12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AF7B24">
        <w:rPr>
          <w:rFonts w:ascii="Times New Roman" w:hAnsi="Times New Roman" w:cs="Times New Roman"/>
          <w:sz w:val="28"/>
          <w:szCs w:val="28"/>
        </w:rPr>
        <w:t>w</w:t>
      </w:r>
      <w:r w:rsidRPr="00A22F12">
        <w:rPr>
          <w:rFonts w:ascii="Times New Roman" w:hAnsi="Times New Roman" w:cs="Times New Roman"/>
          <w:sz w:val="28"/>
          <w:szCs w:val="28"/>
        </w:rPr>
        <w:t>here</w:t>
      </w:r>
      <w:r w:rsidR="00AF7B24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9DBF019" w14:textId="2A413E12" w:rsidR="001A2D05" w:rsidRPr="001A2D05" w:rsidRDefault="00000000" w:rsidP="0056589B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=l+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36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36"/>
                  <w:szCs w:val="36"/>
                </w:rPr>
                <m:t>f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in</m:t>
                  </m:r>
                </m:num>
                <m:den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36"/>
                  <w:szCs w:val="36"/>
                </w:rPr>
                <m:t>-c</m:t>
              </m:r>
            </m:e>
          </m:d>
        </m:oMath>
      </m:oMathPara>
    </w:p>
    <w:p w14:paraId="23A2A179" w14:textId="3F4CAF57" w:rsidR="001A2D05" w:rsidRPr="001A2D05" w:rsidRDefault="001A2D05" w:rsidP="001A2D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A2D05">
        <w:rPr>
          <w:rFonts w:ascii="Times New Roman" w:hAnsi="Times New Roman" w:cs="Times New Roman"/>
          <w:sz w:val="28"/>
          <w:szCs w:val="28"/>
        </w:rPr>
        <w:t xml:space="preserve">                              l  = Lower limit of the ith quartile class,</w:t>
      </w:r>
    </w:p>
    <w:p w14:paraId="31196039" w14:textId="5106D5DA" w:rsidR="001A2D05" w:rsidRPr="001A2D05" w:rsidRDefault="001A2D05" w:rsidP="001A2D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A2D05">
        <w:rPr>
          <w:rFonts w:ascii="Times New Roman" w:hAnsi="Times New Roman" w:cs="Times New Roman"/>
          <w:sz w:val="28"/>
          <w:szCs w:val="28"/>
        </w:rPr>
        <w:t xml:space="preserve">                              h = width of the ith quartile class,</w:t>
      </w:r>
    </w:p>
    <w:p w14:paraId="358D2633" w14:textId="4FF3E473" w:rsidR="001A2D05" w:rsidRPr="001A2D05" w:rsidRDefault="001A2D05" w:rsidP="001A2D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A2D05">
        <w:rPr>
          <w:rFonts w:ascii="Times New Roman" w:hAnsi="Times New Roman" w:cs="Times New Roman"/>
          <w:sz w:val="28"/>
          <w:szCs w:val="28"/>
        </w:rPr>
        <w:t xml:space="preserve">                              f = frequency of the ith quartile class</w:t>
      </w:r>
    </w:p>
    <w:p w14:paraId="02FF54EA" w14:textId="77777777" w:rsidR="001A2D05" w:rsidRPr="001A2D05" w:rsidRDefault="001A2D05" w:rsidP="001A2D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A2D05">
        <w:rPr>
          <w:rFonts w:ascii="Times New Roman" w:hAnsi="Times New Roman" w:cs="Times New Roman"/>
          <w:sz w:val="28"/>
          <w:szCs w:val="28"/>
        </w:rPr>
        <w:t xml:space="preserve">                              c = cumulative frequency of the class preceding the </w:t>
      </w:r>
    </w:p>
    <w:p w14:paraId="18693514" w14:textId="6129DFBA" w:rsidR="001A2D05" w:rsidRPr="001A2D05" w:rsidRDefault="001A2D05" w:rsidP="001A2D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A2D05">
        <w:rPr>
          <w:rFonts w:ascii="Times New Roman" w:hAnsi="Times New Roman" w:cs="Times New Roman"/>
          <w:sz w:val="28"/>
          <w:szCs w:val="28"/>
        </w:rPr>
        <w:t xml:space="preserve">                                    ith quartile class</w:t>
      </w:r>
    </w:p>
    <w:p w14:paraId="17261038" w14:textId="77777777" w:rsidR="001A2D05" w:rsidRPr="001A2D05" w:rsidRDefault="001A2D05" w:rsidP="001A2D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A2D05">
        <w:rPr>
          <w:rFonts w:ascii="Times New Roman" w:hAnsi="Times New Roman" w:cs="Times New Roman"/>
          <w:sz w:val="28"/>
          <w:szCs w:val="28"/>
        </w:rPr>
        <w:t xml:space="preserve">                              n = total frequency</w:t>
      </w:r>
    </w:p>
    <w:p w14:paraId="0C6653C4" w14:textId="77777777" w:rsidR="001A2D05" w:rsidRPr="00D27ACE" w:rsidRDefault="001A2D05" w:rsidP="00DD7B7F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2DAF5A" w14:textId="77777777" w:rsidR="0056589B" w:rsidRDefault="00D27ACE" w:rsidP="0056589B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6589B">
        <w:rPr>
          <w:rFonts w:ascii="Times New Roman" w:hAnsi="Times New Roman" w:cs="Times New Roman"/>
          <w:sz w:val="28"/>
          <w:szCs w:val="28"/>
        </w:rPr>
        <w:t xml:space="preserve">The value of Sk would be zero if it is a symmetrical distribution. </w:t>
      </w:r>
    </w:p>
    <w:p w14:paraId="35C75F7D" w14:textId="77777777" w:rsidR="0056589B" w:rsidRDefault="00D27ACE" w:rsidP="0056589B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6589B">
        <w:rPr>
          <w:rFonts w:ascii="Times New Roman" w:hAnsi="Times New Roman" w:cs="Times New Roman"/>
          <w:sz w:val="28"/>
          <w:szCs w:val="28"/>
        </w:rPr>
        <w:t xml:space="preserve">If the value is greater than zero, it is positively skewed and if the value is less than zero it is negatively skewed distribution. </w:t>
      </w:r>
    </w:p>
    <w:p w14:paraId="2923E134" w14:textId="66D934B1" w:rsidR="00D27ACE" w:rsidRPr="0056589B" w:rsidRDefault="00D27ACE" w:rsidP="0056589B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6589B">
        <w:rPr>
          <w:rFonts w:ascii="Times New Roman" w:hAnsi="Times New Roman" w:cs="Times New Roman"/>
          <w:sz w:val="28"/>
          <w:szCs w:val="28"/>
        </w:rPr>
        <w:t>It will take value between +1 and -1.</w:t>
      </w:r>
    </w:p>
    <w:p w14:paraId="73225BD0" w14:textId="77777777" w:rsidR="0053343E" w:rsidRPr="00F92DDC" w:rsidRDefault="0053343E" w:rsidP="005334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92DDC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EXAMPLE:</w:t>
      </w:r>
      <w:r w:rsidRPr="00F92DDC">
        <w:rPr>
          <w:rFonts w:ascii="Times New Roman" w:hAnsi="Times New Roman" w:cs="Times New Roman"/>
          <w:sz w:val="28"/>
          <w:szCs w:val="28"/>
        </w:rPr>
        <w:t xml:space="preserve"> Calculate arithmetic </w:t>
      </w:r>
      <w:r>
        <w:rPr>
          <w:rFonts w:ascii="Times New Roman" w:hAnsi="Times New Roman" w:cs="Times New Roman"/>
          <w:sz w:val="28"/>
          <w:szCs w:val="28"/>
        </w:rPr>
        <w:t xml:space="preserve">measures of skewness </w:t>
      </w:r>
      <w:r w:rsidRPr="00F92DDC">
        <w:rPr>
          <w:rFonts w:ascii="Times New Roman" w:hAnsi="Times New Roman" w:cs="Times New Roman"/>
          <w:sz w:val="28"/>
          <w:szCs w:val="28"/>
        </w:rPr>
        <w:t>of data of days to maturity 40 short-term investments.</w:t>
      </w:r>
    </w:p>
    <w:p w14:paraId="082929FC" w14:textId="77777777" w:rsidR="0053343E" w:rsidRPr="00F92DDC" w:rsidRDefault="0053343E" w:rsidP="005334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E3C5FEC" w14:textId="77777777" w:rsidR="0053343E" w:rsidRPr="00F92DDC" w:rsidRDefault="0053343E" w:rsidP="0053343E">
      <w:pPr>
        <w:spacing w:after="0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F92DDC">
        <w:rPr>
          <w:rFonts w:ascii="Times New Roman" w:hAnsi="Times New Roman" w:cs="Times New Roman"/>
          <w:b/>
          <w:bCs/>
          <w:sz w:val="28"/>
          <w:szCs w:val="28"/>
        </w:rPr>
        <w:t>Table:</w:t>
      </w:r>
      <w:r w:rsidRPr="00F92DDC">
        <w:rPr>
          <w:rFonts w:ascii="Times New Roman" w:hAnsi="Times New Roman" w:cs="Times New Roman"/>
          <w:sz w:val="28"/>
          <w:szCs w:val="28"/>
        </w:rPr>
        <w:t xml:space="preserve"> Data of days to maturity 40 short-term investments.</w:t>
      </w:r>
    </w:p>
    <w:p w14:paraId="5D389D20" w14:textId="77777777" w:rsidR="0053343E" w:rsidRPr="00F92DDC" w:rsidRDefault="0053343E" w:rsidP="0053343E">
      <w:pPr>
        <w:tabs>
          <w:tab w:val="num" w:pos="144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340"/>
      </w:tblGrid>
      <w:tr w:rsidR="0053343E" w:rsidRPr="00F92DDC" w14:paraId="45AB25B2" w14:textId="77777777" w:rsidTr="00493B16">
        <w:tc>
          <w:tcPr>
            <w:tcW w:w="2160" w:type="dxa"/>
          </w:tcPr>
          <w:p w14:paraId="5FF0BDE6" w14:textId="77777777" w:rsidR="0053343E" w:rsidRPr="00F92DDC" w:rsidRDefault="0053343E" w:rsidP="00493B16">
            <w:pPr>
              <w:tabs>
                <w:tab w:val="num" w:pos="144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2DDC">
              <w:rPr>
                <w:rFonts w:ascii="Times New Roman" w:hAnsi="Times New Roman" w:cs="Times New Roman"/>
                <w:sz w:val="28"/>
                <w:szCs w:val="28"/>
              </w:rPr>
              <w:t>Class interval</w:t>
            </w:r>
          </w:p>
        </w:tc>
        <w:tc>
          <w:tcPr>
            <w:tcW w:w="2340" w:type="dxa"/>
          </w:tcPr>
          <w:p w14:paraId="31B20243" w14:textId="77777777" w:rsidR="0053343E" w:rsidRPr="00F92DDC" w:rsidRDefault="0053343E" w:rsidP="00493B16">
            <w:pPr>
              <w:tabs>
                <w:tab w:val="num" w:pos="144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2DDC">
              <w:rPr>
                <w:rFonts w:ascii="Times New Roman" w:hAnsi="Times New Roman" w:cs="Times New Roman"/>
                <w:sz w:val="28"/>
                <w:szCs w:val="28"/>
              </w:rPr>
              <w:t>No. of investments</w:t>
            </w:r>
          </w:p>
          <w:p w14:paraId="150D98C9" w14:textId="77777777" w:rsidR="0053343E" w:rsidRPr="00F92DDC" w:rsidRDefault="0053343E" w:rsidP="00493B16">
            <w:pPr>
              <w:tabs>
                <w:tab w:val="num" w:pos="1440"/>
              </w:tabs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53343E" w:rsidRPr="00F92DDC" w14:paraId="1A9A61B0" w14:textId="77777777" w:rsidTr="00493B16">
        <w:tc>
          <w:tcPr>
            <w:tcW w:w="2160" w:type="dxa"/>
          </w:tcPr>
          <w:p w14:paraId="51D1ECDD" w14:textId="77777777" w:rsidR="0053343E" w:rsidRPr="00F92DDC" w:rsidRDefault="0053343E" w:rsidP="00493B16">
            <w:pPr>
              <w:tabs>
                <w:tab w:val="num" w:pos="144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2DDC">
              <w:rPr>
                <w:rFonts w:ascii="Times New Roman" w:hAnsi="Times New Roman" w:cs="Times New Roman"/>
                <w:sz w:val="28"/>
                <w:szCs w:val="28"/>
              </w:rPr>
              <w:t>30—39</w:t>
            </w:r>
          </w:p>
        </w:tc>
        <w:tc>
          <w:tcPr>
            <w:tcW w:w="2340" w:type="dxa"/>
          </w:tcPr>
          <w:p w14:paraId="7D78B3E5" w14:textId="77777777" w:rsidR="0053343E" w:rsidRPr="00F92DDC" w:rsidRDefault="0053343E" w:rsidP="00493B16">
            <w:pPr>
              <w:tabs>
                <w:tab w:val="num" w:pos="144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2D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3343E" w:rsidRPr="00F92DDC" w14:paraId="0EBC209C" w14:textId="77777777" w:rsidTr="00493B16">
        <w:tc>
          <w:tcPr>
            <w:tcW w:w="2160" w:type="dxa"/>
          </w:tcPr>
          <w:p w14:paraId="2FA25C67" w14:textId="77777777" w:rsidR="0053343E" w:rsidRPr="00F92DDC" w:rsidRDefault="0053343E" w:rsidP="00493B16">
            <w:pPr>
              <w:tabs>
                <w:tab w:val="num" w:pos="144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2DDC">
              <w:rPr>
                <w:rFonts w:ascii="Times New Roman" w:hAnsi="Times New Roman" w:cs="Times New Roman"/>
                <w:sz w:val="28"/>
                <w:szCs w:val="28"/>
              </w:rPr>
              <w:t>40—49</w:t>
            </w:r>
          </w:p>
        </w:tc>
        <w:tc>
          <w:tcPr>
            <w:tcW w:w="2340" w:type="dxa"/>
          </w:tcPr>
          <w:p w14:paraId="02BFAF7E" w14:textId="77777777" w:rsidR="0053343E" w:rsidRPr="00F92DDC" w:rsidRDefault="0053343E" w:rsidP="00493B16">
            <w:pPr>
              <w:tabs>
                <w:tab w:val="num" w:pos="144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2D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3343E" w:rsidRPr="00F92DDC" w14:paraId="7F168876" w14:textId="77777777" w:rsidTr="00493B16">
        <w:tc>
          <w:tcPr>
            <w:tcW w:w="2160" w:type="dxa"/>
          </w:tcPr>
          <w:p w14:paraId="623BBE1D" w14:textId="77777777" w:rsidR="0053343E" w:rsidRPr="00F92DDC" w:rsidRDefault="0053343E" w:rsidP="00493B16">
            <w:pPr>
              <w:tabs>
                <w:tab w:val="num" w:pos="144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2DDC">
              <w:rPr>
                <w:rFonts w:ascii="Times New Roman" w:hAnsi="Times New Roman" w:cs="Times New Roman"/>
                <w:sz w:val="28"/>
                <w:szCs w:val="28"/>
              </w:rPr>
              <w:t>50—59</w:t>
            </w:r>
          </w:p>
        </w:tc>
        <w:tc>
          <w:tcPr>
            <w:tcW w:w="2340" w:type="dxa"/>
          </w:tcPr>
          <w:p w14:paraId="28F94D48" w14:textId="77777777" w:rsidR="0053343E" w:rsidRPr="00F92DDC" w:rsidRDefault="0053343E" w:rsidP="00493B16">
            <w:pPr>
              <w:tabs>
                <w:tab w:val="num" w:pos="144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2DD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53343E" w:rsidRPr="00F92DDC" w14:paraId="4EC4AD06" w14:textId="77777777" w:rsidTr="00493B16">
        <w:tc>
          <w:tcPr>
            <w:tcW w:w="2160" w:type="dxa"/>
          </w:tcPr>
          <w:p w14:paraId="1E7E17BF" w14:textId="77777777" w:rsidR="0053343E" w:rsidRPr="00F92DDC" w:rsidRDefault="0053343E" w:rsidP="00493B16">
            <w:pPr>
              <w:tabs>
                <w:tab w:val="num" w:pos="144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2DDC">
              <w:rPr>
                <w:rFonts w:ascii="Times New Roman" w:hAnsi="Times New Roman" w:cs="Times New Roman"/>
                <w:sz w:val="28"/>
                <w:szCs w:val="28"/>
              </w:rPr>
              <w:t>60—69</w:t>
            </w:r>
          </w:p>
        </w:tc>
        <w:tc>
          <w:tcPr>
            <w:tcW w:w="2340" w:type="dxa"/>
          </w:tcPr>
          <w:p w14:paraId="6661BE0C" w14:textId="77777777" w:rsidR="0053343E" w:rsidRPr="00F92DDC" w:rsidRDefault="0053343E" w:rsidP="00493B16">
            <w:pPr>
              <w:tabs>
                <w:tab w:val="num" w:pos="144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2DD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53343E" w:rsidRPr="00F92DDC" w14:paraId="7CDCE2D3" w14:textId="77777777" w:rsidTr="00493B16">
        <w:tc>
          <w:tcPr>
            <w:tcW w:w="2160" w:type="dxa"/>
          </w:tcPr>
          <w:p w14:paraId="6A2E90C6" w14:textId="77777777" w:rsidR="0053343E" w:rsidRPr="00F92DDC" w:rsidRDefault="0053343E" w:rsidP="00493B16">
            <w:pPr>
              <w:tabs>
                <w:tab w:val="num" w:pos="144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2DDC">
              <w:rPr>
                <w:rFonts w:ascii="Times New Roman" w:hAnsi="Times New Roman" w:cs="Times New Roman"/>
                <w:sz w:val="28"/>
                <w:szCs w:val="28"/>
              </w:rPr>
              <w:t>70—79</w:t>
            </w:r>
          </w:p>
        </w:tc>
        <w:tc>
          <w:tcPr>
            <w:tcW w:w="2340" w:type="dxa"/>
          </w:tcPr>
          <w:p w14:paraId="1774F4B8" w14:textId="77777777" w:rsidR="0053343E" w:rsidRPr="00F92DDC" w:rsidRDefault="0053343E" w:rsidP="00493B16">
            <w:pPr>
              <w:tabs>
                <w:tab w:val="num" w:pos="144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2DD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53343E" w:rsidRPr="00F92DDC" w14:paraId="0D5A4AAB" w14:textId="77777777" w:rsidTr="00493B16">
        <w:tc>
          <w:tcPr>
            <w:tcW w:w="2160" w:type="dxa"/>
          </w:tcPr>
          <w:p w14:paraId="40F6AA65" w14:textId="77777777" w:rsidR="0053343E" w:rsidRPr="00F92DDC" w:rsidRDefault="0053343E" w:rsidP="00493B16">
            <w:pPr>
              <w:tabs>
                <w:tab w:val="num" w:pos="144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2DDC">
              <w:rPr>
                <w:rFonts w:ascii="Times New Roman" w:hAnsi="Times New Roman" w:cs="Times New Roman"/>
                <w:sz w:val="28"/>
                <w:szCs w:val="28"/>
              </w:rPr>
              <w:t>80—89</w:t>
            </w:r>
          </w:p>
        </w:tc>
        <w:tc>
          <w:tcPr>
            <w:tcW w:w="2340" w:type="dxa"/>
          </w:tcPr>
          <w:p w14:paraId="51F3B457" w14:textId="77777777" w:rsidR="0053343E" w:rsidRPr="00F92DDC" w:rsidRDefault="0053343E" w:rsidP="00493B16">
            <w:pPr>
              <w:tabs>
                <w:tab w:val="num" w:pos="144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2DD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53343E" w:rsidRPr="00F92DDC" w14:paraId="6989298B" w14:textId="77777777" w:rsidTr="00493B16">
        <w:tc>
          <w:tcPr>
            <w:tcW w:w="2160" w:type="dxa"/>
          </w:tcPr>
          <w:p w14:paraId="5BEF4C86" w14:textId="77777777" w:rsidR="0053343E" w:rsidRPr="00F92DDC" w:rsidRDefault="0053343E" w:rsidP="00493B16">
            <w:pPr>
              <w:tabs>
                <w:tab w:val="num" w:pos="144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2DDC">
              <w:rPr>
                <w:rFonts w:ascii="Times New Roman" w:hAnsi="Times New Roman" w:cs="Times New Roman"/>
                <w:sz w:val="28"/>
                <w:szCs w:val="28"/>
              </w:rPr>
              <w:t>90—99</w:t>
            </w:r>
          </w:p>
        </w:tc>
        <w:tc>
          <w:tcPr>
            <w:tcW w:w="2340" w:type="dxa"/>
          </w:tcPr>
          <w:p w14:paraId="065798AF" w14:textId="77777777" w:rsidR="0053343E" w:rsidRPr="00F92DDC" w:rsidRDefault="0053343E" w:rsidP="00493B16">
            <w:pPr>
              <w:tabs>
                <w:tab w:val="num" w:pos="144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2DD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3343E" w:rsidRPr="00F92DDC" w14:paraId="7666E904" w14:textId="77777777" w:rsidTr="00493B16">
        <w:tc>
          <w:tcPr>
            <w:tcW w:w="2160" w:type="dxa"/>
          </w:tcPr>
          <w:p w14:paraId="4E0BADA2" w14:textId="77777777" w:rsidR="0053343E" w:rsidRPr="00F92DDC" w:rsidRDefault="0053343E" w:rsidP="00493B16">
            <w:pPr>
              <w:tabs>
                <w:tab w:val="num" w:pos="144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2DDC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2340" w:type="dxa"/>
          </w:tcPr>
          <w:p w14:paraId="31110E86" w14:textId="77777777" w:rsidR="0053343E" w:rsidRPr="00F92DDC" w:rsidRDefault="0053343E" w:rsidP="00493B16">
            <w:pPr>
              <w:tabs>
                <w:tab w:val="num" w:pos="144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2DDC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</w:tbl>
    <w:p w14:paraId="3C567C80" w14:textId="77777777" w:rsidR="0053343E" w:rsidRDefault="0053343E" w:rsidP="0053343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CF31FA7" w14:textId="7A396A2E" w:rsidR="0053343E" w:rsidRDefault="0056589B" w:rsidP="005334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53343E">
        <w:rPr>
          <w:rFonts w:ascii="Times New Roman" w:hAnsi="Times New Roman" w:cs="Times New Roman"/>
          <w:sz w:val="28"/>
          <w:szCs w:val="28"/>
        </w:rPr>
        <w:t>Mean = 68</w:t>
      </w:r>
    </w:p>
    <w:p w14:paraId="76122BBF" w14:textId="07DDAA64" w:rsidR="0053343E" w:rsidRDefault="0056589B" w:rsidP="005334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53343E">
        <w:rPr>
          <w:rFonts w:ascii="Times New Roman" w:hAnsi="Times New Roman" w:cs="Times New Roman"/>
          <w:sz w:val="28"/>
          <w:szCs w:val="28"/>
        </w:rPr>
        <w:t>Mode = 64</w:t>
      </w:r>
    </w:p>
    <w:p w14:paraId="322535AC" w14:textId="47EF3418" w:rsidR="0053343E" w:rsidRDefault="0056589B" w:rsidP="005334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53343E">
        <w:rPr>
          <w:rFonts w:ascii="Times New Roman" w:hAnsi="Times New Roman" w:cs="Times New Roman"/>
          <w:sz w:val="28"/>
          <w:szCs w:val="28"/>
        </w:rPr>
        <w:t>Standard deviation = 16.42</w:t>
      </w:r>
    </w:p>
    <w:p w14:paraId="24CEF7FA" w14:textId="25D0F37E" w:rsidR="0053343E" w:rsidRPr="0053343E" w:rsidRDefault="0056589B" w:rsidP="0053343E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    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57.5</m:t>
        </m:r>
      </m:oMath>
    </w:p>
    <w:p w14:paraId="792CC7F9" w14:textId="7D939F80" w:rsidR="0053343E" w:rsidRPr="0053343E" w:rsidRDefault="0056589B" w:rsidP="005334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    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68</m:t>
        </m:r>
      </m:oMath>
    </w:p>
    <w:p w14:paraId="059833D0" w14:textId="7F3680CA" w:rsidR="0053343E" w:rsidRPr="0053343E" w:rsidRDefault="0056589B" w:rsidP="005334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    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81.4</m:t>
        </m:r>
      </m:oMath>
    </w:p>
    <w:p w14:paraId="3CECA2C2" w14:textId="77777777" w:rsidR="0053343E" w:rsidRPr="0053343E" w:rsidRDefault="0053343E" w:rsidP="005334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735F372" w14:textId="254A9825" w:rsidR="0053343E" w:rsidRDefault="0053343E" w:rsidP="005334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7B7F">
        <w:rPr>
          <w:rFonts w:ascii="Times New Roman" w:hAnsi="Times New Roman" w:cs="Times New Roman"/>
          <w:b/>
          <w:bCs/>
          <w:sz w:val="28"/>
          <w:szCs w:val="28"/>
        </w:rPr>
        <w:t xml:space="preserve">Karl Pearson’s Coefficient of Skewness </w:t>
      </w:r>
      <w:r w:rsidRPr="00DD7B7F">
        <w:rPr>
          <w:rFonts w:ascii="Times New Roman" w:hAnsi="Times New Roman" w:cs="Times New Roman"/>
          <w:sz w:val="28"/>
          <w:szCs w:val="28"/>
        </w:rPr>
        <w:t xml:space="preserve">is given by </w:t>
      </w:r>
    </w:p>
    <w:p w14:paraId="0BC9246C" w14:textId="68F7AF2E" w:rsidR="0053343E" w:rsidRPr="0056589B" w:rsidRDefault="00000000" w:rsidP="0053343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Mean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w:sym w:font="Symbol" w:char="F02D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Mode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Standrd dviation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68-64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16.42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16.42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=0.24</m:t>
          </m:r>
        </m:oMath>
      </m:oMathPara>
    </w:p>
    <w:p w14:paraId="73D68EC8" w14:textId="6D1476A8" w:rsidR="00D56B77" w:rsidRDefault="00D56B77" w:rsidP="00D56B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The value of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=0.12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(between -.5 to 0,5)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indicates that the distribution is approximately symmetric. </w:t>
      </w:r>
    </w:p>
    <w:p w14:paraId="5CACFAE7" w14:textId="27B4BECA" w:rsidR="0053343E" w:rsidRDefault="0053343E" w:rsidP="00DD7B7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7B7F">
        <w:rPr>
          <w:rFonts w:ascii="Times New Roman" w:hAnsi="Times New Roman" w:cs="Times New Roman"/>
          <w:b/>
          <w:bCs/>
          <w:sz w:val="28"/>
          <w:szCs w:val="28"/>
        </w:rPr>
        <w:t>Bowleys’s Coefficient of Skewness</w:t>
      </w:r>
    </w:p>
    <w:p w14:paraId="4B885ABE" w14:textId="78CB2A13" w:rsidR="0053343E" w:rsidRPr="0056589B" w:rsidRDefault="00000000" w:rsidP="0053343E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81.4-2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68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+57.5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81.4-57.5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138.9-136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23.9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2.9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23.9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=0.12</m:t>
          </m:r>
        </m:oMath>
      </m:oMathPara>
    </w:p>
    <w:p w14:paraId="72AECDA9" w14:textId="1DE4BFB5" w:rsidR="0056589B" w:rsidRDefault="0056589B" w:rsidP="005658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The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value of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=0.12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56B77">
        <w:rPr>
          <w:rFonts w:ascii="Times New Roman" w:eastAsiaTheme="minorEastAsia" w:hAnsi="Times New Roman" w:cs="Times New Roman"/>
          <w:sz w:val="28"/>
          <w:szCs w:val="28"/>
        </w:rPr>
        <w:t>(between -.5 to 0,5)</w:t>
      </w:r>
      <w:r w:rsidR="00D56B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indicates that the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distribution is approximately symmetric. </w:t>
      </w:r>
    </w:p>
    <w:p w14:paraId="6C7F8D25" w14:textId="28E55F57" w:rsidR="00ED2416" w:rsidRPr="00ED2416" w:rsidRDefault="00ED2416" w:rsidP="00ED2416">
      <w:pPr>
        <w:spacing w:after="0"/>
        <w:jc w:val="both"/>
        <w:rPr>
          <w:rFonts w:ascii="Times New Roman" w:hAnsi="Times New Roman" w:cs="Times New Roman"/>
          <w:color w:val="202124"/>
          <w:sz w:val="32"/>
          <w:szCs w:val="32"/>
          <w:u w:val="single"/>
          <w:shd w:val="clear" w:color="auto" w:fill="FFFFFF"/>
        </w:rPr>
      </w:pPr>
      <w:r w:rsidRPr="00ED2416">
        <w:rPr>
          <w:rFonts w:ascii="Times New Roman" w:hAnsi="Times New Roman" w:cs="Times New Roman"/>
          <w:b/>
          <w:bCs/>
          <w:color w:val="000088"/>
          <w:sz w:val="32"/>
          <w:szCs w:val="32"/>
          <w:u w:val="single"/>
        </w:rPr>
        <w:lastRenderedPageBreak/>
        <w:t>Inferring</w:t>
      </w:r>
    </w:p>
    <w:p w14:paraId="61F6B8E5" w14:textId="77777777" w:rsidR="00D56B77" w:rsidRDefault="00D56B77" w:rsidP="005274EC">
      <w:pPr>
        <w:pStyle w:val="brk"/>
        <w:numPr>
          <w:ilvl w:val="0"/>
          <w:numId w:val="1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56B77">
        <w:rPr>
          <w:color w:val="000000"/>
          <w:sz w:val="28"/>
          <w:szCs w:val="28"/>
        </w:rPr>
        <w:t>Only one sample from a population was used to create our data set.</w:t>
      </w:r>
    </w:p>
    <w:p w14:paraId="556FFF0D" w14:textId="77777777" w:rsidR="00D56B77" w:rsidRDefault="00D56B77" w:rsidP="005274EC">
      <w:pPr>
        <w:pStyle w:val="brk"/>
        <w:numPr>
          <w:ilvl w:val="0"/>
          <w:numId w:val="1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56B77">
        <w:rPr>
          <w:color w:val="000000"/>
          <w:sz w:val="28"/>
          <w:szCs w:val="28"/>
        </w:rPr>
        <w:t>Even though the population is symmetric, it's possible that this sample is skewed due to normal sample variability.</w:t>
      </w:r>
    </w:p>
    <w:p w14:paraId="384D2620" w14:textId="77777777" w:rsidR="00D56B77" w:rsidRDefault="00D56B77" w:rsidP="005274EC">
      <w:pPr>
        <w:pStyle w:val="brk"/>
        <w:numPr>
          <w:ilvl w:val="0"/>
          <w:numId w:val="1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56B77">
        <w:rPr>
          <w:color w:val="000000"/>
          <w:sz w:val="28"/>
          <w:szCs w:val="28"/>
        </w:rPr>
        <w:t>However, one can infer that the population is skewed if the sample is too skewed for random chance to be the explanation.</w:t>
      </w:r>
    </w:p>
    <w:p w14:paraId="3FEAFDE1" w14:textId="705D871C" w:rsidR="00ED2416" w:rsidRPr="005274EC" w:rsidRDefault="00ED2416" w:rsidP="005274EC">
      <w:pPr>
        <w:pStyle w:val="brk"/>
        <w:numPr>
          <w:ilvl w:val="0"/>
          <w:numId w:val="1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5274EC">
        <w:rPr>
          <w:color w:val="000000"/>
          <w:sz w:val="28"/>
          <w:szCs w:val="28"/>
        </w:rPr>
        <w:t xml:space="preserve">But what do </w:t>
      </w:r>
      <w:r w:rsidR="005274EC">
        <w:rPr>
          <w:color w:val="000000"/>
          <w:sz w:val="28"/>
          <w:szCs w:val="28"/>
        </w:rPr>
        <w:t>we</w:t>
      </w:r>
      <w:r w:rsidRPr="005274EC">
        <w:rPr>
          <w:color w:val="000000"/>
          <w:sz w:val="28"/>
          <w:szCs w:val="28"/>
        </w:rPr>
        <w:t xml:space="preserve"> mean by “too much for random chance to be the explanation”? To answer that, you need to divide the sample skewness</w:t>
      </w:r>
      <w:r w:rsidR="00FC016B">
        <w:rPr>
          <w:color w:val="000000"/>
          <w:sz w:val="28"/>
          <w:szCs w:val="28"/>
        </w:rPr>
        <w:t xml:space="preserve"> </w:t>
      </w:r>
      <w:r w:rsidR="00FC016B" w:rsidRPr="00FC016B">
        <w:rPr>
          <w:i/>
          <w:iCs/>
          <w:color w:val="000000"/>
          <w:sz w:val="28"/>
          <w:szCs w:val="28"/>
        </w:rPr>
        <w:t>S</w:t>
      </w:r>
      <w:r w:rsidR="00FC016B" w:rsidRPr="00FC016B">
        <w:rPr>
          <w:i/>
          <w:iCs/>
          <w:color w:val="000000"/>
          <w:sz w:val="28"/>
          <w:szCs w:val="28"/>
          <w:vertAlign w:val="subscript"/>
        </w:rPr>
        <w:t>k</w:t>
      </w:r>
      <w:r w:rsidRPr="005274EC">
        <w:rPr>
          <w:color w:val="000000"/>
          <w:sz w:val="28"/>
          <w:szCs w:val="28"/>
        </w:rPr>
        <w:t> by the </w:t>
      </w:r>
      <w:r w:rsidRPr="005274EC">
        <w:rPr>
          <w:rStyle w:val="Strong"/>
          <w:color w:val="000088"/>
          <w:sz w:val="28"/>
          <w:szCs w:val="28"/>
        </w:rPr>
        <w:t>standard error of skewness (SES)</w:t>
      </w:r>
      <w:r w:rsidRPr="005274EC">
        <w:rPr>
          <w:color w:val="000000"/>
          <w:sz w:val="28"/>
          <w:szCs w:val="28"/>
        </w:rPr>
        <w:t> to get the </w:t>
      </w:r>
      <w:r w:rsidRPr="005274EC">
        <w:rPr>
          <w:rStyle w:val="Strong"/>
          <w:color w:val="000088"/>
          <w:sz w:val="28"/>
          <w:szCs w:val="28"/>
        </w:rPr>
        <w:t>test statistic</w:t>
      </w:r>
      <w:r w:rsidRPr="005274EC">
        <w:rPr>
          <w:color w:val="000000"/>
          <w:sz w:val="28"/>
          <w:szCs w:val="28"/>
        </w:rPr>
        <w:t>, which measures how many standard errors separate the sample skewness from zero:</w:t>
      </w:r>
    </w:p>
    <w:p w14:paraId="351A6DD7" w14:textId="77777777" w:rsidR="00ED2416" w:rsidRPr="00ED2416" w:rsidRDefault="00ED2416" w:rsidP="00ED2416">
      <w:pPr>
        <w:pStyle w:val="nonbrk"/>
        <w:spacing w:before="0" w:beforeAutospacing="0" w:after="0" w:afterAutospacing="0"/>
        <w:ind w:firstLine="480"/>
        <w:jc w:val="both"/>
        <w:rPr>
          <w:color w:val="000000"/>
          <w:sz w:val="28"/>
          <w:szCs w:val="28"/>
        </w:rPr>
      </w:pPr>
    </w:p>
    <w:p w14:paraId="51F4A76C" w14:textId="01D210FB" w:rsidR="00ED2416" w:rsidRDefault="005274EC" w:rsidP="00ED2416">
      <w:pPr>
        <w:pStyle w:val="illotight"/>
        <w:spacing w:before="0" w:beforeAutospacing="0" w:after="0" w:afterAutospacing="0"/>
        <w:jc w:val="both"/>
        <w:rPr>
          <w:rStyle w:val="fr"/>
          <w:color w:val="000000"/>
          <w:sz w:val="28"/>
          <w:szCs w:val="28"/>
        </w:rPr>
      </w:pPr>
      <m:oMathPara>
        <m:oMath>
          <m:r>
            <w:rPr>
              <w:rStyle w:val="fr"/>
              <w:rFonts w:ascii="Cambria Math" w:hAnsi="Cambria Math"/>
              <w:color w:val="000000"/>
              <w:sz w:val="28"/>
              <w:szCs w:val="28"/>
            </w:rPr>
            <m:t>SES=</m:t>
          </m:r>
          <m:rad>
            <m:radPr>
              <m:degHide m:val="1"/>
              <m:ctrlPr>
                <w:rPr>
                  <w:rStyle w:val="fr"/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Style w:val="fr"/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fr"/>
                      <w:rFonts w:ascii="Cambria Math" w:hAnsi="Cambria Math"/>
                      <w:color w:val="000000"/>
                      <w:sz w:val="28"/>
                      <w:szCs w:val="28"/>
                    </w:rPr>
                    <m:t>6n(n-1)</m:t>
                  </m:r>
                </m:num>
                <m:den>
                  <m:r>
                    <w:rPr>
                      <w:rStyle w:val="fr"/>
                      <w:rFonts w:ascii="Cambria Math" w:hAnsi="Cambria Math"/>
                      <w:color w:val="000000"/>
                      <w:sz w:val="28"/>
                      <w:szCs w:val="28"/>
                    </w:rPr>
                    <m:t>(n-2)(n+1)(n+3)</m:t>
                  </m:r>
                </m:den>
              </m:f>
            </m:e>
          </m:rad>
        </m:oMath>
      </m:oMathPara>
    </w:p>
    <w:p w14:paraId="0E311DD1" w14:textId="05B8E472" w:rsidR="005274EC" w:rsidRDefault="005274EC" w:rsidP="00ED2416">
      <w:pPr>
        <w:pStyle w:val="illotight"/>
        <w:spacing w:before="0" w:beforeAutospacing="0" w:after="0" w:afterAutospacing="0"/>
        <w:jc w:val="both"/>
        <w:rPr>
          <w:rStyle w:val="fr"/>
          <w:color w:val="000000"/>
          <w:sz w:val="28"/>
          <w:szCs w:val="28"/>
        </w:rPr>
      </w:pPr>
    </w:p>
    <w:p w14:paraId="212093D3" w14:textId="7A9EC726" w:rsidR="00FB1804" w:rsidRDefault="00FB1804" w:rsidP="00ED2416">
      <w:pPr>
        <w:pStyle w:val="illotight"/>
        <w:spacing w:before="0" w:beforeAutospacing="0" w:after="0" w:afterAutospacing="0"/>
        <w:jc w:val="both"/>
        <w:rPr>
          <w:rStyle w:val="fr"/>
          <w:color w:val="000000"/>
          <w:sz w:val="28"/>
          <w:szCs w:val="28"/>
        </w:rPr>
      </w:pPr>
      <m:oMathPara>
        <m:oMath>
          <m:r>
            <w:rPr>
              <w:rStyle w:val="fr"/>
              <w:rFonts w:ascii="Cambria Math" w:hAnsi="Cambria Math"/>
              <w:color w:val="000000"/>
              <w:sz w:val="28"/>
              <w:szCs w:val="28"/>
            </w:rPr>
            <m:t xml:space="preserve">Test Statistic: </m:t>
          </m:r>
          <m:sSub>
            <m:sSubPr>
              <m:ctrlPr>
                <w:rPr>
                  <w:rStyle w:val="fr"/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Style w:val="fr"/>
                  <w:rFonts w:ascii="Cambria Math" w:hAnsi="Cambria Math"/>
                  <w:color w:val="000000"/>
                  <w:sz w:val="28"/>
                  <w:szCs w:val="28"/>
                </w:rPr>
                <m:t>Z</m:t>
              </m:r>
            </m:e>
            <m:sub>
              <m:sSub>
                <m:sSubPr>
                  <m:ctrlPr>
                    <w:rPr>
                      <w:rStyle w:val="fr"/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r"/>
                      <w:rFonts w:ascii="Cambria Math" w:hAnsi="Cambria Math"/>
                      <w:color w:val="000000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Style w:val="fr"/>
                      <w:rFonts w:ascii="Cambria Math" w:hAnsi="Cambria Math"/>
                      <w:color w:val="000000"/>
                      <w:sz w:val="28"/>
                      <w:szCs w:val="28"/>
                    </w:rPr>
                    <m:t>k</m:t>
                  </m:r>
                </m:sub>
              </m:sSub>
            </m:sub>
          </m:sSub>
          <m:r>
            <w:rPr>
              <w:rStyle w:val="fr"/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Style w:val="fr"/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Style w:val="fr"/>
                  <w:rFonts w:ascii="Cambria Math" w:hAnsi="Cambria Math"/>
                  <w:color w:val="000000"/>
                  <w:sz w:val="28"/>
                  <w:szCs w:val="28"/>
                </w:rPr>
                <m:t>S</m:t>
              </m:r>
            </m:e>
            <m:sub>
              <m:r>
                <w:rPr>
                  <w:rStyle w:val="fr"/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sub>
          </m:sSub>
          <m:r>
            <w:rPr>
              <w:rStyle w:val="fr"/>
              <w:rFonts w:ascii="Cambria Math" w:hAnsi="Cambria Math"/>
              <w:color w:val="000000"/>
              <w:sz w:val="28"/>
              <w:szCs w:val="28"/>
            </w:rPr>
            <m:t>/SES</m:t>
          </m:r>
        </m:oMath>
      </m:oMathPara>
    </w:p>
    <w:p w14:paraId="3CCFC35C" w14:textId="77777777" w:rsidR="00FB1804" w:rsidRDefault="005274EC" w:rsidP="00FB1804">
      <w:pPr>
        <w:pStyle w:val="illotight"/>
        <w:spacing w:before="0" w:beforeAutospacing="0" w:after="0" w:afterAutospacing="0"/>
        <w:jc w:val="both"/>
        <w:rPr>
          <w:rStyle w:val="fr"/>
          <w:color w:val="000000"/>
          <w:sz w:val="28"/>
          <w:szCs w:val="28"/>
        </w:rPr>
      </w:pPr>
      <w:r>
        <w:rPr>
          <w:rStyle w:val="fr"/>
          <w:color w:val="000000"/>
          <w:sz w:val="28"/>
          <w:szCs w:val="28"/>
        </w:rPr>
        <w:t xml:space="preserve">  </w:t>
      </w:r>
    </w:p>
    <w:p w14:paraId="37F4E8CC" w14:textId="452000E7" w:rsidR="00ED2416" w:rsidRDefault="00ED2416" w:rsidP="00FB1804">
      <w:pPr>
        <w:pStyle w:val="illotight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D2416">
        <w:rPr>
          <w:color w:val="000000"/>
          <w:sz w:val="28"/>
          <w:szCs w:val="28"/>
        </w:rPr>
        <w:t>The critical value of </w:t>
      </w:r>
      <m:oMath>
        <m:sSub>
          <m:sSubPr>
            <m:ctrlPr>
              <w:rPr>
                <w:rStyle w:val="fr"/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Style w:val="fr"/>
                <w:rFonts w:ascii="Cambria Math" w:hAnsi="Cambria Math"/>
                <w:color w:val="000000"/>
                <w:sz w:val="28"/>
                <w:szCs w:val="28"/>
              </w:rPr>
              <m:t>Z</m:t>
            </m:r>
          </m:e>
          <m:sub>
            <m:sSub>
              <m:sSubPr>
                <m:ctrlPr>
                  <w:rPr>
                    <w:rStyle w:val="fr"/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Style w:val="fr"/>
                    <w:rFonts w:ascii="Cambria Math" w:hAnsi="Cambria Math"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Style w:val="fr"/>
                    <w:rFonts w:ascii="Cambria Math" w:hAnsi="Cambria Math"/>
                    <w:color w:val="000000"/>
                    <w:sz w:val="28"/>
                    <w:szCs w:val="28"/>
                  </w:rPr>
                  <m:t>k</m:t>
                </m:r>
              </m:sub>
            </m:sSub>
          </m:sub>
        </m:sSub>
      </m:oMath>
      <w:r w:rsidRPr="00ED2416">
        <w:rPr>
          <w:color w:val="000000"/>
          <w:sz w:val="28"/>
          <w:szCs w:val="28"/>
        </w:rPr>
        <w:t>is approximately 2. (This is a two-tailed test of skewness ≠ 0 at roughly the 0.05 significance level.)</w:t>
      </w:r>
    </w:p>
    <w:p w14:paraId="08C7DA19" w14:textId="77777777" w:rsidR="00FB1804" w:rsidRPr="00ED2416" w:rsidRDefault="00FB1804" w:rsidP="00FB1804">
      <w:pPr>
        <w:pStyle w:val="illotight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993B1ED" w14:textId="63842A78" w:rsidR="00ED2416" w:rsidRPr="00ED2416" w:rsidRDefault="00ED2416" w:rsidP="00ED2416">
      <w:pPr>
        <w:numPr>
          <w:ilvl w:val="0"/>
          <w:numId w:val="10"/>
        </w:numPr>
        <w:spacing w:after="0" w:line="240" w:lineRule="auto"/>
        <w:ind w:left="1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2416">
        <w:rPr>
          <w:rStyle w:val="Strong"/>
          <w:rFonts w:ascii="Times New Roman" w:hAnsi="Times New Roman" w:cs="Times New Roman"/>
          <w:color w:val="000088"/>
          <w:sz w:val="28"/>
          <w:szCs w:val="28"/>
        </w:rPr>
        <w:t>If </w:t>
      </w:r>
      <m:oMath>
        <m:sSub>
          <m:sSubPr>
            <m:ctrlPr>
              <w:rPr>
                <w:rStyle w:val="fr"/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Style w:val="fr"/>
                <w:rFonts w:ascii="Cambria Math" w:hAnsi="Cambria Math"/>
                <w:color w:val="000000"/>
                <w:sz w:val="28"/>
                <w:szCs w:val="28"/>
              </w:rPr>
              <m:t>Z</m:t>
            </m:r>
          </m:e>
          <m:sub>
            <m:sSub>
              <m:sSubPr>
                <m:ctrlPr>
                  <w:rPr>
                    <w:rStyle w:val="fr"/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Style w:val="fr"/>
                    <w:rFonts w:ascii="Cambria Math" w:hAnsi="Cambria Math"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Style w:val="fr"/>
                    <w:rFonts w:ascii="Cambria Math" w:hAnsi="Cambria Math"/>
                    <w:color w:val="000000"/>
                    <w:sz w:val="28"/>
                    <w:szCs w:val="28"/>
                  </w:rPr>
                  <m:t>k</m:t>
                </m:r>
              </m:sub>
            </m:sSub>
          </m:sub>
        </m:sSub>
      </m:oMath>
      <w:r w:rsidRPr="00ED2416">
        <w:rPr>
          <w:rStyle w:val="Strong"/>
          <w:rFonts w:ascii="Times New Roman" w:hAnsi="Times New Roman" w:cs="Times New Roman"/>
          <w:color w:val="000088"/>
          <w:sz w:val="28"/>
          <w:szCs w:val="28"/>
        </w:rPr>
        <w:t>&lt; −2</w:t>
      </w:r>
      <w:r w:rsidRPr="00ED2416">
        <w:rPr>
          <w:rFonts w:ascii="Times New Roman" w:hAnsi="Times New Roman" w:cs="Times New Roman"/>
          <w:color w:val="000000"/>
          <w:sz w:val="28"/>
          <w:szCs w:val="28"/>
        </w:rPr>
        <w:t>, the population is very likely skewed negatively (though you don’t know by how much).</w:t>
      </w:r>
    </w:p>
    <w:p w14:paraId="421DA671" w14:textId="112ABA74" w:rsidR="00ED2416" w:rsidRPr="00ED2416" w:rsidRDefault="00ED2416" w:rsidP="00ED2416">
      <w:pPr>
        <w:numPr>
          <w:ilvl w:val="0"/>
          <w:numId w:val="10"/>
        </w:numPr>
        <w:spacing w:after="0" w:line="240" w:lineRule="auto"/>
        <w:ind w:left="1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2416">
        <w:rPr>
          <w:rStyle w:val="Strong"/>
          <w:rFonts w:ascii="Times New Roman" w:hAnsi="Times New Roman" w:cs="Times New Roman"/>
          <w:color w:val="000088"/>
          <w:sz w:val="28"/>
          <w:szCs w:val="28"/>
        </w:rPr>
        <w:t>If </w:t>
      </w:r>
      <m:oMath>
        <m:sSub>
          <m:sSubPr>
            <m:ctrlPr>
              <w:rPr>
                <w:rStyle w:val="fr"/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Style w:val="fr"/>
                <w:rFonts w:ascii="Cambria Math" w:hAnsi="Cambria Math"/>
                <w:color w:val="000000"/>
                <w:sz w:val="28"/>
                <w:szCs w:val="28"/>
              </w:rPr>
              <m:t>Z</m:t>
            </m:r>
          </m:e>
          <m:sub>
            <m:sSub>
              <m:sSubPr>
                <m:ctrlPr>
                  <w:rPr>
                    <w:rStyle w:val="fr"/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Style w:val="fr"/>
                    <w:rFonts w:ascii="Cambria Math" w:hAnsi="Cambria Math"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Style w:val="fr"/>
                    <w:rFonts w:ascii="Cambria Math" w:hAnsi="Cambria Math"/>
                    <w:color w:val="000000"/>
                    <w:sz w:val="28"/>
                    <w:szCs w:val="28"/>
                  </w:rPr>
                  <m:t>k</m:t>
                </m:r>
              </m:sub>
            </m:sSub>
          </m:sub>
        </m:sSub>
      </m:oMath>
      <w:r w:rsidRPr="00ED2416">
        <w:rPr>
          <w:rStyle w:val="Strong"/>
          <w:rFonts w:ascii="Times New Roman" w:hAnsi="Times New Roman" w:cs="Times New Roman"/>
          <w:color w:val="000088"/>
          <w:sz w:val="28"/>
          <w:szCs w:val="28"/>
        </w:rPr>
        <w:t> is between −2 and +2</w:t>
      </w:r>
      <w:r w:rsidRPr="00ED2416">
        <w:rPr>
          <w:rFonts w:ascii="Times New Roman" w:hAnsi="Times New Roman" w:cs="Times New Roman"/>
          <w:color w:val="000000"/>
          <w:sz w:val="28"/>
          <w:szCs w:val="28"/>
        </w:rPr>
        <w:t>, you can’t reach any conclusion about the skewness of the population: it might be symmetric, or it might be skewed in either direction.</w:t>
      </w:r>
    </w:p>
    <w:p w14:paraId="0687129F" w14:textId="0EA8727C" w:rsidR="00ED2416" w:rsidRDefault="00ED2416" w:rsidP="00ED2416">
      <w:pPr>
        <w:numPr>
          <w:ilvl w:val="0"/>
          <w:numId w:val="10"/>
        </w:numPr>
        <w:spacing w:after="0" w:line="240" w:lineRule="auto"/>
        <w:ind w:left="1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2416">
        <w:rPr>
          <w:rStyle w:val="Strong"/>
          <w:rFonts w:ascii="Times New Roman" w:hAnsi="Times New Roman" w:cs="Times New Roman"/>
          <w:color w:val="000088"/>
          <w:sz w:val="28"/>
          <w:szCs w:val="28"/>
        </w:rPr>
        <w:t>If </w:t>
      </w:r>
      <m:oMath>
        <m:sSub>
          <m:sSubPr>
            <m:ctrlPr>
              <w:rPr>
                <w:rStyle w:val="fr"/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Style w:val="fr"/>
                <w:rFonts w:ascii="Cambria Math" w:hAnsi="Cambria Math"/>
                <w:color w:val="000000"/>
                <w:sz w:val="28"/>
                <w:szCs w:val="28"/>
              </w:rPr>
              <m:t>Z</m:t>
            </m:r>
          </m:e>
          <m:sub>
            <m:sSub>
              <m:sSubPr>
                <m:ctrlPr>
                  <w:rPr>
                    <w:rStyle w:val="fr"/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Style w:val="fr"/>
                    <w:rFonts w:ascii="Cambria Math" w:hAnsi="Cambria Math"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Style w:val="fr"/>
                    <w:rFonts w:ascii="Cambria Math" w:hAnsi="Cambria Math"/>
                    <w:color w:val="000000"/>
                    <w:sz w:val="28"/>
                    <w:szCs w:val="28"/>
                  </w:rPr>
                  <m:t>k</m:t>
                </m:r>
              </m:sub>
            </m:sSub>
          </m:sub>
        </m:sSub>
      </m:oMath>
      <w:r w:rsidRPr="00ED2416">
        <w:rPr>
          <w:rStyle w:val="Strong"/>
          <w:rFonts w:ascii="Times New Roman" w:hAnsi="Times New Roman" w:cs="Times New Roman"/>
          <w:color w:val="000088"/>
          <w:sz w:val="28"/>
          <w:szCs w:val="28"/>
        </w:rPr>
        <w:t>&gt; 2</w:t>
      </w:r>
      <w:r w:rsidRPr="00ED2416">
        <w:rPr>
          <w:rFonts w:ascii="Times New Roman" w:hAnsi="Times New Roman" w:cs="Times New Roman"/>
          <w:color w:val="000000"/>
          <w:sz w:val="28"/>
          <w:szCs w:val="28"/>
        </w:rPr>
        <w:t>, the population is very likely skewed positively (though you don’t know by how much).</w:t>
      </w:r>
    </w:p>
    <w:p w14:paraId="0176AEA2" w14:textId="77777777" w:rsidR="003654D9" w:rsidRPr="00ED2416" w:rsidRDefault="003654D9" w:rsidP="003654D9">
      <w:pPr>
        <w:spacing w:after="0" w:line="240" w:lineRule="auto"/>
        <w:ind w:left="1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0DF7801" w14:textId="77777777" w:rsidR="003654D9" w:rsidRDefault="00ED2416" w:rsidP="003654D9">
      <w:pPr>
        <w:pStyle w:val="secondhalf"/>
        <w:numPr>
          <w:ilvl w:val="0"/>
          <w:numId w:val="1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D2416">
        <w:rPr>
          <w:color w:val="000000"/>
          <w:sz w:val="28"/>
          <w:szCs w:val="28"/>
        </w:rPr>
        <w:t>Don’t mix up the meanings of this test statistic and the </w:t>
      </w:r>
      <w:hyperlink r:id="rId9" w:anchor="SkewLevel" w:history="1">
        <w:r w:rsidRPr="00ED2416">
          <w:rPr>
            <w:rStyle w:val="Hyperlink"/>
            <w:rFonts w:eastAsiaTheme="majorEastAsia"/>
            <w:color w:val="0000DD"/>
            <w:sz w:val="28"/>
            <w:szCs w:val="28"/>
          </w:rPr>
          <w:t>amount of skewness</w:t>
        </w:r>
      </w:hyperlink>
      <w:r w:rsidRPr="00ED2416">
        <w:rPr>
          <w:color w:val="000000"/>
          <w:sz w:val="28"/>
          <w:szCs w:val="28"/>
        </w:rPr>
        <w:t xml:space="preserve">. </w:t>
      </w:r>
    </w:p>
    <w:p w14:paraId="1CB8D8A6" w14:textId="77777777" w:rsidR="003654D9" w:rsidRDefault="00ED2416" w:rsidP="003654D9">
      <w:pPr>
        <w:pStyle w:val="secondhalf"/>
        <w:numPr>
          <w:ilvl w:val="0"/>
          <w:numId w:val="1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D2416">
        <w:rPr>
          <w:color w:val="000000"/>
          <w:sz w:val="28"/>
          <w:szCs w:val="28"/>
        </w:rPr>
        <w:t xml:space="preserve">The amount of skewness tells you how highly skewed your sample is: the bigger the number, the bigger the skew. </w:t>
      </w:r>
    </w:p>
    <w:p w14:paraId="06E221E0" w14:textId="680B834C" w:rsidR="00ED2416" w:rsidRPr="00ED2416" w:rsidRDefault="00ED2416" w:rsidP="003654D9">
      <w:pPr>
        <w:pStyle w:val="secondhalf"/>
        <w:numPr>
          <w:ilvl w:val="0"/>
          <w:numId w:val="1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D2416">
        <w:rPr>
          <w:color w:val="000000"/>
          <w:sz w:val="28"/>
          <w:szCs w:val="28"/>
        </w:rPr>
        <w:t>The test statistic tells you whether the whole population is probably skewed, but not by how much: the bigger the number, the higher the probability.</w:t>
      </w:r>
    </w:p>
    <w:p w14:paraId="16757799" w14:textId="77777777" w:rsidR="00FC016B" w:rsidRDefault="00FC016B" w:rsidP="00F62C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BF4AEF" w14:textId="51C53B01" w:rsidR="00F62C72" w:rsidRPr="007C2A12" w:rsidRDefault="00F62C72" w:rsidP="00BE1DD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A12">
        <w:rPr>
          <w:rFonts w:ascii="Times New Roman" w:hAnsi="Times New Roman" w:cs="Times New Roman"/>
          <w:b/>
          <w:bCs/>
          <w:sz w:val="28"/>
          <w:szCs w:val="28"/>
        </w:rPr>
        <w:sym w:font="Symbol" w:char="F062"/>
      </w:r>
      <w:r w:rsidRPr="007C2A12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r w:rsidRPr="007C2A12">
        <w:rPr>
          <w:rFonts w:ascii="Times New Roman" w:hAnsi="Times New Roman" w:cs="Times New Roman"/>
          <w:b/>
          <w:bCs/>
          <w:sz w:val="28"/>
          <w:szCs w:val="28"/>
        </w:rPr>
        <w:sym w:font="Symbol" w:char="F067"/>
      </w:r>
      <w:r w:rsidRPr="007C2A12">
        <w:rPr>
          <w:rFonts w:ascii="Times New Roman" w:hAnsi="Times New Roman" w:cs="Times New Roman"/>
          <w:b/>
          <w:bCs/>
          <w:sz w:val="28"/>
          <w:szCs w:val="28"/>
        </w:rPr>
        <w:t xml:space="preserve"> Coefficient of Skewness </w:t>
      </w:r>
    </w:p>
    <w:p w14:paraId="4AAA997A" w14:textId="77777777" w:rsidR="00F62C72" w:rsidRPr="007C2A12" w:rsidRDefault="00F62C72" w:rsidP="00F62C72">
      <w:pPr>
        <w:jc w:val="both"/>
        <w:rPr>
          <w:rFonts w:ascii="Times New Roman" w:hAnsi="Times New Roman" w:cs="Times New Roman"/>
          <w:sz w:val="28"/>
          <w:szCs w:val="28"/>
        </w:rPr>
      </w:pPr>
      <w:r w:rsidRPr="007C2A12">
        <w:rPr>
          <w:rFonts w:ascii="Times New Roman" w:hAnsi="Times New Roman" w:cs="Times New Roman"/>
          <w:sz w:val="28"/>
          <w:szCs w:val="28"/>
        </w:rPr>
        <w:t xml:space="preserve">Karl Pearson defined the following </w:t>
      </w:r>
      <w:r w:rsidRPr="007C2A12">
        <w:rPr>
          <w:rFonts w:ascii="Times New Roman" w:hAnsi="Times New Roman" w:cs="Times New Roman"/>
          <w:sz w:val="28"/>
          <w:szCs w:val="28"/>
        </w:rPr>
        <w:sym w:font="Symbol" w:char="F062"/>
      </w:r>
      <w:r w:rsidRPr="007C2A12">
        <w:rPr>
          <w:rFonts w:ascii="Times New Roman" w:hAnsi="Times New Roman" w:cs="Times New Roman"/>
          <w:sz w:val="28"/>
          <w:szCs w:val="28"/>
        </w:rPr>
        <w:t xml:space="preserve"> and </w:t>
      </w:r>
      <w:r w:rsidRPr="007C2A12">
        <w:rPr>
          <w:rFonts w:ascii="Times New Roman" w:hAnsi="Times New Roman" w:cs="Times New Roman"/>
          <w:sz w:val="28"/>
          <w:szCs w:val="28"/>
        </w:rPr>
        <w:sym w:font="Symbol" w:char="F067"/>
      </w:r>
      <w:r w:rsidRPr="007C2A12">
        <w:rPr>
          <w:rFonts w:ascii="Times New Roman" w:hAnsi="Times New Roman" w:cs="Times New Roman"/>
          <w:sz w:val="28"/>
          <w:szCs w:val="28"/>
        </w:rPr>
        <w:t xml:space="preserve"> coefficients of skewness, based upon the second and third central moments:</w:t>
      </w:r>
    </w:p>
    <w:p w14:paraId="0DCEB151" w14:textId="77777777" w:rsidR="00F62C72" w:rsidRDefault="00F62C72" w:rsidP="00F62C72">
      <w:pPr>
        <w:jc w:val="both"/>
        <w:rPr>
          <w:rFonts w:ascii="Times New Roman" w:eastAsiaTheme="minorEastAsia" w:hAnsi="Times New Roman" w:cs="Times New Roman"/>
          <w:sz w:val="40"/>
          <w:szCs w:val="40"/>
        </w:rPr>
      </w:pPr>
      <w:r w:rsidRPr="007C2A12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β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3</m:t>
                </m:r>
              </m:sup>
            </m:sSubSup>
          </m:den>
        </m:f>
      </m:oMath>
    </w:p>
    <w:p w14:paraId="4D753BA7" w14:textId="77777777" w:rsidR="00F62C72" w:rsidRPr="00EE450A" w:rsidRDefault="00F62C72" w:rsidP="00F62C7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E450A">
        <w:rPr>
          <w:rFonts w:ascii="Times New Roman" w:eastAsiaTheme="minorEastAsia" w:hAnsi="Times New Roman" w:cs="Times New Roman"/>
          <w:sz w:val="28"/>
          <w:szCs w:val="28"/>
        </w:rPr>
        <w:t xml:space="preserve">where </w:t>
      </w:r>
    </w:p>
    <w:p w14:paraId="257E5D98" w14:textId="77777777" w:rsidR="00F62C72" w:rsidRPr="00EE450A" w:rsidRDefault="00000000" w:rsidP="00F62C72">
      <w:pPr>
        <w:jc w:val="both"/>
        <w:rPr>
          <w:rFonts w:ascii="Times New Roman" w:eastAsiaTheme="minorEastAsia" w:hAnsi="Times New Roman" w:cs="Times New Roman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="Times New Roman"/>
                  <w:sz w:val="40"/>
                  <w:szCs w:val="40"/>
                </w:rPr>
                <m:t>n</m:t>
              </m:r>
            </m:den>
          </m:f>
        </m:oMath>
      </m:oMathPara>
    </w:p>
    <w:p w14:paraId="7BD96795" w14:textId="77777777" w:rsidR="00F62C72" w:rsidRPr="003A2376" w:rsidRDefault="00F62C72" w:rsidP="00F62C72">
      <w:pPr>
        <w:jc w:val="both"/>
        <w:rPr>
          <w:rFonts w:ascii="Times New Roman" w:hAnsi="Times New Roman" w:cs="Times New Roman"/>
          <w:sz w:val="40"/>
          <w:szCs w:val="40"/>
        </w:rPr>
      </w:pPr>
      <w:r w:rsidRPr="00EE450A">
        <w:rPr>
          <w:rFonts w:ascii="Times New Roman" w:eastAsiaTheme="minorEastAsia" w:hAnsi="Times New Roman" w:cs="Times New Roman"/>
          <w:sz w:val="28"/>
          <w:szCs w:val="28"/>
        </w:rPr>
        <w:t xml:space="preserve">and </w:t>
      </w:r>
      <m:oMath>
        <m:r>
          <m:rPr>
            <m:sty m:val="p"/>
          </m:rPr>
          <w:rPr>
            <w:rFonts w:ascii="Cambria Math" w:hAnsi="Cambria Math" w:cs="Times New Roman"/>
            <w:sz w:val="40"/>
            <w:szCs w:val="40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3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3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="Times New Roman"/>
                  <w:sz w:val="40"/>
                  <w:szCs w:val="40"/>
                </w:rPr>
                <m:t>n</m:t>
              </m:r>
            </m:den>
          </m:f>
        </m:oMath>
      </m:oMathPara>
    </w:p>
    <w:p w14:paraId="5E67B763" w14:textId="77777777" w:rsidR="00F62C72" w:rsidRPr="00373F71" w:rsidRDefault="00F62C72" w:rsidP="00F62C7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3F71">
        <w:rPr>
          <w:rFonts w:ascii="Times New Roman" w:hAnsi="Times New Roman" w:cs="Times New Roman"/>
          <w:sz w:val="28"/>
          <w:szCs w:val="28"/>
        </w:rPr>
        <w:t xml:space="preserve">It is used as measure of skewness. </w:t>
      </w:r>
    </w:p>
    <w:p w14:paraId="4BF33F55" w14:textId="77777777" w:rsidR="00F62C72" w:rsidRDefault="00F62C72" w:rsidP="00F62C7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3F71">
        <w:rPr>
          <w:rFonts w:ascii="Times New Roman" w:hAnsi="Times New Roman" w:cs="Times New Roman"/>
          <w:sz w:val="28"/>
          <w:szCs w:val="28"/>
        </w:rPr>
        <w:t xml:space="preserve">For a symmetrical distribution, </w:t>
      </w:r>
      <w:r w:rsidRPr="007C2A12">
        <w:sym w:font="Symbol" w:char="F062"/>
      </w:r>
      <w:r w:rsidRPr="00373F7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73F71">
        <w:rPr>
          <w:rFonts w:ascii="Times New Roman" w:hAnsi="Times New Roman" w:cs="Times New Roman"/>
          <w:sz w:val="28"/>
          <w:szCs w:val="28"/>
        </w:rPr>
        <w:t xml:space="preserve"> shall be zero. </w:t>
      </w:r>
    </w:p>
    <w:p w14:paraId="4DD18F12" w14:textId="77777777" w:rsidR="00F62C72" w:rsidRPr="00373F71" w:rsidRDefault="00F62C72" w:rsidP="00F62C7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2A12">
        <w:sym w:font="Symbol" w:char="F062"/>
      </w:r>
      <w:r w:rsidRPr="00373F7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73F71">
        <w:rPr>
          <w:rFonts w:ascii="Times New Roman" w:hAnsi="Times New Roman" w:cs="Times New Roman"/>
          <w:sz w:val="28"/>
          <w:szCs w:val="28"/>
        </w:rPr>
        <w:t xml:space="preserve"> as a measure of skewness does not tell about the direction of skewness, i.e. positive or negative. Because </w:t>
      </w:r>
      <w:r w:rsidRPr="007C2A12">
        <w:sym w:font="Symbol" w:char="F06D"/>
      </w:r>
      <w:r w:rsidRPr="00373F7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73F71">
        <w:rPr>
          <w:rFonts w:ascii="Times New Roman" w:hAnsi="Times New Roman" w:cs="Times New Roman"/>
          <w:sz w:val="28"/>
          <w:szCs w:val="28"/>
        </w:rPr>
        <w:t xml:space="preserve"> being the sum of cubes of the deviations from mean may be positive or negative but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373F71">
        <w:rPr>
          <w:rFonts w:ascii="Times New Roman" w:hAnsi="Times New Roman" w:cs="Times New Roman"/>
          <w:sz w:val="28"/>
          <w:szCs w:val="28"/>
        </w:rPr>
        <w:t xml:space="preserve"> is always positive. Also, </w:t>
      </w:r>
      <w:r w:rsidRPr="007C2A12">
        <w:sym w:font="Symbol" w:char="F06D"/>
      </w:r>
      <w:r w:rsidRPr="00373F7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73F71">
        <w:rPr>
          <w:rFonts w:ascii="Times New Roman" w:hAnsi="Times New Roman" w:cs="Times New Roman"/>
          <w:sz w:val="28"/>
          <w:szCs w:val="28"/>
        </w:rPr>
        <w:t xml:space="preserve"> being the variance always positive. Hence, </w:t>
      </w:r>
      <w:r w:rsidRPr="007C2A12">
        <w:sym w:font="Symbol" w:char="F062"/>
      </w:r>
      <w:r w:rsidRPr="00373F7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73F71">
        <w:rPr>
          <w:rFonts w:ascii="Times New Roman" w:hAnsi="Times New Roman" w:cs="Times New Roman"/>
          <w:sz w:val="28"/>
          <w:szCs w:val="28"/>
        </w:rPr>
        <w:t xml:space="preserve"> would be always positive. This drawback is removed if we calculate Karl Pearson’s Gamma coefficient </w:t>
      </w:r>
      <w:r w:rsidRPr="007C2A12">
        <w:sym w:font="Symbol" w:char="F067"/>
      </w:r>
      <w:r w:rsidRPr="00373F7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73F71">
        <w:rPr>
          <w:rFonts w:ascii="Times New Roman" w:hAnsi="Times New Roman" w:cs="Times New Roman"/>
          <w:sz w:val="28"/>
          <w:szCs w:val="28"/>
        </w:rPr>
        <w:t xml:space="preserve">which is the square root of </w:t>
      </w:r>
      <w:r w:rsidRPr="007C2A12">
        <w:sym w:font="Symbol" w:char="F062"/>
      </w:r>
      <w:r w:rsidRPr="00373F7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73F71">
        <w:rPr>
          <w:rFonts w:ascii="Times New Roman" w:hAnsi="Times New Roman" w:cs="Times New Roman"/>
          <w:sz w:val="28"/>
          <w:szCs w:val="28"/>
        </w:rPr>
        <w:t xml:space="preserve"> i. e. </w:t>
      </w:r>
    </w:p>
    <w:p w14:paraId="7B6A94A8" w14:textId="77777777" w:rsidR="00F62C72" w:rsidRDefault="00000000" w:rsidP="00F62C72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=±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14:paraId="42D5D92F" w14:textId="77777777" w:rsidR="00F62C72" w:rsidRDefault="00F62C72" w:rsidP="00F62C7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3F71">
        <w:rPr>
          <w:rFonts w:ascii="Times New Roman" w:hAnsi="Times New Roman" w:cs="Times New Roman"/>
          <w:sz w:val="28"/>
          <w:szCs w:val="28"/>
        </w:rPr>
        <w:t xml:space="preserve">Then the sign of skewness would depend upon the value of </w:t>
      </w:r>
      <w:r w:rsidRPr="007C2A12">
        <w:sym w:font="Symbol" w:char="F06D"/>
      </w:r>
      <w:r w:rsidRPr="00373F7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73F71">
        <w:rPr>
          <w:rFonts w:ascii="Times New Roman" w:hAnsi="Times New Roman" w:cs="Times New Roman"/>
          <w:sz w:val="28"/>
          <w:szCs w:val="28"/>
        </w:rPr>
        <w:t xml:space="preserve"> whether it is positive or negative. It is advisable to use </w:t>
      </w:r>
      <w:r w:rsidRPr="007C2A12">
        <w:sym w:font="Symbol" w:char="F067"/>
      </w:r>
      <w:r w:rsidRPr="00373F7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73F71">
        <w:rPr>
          <w:rFonts w:ascii="Times New Roman" w:hAnsi="Times New Roman" w:cs="Times New Roman"/>
          <w:sz w:val="28"/>
          <w:szCs w:val="28"/>
        </w:rPr>
        <w:t xml:space="preserve"> as measure of skewness.</w:t>
      </w:r>
    </w:p>
    <w:p w14:paraId="43D45FB6" w14:textId="7624E8AD" w:rsidR="000022A2" w:rsidRDefault="00D76EF9" w:rsidP="00D76E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6EF9">
        <w:rPr>
          <w:rFonts w:ascii="Times New Roman" w:hAnsi="Times New Roman" w:cs="Times New Roman"/>
          <w:b/>
          <w:bCs/>
          <w:sz w:val="28"/>
          <w:szCs w:val="28"/>
        </w:rPr>
        <w:t xml:space="preserve">Example: </w:t>
      </w:r>
      <w:r w:rsidRPr="00D76EF9">
        <w:rPr>
          <w:rFonts w:ascii="Times New Roman" w:hAnsi="Times New Roman" w:cs="Times New Roman"/>
          <w:sz w:val="28"/>
          <w:szCs w:val="28"/>
        </w:rPr>
        <w:t>For a distribution Karl Pearson’s coefficient of skewness is 0.64,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6EF9">
        <w:rPr>
          <w:rFonts w:ascii="Times New Roman" w:hAnsi="Times New Roman" w:cs="Times New Roman"/>
          <w:sz w:val="28"/>
          <w:szCs w:val="28"/>
        </w:rPr>
        <w:t>standard deviation is 13 and mean is 59.2 Find mode and median.</w:t>
      </w:r>
    </w:p>
    <w:p w14:paraId="00FF1F06" w14:textId="5655EB7D" w:rsidR="00D76EF9" w:rsidRDefault="00D76EF9" w:rsidP="00D76E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C84B08" w14:textId="77777777" w:rsidR="00D76EF9" w:rsidRPr="00660635" w:rsidRDefault="00D76EF9" w:rsidP="00D76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0635">
        <w:rPr>
          <w:rFonts w:ascii="Times New Roman" w:hAnsi="Times New Roman" w:cs="Times New Roman"/>
          <w:b/>
          <w:bCs/>
          <w:sz w:val="28"/>
          <w:szCs w:val="28"/>
        </w:rPr>
        <w:t xml:space="preserve">Solution: </w:t>
      </w:r>
      <w:r w:rsidRPr="00660635">
        <w:rPr>
          <w:rFonts w:ascii="Times New Roman" w:hAnsi="Times New Roman" w:cs="Times New Roman"/>
          <w:sz w:val="28"/>
          <w:szCs w:val="28"/>
        </w:rPr>
        <w:t>We have given</w:t>
      </w:r>
    </w:p>
    <w:p w14:paraId="08F36AB2" w14:textId="7FFFCD04" w:rsidR="00D76EF9" w:rsidRPr="00660635" w:rsidRDefault="00D76EF9" w:rsidP="00D76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0635">
        <w:rPr>
          <w:rFonts w:ascii="Times New Roman" w:hAnsi="Times New Roman" w:cs="Times New Roman"/>
          <w:sz w:val="28"/>
          <w:szCs w:val="28"/>
        </w:rPr>
        <w:t xml:space="preserve">                  Sk = 0.64,          σ = 13 and        Mean = 59.2</w:t>
      </w:r>
    </w:p>
    <w:p w14:paraId="7BCF3FE4" w14:textId="77777777" w:rsidR="00D76EF9" w:rsidRPr="00660635" w:rsidRDefault="00D76EF9" w:rsidP="00D76E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D2B701" w14:textId="249506EE" w:rsidR="00D76EF9" w:rsidRPr="00660635" w:rsidRDefault="00D76EF9" w:rsidP="00D76E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0635">
        <w:rPr>
          <w:rFonts w:ascii="Times New Roman" w:hAnsi="Times New Roman" w:cs="Times New Roman"/>
          <w:sz w:val="28"/>
          <w:szCs w:val="28"/>
        </w:rPr>
        <w:t>Therefore, by using formulae</w:t>
      </w:r>
    </w:p>
    <w:p w14:paraId="32EE3295" w14:textId="77175FE8" w:rsidR="00D76EF9" w:rsidRPr="00660635" w:rsidRDefault="00000000" w:rsidP="00D76EF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Mean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w:sym w:font="Symbol" w:char="F02D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Mode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w:sym w:font="Symbol" w:char="F073"/>
              </m:r>
            </m:den>
          </m:f>
        </m:oMath>
      </m:oMathPara>
    </w:p>
    <w:p w14:paraId="56C7490E" w14:textId="425E6826" w:rsidR="00D76EF9" w:rsidRPr="00660635" w:rsidRDefault="00D76EF9" w:rsidP="00D76EF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0.64=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59.2-Mode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den>
          </m:f>
        </m:oMath>
      </m:oMathPara>
    </w:p>
    <w:p w14:paraId="3ACE5E49" w14:textId="7AE1361A" w:rsidR="00D76EF9" w:rsidRPr="00D76EF9" w:rsidRDefault="00D76EF9" w:rsidP="00D76EF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Mode=59.2-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0.64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=59.2-8.32=50.88</m:t>
          </m:r>
        </m:oMath>
      </m:oMathPara>
    </w:p>
    <w:p w14:paraId="26F0FE18" w14:textId="309EA0D2" w:rsidR="00D76EF9" w:rsidRPr="00D76EF9" w:rsidRDefault="00D76EF9" w:rsidP="00D76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3"/>
          <w:szCs w:val="23"/>
        </w:rPr>
        <w:t xml:space="preserve">                            </w:t>
      </w:r>
      <w:r w:rsidR="00913AD6">
        <w:rPr>
          <w:rFonts w:ascii="Times New Roman" w:hAnsi="Times New Roman" w:cs="Times New Roman"/>
          <w:sz w:val="23"/>
          <w:szCs w:val="23"/>
        </w:rPr>
        <w:t xml:space="preserve">                   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D76EF9">
        <w:rPr>
          <w:rFonts w:ascii="Times New Roman" w:hAnsi="Times New Roman" w:cs="Times New Roman"/>
          <w:sz w:val="28"/>
          <w:szCs w:val="28"/>
        </w:rPr>
        <w:t>Mode = 3 Median – 2 Mean</w:t>
      </w:r>
    </w:p>
    <w:p w14:paraId="2CE5708B" w14:textId="33085CBC" w:rsidR="00D76EF9" w:rsidRDefault="00D76EF9" w:rsidP="00D76EF9">
      <w:pPr>
        <w:jc w:val="both"/>
        <w:rPr>
          <w:rFonts w:ascii="Times New Roman" w:hAnsi="Times New Roman" w:cs="Times New Roman"/>
          <w:sz w:val="28"/>
          <w:szCs w:val="28"/>
        </w:rPr>
      </w:pPr>
      <w:r w:rsidRPr="00D76EF9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913AD6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6EF9">
        <w:rPr>
          <w:rFonts w:ascii="Times New Roman" w:hAnsi="Times New Roman" w:cs="Times New Roman"/>
          <w:sz w:val="28"/>
          <w:szCs w:val="28"/>
        </w:rPr>
        <w:t xml:space="preserve">  50.88 = 3 Median </w:t>
      </w:r>
      <w:r w:rsidRPr="00D76EF9">
        <w:rPr>
          <w:rFonts w:ascii="Arial" w:hAnsi="Arial" w:cs="Arial"/>
          <w:sz w:val="28"/>
          <w:szCs w:val="28"/>
        </w:rPr>
        <w:t xml:space="preserve">- </w:t>
      </w:r>
      <w:r w:rsidRPr="00D76EF9">
        <w:rPr>
          <w:rFonts w:ascii="Times New Roman" w:hAnsi="Times New Roman" w:cs="Times New Roman"/>
          <w:sz w:val="28"/>
          <w:szCs w:val="28"/>
        </w:rPr>
        <w:t>2 (59.2)</w:t>
      </w:r>
    </w:p>
    <w:p w14:paraId="0B64B52E" w14:textId="1BAED5AF" w:rsidR="00D76EF9" w:rsidRDefault="00913AD6" w:rsidP="00D76EF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Median=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50.88+118.4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169.28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=56.42</m:t>
        </m:r>
      </m:oMath>
    </w:p>
    <w:p w14:paraId="407D959A" w14:textId="77777777" w:rsidR="00C504B0" w:rsidRDefault="00C504B0" w:rsidP="00C504B0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CONCEPT OF KURTOSIS</w:t>
      </w:r>
    </w:p>
    <w:p w14:paraId="2CE11561" w14:textId="77777777" w:rsidR="00C504B0" w:rsidRDefault="00C504B0" w:rsidP="00C504B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75B0">
        <w:rPr>
          <w:rFonts w:ascii="Times New Roman" w:hAnsi="Times New Roman" w:cs="Times New Roman"/>
          <w:sz w:val="28"/>
          <w:szCs w:val="28"/>
        </w:rPr>
        <w:t>If we have the knowledge of the measures of central tendency, dispersion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75B0">
        <w:rPr>
          <w:rFonts w:ascii="Times New Roman" w:hAnsi="Times New Roman" w:cs="Times New Roman"/>
          <w:sz w:val="28"/>
          <w:szCs w:val="28"/>
        </w:rPr>
        <w:t xml:space="preserve">skewness, even then we cannot get a complete idea of a distribution. </w:t>
      </w:r>
    </w:p>
    <w:p w14:paraId="51FDFB4F" w14:textId="77777777" w:rsidR="00C504B0" w:rsidRDefault="00C504B0" w:rsidP="00C504B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75B0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75B0">
        <w:rPr>
          <w:rFonts w:ascii="Times New Roman" w:hAnsi="Times New Roman" w:cs="Times New Roman"/>
          <w:sz w:val="28"/>
          <w:szCs w:val="28"/>
        </w:rPr>
        <w:t>addition to these measures, we need to know another measure to get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75B0">
        <w:rPr>
          <w:rFonts w:ascii="Times New Roman" w:hAnsi="Times New Roman" w:cs="Times New Roman"/>
          <w:sz w:val="28"/>
          <w:szCs w:val="28"/>
        </w:rPr>
        <w:t>complete idea about the shape of the distribution which can be studied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75B0">
        <w:rPr>
          <w:rFonts w:ascii="Times New Roman" w:hAnsi="Times New Roman" w:cs="Times New Roman"/>
          <w:sz w:val="28"/>
          <w:szCs w:val="28"/>
        </w:rPr>
        <w:t xml:space="preserve">the help of Kurtosis. </w:t>
      </w:r>
    </w:p>
    <w:p w14:paraId="48061F5F" w14:textId="77777777" w:rsidR="00C504B0" w:rsidRDefault="00C504B0" w:rsidP="00C504B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75B0">
        <w:rPr>
          <w:rFonts w:ascii="Times New Roman" w:hAnsi="Times New Roman" w:cs="Times New Roman"/>
          <w:sz w:val="28"/>
          <w:szCs w:val="28"/>
        </w:rPr>
        <w:t>Kurtosis gives a measure of flatness of distribution.</w:t>
      </w:r>
    </w:p>
    <w:p w14:paraId="196C629F" w14:textId="77777777" w:rsidR="00AB4145" w:rsidRDefault="00AB4145" w:rsidP="00AB414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95740DB" w14:textId="087C08DB" w:rsidR="00C504B0" w:rsidRPr="00AB4145" w:rsidRDefault="00C504B0" w:rsidP="00AB414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145">
        <w:rPr>
          <w:rFonts w:ascii="Times New Roman" w:hAnsi="Times New Roman" w:cs="Times New Roman"/>
          <w:b/>
          <w:bCs/>
          <w:sz w:val="28"/>
          <w:szCs w:val="28"/>
        </w:rPr>
        <w:t xml:space="preserve">The degree of kurtosis of a distribution is measured relative to that of a normal curve. </w:t>
      </w:r>
    </w:p>
    <w:p w14:paraId="135FD778" w14:textId="77777777" w:rsidR="00C504B0" w:rsidRPr="000575B0" w:rsidRDefault="00C504B0" w:rsidP="00C504B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75B0">
        <w:rPr>
          <w:rFonts w:ascii="Times New Roman" w:hAnsi="Times New Roman" w:cs="Times New Roman"/>
          <w:sz w:val="28"/>
          <w:szCs w:val="28"/>
        </w:rPr>
        <w:t>The curves with greater peakedness than the normal curve are called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75B0">
        <w:rPr>
          <w:rFonts w:ascii="Times New Roman" w:hAnsi="Times New Roman" w:cs="Times New Roman"/>
          <w:b/>
          <w:bCs/>
          <w:sz w:val="28"/>
          <w:szCs w:val="28"/>
        </w:rPr>
        <w:t xml:space="preserve">“Leptokurtic”. </w:t>
      </w:r>
    </w:p>
    <w:p w14:paraId="5ED9DC20" w14:textId="74DC93E6" w:rsidR="00C504B0" w:rsidRPr="000575B0" w:rsidRDefault="00C504B0" w:rsidP="00C504B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75B0">
        <w:rPr>
          <w:rFonts w:ascii="Times New Roman" w:hAnsi="Times New Roman" w:cs="Times New Roman"/>
          <w:sz w:val="28"/>
          <w:szCs w:val="28"/>
        </w:rPr>
        <w:t xml:space="preserve">The curves which are </w:t>
      </w:r>
      <w:r w:rsidR="00A37CA2" w:rsidRPr="000575B0">
        <w:rPr>
          <w:rFonts w:ascii="Times New Roman" w:hAnsi="Times New Roman" w:cs="Times New Roman"/>
          <w:sz w:val="28"/>
          <w:szCs w:val="28"/>
        </w:rPr>
        <w:t>flatter</w:t>
      </w:r>
      <w:r w:rsidRPr="000575B0">
        <w:rPr>
          <w:rFonts w:ascii="Times New Roman" w:hAnsi="Times New Roman" w:cs="Times New Roman"/>
          <w:sz w:val="28"/>
          <w:szCs w:val="28"/>
        </w:rPr>
        <w:t xml:space="preserve"> than the normal curve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75B0">
        <w:rPr>
          <w:rFonts w:ascii="Times New Roman" w:hAnsi="Times New Roman" w:cs="Times New Roman"/>
          <w:sz w:val="28"/>
          <w:szCs w:val="28"/>
        </w:rPr>
        <w:t xml:space="preserve">called </w:t>
      </w:r>
      <w:r w:rsidRPr="000575B0">
        <w:rPr>
          <w:rFonts w:ascii="Times New Roman" w:hAnsi="Times New Roman" w:cs="Times New Roman"/>
          <w:b/>
          <w:bCs/>
          <w:sz w:val="28"/>
          <w:szCs w:val="28"/>
        </w:rPr>
        <w:t>“Platykurtic”</w:t>
      </w:r>
      <w:r w:rsidRPr="000575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DEA70B" w14:textId="77777777" w:rsidR="00C504B0" w:rsidRDefault="00C504B0" w:rsidP="00C504B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75B0">
        <w:rPr>
          <w:rFonts w:ascii="Times New Roman" w:hAnsi="Times New Roman" w:cs="Times New Roman"/>
          <w:sz w:val="28"/>
          <w:szCs w:val="28"/>
        </w:rPr>
        <w:t>The normal curve is called “</w:t>
      </w:r>
      <w:r w:rsidRPr="000575B0">
        <w:rPr>
          <w:rFonts w:ascii="Times New Roman" w:hAnsi="Times New Roman" w:cs="Times New Roman"/>
          <w:b/>
          <w:bCs/>
          <w:sz w:val="28"/>
          <w:szCs w:val="28"/>
        </w:rPr>
        <w:t>Mesokurtic</w:t>
      </w:r>
      <w:r w:rsidRPr="000575B0">
        <w:rPr>
          <w:rFonts w:ascii="Times New Roman" w:hAnsi="Times New Roman" w:cs="Times New Roman"/>
          <w:sz w:val="28"/>
          <w:szCs w:val="28"/>
        </w:rPr>
        <w:t xml:space="preserve">.” </w:t>
      </w:r>
    </w:p>
    <w:p w14:paraId="06BB2EA9" w14:textId="77777777" w:rsidR="00C504B0" w:rsidRDefault="00C504B0" w:rsidP="00C504B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75B0">
        <w:rPr>
          <w:rFonts w:ascii="Times New Roman" w:hAnsi="Times New Roman" w:cs="Times New Roman"/>
          <w:sz w:val="28"/>
          <w:szCs w:val="28"/>
        </w:rPr>
        <w:t>The Fig.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0575B0">
        <w:rPr>
          <w:rFonts w:ascii="Times New Roman" w:hAnsi="Times New Roman" w:cs="Times New Roman"/>
          <w:sz w:val="28"/>
          <w:szCs w:val="28"/>
        </w:rPr>
        <w:t>describes the three different curves mentioned above:</w:t>
      </w:r>
    </w:p>
    <w:p w14:paraId="55F9BED1" w14:textId="77777777" w:rsidR="00C504B0" w:rsidRDefault="00C504B0" w:rsidP="00C50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75D8BF" w14:textId="6BBC71F4" w:rsidR="00AB4145" w:rsidRDefault="00A17C8B" w:rsidP="00C50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 xml:space="preserve">                                           </w:t>
      </w:r>
      <w:r w:rsidR="00AB4145">
        <w:rPr>
          <w:noProof/>
        </w:rPr>
        <w:drawing>
          <wp:inline distT="0" distB="0" distL="0" distR="0" wp14:anchorId="03176F15" wp14:editId="3CC8DA90">
            <wp:extent cx="3952875" cy="1714500"/>
            <wp:effectExtent l="0" t="0" r="9525" b="0"/>
            <wp:docPr id="27" name="Picture 27" descr="Measure of Kurtosis | Kurtosis Example | Kurtosis Appl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asure of Kurtosis | Kurtosis Example | Kurtosis Applicati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6E1FE" w14:textId="77777777" w:rsidR="00AB4145" w:rsidRDefault="00AB4145" w:rsidP="00C50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</w:p>
    <w:p w14:paraId="3BE98A0D" w14:textId="595C8101" w:rsidR="00C504B0" w:rsidRPr="000332BA" w:rsidRDefault="00C504B0" w:rsidP="00C50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 xml:space="preserve">              </w:t>
      </w:r>
      <w:r w:rsidRPr="000332BA">
        <w:rPr>
          <w:rFonts w:ascii="Times New Roman" w:hAnsi="Times New Roman" w:cs="Times New Roman"/>
          <w:b/>
          <w:bCs/>
          <w:sz w:val="28"/>
          <w:szCs w:val="28"/>
        </w:rPr>
        <w:t>Fig. 1: Platykurtic Curve, Mesokurtic Curve and Leptokurtic Curve</w:t>
      </w:r>
    </w:p>
    <w:p w14:paraId="0961F9F4" w14:textId="77777777" w:rsidR="00C504B0" w:rsidRDefault="00C504B0" w:rsidP="00C50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BEC855" w14:textId="77777777" w:rsidR="00C504B0" w:rsidRDefault="00C504B0" w:rsidP="00C50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Measures of Kurtosis</w:t>
      </w:r>
    </w:p>
    <w:p w14:paraId="48180B51" w14:textId="77777777" w:rsidR="00C504B0" w:rsidRDefault="00C504B0" w:rsidP="00C50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Karl Pearson’s Measures of Kurtosis</w:t>
      </w:r>
    </w:p>
    <w:p w14:paraId="5D77033B" w14:textId="77777777" w:rsidR="00C504B0" w:rsidRPr="00252175" w:rsidRDefault="00C504B0" w:rsidP="00C5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2175">
        <w:rPr>
          <w:rFonts w:ascii="Times New Roman" w:hAnsi="Times New Roman" w:cs="Times New Roman"/>
          <w:sz w:val="28"/>
          <w:szCs w:val="28"/>
        </w:rPr>
        <w:lastRenderedPageBreak/>
        <w:t>For calculating the kurtosis, the second and fourth central moments of variable</w:t>
      </w:r>
    </w:p>
    <w:p w14:paraId="39C3E259" w14:textId="77777777" w:rsidR="00C504B0" w:rsidRDefault="00C504B0" w:rsidP="00C50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175">
        <w:rPr>
          <w:rFonts w:ascii="Times New Roman" w:hAnsi="Times New Roman" w:cs="Times New Roman"/>
          <w:sz w:val="28"/>
          <w:szCs w:val="28"/>
        </w:rPr>
        <w:t>are used. For this, following formula given by Karl Pearson is used:</w:t>
      </w:r>
    </w:p>
    <w:p w14:paraId="2ACF4A19" w14:textId="77777777" w:rsidR="00C504B0" w:rsidRDefault="00C504B0" w:rsidP="00C50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A6BC8" w14:textId="77777777" w:rsidR="00C504B0" w:rsidRPr="00252175" w:rsidRDefault="00000000" w:rsidP="00C50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</m:oMath>
      </m:oMathPara>
    </w:p>
    <w:p w14:paraId="40E5DB88" w14:textId="77777777" w:rsidR="00C504B0" w:rsidRDefault="00000000" w:rsidP="00C5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Times New Roman"/>
                  <w:sz w:val="23"/>
                  <w:szCs w:val="23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3"/>
                  <w:szCs w:val="23"/>
                </w:rPr>
                <m:t>2</m:t>
              </m:r>
            </m:sub>
          </m:sSub>
          <m:r>
            <w:rPr>
              <w:rFonts w:ascii="Cambria Math" w:hAnsi="Cambria Math" w:cs="Times New Roman"/>
              <w:sz w:val="23"/>
              <w:szCs w:val="23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Times New Roman"/>
                  <w:sz w:val="23"/>
                  <w:szCs w:val="23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3"/>
                  <w:szCs w:val="23"/>
                </w:rPr>
                <m:t>2</m:t>
              </m:r>
            </m:sub>
          </m:sSub>
          <m:r>
            <w:rPr>
              <w:rFonts w:ascii="Cambria Math" w:hAnsi="Cambria Math" w:cs="Times New Roman"/>
              <w:sz w:val="23"/>
              <w:szCs w:val="23"/>
            </w:rPr>
            <m:t>-3</m:t>
          </m:r>
        </m:oMath>
      </m:oMathPara>
    </w:p>
    <w:p w14:paraId="4D23BE42" w14:textId="77777777" w:rsidR="00C504B0" w:rsidRDefault="00C504B0" w:rsidP="00C5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6F46B940" w14:textId="77777777" w:rsidR="00C504B0" w:rsidRPr="0099755B" w:rsidRDefault="00C504B0" w:rsidP="00C5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755B">
        <w:rPr>
          <w:rFonts w:ascii="Times New Roman" w:hAnsi="Times New Roman" w:cs="Times New Roman"/>
          <w:sz w:val="28"/>
          <w:szCs w:val="28"/>
        </w:rPr>
        <w:t xml:space="preserve">where,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9755B">
        <w:rPr>
          <w:rFonts w:ascii="Times New Roman" w:hAnsi="Times New Roman" w:cs="Times New Roman"/>
          <w:sz w:val="28"/>
          <w:szCs w:val="28"/>
        </w:rPr>
        <w:t>= Second order central moment of distribution</w:t>
      </w:r>
    </w:p>
    <w:p w14:paraId="073DACD6" w14:textId="77777777" w:rsidR="00C504B0" w:rsidRPr="0099755B" w:rsidRDefault="00C504B0" w:rsidP="00C5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755B"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9755B">
        <w:rPr>
          <w:rFonts w:ascii="Times New Roman" w:hAnsi="Times New Roman" w:cs="Times New Roman"/>
          <w:sz w:val="28"/>
          <w:szCs w:val="28"/>
        </w:rPr>
        <w:t>= Fourth order central moment of distribution</w:t>
      </w:r>
    </w:p>
    <w:p w14:paraId="641C4676" w14:textId="77777777" w:rsidR="00C504B0" w:rsidRPr="0099755B" w:rsidRDefault="00C504B0" w:rsidP="00C5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C809F7" w14:textId="77777777" w:rsidR="00C504B0" w:rsidRPr="0099755B" w:rsidRDefault="00C504B0" w:rsidP="00C5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755B"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14:paraId="34330E31" w14:textId="77777777" w:rsidR="00C504B0" w:rsidRPr="0099755B" w:rsidRDefault="00C504B0" w:rsidP="00C5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755B">
        <w:rPr>
          <w:rFonts w:ascii="Times New Roman" w:hAnsi="Times New Roman" w:cs="Times New Roman"/>
          <w:sz w:val="28"/>
          <w:szCs w:val="28"/>
        </w:rPr>
        <w:t>1. If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99755B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99755B">
        <w:rPr>
          <w:rFonts w:ascii="Times New Roman" w:hAnsi="Times New Roman" w:cs="Times New Roman"/>
          <w:sz w:val="28"/>
          <w:szCs w:val="28"/>
        </w:rPr>
        <w:t xml:space="preserve">= 3 or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99755B">
        <w:rPr>
          <w:rFonts w:ascii="Times New Roman" w:hAnsi="Times New Roman" w:cs="Times New Roman"/>
          <w:sz w:val="28"/>
          <w:szCs w:val="28"/>
        </w:rPr>
        <w:t xml:space="preserve"> = 0, then curve is said to be mesokurtic;</w:t>
      </w:r>
    </w:p>
    <w:p w14:paraId="25B42FE4" w14:textId="77777777" w:rsidR="00C504B0" w:rsidRPr="0099755B" w:rsidRDefault="00C504B0" w:rsidP="00C50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755B">
        <w:rPr>
          <w:rFonts w:ascii="Times New Roman" w:hAnsi="Times New Roman" w:cs="Times New Roman"/>
          <w:sz w:val="28"/>
          <w:szCs w:val="28"/>
        </w:rPr>
        <w:t xml:space="preserve">2. If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99755B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99755B">
        <w:rPr>
          <w:rFonts w:ascii="Times New Roman" w:hAnsi="Times New Roman" w:cs="Times New Roman"/>
          <w:sz w:val="28"/>
          <w:szCs w:val="28"/>
        </w:rPr>
        <w:t xml:space="preserve">&lt; 3 or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99755B">
        <w:rPr>
          <w:rFonts w:ascii="Times New Roman" w:hAnsi="Times New Roman" w:cs="Times New Roman"/>
          <w:sz w:val="28"/>
          <w:szCs w:val="28"/>
        </w:rPr>
        <w:t xml:space="preserve"> &lt; 0, then curve is said to be platykurtic;</w:t>
      </w:r>
    </w:p>
    <w:p w14:paraId="0C9DF940" w14:textId="77777777" w:rsidR="00C504B0" w:rsidRPr="0099755B" w:rsidRDefault="00C504B0" w:rsidP="00C50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55B">
        <w:rPr>
          <w:rFonts w:ascii="Times New Roman" w:hAnsi="Times New Roman" w:cs="Times New Roman"/>
          <w:sz w:val="28"/>
          <w:szCs w:val="28"/>
        </w:rPr>
        <w:t xml:space="preserve">3. If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9755B">
        <w:rPr>
          <w:rFonts w:ascii="Times New Roman" w:hAnsi="Times New Roman" w:cs="Times New Roman"/>
          <w:sz w:val="28"/>
          <w:szCs w:val="28"/>
        </w:rPr>
        <w:t xml:space="preserve">&gt; 3 or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99755B">
        <w:rPr>
          <w:rFonts w:ascii="Times New Roman" w:hAnsi="Times New Roman" w:cs="Times New Roman"/>
          <w:sz w:val="28"/>
          <w:szCs w:val="28"/>
        </w:rPr>
        <w:t xml:space="preserve"> &gt; 0, then curve is said to be leptokurtic;</w:t>
      </w:r>
    </w:p>
    <w:p w14:paraId="236FC14D" w14:textId="77777777" w:rsidR="00C504B0" w:rsidRPr="0099755B" w:rsidRDefault="00C504B0" w:rsidP="00C50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577188" w14:textId="4C24DD1B" w:rsidR="00C504B0" w:rsidRPr="0099755B" w:rsidRDefault="00C504B0" w:rsidP="00C50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55B">
        <w:rPr>
          <w:rFonts w:ascii="Times New Roman" w:hAnsi="Times New Roman" w:cs="Times New Roman"/>
          <w:b/>
          <w:bCs/>
          <w:sz w:val="28"/>
          <w:szCs w:val="28"/>
        </w:rPr>
        <w:t xml:space="preserve">Example: </w:t>
      </w:r>
      <w:r w:rsidRPr="0099755B">
        <w:rPr>
          <w:rFonts w:ascii="Times New Roman" w:hAnsi="Times New Roman" w:cs="Times New Roman"/>
          <w:sz w:val="28"/>
          <w:szCs w:val="28"/>
        </w:rPr>
        <w:t>First four moments about mean of a distribution are 0, 2.5, 0.7</w:t>
      </w:r>
    </w:p>
    <w:p w14:paraId="62AB179D" w14:textId="77777777" w:rsidR="00C504B0" w:rsidRPr="0099755B" w:rsidRDefault="00C504B0" w:rsidP="00C50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55B">
        <w:rPr>
          <w:rFonts w:ascii="Times New Roman" w:hAnsi="Times New Roman" w:cs="Times New Roman"/>
          <w:sz w:val="28"/>
          <w:szCs w:val="28"/>
        </w:rPr>
        <w:t>and 18.75. Find coefficient of skewness and kurtosis.</w:t>
      </w:r>
    </w:p>
    <w:p w14:paraId="58B5DE7D" w14:textId="77777777" w:rsidR="00C504B0" w:rsidRPr="0099755B" w:rsidRDefault="00C504B0" w:rsidP="00C50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25564C" w14:textId="77777777" w:rsidR="00C504B0" w:rsidRPr="0099755B" w:rsidRDefault="00C504B0" w:rsidP="00C50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55B">
        <w:rPr>
          <w:rFonts w:ascii="Times New Roman" w:hAnsi="Times New Roman" w:cs="Times New Roman"/>
          <w:b/>
          <w:bCs/>
          <w:sz w:val="28"/>
          <w:szCs w:val="28"/>
        </w:rPr>
        <w:t xml:space="preserve">Solution: </w:t>
      </w:r>
      <w:r w:rsidRPr="0099755B">
        <w:rPr>
          <w:rFonts w:ascii="Times New Roman" w:hAnsi="Times New Roman" w:cs="Times New Roman"/>
          <w:sz w:val="28"/>
          <w:szCs w:val="28"/>
        </w:rPr>
        <w:t xml:space="preserve">We have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9755B">
        <w:rPr>
          <w:rFonts w:ascii="Times New Roman" w:hAnsi="Times New Roman" w:cs="Times New Roman"/>
          <w:sz w:val="28"/>
          <w:szCs w:val="28"/>
        </w:rPr>
        <w:t xml:space="preserve"> = 0,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9755B">
        <w:rPr>
          <w:rFonts w:ascii="Times New Roman" w:hAnsi="Times New Roman" w:cs="Times New Roman"/>
          <w:sz w:val="28"/>
          <w:szCs w:val="28"/>
        </w:rPr>
        <w:t xml:space="preserve"> = 2.5,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9755B">
        <w:rPr>
          <w:rFonts w:ascii="Times New Roman" w:hAnsi="Times New Roman" w:cs="Times New Roman"/>
          <w:sz w:val="28"/>
          <w:szCs w:val="28"/>
        </w:rPr>
        <w:t xml:space="preserve"> = 0.7 and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9755B">
        <w:rPr>
          <w:rFonts w:ascii="Times New Roman" w:hAnsi="Times New Roman" w:cs="Times New Roman"/>
          <w:sz w:val="28"/>
          <w:szCs w:val="28"/>
        </w:rPr>
        <w:t>= 18.75</w:t>
      </w:r>
    </w:p>
    <w:p w14:paraId="376C893C" w14:textId="77777777" w:rsidR="00C504B0" w:rsidRPr="0099755B" w:rsidRDefault="00C504B0" w:rsidP="00C50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D9A4A7" w14:textId="77777777" w:rsidR="00C504B0" w:rsidRPr="0099755B" w:rsidRDefault="00C504B0" w:rsidP="00C50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55B">
        <w:rPr>
          <w:rFonts w:ascii="Times New Roman" w:hAnsi="Times New Roman" w:cs="Times New Roman"/>
          <w:sz w:val="28"/>
          <w:szCs w:val="28"/>
        </w:rPr>
        <w:t xml:space="preserve">Therefore, Skewness,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(0.7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(2.5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0.49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15.625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0.031</m:t>
        </m:r>
      </m:oMath>
    </w:p>
    <w:p w14:paraId="0D8E7D0D" w14:textId="77777777" w:rsidR="00C504B0" w:rsidRPr="0099755B" w:rsidRDefault="00C504B0" w:rsidP="00C50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602228" w14:textId="77777777" w:rsidR="00C504B0" w:rsidRPr="0099755B" w:rsidRDefault="00000000" w:rsidP="00C50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Kurtosis, 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18.75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2.5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18.75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6.25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</m:t>
          </m:r>
        </m:oMath>
      </m:oMathPara>
    </w:p>
    <w:p w14:paraId="390B287B" w14:textId="77777777" w:rsidR="00C504B0" w:rsidRPr="0099755B" w:rsidRDefault="00C504B0" w:rsidP="00C50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1CC940" w14:textId="6CA37C64" w:rsidR="00C504B0" w:rsidRPr="0099755B" w:rsidRDefault="00C504B0" w:rsidP="00C50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55B">
        <w:rPr>
          <w:rFonts w:ascii="Times New Roman" w:hAnsi="Times New Roman" w:cs="Times New Roman"/>
          <w:sz w:val="28"/>
          <w:szCs w:val="28"/>
        </w:rPr>
        <w:t xml:space="preserve">As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99755B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99755B">
        <w:rPr>
          <w:rFonts w:ascii="Times New Roman" w:hAnsi="Times New Roman" w:cs="Times New Roman"/>
          <w:sz w:val="28"/>
          <w:szCs w:val="28"/>
        </w:rPr>
        <w:t>is equal to 3, so the curve is mesokurtic.</w:t>
      </w:r>
      <w:r w:rsidR="00BC6834" w:rsidRPr="009975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61A2E5" w14:textId="77777777" w:rsidR="00C504B0" w:rsidRPr="0099755B" w:rsidRDefault="00C504B0" w:rsidP="00C504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C308E4" w14:textId="17E4D6AE" w:rsidR="00EE6AF1" w:rsidRPr="0099755B" w:rsidRDefault="00EE6AF1" w:rsidP="00793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0C92A9" w14:textId="04237FCF" w:rsidR="002C39DB" w:rsidRPr="0079307F" w:rsidRDefault="002C39DB" w:rsidP="00793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C39DB" w:rsidRPr="0079307F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1B35B" w14:textId="77777777" w:rsidR="00EF3771" w:rsidRDefault="00EF3771" w:rsidP="00805F3C">
      <w:pPr>
        <w:spacing w:after="0" w:line="240" w:lineRule="auto"/>
      </w:pPr>
      <w:r>
        <w:separator/>
      </w:r>
    </w:p>
  </w:endnote>
  <w:endnote w:type="continuationSeparator" w:id="0">
    <w:p w14:paraId="440DC24C" w14:textId="77777777" w:rsidR="00EF3771" w:rsidRDefault="00EF3771" w:rsidP="0080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3574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B33F6D" w14:textId="5C50AE21" w:rsidR="00805F3C" w:rsidRDefault="00805F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1B3C75" w14:textId="77777777" w:rsidR="00805F3C" w:rsidRDefault="00805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11252" w14:textId="77777777" w:rsidR="00EF3771" w:rsidRDefault="00EF3771" w:rsidP="00805F3C">
      <w:pPr>
        <w:spacing w:after="0" w:line="240" w:lineRule="auto"/>
      </w:pPr>
      <w:r>
        <w:separator/>
      </w:r>
    </w:p>
  </w:footnote>
  <w:footnote w:type="continuationSeparator" w:id="0">
    <w:p w14:paraId="368D6DE0" w14:textId="77777777" w:rsidR="00EF3771" w:rsidRDefault="00EF3771" w:rsidP="0080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48FE"/>
    <w:multiLevelType w:val="hybridMultilevel"/>
    <w:tmpl w:val="E78A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C2620"/>
    <w:multiLevelType w:val="hybridMultilevel"/>
    <w:tmpl w:val="B01A7A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BE2E79"/>
    <w:multiLevelType w:val="multilevel"/>
    <w:tmpl w:val="4210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96C5E"/>
    <w:multiLevelType w:val="hybridMultilevel"/>
    <w:tmpl w:val="1C8A59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31741"/>
    <w:multiLevelType w:val="hybridMultilevel"/>
    <w:tmpl w:val="81589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21621"/>
    <w:multiLevelType w:val="hybridMultilevel"/>
    <w:tmpl w:val="7CAE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90D12"/>
    <w:multiLevelType w:val="hybridMultilevel"/>
    <w:tmpl w:val="1D8CE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F6420"/>
    <w:multiLevelType w:val="hybridMultilevel"/>
    <w:tmpl w:val="E99A729A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4A6E28C8"/>
    <w:multiLevelType w:val="hybridMultilevel"/>
    <w:tmpl w:val="E2F0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47FC0"/>
    <w:multiLevelType w:val="hybridMultilevel"/>
    <w:tmpl w:val="85E059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D45BBE"/>
    <w:multiLevelType w:val="hybridMultilevel"/>
    <w:tmpl w:val="9ABCB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90C90"/>
    <w:multiLevelType w:val="hybridMultilevel"/>
    <w:tmpl w:val="A6688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DE0CE5"/>
    <w:multiLevelType w:val="hybridMultilevel"/>
    <w:tmpl w:val="35E6283A"/>
    <w:lvl w:ilvl="0" w:tplc="C3A07176">
      <w:start w:val="1"/>
      <w:numFmt w:val="lowerRoman"/>
      <w:lvlText w:val="%1.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 w15:restartNumberingAfterBreak="0">
    <w:nsid w:val="60E04864"/>
    <w:multiLevelType w:val="hybridMultilevel"/>
    <w:tmpl w:val="C1EAA528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661035DE"/>
    <w:multiLevelType w:val="hybridMultilevel"/>
    <w:tmpl w:val="25023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C2D90"/>
    <w:multiLevelType w:val="hybridMultilevel"/>
    <w:tmpl w:val="D8B4E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4554F5"/>
    <w:multiLevelType w:val="hybridMultilevel"/>
    <w:tmpl w:val="FBAC9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150E32"/>
    <w:multiLevelType w:val="hybridMultilevel"/>
    <w:tmpl w:val="A7A631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664494">
    <w:abstractNumId w:val="4"/>
  </w:num>
  <w:num w:numId="2" w16cid:durableId="973217020">
    <w:abstractNumId w:val="6"/>
  </w:num>
  <w:num w:numId="3" w16cid:durableId="728967009">
    <w:abstractNumId w:val="1"/>
  </w:num>
  <w:num w:numId="4" w16cid:durableId="1524630614">
    <w:abstractNumId w:val="14"/>
  </w:num>
  <w:num w:numId="5" w16cid:durableId="687604887">
    <w:abstractNumId w:val="15"/>
  </w:num>
  <w:num w:numId="6" w16cid:durableId="370349136">
    <w:abstractNumId w:val="5"/>
  </w:num>
  <w:num w:numId="7" w16cid:durableId="334380367">
    <w:abstractNumId w:val="0"/>
  </w:num>
  <w:num w:numId="8" w16cid:durableId="785470662">
    <w:abstractNumId w:val="8"/>
  </w:num>
  <w:num w:numId="9" w16cid:durableId="1664509791">
    <w:abstractNumId w:val="12"/>
  </w:num>
  <w:num w:numId="10" w16cid:durableId="292712299">
    <w:abstractNumId w:val="2"/>
  </w:num>
  <w:num w:numId="11" w16cid:durableId="1951088776">
    <w:abstractNumId w:val="10"/>
  </w:num>
  <w:num w:numId="12" w16cid:durableId="107705425">
    <w:abstractNumId w:val="3"/>
  </w:num>
  <w:num w:numId="13" w16cid:durableId="262955806">
    <w:abstractNumId w:val="7"/>
  </w:num>
  <w:num w:numId="14" w16cid:durableId="943802621">
    <w:abstractNumId w:val="11"/>
  </w:num>
  <w:num w:numId="15" w16cid:durableId="21593045">
    <w:abstractNumId w:val="16"/>
  </w:num>
  <w:num w:numId="16" w16cid:durableId="2004041878">
    <w:abstractNumId w:val="17"/>
  </w:num>
  <w:num w:numId="17" w16cid:durableId="361830750">
    <w:abstractNumId w:val="9"/>
  </w:num>
  <w:num w:numId="18" w16cid:durableId="8474763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A2"/>
    <w:rsid w:val="000022A2"/>
    <w:rsid w:val="00010C37"/>
    <w:rsid w:val="000B44DA"/>
    <w:rsid w:val="00100BC1"/>
    <w:rsid w:val="001208F3"/>
    <w:rsid w:val="00136900"/>
    <w:rsid w:val="001A2D05"/>
    <w:rsid w:val="001D20BE"/>
    <w:rsid w:val="002935B6"/>
    <w:rsid w:val="002961BC"/>
    <w:rsid w:val="002A1729"/>
    <w:rsid w:val="002C39DB"/>
    <w:rsid w:val="00313F50"/>
    <w:rsid w:val="00360EE1"/>
    <w:rsid w:val="003654D9"/>
    <w:rsid w:val="00373F71"/>
    <w:rsid w:val="003A2376"/>
    <w:rsid w:val="003A4465"/>
    <w:rsid w:val="003C48D5"/>
    <w:rsid w:val="004665D2"/>
    <w:rsid w:val="004B21A6"/>
    <w:rsid w:val="004B2D7E"/>
    <w:rsid w:val="005274EC"/>
    <w:rsid w:val="0052764D"/>
    <w:rsid w:val="0053343E"/>
    <w:rsid w:val="0056305B"/>
    <w:rsid w:val="0056471F"/>
    <w:rsid w:val="0056589B"/>
    <w:rsid w:val="005926C6"/>
    <w:rsid w:val="005936E8"/>
    <w:rsid w:val="005D227C"/>
    <w:rsid w:val="006510B6"/>
    <w:rsid w:val="00660635"/>
    <w:rsid w:val="00667C37"/>
    <w:rsid w:val="006C5E37"/>
    <w:rsid w:val="0071595D"/>
    <w:rsid w:val="007412E1"/>
    <w:rsid w:val="00750202"/>
    <w:rsid w:val="00755E90"/>
    <w:rsid w:val="00765F3B"/>
    <w:rsid w:val="00786FA9"/>
    <w:rsid w:val="0079307F"/>
    <w:rsid w:val="007C2A12"/>
    <w:rsid w:val="00805F3C"/>
    <w:rsid w:val="008154EF"/>
    <w:rsid w:val="008448C4"/>
    <w:rsid w:val="00913AD6"/>
    <w:rsid w:val="0099755B"/>
    <w:rsid w:val="009C4828"/>
    <w:rsid w:val="009F2358"/>
    <w:rsid w:val="00A17C8B"/>
    <w:rsid w:val="00A22F12"/>
    <w:rsid w:val="00A378B3"/>
    <w:rsid w:val="00A37CA2"/>
    <w:rsid w:val="00A915AD"/>
    <w:rsid w:val="00A96F8F"/>
    <w:rsid w:val="00AB2BE4"/>
    <w:rsid w:val="00AB4145"/>
    <w:rsid w:val="00AF7B24"/>
    <w:rsid w:val="00BC6834"/>
    <w:rsid w:val="00BD4918"/>
    <w:rsid w:val="00BE1DD9"/>
    <w:rsid w:val="00BE2338"/>
    <w:rsid w:val="00BF3EA8"/>
    <w:rsid w:val="00C45EE6"/>
    <w:rsid w:val="00C504B0"/>
    <w:rsid w:val="00CB5D9E"/>
    <w:rsid w:val="00D27ACE"/>
    <w:rsid w:val="00D46AAF"/>
    <w:rsid w:val="00D56B77"/>
    <w:rsid w:val="00D76EF9"/>
    <w:rsid w:val="00DB541A"/>
    <w:rsid w:val="00DD57B3"/>
    <w:rsid w:val="00DD7B7F"/>
    <w:rsid w:val="00E17EC2"/>
    <w:rsid w:val="00E3485E"/>
    <w:rsid w:val="00ED2416"/>
    <w:rsid w:val="00EE450A"/>
    <w:rsid w:val="00EE6AF1"/>
    <w:rsid w:val="00EF3771"/>
    <w:rsid w:val="00F16053"/>
    <w:rsid w:val="00F57D88"/>
    <w:rsid w:val="00F62C72"/>
    <w:rsid w:val="00F92DDC"/>
    <w:rsid w:val="00FA445B"/>
    <w:rsid w:val="00FB1804"/>
    <w:rsid w:val="00FC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4D622"/>
  <w15:chartTrackingRefBased/>
  <w15:docId w15:val="{610D7E5B-A021-4D7D-B05F-54296F76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2A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0022A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4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22A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C2A12"/>
    <w:rPr>
      <w:color w:val="808080"/>
    </w:rPr>
  </w:style>
  <w:style w:type="paragraph" w:styleId="ListParagraph">
    <w:name w:val="List Paragraph"/>
    <w:basedOn w:val="Normal"/>
    <w:uiPriority w:val="34"/>
    <w:qFormat/>
    <w:rsid w:val="00E348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5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F3C"/>
  </w:style>
  <w:style w:type="paragraph" w:styleId="Footer">
    <w:name w:val="footer"/>
    <w:basedOn w:val="Normal"/>
    <w:link w:val="FooterChar"/>
    <w:uiPriority w:val="99"/>
    <w:unhideWhenUsed/>
    <w:rsid w:val="00805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F3C"/>
  </w:style>
  <w:style w:type="table" w:styleId="TableGrid">
    <w:name w:val="Table Grid"/>
    <w:basedOn w:val="TableNormal"/>
    <w:uiPriority w:val="39"/>
    <w:rsid w:val="00793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ED24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rk">
    <w:name w:val="brk"/>
    <w:basedOn w:val="Normal"/>
    <w:rsid w:val="00ED2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nbrk">
    <w:name w:val="nonbrk"/>
    <w:basedOn w:val="Normal"/>
    <w:rsid w:val="00ED2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2416"/>
    <w:rPr>
      <w:b/>
      <w:bCs/>
    </w:rPr>
  </w:style>
  <w:style w:type="paragraph" w:customStyle="1" w:styleId="illotight">
    <w:name w:val="illotight"/>
    <w:basedOn w:val="Normal"/>
    <w:rsid w:val="00ED2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r">
    <w:name w:val="fr"/>
    <w:basedOn w:val="DefaultParagraphFont"/>
    <w:rsid w:val="00ED2416"/>
  </w:style>
  <w:style w:type="paragraph" w:customStyle="1" w:styleId="secondhalf">
    <w:name w:val="secondhalf"/>
    <w:basedOn w:val="Normal"/>
    <w:rsid w:val="00ED2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2416"/>
    <w:rPr>
      <w:color w:val="0000FF"/>
      <w:u w:val="single"/>
    </w:rPr>
  </w:style>
  <w:style w:type="character" w:customStyle="1" w:styleId="radical">
    <w:name w:val="radical"/>
    <w:basedOn w:val="DefaultParagraphFont"/>
    <w:rsid w:val="00ED2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brownmath.com/stat/shap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9</Pages>
  <Words>1734</Words>
  <Characters>9886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Statistics-JU</dc:creator>
  <cp:keywords/>
  <dc:description/>
  <cp:lastModifiedBy>Statistics-JU</cp:lastModifiedBy>
  <cp:revision>41</cp:revision>
  <dcterms:created xsi:type="dcterms:W3CDTF">2021-01-14T14:49:00Z</dcterms:created>
  <dcterms:modified xsi:type="dcterms:W3CDTF">2023-02-03T02:04:00Z</dcterms:modified>
</cp:coreProperties>
</file>