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before="0" w:line="240" w:lineRule="auto"/>
        <w:ind w:left="0" w:right="0" w:firstLine="0"/>
        <w:jc w:val="left"/>
        <w:rPr>
          <w:rFonts w:ascii="Calibri" w:cs="Calibri" w:eastAsia="Calibri" w:hAnsi="Calibri"/>
          <w:color w:val="000000"/>
          <w:sz w:val="2"/>
          <w:szCs w:val="2"/>
          <w:shd w:fill="auto" w:val="clear"/>
          <w:vertAlign w:val="baseline"/>
        </w:rPr>
      </w:pPr>
      <w:r w:rsidDel="00000000" w:rsidR="00000000" w:rsidRPr="00000000">
        <w:rPr>
          <w:rtl w:val="0"/>
        </w:rPr>
      </w:r>
    </w:p>
    <w:p w:rsidR="00000000" w:rsidDel="00000000" w:rsidP="00000000" w:rsidRDefault="00000000" w:rsidRPr="00000000" w14:paraId="00000002">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3">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4">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5">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6">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7">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8">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9">
      <w:pPr>
        <w:keepNext w:val="1"/>
        <w:keepLines w:val="1"/>
        <w:spacing w:after="0" w:before="240" w:line="259" w:lineRule="auto"/>
        <w:ind w:left="0" w:right="0" w:firstLine="0"/>
        <w:jc w:val="left"/>
        <w:rPr>
          <w:rFonts w:ascii="Calibri" w:cs="Calibri" w:eastAsia="Calibri" w:hAnsi="Calibri"/>
          <w:color w:val="2e74b5"/>
          <w:sz w:val="40"/>
          <w:szCs w:val="40"/>
          <w:shd w:fill="auto" w:val="clear"/>
          <w:vertAlign w:val="baseline"/>
        </w:rPr>
      </w:pPr>
      <w:r w:rsidDel="00000000" w:rsidR="00000000" w:rsidRPr="00000000">
        <w:rPr>
          <w:rFonts w:ascii="Calibri" w:cs="Calibri" w:eastAsia="Calibri" w:hAnsi="Calibri"/>
          <w:color w:val="2e74b5"/>
          <w:sz w:val="40"/>
          <w:szCs w:val="40"/>
          <w:shd w:fill="auto" w:val="clear"/>
          <w:vertAlign w:val="baseline"/>
          <w:rtl w:val="0"/>
        </w:rPr>
        <w:t xml:space="preserve">Names                   Sec     B.N.</w:t>
      </w:r>
    </w:p>
    <w:p w:rsidR="00000000" w:rsidDel="00000000" w:rsidP="00000000" w:rsidRDefault="00000000" w:rsidRPr="00000000" w14:paraId="0000000A">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B">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Hossam Ahmed                       1         15</w:t>
      </w:r>
    </w:p>
    <w:p w:rsidR="00000000" w:rsidDel="00000000" w:rsidP="00000000" w:rsidRDefault="00000000" w:rsidRPr="00000000" w14:paraId="0000000C">
      <w:pPr>
        <w:tabs>
          <w:tab w:val="left" w:pos="2685"/>
        </w:tabs>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Sarah Mohamed                     1         24</w:t>
      </w:r>
    </w:p>
    <w:p w:rsidR="00000000" w:rsidDel="00000000" w:rsidP="00000000" w:rsidRDefault="00000000" w:rsidRPr="00000000" w14:paraId="0000000D">
      <w:pPr>
        <w:tabs>
          <w:tab w:val="left" w:pos="2685"/>
        </w:tabs>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Nada Adel                                2         29</w:t>
      </w:r>
    </w:p>
    <w:p w:rsidR="00000000" w:rsidDel="00000000" w:rsidP="00000000" w:rsidRDefault="00000000" w:rsidRPr="00000000" w14:paraId="0000000E">
      <w:pPr>
        <w:tabs>
          <w:tab w:val="left" w:pos="2685"/>
        </w:tabs>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Nourhan Gamal                      2         33</w:t>
      </w:r>
    </w:p>
    <w:p w:rsidR="00000000" w:rsidDel="00000000" w:rsidP="00000000" w:rsidRDefault="00000000" w:rsidRPr="00000000" w14:paraId="0000000F">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w:t>
      </w:r>
    </w:p>
    <w:p w:rsidR="00000000" w:rsidDel="00000000" w:rsidP="00000000" w:rsidRDefault="00000000" w:rsidRPr="00000000" w14:paraId="00000010">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1">
      <w:pPr>
        <w:keepNext w:val="1"/>
        <w:keepLines w:val="1"/>
        <w:spacing w:after="0" w:before="240" w:line="259" w:lineRule="auto"/>
        <w:ind w:left="0" w:right="0" w:firstLine="0"/>
        <w:jc w:val="left"/>
        <w:rPr>
          <w:rFonts w:ascii="Calibri" w:cs="Calibri" w:eastAsia="Calibri" w:hAnsi="Calibri"/>
          <w:color w:val="2e74b5"/>
          <w:sz w:val="40"/>
          <w:szCs w:val="40"/>
          <w:shd w:fill="auto" w:val="clear"/>
          <w:vertAlign w:val="baseline"/>
        </w:rPr>
      </w:pPr>
      <w:r w:rsidDel="00000000" w:rsidR="00000000" w:rsidRPr="00000000">
        <w:rPr>
          <w:rFonts w:ascii="Calibri" w:cs="Calibri" w:eastAsia="Calibri" w:hAnsi="Calibri"/>
          <w:color w:val="2e74b5"/>
          <w:sz w:val="40"/>
          <w:szCs w:val="40"/>
          <w:shd w:fill="auto" w:val="clear"/>
          <w:vertAlign w:val="baseline"/>
          <w:rtl w:val="0"/>
        </w:rPr>
        <w:t xml:space="preserve">Instruction format </w:t>
      </w:r>
    </w:p>
    <w:p w:rsidR="00000000" w:rsidDel="00000000" w:rsidP="00000000" w:rsidRDefault="00000000" w:rsidRPr="00000000" w14:paraId="00000012">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3">
      <w:pPr>
        <w:numPr>
          <w:ilvl w:val="0"/>
          <w:numId w:val="9"/>
        </w:numPr>
        <w:spacing w:after="160" w:before="0" w:line="259" w:lineRule="auto"/>
        <w:ind w:left="81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Width of instruction = 16 bits</w:t>
      </w:r>
    </w:p>
    <w:p w:rsidR="00000000" w:rsidDel="00000000" w:rsidP="00000000" w:rsidRDefault="00000000" w:rsidRPr="00000000" w14:paraId="00000014">
      <w:pPr>
        <w:numPr>
          <w:ilvl w:val="0"/>
          <w:numId w:val="9"/>
        </w:numPr>
        <w:spacing w:after="160" w:before="0" w:line="259" w:lineRule="auto"/>
        <w:ind w:left="81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5 bits for opcode for all kind of instruction </w:t>
      </w:r>
    </w:p>
    <w:p w:rsidR="00000000" w:rsidDel="00000000" w:rsidP="00000000" w:rsidRDefault="00000000" w:rsidRPr="00000000" w14:paraId="00000015">
      <w:pPr>
        <w:keepNext w:val="1"/>
        <w:keepLines w:val="1"/>
        <w:spacing w:after="0" w:before="40" w:line="259" w:lineRule="auto"/>
        <w:ind w:left="0" w:right="0" w:firstLine="0"/>
        <w:jc w:val="both"/>
        <w:rPr>
          <w:rFonts w:ascii="Calibri" w:cs="Calibri" w:eastAsia="Calibri" w:hAnsi="Calibri"/>
          <w:color w:val="2e74b5"/>
          <w:sz w:val="36"/>
          <w:szCs w:val="36"/>
          <w:shd w:fill="auto" w:val="clear"/>
          <w:vertAlign w:val="baseline"/>
        </w:rPr>
      </w:pPr>
      <w:r w:rsidDel="00000000" w:rsidR="00000000" w:rsidRPr="00000000">
        <w:rPr>
          <w:rFonts w:ascii="Calibri" w:cs="Calibri" w:eastAsia="Calibri" w:hAnsi="Calibri"/>
          <w:color w:val="2e74b5"/>
          <w:sz w:val="36"/>
          <w:szCs w:val="36"/>
          <w:shd w:fill="auto" w:val="clear"/>
          <w:vertAlign w:val="baseline"/>
          <w:rtl w:val="0"/>
        </w:rPr>
        <w:t xml:space="preserve">Opcodes:</w:t>
      </w:r>
    </w:p>
    <w:p w:rsidR="00000000" w:rsidDel="00000000" w:rsidP="00000000" w:rsidRDefault="00000000" w:rsidRPr="00000000" w14:paraId="00000016">
      <w:pPr>
        <w:keepNext w:val="1"/>
        <w:keepLines w:val="1"/>
        <w:spacing w:after="0" w:before="40" w:line="259" w:lineRule="auto"/>
        <w:ind w:left="0" w:right="0" w:firstLine="0"/>
        <w:jc w:val="left"/>
        <w:rPr>
          <w:rFonts w:ascii="Calibri" w:cs="Calibri" w:eastAsia="Calibri" w:hAnsi="Calibri"/>
          <w:color w:val="000000"/>
          <w:sz w:val="36"/>
          <w:szCs w:val="36"/>
          <w:shd w:fill="auto" w:val="clear"/>
          <w:vertAlign w:val="baseline"/>
        </w:rPr>
      </w:pPr>
      <w:r w:rsidDel="00000000" w:rsidR="00000000" w:rsidRPr="00000000">
        <w:rPr>
          <w:rFonts w:ascii="Calibri" w:cs="Calibri" w:eastAsia="Calibri" w:hAnsi="Calibri"/>
          <w:color w:val="000000"/>
          <w:sz w:val="36"/>
          <w:szCs w:val="36"/>
          <w:shd w:fill="auto" w:val="clear"/>
          <w:vertAlign w:val="baseline"/>
          <w:rtl w:val="0"/>
        </w:rPr>
        <w:t xml:space="preserve">One operand</w:t>
      </w:r>
    </w:p>
    <w:p w:rsidR="00000000" w:rsidDel="00000000" w:rsidP="00000000" w:rsidRDefault="00000000" w:rsidRPr="00000000" w14:paraId="00000017">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tbl>
      <w:tblPr>
        <w:tblStyle w:val="Table1"/>
        <w:tblW w:w="9359.0" w:type="dxa"/>
        <w:jc w:val="left"/>
        <w:tblInd w:w="0.0" w:type="dxa"/>
        <w:tblLayout w:type="fixed"/>
        <w:tblLook w:val="0000"/>
      </w:tblPr>
      <w:tblGrid>
        <w:gridCol w:w="2747"/>
        <w:gridCol w:w="2237"/>
        <w:gridCol w:w="2075"/>
        <w:gridCol w:w="2300"/>
        <w:tblGridChange w:id="0">
          <w:tblGrid>
            <w:gridCol w:w="2747"/>
            <w:gridCol w:w="2237"/>
            <w:gridCol w:w="2075"/>
            <w:gridCol w:w="2300"/>
          </w:tblGrid>
        </w:tblGridChange>
      </w:tblGrid>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18">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Opcode</w:t>
            </w:r>
            <w:r w:rsidDel="00000000" w:rsidR="00000000" w:rsidRPr="00000000">
              <w:rPr>
                <w:rtl w:val="0"/>
              </w:rPr>
            </w:r>
          </w:p>
          <w:p w:rsidR="00000000" w:rsidDel="00000000" w:rsidP="00000000" w:rsidRDefault="00000000" w:rsidRPr="00000000" w14:paraId="00000019">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5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1A">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Rdst</w:t>
            </w:r>
            <w:r w:rsidDel="00000000" w:rsidR="00000000" w:rsidRPr="00000000">
              <w:rPr>
                <w:rtl w:val="0"/>
              </w:rPr>
            </w:r>
          </w:p>
          <w:p w:rsidR="00000000" w:rsidDel="00000000" w:rsidP="00000000" w:rsidRDefault="00000000" w:rsidRPr="00000000" w14:paraId="0000001B">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3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1C">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000</w:t>
            </w:r>
            <w:r w:rsidDel="00000000" w:rsidR="00000000" w:rsidRPr="00000000">
              <w:rPr>
                <w:rtl w:val="0"/>
              </w:rPr>
            </w:r>
          </w:p>
          <w:p w:rsidR="00000000" w:rsidDel="00000000" w:rsidP="00000000" w:rsidRDefault="00000000" w:rsidRPr="00000000" w14:paraId="0000001D">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3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1E">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00000</w:t>
            </w:r>
            <w:r w:rsidDel="00000000" w:rsidR="00000000" w:rsidRPr="00000000">
              <w:rPr>
                <w:rtl w:val="0"/>
              </w:rPr>
            </w:r>
          </w:p>
          <w:p w:rsidR="00000000" w:rsidDel="00000000" w:rsidP="00000000" w:rsidRDefault="00000000" w:rsidRPr="00000000" w14:paraId="0000001F">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5 bits </w:t>
            </w:r>
            <w:r w:rsidDel="00000000" w:rsidR="00000000" w:rsidRPr="00000000">
              <w:rPr>
                <w:rtl w:val="0"/>
              </w:rPr>
            </w:r>
          </w:p>
        </w:tc>
      </w:tr>
    </w:tbl>
    <w:p w:rsidR="00000000" w:rsidDel="00000000" w:rsidP="00000000" w:rsidRDefault="00000000" w:rsidRPr="00000000" w14:paraId="00000020">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1">
      <w:pPr>
        <w:keepNext w:val="1"/>
        <w:keepLines w:val="1"/>
        <w:spacing w:after="0" w:before="40" w:line="259" w:lineRule="auto"/>
        <w:ind w:left="0" w:right="0" w:firstLine="0"/>
        <w:jc w:val="left"/>
        <w:rPr>
          <w:rFonts w:ascii="Calibri" w:cs="Calibri" w:eastAsia="Calibri" w:hAnsi="Calibri"/>
          <w:color w:val="000000"/>
          <w:sz w:val="36"/>
          <w:szCs w:val="36"/>
          <w:shd w:fill="auto" w:val="clear"/>
          <w:vertAlign w:val="baseline"/>
        </w:rPr>
      </w:pPr>
      <w:r w:rsidDel="00000000" w:rsidR="00000000" w:rsidRPr="00000000">
        <w:rPr>
          <w:rFonts w:ascii="Calibri" w:cs="Calibri" w:eastAsia="Calibri" w:hAnsi="Calibri"/>
          <w:color w:val="000000"/>
          <w:sz w:val="36"/>
          <w:szCs w:val="36"/>
          <w:shd w:fill="auto" w:val="clear"/>
          <w:vertAlign w:val="baseline"/>
          <w:rtl w:val="0"/>
        </w:rPr>
        <w:t xml:space="preserve">Two operand (ADD, SUB, OR, AND)</w:t>
      </w:r>
    </w:p>
    <w:p w:rsidR="00000000" w:rsidDel="00000000" w:rsidP="00000000" w:rsidRDefault="00000000" w:rsidRPr="00000000" w14:paraId="00000022">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tbl>
      <w:tblPr>
        <w:tblStyle w:val="Table2"/>
        <w:tblW w:w="9360.0" w:type="dxa"/>
        <w:jc w:val="left"/>
        <w:tblInd w:w="0.0" w:type="dxa"/>
        <w:tblLayout w:type="fixed"/>
        <w:tblLook w:val="0000"/>
      </w:tblPr>
      <w:tblGrid>
        <w:gridCol w:w="2350"/>
        <w:gridCol w:w="1776"/>
        <w:gridCol w:w="1777"/>
        <w:gridCol w:w="1915"/>
        <w:gridCol w:w="1542"/>
        <w:tblGridChange w:id="0">
          <w:tblGrid>
            <w:gridCol w:w="2350"/>
            <w:gridCol w:w="1776"/>
            <w:gridCol w:w="1777"/>
            <w:gridCol w:w="1915"/>
            <w:gridCol w:w="1542"/>
          </w:tblGrid>
        </w:tblGridChange>
      </w:tblGrid>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23">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Opcode</w:t>
            </w:r>
            <w:r w:rsidDel="00000000" w:rsidR="00000000" w:rsidRPr="00000000">
              <w:rPr>
                <w:rtl w:val="0"/>
              </w:rPr>
            </w:r>
          </w:p>
          <w:p w:rsidR="00000000" w:rsidDel="00000000" w:rsidP="00000000" w:rsidRDefault="00000000" w:rsidRPr="00000000" w14:paraId="00000024">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5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25">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Rsrc1</w:t>
            </w:r>
            <w:r w:rsidDel="00000000" w:rsidR="00000000" w:rsidRPr="00000000">
              <w:rPr>
                <w:rtl w:val="0"/>
              </w:rPr>
            </w:r>
          </w:p>
          <w:p w:rsidR="00000000" w:rsidDel="00000000" w:rsidP="00000000" w:rsidRDefault="00000000" w:rsidRPr="00000000" w14:paraId="00000026">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3 bits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27">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Rscr2</w:t>
            </w:r>
            <w:r w:rsidDel="00000000" w:rsidR="00000000" w:rsidRPr="00000000">
              <w:rPr>
                <w:rtl w:val="0"/>
              </w:rPr>
            </w:r>
          </w:p>
          <w:p w:rsidR="00000000" w:rsidDel="00000000" w:rsidP="00000000" w:rsidRDefault="00000000" w:rsidRPr="00000000" w14:paraId="00000028">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3bits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29">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Rdst</w:t>
            </w:r>
            <w:r w:rsidDel="00000000" w:rsidR="00000000" w:rsidRPr="00000000">
              <w:rPr>
                <w:rtl w:val="0"/>
              </w:rPr>
            </w:r>
          </w:p>
          <w:p w:rsidR="00000000" w:rsidDel="00000000" w:rsidP="00000000" w:rsidRDefault="00000000" w:rsidRPr="00000000" w14:paraId="0000002A">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3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2B">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p w:rsidR="00000000" w:rsidDel="00000000" w:rsidP="00000000" w:rsidRDefault="00000000" w:rsidRPr="00000000" w14:paraId="0000002C">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2 bit</w:t>
            </w:r>
            <w:r w:rsidDel="00000000" w:rsidR="00000000" w:rsidRPr="00000000">
              <w:rPr>
                <w:rtl w:val="0"/>
              </w:rPr>
            </w:r>
          </w:p>
        </w:tc>
      </w:tr>
    </w:tbl>
    <w:p w:rsidR="00000000" w:rsidDel="00000000" w:rsidP="00000000" w:rsidRDefault="00000000" w:rsidRPr="00000000" w14:paraId="0000002D">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E">
      <w:pPr>
        <w:keepNext w:val="1"/>
        <w:keepLines w:val="1"/>
        <w:spacing w:after="0" w:before="40" w:line="259" w:lineRule="auto"/>
        <w:ind w:left="0" w:right="0" w:firstLine="0"/>
        <w:jc w:val="left"/>
        <w:rPr>
          <w:rFonts w:ascii="Calibri" w:cs="Calibri" w:eastAsia="Calibri" w:hAnsi="Calibri"/>
          <w:color w:val="000000"/>
          <w:sz w:val="36"/>
          <w:szCs w:val="36"/>
          <w:shd w:fill="auto" w:val="clear"/>
          <w:vertAlign w:val="baseline"/>
        </w:rPr>
      </w:pPr>
      <w:r w:rsidDel="00000000" w:rsidR="00000000" w:rsidRPr="00000000">
        <w:rPr>
          <w:rFonts w:ascii="Calibri" w:cs="Calibri" w:eastAsia="Calibri" w:hAnsi="Calibri"/>
          <w:color w:val="000000"/>
          <w:sz w:val="36"/>
          <w:szCs w:val="36"/>
          <w:shd w:fill="auto" w:val="clear"/>
          <w:vertAlign w:val="baseline"/>
          <w:rtl w:val="0"/>
        </w:rPr>
        <w:t xml:space="preserve">Two operand (SWAP)</w:t>
      </w:r>
    </w:p>
    <w:p w:rsidR="00000000" w:rsidDel="00000000" w:rsidP="00000000" w:rsidRDefault="00000000" w:rsidRPr="00000000" w14:paraId="0000002F">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tbl>
      <w:tblPr>
        <w:tblStyle w:val="Table3"/>
        <w:tblW w:w="9360.0" w:type="dxa"/>
        <w:jc w:val="left"/>
        <w:tblInd w:w="0.0" w:type="dxa"/>
        <w:tblLayout w:type="fixed"/>
        <w:tblLook w:val="0000"/>
      </w:tblPr>
      <w:tblGrid>
        <w:gridCol w:w="2350"/>
        <w:gridCol w:w="1776"/>
        <w:gridCol w:w="1777"/>
        <w:gridCol w:w="1915"/>
        <w:gridCol w:w="1542"/>
        <w:tblGridChange w:id="0">
          <w:tblGrid>
            <w:gridCol w:w="2350"/>
            <w:gridCol w:w="1776"/>
            <w:gridCol w:w="1777"/>
            <w:gridCol w:w="1915"/>
            <w:gridCol w:w="1542"/>
          </w:tblGrid>
        </w:tblGridChange>
      </w:tblGrid>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30">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Opcode</w:t>
            </w:r>
            <w:r w:rsidDel="00000000" w:rsidR="00000000" w:rsidRPr="00000000">
              <w:rPr>
                <w:rtl w:val="0"/>
              </w:rPr>
            </w:r>
          </w:p>
          <w:p w:rsidR="00000000" w:rsidDel="00000000" w:rsidP="00000000" w:rsidRDefault="00000000" w:rsidRPr="00000000" w14:paraId="00000031">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5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32">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Rsrc1</w:t>
            </w:r>
            <w:r w:rsidDel="00000000" w:rsidR="00000000" w:rsidRPr="00000000">
              <w:rPr>
                <w:rtl w:val="0"/>
              </w:rPr>
            </w:r>
          </w:p>
          <w:p w:rsidR="00000000" w:rsidDel="00000000" w:rsidP="00000000" w:rsidRDefault="00000000" w:rsidRPr="00000000" w14:paraId="00000033">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3 bits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34">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Rscr2</w:t>
            </w:r>
            <w:r w:rsidDel="00000000" w:rsidR="00000000" w:rsidRPr="00000000">
              <w:rPr>
                <w:rtl w:val="0"/>
              </w:rPr>
            </w:r>
          </w:p>
          <w:p w:rsidR="00000000" w:rsidDel="00000000" w:rsidP="00000000" w:rsidRDefault="00000000" w:rsidRPr="00000000" w14:paraId="00000035">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3bits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36">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000</w:t>
            </w:r>
            <w:r w:rsidDel="00000000" w:rsidR="00000000" w:rsidRPr="00000000">
              <w:rPr>
                <w:rtl w:val="0"/>
              </w:rPr>
            </w:r>
          </w:p>
          <w:p w:rsidR="00000000" w:rsidDel="00000000" w:rsidP="00000000" w:rsidRDefault="00000000" w:rsidRPr="00000000" w14:paraId="00000037">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3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38">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p w:rsidR="00000000" w:rsidDel="00000000" w:rsidP="00000000" w:rsidRDefault="00000000" w:rsidRPr="00000000" w14:paraId="00000039">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2 bit</w:t>
            </w:r>
            <w:r w:rsidDel="00000000" w:rsidR="00000000" w:rsidRPr="00000000">
              <w:rPr>
                <w:rtl w:val="0"/>
              </w:rPr>
            </w:r>
          </w:p>
        </w:tc>
      </w:tr>
    </w:tbl>
    <w:p w:rsidR="00000000" w:rsidDel="00000000" w:rsidP="00000000" w:rsidRDefault="00000000" w:rsidRPr="00000000" w14:paraId="0000003A">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B">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C">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D">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E">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F">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40">
      <w:pPr>
        <w:keepNext w:val="1"/>
        <w:keepLines w:val="1"/>
        <w:spacing w:after="0" w:before="40" w:line="259" w:lineRule="auto"/>
        <w:ind w:left="0" w:right="0" w:firstLine="0"/>
        <w:jc w:val="left"/>
        <w:rPr>
          <w:rFonts w:ascii="Calibri" w:cs="Calibri" w:eastAsia="Calibri" w:hAnsi="Calibri"/>
          <w:color w:val="000000"/>
          <w:sz w:val="36"/>
          <w:szCs w:val="36"/>
          <w:shd w:fill="auto" w:val="clear"/>
          <w:vertAlign w:val="baseline"/>
        </w:rPr>
      </w:pPr>
      <w:r w:rsidDel="00000000" w:rsidR="00000000" w:rsidRPr="00000000">
        <w:rPr>
          <w:rFonts w:ascii="Calibri" w:cs="Calibri" w:eastAsia="Calibri" w:hAnsi="Calibri"/>
          <w:color w:val="000000"/>
          <w:sz w:val="36"/>
          <w:szCs w:val="36"/>
          <w:shd w:fill="auto" w:val="clear"/>
          <w:vertAlign w:val="baseline"/>
          <w:rtl w:val="0"/>
        </w:rPr>
        <w:t xml:space="preserve">Two operand (SHL, SHR)</w:t>
      </w:r>
    </w:p>
    <w:p w:rsidR="00000000" w:rsidDel="00000000" w:rsidP="00000000" w:rsidRDefault="00000000" w:rsidRPr="00000000" w14:paraId="00000041">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tbl>
      <w:tblPr>
        <w:tblStyle w:val="Table4"/>
        <w:tblW w:w="9360.0" w:type="dxa"/>
        <w:jc w:val="left"/>
        <w:tblInd w:w="0.0" w:type="dxa"/>
        <w:tblLayout w:type="fixed"/>
        <w:tblLook w:val="0000"/>
      </w:tblPr>
      <w:tblGrid>
        <w:gridCol w:w="2318"/>
        <w:gridCol w:w="1754"/>
        <w:gridCol w:w="1754"/>
        <w:gridCol w:w="1890"/>
        <w:gridCol w:w="1644"/>
        <w:tblGridChange w:id="0">
          <w:tblGrid>
            <w:gridCol w:w="2318"/>
            <w:gridCol w:w="1754"/>
            <w:gridCol w:w="1754"/>
            <w:gridCol w:w="1890"/>
            <w:gridCol w:w="1644"/>
          </w:tblGrid>
        </w:tblGridChange>
      </w:tblGrid>
      <w:tr>
        <w:trPr>
          <w:trHeight w:val="1302"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42">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Opcode</w:t>
            </w:r>
            <w:r w:rsidDel="00000000" w:rsidR="00000000" w:rsidRPr="00000000">
              <w:rPr>
                <w:rtl w:val="0"/>
              </w:rPr>
            </w:r>
          </w:p>
          <w:p w:rsidR="00000000" w:rsidDel="00000000" w:rsidP="00000000" w:rsidRDefault="00000000" w:rsidRPr="00000000" w14:paraId="00000043">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5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44">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Rsrc</w:t>
            </w:r>
            <w:r w:rsidDel="00000000" w:rsidR="00000000" w:rsidRPr="00000000">
              <w:rPr>
                <w:rtl w:val="0"/>
              </w:rPr>
            </w:r>
          </w:p>
          <w:p w:rsidR="00000000" w:rsidDel="00000000" w:rsidP="00000000" w:rsidRDefault="00000000" w:rsidRPr="00000000" w14:paraId="00000045">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3 bits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46">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000</w:t>
            </w:r>
            <w:r w:rsidDel="00000000" w:rsidR="00000000" w:rsidRPr="00000000">
              <w:rPr>
                <w:rtl w:val="0"/>
              </w:rPr>
            </w:r>
          </w:p>
          <w:p w:rsidR="00000000" w:rsidDel="00000000" w:rsidP="00000000" w:rsidRDefault="00000000" w:rsidRPr="00000000" w14:paraId="00000047">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3bits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48">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0000</w:t>
            </w:r>
          </w:p>
          <w:p w:rsidR="00000000" w:rsidDel="00000000" w:rsidP="00000000" w:rsidRDefault="00000000" w:rsidRPr="00000000" w14:paraId="00000049">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4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4A">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p>
          <w:p w:rsidR="00000000" w:rsidDel="00000000" w:rsidP="00000000" w:rsidRDefault="00000000" w:rsidRPr="00000000" w14:paraId="0000004B">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 bit 32/16</w:t>
            </w:r>
            <w:r w:rsidDel="00000000" w:rsidR="00000000" w:rsidRPr="00000000">
              <w:rPr>
                <w:rtl w:val="0"/>
              </w:rPr>
            </w:r>
          </w:p>
        </w:tc>
      </w:tr>
    </w:tbl>
    <w:p w:rsidR="00000000" w:rsidDel="00000000" w:rsidP="00000000" w:rsidRDefault="00000000" w:rsidRPr="00000000" w14:paraId="0000004C">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tbl>
      <w:tblPr>
        <w:tblStyle w:val="Table5"/>
        <w:tblW w:w="9350.0" w:type="dxa"/>
        <w:jc w:val="left"/>
        <w:tblInd w:w="0.0" w:type="dxa"/>
        <w:tblLayout w:type="fixed"/>
        <w:tblLook w:val="0000"/>
      </w:tblPr>
      <w:tblGrid>
        <w:gridCol w:w="9350"/>
        <w:tblGridChange w:id="0">
          <w:tblGrid>
            <w:gridCol w:w="9350"/>
          </w:tblGrid>
        </w:tblGridChange>
      </w:tblGrid>
      <w:tr>
        <w:trPr>
          <w:trHeight w:val="1" w:hRule="atLeast"/>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4D">
            <w:pPr>
              <w:spacing w:after="0" w:before="0" w:line="240" w:lineRule="auto"/>
              <w:ind w:left="0" w:right="0" w:firstLine="0"/>
              <w:jc w:val="center"/>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IMM</w:t>
            </w:r>
          </w:p>
          <w:p w:rsidR="00000000" w:rsidDel="00000000" w:rsidP="00000000" w:rsidRDefault="00000000" w:rsidRPr="00000000" w14:paraId="0000004E">
            <w:pPr>
              <w:spacing w:after="0" w:before="0" w:line="240" w:lineRule="auto"/>
              <w:ind w:left="0" w:right="0" w:firstLine="0"/>
              <w:jc w:val="center"/>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16 bit</w:t>
            </w:r>
            <w:r w:rsidDel="00000000" w:rsidR="00000000" w:rsidRPr="00000000">
              <w:rPr>
                <w:rtl w:val="0"/>
              </w:rPr>
            </w:r>
          </w:p>
        </w:tc>
      </w:tr>
    </w:tbl>
    <w:p w:rsidR="00000000" w:rsidDel="00000000" w:rsidP="00000000" w:rsidRDefault="00000000" w:rsidRPr="00000000" w14:paraId="0000004F">
      <w:pPr>
        <w:spacing w:after="240" w:before="240" w:line="240" w:lineRule="auto"/>
        <w:ind w:left="72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0">
      <w:pPr>
        <w:spacing w:after="240" w:before="240" w:line="240" w:lineRule="auto"/>
        <w:ind w:left="720" w:right="0" w:firstLine="0"/>
        <w:jc w:val="left"/>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51">
      <w:pPr>
        <w:keepNext w:val="1"/>
        <w:keepLines w:val="1"/>
        <w:spacing w:before="40" w:line="259" w:lineRule="auto"/>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Two operand (IADD)</w:t>
      </w:r>
    </w:p>
    <w:p w:rsidR="00000000" w:rsidDel="00000000" w:rsidP="00000000" w:rsidRDefault="00000000" w:rsidRPr="00000000" w14:paraId="00000052">
      <w:pPr>
        <w:rPr>
          <w:sz w:val="24"/>
          <w:szCs w:val="24"/>
        </w:rPr>
      </w:pPr>
      <w:r w:rsidDel="00000000" w:rsidR="00000000" w:rsidRPr="00000000">
        <w:rPr>
          <w:rtl w:val="0"/>
        </w:rPr>
      </w:r>
    </w:p>
    <w:tbl>
      <w:tblPr>
        <w:tblStyle w:val="Table6"/>
        <w:tblW w:w="9360.0" w:type="dxa"/>
        <w:jc w:val="left"/>
        <w:tblInd w:w="0.0" w:type="dxa"/>
        <w:tblLayout w:type="fixed"/>
        <w:tblLook w:val="0000"/>
      </w:tblPr>
      <w:tblGrid>
        <w:gridCol w:w="2318"/>
        <w:gridCol w:w="1754"/>
        <w:gridCol w:w="1754"/>
        <w:gridCol w:w="1890"/>
        <w:gridCol w:w="1644"/>
        <w:tblGridChange w:id="0">
          <w:tblGrid>
            <w:gridCol w:w="2318"/>
            <w:gridCol w:w="1754"/>
            <w:gridCol w:w="1754"/>
            <w:gridCol w:w="1890"/>
            <w:gridCol w:w="1644"/>
          </w:tblGrid>
        </w:tblGridChange>
      </w:tblGrid>
      <w:tr>
        <w:trPr>
          <w:trHeight w:val="1302"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53">
            <w:pPr>
              <w:spacing w:after="160" w:line="259" w:lineRule="auto"/>
              <w:rPr>
                <w:sz w:val="24"/>
                <w:szCs w:val="24"/>
              </w:rPr>
            </w:pPr>
            <w:r w:rsidDel="00000000" w:rsidR="00000000" w:rsidRPr="00000000">
              <w:rPr>
                <w:rFonts w:ascii="Calibri" w:cs="Calibri" w:eastAsia="Calibri" w:hAnsi="Calibri"/>
                <w:sz w:val="28"/>
                <w:szCs w:val="28"/>
                <w:rtl w:val="0"/>
              </w:rPr>
              <w:t xml:space="preserve">Opcode</w:t>
            </w:r>
            <w:r w:rsidDel="00000000" w:rsidR="00000000" w:rsidRPr="00000000">
              <w:rPr>
                <w:rtl w:val="0"/>
              </w:rPr>
            </w:r>
          </w:p>
          <w:p w:rsidR="00000000" w:rsidDel="00000000" w:rsidP="00000000" w:rsidRDefault="00000000" w:rsidRPr="00000000" w14:paraId="00000054">
            <w:pPr>
              <w:spacing w:after="160" w:line="259" w:lineRule="auto"/>
              <w:rPr/>
            </w:pPr>
            <w:r w:rsidDel="00000000" w:rsidR="00000000" w:rsidRPr="00000000">
              <w:rPr>
                <w:rFonts w:ascii="Calibri" w:cs="Calibri" w:eastAsia="Calibri" w:hAnsi="Calibri"/>
                <w:sz w:val="28"/>
                <w:szCs w:val="28"/>
                <w:rtl w:val="0"/>
              </w:rPr>
              <w:t xml:space="preserve">5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55">
            <w:pPr>
              <w:spacing w:after="160" w:line="259" w:lineRule="auto"/>
              <w:rPr>
                <w:sz w:val="24"/>
                <w:szCs w:val="24"/>
              </w:rPr>
            </w:pPr>
            <w:r w:rsidDel="00000000" w:rsidR="00000000" w:rsidRPr="00000000">
              <w:rPr>
                <w:rFonts w:ascii="Calibri" w:cs="Calibri" w:eastAsia="Calibri" w:hAnsi="Calibri"/>
                <w:sz w:val="28"/>
                <w:szCs w:val="28"/>
                <w:rtl w:val="0"/>
              </w:rPr>
              <w:t xml:space="preserve">Rsrc</w:t>
            </w:r>
            <w:r w:rsidDel="00000000" w:rsidR="00000000" w:rsidRPr="00000000">
              <w:rPr>
                <w:rtl w:val="0"/>
              </w:rPr>
            </w:r>
          </w:p>
          <w:p w:rsidR="00000000" w:rsidDel="00000000" w:rsidP="00000000" w:rsidRDefault="00000000" w:rsidRPr="00000000" w14:paraId="00000056">
            <w:pPr>
              <w:spacing w:after="160" w:line="259" w:lineRule="auto"/>
              <w:rPr/>
            </w:pPr>
            <w:r w:rsidDel="00000000" w:rsidR="00000000" w:rsidRPr="00000000">
              <w:rPr>
                <w:rFonts w:ascii="Calibri" w:cs="Calibri" w:eastAsia="Calibri" w:hAnsi="Calibri"/>
                <w:sz w:val="28"/>
                <w:szCs w:val="28"/>
                <w:rtl w:val="0"/>
              </w:rPr>
              <w:t xml:space="preserve">3 bits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57">
            <w:pPr>
              <w:spacing w:after="160" w:line="259" w:lineRule="auto"/>
              <w:rPr>
                <w:sz w:val="24"/>
                <w:szCs w:val="24"/>
              </w:rPr>
            </w:pPr>
            <w:r w:rsidDel="00000000" w:rsidR="00000000" w:rsidRPr="00000000">
              <w:rPr>
                <w:rFonts w:ascii="Calibri" w:cs="Calibri" w:eastAsia="Calibri" w:hAnsi="Calibri"/>
                <w:sz w:val="28"/>
                <w:szCs w:val="28"/>
                <w:rtl w:val="0"/>
              </w:rPr>
              <w:t xml:space="preserve">000</w:t>
            </w:r>
            <w:r w:rsidDel="00000000" w:rsidR="00000000" w:rsidRPr="00000000">
              <w:rPr>
                <w:rtl w:val="0"/>
              </w:rPr>
            </w:r>
          </w:p>
          <w:p w:rsidR="00000000" w:rsidDel="00000000" w:rsidP="00000000" w:rsidRDefault="00000000" w:rsidRPr="00000000" w14:paraId="00000058">
            <w:pPr>
              <w:spacing w:after="160" w:line="259" w:lineRule="auto"/>
              <w:rPr/>
            </w:pPr>
            <w:r w:rsidDel="00000000" w:rsidR="00000000" w:rsidRPr="00000000">
              <w:rPr>
                <w:rFonts w:ascii="Calibri" w:cs="Calibri" w:eastAsia="Calibri" w:hAnsi="Calibri"/>
                <w:sz w:val="28"/>
                <w:szCs w:val="28"/>
                <w:rtl w:val="0"/>
              </w:rPr>
              <w:t xml:space="preserve">3bits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59">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RDst</w:t>
            </w:r>
          </w:p>
          <w:p w:rsidR="00000000" w:rsidDel="00000000" w:rsidP="00000000" w:rsidRDefault="00000000" w:rsidRPr="00000000" w14:paraId="0000005A">
            <w:pPr>
              <w:spacing w:after="160" w:line="259" w:lineRule="auto"/>
              <w:rPr>
                <w:rFonts w:ascii="Calibri" w:cs="Calibri" w:eastAsia="Calibri" w:hAnsi="Calibri"/>
              </w:rPr>
            </w:pPr>
            <w:r w:rsidDel="00000000" w:rsidR="00000000" w:rsidRPr="00000000">
              <w:rPr>
                <w:rFonts w:ascii="Calibri" w:cs="Calibri" w:eastAsia="Calibri" w:hAnsi="Calibri"/>
                <w:sz w:val="28"/>
                <w:szCs w:val="28"/>
                <w:rtl w:val="0"/>
              </w:rPr>
              <w:t xml:space="preserve">3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5B">
            <w:pPr>
              <w:spacing w:after="160" w:line="259"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01</w:t>
            </w:r>
          </w:p>
          <w:p w:rsidR="00000000" w:rsidDel="00000000" w:rsidP="00000000" w:rsidRDefault="00000000" w:rsidRPr="00000000" w14:paraId="0000005C">
            <w:pPr>
              <w:spacing w:after="160" w:line="259" w:lineRule="auto"/>
              <w:rPr>
                <w:rFonts w:ascii="Calibri" w:cs="Calibri" w:eastAsia="Calibri" w:hAnsi="Calibri"/>
              </w:rPr>
            </w:pPr>
            <w:r w:rsidDel="00000000" w:rsidR="00000000" w:rsidRPr="00000000">
              <w:rPr>
                <w:rFonts w:ascii="Calibri" w:cs="Calibri" w:eastAsia="Calibri" w:hAnsi="Calibri"/>
                <w:sz w:val="28"/>
                <w:szCs w:val="28"/>
                <w:rtl w:val="0"/>
              </w:rPr>
              <w:t xml:space="preserve">zero+1 bit 32/16</w:t>
            </w:r>
            <w:r w:rsidDel="00000000" w:rsidR="00000000" w:rsidRPr="00000000">
              <w:rPr>
                <w:rtl w:val="0"/>
              </w:rPr>
            </w:r>
          </w:p>
        </w:tc>
      </w:tr>
    </w:tbl>
    <w:p w:rsidR="00000000" w:rsidDel="00000000" w:rsidP="00000000" w:rsidRDefault="00000000" w:rsidRPr="00000000" w14:paraId="0000005D">
      <w:pPr>
        <w:spacing w:after="160" w:line="259" w:lineRule="auto"/>
        <w:rPr>
          <w:rFonts w:ascii="Calibri" w:cs="Calibri" w:eastAsia="Calibri" w:hAnsi="Calibri"/>
          <w:sz w:val="28"/>
          <w:szCs w:val="28"/>
        </w:rPr>
      </w:pPr>
      <w:r w:rsidDel="00000000" w:rsidR="00000000" w:rsidRPr="00000000">
        <w:rPr>
          <w:rtl w:val="0"/>
        </w:rPr>
      </w:r>
    </w:p>
    <w:tbl>
      <w:tblPr>
        <w:tblStyle w:val="Table7"/>
        <w:tblW w:w="9350.0" w:type="dxa"/>
        <w:jc w:val="left"/>
        <w:tblInd w:w="0.0" w:type="dxa"/>
        <w:tblLayout w:type="fixed"/>
        <w:tblLook w:val="0000"/>
      </w:tblPr>
      <w:tblGrid>
        <w:gridCol w:w="9350"/>
        <w:tblGridChange w:id="0">
          <w:tblGrid>
            <w:gridCol w:w="9350"/>
          </w:tblGrid>
        </w:tblGridChange>
      </w:tblGrid>
      <w:tr>
        <w:trPr>
          <w:trHeight w:val="1" w:hRule="atLeast"/>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5E">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IMM</w:t>
            </w:r>
          </w:p>
          <w:p w:rsidR="00000000" w:rsidDel="00000000" w:rsidP="00000000" w:rsidRDefault="00000000" w:rsidRPr="00000000" w14:paraId="0000005F">
            <w:pPr>
              <w:jc w:val="center"/>
              <w:rPr>
                <w:rFonts w:ascii="Calibri" w:cs="Calibri" w:eastAsia="Calibri" w:hAnsi="Calibri"/>
              </w:rPr>
            </w:pPr>
            <w:r w:rsidDel="00000000" w:rsidR="00000000" w:rsidRPr="00000000">
              <w:rPr>
                <w:rFonts w:ascii="Calibri" w:cs="Calibri" w:eastAsia="Calibri" w:hAnsi="Calibri"/>
                <w:sz w:val="28"/>
                <w:szCs w:val="28"/>
                <w:rtl w:val="0"/>
              </w:rPr>
              <w:t xml:space="preserve">16 bit</w:t>
            </w:r>
            <w:r w:rsidDel="00000000" w:rsidR="00000000" w:rsidRPr="00000000">
              <w:rPr>
                <w:rtl w:val="0"/>
              </w:rPr>
            </w:r>
          </w:p>
        </w:tc>
      </w:tr>
    </w:tbl>
    <w:p w:rsidR="00000000" w:rsidDel="00000000" w:rsidP="00000000" w:rsidRDefault="00000000" w:rsidRPr="00000000" w14:paraId="00000060">
      <w:pPr>
        <w:spacing w:after="240" w:before="240" w:lineRule="auto"/>
        <w:ind w:left="720" w:firstLine="0"/>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61">
      <w:pPr>
        <w:keepNext w:val="1"/>
        <w:keepLines w:val="1"/>
        <w:spacing w:after="0" w:before="40" w:line="259" w:lineRule="auto"/>
        <w:ind w:left="0" w:right="0" w:firstLine="0"/>
        <w:jc w:val="left"/>
        <w:rPr>
          <w:rFonts w:ascii="Calibri" w:cs="Calibri" w:eastAsia="Calibri" w:hAnsi="Calibri"/>
          <w:color w:val="000000"/>
          <w:sz w:val="36"/>
          <w:szCs w:val="36"/>
          <w:shd w:fill="auto" w:val="clear"/>
          <w:vertAlign w:val="baseline"/>
        </w:rPr>
      </w:pPr>
      <w:r w:rsidDel="00000000" w:rsidR="00000000" w:rsidRPr="00000000">
        <w:rPr>
          <w:rFonts w:ascii="Calibri" w:cs="Calibri" w:eastAsia="Calibri" w:hAnsi="Calibri"/>
          <w:color w:val="000000"/>
          <w:sz w:val="36"/>
          <w:szCs w:val="36"/>
          <w:shd w:fill="auto" w:val="clear"/>
          <w:vertAlign w:val="baseline"/>
          <w:rtl w:val="0"/>
        </w:rPr>
        <w:t xml:space="preserve">Memory (PUSH, POP)</w:t>
      </w:r>
    </w:p>
    <w:p w:rsidR="00000000" w:rsidDel="00000000" w:rsidP="00000000" w:rsidRDefault="00000000" w:rsidRPr="00000000" w14:paraId="00000062">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tbl>
      <w:tblPr>
        <w:tblStyle w:val="Table8"/>
        <w:tblW w:w="9359.0" w:type="dxa"/>
        <w:jc w:val="left"/>
        <w:tblInd w:w="0.0" w:type="dxa"/>
        <w:tblLayout w:type="fixed"/>
        <w:tblLook w:val="0000"/>
      </w:tblPr>
      <w:tblGrid>
        <w:gridCol w:w="2747"/>
        <w:gridCol w:w="2075"/>
        <w:gridCol w:w="2640"/>
        <w:gridCol w:w="1897"/>
        <w:tblGridChange w:id="0">
          <w:tblGrid>
            <w:gridCol w:w="2747"/>
            <w:gridCol w:w="2075"/>
            <w:gridCol w:w="2640"/>
            <w:gridCol w:w="1897"/>
          </w:tblGrid>
        </w:tblGridChange>
      </w:tblGrid>
      <w:tr>
        <w:trPr>
          <w:trHeight w:val="645"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63">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Opcode</w:t>
            </w:r>
            <w:r w:rsidDel="00000000" w:rsidR="00000000" w:rsidRPr="00000000">
              <w:rPr>
                <w:rtl w:val="0"/>
              </w:rPr>
            </w:r>
          </w:p>
          <w:p w:rsidR="00000000" w:rsidDel="00000000" w:rsidP="00000000" w:rsidRDefault="00000000" w:rsidRPr="00000000" w14:paraId="00000064">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5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65">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Rdst</w:t>
            </w:r>
          </w:p>
          <w:p w:rsidR="00000000" w:rsidDel="00000000" w:rsidP="00000000" w:rsidRDefault="00000000" w:rsidRPr="00000000" w14:paraId="00000066">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3 bits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67">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000</w:t>
            </w:r>
            <w:r w:rsidDel="00000000" w:rsidR="00000000" w:rsidRPr="00000000">
              <w:rPr>
                <w:rtl w:val="0"/>
              </w:rPr>
            </w:r>
          </w:p>
          <w:p w:rsidR="00000000" w:rsidDel="00000000" w:rsidP="00000000" w:rsidRDefault="00000000" w:rsidRPr="00000000" w14:paraId="00000068">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3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69">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00000</w:t>
            </w:r>
            <w:r w:rsidDel="00000000" w:rsidR="00000000" w:rsidRPr="00000000">
              <w:rPr>
                <w:rtl w:val="0"/>
              </w:rPr>
            </w:r>
          </w:p>
          <w:p w:rsidR="00000000" w:rsidDel="00000000" w:rsidP="00000000" w:rsidRDefault="00000000" w:rsidRPr="00000000" w14:paraId="0000006A">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5 bit</w:t>
            </w:r>
            <w:r w:rsidDel="00000000" w:rsidR="00000000" w:rsidRPr="00000000">
              <w:rPr>
                <w:rtl w:val="0"/>
              </w:rPr>
            </w:r>
          </w:p>
        </w:tc>
      </w:tr>
    </w:tbl>
    <w:p w:rsidR="00000000" w:rsidDel="00000000" w:rsidP="00000000" w:rsidRDefault="00000000" w:rsidRPr="00000000" w14:paraId="0000006B">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6C">
      <w:pPr>
        <w:keepNext w:val="1"/>
        <w:keepLines w:val="1"/>
        <w:spacing w:after="0" w:before="40" w:line="259" w:lineRule="auto"/>
        <w:ind w:left="0" w:right="0" w:firstLine="0"/>
        <w:jc w:val="left"/>
        <w:rPr>
          <w:rFonts w:ascii="Calibri" w:cs="Calibri" w:eastAsia="Calibri" w:hAnsi="Calibri"/>
          <w:color w:val="000000"/>
          <w:sz w:val="36"/>
          <w:szCs w:val="36"/>
          <w:shd w:fill="auto" w:val="clear"/>
          <w:vertAlign w:val="baseline"/>
        </w:rPr>
      </w:pPr>
      <w:r w:rsidDel="00000000" w:rsidR="00000000" w:rsidRPr="00000000">
        <w:rPr>
          <w:rFonts w:ascii="Calibri" w:cs="Calibri" w:eastAsia="Calibri" w:hAnsi="Calibri"/>
          <w:color w:val="000000"/>
          <w:sz w:val="36"/>
          <w:szCs w:val="36"/>
          <w:shd w:fill="auto" w:val="clear"/>
          <w:vertAlign w:val="baseline"/>
          <w:rtl w:val="0"/>
        </w:rPr>
        <w:t xml:space="preserve">Memory (LDM)</w:t>
      </w:r>
    </w:p>
    <w:p w:rsidR="00000000" w:rsidDel="00000000" w:rsidP="00000000" w:rsidRDefault="00000000" w:rsidRPr="00000000" w14:paraId="0000006D">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tbl>
      <w:tblPr>
        <w:tblStyle w:val="Table9"/>
        <w:tblW w:w="9350.0" w:type="dxa"/>
        <w:jc w:val="left"/>
        <w:tblInd w:w="0.0" w:type="dxa"/>
        <w:tblLayout w:type="fixed"/>
        <w:tblLook w:val="0000"/>
      </w:tblPr>
      <w:tblGrid>
        <w:gridCol w:w="2902"/>
        <w:gridCol w:w="2190"/>
        <w:gridCol w:w="1107"/>
        <w:gridCol w:w="1526"/>
        <w:gridCol w:w="1625"/>
        <w:tblGridChange w:id="0">
          <w:tblGrid>
            <w:gridCol w:w="2902"/>
            <w:gridCol w:w="2190"/>
            <w:gridCol w:w="1107"/>
            <w:gridCol w:w="1526"/>
            <w:gridCol w:w="1625"/>
          </w:tblGrid>
        </w:tblGridChange>
      </w:tblGrid>
      <w:tr>
        <w:trPr>
          <w:trHeight w:val="645" w:hRule="atLeast"/>
        </w:trPr>
        <w:tc>
          <w:tcPr>
            <w:tcBorders>
              <w:top w:color="000000" w:space="0" w:sz="8" w:val="single"/>
              <w:left w:color="000000" w:space="0" w:sz="8" w:val="single"/>
              <w:bottom w:color="000000" w:space="0" w:sz="8" w:val="single"/>
              <w:right w:color="000000" w:space="0" w:sz="8" w:val="single"/>
            </w:tcBorders>
            <w:shd w:fill="auto" w:val="clear"/>
            <w:tcMar>
              <w:left w:w="10.0" w:type="dxa"/>
              <w:right w:w="10.0" w:type="dxa"/>
            </w:tcMar>
            <w:vAlign w:val="top"/>
          </w:tcPr>
          <w:p w:rsidR="00000000" w:rsidDel="00000000" w:rsidP="00000000" w:rsidRDefault="00000000" w:rsidRPr="00000000" w14:paraId="0000006E">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Opcode</w:t>
            </w:r>
            <w:r w:rsidDel="00000000" w:rsidR="00000000" w:rsidRPr="00000000">
              <w:rPr>
                <w:rtl w:val="0"/>
              </w:rPr>
            </w:r>
          </w:p>
          <w:p w:rsidR="00000000" w:rsidDel="00000000" w:rsidP="00000000" w:rsidRDefault="00000000" w:rsidRPr="00000000" w14:paraId="0000006F">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5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0.0" w:type="dxa"/>
              <w:right w:w="10.0" w:type="dxa"/>
            </w:tcMar>
            <w:vAlign w:val="top"/>
          </w:tcPr>
          <w:p w:rsidR="00000000" w:rsidDel="00000000" w:rsidP="00000000" w:rsidRDefault="00000000" w:rsidRPr="00000000" w14:paraId="00000070">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Rdst</w:t>
            </w:r>
          </w:p>
          <w:p w:rsidR="00000000" w:rsidDel="00000000" w:rsidP="00000000" w:rsidRDefault="00000000" w:rsidRPr="00000000" w14:paraId="00000071">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3 bits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0.0" w:type="dxa"/>
              <w:right w:w="10.0" w:type="dxa"/>
            </w:tcMar>
            <w:vAlign w:val="top"/>
          </w:tcPr>
          <w:p w:rsidR="00000000" w:rsidDel="00000000" w:rsidP="00000000" w:rsidRDefault="00000000" w:rsidRPr="00000000" w14:paraId="00000072">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000</w:t>
            </w:r>
            <w:r w:rsidDel="00000000" w:rsidR="00000000" w:rsidRPr="00000000">
              <w:rPr>
                <w:rtl w:val="0"/>
              </w:rPr>
            </w:r>
          </w:p>
          <w:p w:rsidR="00000000" w:rsidDel="00000000" w:rsidP="00000000" w:rsidRDefault="00000000" w:rsidRPr="00000000" w14:paraId="00000073">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3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0.0" w:type="dxa"/>
              <w:right w:w="10.0" w:type="dxa"/>
            </w:tcMar>
            <w:vAlign w:val="top"/>
          </w:tcPr>
          <w:p w:rsidR="00000000" w:rsidDel="00000000" w:rsidP="00000000" w:rsidRDefault="00000000" w:rsidRPr="00000000" w14:paraId="00000074">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0000</w:t>
            </w:r>
          </w:p>
          <w:p w:rsidR="00000000" w:rsidDel="00000000" w:rsidP="00000000" w:rsidRDefault="00000000" w:rsidRPr="00000000" w14:paraId="00000075">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4 bit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0.0" w:type="dxa"/>
              <w:right w:w="10.0" w:type="dxa"/>
            </w:tcMar>
            <w:vAlign w:val="top"/>
          </w:tcPr>
          <w:p w:rsidR="00000000" w:rsidDel="00000000" w:rsidP="00000000" w:rsidRDefault="00000000" w:rsidRPr="00000000" w14:paraId="00000076">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p>
          <w:p w:rsidR="00000000" w:rsidDel="00000000" w:rsidP="00000000" w:rsidRDefault="00000000" w:rsidRPr="00000000" w14:paraId="00000077">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 bit 32/16</w:t>
            </w:r>
            <w:r w:rsidDel="00000000" w:rsidR="00000000" w:rsidRPr="00000000">
              <w:rPr>
                <w:rtl w:val="0"/>
              </w:rPr>
            </w:r>
          </w:p>
        </w:tc>
      </w:tr>
    </w:tbl>
    <w:p w:rsidR="00000000" w:rsidDel="00000000" w:rsidP="00000000" w:rsidRDefault="00000000" w:rsidRPr="00000000" w14:paraId="00000078">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tbl>
      <w:tblPr>
        <w:tblStyle w:val="Table10"/>
        <w:tblW w:w="9350.0" w:type="dxa"/>
        <w:jc w:val="left"/>
        <w:tblInd w:w="0.0" w:type="dxa"/>
        <w:tblLayout w:type="fixed"/>
        <w:tblLook w:val="0000"/>
      </w:tblPr>
      <w:tblGrid>
        <w:gridCol w:w="9350"/>
        <w:tblGridChange w:id="0">
          <w:tblGrid>
            <w:gridCol w:w="9350"/>
          </w:tblGrid>
        </w:tblGridChange>
      </w:tblGrid>
      <w:tr>
        <w:trPr>
          <w:trHeight w:val="1" w:hRule="atLeast"/>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79">
            <w:pPr>
              <w:spacing w:after="0" w:before="0" w:line="240" w:lineRule="auto"/>
              <w:ind w:left="0" w:right="0" w:firstLine="0"/>
              <w:jc w:val="center"/>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IMM</w:t>
            </w:r>
          </w:p>
          <w:p w:rsidR="00000000" w:rsidDel="00000000" w:rsidP="00000000" w:rsidRDefault="00000000" w:rsidRPr="00000000" w14:paraId="0000007A">
            <w:pPr>
              <w:spacing w:after="0" w:before="0" w:line="240" w:lineRule="auto"/>
              <w:ind w:left="0" w:right="0" w:firstLine="0"/>
              <w:jc w:val="center"/>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16 bit</w:t>
            </w:r>
            <w:r w:rsidDel="00000000" w:rsidR="00000000" w:rsidRPr="00000000">
              <w:rPr>
                <w:rtl w:val="0"/>
              </w:rPr>
            </w:r>
          </w:p>
        </w:tc>
      </w:tr>
    </w:tbl>
    <w:p w:rsidR="00000000" w:rsidDel="00000000" w:rsidP="00000000" w:rsidRDefault="00000000" w:rsidRPr="00000000" w14:paraId="0000007B">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7C">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7D">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7E">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7F">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0">
      <w:pPr>
        <w:keepNext w:val="1"/>
        <w:keepLines w:val="1"/>
        <w:spacing w:after="0" w:before="40" w:line="259" w:lineRule="auto"/>
        <w:ind w:left="0" w:right="0" w:firstLine="0"/>
        <w:jc w:val="left"/>
        <w:rPr>
          <w:rFonts w:ascii="Calibri" w:cs="Calibri" w:eastAsia="Calibri" w:hAnsi="Calibri"/>
          <w:color w:val="000000"/>
          <w:sz w:val="36"/>
          <w:szCs w:val="36"/>
          <w:shd w:fill="auto" w:val="clear"/>
          <w:vertAlign w:val="baseline"/>
        </w:rPr>
      </w:pPr>
      <w:r w:rsidDel="00000000" w:rsidR="00000000" w:rsidRPr="00000000">
        <w:rPr>
          <w:rFonts w:ascii="Calibri" w:cs="Calibri" w:eastAsia="Calibri" w:hAnsi="Calibri"/>
          <w:color w:val="000000"/>
          <w:sz w:val="36"/>
          <w:szCs w:val="36"/>
          <w:shd w:fill="auto" w:val="clear"/>
          <w:vertAlign w:val="baseline"/>
          <w:rtl w:val="0"/>
        </w:rPr>
        <w:t xml:space="preserve">Memory (LDD, STD)</w:t>
      </w:r>
    </w:p>
    <w:p w:rsidR="00000000" w:rsidDel="00000000" w:rsidP="00000000" w:rsidRDefault="00000000" w:rsidRPr="00000000" w14:paraId="00000081">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tbl>
      <w:tblPr>
        <w:tblStyle w:val="Table11"/>
        <w:tblW w:w="9345.0" w:type="dxa"/>
        <w:jc w:val="left"/>
        <w:tblInd w:w="0.0" w:type="dxa"/>
        <w:tblLayout w:type="fixed"/>
        <w:tblLook w:val="0000"/>
      </w:tblPr>
      <w:tblGrid>
        <w:gridCol w:w="2238"/>
        <w:gridCol w:w="2084"/>
        <w:gridCol w:w="2026"/>
        <w:gridCol w:w="1752"/>
        <w:gridCol w:w="1245"/>
        <w:tblGridChange w:id="0">
          <w:tblGrid>
            <w:gridCol w:w="2238"/>
            <w:gridCol w:w="2084"/>
            <w:gridCol w:w="2026"/>
            <w:gridCol w:w="1752"/>
            <w:gridCol w:w="1245"/>
          </w:tblGrid>
        </w:tblGridChange>
      </w:tblGrid>
      <w:tr>
        <w:trPr>
          <w:trHeight w:val="645" w:hRule="atLeast"/>
        </w:trPr>
        <w:tc>
          <w:tcPr>
            <w:tcBorders>
              <w:top w:color="000000" w:space="0" w:sz="8" w:val="single"/>
              <w:left w:color="000000" w:space="0" w:sz="8" w:val="single"/>
              <w:bottom w:color="000000" w:space="0" w:sz="8" w:val="single"/>
              <w:right w:color="000000" w:space="0" w:sz="8" w:val="single"/>
            </w:tcBorders>
            <w:shd w:fill="auto" w:val="clear"/>
            <w:tcMar>
              <w:left w:w="10.0" w:type="dxa"/>
              <w:right w:w="10.0" w:type="dxa"/>
            </w:tcMar>
            <w:vAlign w:val="top"/>
          </w:tcPr>
          <w:p w:rsidR="00000000" w:rsidDel="00000000" w:rsidP="00000000" w:rsidRDefault="00000000" w:rsidRPr="00000000" w14:paraId="00000082">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Opcode</w:t>
            </w:r>
            <w:r w:rsidDel="00000000" w:rsidR="00000000" w:rsidRPr="00000000">
              <w:rPr>
                <w:rtl w:val="0"/>
              </w:rPr>
            </w:r>
          </w:p>
          <w:p w:rsidR="00000000" w:rsidDel="00000000" w:rsidP="00000000" w:rsidRDefault="00000000" w:rsidRPr="00000000" w14:paraId="00000083">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5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0.0" w:type="dxa"/>
              <w:right w:w="10.0" w:type="dxa"/>
            </w:tcMar>
            <w:vAlign w:val="top"/>
          </w:tcPr>
          <w:p w:rsidR="00000000" w:rsidDel="00000000" w:rsidP="00000000" w:rsidRDefault="00000000" w:rsidRPr="00000000" w14:paraId="00000084">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Rdst</w:t>
            </w:r>
          </w:p>
          <w:p w:rsidR="00000000" w:rsidDel="00000000" w:rsidP="00000000" w:rsidRDefault="00000000" w:rsidRPr="00000000" w14:paraId="00000085">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3 bits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0.0" w:type="dxa"/>
              <w:right w:w="10.0" w:type="dxa"/>
            </w:tcMar>
            <w:vAlign w:val="top"/>
          </w:tcPr>
          <w:p w:rsidR="00000000" w:rsidDel="00000000" w:rsidP="00000000" w:rsidRDefault="00000000" w:rsidRPr="00000000" w14:paraId="00000086">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Rsrc</w:t>
            </w:r>
            <w:r w:rsidDel="00000000" w:rsidR="00000000" w:rsidRPr="00000000">
              <w:rPr>
                <w:rtl w:val="0"/>
              </w:rPr>
            </w:r>
          </w:p>
          <w:p w:rsidR="00000000" w:rsidDel="00000000" w:rsidP="00000000" w:rsidRDefault="00000000" w:rsidRPr="00000000" w14:paraId="00000087">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3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0.0" w:type="dxa"/>
              <w:right w:w="10.0" w:type="dxa"/>
            </w:tcMar>
            <w:vAlign w:val="top"/>
          </w:tcPr>
          <w:p w:rsidR="00000000" w:rsidDel="00000000" w:rsidP="00000000" w:rsidRDefault="00000000" w:rsidRPr="00000000" w14:paraId="00000088">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EA(19:16)</w:t>
            </w:r>
          </w:p>
          <w:p w:rsidR="00000000" w:rsidDel="00000000" w:rsidP="00000000" w:rsidRDefault="00000000" w:rsidRPr="00000000" w14:paraId="00000089">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4 bit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10.0" w:type="dxa"/>
              <w:right w:w="10.0" w:type="dxa"/>
            </w:tcMar>
            <w:vAlign w:val="top"/>
          </w:tcPr>
          <w:p w:rsidR="00000000" w:rsidDel="00000000" w:rsidP="00000000" w:rsidRDefault="00000000" w:rsidRPr="00000000" w14:paraId="0000008A">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p>
          <w:p w:rsidR="00000000" w:rsidDel="00000000" w:rsidP="00000000" w:rsidRDefault="00000000" w:rsidRPr="00000000" w14:paraId="0000008B">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 bit</w:t>
            </w:r>
            <w:r w:rsidDel="00000000" w:rsidR="00000000" w:rsidRPr="00000000">
              <w:rPr>
                <w:rtl w:val="0"/>
              </w:rPr>
            </w:r>
          </w:p>
        </w:tc>
      </w:tr>
    </w:tbl>
    <w:p w:rsidR="00000000" w:rsidDel="00000000" w:rsidP="00000000" w:rsidRDefault="00000000" w:rsidRPr="00000000" w14:paraId="0000008C">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tbl>
      <w:tblPr>
        <w:tblStyle w:val="Table12"/>
        <w:tblW w:w="9350.0" w:type="dxa"/>
        <w:jc w:val="left"/>
        <w:tblInd w:w="0.0" w:type="dxa"/>
        <w:tblLayout w:type="fixed"/>
        <w:tblLook w:val="0000"/>
      </w:tblPr>
      <w:tblGrid>
        <w:gridCol w:w="9350"/>
        <w:tblGridChange w:id="0">
          <w:tblGrid>
            <w:gridCol w:w="9350"/>
          </w:tblGrid>
        </w:tblGridChange>
      </w:tblGrid>
      <w:tr>
        <w:trPr>
          <w:trHeight w:val="1" w:hRule="atLeast"/>
        </w:trPr>
        <w:tc>
          <w:tcPr>
            <w:tcBorders>
              <w:top w:color="000000" w:space="0" w:sz="4" w:val="single"/>
              <w:left w:color="000000" w:space="0" w:sz="4" w:val="single"/>
              <w:bottom w:color="000000" w:space="0" w:sz="4" w:val="single"/>
              <w:right w:color="000000" w:space="0" w:sz="4" w:val="single"/>
            </w:tcBorders>
            <w:shd w:fill="auto" w:val="clear"/>
            <w:tcMar>
              <w:left w:w="108.0" w:type="dxa"/>
              <w:right w:w="108.0" w:type="dxa"/>
            </w:tcMar>
            <w:vAlign w:val="top"/>
          </w:tcPr>
          <w:p w:rsidR="00000000" w:rsidDel="00000000" w:rsidP="00000000" w:rsidRDefault="00000000" w:rsidRPr="00000000" w14:paraId="0000008D">
            <w:pPr>
              <w:spacing w:after="0" w:before="0" w:line="240" w:lineRule="auto"/>
              <w:ind w:left="0" w:right="0" w:firstLine="0"/>
              <w:jc w:val="center"/>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EA(0:15)</w:t>
            </w:r>
          </w:p>
          <w:p w:rsidR="00000000" w:rsidDel="00000000" w:rsidP="00000000" w:rsidRDefault="00000000" w:rsidRPr="00000000" w14:paraId="0000008E">
            <w:pPr>
              <w:spacing w:after="0" w:before="0" w:line="240" w:lineRule="auto"/>
              <w:ind w:left="0" w:right="0" w:firstLine="0"/>
              <w:jc w:val="center"/>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16 bit</w:t>
            </w:r>
            <w:r w:rsidDel="00000000" w:rsidR="00000000" w:rsidRPr="00000000">
              <w:rPr>
                <w:rtl w:val="0"/>
              </w:rPr>
            </w:r>
          </w:p>
        </w:tc>
      </w:tr>
    </w:tbl>
    <w:p w:rsidR="00000000" w:rsidDel="00000000" w:rsidP="00000000" w:rsidRDefault="00000000" w:rsidRPr="00000000" w14:paraId="0000008F">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0">
      <w:pPr>
        <w:keepNext w:val="1"/>
        <w:keepLines w:val="1"/>
        <w:spacing w:after="0" w:before="40" w:line="259" w:lineRule="auto"/>
        <w:ind w:left="0" w:right="0" w:firstLine="0"/>
        <w:jc w:val="left"/>
        <w:rPr>
          <w:rFonts w:ascii="Calibri" w:cs="Calibri" w:eastAsia="Calibri" w:hAnsi="Calibri"/>
          <w:color w:val="000000"/>
          <w:sz w:val="36"/>
          <w:szCs w:val="36"/>
          <w:shd w:fill="auto" w:val="clear"/>
          <w:vertAlign w:val="baseline"/>
        </w:rPr>
      </w:pPr>
      <w:r w:rsidDel="00000000" w:rsidR="00000000" w:rsidRPr="00000000">
        <w:rPr>
          <w:rFonts w:ascii="Calibri" w:cs="Calibri" w:eastAsia="Calibri" w:hAnsi="Calibri"/>
          <w:color w:val="000000"/>
          <w:sz w:val="36"/>
          <w:szCs w:val="36"/>
          <w:shd w:fill="auto" w:val="clear"/>
          <w:vertAlign w:val="baseline"/>
          <w:rtl w:val="0"/>
        </w:rPr>
        <w:t xml:space="preserve">Branch and Change of Control Operations</w:t>
      </w:r>
    </w:p>
    <w:p w:rsidR="00000000" w:rsidDel="00000000" w:rsidP="00000000" w:rsidRDefault="00000000" w:rsidRPr="00000000" w14:paraId="00000091">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tbl>
      <w:tblPr>
        <w:tblStyle w:val="Table13"/>
        <w:tblW w:w="9359.0" w:type="dxa"/>
        <w:jc w:val="left"/>
        <w:tblInd w:w="0.0" w:type="dxa"/>
        <w:tblLayout w:type="fixed"/>
        <w:tblLook w:val="0000"/>
      </w:tblPr>
      <w:tblGrid>
        <w:gridCol w:w="2747"/>
        <w:gridCol w:w="2237"/>
        <w:gridCol w:w="2075"/>
        <w:gridCol w:w="2300"/>
        <w:tblGridChange w:id="0">
          <w:tblGrid>
            <w:gridCol w:w="2747"/>
            <w:gridCol w:w="2237"/>
            <w:gridCol w:w="2075"/>
            <w:gridCol w:w="2300"/>
          </w:tblGrid>
        </w:tblGridChange>
      </w:tblGrid>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92">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Opcode</w:t>
            </w:r>
            <w:r w:rsidDel="00000000" w:rsidR="00000000" w:rsidRPr="00000000">
              <w:rPr>
                <w:rtl w:val="0"/>
              </w:rPr>
            </w:r>
          </w:p>
          <w:p w:rsidR="00000000" w:rsidDel="00000000" w:rsidP="00000000" w:rsidRDefault="00000000" w:rsidRPr="00000000" w14:paraId="00000093">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5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94">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Rdst</w:t>
            </w:r>
            <w:r w:rsidDel="00000000" w:rsidR="00000000" w:rsidRPr="00000000">
              <w:rPr>
                <w:rtl w:val="0"/>
              </w:rPr>
            </w:r>
          </w:p>
          <w:p w:rsidR="00000000" w:rsidDel="00000000" w:rsidP="00000000" w:rsidRDefault="00000000" w:rsidRPr="00000000" w14:paraId="00000095">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3 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96">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Rsrc</w:t>
            </w:r>
            <w:r w:rsidDel="00000000" w:rsidR="00000000" w:rsidRPr="00000000">
              <w:rPr>
                <w:rtl w:val="0"/>
              </w:rPr>
            </w:r>
          </w:p>
          <w:p w:rsidR="00000000" w:rsidDel="00000000" w:rsidP="00000000" w:rsidRDefault="00000000" w:rsidRPr="00000000" w14:paraId="00000097">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3bits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98">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00000</w:t>
            </w:r>
            <w:r w:rsidDel="00000000" w:rsidR="00000000" w:rsidRPr="00000000">
              <w:rPr>
                <w:rtl w:val="0"/>
              </w:rPr>
            </w:r>
          </w:p>
          <w:p w:rsidR="00000000" w:rsidDel="00000000" w:rsidP="00000000" w:rsidRDefault="00000000" w:rsidRPr="00000000" w14:paraId="00000099">
            <w:pPr>
              <w:spacing w:after="160" w:before="0" w:line="259" w:lineRule="auto"/>
              <w:ind w:left="0" w:right="0" w:firstLine="0"/>
              <w:jc w:val="left"/>
              <w:rPr>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5 bits </w:t>
            </w:r>
            <w:r w:rsidDel="00000000" w:rsidR="00000000" w:rsidRPr="00000000">
              <w:rPr>
                <w:rtl w:val="0"/>
              </w:rPr>
            </w:r>
          </w:p>
        </w:tc>
      </w:tr>
    </w:tbl>
    <w:p w:rsidR="00000000" w:rsidDel="00000000" w:rsidP="00000000" w:rsidRDefault="00000000" w:rsidRPr="00000000" w14:paraId="0000009A">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B">
      <w:pPr>
        <w:keepNext w:val="1"/>
        <w:keepLines w:val="1"/>
        <w:spacing w:after="0" w:before="40" w:line="259" w:lineRule="auto"/>
        <w:ind w:left="0" w:right="0" w:firstLine="0"/>
        <w:jc w:val="both"/>
        <w:rPr>
          <w:rFonts w:ascii="Times New Roman" w:cs="Times New Roman" w:eastAsia="Times New Roman" w:hAnsi="Times New Roman"/>
          <w:color w:val="2e74b5"/>
          <w:sz w:val="24"/>
          <w:szCs w:val="24"/>
          <w:shd w:fill="auto" w:val="clear"/>
          <w:vertAlign w:val="baseline"/>
        </w:rPr>
      </w:pPr>
      <w:r w:rsidDel="00000000" w:rsidR="00000000" w:rsidRPr="00000000">
        <w:rPr>
          <w:rFonts w:ascii="Calibri" w:cs="Calibri" w:eastAsia="Calibri" w:hAnsi="Calibri"/>
          <w:color w:val="2e74b5"/>
          <w:sz w:val="36"/>
          <w:szCs w:val="36"/>
          <w:shd w:fill="auto" w:val="clear"/>
          <w:vertAlign w:val="baseline"/>
          <w:rtl w:val="0"/>
        </w:rPr>
        <w:t xml:space="preserve">Opcodes for every Instruction </w:t>
      </w:r>
      <w:r w:rsidDel="00000000" w:rsidR="00000000" w:rsidRPr="00000000">
        <w:rPr>
          <w:rtl w:val="0"/>
        </w:rPr>
      </w:r>
    </w:p>
    <w:p w:rsidR="00000000" w:rsidDel="00000000" w:rsidP="00000000" w:rsidRDefault="00000000" w:rsidRPr="00000000" w14:paraId="0000009C">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tbl>
      <w:tblPr>
        <w:tblStyle w:val="Table14"/>
        <w:tblW w:w="9359.0" w:type="dxa"/>
        <w:jc w:val="left"/>
        <w:tblInd w:w="0.0" w:type="dxa"/>
        <w:tblLayout w:type="fixed"/>
        <w:tblLook w:val="0000"/>
      </w:tblPr>
      <w:tblGrid>
        <w:gridCol w:w="6884"/>
        <w:gridCol w:w="2475"/>
        <w:tblGridChange w:id="0">
          <w:tblGrid>
            <w:gridCol w:w="6884"/>
            <w:gridCol w:w="2475"/>
          </w:tblGrid>
        </w:tblGridChange>
      </w:tblGrid>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9D">
            <w:pPr>
              <w:spacing w:after="0" w:before="0" w:line="240" w:lineRule="auto"/>
              <w:ind w:left="0" w:right="0" w:firstLine="0"/>
              <w:jc w:val="left"/>
              <w:rP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Instruction</w:t>
            </w:r>
            <w:r w:rsidDel="00000000" w:rsidR="00000000" w:rsidRPr="00000000">
              <w:rPr>
                <w:rFonts w:ascii="Arial" w:cs="Arial" w:eastAsia="Arial" w:hAnsi="Arial"/>
                <w:color w:val="000000"/>
                <w:sz w:val="28"/>
                <w:szCs w:val="28"/>
                <w:shd w:fill="auto" w:val="clear"/>
                <w:vertAlign w:val="baseline"/>
                <w:rtl w:val="0"/>
              </w:rPr>
              <w:t xml:space="preserv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9E">
            <w:pPr>
              <w:spacing w:after="0" w:before="0" w:line="240" w:lineRule="auto"/>
              <w:ind w:left="0" w:right="0" w:firstLine="0"/>
              <w:jc w:val="left"/>
              <w:rPr>
                <w:vertAlign w:val="baseline"/>
              </w:rPr>
            </w:pPr>
            <w:r w:rsidDel="00000000" w:rsidR="00000000" w:rsidRPr="00000000">
              <w:rPr>
                <w:rFonts w:ascii="Arial" w:cs="Arial" w:eastAsia="Arial" w:hAnsi="Arial"/>
                <w:b w:val="1"/>
                <w:color w:val="000000"/>
                <w:sz w:val="28"/>
                <w:szCs w:val="28"/>
                <w:shd w:fill="auto" w:val="clear"/>
                <w:vertAlign w:val="baseline"/>
                <w:rtl w:val="0"/>
              </w:rPr>
              <w:t xml:space="preserve">Opcode</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9F">
            <w:pPr>
              <w:spacing w:after="0" w:before="0" w:line="240" w:lineRule="auto"/>
              <w:ind w:left="0" w:right="0" w:firstLine="0"/>
              <w:jc w:val="left"/>
              <w:rPr>
                <w:vertAlign w:val="baseline"/>
              </w:rPr>
            </w:pPr>
            <w:r w:rsidDel="00000000" w:rsidR="00000000" w:rsidRPr="00000000">
              <w:rPr>
                <w:rFonts w:ascii="Arial" w:cs="Arial" w:eastAsia="Arial" w:hAnsi="Arial"/>
                <w:b w:val="1"/>
                <w:color w:val="741b47"/>
                <w:sz w:val="28"/>
                <w:szCs w:val="28"/>
                <w:shd w:fill="auto" w:val="clear"/>
                <w:vertAlign w:val="baseline"/>
                <w:rtl w:val="0"/>
              </w:rPr>
              <w:t xml:space="preserve">NOP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A0">
            <w:pPr>
              <w:spacing w:after="0" w:before="0" w:line="240" w:lineRule="auto"/>
              <w:ind w:left="0" w:right="0" w:firstLine="0"/>
              <w:jc w:val="left"/>
              <w:rPr>
                <w:vertAlign w:val="baseline"/>
              </w:rPr>
            </w:pPr>
            <w:r w:rsidDel="00000000" w:rsidR="00000000" w:rsidRPr="00000000">
              <w:rPr>
                <w:rFonts w:ascii="Arial" w:cs="Arial" w:eastAsia="Arial" w:hAnsi="Arial"/>
                <w:b w:val="1"/>
                <w:color w:val="741b47"/>
                <w:sz w:val="28"/>
                <w:szCs w:val="28"/>
                <w:shd w:fill="auto" w:val="clear"/>
                <w:vertAlign w:val="baseline"/>
                <w:rtl w:val="0"/>
              </w:rPr>
              <w:t xml:space="preserve">00000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A1">
            <w:pPr>
              <w:spacing w:after="0" w:before="0" w:line="240" w:lineRule="auto"/>
              <w:ind w:left="0" w:right="0" w:firstLine="0"/>
              <w:jc w:val="left"/>
              <w:rPr>
                <w:vertAlign w:val="baseline"/>
              </w:rPr>
            </w:pPr>
            <w:r w:rsidDel="00000000" w:rsidR="00000000" w:rsidRPr="00000000">
              <w:rPr>
                <w:rFonts w:ascii="Arial" w:cs="Arial" w:eastAsia="Arial" w:hAnsi="Arial"/>
                <w:b w:val="1"/>
                <w:color w:val="741b47"/>
                <w:sz w:val="28"/>
                <w:szCs w:val="28"/>
                <w:shd w:fill="auto" w:val="clear"/>
                <w:vertAlign w:val="baseline"/>
                <w:rtl w:val="0"/>
              </w:rPr>
              <w:t xml:space="preserve">NOT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A2">
            <w:pPr>
              <w:spacing w:after="0" w:before="0" w:line="240" w:lineRule="auto"/>
              <w:ind w:left="0" w:right="0" w:firstLine="0"/>
              <w:jc w:val="left"/>
              <w:rPr>
                <w:vertAlign w:val="baseline"/>
              </w:rPr>
            </w:pPr>
            <w:r w:rsidDel="00000000" w:rsidR="00000000" w:rsidRPr="00000000">
              <w:rPr>
                <w:rFonts w:ascii="Arial" w:cs="Arial" w:eastAsia="Arial" w:hAnsi="Arial"/>
                <w:b w:val="1"/>
                <w:color w:val="741b47"/>
                <w:sz w:val="28"/>
                <w:szCs w:val="28"/>
                <w:shd w:fill="auto" w:val="clear"/>
                <w:vertAlign w:val="baseline"/>
                <w:rtl w:val="0"/>
              </w:rPr>
              <w:t xml:space="preserve">00001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A3">
            <w:pPr>
              <w:spacing w:after="0" w:before="0" w:line="240" w:lineRule="auto"/>
              <w:ind w:left="0" w:right="0" w:firstLine="0"/>
              <w:jc w:val="left"/>
              <w:rPr>
                <w:vertAlign w:val="baseline"/>
              </w:rPr>
            </w:pPr>
            <w:r w:rsidDel="00000000" w:rsidR="00000000" w:rsidRPr="00000000">
              <w:rPr>
                <w:rFonts w:ascii="Arial" w:cs="Arial" w:eastAsia="Arial" w:hAnsi="Arial"/>
                <w:b w:val="1"/>
                <w:color w:val="741b47"/>
                <w:sz w:val="28"/>
                <w:szCs w:val="28"/>
                <w:shd w:fill="auto" w:val="clear"/>
                <w:vertAlign w:val="baseline"/>
                <w:rtl w:val="0"/>
              </w:rPr>
              <w:t xml:space="preserve">INC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A4">
            <w:pPr>
              <w:spacing w:after="0" w:before="0" w:line="240" w:lineRule="auto"/>
              <w:ind w:left="0" w:right="0" w:firstLine="0"/>
              <w:jc w:val="left"/>
              <w:rPr>
                <w:vertAlign w:val="baseline"/>
              </w:rPr>
            </w:pPr>
            <w:r w:rsidDel="00000000" w:rsidR="00000000" w:rsidRPr="00000000">
              <w:rPr>
                <w:rFonts w:ascii="Arial" w:cs="Arial" w:eastAsia="Arial" w:hAnsi="Arial"/>
                <w:b w:val="1"/>
                <w:color w:val="741b47"/>
                <w:sz w:val="28"/>
                <w:szCs w:val="28"/>
                <w:shd w:fill="auto" w:val="clear"/>
                <w:vertAlign w:val="baseline"/>
                <w:rtl w:val="0"/>
              </w:rPr>
              <w:t xml:space="preserve">00010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A5">
            <w:pPr>
              <w:spacing w:after="0" w:before="0" w:line="240" w:lineRule="auto"/>
              <w:ind w:left="0" w:right="0" w:firstLine="0"/>
              <w:jc w:val="left"/>
              <w:rPr>
                <w:vertAlign w:val="baseline"/>
              </w:rPr>
            </w:pPr>
            <w:r w:rsidDel="00000000" w:rsidR="00000000" w:rsidRPr="00000000">
              <w:rPr>
                <w:rFonts w:ascii="Arial" w:cs="Arial" w:eastAsia="Arial" w:hAnsi="Arial"/>
                <w:b w:val="1"/>
                <w:color w:val="741b47"/>
                <w:sz w:val="28"/>
                <w:szCs w:val="28"/>
                <w:shd w:fill="auto" w:val="clear"/>
                <w:vertAlign w:val="baseline"/>
                <w:rtl w:val="0"/>
              </w:rPr>
              <w:t xml:space="preserve">DEC Rdst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A6">
            <w:pPr>
              <w:spacing w:after="0" w:before="0" w:line="240" w:lineRule="auto"/>
              <w:ind w:left="0" w:right="0" w:firstLine="0"/>
              <w:jc w:val="left"/>
              <w:rPr>
                <w:vertAlign w:val="baseline"/>
              </w:rPr>
            </w:pPr>
            <w:r w:rsidDel="00000000" w:rsidR="00000000" w:rsidRPr="00000000">
              <w:rPr>
                <w:rFonts w:ascii="Arial" w:cs="Arial" w:eastAsia="Arial" w:hAnsi="Arial"/>
                <w:b w:val="1"/>
                <w:color w:val="741b47"/>
                <w:sz w:val="28"/>
                <w:szCs w:val="28"/>
                <w:shd w:fill="auto" w:val="clear"/>
                <w:vertAlign w:val="baseline"/>
                <w:rtl w:val="0"/>
              </w:rPr>
              <w:t xml:space="preserve">00011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A7">
            <w:pPr>
              <w:spacing w:after="0" w:before="0" w:line="240" w:lineRule="auto"/>
              <w:ind w:left="0" w:right="0" w:firstLine="0"/>
              <w:jc w:val="left"/>
              <w:rPr>
                <w:vertAlign w:val="baseline"/>
              </w:rPr>
            </w:pPr>
            <w:r w:rsidDel="00000000" w:rsidR="00000000" w:rsidRPr="00000000">
              <w:rPr>
                <w:rFonts w:ascii="Arial" w:cs="Arial" w:eastAsia="Arial" w:hAnsi="Arial"/>
                <w:b w:val="1"/>
                <w:color w:val="741b47"/>
                <w:sz w:val="28"/>
                <w:szCs w:val="28"/>
                <w:shd w:fill="auto" w:val="clear"/>
                <w:vertAlign w:val="baseline"/>
                <w:rtl w:val="0"/>
              </w:rPr>
              <w:t xml:space="preserve">OUT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A8">
            <w:pPr>
              <w:spacing w:after="0" w:before="0" w:line="240" w:lineRule="auto"/>
              <w:ind w:left="0" w:right="0" w:firstLine="0"/>
              <w:jc w:val="left"/>
              <w:rPr>
                <w:vertAlign w:val="baseline"/>
              </w:rPr>
            </w:pPr>
            <w:r w:rsidDel="00000000" w:rsidR="00000000" w:rsidRPr="00000000">
              <w:rPr>
                <w:rFonts w:ascii="Arial" w:cs="Arial" w:eastAsia="Arial" w:hAnsi="Arial"/>
                <w:b w:val="1"/>
                <w:color w:val="741b47"/>
                <w:sz w:val="28"/>
                <w:szCs w:val="28"/>
                <w:shd w:fill="auto" w:val="clear"/>
                <w:vertAlign w:val="baseline"/>
                <w:rtl w:val="0"/>
              </w:rPr>
              <w:t xml:space="preserve">00100</w:t>
            </w:r>
            <w:r w:rsidDel="00000000" w:rsidR="00000000" w:rsidRPr="00000000">
              <w:rPr>
                <w:rtl w:val="0"/>
              </w:rPr>
            </w:r>
          </w:p>
        </w:tc>
      </w:tr>
      <w:tr>
        <w:trPr>
          <w:trHeight w:val="1248"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A9">
            <w:pPr>
              <w:spacing w:after="0" w:before="0" w:line="240" w:lineRule="auto"/>
              <w:ind w:left="0" w:right="0" w:firstLine="0"/>
              <w:jc w:val="left"/>
              <w:rPr>
                <w:vertAlign w:val="baseline"/>
              </w:rPr>
            </w:pPr>
            <w:r w:rsidDel="00000000" w:rsidR="00000000" w:rsidRPr="00000000">
              <w:rPr>
                <w:rFonts w:ascii="Arial" w:cs="Arial" w:eastAsia="Arial" w:hAnsi="Arial"/>
                <w:b w:val="1"/>
                <w:color w:val="741b47"/>
                <w:sz w:val="28"/>
                <w:szCs w:val="28"/>
                <w:shd w:fill="auto" w:val="clear"/>
                <w:vertAlign w:val="baseline"/>
                <w:rtl w:val="0"/>
              </w:rPr>
              <w:t xml:space="preserve">IN Rdst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AA">
            <w:pPr>
              <w:spacing w:after="0" w:before="0" w:line="240" w:lineRule="auto"/>
              <w:ind w:left="0" w:right="0" w:firstLine="0"/>
              <w:jc w:val="left"/>
              <w:rPr>
                <w:vertAlign w:val="baseline"/>
              </w:rPr>
            </w:pPr>
            <w:r w:rsidDel="00000000" w:rsidR="00000000" w:rsidRPr="00000000">
              <w:rPr>
                <w:rFonts w:ascii="Arial" w:cs="Arial" w:eastAsia="Arial" w:hAnsi="Arial"/>
                <w:b w:val="1"/>
                <w:color w:val="741b47"/>
                <w:sz w:val="28"/>
                <w:szCs w:val="28"/>
                <w:shd w:fill="auto" w:val="clear"/>
                <w:vertAlign w:val="baseline"/>
                <w:rtl w:val="0"/>
              </w:rPr>
              <w:t xml:space="preserve">00101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AB">
            <w:pPr>
              <w:spacing w:after="0" w:before="0" w:line="240" w:lineRule="auto"/>
              <w:ind w:left="0" w:right="0" w:firstLine="0"/>
              <w:jc w:val="left"/>
              <w:rPr>
                <w:vertAlign w:val="baseline"/>
              </w:rPr>
            </w:pPr>
            <w:r w:rsidDel="00000000" w:rsidR="00000000" w:rsidRPr="00000000">
              <w:rPr>
                <w:rFonts w:ascii="Arial" w:cs="Arial" w:eastAsia="Arial" w:hAnsi="Arial"/>
                <w:b w:val="1"/>
                <w:color w:val="1155cc"/>
                <w:sz w:val="28"/>
                <w:szCs w:val="28"/>
                <w:shd w:fill="auto" w:val="clear"/>
                <w:vertAlign w:val="baseline"/>
                <w:rtl w:val="0"/>
              </w:rPr>
              <w:t xml:space="preserve">SWAP Rsrc,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AC">
            <w:pPr>
              <w:spacing w:after="0" w:before="0" w:line="240" w:lineRule="auto"/>
              <w:ind w:left="0" w:right="0" w:firstLine="0"/>
              <w:jc w:val="left"/>
              <w:rPr>
                <w:vertAlign w:val="baseline"/>
              </w:rPr>
            </w:pPr>
            <w:r w:rsidDel="00000000" w:rsidR="00000000" w:rsidRPr="00000000">
              <w:rPr>
                <w:rFonts w:ascii="Arial" w:cs="Arial" w:eastAsia="Arial" w:hAnsi="Arial"/>
                <w:b w:val="1"/>
                <w:color w:val="1155cc"/>
                <w:sz w:val="28"/>
                <w:szCs w:val="28"/>
                <w:shd w:fill="auto" w:val="clear"/>
                <w:vertAlign w:val="baseline"/>
                <w:rtl w:val="0"/>
              </w:rPr>
              <w:t xml:space="preserve">00110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AD">
            <w:pPr>
              <w:spacing w:after="0" w:before="0" w:line="240" w:lineRule="auto"/>
              <w:ind w:left="0" w:right="0" w:firstLine="0"/>
              <w:jc w:val="left"/>
              <w:rPr>
                <w:vertAlign w:val="baseline"/>
              </w:rPr>
            </w:pPr>
            <w:r w:rsidDel="00000000" w:rsidR="00000000" w:rsidRPr="00000000">
              <w:rPr>
                <w:rFonts w:ascii="Arial" w:cs="Arial" w:eastAsia="Arial" w:hAnsi="Arial"/>
                <w:b w:val="1"/>
                <w:color w:val="1155cc"/>
                <w:sz w:val="28"/>
                <w:szCs w:val="28"/>
                <w:shd w:fill="auto" w:val="clear"/>
                <w:vertAlign w:val="baseline"/>
                <w:rtl w:val="0"/>
              </w:rPr>
              <w:t xml:space="preserve">ADD Rscr1, Rscr2, Rdst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AE">
            <w:pPr>
              <w:spacing w:after="0" w:before="0" w:line="240" w:lineRule="auto"/>
              <w:ind w:left="0" w:right="0" w:firstLine="0"/>
              <w:jc w:val="left"/>
              <w:rPr>
                <w:vertAlign w:val="baseline"/>
              </w:rPr>
            </w:pPr>
            <w:r w:rsidDel="00000000" w:rsidR="00000000" w:rsidRPr="00000000">
              <w:rPr>
                <w:rFonts w:ascii="Arial" w:cs="Arial" w:eastAsia="Arial" w:hAnsi="Arial"/>
                <w:b w:val="1"/>
                <w:color w:val="1155cc"/>
                <w:sz w:val="28"/>
                <w:szCs w:val="28"/>
                <w:shd w:fill="auto" w:val="clear"/>
                <w:vertAlign w:val="baseline"/>
                <w:rtl w:val="0"/>
              </w:rPr>
              <w:t xml:space="preserve">00111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AF">
            <w:pPr>
              <w:spacing w:after="0" w:before="0" w:line="240" w:lineRule="auto"/>
              <w:ind w:left="0" w:right="0" w:firstLine="0"/>
              <w:jc w:val="left"/>
              <w:rPr>
                <w:vertAlign w:val="baseline"/>
              </w:rPr>
            </w:pPr>
            <w:r w:rsidDel="00000000" w:rsidR="00000000" w:rsidRPr="00000000">
              <w:rPr>
                <w:rFonts w:ascii="Arial" w:cs="Arial" w:eastAsia="Arial" w:hAnsi="Arial"/>
                <w:b w:val="1"/>
                <w:color w:val="1155cc"/>
                <w:sz w:val="28"/>
                <w:szCs w:val="28"/>
                <w:shd w:fill="auto" w:val="clear"/>
                <w:vertAlign w:val="baseline"/>
                <w:rtl w:val="0"/>
              </w:rPr>
              <w:t xml:space="preserve">IADD Rscr1, Rdst, Imm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B0">
            <w:pPr>
              <w:spacing w:after="0" w:before="0" w:line="240" w:lineRule="auto"/>
              <w:ind w:left="0" w:right="0" w:firstLine="0"/>
              <w:jc w:val="left"/>
              <w:rPr>
                <w:vertAlign w:val="baseline"/>
              </w:rPr>
            </w:pPr>
            <w:r w:rsidDel="00000000" w:rsidR="00000000" w:rsidRPr="00000000">
              <w:rPr>
                <w:rFonts w:ascii="Arial" w:cs="Arial" w:eastAsia="Arial" w:hAnsi="Arial"/>
                <w:b w:val="1"/>
                <w:color w:val="1155cc"/>
                <w:sz w:val="28"/>
                <w:szCs w:val="28"/>
                <w:shd w:fill="auto" w:val="clear"/>
                <w:vertAlign w:val="baseline"/>
                <w:rtl w:val="0"/>
              </w:rPr>
              <w:t xml:space="preserve">01000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B1">
            <w:pPr>
              <w:spacing w:after="0" w:before="0" w:line="240" w:lineRule="auto"/>
              <w:ind w:left="0" w:right="0" w:firstLine="0"/>
              <w:jc w:val="left"/>
              <w:rPr>
                <w:vertAlign w:val="baseline"/>
              </w:rPr>
            </w:pPr>
            <w:r w:rsidDel="00000000" w:rsidR="00000000" w:rsidRPr="00000000">
              <w:rPr>
                <w:rFonts w:ascii="Arial" w:cs="Arial" w:eastAsia="Arial" w:hAnsi="Arial"/>
                <w:b w:val="1"/>
                <w:color w:val="1155cc"/>
                <w:sz w:val="28"/>
                <w:szCs w:val="28"/>
                <w:shd w:fill="auto" w:val="clear"/>
                <w:vertAlign w:val="baseline"/>
                <w:rtl w:val="0"/>
              </w:rPr>
              <w:t xml:space="preserve">SUB Rscr1, Rscr2,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B2">
            <w:pPr>
              <w:spacing w:after="0" w:before="0" w:line="240" w:lineRule="auto"/>
              <w:ind w:left="0" w:right="0" w:firstLine="0"/>
              <w:jc w:val="left"/>
              <w:rPr>
                <w:vertAlign w:val="baseline"/>
              </w:rPr>
            </w:pPr>
            <w:r w:rsidDel="00000000" w:rsidR="00000000" w:rsidRPr="00000000">
              <w:rPr>
                <w:rFonts w:ascii="Arial" w:cs="Arial" w:eastAsia="Arial" w:hAnsi="Arial"/>
                <w:b w:val="1"/>
                <w:color w:val="1155cc"/>
                <w:sz w:val="28"/>
                <w:szCs w:val="28"/>
                <w:shd w:fill="auto" w:val="clear"/>
                <w:vertAlign w:val="baseline"/>
                <w:rtl w:val="0"/>
              </w:rPr>
              <w:t xml:space="preserve">01001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B3">
            <w:pPr>
              <w:spacing w:after="0" w:before="0" w:line="240" w:lineRule="auto"/>
              <w:ind w:left="0" w:right="0" w:firstLine="0"/>
              <w:jc w:val="left"/>
              <w:rPr>
                <w:vertAlign w:val="baseline"/>
              </w:rPr>
            </w:pPr>
            <w:r w:rsidDel="00000000" w:rsidR="00000000" w:rsidRPr="00000000">
              <w:rPr>
                <w:rFonts w:ascii="Arial" w:cs="Arial" w:eastAsia="Arial" w:hAnsi="Arial"/>
                <w:b w:val="1"/>
                <w:color w:val="1155cc"/>
                <w:sz w:val="28"/>
                <w:szCs w:val="28"/>
                <w:shd w:fill="auto" w:val="clear"/>
                <w:vertAlign w:val="baseline"/>
                <w:rtl w:val="0"/>
              </w:rPr>
              <w:t xml:space="preserve">AND Rscr1, Rscr2,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B4">
            <w:pPr>
              <w:spacing w:after="0" w:before="0" w:line="240" w:lineRule="auto"/>
              <w:ind w:left="0" w:right="0" w:firstLine="0"/>
              <w:jc w:val="left"/>
              <w:rPr>
                <w:vertAlign w:val="baseline"/>
              </w:rPr>
            </w:pPr>
            <w:r w:rsidDel="00000000" w:rsidR="00000000" w:rsidRPr="00000000">
              <w:rPr>
                <w:rFonts w:ascii="Arial" w:cs="Arial" w:eastAsia="Arial" w:hAnsi="Arial"/>
                <w:b w:val="1"/>
                <w:color w:val="1155cc"/>
                <w:sz w:val="28"/>
                <w:szCs w:val="28"/>
                <w:shd w:fill="auto" w:val="clear"/>
                <w:vertAlign w:val="baseline"/>
                <w:rtl w:val="0"/>
              </w:rPr>
              <w:t xml:space="preserve">01010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B5">
            <w:pPr>
              <w:spacing w:after="0" w:before="0" w:line="240" w:lineRule="auto"/>
              <w:ind w:left="0" w:right="0" w:firstLine="0"/>
              <w:jc w:val="left"/>
              <w:rPr>
                <w:vertAlign w:val="baseline"/>
              </w:rPr>
            </w:pPr>
            <w:r w:rsidDel="00000000" w:rsidR="00000000" w:rsidRPr="00000000">
              <w:rPr>
                <w:rFonts w:ascii="Arial" w:cs="Arial" w:eastAsia="Arial" w:hAnsi="Arial"/>
                <w:b w:val="1"/>
                <w:color w:val="1155cc"/>
                <w:sz w:val="28"/>
                <w:szCs w:val="28"/>
                <w:shd w:fill="auto" w:val="clear"/>
                <w:vertAlign w:val="baseline"/>
                <w:rtl w:val="0"/>
              </w:rPr>
              <w:t xml:space="preserve">OR Rscr1, Rscr2,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B6">
            <w:pPr>
              <w:spacing w:after="0" w:before="0" w:line="240" w:lineRule="auto"/>
              <w:ind w:left="0" w:right="0" w:firstLine="0"/>
              <w:jc w:val="left"/>
              <w:rPr>
                <w:vertAlign w:val="baseline"/>
              </w:rPr>
            </w:pPr>
            <w:r w:rsidDel="00000000" w:rsidR="00000000" w:rsidRPr="00000000">
              <w:rPr>
                <w:rFonts w:ascii="Arial" w:cs="Arial" w:eastAsia="Arial" w:hAnsi="Arial"/>
                <w:b w:val="1"/>
                <w:color w:val="1155cc"/>
                <w:sz w:val="28"/>
                <w:szCs w:val="28"/>
                <w:shd w:fill="auto" w:val="clear"/>
                <w:vertAlign w:val="baseline"/>
                <w:rtl w:val="0"/>
              </w:rPr>
              <w:t xml:space="preserve">01011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B7">
            <w:pPr>
              <w:spacing w:after="0" w:before="0" w:line="240" w:lineRule="auto"/>
              <w:ind w:left="0" w:right="0" w:firstLine="0"/>
              <w:jc w:val="left"/>
              <w:rPr>
                <w:vertAlign w:val="baseline"/>
              </w:rPr>
            </w:pPr>
            <w:r w:rsidDel="00000000" w:rsidR="00000000" w:rsidRPr="00000000">
              <w:rPr>
                <w:rFonts w:ascii="Arial" w:cs="Arial" w:eastAsia="Arial" w:hAnsi="Arial"/>
                <w:b w:val="1"/>
                <w:color w:val="1155cc"/>
                <w:sz w:val="28"/>
                <w:szCs w:val="28"/>
                <w:shd w:fill="auto" w:val="clear"/>
                <w:vertAlign w:val="baseline"/>
                <w:rtl w:val="0"/>
              </w:rPr>
              <w:t xml:space="preserve">SHL Rscr, Imm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B8">
            <w:pPr>
              <w:spacing w:after="0" w:before="0" w:line="240" w:lineRule="auto"/>
              <w:ind w:left="0" w:right="0" w:firstLine="0"/>
              <w:jc w:val="left"/>
              <w:rPr>
                <w:vertAlign w:val="baseline"/>
              </w:rPr>
            </w:pPr>
            <w:r w:rsidDel="00000000" w:rsidR="00000000" w:rsidRPr="00000000">
              <w:rPr>
                <w:rFonts w:ascii="Arial" w:cs="Arial" w:eastAsia="Arial" w:hAnsi="Arial"/>
                <w:b w:val="1"/>
                <w:color w:val="1155cc"/>
                <w:sz w:val="28"/>
                <w:szCs w:val="28"/>
                <w:shd w:fill="auto" w:val="clear"/>
                <w:vertAlign w:val="baseline"/>
                <w:rtl w:val="0"/>
              </w:rPr>
              <w:t xml:space="preserve">01100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B9">
            <w:pPr>
              <w:spacing w:after="0" w:before="0" w:line="240"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SHR Rsrc,Imm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BA">
            <w:pPr>
              <w:spacing w:after="0" w:before="0" w:line="240"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01101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BB">
            <w:pPr>
              <w:spacing w:after="0" w:before="0" w:line="240" w:lineRule="auto"/>
              <w:ind w:left="0" w:right="0" w:firstLine="0"/>
              <w:jc w:val="left"/>
              <w:rPr>
                <w:vertAlign w:val="baseline"/>
              </w:rPr>
            </w:pPr>
            <w:r w:rsidDel="00000000" w:rsidR="00000000" w:rsidRPr="00000000">
              <w:rPr>
                <w:rFonts w:ascii="Arial" w:cs="Arial" w:eastAsia="Arial" w:hAnsi="Arial"/>
                <w:b w:val="1"/>
                <w:color w:val="38761d"/>
                <w:sz w:val="28"/>
                <w:szCs w:val="28"/>
                <w:shd w:fill="auto" w:val="clear"/>
                <w:vertAlign w:val="baseline"/>
                <w:rtl w:val="0"/>
              </w:rPr>
              <w:t xml:space="preserve">PUSH Rdst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BC">
            <w:pPr>
              <w:spacing w:after="0" w:before="0" w:line="240" w:lineRule="auto"/>
              <w:ind w:left="0" w:right="0" w:firstLine="0"/>
              <w:jc w:val="left"/>
              <w:rPr>
                <w:vertAlign w:val="baseline"/>
              </w:rPr>
            </w:pPr>
            <w:r w:rsidDel="00000000" w:rsidR="00000000" w:rsidRPr="00000000">
              <w:rPr>
                <w:rFonts w:ascii="Arial" w:cs="Arial" w:eastAsia="Arial" w:hAnsi="Arial"/>
                <w:b w:val="1"/>
                <w:color w:val="38761d"/>
                <w:sz w:val="28"/>
                <w:szCs w:val="28"/>
                <w:shd w:fill="auto" w:val="clear"/>
                <w:vertAlign w:val="baseline"/>
                <w:rtl w:val="0"/>
              </w:rPr>
              <w:t xml:space="preserve">01110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BD">
            <w:pPr>
              <w:spacing w:after="0" w:before="0" w:line="240" w:lineRule="auto"/>
              <w:ind w:left="0" w:right="0" w:firstLine="0"/>
              <w:jc w:val="left"/>
              <w:rPr>
                <w:vertAlign w:val="baseline"/>
              </w:rPr>
            </w:pPr>
            <w:r w:rsidDel="00000000" w:rsidR="00000000" w:rsidRPr="00000000">
              <w:rPr>
                <w:rFonts w:ascii="Arial" w:cs="Arial" w:eastAsia="Arial" w:hAnsi="Arial"/>
                <w:b w:val="1"/>
                <w:color w:val="38761d"/>
                <w:sz w:val="28"/>
                <w:szCs w:val="28"/>
                <w:shd w:fill="auto" w:val="clear"/>
                <w:vertAlign w:val="baseline"/>
                <w:rtl w:val="0"/>
              </w:rPr>
              <w:t xml:space="preserve">POP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BE">
            <w:pPr>
              <w:spacing w:after="0" w:before="0" w:line="240" w:lineRule="auto"/>
              <w:ind w:left="0" w:right="0" w:firstLine="0"/>
              <w:jc w:val="left"/>
              <w:rPr>
                <w:vertAlign w:val="baseline"/>
              </w:rPr>
            </w:pPr>
            <w:r w:rsidDel="00000000" w:rsidR="00000000" w:rsidRPr="00000000">
              <w:rPr>
                <w:rFonts w:ascii="Arial" w:cs="Arial" w:eastAsia="Arial" w:hAnsi="Arial"/>
                <w:b w:val="1"/>
                <w:color w:val="38761d"/>
                <w:sz w:val="28"/>
                <w:szCs w:val="28"/>
                <w:shd w:fill="auto" w:val="clear"/>
                <w:vertAlign w:val="baseline"/>
                <w:rtl w:val="0"/>
              </w:rPr>
              <w:t xml:space="preserve">01111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BF">
            <w:pPr>
              <w:spacing w:after="0" w:before="0" w:line="240" w:lineRule="auto"/>
              <w:ind w:left="0" w:right="0" w:firstLine="0"/>
              <w:jc w:val="left"/>
              <w:rPr>
                <w:vertAlign w:val="baseline"/>
              </w:rPr>
            </w:pPr>
            <w:r w:rsidDel="00000000" w:rsidR="00000000" w:rsidRPr="00000000">
              <w:rPr>
                <w:rFonts w:ascii="Arial" w:cs="Arial" w:eastAsia="Arial" w:hAnsi="Arial"/>
                <w:b w:val="1"/>
                <w:color w:val="38761d"/>
                <w:sz w:val="28"/>
                <w:szCs w:val="28"/>
                <w:shd w:fill="auto" w:val="clear"/>
                <w:vertAlign w:val="baseline"/>
                <w:rtl w:val="0"/>
              </w:rPr>
              <w:t xml:space="preserve">LDM Rdst, Imm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C0">
            <w:pPr>
              <w:spacing w:after="0" w:before="0" w:line="240" w:lineRule="auto"/>
              <w:ind w:left="0" w:right="0" w:firstLine="0"/>
              <w:jc w:val="left"/>
              <w:rPr>
                <w:vertAlign w:val="baseline"/>
              </w:rPr>
            </w:pPr>
            <w:r w:rsidDel="00000000" w:rsidR="00000000" w:rsidRPr="00000000">
              <w:rPr>
                <w:rFonts w:ascii="Arial" w:cs="Arial" w:eastAsia="Arial" w:hAnsi="Arial"/>
                <w:b w:val="1"/>
                <w:color w:val="38761d"/>
                <w:sz w:val="28"/>
                <w:szCs w:val="28"/>
                <w:shd w:fill="auto" w:val="clear"/>
                <w:vertAlign w:val="baseline"/>
                <w:rtl w:val="0"/>
              </w:rPr>
              <w:t xml:space="preserve">1</w:t>
            </w:r>
            <w:r w:rsidDel="00000000" w:rsidR="00000000" w:rsidRPr="00000000">
              <w:rPr>
                <w:rFonts w:ascii="Times New Roman" w:cs="Times New Roman" w:eastAsia="Times New Roman" w:hAnsi="Times New Roman"/>
                <w:b w:val="1"/>
                <w:color w:val="38761d"/>
                <w:sz w:val="28"/>
                <w:szCs w:val="28"/>
                <w:shd w:fill="auto" w:val="clear"/>
                <w:vertAlign w:val="baseline"/>
                <w:rtl w:val="0"/>
              </w:rPr>
              <w:t xml:space="preserve">0000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C1">
            <w:pPr>
              <w:spacing w:after="0" w:before="0" w:line="240" w:lineRule="auto"/>
              <w:ind w:left="0" w:right="0" w:firstLine="0"/>
              <w:jc w:val="left"/>
              <w:rPr>
                <w:vertAlign w:val="baseline"/>
              </w:rPr>
            </w:pPr>
            <w:r w:rsidDel="00000000" w:rsidR="00000000" w:rsidRPr="00000000">
              <w:rPr>
                <w:rFonts w:ascii="Arial" w:cs="Arial" w:eastAsia="Arial" w:hAnsi="Arial"/>
                <w:b w:val="1"/>
                <w:color w:val="38761d"/>
                <w:sz w:val="28"/>
                <w:szCs w:val="28"/>
                <w:shd w:fill="auto" w:val="clear"/>
                <w:vertAlign w:val="baseline"/>
                <w:rtl w:val="0"/>
              </w:rPr>
              <w:t xml:space="preserve">LDD Rdst, 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C2">
            <w:pPr>
              <w:spacing w:after="0" w:before="0" w:line="240" w:lineRule="auto"/>
              <w:ind w:left="0" w:right="0" w:firstLine="0"/>
              <w:jc w:val="left"/>
              <w:rPr>
                <w:vertAlign w:val="baseline"/>
              </w:rPr>
            </w:pPr>
            <w:r w:rsidDel="00000000" w:rsidR="00000000" w:rsidRPr="00000000">
              <w:rPr>
                <w:rFonts w:ascii="Arial" w:cs="Arial" w:eastAsia="Arial" w:hAnsi="Arial"/>
                <w:b w:val="1"/>
                <w:color w:val="38761d"/>
                <w:sz w:val="28"/>
                <w:szCs w:val="28"/>
                <w:shd w:fill="auto" w:val="clear"/>
                <w:vertAlign w:val="baseline"/>
                <w:rtl w:val="0"/>
              </w:rPr>
              <w:t xml:space="preserve">10001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C3">
            <w:pPr>
              <w:spacing w:after="0" w:before="0" w:line="240" w:lineRule="auto"/>
              <w:ind w:left="0" w:right="0" w:firstLine="0"/>
              <w:jc w:val="left"/>
              <w:rPr>
                <w:vertAlign w:val="baseline"/>
              </w:rPr>
            </w:pPr>
            <w:r w:rsidDel="00000000" w:rsidR="00000000" w:rsidRPr="00000000">
              <w:rPr>
                <w:rFonts w:ascii="Arial" w:cs="Arial" w:eastAsia="Arial" w:hAnsi="Arial"/>
                <w:b w:val="1"/>
                <w:color w:val="38761d"/>
                <w:sz w:val="28"/>
                <w:szCs w:val="28"/>
                <w:shd w:fill="auto" w:val="clear"/>
                <w:vertAlign w:val="baseline"/>
                <w:rtl w:val="0"/>
              </w:rPr>
              <w:t xml:space="preserve">STD Rscr, EA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C4">
            <w:pPr>
              <w:spacing w:after="0" w:before="0" w:line="240" w:lineRule="auto"/>
              <w:ind w:left="0" w:right="0" w:firstLine="0"/>
              <w:jc w:val="left"/>
              <w:rPr>
                <w:vertAlign w:val="baseline"/>
              </w:rPr>
            </w:pPr>
            <w:r w:rsidDel="00000000" w:rsidR="00000000" w:rsidRPr="00000000">
              <w:rPr>
                <w:rFonts w:ascii="Arial" w:cs="Arial" w:eastAsia="Arial" w:hAnsi="Arial"/>
                <w:b w:val="1"/>
                <w:color w:val="38761d"/>
                <w:sz w:val="28"/>
                <w:szCs w:val="28"/>
                <w:shd w:fill="auto" w:val="clear"/>
                <w:vertAlign w:val="baseline"/>
                <w:rtl w:val="0"/>
              </w:rPr>
              <w:t xml:space="preserve">10010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C5">
            <w:pPr>
              <w:spacing w:after="0" w:before="0" w:line="240" w:lineRule="auto"/>
              <w:ind w:left="0" w:right="0" w:firstLine="0"/>
              <w:jc w:val="left"/>
              <w:rPr>
                <w:vertAlign w:val="baseline"/>
              </w:rPr>
            </w:pPr>
            <w:r w:rsidDel="00000000" w:rsidR="00000000" w:rsidRPr="00000000">
              <w:rPr>
                <w:rFonts w:ascii="Arial" w:cs="Arial" w:eastAsia="Arial" w:hAnsi="Arial"/>
                <w:b w:val="1"/>
                <w:color w:val="f1c232"/>
                <w:sz w:val="28"/>
                <w:szCs w:val="28"/>
                <w:shd w:fill="auto" w:val="clear"/>
                <w:vertAlign w:val="baseline"/>
                <w:rtl w:val="0"/>
              </w:rPr>
              <w:t xml:space="preserve">JZ Rdst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C6">
            <w:pPr>
              <w:spacing w:after="0" w:before="0" w:line="240" w:lineRule="auto"/>
              <w:ind w:left="0" w:right="0" w:firstLine="0"/>
              <w:jc w:val="left"/>
              <w:rPr>
                <w:vertAlign w:val="baseline"/>
              </w:rPr>
            </w:pPr>
            <w:r w:rsidDel="00000000" w:rsidR="00000000" w:rsidRPr="00000000">
              <w:rPr>
                <w:rFonts w:ascii="Arial" w:cs="Arial" w:eastAsia="Arial" w:hAnsi="Arial"/>
                <w:b w:val="1"/>
                <w:color w:val="f1c232"/>
                <w:sz w:val="28"/>
                <w:szCs w:val="28"/>
                <w:shd w:fill="auto" w:val="clear"/>
                <w:vertAlign w:val="baseline"/>
                <w:rtl w:val="0"/>
              </w:rPr>
              <w:t xml:space="preserve">10011 </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C7">
            <w:pPr>
              <w:spacing w:after="0" w:before="0" w:line="240" w:lineRule="auto"/>
              <w:ind w:left="0" w:right="0" w:firstLine="0"/>
              <w:jc w:val="left"/>
              <w:rPr>
                <w:vertAlign w:val="baseline"/>
              </w:rPr>
            </w:pPr>
            <w:r w:rsidDel="00000000" w:rsidR="00000000" w:rsidRPr="00000000">
              <w:rPr>
                <w:rFonts w:ascii="Arial" w:cs="Arial" w:eastAsia="Arial" w:hAnsi="Arial"/>
                <w:b w:val="1"/>
                <w:color w:val="f1c232"/>
                <w:sz w:val="28"/>
                <w:szCs w:val="28"/>
                <w:shd w:fill="auto" w:val="clear"/>
                <w:vertAlign w:val="baseline"/>
                <w:rtl w:val="0"/>
              </w:rPr>
              <w:t xml:space="preserve">JMP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C8">
            <w:pPr>
              <w:spacing w:after="0" w:before="0" w:line="240" w:lineRule="auto"/>
              <w:ind w:left="0" w:right="0" w:firstLine="0"/>
              <w:jc w:val="left"/>
              <w:rPr>
                <w:vertAlign w:val="baseline"/>
              </w:rPr>
            </w:pPr>
            <w:r w:rsidDel="00000000" w:rsidR="00000000" w:rsidRPr="00000000">
              <w:rPr>
                <w:rFonts w:ascii="Arial" w:cs="Arial" w:eastAsia="Arial" w:hAnsi="Arial"/>
                <w:b w:val="1"/>
                <w:color w:val="f1c232"/>
                <w:sz w:val="28"/>
                <w:szCs w:val="28"/>
                <w:shd w:fill="auto" w:val="clear"/>
                <w:vertAlign w:val="baseline"/>
                <w:rtl w:val="0"/>
              </w:rPr>
              <w:t xml:space="preserve">10100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C9">
            <w:pPr>
              <w:spacing w:after="0" w:before="0" w:line="240" w:lineRule="auto"/>
              <w:ind w:left="0" w:right="0" w:firstLine="0"/>
              <w:jc w:val="left"/>
              <w:rPr>
                <w:vertAlign w:val="baseline"/>
              </w:rPr>
            </w:pPr>
            <w:r w:rsidDel="00000000" w:rsidR="00000000" w:rsidRPr="00000000">
              <w:rPr>
                <w:rFonts w:ascii="Arial" w:cs="Arial" w:eastAsia="Arial" w:hAnsi="Arial"/>
                <w:b w:val="1"/>
                <w:color w:val="f1c232"/>
                <w:sz w:val="28"/>
                <w:szCs w:val="28"/>
                <w:shd w:fill="auto" w:val="clear"/>
                <w:vertAlign w:val="baseline"/>
                <w:rtl w:val="0"/>
              </w:rPr>
              <w:t xml:space="preserve">CALL Rdst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CA">
            <w:pPr>
              <w:spacing w:after="0" w:before="0" w:line="240" w:lineRule="auto"/>
              <w:ind w:left="0" w:right="0" w:firstLine="0"/>
              <w:jc w:val="left"/>
              <w:rPr>
                <w:vertAlign w:val="baseline"/>
              </w:rPr>
            </w:pPr>
            <w:r w:rsidDel="00000000" w:rsidR="00000000" w:rsidRPr="00000000">
              <w:rPr>
                <w:rFonts w:ascii="Arial" w:cs="Arial" w:eastAsia="Arial" w:hAnsi="Arial"/>
                <w:b w:val="1"/>
                <w:color w:val="f1c232"/>
                <w:sz w:val="28"/>
                <w:szCs w:val="28"/>
                <w:shd w:fill="auto" w:val="clear"/>
                <w:vertAlign w:val="baseline"/>
                <w:rtl w:val="0"/>
              </w:rPr>
              <w:t xml:space="preserve">10101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CB">
            <w:pPr>
              <w:spacing w:after="0" w:before="0" w:line="240" w:lineRule="auto"/>
              <w:ind w:left="0" w:right="0" w:firstLine="0"/>
              <w:jc w:val="left"/>
              <w:rPr>
                <w:vertAlign w:val="baseline"/>
              </w:rPr>
            </w:pPr>
            <w:r w:rsidDel="00000000" w:rsidR="00000000" w:rsidRPr="00000000">
              <w:rPr>
                <w:rFonts w:ascii="Arial" w:cs="Arial" w:eastAsia="Arial" w:hAnsi="Arial"/>
                <w:b w:val="1"/>
                <w:color w:val="f1c232"/>
                <w:sz w:val="28"/>
                <w:szCs w:val="28"/>
                <w:shd w:fill="auto" w:val="clear"/>
                <w:vertAlign w:val="baseline"/>
                <w:rtl w:val="0"/>
              </w:rPr>
              <w:t xml:space="preserve">RET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CC">
            <w:pPr>
              <w:spacing w:after="0" w:before="0" w:line="240" w:lineRule="auto"/>
              <w:ind w:left="0" w:right="0" w:firstLine="0"/>
              <w:jc w:val="left"/>
              <w:rPr>
                <w:vertAlign w:val="baseline"/>
              </w:rPr>
            </w:pPr>
            <w:r w:rsidDel="00000000" w:rsidR="00000000" w:rsidRPr="00000000">
              <w:rPr>
                <w:rFonts w:ascii="Arial" w:cs="Arial" w:eastAsia="Arial" w:hAnsi="Arial"/>
                <w:b w:val="1"/>
                <w:color w:val="f1c232"/>
                <w:sz w:val="28"/>
                <w:szCs w:val="28"/>
                <w:shd w:fill="auto" w:val="clear"/>
                <w:vertAlign w:val="baseline"/>
                <w:rtl w:val="0"/>
              </w:rPr>
              <w:t xml:space="preserve">10110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CD">
            <w:pPr>
              <w:spacing w:after="0" w:before="0" w:line="240" w:lineRule="auto"/>
              <w:ind w:left="0" w:right="0" w:firstLine="0"/>
              <w:jc w:val="left"/>
              <w:rPr>
                <w:vertAlign w:val="baseline"/>
              </w:rPr>
            </w:pPr>
            <w:r w:rsidDel="00000000" w:rsidR="00000000" w:rsidRPr="00000000">
              <w:rPr>
                <w:rFonts w:ascii="Arial" w:cs="Arial" w:eastAsia="Arial" w:hAnsi="Arial"/>
                <w:b w:val="1"/>
                <w:color w:val="f1c232"/>
                <w:sz w:val="28"/>
                <w:szCs w:val="28"/>
                <w:shd w:fill="auto" w:val="clear"/>
                <w:vertAlign w:val="baseline"/>
                <w:rtl w:val="0"/>
              </w:rPr>
              <w:t xml:space="preserve">RTI</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0CE">
            <w:pPr>
              <w:spacing w:after="0" w:before="0" w:line="240" w:lineRule="auto"/>
              <w:ind w:left="0" w:right="0" w:firstLine="0"/>
              <w:jc w:val="left"/>
              <w:rPr>
                <w:vertAlign w:val="baseline"/>
              </w:rPr>
            </w:pPr>
            <w:r w:rsidDel="00000000" w:rsidR="00000000" w:rsidRPr="00000000">
              <w:rPr>
                <w:rFonts w:ascii="Arial" w:cs="Arial" w:eastAsia="Arial" w:hAnsi="Arial"/>
                <w:b w:val="1"/>
                <w:color w:val="f1c232"/>
                <w:sz w:val="28"/>
                <w:szCs w:val="28"/>
                <w:shd w:fill="auto" w:val="clear"/>
                <w:vertAlign w:val="baseline"/>
                <w:rtl w:val="0"/>
              </w:rPr>
              <w:t xml:space="preserve">10111</w:t>
            </w:r>
            <w:r w:rsidDel="00000000" w:rsidR="00000000" w:rsidRPr="00000000">
              <w:rPr>
                <w:rtl w:val="0"/>
              </w:rPr>
            </w:r>
          </w:p>
        </w:tc>
      </w:tr>
    </w:tbl>
    <w:p w:rsidR="00000000" w:rsidDel="00000000" w:rsidP="00000000" w:rsidRDefault="00000000" w:rsidRPr="00000000" w14:paraId="000000CF">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0">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1">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2">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3">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4">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5">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6">
      <w:pPr>
        <w:keepNext w:val="1"/>
        <w:keepLines w:val="1"/>
        <w:spacing w:after="0" w:before="40" w:line="259" w:lineRule="auto"/>
        <w:ind w:left="0" w:right="0" w:firstLine="0"/>
        <w:jc w:val="both"/>
        <w:rPr>
          <w:rFonts w:ascii="Calibri" w:cs="Calibri" w:eastAsia="Calibri" w:hAnsi="Calibri"/>
          <w:color w:val="2e74b5"/>
          <w:sz w:val="36"/>
          <w:szCs w:val="36"/>
          <w:shd w:fill="auto" w:val="clear"/>
          <w:vertAlign w:val="baseline"/>
        </w:rPr>
      </w:pPr>
      <w:r w:rsidDel="00000000" w:rsidR="00000000" w:rsidRPr="00000000">
        <w:rPr>
          <w:rFonts w:ascii="Calibri" w:cs="Calibri" w:eastAsia="Calibri" w:hAnsi="Calibri"/>
          <w:color w:val="2e74b5"/>
          <w:sz w:val="36"/>
          <w:szCs w:val="36"/>
          <w:shd w:fill="auto" w:val="clear"/>
          <w:vertAlign w:val="baseline"/>
          <w:rtl w:val="0"/>
        </w:rPr>
        <w:t xml:space="preserve">Schematic diagram:</w:t>
      </w:r>
    </w:p>
    <w:p w:rsidR="00000000" w:rsidDel="00000000" w:rsidP="00000000" w:rsidRDefault="00000000" w:rsidRPr="00000000" w14:paraId="000000D7">
      <w:pPr>
        <w:keepNext w:val="1"/>
        <w:keepLines w:val="1"/>
        <w:spacing w:after="0" w:before="40" w:line="259" w:lineRule="auto"/>
        <w:ind w:left="0" w:right="0" w:firstLine="0"/>
        <w:jc w:val="left"/>
        <w:rPr>
          <w:rFonts w:ascii="Calibri" w:cs="Calibri" w:eastAsia="Calibri" w:hAnsi="Calibri"/>
          <w:color w:val="000000"/>
          <w:sz w:val="36"/>
          <w:szCs w:val="36"/>
          <w:shd w:fill="auto" w:val="clear"/>
          <w:vertAlign w:val="baseline"/>
        </w:rPr>
      </w:pPr>
      <w:r w:rsidDel="00000000" w:rsidR="00000000" w:rsidRPr="00000000">
        <w:rPr>
          <w:rFonts w:ascii="Calibri" w:cs="Calibri" w:eastAsia="Calibri" w:hAnsi="Calibri"/>
          <w:color w:val="000000"/>
          <w:sz w:val="36"/>
          <w:szCs w:val="36"/>
          <w:shd w:fill="auto" w:val="clear"/>
          <w:vertAlign w:val="baseline"/>
          <w:rtl w:val="0"/>
        </w:rPr>
        <w:t xml:space="preserve">Fetch and decode:</w:t>
      </w:r>
    </w:p>
    <w:p w:rsidR="00000000" w:rsidDel="00000000" w:rsidP="00000000" w:rsidRDefault="00000000" w:rsidRPr="00000000" w14:paraId="000000D8">
      <w:pPr>
        <w:keepNext w:val="1"/>
        <w:keepLines w:val="1"/>
        <w:spacing w:after="0" w:before="40" w:line="259" w:lineRule="auto"/>
        <w:ind w:left="0" w:right="0" w:firstLine="0"/>
        <w:jc w:val="both"/>
        <w:rPr>
          <w:rFonts w:ascii="Calibri" w:cs="Calibri" w:eastAsia="Calibri" w:hAnsi="Calibri"/>
          <w:color w:val="2e74b5"/>
          <w:sz w:val="36"/>
          <w:szCs w:val="36"/>
          <w:shd w:fill="auto" w:val="clear"/>
          <w:vertAlign w:val="baseline"/>
        </w:rPr>
      </w:pPr>
      <w:r w:rsidDel="00000000" w:rsidR="00000000" w:rsidRPr="00000000">
        <w:rPr/>
        <mc:AlternateContent>
          <mc:Choice Requires="wpg">
            <w:drawing>
              <wp:inline distB="0" distT="0" distL="114300" distR="114300">
                <wp:extent cx="7610475" cy="7661910"/>
                <wp:effectExtent b="0" l="0" r="0" t="0"/>
                <wp:docPr id="7" name=""/>
                <a:graphic>
                  <a:graphicData uri="http://schemas.microsoft.com/office/word/2010/wordprocessingShape">
                    <wps:wsp>
                      <wps:cNvSpPr/>
                      <wps:cNvPr id="8" name="Shape 8"/>
                      <wps:spPr>
                        <a:xfrm>
                          <a:off x="1547113" y="0"/>
                          <a:ext cx="7585075" cy="7547448"/>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7610475" cy="7661910"/>
                <wp:effectExtent b="0" l="0" r="0" t="0"/>
                <wp:docPr id="7" name="image16.png"/>
                <a:graphic>
                  <a:graphicData uri="http://schemas.openxmlformats.org/drawingml/2006/picture">
                    <pic:pic>
                      <pic:nvPicPr>
                        <pic:cNvPr id="0" name="image16.png"/>
                        <pic:cNvPicPr preferRelativeResize="0"/>
                      </pic:nvPicPr>
                      <pic:blipFill>
                        <a:blip r:embed="rId6"/>
                        <a:srcRect/>
                        <a:stretch>
                          <a:fillRect/>
                        </a:stretch>
                      </pic:blipFill>
                      <pic:spPr>
                        <a:xfrm>
                          <a:off x="0" y="0"/>
                          <a:ext cx="7610475" cy="7661910"/>
                        </a:xfrm>
                        <a:prstGeom prst="rect"/>
                        <a:ln/>
                      </pic:spPr>
                    </pic:pic>
                  </a:graphicData>
                </a:graphic>
              </wp:inline>
            </w:drawing>
          </mc:Fallback>
        </mc:AlternateContent>
      </w:r>
      <w:r w:rsidDel="00000000" w:rsidR="00000000" w:rsidRPr="00000000">
        <w:rPr/>
        <w:drawing>
          <wp:inline distB="0" distT="0" distL="114300" distR="114300">
            <wp:extent cx="7585075" cy="7636510"/>
            <wp:effectExtent b="0" l="0" r="0" t="0"/>
            <wp:docPr id="10"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7585075" cy="763651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keepNext w:val="1"/>
        <w:keepLines w:val="1"/>
        <w:spacing w:after="0" w:before="40" w:line="259" w:lineRule="auto"/>
        <w:ind w:left="0" w:right="0" w:firstLine="0"/>
        <w:jc w:val="left"/>
        <w:rPr>
          <w:rFonts w:ascii="Calibri" w:cs="Calibri" w:eastAsia="Calibri" w:hAnsi="Calibri"/>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DA">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B">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C">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D">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Notes:</w:t>
      </w:r>
      <w:r w:rsidDel="00000000" w:rsidR="00000000" w:rsidRPr="00000000">
        <w:rPr>
          <w:rtl w:val="0"/>
        </w:rPr>
      </w:r>
    </w:p>
    <w:p w:rsidR="00000000" w:rsidDel="00000000" w:rsidP="00000000" w:rsidRDefault="00000000" w:rsidRPr="00000000" w14:paraId="000000DE">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There is a bus from instruction fetched to the second 16 bits of instruction section of ID/EX reg, to load the instruction fetched which is the address in case of 32 bit instruction and use it in Execution stage.</w:t>
      </w:r>
    </w:p>
    <w:p w:rsidR="00000000" w:rsidDel="00000000" w:rsidP="00000000" w:rsidRDefault="00000000" w:rsidRPr="00000000" w14:paraId="000000DF">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There is enable signals from prediction feedback and from check branches to enable the BHT to read or write, (check branches. JZ OR prediction Feedback. Enable) to disable the BHT in the ordinary instructions and enable it in case of JZ to read the state and the instruction next to JZ to write then new state.</w:t>
      </w:r>
    </w:p>
    <w:p w:rsidR="00000000" w:rsidDel="00000000" w:rsidP="00000000" w:rsidRDefault="00000000" w:rsidRPr="00000000" w14:paraId="000000E0">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E1">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b w:val="1"/>
          <w:color w:val="000000"/>
          <w:sz w:val="28"/>
          <w:szCs w:val="28"/>
          <w:shd w:fill="auto" w:val="clear"/>
          <w:vertAlign w:val="baseline"/>
          <w:rtl w:val="0"/>
        </w:rPr>
        <w:t xml:space="preserve">Decision circuit</w:t>
      </w:r>
      <w:r w:rsidDel="00000000" w:rsidR="00000000" w:rsidRPr="00000000">
        <w:rPr>
          <w:rFonts w:ascii="Calibri" w:cs="Calibri" w:eastAsia="Calibri" w:hAnsi="Calibri"/>
          <w:color w:val="000000"/>
          <w:sz w:val="28"/>
          <w:szCs w:val="28"/>
          <w:shd w:fill="auto" w:val="clear"/>
          <w:vertAlign w:val="baseline"/>
          <w:rtl w:val="0"/>
        </w:rPr>
        <w:t xml:space="preserve">: is used to determine the next pc value, to be loaded to the pc in falling edge after fetching the current instruction at the beginning of cycle (rising edge).</w:t>
      </w:r>
      <w:r w:rsidDel="00000000" w:rsidR="00000000" w:rsidRPr="00000000">
        <w:rPr>
          <w:rtl w:val="0"/>
        </w:rPr>
      </w:r>
    </w:p>
    <w:p w:rsidR="00000000" w:rsidDel="00000000" w:rsidP="00000000" w:rsidRDefault="00000000" w:rsidRPr="00000000" w14:paraId="000000E2">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 case of branch instructions (jz, jmp, call, ret, RTI), at first we check for jz instruction which needs prediction, if the instruction is JZ then we load the current value of the pc to the branch pc.</w:t>
      </w:r>
      <w:r w:rsidDel="00000000" w:rsidR="00000000" w:rsidRPr="00000000">
        <w:rPr>
          <w:rtl w:val="0"/>
        </w:rPr>
      </w:r>
    </w:p>
    <w:p w:rsidR="00000000" w:rsidDel="00000000" w:rsidP="00000000" w:rsidRDefault="00000000" w:rsidRPr="00000000" w14:paraId="000000E3">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b w:val="1"/>
          <w:color w:val="000000"/>
          <w:sz w:val="28"/>
          <w:szCs w:val="28"/>
          <w:shd w:fill="auto" w:val="clear"/>
          <w:vertAlign w:val="baseline"/>
          <w:rtl w:val="0"/>
        </w:rPr>
        <w:t xml:space="preserve">Branch pc</w:t>
      </w:r>
      <w:r w:rsidDel="00000000" w:rsidR="00000000" w:rsidRPr="00000000">
        <w:rPr>
          <w:rFonts w:ascii="Calibri" w:cs="Calibri" w:eastAsia="Calibri" w:hAnsi="Calibri"/>
          <w:color w:val="000000"/>
          <w:sz w:val="28"/>
          <w:szCs w:val="28"/>
          <w:shd w:fill="auto" w:val="clear"/>
          <w:vertAlign w:val="baseline"/>
          <w:rtl w:val="0"/>
        </w:rPr>
        <w:t xml:space="preserve">: used to save it to use in case of miss prediction (predict token and the prediction is wrong then we need to load the next instruction of branch instruction not the next of the token prediction target address).</w:t>
      </w:r>
      <w:r w:rsidDel="00000000" w:rsidR="00000000" w:rsidRPr="00000000">
        <w:rPr>
          <w:rtl w:val="0"/>
        </w:rPr>
      </w:r>
    </w:p>
    <w:p w:rsidR="00000000" w:rsidDel="00000000" w:rsidP="00000000" w:rsidRDefault="00000000" w:rsidRPr="00000000" w14:paraId="000000E4">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b w:val="1"/>
          <w:color w:val="000000"/>
          <w:sz w:val="28"/>
          <w:szCs w:val="28"/>
          <w:shd w:fill="auto" w:val="clear"/>
          <w:vertAlign w:val="baseline"/>
          <w:rtl w:val="0"/>
        </w:rPr>
        <w:t xml:space="preserve">BHT</w:t>
      </w:r>
      <w:r w:rsidDel="00000000" w:rsidR="00000000" w:rsidRPr="00000000">
        <w:rPr>
          <w:rFonts w:ascii="Calibri" w:cs="Calibri" w:eastAsia="Calibri" w:hAnsi="Calibri"/>
          <w:color w:val="000000"/>
          <w:sz w:val="28"/>
          <w:szCs w:val="28"/>
          <w:shd w:fill="auto" w:val="clear"/>
          <w:vertAlign w:val="baseline"/>
          <w:rtl w:val="0"/>
        </w:rPr>
        <w:t xml:space="preserve">: used to save the state of JZ instructions, it has R/W input which determined by JZ signal.</w:t>
      </w:r>
      <w:r w:rsidDel="00000000" w:rsidR="00000000" w:rsidRPr="00000000">
        <w:rPr>
          <w:rtl w:val="0"/>
        </w:rPr>
      </w:r>
    </w:p>
    <w:p w:rsidR="00000000" w:rsidDel="00000000" w:rsidP="00000000" w:rsidRDefault="00000000" w:rsidRPr="00000000" w14:paraId="000000E5">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b w:val="1"/>
          <w:color w:val="000000"/>
          <w:sz w:val="28"/>
          <w:szCs w:val="28"/>
          <w:shd w:fill="auto" w:val="clear"/>
          <w:vertAlign w:val="baseline"/>
          <w:rtl w:val="0"/>
        </w:rPr>
        <w:t xml:space="preserve">Check RRI</w:t>
      </w:r>
      <w:r w:rsidDel="00000000" w:rsidR="00000000" w:rsidRPr="00000000">
        <w:rPr>
          <w:rFonts w:ascii="Calibri" w:cs="Calibri" w:eastAsia="Calibri" w:hAnsi="Calibri"/>
          <w:color w:val="000000"/>
          <w:sz w:val="28"/>
          <w:szCs w:val="28"/>
          <w:shd w:fill="auto" w:val="clear"/>
          <w:vertAlign w:val="baseline"/>
          <w:rtl w:val="0"/>
        </w:rPr>
        <w:t xml:space="preserve">: to check for RET, RTI, interrupt instructions that need to write back the read PC from the memory stage, so it stalls the fetch stage.</w:t>
      </w:r>
      <w:r w:rsidDel="00000000" w:rsidR="00000000" w:rsidRPr="00000000">
        <w:rPr>
          <w:rtl w:val="0"/>
        </w:rPr>
      </w:r>
    </w:p>
    <w:p w:rsidR="00000000" w:rsidDel="00000000" w:rsidP="00000000" w:rsidRDefault="00000000" w:rsidRPr="00000000" w14:paraId="000000E6">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b w:val="1"/>
          <w:color w:val="000000"/>
          <w:sz w:val="28"/>
          <w:szCs w:val="28"/>
          <w:shd w:fill="auto" w:val="clear"/>
          <w:vertAlign w:val="baseline"/>
          <w:rtl w:val="0"/>
        </w:rPr>
        <w:t xml:space="preserve">Hazard Detection Unit of branch</w:t>
      </w:r>
      <w:r w:rsidDel="00000000" w:rsidR="00000000" w:rsidRPr="00000000">
        <w:rPr>
          <w:rFonts w:ascii="Calibri" w:cs="Calibri" w:eastAsia="Calibri" w:hAnsi="Calibri"/>
          <w:color w:val="000000"/>
          <w:sz w:val="28"/>
          <w:szCs w:val="28"/>
          <w:shd w:fill="auto" w:val="clear"/>
          <w:vertAlign w:val="baseline"/>
          <w:rtl w:val="0"/>
        </w:rPr>
        <w:t xml:space="preserve">: needed to stall the fetch and decode in case of branch WAR data dependency (if.flush=1,pcWrite =0).</w:t>
      </w:r>
    </w:p>
    <w:p w:rsidR="00000000" w:rsidDel="00000000" w:rsidP="00000000" w:rsidRDefault="00000000" w:rsidRPr="00000000" w14:paraId="000000E7">
      <w:pPr>
        <w:spacing w:after="160" w:before="0" w:line="259"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8">
      <w:pPr>
        <w:spacing w:after="160" w:before="0" w:line="259"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9">
      <w:pPr>
        <w:spacing w:after="160" w:before="0" w:line="259"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mc:AlternateContent>
          <mc:Choice Requires="wpg">
            <w:drawing>
              <wp:inline distB="0" distT="0" distL="114300" distR="114300">
                <wp:extent cx="7610475" cy="7225030"/>
                <wp:effectExtent b="0" l="0" r="0" t="0"/>
                <wp:docPr id="6" name=""/>
                <a:graphic>
                  <a:graphicData uri="http://schemas.microsoft.com/office/word/2010/wordprocessingShape">
                    <wps:wsp>
                      <wps:cNvSpPr/>
                      <wps:cNvPr id="7" name="Shape 7"/>
                      <wps:spPr>
                        <a:xfrm>
                          <a:off x="1547113" y="173835"/>
                          <a:ext cx="7585075" cy="719963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7610475" cy="7225030"/>
                <wp:effectExtent b="0" l="0" r="0" t="0"/>
                <wp:docPr id="6" name="image15.png"/>
                <a:graphic>
                  <a:graphicData uri="http://schemas.openxmlformats.org/drawingml/2006/picture">
                    <pic:pic>
                      <pic:nvPicPr>
                        <pic:cNvPr id="0" name="image15.png"/>
                        <pic:cNvPicPr preferRelativeResize="0"/>
                      </pic:nvPicPr>
                      <pic:blipFill>
                        <a:blip r:embed="rId8"/>
                        <a:srcRect/>
                        <a:stretch>
                          <a:fillRect/>
                        </a:stretch>
                      </pic:blipFill>
                      <pic:spPr>
                        <a:xfrm>
                          <a:off x="0" y="0"/>
                          <a:ext cx="7610475" cy="7225030"/>
                        </a:xfrm>
                        <a:prstGeom prst="rect"/>
                        <a:ln/>
                      </pic:spPr>
                    </pic:pic>
                  </a:graphicData>
                </a:graphic>
              </wp:inline>
            </w:drawing>
          </mc:Fallback>
        </mc:AlternateContent>
      </w:r>
      <w:r w:rsidDel="00000000" w:rsidR="00000000" w:rsidRPr="00000000">
        <w:rPr/>
        <w:drawing>
          <wp:inline distB="0" distT="0" distL="114300" distR="114300">
            <wp:extent cx="7585075" cy="7199630"/>
            <wp:effectExtent b="0" l="0" r="0" t="0"/>
            <wp:docPr id="1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7585075" cy="719963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after="160" w:before="0" w:line="259"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B">
      <w:pPr>
        <w:spacing w:after="160" w:before="0" w:line="259"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C">
      <w:pPr>
        <w:spacing w:after="160" w:before="0" w:line="259"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D">
      <w:pPr>
        <w:spacing w:after="160" w:before="0" w:line="259"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E">
      <w:pPr>
        <w:spacing w:after="160" w:before="0" w:line="259"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EF">
      <w:pPr>
        <w:spacing w:after="160" w:before="0" w:line="259"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F0">
      <w:pPr>
        <w:spacing w:after="160" w:before="0" w:line="259"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F1">
      <w:pPr>
        <w:spacing w:after="160" w:before="0" w:line="259"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F2">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b w:val="1"/>
          <w:color w:val="000000"/>
          <w:sz w:val="28"/>
          <w:szCs w:val="28"/>
          <w:shd w:fill="auto" w:val="clear"/>
          <w:vertAlign w:val="baseline"/>
          <w:rtl w:val="0"/>
        </w:rPr>
        <w:t xml:space="preserve">1bit Counter</w:t>
      </w:r>
      <w:r w:rsidDel="00000000" w:rsidR="00000000" w:rsidRPr="00000000">
        <w:rPr>
          <w:rFonts w:ascii="Calibri" w:cs="Calibri" w:eastAsia="Calibri" w:hAnsi="Calibri"/>
          <w:color w:val="000000"/>
          <w:sz w:val="28"/>
          <w:szCs w:val="28"/>
          <w:shd w:fill="auto" w:val="clear"/>
          <w:vertAlign w:val="baseline"/>
          <w:rtl w:val="0"/>
        </w:rPr>
        <w:t xml:space="preserve">: used to determine if the current fetch stage is fetching address not instruction . 1 =&gt; address</w:t>
      </w:r>
    </w:p>
    <w:p w:rsidR="00000000" w:rsidDel="00000000" w:rsidP="00000000" w:rsidRDefault="00000000" w:rsidRPr="00000000" w14:paraId="000000F3">
      <w:pPr>
        <w:numPr>
          <w:ilvl w:val="0"/>
          <w:numId w:val="10"/>
        </w:numPr>
        <w:tabs>
          <w:tab w:val="left" w:pos="720"/>
        </w:tabs>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enable of counter is ORING of decode signal of 32/16 signal , 0</w:t>
      </w:r>
      <w:r w:rsidDel="00000000" w:rsidR="00000000" w:rsidRPr="00000000">
        <w:rPr>
          <w:rFonts w:ascii="Calibri" w:cs="Calibri" w:eastAsia="Calibri" w:hAnsi="Calibri"/>
          <w:color w:val="000000"/>
          <w:sz w:val="28"/>
          <w:szCs w:val="28"/>
          <w:shd w:fill="auto" w:val="clear"/>
          <w:vertAlign w:val="superscript"/>
          <w:rtl w:val="0"/>
        </w:rPr>
        <w:t xml:space="preserve">th</w:t>
      </w:r>
      <w:r w:rsidDel="00000000" w:rsidR="00000000" w:rsidRPr="00000000">
        <w:rPr>
          <w:rFonts w:ascii="Calibri" w:cs="Calibri" w:eastAsia="Calibri" w:hAnsi="Calibri"/>
          <w:color w:val="000000"/>
          <w:sz w:val="28"/>
          <w:szCs w:val="28"/>
          <w:shd w:fill="auto" w:val="clear"/>
          <w:vertAlign w:val="baseline"/>
          <w:rtl w:val="0"/>
        </w:rPr>
        <w:t xml:space="preserve"> bit in instruction fetched.</w:t>
      </w:r>
    </w:p>
    <w:p w:rsidR="00000000" w:rsidDel="00000000" w:rsidP="00000000" w:rsidRDefault="00000000" w:rsidRPr="00000000" w14:paraId="000000F4">
      <w:pPr>
        <w:spacing w:after="160" w:before="0" w:line="259"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Fonts w:ascii="Calibri" w:cs="Calibri" w:eastAsia="Calibri" w:hAnsi="Calibri"/>
          <w:b w:val="1"/>
          <w:color w:val="000000"/>
          <w:sz w:val="28"/>
          <w:szCs w:val="28"/>
          <w:shd w:fill="auto" w:val="clear"/>
          <w:vertAlign w:val="baseline"/>
          <w:rtl w:val="0"/>
        </w:rPr>
        <w:t xml:space="preserve">decision circuit at IF/ID: </w:t>
      </w:r>
      <w:r w:rsidDel="00000000" w:rsidR="00000000" w:rsidRPr="00000000">
        <w:rPr>
          <w:rFonts w:ascii="Calibri" w:cs="Calibri" w:eastAsia="Calibri" w:hAnsi="Calibri"/>
          <w:color w:val="000000"/>
          <w:sz w:val="28"/>
          <w:szCs w:val="28"/>
          <w:shd w:fill="auto" w:val="clear"/>
          <w:vertAlign w:val="baseline"/>
          <w:rtl w:val="0"/>
        </w:rPr>
        <w:t xml:space="preserve">its input is the fetched instruction and counter to determine the output which is zeros or the instruction. In case of counter =1 then the output will be the instruction forwarded to ID/EX is the instruction(address) and the another output is zeros to stored , if.flush = 1 ,,if counter =0 then the instruction stored in IF/ID and if.flush = 0.</w:t>
      </w:r>
      <w:r w:rsidDel="00000000" w:rsidR="00000000" w:rsidRPr="00000000">
        <w:rPr>
          <w:rtl w:val="0"/>
        </w:rPr>
      </w:r>
    </w:p>
    <w:p w:rsidR="00000000" w:rsidDel="00000000" w:rsidP="00000000" w:rsidRDefault="00000000" w:rsidRPr="00000000" w14:paraId="000000F5">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IF/ID =&gt; interrupted 0 in normal flow.</w:t>
      </w:r>
    </w:p>
    <w:p w:rsidR="00000000" w:rsidDel="00000000" w:rsidP="00000000" w:rsidRDefault="00000000" w:rsidRPr="00000000" w14:paraId="000000F6">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1=&gt; when stage receive interrupt signal it stall fetch make pcwrite =0, put interrupt signal =1 in IF/ID.</w:t>
      </w:r>
    </w:p>
    <w:p w:rsidR="00000000" w:rsidDel="00000000" w:rsidP="00000000" w:rsidRDefault="00000000" w:rsidRPr="00000000" w14:paraId="000000F7">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Other stages put interrupt signal in the next intermediate register =1, then the next cycle to this stage it will stall itself.</w:t>
      </w:r>
    </w:p>
    <w:p w:rsidR="00000000" w:rsidDel="00000000" w:rsidP="00000000" w:rsidRDefault="00000000" w:rsidRPr="00000000" w14:paraId="000000F8">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 memory we would operate 4 cycles:</w:t>
      </w:r>
      <w:r w:rsidDel="00000000" w:rsidR="00000000" w:rsidRPr="00000000">
        <w:rPr>
          <w:rtl w:val="0"/>
        </w:rPr>
      </w:r>
    </w:p>
    <w:p w:rsidR="00000000" w:rsidDel="00000000" w:rsidP="00000000" w:rsidRDefault="00000000" w:rsidRPr="00000000" w14:paraId="000000F9">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First cycle: to perform the current instruction.</w:t>
      </w:r>
      <w:r w:rsidDel="00000000" w:rsidR="00000000" w:rsidRPr="00000000">
        <w:rPr>
          <w:rtl w:val="0"/>
        </w:rPr>
      </w:r>
    </w:p>
    <w:p w:rsidR="00000000" w:rsidDel="00000000" w:rsidP="00000000" w:rsidRDefault="00000000" w:rsidRPr="00000000" w14:paraId="000000FA">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Second cycle: to write PC value in the stack, after this cycle stops WB.</w:t>
      </w:r>
      <w:r w:rsidDel="00000000" w:rsidR="00000000" w:rsidRPr="00000000">
        <w:rPr>
          <w:rtl w:val="0"/>
        </w:rPr>
      </w:r>
    </w:p>
    <w:p w:rsidR="00000000" w:rsidDel="00000000" w:rsidP="00000000" w:rsidRDefault="00000000" w:rsidRPr="00000000" w14:paraId="000000FB">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Third cycle: to put the address of M (2), M (3) to PC.</w:t>
      </w:r>
      <w:r w:rsidDel="00000000" w:rsidR="00000000" w:rsidRPr="00000000">
        <w:rPr>
          <w:rtl w:val="0"/>
        </w:rPr>
      </w:r>
    </w:p>
    <w:p w:rsidR="00000000" w:rsidDel="00000000" w:rsidP="00000000" w:rsidRDefault="00000000" w:rsidRPr="00000000" w14:paraId="000000FC">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Fourth cycle: to store the flags in stack.</w:t>
      </w:r>
    </w:p>
    <w:p w:rsidR="00000000" w:rsidDel="00000000" w:rsidP="00000000" w:rsidRDefault="00000000" w:rsidRPr="00000000" w14:paraId="000000FD">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E">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FF">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0">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1">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2">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3">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4">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b w:val="1"/>
          <w:color w:val="000000"/>
          <w:sz w:val="32"/>
          <w:szCs w:val="32"/>
          <w:shd w:fill="auto" w:val="clear"/>
          <w:vertAlign w:val="baseline"/>
          <w:rtl w:val="0"/>
        </w:rPr>
        <w:t xml:space="preserve">Decode:</w:t>
      </w:r>
      <w:r w:rsidDel="00000000" w:rsidR="00000000" w:rsidRPr="00000000">
        <w:rPr>
          <w:rtl w:val="0"/>
        </w:rPr>
      </w:r>
    </w:p>
    <w:p w:rsidR="00000000" w:rsidDel="00000000" w:rsidP="00000000" w:rsidRDefault="00000000" w:rsidRPr="00000000" w14:paraId="00000105">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6">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7">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mc:AlternateContent>
          <mc:Choice Requires="wpg">
            <w:drawing>
              <wp:inline distB="0" distT="0" distL="114300" distR="114300">
                <wp:extent cx="7610475" cy="6119495"/>
                <wp:effectExtent b="0" l="0" r="0" t="0"/>
                <wp:docPr id="9" name=""/>
                <a:graphic>
                  <a:graphicData uri="http://schemas.microsoft.com/office/word/2010/wordprocessingShape">
                    <wps:wsp>
                      <wps:cNvSpPr/>
                      <wps:cNvPr id="10" name="Shape 10"/>
                      <wps:spPr>
                        <a:xfrm>
                          <a:off x="1547113" y="726603"/>
                          <a:ext cx="7585075" cy="609409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7610475" cy="6119495"/>
                <wp:effectExtent b="0" l="0" r="0" t="0"/>
                <wp:docPr id="9" name="image18.png"/>
                <a:graphic>
                  <a:graphicData uri="http://schemas.openxmlformats.org/drawingml/2006/picture">
                    <pic:pic>
                      <pic:nvPicPr>
                        <pic:cNvPr id="0" name="image18.png"/>
                        <pic:cNvPicPr preferRelativeResize="0"/>
                      </pic:nvPicPr>
                      <pic:blipFill>
                        <a:blip r:embed="rId10"/>
                        <a:srcRect/>
                        <a:stretch>
                          <a:fillRect/>
                        </a:stretch>
                      </pic:blipFill>
                      <pic:spPr>
                        <a:xfrm>
                          <a:off x="0" y="0"/>
                          <a:ext cx="7610475" cy="6119495"/>
                        </a:xfrm>
                        <a:prstGeom prst="rect"/>
                        <a:ln/>
                      </pic:spPr>
                    </pic:pic>
                  </a:graphicData>
                </a:graphic>
              </wp:inline>
            </w:drawing>
          </mc:Fallback>
        </mc:AlternateContent>
      </w:r>
      <w:r w:rsidDel="00000000" w:rsidR="00000000" w:rsidRPr="00000000">
        <w:rPr/>
        <w:drawing>
          <wp:inline distB="0" distT="0" distL="114300" distR="114300">
            <wp:extent cx="7585075" cy="6094095"/>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7585075" cy="609409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160" w:before="0" w:line="259"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at swap instruction : swap signal =1 then it enable the write functionality of write at Rs register.</w:t>
      </w:r>
    </w:p>
    <w:p w:rsidR="00000000" w:rsidDel="00000000" w:rsidP="00000000" w:rsidRDefault="00000000" w:rsidRPr="00000000" w14:paraId="00000109">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A">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B">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C">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D">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E">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F">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10">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11">
      <w:pPr>
        <w:spacing w:after="160" w:before="0" w:line="259" w:lineRule="auto"/>
        <w:ind w:left="0" w:right="0" w:firstLine="0"/>
        <w:jc w:val="left"/>
        <w:rPr>
          <w:rFonts w:ascii="Calibri" w:cs="Calibri" w:eastAsia="Calibri" w:hAnsi="Calibri"/>
          <w:b w:val="1"/>
          <w:color w:val="000000"/>
          <w:sz w:val="32"/>
          <w:szCs w:val="32"/>
          <w:shd w:fill="auto" w:val="clear"/>
          <w:vertAlign w:val="baseline"/>
        </w:rPr>
      </w:pPr>
      <w:r w:rsidDel="00000000" w:rsidR="00000000" w:rsidRPr="00000000">
        <w:rPr>
          <w:rFonts w:ascii="Calibri" w:cs="Calibri" w:eastAsia="Calibri" w:hAnsi="Calibri"/>
          <w:b w:val="1"/>
          <w:color w:val="000000"/>
          <w:sz w:val="32"/>
          <w:szCs w:val="32"/>
          <w:shd w:fill="auto" w:val="clear"/>
          <w:vertAlign w:val="baseline"/>
          <w:rtl w:val="0"/>
        </w:rPr>
        <w:t xml:space="preserve">Hazard detection unit</w:t>
      </w:r>
    </w:p>
    <w:p w:rsidR="00000000" w:rsidDel="00000000" w:rsidP="00000000" w:rsidRDefault="00000000" w:rsidRPr="00000000" w14:paraId="00000112">
      <w:pPr>
        <w:spacing w:after="240" w:before="24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980000"/>
          <w:sz w:val="28"/>
          <w:szCs w:val="28"/>
          <w:shd w:fill="auto" w:val="clear"/>
          <w:vertAlign w:val="baseline"/>
          <w:rtl w:val="0"/>
        </w:rPr>
        <w:t xml:space="preserve"> Checking for load instructions, the control for the hazard detection unit is this single condition: </w:t>
      </w:r>
      <w:r w:rsidDel="00000000" w:rsidR="00000000" w:rsidRPr="00000000">
        <w:rPr>
          <w:rtl w:val="0"/>
        </w:rPr>
      </w:r>
    </w:p>
    <w:p w:rsidR="00000000" w:rsidDel="00000000" w:rsidP="00000000" w:rsidRDefault="00000000" w:rsidRPr="00000000" w14:paraId="00000113">
      <w:pPr>
        <w:spacing w:after="240" w:before="24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if (ID/EX.MemRead and ((ID/EX.RegisterRt = IF/ID.RegisterRs) or </w:t>
      </w:r>
      <w:r w:rsidDel="00000000" w:rsidR="00000000" w:rsidRPr="00000000">
        <w:rPr>
          <w:rtl w:val="0"/>
        </w:rPr>
      </w:r>
    </w:p>
    <w:p w:rsidR="00000000" w:rsidDel="00000000" w:rsidP="00000000" w:rsidRDefault="00000000" w:rsidRPr="00000000" w14:paraId="00000114">
      <w:pPr>
        <w:spacing w:after="240" w:before="24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(ID/EX.RegisterRt = IF/ID.RegisterRt)))   </w:t>
      </w:r>
      <w:r w:rsidDel="00000000" w:rsidR="00000000" w:rsidRPr="00000000">
        <w:rPr>
          <w:rFonts w:ascii="Calibri" w:cs="Calibri" w:eastAsia="Calibri" w:hAnsi="Calibri"/>
          <w:color w:val="ff0000"/>
          <w:sz w:val="28"/>
          <w:szCs w:val="28"/>
          <w:shd w:fill="auto" w:val="clear"/>
          <w:vertAlign w:val="baseline"/>
          <w:rtl w:val="0"/>
        </w:rPr>
        <w:t xml:space="preserve">stall the pipeline</w:t>
      </w:r>
      <w:r w:rsidDel="00000000" w:rsidR="00000000" w:rsidRPr="00000000">
        <w:rPr>
          <w:rtl w:val="0"/>
        </w:rPr>
      </w:r>
    </w:p>
    <w:p w:rsidR="00000000" w:rsidDel="00000000" w:rsidP="00000000" w:rsidRDefault="00000000" w:rsidRPr="00000000" w14:paraId="00000115">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16">
      <w:pPr>
        <w:spacing w:after="240" w:before="24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ID stage is stalled, then the instruction in the IF stage must also be stalled by preventing the PC register and the IF/ID pipeline register from changing. a stall bubble delays everything behind it.</w:t>
      </w:r>
      <w:r w:rsidDel="00000000" w:rsidR="00000000" w:rsidRPr="00000000">
        <w:rPr>
          <w:rtl w:val="0"/>
        </w:rPr>
      </w:r>
    </w:p>
    <w:p w:rsidR="00000000" w:rsidDel="00000000" w:rsidP="00000000" w:rsidRDefault="00000000" w:rsidRPr="00000000" w14:paraId="00000117">
      <w:pPr>
        <w:spacing w:after="0" w:before="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18">
      <w:pPr>
        <w:spacing w:after="240" w:before="24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 The hazard detection unit controls the writing of the PC and IF/ID registers plus the multiplexor that chooses between the real control values and all 0s. The hazard detection unit stalls and deasserts the control fields if the load-use hazard test above is true.</w:t>
      </w:r>
      <w:r w:rsidDel="00000000" w:rsidR="00000000" w:rsidRPr="00000000">
        <w:rPr>
          <w:rtl w:val="0"/>
        </w:rPr>
      </w:r>
    </w:p>
    <w:p w:rsidR="00000000" w:rsidDel="00000000" w:rsidP="00000000" w:rsidRDefault="00000000" w:rsidRPr="00000000" w14:paraId="00000119">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mc:AlternateContent>
          <mc:Choice Requires="wpg">
            <w:drawing>
              <wp:inline distB="0" distT="0" distL="114300" distR="114300">
                <wp:extent cx="6235065" cy="3522345"/>
                <wp:effectExtent b="0" l="0" r="0" t="0"/>
                <wp:docPr id="8" name=""/>
                <a:graphic>
                  <a:graphicData uri="http://schemas.microsoft.com/office/word/2010/wordprocessingShape">
                    <wps:wsp>
                      <wps:cNvSpPr/>
                      <wps:cNvPr id="9" name="Shape 9"/>
                      <wps:spPr>
                        <a:xfrm>
                          <a:off x="2234818" y="2025178"/>
                          <a:ext cx="6209665" cy="349694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235065" cy="3522345"/>
                <wp:effectExtent b="0" l="0" r="0" t="0"/>
                <wp:docPr id="8" name="image17.png"/>
                <a:graphic>
                  <a:graphicData uri="http://schemas.openxmlformats.org/drawingml/2006/picture">
                    <pic:pic>
                      <pic:nvPicPr>
                        <pic:cNvPr id="0" name="image17.png"/>
                        <pic:cNvPicPr preferRelativeResize="0"/>
                      </pic:nvPicPr>
                      <pic:blipFill>
                        <a:blip r:embed="rId12"/>
                        <a:srcRect/>
                        <a:stretch>
                          <a:fillRect/>
                        </a:stretch>
                      </pic:blipFill>
                      <pic:spPr>
                        <a:xfrm>
                          <a:off x="0" y="0"/>
                          <a:ext cx="6235065" cy="3522345"/>
                        </a:xfrm>
                        <a:prstGeom prst="rect"/>
                        <a:ln/>
                      </pic:spPr>
                    </pic:pic>
                  </a:graphicData>
                </a:graphic>
              </wp:inline>
            </w:drawing>
          </mc:Fallback>
        </mc:AlternateContent>
      </w:r>
      <w:r w:rsidDel="00000000" w:rsidR="00000000" w:rsidRPr="00000000">
        <w:rPr/>
        <w:drawing>
          <wp:inline distB="0" distT="0" distL="114300" distR="114300">
            <wp:extent cx="6209665" cy="3496945"/>
            <wp:effectExtent b="0" l="0" r="0" t="0"/>
            <wp:docPr id="1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6209665" cy="349694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Execution :</w:t>
      </w:r>
    </w:p>
    <w:p w:rsidR="00000000" w:rsidDel="00000000" w:rsidP="00000000" w:rsidRDefault="00000000" w:rsidRPr="00000000" w14:paraId="0000011B">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mc:AlternateContent>
          <mc:Choice Requires="wpg">
            <w:drawing>
              <wp:inline distB="0" distT="0" distL="114300" distR="114300">
                <wp:extent cx="6311900" cy="7649210"/>
                <wp:effectExtent b="0" l="0" r="0" t="0"/>
                <wp:docPr id="3" name=""/>
                <a:graphic>
                  <a:graphicData uri="http://schemas.microsoft.com/office/word/2010/wordprocessingShape">
                    <wps:wsp>
                      <wps:cNvSpPr/>
                      <wps:cNvPr id="4" name="Shape 4"/>
                      <wps:spPr>
                        <a:xfrm>
                          <a:off x="2196400" y="0"/>
                          <a:ext cx="6286500" cy="7547427"/>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311900" cy="7649210"/>
                <wp:effectExtent b="0" l="0" r="0" t="0"/>
                <wp:docPr id="3"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6311900" cy="7649210"/>
                        </a:xfrm>
                        <a:prstGeom prst="rect"/>
                        <a:ln/>
                      </pic:spPr>
                    </pic:pic>
                  </a:graphicData>
                </a:graphic>
              </wp:inline>
            </w:drawing>
          </mc:Fallback>
        </mc:AlternateContent>
      </w:r>
      <w:r w:rsidDel="00000000" w:rsidR="00000000" w:rsidRPr="00000000">
        <w:rPr/>
        <w:drawing>
          <wp:inline distB="0" distT="0" distL="114300" distR="114300">
            <wp:extent cx="6286500" cy="7623810"/>
            <wp:effectExtent b="0" l="0" r="0" t="0"/>
            <wp:docPr id="1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6286500" cy="762381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1D">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1E">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1F">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20">
      <w:pPr>
        <w:numPr>
          <w:ilvl w:val="0"/>
          <w:numId w:val="11"/>
        </w:numPr>
        <w:tabs>
          <w:tab w:val="left" w:pos="720"/>
        </w:tabs>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We add multiplexer before ALU takes A and input port value and selects between them.</w:t>
      </w:r>
    </w:p>
    <w:p w:rsidR="00000000" w:rsidDel="00000000" w:rsidP="00000000" w:rsidRDefault="00000000" w:rsidRPr="00000000" w14:paraId="00000121">
      <w:pPr>
        <w:spacing w:after="160" w:before="0" w:line="259"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ab/>
        <w:t xml:space="preserve">In this case selector will be one (signal</w:t>
      </w:r>
      <w:r w:rsidDel="00000000" w:rsidR="00000000" w:rsidRPr="00000000">
        <w:rPr>
          <w:rFonts w:ascii="Calibri" w:cs="Calibri" w:eastAsia="Calibri" w:hAnsi="Calibri"/>
          <w:b w:val="1"/>
          <w:color w:val="000000"/>
          <w:sz w:val="28"/>
          <w:szCs w:val="28"/>
          <w:shd w:fill="auto" w:val="clear"/>
          <w:vertAlign w:val="baseline"/>
          <w:rtl w:val="0"/>
        </w:rPr>
        <w:t xml:space="preserve"> in enable =1).</w:t>
      </w:r>
    </w:p>
    <w:p w:rsidR="00000000" w:rsidDel="00000000" w:rsidP="00000000" w:rsidRDefault="00000000" w:rsidRPr="00000000" w14:paraId="00000122">
      <w:pPr>
        <w:spacing w:after="160" w:before="0" w:line="259" w:lineRule="auto"/>
        <w:ind w:left="0" w:right="0" w:firstLine="0"/>
        <w:jc w:val="center"/>
        <w:rPr>
          <w:rFonts w:ascii="Times New Roman" w:cs="Times New Roman" w:eastAsia="Times New Roman" w:hAnsi="Times New Roman"/>
          <w:color w:val="000000"/>
          <w:sz w:val="24"/>
          <w:szCs w:val="24"/>
          <w:shd w:fill="auto" w:val="clear"/>
          <w:vertAlign w:val="baseline"/>
        </w:rPr>
      </w:pPr>
      <w:r w:rsidDel="00000000" w:rsidR="00000000" w:rsidRPr="00000000">
        <w:rPr/>
        <mc:AlternateContent>
          <mc:Choice Requires="wpg">
            <w:drawing>
              <wp:inline distB="0" distT="0" distL="114300" distR="114300">
                <wp:extent cx="4267835" cy="2223770"/>
                <wp:effectExtent b="0" l="0" r="0" t="0"/>
                <wp:docPr id="2" name=""/>
                <a:graphic>
                  <a:graphicData uri="http://schemas.microsoft.com/office/word/2010/wordprocessingShape">
                    <wps:wsp>
                      <wps:cNvSpPr/>
                      <wps:cNvPr id="3" name="Shape 3"/>
                      <wps:spPr>
                        <a:xfrm>
                          <a:off x="3218433" y="2674465"/>
                          <a:ext cx="4242435" cy="219837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267835" cy="2223770"/>
                <wp:effectExtent b="0" l="0" r="0" t="0"/>
                <wp:docPr id="2" name="image11.png"/>
                <a:graphic>
                  <a:graphicData uri="http://schemas.openxmlformats.org/drawingml/2006/picture">
                    <pic:pic>
                      <pic:nvPicPr>
                        <pic:cNvPr id="0" name="image11.png"/>
                        <pic:cNvPicPr preferRelativeResize="0"/>
                      </pic:nvPicPr>
                      <pic:blipFill>
                        <a:blip r:embed="rId16"/>
                        <a:srcRect/>
                        <a:stretch>
                          <a:fillRect/>
                        </a:stretch>
                      </pic:blipFill>
                      <pic:spPr>
                        <a:xfrm>
                          <a:off x="0" y="0"/>
                          <a:ext cx="4267835" cy="2223770"/>
                        </a:xfrm>
                        <a:prstGeom prst="rect"/>
                        <a:ln/>
                      </pic:spPr>
                    </pic:pic>
                  </a:graphicData>
                </a:graphic>
              </wp:inline>
            </w:drawing>
          </mc:Fallback>
        </mc:AlternateContent>
      </w:r>
      <w:r w:rsidDel="00000000" w:rsidR="00000000" w:rsidRPr="00000000">
        <w:rPr/>
        <w:drawing>
          <wp:inline distB="0" distT="0" distL="114300" distR="114300">
            <wp:extent cx="4242435" cy="2198370"/>
            <wp:effectExtent b="0" l="0" r="0" t="0"/>
            <wp:docPr id="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242435" cy="219837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keepNext w:val="1"/>
        <w:keepLines w:val="1"/>
        <w:spacing w:after="0" w:before="40" w:line="259" w:lineRule="auto"/>
        <w:ind w:left="0" w:right="0" w:firstLine="0"/>
        <w:jc w:val="left"/>
        <w:rPr>
          <w:rFonts w:ascii="Calibri" w:cs="Calibri" w:eastAsia="Calibri" w:hAnsi="Calibri"/>
          <w:color w:val="000000"/>
          <w:sz w:val="36"/>
          <w:szCs w:val="36"/>
          <w:shd w:fill="auto" w:val="clear"/>
          <w:vertAlign w:val="baseline"/>
        </w:rPr>
      </w:pPr>
      <w:r w:rsidDel="00000000" w:rsidR="00000000" w:rsidRPr="00000000">
        <w:rPr>
          <w:rFonts w:ascii="Calibri" w:cs="Calibri" w:eastAsia="Calibri" w:hAnsi="Calibri"/>
          <w:color w:val="000000"/>
          <w:sz w:val="36"/>
          <w:szCs w:val="36"/>
          <w:shd w:fill="auto" w:val="clear"/>
          <w:vertAlign w:val="baseline"/>
          <w:rtl w:val="0"/>
        </w:rPr>
        <w:t xml:space="preserve">MUX to load to data to be written in the memory take the data from ALUResult , PC+1 from IF/ID register. The selector is Call signal which indicate that the instruction is CALL which need to write the pc value </w:t>
      </w:r>
    </w:p>
    <w:p w:rsidR="00000000" w:rsidDel="00000000" w:rsidP="00000000" w:rsidRDefault="00000000" w:rsidRPr="00000000" w14:paraId="00000124">
      <w:pPr>
        <w:keepNext w:val="1"/>
        <w:keepLines w:val="1"/>
        <w:spacing w:after="0" w:before="4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36"/>
          <w:szCs w:val="36"/>
          <w:shd w:fill="auto" w:val="clear"/>
          <w:vertAlign w:val="baseline"/>
          <w:rtl w:val="0"/>
        </w:rPr>
        <w:t xml:space="preserve">ALU selectors bits (</w:t>
      </w:r>
      <w:r w:rsidDel="00000000" w:rsidR="00000000" w:rsidRPr="00000000">
        <w:rPr>
          <w:rFonts w:ascii="Calibri" w:cs="Calibri" w:eastAsia="Calibri" w:hAnsi="Calibri"/>
          <w:color w:val="ff0000"/>
          <w:sz w:val="36"/>
          <w:szCs w:val="36"/>
          <w:shd w:fill="auto" w:val="clear"/>
          <w:vertAlign w:val="baseline"/>
          <w:rtl w:val="0"/>
        </w:rPr>
        <w:t xml:space="preserve">4 bits</w:t>
      </w:r>
      <w:r w:rsidDel="00000000" w:rsidR="00000000" w:rsidRPr="00000000">
        <w:rPr>
          <w:rFonts w:ascii="Calibri" w:cs="Calibri" w:eastAsia="Calibri" w:hAnsi="Calibri"/>
          <w:color w:val="000000"/>
          <w:sz w:val="36"/>
          <w:szCs w:val="36"/>
          <w:shd w:fill="auto" w:val="clear"/>
          <w:vertAlign w:val="baseline"/>
          <w:rtl w:val="0"/>
        </w:rPr>
        <w:t xml:space="preserve">):</w:t>
      </w:r>
      <w:r w:rsidDel="00000000" w:rsidR="00000000" w:rsidRPr="00000000">
        <w:rPr>
          <w:rtl w:val="0"/>
        </w:rPr>
      </w:r>
    </w:p>
    <w:p w:rsidR="00000000" w:rsidDel="00000000" w:rsidP="00000000" w:rsidRDefault="00000000" w:rsidRPr="00000000" w14:paraId="00000125">
      <w:pPr>
        <w:numPr>
          <w:ilvl w:val="0"/>
          <w:numId w:val="1"/>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NOP: 0000</w:t>
      </w:r>
    </w:p>
    <w:p w:rsidR="00000000" w:rsidDel="00000000" w:rsidP="00000000" w:rsidRDefault="00000000" w:rsidRPr="00000000" w14:paraId="00000126">
      <w:pPr>
        <w:numPr>
          <w:ilvl w:val="0"/>
          <w:numId w:val="1"/>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A: 0001</w:t>
      </w:r>
    </w:p>
    <w:p w:rsidR="00000000" w:rsidDel="00000000" w:rsidP="00000000" w:rsidRDefault="00000000" w:rsidRPr="00000000" w14:paraId="00000127">
      <w:pPr>
        <w:numPr>
          <w:ilvl w:val="0"/>
          <w:numId w:val="1"/>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B: 0010</w:t>
      </w:r>
    </w:p>
    <w:p w:rsidR="00000000" w:rsidDel="00000000" w:rsidP="00000000" w:rsidRDefault="00000000" w:rsidRPr="00000000" w14:paraId="00000128">
      <w:pPr>
        <w:numPr>
          <w:ilvl w:val="0"/>
          <w:numId w:val="1"/>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INC:0011</w:t>
      </w:r>
    </w:p>
    <w:p w:rsidR="00000000" w:rsidDel="00000000" w:rsidP="00000000" w:rsidRDefault="00000000" w:rsidRPr="00000000" w14:paraId="00000129">
      <w:pPr>
        <w:numPr>
          <w:ilvl w:val="0"/>
          <w:numId w:val="1"/>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DEC:0100</w:t>
      </w:r>
    </w:p>
    <w:p w:rsidR="00000000" w:rsidDel="00000000" w:rsidP="00000000" w:rsidRDefault="00000000" w:rsidRPr="00000000" w14:paraId="0000012A">
      <w:pPr>
        <w:numPr>
          <w:ilvl w:val="0"/>
          <w:numId w:val="1"/>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ADD:0101</w:t>
      </w:r>
    </w:p>
    <w:p w:rsidR="00000000" w:rsidDel="00000000" w:rsidP="00000000" w:rsidRDefault="00000000" w:rsidRPr="00000000" w14:paraId="0000012B">
      <w:pPr>
        <w:numPr>
          <w:ilvl w:val="0"/>
          <w:numId w:val="1"/>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SUB:0110</w:t>
      </w:r>
    </w:p>
    <w:p w:rsidR="00000000" w:rsidDel="00000000" w:rsidP="00000000" w:rsidRDefault="00000000" w:rsidRPr="00000000" w14:paraId="0000012C">
      <w:pPr>
        <w:numPr>
          <w:ilvl w:val="0"/>
          <w:numId w:val="1"/>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NOT: 0111</w:t>
      </w:r>
    </w:p>
    <w:p w:rsidR="00000000" w:rsidDel="00000000" w:rsidP="00000000" w:rsidRDefault="00000000" w:rsidRPr="00000000" w14:paraId="0000012D">
      <w:pPr>
        <w:numPr>
          <w:ilvl w:val="0"/>
          <w:numId w:val="1"/>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AND: 1000</w:t>
      </w:r>
    </w:p>
    <w:p w:rsidR="00000000" w:rsidDel="00000000" w:rsidP="00000000" w:rsidRDefault="00000000" w:rsidRPr="00000000" w14:paraId="0000012E">
      <w:pPr>
        <w:numPr>
          <w:ilvl w:val="0"/>
          <w:numId w:val="1"/>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OR:    1001</w:t>
      </w:r>
    </w:p>
    <w:p w:rsidR="00000000" w:rsidDel="00000000" w:rsidP="00000000" w:rsidRDefault="00000000" w:rsidRPr="00000000" w14:paraId="0000012F">
      <w:pPr>
        <w:numPr>
          <w:ilvl w:val="0"/>
          <w:numId w:val="1"/>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SHL:   1010</w:t>
      </w:r>
    </w:p>
    <w:p w:rsidR="00000000" w:rsidDel="00000000" w:rsidP="00000000" w:rsidRDefault="00000000" w:rsidRPr="00000000" w14:paraId="00000130">
      <w:pPr>
        <w:numPr>
          <w:ilvl w:val="0"/>
          <w:numId w:val="1"/>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SHR:  1011</w:t>
      </w:r>
    </w:p>
    <w:p w:rsidR="00000000" w:rsidDel="00000000" w:rsidP="00000000" w:rsidRDefault="00000000" w:rsidRPr="00000000" w14:paraId="00000131">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32">
      <w:pPr>
        <w:keepNext w:val="1"/>
        <w:keepLines w:val="1"/>
        <w:spacing w:after="0" w:before="40" w:line="259" w:lineRule="auto"/>
        <w:ind w:left="0" w:right="0" w:firstLine="0"/>
        <w:jc w:val="left"/>
        <w:rPr>
          <w:rFonts w:ascii="Calibri" w:cs="Calibri" w:eastAsia="Calibri" w:hAnsi="Calibri"/>
          <w:color w:val="000000"/>
          <w:sz w:val="36"/>
          <w:szCs w:val="36"/>
          <w:shd w:fill="auto" w:val="clear"/>
          <w:vertAlign w:val="baseline"/>
        </w:rPr>
      </w:pPr>
      <w:r w:rsidDel="00000000" w:rsidR="00000000" w:rsidRPr="00000000">
        <w:rPr>
          <w:rFonts w:ascii="Calibri" w:cs="Calibri" w:eastAsia="Calibri" w:hAnsi="Calibri"/>
          <w:color w:val="000000"/>
          <w:sz w:val="36"/>
          <w:szCs w:val="36"/>
          <w:shd w:fill="auto" w:val="clear"/>
          <w:vertAlign w:val="baseline"/>
          <w:rtl w:val="0"/>
        </w:rPr>
        <w:t xml:space="preserve">1- Data Hazard Forwarding Unit</w:t>
      </w:r>
    </w:p>
    <w:p w:rsidR="00000000" w:rsidDel="00000000" w:rsidP="00000000" w:rsidRDefault="00000000" w:rsidRPr="00000000" w14:paraId="00000133">
      <w:pPr>
        <w:spacing w:after="240" w:before="240" w:line="240" w:lineRule="auto"/>
        <w:ind w:left="0" w:right="0" w:firstLine="0"/>
        <w:jc w:val="left"/>
        <w:rPr>
          <w:rFonts w:ascii="Calibri" w:cs="Calibri" w:eastAsia="Calibri" w:hAnsi="Calibri"/>
          <w:b w:val="1"/>
          <w:color w:val="c00000"/>
          <w:sz w:val="32"/>
          <w:szCs w:val="32"/>
          <w:shd w:fill="auto" w:val="clear"/>
          <w:vertAlign w:val="baseline"/>
        </w:rPr>
      </w:pPr>
      <w:r w:rsidDel="00000000" w:rsidR="00000000" w:rsidRPr="00000000">
        <w:rPr>
          <w:rFonts w:ascii="Calibri" w:cs="Calibri" w:eastAsia="Calibri" w:hAnsi="Calibri"/>
          <w:b w:val="1"/>
          <w:color w:val="c00000"/>
          <w:sz w:val="32"/>
          <w:szCs w:val="32"/>
          <w:shd w:fill="auto" w:val="clear"/>
          <w:vertAlign w:val="baseline"/>
          <w:rtl w:val="0"/>
        </w:rPr>
        <w:t xml:space="preserve">Forwarding unit diagram</w:t>
      </w:r>
    </w:p>
    <w:p w:rsidR="00000000" w:rsidDel="00000000" w:rsidP="00000000" w:rsidRDefault="00000000" w:rsidRPr="00000000" w14:paraId="00000134">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mc:AlternateContent>
          <mc:Choice Requires="wpg">
            <w:drawing>
              <wp:inline distB="0" distT="0" distL="114300" distR="114300">
                <wp:extent cx="5823585" cy="2429510"/>
                <wp:effectExtent b="0" l="0" r="0" t="0"/>
                <wp:docPr id="5" name=""/>
                <a:graphic>
                  <a:graphicData uri="http://schemas.microsoft.com/office/word/2010/wordprocessingShape">
                    <wps:wsp>
                      <wps:cNvSpPr/>
                      <wps:cNvPr id="6" name="Shape 6"/>
                      <wps:spPr>
                        <a:xfrm>
                          <a:off x="2440558" y="2571595"/>
                          <a:ext cx="5798185" cy="240411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5823585" cy="2429510"/>
                <wp:effectExtent b="0" l="0" r="0" t="0"/>
                <wp:docPr id="5" name="image14.png"/>
                <a:graphic>
                  <a:graphicData uri="http://schemas.openxmlformats.org/drawingml/2006/picture">
                    <pic:pic>
                      <pic:nvPicPr>
                        <pic:cNvPr id="0" name="image14.png"/>
                        <pic:cNvPicPr preferRelativeResize="0"/>
                      </pic:nvPicPr>
                      <pic:blipFill>
                        <a:blip r:embed="rId18"/>
                        <a:srcRect/>
                        <a:stretch>
                          <a:fillRect/>
                        </a:stretch>
                      </pic:blipFill>
                      <pic:spPr>
                        <a:xfrm>
                          <a:off x="0" y="0"/>
                          <a:ext cx="5823585" cy="2429510"/>
                        </a:xfrm>
                        <a:prstGeom prst="rect"/>
                        <a:ln/>
                      </pic:spPr>
                    </pic:pic>
                  </a:graphicData>
                </a:graphic>
              </wp:inline>
            </w:drawing>
          </mc:Fallback>
        </mc:AlternateContent>
      </w:r>
      <w:r w:rsidDel="00000000" w:rsidR="00000000" w:rsidRPr="00000000">
        <w:rPr/>
        <w:drawing>
          <wp:inline distB="0" distT="0" distL="114300" distR="114300">
            <wp:extent cx="5798185" cy="2404110"/>
            <wp:effectExtent b="0" l="0" r="0" t="0"/>
            <wp:docPr id="15"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98185" cy="240411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spacing w:after="160" w:before="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36"/>
          <w:szCs w:val="36"/>
          <w:shd w:fill="auto" w:val="clear"/>
          <w:vertAlign w:val="baseline"/>
          <w:rtl w:val="0"/>
        </w:rPr>
        <w:t xml:space="preserve">Data Hazard Conditions</w:t>
      </w:r>
      <w:r w:rsidDel="00000000" w:rsidR="00000000" w:rsidRPr="00000000">
        <w:rPr>
          <w:rFonts w:ascii="Calibri" w:cs="Calibri" w:eastAsia="Calibri" w:hAnsi="Calibri"/>
          <w:color w:val="000000"/>
          <w:sz w:val="26"/>
          <w:szCs w:val="26"/>
          <w:shd w:fill="auto" w:val="clear"/>
          <w:vertAlign w:val="baseline"/>
          <w:rtl w:val="0"/>
        </w:rPr>
        <w:t xml:space="preserve">:</w:t>
      </w:r>
      <w:r w:rsidDel="00000000" w:rsidR="00000000" w:rsidRPr="00000000">
        <w:rPr>
          <w:rtl w:val="0"/>
        </w:rPr>
      </w:r>
    </w:p>
    <w:p w:rsidR="00000000" w:rsidDel="00000000" w:rsidP="00000000" w:rsidRDefault="00000000" w:rsidRPr="00000000" w14:paraId="00000136">
      <w:pPr>
        <w:spacing w:after="160" w:before="0" w:line="259" w:lineRule="auto"/>
        <w:ind w:left="45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1a. EX/MEM.RegisterRd = ID/EX.RegisterRs </w:t>
      </w:r>
      <w:r w:rsidDel="00000000" w:rsidR="00000000" w:rsidRPr="00000000">
        <w:rPr>
          <w:rtl w:val="0"/>
        </w:rPr>
      </w:r>
    </w:p>
    <w:p w:rsidR="00000000" w:rsidDel="00000000" w:rsidP="00000000" w:rsidRDefault="00000000" w:rsidRPr="00000000" w14:paraId="00000137">
      <w:pPr>
        <w:spacing w:after="160" w:before="0" w:line="259" w:lineRule="auto"/>
        <w:ind w:left="45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1b. EX/MEM.RegisterRd = ID/EX.RegisterRt </w:t>
      </w:r>
      <w:r w:rsidDel="00000000" w:rsidR="00000000" w:rsidRPr="00000000">
        <w:rPr>
          <w:rtl w:val="0"/>
        </w:rPr>
      </w:r>
    </w:p>
    <w:p w:rsidR="00000000" w:rsidDel="00000000" w:rsidP="00000000" w:rsidRDefault="00000000" w:rsidRPr="00000000" w14:paraId="00000138">
      <w:pPr>
        <w:spacing w:after="160" w:before="0" w:line="259" w:lineRule="auto"/>
        <w:ind w:left="45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2a. MEM/WB.RegisterRd = ID/EX.RegisterRs </w:t>
      </w:r>
      <w:r w:rsidDel="00000000" w:rsidR="00000000" w:rsidRPr="00000000">
        <w:rPr>
          <w:rtl w:val="0"/>
        </w:rPr>
      </w:r>
    </w:p>
    <w:p w:rsidR="00000000" w:rsidDel="00000000" w:rsidP="00000000" w:rsidRDefault="00000000" w:rsidRPr="00000000" w14:paraId="00000139">
      <w:pPr>
        <w:spacing w:after="160" w:before="0" w:line="259" w:lineRule="auto"/>
        <w:ind w:left="45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2b. MEM/WB.RegisterRd = ID/EX.RegisterRt</w:t>
      </w:r>
      <w:r w:rsidDel="00000000" w:rsidR="00000000" w:rsidRPr="00000000">
        <w:rPr>
          <w:rtl w:val="0"/>
        </w:rPr>
      </w:r>
    </w:p>
    <w:p w:rsidR="00000000" w:rsidDel="00000000" w:rsidP="00000000" w:rsidRDefault="00000000" w:rsidRPr="00000000" w14:paraId="0000013A">
      <w:pPr>
        <w:spacing w:after="160" w:before="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3B">
      <w:pPr>
        <w:keepNext w:val="1"/>
        <w:keepLines w:val="1"/>
        <w:spacing w:after="0" w:before="4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36"/>
          <w:szCs w:val="36"/>
          <w:shd w:fill="auto" w:val="clear"/>
          <w:vertAlign w:val="baseline"/>
          <w:rtl w:val="0"/>
        </w:rPr>
        <w:t xml:space="preserve">1. EX hazard: </w:t>
      </w:r>
      <w:r w:rsidDel="00000000" w:rsidR="00000000" w:rsidRPr="00000000">
        <w:rPr>
          <w:rtl w:val="0"/>
        </w:rPr>
      </w:r>
    </w:p>
    <w:p w:rsidR="00000000" w:rsidDel="00000000" w:rsidP="00000000" w:rsidRDefault="00000000" w:rsidRPr="00000000" w14:paraId="0000013C">
      <w:pPr>
        <w:spacing w:after="160" w:before="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If (EX/MEM.RegWrite and (EX/MEM.RegisterRd </w:t>
      </w:r>
      <w:r w:rsidDel="00000000" w:rsidR="00000000" w:rsidRPr="00000000">
        <w:rPr>
          <w:rFonts w:ascii="Cambria Math" w:cs="Cambria Math" w:eastAsia="Cambria Math" w:hAnsi="Cambria Math"/>
          <w:color w:val="000000"/>
          <w:sz w:val="26"/>
          <w:szCs w:val="26"/>
          <w:shd w:fill="auto" w:val="clear"/>
          <w:vertAlign w:val="baseline"/>
          <w:rtl w:val="0"/>
        </w:rPr>
        <w:t xml:space="preserve">≠</w:t>
      </w:r>
      <w:r w:rsidDel="00000000" w:rsidR="00000000" w:rsidRPr="00000000">
        <w:rPr>
          <w:rFonts w:ascii="Calibri" w:cs="Calibri" w:eastAsia="Calibri" w:hAnsi="Calibri"/>
          <w:color w:val="000000"/>
          <w:sz w:val="26"/>
          <w:szCs w:val="26"/>
          <w:shd w:fill="auto" w:val="clear"/>
          <w:vertAlign w:val="baseline"/>
          <w:rtl w:val="0"/>
        </w:rPr>
        <w:t xml:space="preserve"> 0) and</w:t>
      </w:r>
      <w:r w:rsidDel="00000000" w:rsidR="00000000" w:rsidRPr="00000000">
        <w:rPr>
          <w:rFonts w:ascii="Cambria Math" w:cs="Cambria Math" w:eastAsia="Cambria Math" w:hAnsi="Cambria Math"/>
          <w:color w:val="000000"/>
          <w:sz w:val="26"/>
          <w:szCs w:val="26"/>
          <w:shd w:fill="auto" w:val="clear"/>
          <w:vertAlign w:val="baseline"/>
          <w:rtl w:val="0"/>
        </w:rPr>
        <w:t xml:space="preserve"> </w:t>
      </w:r>
      <w:r w:rsidDel="00000000" w:rsidR="00000000" w:rsidRPr="00000000">
        <w:rPr>
          <w:rtl w:val="0"/>
        </w:rPr>
      </w:r>
    </w:p>
    <w:p w:rsidR="00000000" w:rsidDel="00000000" w:rsidP="00000000" w:rsidRDefault="00000000" w:rsidRPr="00000000" w14:paraId="0000013D">
      <w:pPr>
        <w:spacing w:after="160" w:before="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(EX/MEM.RegisterRd = ID/EX.RegisterRs)) ForwardA = 10 </w:t>
      </w:r>
      <w:r w:rsidDel="00000000" w:rsidR="00000000" w:rsidRPr="00000000">
        <w:rPr>
          <w:rtl w:val="0"/>
        </w:rPr>
      </w:r>
    </w:p>
    <w:p w:rsidR="00000000" w:rsidDel="00000000" w:rsidP="00000000" w:rsidRDefault="00000000" w:rsidRPr="00000000" w14:paraId="0000013E">
      <w:pPr>
        <w:spacing w:after="160" w:before="0" w:line="259" w:lineRule="auto"/>
        <w:ind w:left="0" w:right="0" w:firstLine="0"/>
        <w:jc w:val="left"/>
        <w:rPr>
          <w:rFonts w:ascii="Calibri" w:cs="Calibri" w:eastAsia="Calibri" w:hAnsi="Calibri"/>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3F">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If (EX/MEM.RegWrite and (EX/MEM.RegisterRd </w:t>
      </w:r>
      <w:r w:rsidDel="00000000" w:rsidR="00000000" w:rsidRPr="00000000">
        <w:rPr>
          <w:rFonts w:ascii="Cambria Math" w:cs="Cambria Math" w:eastAsia="Cambria Math" w:hAnsi="Cambria Math"/>
          <w:color w:val="000000"/>
          <w:sz w:val="26"/>
          <w:szCs w:val="26"/>
          <w:shd w:fill="auto" w:val="clear"/>
          <w:vertAlign w:val="baseline"/>
          <w:rtl w:val="0"/>
        </w:rPr>
        <w:t xml:space="preserve">≠</w:t>
      </w:r>
      <w:r w:rsidDel="00000000" w:rsidR="00000000" w:rsidRPr="00000000">
        <w:rPr>
          <w:rFonts w:ascii="Calibri" w:cs="Calibri" w:eastAsia="Calibri" w:hAnsi="Calibri"/>
          <w:color w:val="000000"/>
          <w:sz w:val="26"/>
          <w:szCs w:val="26"/>
          <w:shd w:fill="auto" w:val="clear"/>
          <w:vertAlign w:val="baseline"/>
          <w:rtl w:val="0"/>
        </w:rPr>
        <w:t xml:space="preserve"> 0) and</w:t>
      </w:r>
      <w:r w:rsidDel="00000000" w:rsidR="00000000" w:rsidRPr="00000000">
        <w:rPr>
          <w:rtl w:val="0"/>
        </w:rPr>
      </w:r>
    </w:p>
    <w:p w:rsidR="00000000" w:rsidDel="00000000" w:rsidP="00000000" w:rsidRDefault="00000000" w:rsidRPr="00000000" w14:paraId="00000140">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EX/MEM.SWAP and </w:t>
      </w:r>
      <w:r w:rsidDel="00000000" w:rsidR="00000000" w:rsidRPr="00000000">
        <w:rPr>
          <w:rtl w:val="0"/>
        </w:rPr>
      </w:r>
    </w:p>
    <w:p w:rsidR="00000000" w:rsidDel="00000000" w:rsidP="00000000" w:rsidRDefault="00000000" w:rsidRPr="00000000" w14:paraId="00000141">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(EX/MEM.RegisterRs = ID/EX.RegisterRs)) ForwardA = 10 </w:t>
      </w:r>
      <w:r w:rsidDel="00000000" w:rsidR="00000000" w:rsidRPr="00000000">
        <w:rPr>
          <w:rtl w:val="0"/>
        </w:rPr>
      </w:r>
    </w:p>
    <w:p w:rsidR="00000000" w:rsidDel="00000000" w:rsidP="00000000" w:rsidRDefault="00000000" w:rsidRPr="00000000" w14:paraId="00000142">
      <w:pPr>
        <w:spacing w:after="160" w:before="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3">
      <w:pPr>
        <w:spacing w:after="160" w:before="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4">
      <w:pPr>
        <w:spacing w:after="160" w:before="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If (EX/MEM.RegWrite and (EX/MEM.RegisterRd </w:t>
      </w:r>
      <w:r w:rsidDel="00000000" w:rsidR="00000000" w:rsidRPr="00000000">
        <w:rPr>
          <w:rFonts w:ascii="Cambria Math" w:cs="Cambria Math" w:eastAsia="Cambria Math" w:hAnsi="Cambria Math"/>
          <w:color w:val="000000"/>
          <w:sz w:val="26"/>
          <w:szCs w:val="26"/>
          <w:shd w:fill="auto" w:val="clear"/>
          <w:vertAlign w:val="baseline"/>
          <w:rtl w:val="0"/>
        </w:rPr>
        <w:t xml:space="preserve">≠</w:t>
      </w:r>
      <w:r w:rsidDel="00000000" w:rsidR="00000000" w:rsidRPr="00000000">
        <w:rPr>
          <w:rFonts w:ascii="Calibri" w:cs="Calibri" w:eastAsia="Calibri" w:hAnsi="Calibri"/>
          <w:color w:val="000000"/>
          <w:sz w:val="26"/>
          <w:szCs w:val="26"/>
          <w:shd w:fill="auto" w:val="clear"/>
          <w:vertAlign w:val="baseline"/>
          <w:rtl w:val="0"/>
        </w:rPr>
        <w:t xml:space="preserve"> 0) and</w:t>
      </w:r>
      <w:r w:rsidDel="00000000" w:rsidR="00000000" w:rsidRPr="00000000">
        <w:rPr>
          <w:rFonts w:ascii="Cambria Math" w:cs="Cambria Math" w:eastAsia="Cambria Math" w:hAnsi="Cambria Math"/>
          <w:color w:val="000000"/>
          <w:sz w:val="26"/>
          <w:szCs w:val="26"/>
          <w:shd w:fill="auto" w:val="clear"/>
          <w:vertAlign w:val="baseline"/>
          <w:rtl w:val="0"/>
        </w:rPr>
        <w:t xml:space="preserve"> </w:t>
      </w:r>
      <w:r w:rsidDel="00000000" w:rsidR="00000000" w:rsidRPr="00000000">
        <w:rPr>
          <w:rtl w:val="0"/>
        </w:rPr>
      </w:r>
    </w:p>
    <w:p w:rsidR="00000000" w:rsidDel="00000000" w:rsidP="00000000" w:rsidRDefault="00000000" w:rsidRPr="00000000" w14:paraId="00000145">
      <w:pPr>
        <w:spacing w:after="160" w:before="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(EX/MEM.RegisterRd = ID/EX.RegisterRt)) ForwardB = 10</w:t>
      </w:r>
      <w:r w:rsidDel="00000000" w:rsidR="00000000" w:rsidRPr="00000000">
        <w:rPr>
          <w:rtl w:val="0"/>
        </w:rPr>
      </w:r>
    </w:p>
    <w:p w:rsidR="00000000" w:rsidDel="00000000" w:rsidP="00000000" w:rsidRDefault="00000000" w:rsidRPr="00000000" w14:paraId="00000146">
      <w:pPr>
        <w:spacing w:after="160" w:before="0" w:line="259" w:lineRule="auto"/>
        <w:ind w:left="0" w:right="0" w:firstLine="0"/>
        <w:jc w:val="left"/>
        <w:rPr>
          <w:rFonts w:ascii="Calibri" w:cs="Calibri" w:eastAsia="Calibri" w:hAnsi="Calibri"/>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47">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If (EX/MEM.RegWrite and (EX/MEM.RegisterRd </w:t>
      </w:r>
      <w:r w:rsidDel="00000000" w:rsidR="00000000" w:rsidRPr="00000000">
        <w:rPr>
          <w:rFonts w:ascii="Cambria Math" w:cs="Cambria Math" w:eastAsia="Cambria Math" w:hAnsi="Cambria Math"/>
          <w:color w:val="000000"/>
          <w:sz w:val="26"/>
          <w:szCs w:val="26"/>
          <w:shd w:fill="auto" w:val="clear"/>
          <w:vertAlign w:val="baseline"/>
          <w:rtl w:val="0"/>
        </w:rPr>
        <w:t xml:space="preserve">≠</w:t>
      </w:r>
      <w:r w:rsidDel="00000000" w:rsidR="00000000" w:rsidRPr="00000000">
        <w:rPr>
          <w:rFonts w:ascii="Calibri" w:cs="Calibri" w:eastAsia="Calibri" w:hAnsi="Calibri"/>
          <w:color w:val="000000"/>
          <w:sz w:val="26"/>
          <w:szCs w:val="26"/>
          <w:shd w:fill="auto" w:val="clear"/>
          <w:vertAlign w:val="baseline"/>
          <w:rtl w:val="0"/>
        </w:rPr>
        <w:t xml:space="preserve"> 0) and </w:t>
      </w:r>
      <w:r w:rsidDel="00000000" w:rsidR="00000000" w:rsidRPr="00000000">
        <w:rPr>
          <w:rtl w:val="0"/>
        </w:rPr>
      </w:r>
    </w:p>
    <w:p w:rsidR="00000000" w:rsidDel="00000000" w:rsidP="00000000" w:rsidRDefault="00000000" w:rsidRPr="00000000" w14:paraId="00000148">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EX/MEM.SWAP and </w:t>
      </w:r>
      <w:r w:rsidDel="00000000" w:rsidR="00000000" w:rsidRPr="00000000">
        <w:rPr>
          <w:rtl w:val="0"/>
        </w:rPr>
      </w:r>
    </w:p>
    <w:p w:rsidR="00000000" w:rsidDel="00000000" w:rsidP="00000000" w:rsidRDefault="00000000" w:rsidRPr="00000000" w14:paraId="00000149">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(EX/MEM.RegisterRs = ID/EX.RegisterRt)) ForwardB = 10</w:t>
      </w:r>
      <w:r w:rsidDel="00000000" w:rsidR="00000000" w:rsidRPr="00000000">
        <w:rPr>
          <w:rtl w:val="0"/>
        </w:rPr>
      </w:r>
    </w:p>
    <w:p w:rsidR="00000000" w:rsidDel="00000000" w:rsidP="00000000" w:rsidRDefault="00000000" w:rsidRPr="00000000" w14:paraId="0000014A">
      <w:pPr>
        <w:spacing w:after="160" w:before="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B">
      <w:pPr>
        <w:spacing w:after="160" w:before="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4C">
      <w:pPr>
        <w:keepNext w:val="1"/>
        <w:keepLines w:val="1"/>
        <w:spacing w:after="0" w:before="4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36"/>
          <w:szCs w:val="36"/>
          <w:shd w:fill="auto" w:val="clear"/>
          <w:vertAlign w:val="baseline"/>
          <w:rtl w:val="0"/>
        </w:rPr>
        <w:t xml:space="preserve">2. MEM hazard: </w:t>
      </w:r>
      <w:r w:rsidDel="00000000" w:rsidR="00000000" w:rsidRPr="00000000">
        <w:rPr>
          <w:rtl w:val="0"/>
        </w:rPr>
      </w:r>
    </w:p>
    <w:p w:rsidR="00000000" w:rsidDel="00000000" w:rsidP="00000000" w:rsidRDefault="00000000" w:rsidRPr="00000000" w14:paraId="0000014D">
      <w:pPr>
        <w:spacing w:after="160" w:before="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If (MEM/WB.RegWrite and (MEM/WB.RegisterRd </w:t>
      </w:r>
      <w:r w:rsidDel="00000000" w:rsidR="00000000" w:rsidRPr="00000000">
        <w:rPr>
          <w:rFonts w:ascii="Cambria Math" w:cs="Cambria Math" w:eastAsia="Cambria Math" w:hAnsi="Cambria Math"/>
          <w:color w:val="000000"/>
          <w:sz w:val="26"/>
          <w:szCs w:val="26"/>
          <w:shd w:fill="auto" w:val="clear"/>
          <w:vertAlign w:val="baseline"/>
          <w:rtl w:val="0"/>
        </w:rPr>
        <w:t xml:space="preserve">≠</w:t>
      </w:r>
      <w:r w:rsidDel="00000000" w:rsidR="00000000" w:rsidRPr="00000000">
        <w:rPr>
          <w:rFonts w:ascii="Calibri" w:cs="Calibri" w:eastAsia="Calibri" w:hAnsi="Calibri"/>
          <w:color w:val="000000"/>
          <w:sz w:val="26"/>
          <w:szCs w:val="26"/>
          <w:shd w:fill="auto" w:val="clear"/>
          <w:vertAlign w:val="baseline"/>
          <w:rtl w:val="0"/>
        </w:rPr>
        <w:t xml:space="preserve"> 0) and</w:t>
      </w:r>
      <w:r w:rsidDel="00000000" w:rsidR="00000000" w:rsidRPr="00000000">
        <w:rPr>
          <w:rFonts w:ascii="Cambria Math" w:cs="Cambria Math" w:eastAsia="Cambria Math" w:hAnsi="Cambria Math"/>
          <w:color w:val="000000"/>
          <w:sz w:val="26"/>
          <w:szCs w:val="26"/>
          <w:shd w:fill="auto" w:val="clear"/>
          <w:vertAlign w:val="baseline"/>
          <w:rtl w:val="0"/>
        </w:rPr>
        <w:t xml:space="preserve"> </w:t>
      </w:r>
      <w:r w:rsidDel="00000000" w:rsidR="00000000" w:rsidRPr="00000000">
        <w:rPr>
          <w:rtl w:val="0"/>
        </w:rPr>
      </w:r>
    </w:p>
    <w:p w:rsidR="00000000" w:rsidDel="00000000" w:rsidP="00000000" w:rsidRDefault="00000000" w:rsidRPr="00000000" w14:paraId="0000014E">
      <w:pPr>
        <w:spacing w:after="160" w:before="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(MEM/WB.RegisterRd = ID/EX.RegisterRs)) ForwardA = 01 </w:t>
      </w:r>
      <w:r w:rsidDel="00000000" w:rsidR="00000000" w:rsidRPr="00000000">
        <w:rPr>
          <w:rtl w:val="0"/>
        </w:rPr>
      </w:r>
    </w:p>
    <w:p w:rsidR="00000000" w:rsidDel="00000000" w:rsidP="00000000" w:rsidRDefault="00000000" w:rsidRPr="00000000" w14:paraId="0000014F">
      <w:pPr>
        <w:spacing w:after="160" w:before="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0">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If (MEM/WB.RegWrite and (MEM/WB.RegisterRd </w:t>
      </w:r>
      <w:r w:rsidDel="00000000" w:rsidR="00000000" w:rsidRPr="00000000">
        <w:rPr>
          <w:rFonts w:ascii="Cambria Math" w:cs="Cambria Math" w:eastAsia="Cambria Math" w:hAnsi="Cambria Math"/>
          <w:color w:val="000000"/>
          <w:sz w:val="26"/>
          <w:szCs w:val="26"/>
          <w:shd w:fill="auto" w:val="clear"/>
          <w:vertAlign w:val="baseline"/>
          <w:rtl w:val="0"/>
        </w:rPr>
        <w:t xml:space="preserve">≠</w:t>
      </w:r>
      <w:r w:rsidDel="00000000" w:rsidR="00000000" w:rsidRPr="00000000">
        <w:rPr>
          <w:rFonts w:ascii="Calibri" w:cs="Calibri" w:eastAsia="Calibri" w:hAnsi="Calibri"/>
          <w:color w:val="000000"/>
          <w:sz w:val="26"/>
          <w:szCs w:val="26"/>
          <w:shd w:fill="auto" w:val="clear"/>
          <w:vertAlign w:val="baseline"/>
          <w:rtl w:val="0"/>
        </w:rPr>
        <w:t xml:space="preserve"> 0) and</w:t>
      </w:r>
      <w:r w:rsidDel="00000000" w:rsidR="00000000" w:rsidRPr="00000000">
        <w:rPr>
          <w:rtl w:val="0"/>
        </w:rPr>
      </w:r>
    </w:p>
    <w:p w:rsidR="00000000" w:rsidDel="00000000" w:rsidP="00000000" w:rsidRDefault="00000000" w:rsidRPr="00000000" w14:paraId="00000151">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MEM/WB.SWAP and</w:t>
      </w:r>
      <w:r w:rsidDel="00000000" w:rsidR="00000000" w:rsidRPr="00000000">
        <w:rPr>
          <w:rtl w:val="0"/>
        </w:rPr>
      </w:r>
    </w:p>
    <w:p w:rsidR="00000000" w:rsidDel="00000000" w:rsidP="00000000" w:rsidRDefault="00000000" w:rsidRPr="00000000" w14:paraId="00000152">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(MEM/WB.RegisterRs = ID/EX.RegisterRs)) ForwardA = 01 </w:t>
      </w:r>
      <w:r w:rsidDel="00000000" w:rsidR="00000000" w:rsidRPr="00000000">
        <w:rPr>
          <w:rtl w:val="0"/>
        </w:rPr>
      </w:r>
    </w:p>
    <w:p w:rsidR="00000000" w:rsidDel="00000000" w:rsidP="00000000" w:rsidRDefault="00000000" w:rsidRPr="00000000" w14:paraId="00000153">
      <w:pPr>
        <w:spacing w:after="160" w:before="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4">
      <w:pPr>
        <w:spacing w:after="160" w:before="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If (MEM/WB.RegWrite and (MEM/WB.RegisterRd </w:t>
      </w:r>
      <w:r w:rsidDel="00000000" w:rsidR="00000000" w:rsidRPr="00000000">
        <w:rPr>
          <w:rFonts w:ascii="Cambria Math" w:cs="Cambria Math" w:eastAsia="Cambria Math" w:hAnsi="Cambria Math"/>
          <w:color w:val="000000"/>
          <w:sz w:val="26"/>
          <w:szCs w:val="26"/>
          <w:shd w:fill="auto" w:val="clear"/>
          <w:vertAlign w:val="baseline"/>
          <w:rtl w:val="0"/>
        </w:rPr>
        <w:t xml:space="preserve">≠</w:t>
      </w:r>
      <w:r w:rsidDel="00000000" w:rsidR="00000000" w:rsidRPr="00000000">
        <w:rPr>
          <w:rFonts w:ascii="Calibri" w:cs="Calibri" w:eastAsia="Calibri" w:hAnsi="Calibri"/>
          <w:color w:val="000000"/>
          <w:sz w:val="26"/>
          <w:szCs w:val="26"/>
          <w:shd w:fill="auto" w:val="clear"/>
          <w:vertAlign w:val="baseline"/>
          <w:rtl w:val="0"/>
        </w:rPr>
        <w:t xml:space="preserve"> 0) and</w:t>
      </w:r>
      <w:r w:rsidDel="00000000" w:rsidR="00000000" w:rsidRPr="00000000">
        <w:rPr>
          <w:rFonts w:ascii="Cambria Math" w:cs="Cambria Math" w:eastAsia="Cambria Math" w:hAnsi="Cambria Math"/>
          <w:color w:val="000000"/>
          <w:sz w:val="26"/>
          <w:szCs w:val="26"/>
          <w:shd w:fill="auto" w:val="clear"/>
          <w:vertAlign w:val="baseline"/>
          <w:rtl w:val="0"/>
        </w:rPr>
        <w:t xml:space="preserve"> </w:t>
      </w:r>
      <w:r w:rsidDel="00000000" w:rsidR="00000000" w:rsidRPr="00000000">
        <w:rPr>
          <w:rtl w:val="0"/>
        </w:rPr>
      </w:r>
    </w:p>
    <w:p w:rsidR="00000000" w:rsidDel="00000000" w:rsidP="00000000" w:rsidRDefault="00000000" w:rsidRPr="00000000" w14:paraId="00000155">
      <w:pPr>
        <w:spacing w:after="160" w:before="0" w:line="259" w:lineRule="auto"/>
        <w:ind w:left="0" w:right="0" w:firstLine="0"/>
        <w:jc w:val="left"/>
        <w:rPr>
          <w:rFonts w:ascii="Calibri" w:cs="Calibri" w:eastAsia="Calibri" w:hAnsi="Calibri"/>
          <w:color w:val="000000"/>
          <w:sz w:val="26"/>
          <w:szCs w:val="26"/>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(MEM/WB.RegisterRd = ID/EX.RegisterRt)) ForwardB = 01</w:t>
      </w:r>
    </w:p>
    <w:p w:rsidR="00000000" w:rsidDel="00000000" w:rsidP="00000000" w:rsidRDefault="00000000" w:rsidRPr="00000000" w14:paraId="00000156">
      <w:pPr>
        <w:spacing w:after="160" w:before="0" w:line="259" w:lineRule="auto"/>
        <w:ind w:left="0" w:right="0" w:firstLine="0"/>
        <w:jc w:val="left"/>
        <w:rPr>
          <w:rFonts w:ascii="Calibri" w:cs="Calibri" w:eastAsia="Calibri" w:hAnsi="Calibri"/>
          <w:color w:val="000000"/>
          <w:sz w:val="26"/>
          <w:szCs w:val="26"/>
          <w:shd w:fill="auto" w:val="clear"/>
          <w:vertAlign w:val="baseline"/>
        </w:rPr>
      </w:pPr>
      <w:r w:rsidDel="00000000" w:rsidR="00000000" w:rsidRPr="00000000">
        <w:rPr>
          <w:rtl w:val="0"/>
        </w:rPr>
      </w:r>
    </w:p>
    <w:p w:rsidR="00000000" w:rsidDel="00000000" w:rsidP="00000000" w:rsidRDefault="00000000" w:rsidRPr="00000000" w14:paraId="00000157">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If (MEM/WB.RegWrite and (MEM/WB.RegisterRd </w:t>
      </w:r>
      <w:r w:rsidDel="00000000" w:rsidR="00000000" w:rsidRPr="00000000">
        <w:rPr>
          <w:rFonts w:ascii="Cambria Math" w:cs="Cambria Math" w:eastAsia="Cambria Math" w:hAnsi="Cambria Math"/>
          <w:color w:val="000000"/>
          <w:sz w:val="26"/>
          <w:szCs w:val="26"/>
          <w:shd w:fill="auto" w:val="clear"/>
          <w:vertAlign w:val="baseline"/>
          <w:rtl w:val="0"/>
        </w:rPr>
        <w:t xml:space="preserve">≠</w:t>
      </w:r>
      <w:r w:rsidDel="00000000" w:rsidR="00000000" w:rsidRPr="00000000">
        <w:rPr>
          <w:rFonts w:ascii="Calibri" w:cs="Calibri" w:eastAsia="Calibri" w:hAnsi="Calibri"/>
          <w:color w:val="000000"/>
          <w:sz w:val="26"/>
          <w:szCs w:val="26"/>
          <w:shd w:fill="auto" w:val="clear"/>
          <w:vertAlign w:val="baseline"/>
          <w:rtl w:val="0"/>
        </w:rPr>
        <w:t xml:space="preserve"> 0) and</w:t>
      </w:r>
      <w:r w:rsidDel="00000000" w:rsidR="00000000" w:rsidRPr="00000000">
        <w:rPr>
          <w:rFonts w:ascii="Cambria Math" w:cs="Cambria Math" w:eastAsia="Cambria Math" w:hAnsi="Cambria Math"/>
          <w:color w:val="000000"/>
          <w:sz w:val="26"/>
          <w:szCs w:val="26"/>
          <w:shd w:fill="auto" w:val="clear"/>
          <w:vertAlign w:val="baseline"/>
          <w:rtl w:val="0"/>
        </w:rPr>
        <w:t xml:space="preserve"> </w:t>
      </w:r>
      <w:r w:rsidDel="00000000" w:rsidR="00000000" w:rsidRPr="00000000">
        <w:rPr>
          <w:rtl w:val="0"/>
        </w:rPr>
      </w:r>
    </w:p>
    <w:p w:rsidR="00000000" w:rsidDel="00000000" w:rsidP="00000000" w:rsidRDefault="00000000" w:rsidRPr="00000000" w14:paraId="00000158">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MEM/WB.SWAP and</w:t>
      </w:r>
      <w:r w:rsidDel="00000000" w:rsidR="00000000" w:rsidRPr="00000000">
        <w:rPr>
          <w:rtl w:val="0"/>
        </w:rPr>
      </w:r>
    </w:p>
    <w:p w:rsidR="00000000" w:rsidDel="00000000" w:rsidP="00000000" w:rsidRDefault="00000000" w:rsidRPr="00000000" w14:paraId="00000159">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(MEM/WB.RegisterRs = ID/EX.RegisterRt)) ForwardB = 01</w:t>
      </w:r>
      <w:r w:rsidDel="00000000" w:rsidR="00000000" w:rsidRPr="00000000">
        <w:rPr>
          <w:rtl w:val="0"/>
        </w:rPr>
      </w:r>
    </w:p>
    <w:p w:rsidR="00000000" w:rsidDel="00000000" w:rsidP="00000000" w:rsidRDefault="00000000" w:rsidRPr="00000000" w14:paraId="0000015A">
      <w:pPr>
        <w:spacing w:after="160" w:before="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B">
      <w:pPr>
        <w:spacing w:after="160" w:before="0" w:line="259"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5C">
      <w:pPr>
        <w:spacing w:after="240" w:before="24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In this case, the result is forwarded from the MEM stage because the result in the MEM stage is the more recent result. The control for the MEM hazard would be :</w:t>
      </w:r>
      <w:r w:rsidDel="00000000" w:rsidR="00000000" w:rsidRPr="00000000">
        <w:rPr>
          <w:rtl w:val="0"/>
        </w:rPr>
      </w:r>
    </w:p>
    <w:p w:rsidR="00000000" w:rsidDel="00000000" w:rsidP="00000000" w:rsidRDefault="00000000" w:rsidRPr="00000000" w14:paraId="0000015D">
      <w:pPr>
        <w:spacing w:after="240" w:before="24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if (MEM/WB.RegWrite and (MEM/WB.RegisterRd </w:t>
      </w:r>
      <w:r w:rsidDel="00000000" w:rsidR="00000000" w:rsidRPr="00000000">
        <w:rPr>
          <w:rFonts w:ascii="Cambria Math" w:cs="Cambria Math" w:eastAsia="Cambria Math" w:hAnsi="Cambria Math"/>
          <w:color w:val="000000"/>
          <w:sz w:val="26"/>
          <w:szCs w:val="26"/>
          <w:shd w:fill="auto" w:val="clear"/>
          <w:vertAlign w:val="baseline"/>
          <w:rtl w:val="0"/>
        </w:rPr>
        <w:t xml:space="preserve">≠</w:t>
      </w:r>
      <w:r w:rsidDel="00000000" w:rsidR="00000000" w:rsidRPr="00000000">
        <w:rPr>
          <w:rFonts w:ascii="Calibri" w:cs="Calibri" w:eastAsia="Calibri" w:hAnsi="Calibri"/>
          <w:color w:val="000000"/>
          <w:sz w:val="26"/>
          <w:szCs w:val="26"/>
          <w:shd w:fill="auto" w:val="clear"/>
          <w:vertAlign w:val="baseline"/>
          <w:rtl w:val="0"/>
        </w:rPr>
        <w:t xml:space="preserve"> 0) and not(EX/MEM.RegWrite and (EX/MEM.RegisterRd </w:t>
      </w:r>
      <w:r w:rsidDel="00000000" w:rsidR="00000000" w:rsidRPr="00000000">
        <w:rPr>
          <w:rFonts w:ascii="Cambria Math" w:cs="Cambria Math" w:eastAsia="Cambria Math" w:hAnsi="Cambria Math"/>
          <w:color w:val="000000"/>
          <w:sz w:val="26"/>
          <w:szCs w:val="26"/>
          <w:shd w:fill="auto" w:val="clear"/>
          <w:vertAlign w:val="baseline"/>
          <w:rtl w:val="0"/>
        </w:rPr>
        <w:t xml:space="preserve">≠</w:t>
      </w:r>
      <w:r w:rsidDel="00000000" w:rsidR="00000000" w:rsidRPr="00000000">
        <w:rPr>
          <w:rFonts w:ascii="Calibri" w:cs="Calibri" w:eastAsia="Calibri" w:hAnsi="Calibri"/>
          <w:color w:val="000000"/>
          <w:sz w:val="26"/>
          <w:szCs w:val="26"/>
          <w:shd w:fill="auto" w:val="clear"/>
          <w:vertAlign w:val="baseline"/>
          <w:rtl w:val="0"/>
        </w:rPr>
        <w:t xml:space="preserve"> 0) and</w:t>
      </w:r>
      <w:r w:rsidDel="00000000" w:rsidR="00000000" w:rsidRPr="00000000">
        <w:rPr>
          <w:rFonts w:ascii="Cambria Math" w:cs="Cambria Math" w:eastAsia="Cambria Math" w:hAnsi="Cambria Math"/>
          <w:color w:val="000000"/>
          <w:sz w:val="26"/>
          <w:szCs w:val="26"/>
          <w:shd w:fill="auto" w:val="clear"/>
          <w:vertAlign w:val="baseline"/>
          <w:rtl w:val="0"/>
        </w:rPr>
        <w:t xml:space="preserve"> </w:t>
      </w:r>
      <w:r w:rsidDel="00000000" w:rsidR="00000000" w:rsidRPr="00000000">
        <w:rPr>
          <w:rtl w:val="0"/>
        </w:rPr>
      </w:r>
    </w:p>
    <w:p w:rsidR="00000000" w:rsidDel="00000000" w:rsidP="00000000" w:rsidRDefault="00000000" w:rsidRPr="00000000" w14:paraId="0000015E">
      <w:pPr>
        <w:spacing w:after="240" w:before="24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(EX/MEM.RegisterRd </w:t>
      </w:r>
      <w:r w:rsidDel="00000000" w:rsidR="00000000" w:rsidRPr="00000000">
        <w:rPr>
          <w:rFonts w:ascii="Cambria Math" w:cs="Cambria Math" w:eastAsia="Cambria Math" w:hAnsi="Cambria Math"/>
          <w:color w:val="000000"/>
          <w:sz w:val="26"/>
          <w:szCs w:val="26"/>
          <w:shd w:fill="auto" w:val="clear"/>
          <w:vertAlign w:val="baseline"/>
          <w:rtl w:val="0"/>
        </w:rPr>
        <w:t xml:space="preserve">≠</w:t>
      </w:r>
      <w:r w:rsidDel="00000000" w:rsidR="00000000" w:rsidRPr="00000000">
        <w:rPr>
          <w:rFonts w:ascii="Calibri" w:cs="Calibri" w:eastAsia="Calibri" w:hAnsi="Calibri"/>
          <w:color w:val="000000"/>
          <w:sz w:val="26"/>
          <w:szCs w:val="26"/>
          <w:shd w:fill="auto" w:val="clear"/>
          <w:vertAlign w:val="baseline"/>
          <w:rtl w:val="0"/>
        </w:rPr>
        <w:t xml:space="preserve"> ID/EX.RegisterRs)) and (MEM/WB.RegisterRd = ID/EX.RegisterRs)) ForwardA = 01 if (MEM/WB.RegWrite and (MEM/WB.RegisterRd </w:t>
      </w:r>
      <w:r w:rsidDel="00000000" w:rsidR="00000000" w:rsidRPr="00000000">
        <w:rPr>
          <w:rFonts w:ascii="Cambria Math" w:cs="Cambria Math" w:eastAsia="Cambria Math" w:hAnsi="Cambria Math"/>
          <w:color w:val="000000"/>
          <w:sz w:val="26"/>
          <w:szCs w:val="26"/>
          <w:shd w:fill="auto" w:val="clear"/>
          <w:vertAlign w:val="baseline"/>
          <w:rtl w:val="0"/>
        </w:rPr>
        <w:t xml:space="preserve">≠</w:t>
      </w:r>
      <w:r w:rsidDel="00000000" w:rsidR="00000000" w:rsidRPr="00000000">
        <w:rPr>
          <w:rFonts w:ascii="Calibri" w:cs="Calibri" w:eastAsia="Calibri" w:hAnsi="Calibri"/>
          <w:color w:val="000000"/>
          <w:sz w:val="26"/>
          <w:szCs w:val="26"/>
          <w:shd w:fill="auto" w:val="clear"/>
          <w:vertAlign w:val="baseline"/>
          <w:rtl w:val="0"/>
        </w:rPr>
        <w:t xml:space="preserve"> 0) and not(EX/MEM.RegWrite and (EX/MEM.RegisterRd </w:t>
      </w:r>
      <w:r w:rsidDel="00000000" w:rsidR="00000000" w:rsidRPr="00000000">
        <w:rPr>
          <w:rFonts w:ascii="Cambria Math" w:cs="Cambria Math" w:eastAsia="Cambria Math" w:hAnsi="Cambria Math"/>
          <w:color w:val="000000"/>
          <w:sz w:val="26"/>
          <w:szCs w:val="26"/>
          <w:shd w:fill="auto" w:val="clear"/>
          <w:vertAlign w:val="baseline"/>
          <w:rtl w:val="0"/>
        </w:rPr>
        <w:t xml:space="preserve">≠</w:t>
      </w:r>
      <w:r w:rsidDel="00000000" w:rsidR="00000000" w:rsidRPr="00000000">
        <w:rPr>
          <w:rFonts w:ascii="Calibri" w:cs="Calibri" w:eastAsia="Calibri" w:hAnsi="Calibri"/>
          <w:color w:val="000000"/>
          <w:sz w:val="26"/>
          <w:szCs w:val="26"/>
          <w:shd w:fill="auto" w:val="clear"/>
          <w:vertAlign w:val="baseline"/>
          <w:rtl w:val="0"/>
        </w:rPr>
        <w:t xml:space="preserve"> 0) and (EX/MEM.RegisterRd </w:t>
      </w:r>
      <w:r w:rsidDel="00000000" w:rsidR="00000000" w:rsidRPr="00000000">
        <w:rPr>
          <w:rFonts w:ascii="Cambria Math" w:cs="Cambria Math" w:eastAsia="Cambria Math" w:hAnsi="Cambria Math"/>
          <w:color w:val="000000"/>
          <w:sz w:val="26"/>
          <w:szCs w:val="26"/>
          <w:shd w:fill="auto" w:val="clear"/>
          <w:vertAlign w:val="baseline"/>
          <w:rtl w:val="0"/>
        </w:rPr>
        <w:t xml:space="preserve">≠</w:t>
      </w:r>
      <w:r w:rsidDel="00000000" w:rsidR="00000000" w:rsidRPr="00000000">
        <w:rPr>
          <w:rFonts w:ascii="Calibri" w:cs="Calibri" w:eastAsia="Calibri" w:hAnsi="Calibri"/>
          <w:color w:val="000000"/>
          <w:sz w:val="26"/>
          <w:szCs w:val="26"/>
          <w:shd w:fill="auto" w:val="clear"/>
          <w:vertAlign w:val="baseline"/>
          <w:rtl w:val="0"/>
        </w:rPr>
        <w:t xml:space="preserve"> ID/EX.RegisterRt))</w:t>
      </w:r>
      <w:r w:rsidDel="00000000" w:rsidR="00000000" w:rsidRPr="00000000">
        <w:rPr>
          <w:rtl w:val="0"/>
        </w:rPr>
      </w:r>
    </w:p>
    <w:p w:rsidR="00000000" w:rsidDel="00000000" w:rsidP="00000000" w:rsidRDefault="00000000" w:rsidRPr="00000000" w14:paraId="0000015F">
      <w:pPr>
        <w:spacing w:after="240" w:before="240" w:line="240" w:lineRule="auto"/>
        <w:ind w:left="0" w:right="0" w:firstLine="0"/>
        <w:jc w:val="left"/>
        <w:rPr>
          <w:rFonts w:ascii="Calibri" w:cs="Calibri" w:eastAsia="Calibri" w:hAnsi="Calibri"/>
          <w:color w:val="000000"/>
          <w:sz w:val="24"/>
          <w:szCs w:val="24"/>
          <w:shd w:fill="auto" w:val="clear"/>
          <w:vertAlign w:val="baseline"/>
        </w:rPr>
      </w:pPr>
      <w:r w:rsidDel="00000000" w:rsidR="00000000" w:rsidRPr="00000000">
        <w:rPr>
          <w:rFonts w:ascii="Calibri" w:cs="Calibri" w:eastAsia="Calibri" w:hAnsi="Calibri"/>
          <w:color w:val="000000"/>
          <w:sz w:val="26"/>
          <w:szCs w:val="26"/>
          <w:shd w:fill="auto" w:val="clear"/>
          <w:vertAlign w:val="baseline"/>
          <w:rtl w:val="0"/>
        </w:rPr>
        <w:t xml:space="preserve"> and (MEM/WB.RegisterRd = ID/EX.RegisterRt)) ForwardB = 01</w:t>
      </w:r>
      <w:r w:rsidDel="00000000" w:rsidR="00000000" w:rsidRPr="00000000">
        <w:rPr>
          <w:rtl w:val="0"/>
        </w:rPr>
      </w:r>
    </w:p>
    <w:p w:rsidR="00000000" w:rsidDel="00000000" w:rsidP="00000000" w:rsidRDefault="00000000" w:rsidRPr="00000000" w14:paraId="00000160">
      <w:pPr>
        <w:spacing w:after="240" w:before="24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mc:AlternateContent>
          <mc:Choice Requires="wpg">
            <w:drawing>
              <wp:inline distB="0" distT="0" distL="114300" distR="114300">
                <wp:extent cx="7610475" cy="2442210"/>
                <wp:effectExtent b="0" l="0" r="0" t="0"/>
                <wp:docPr id="4" name=""/>
                <a:graphic>
                  <a:graphicData uri="http://schemas.microsoft.com/office/word/2010/wordprocessingShape">
                    <wps:wsp>
                      <wps:cNvSpPr/>
                      <wps:cNvPr id="5" name="Shape 5"/>
                      <wps:spPr>
                        <a:xfrm>
                          <a:off x="1547113" y="2565245"/>
                          <a:ext cx="7585075" cy="2416810"/>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7610475" cy="2442210"/>
                <wp:effectExtent b="0" l="0" r="0" t="0"/>
                <wp:docPr id="4"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7610475" cy="2442210"/>
                        </a:xfrm>
                        <a:prstGeom prst="rect"/>
                        <a:ln/>
                      </pic:spPr>
                    </pic:pic>
                  </a:graphicData>
                </a:graphic>
              </wp:inline>
            </w:drawing>
          </mc:Fallback>
        </mc:AlternateContent>
      </w:r>
      <w:r w:rsidDel="00000000" w:rsidR="00000000" w:rsidRPr="00000000">
        <w:rPr/>
        <w:drawing>
          <wp:inline distB="0" distT="0" distL="114300" distR="114300">
            <wp:extent cx="7585075" cy="2416810"/>
            <wp:effectExtent b="0" l="0" r="0" t="0"/>
            <wp:docPr id="1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7585075" cy="241681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2">
      <w:pPr>
        <w:keepNext w:val="1"/>
        <w:keepLines w:val="1"/>
        <w:spacing w:after="0" w:before="40" w:line="259" w:lineRule="auto"/>
        <w:ind w:left="0" w:right="0" w:firstLine="0"/>
        <w:jc w:val="left"/>
        <w:rPr>
          <w:rFonts w:ascii="Calibri" w:cs="Calibri" w:eastAsia="Calibri" w:hAnsi="Calibri"/>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163">
      <w:pPr>
        <w:spacing w:after="160" w:before="0" w:line="259" w:lineRule="auto"/>
        <w:ind w:left="0" w:right="0" w:firstLine="0"/>
        <w:jc w:val="left"/>
        <w:rPr>
          <w:rFonts w:ascii="Calibri" w:cs="Calibri" w:eastAsia="Calibri" w:hAnsi="Calibri"/>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164">
      <w:pPr>
        <w:keepNext w:val="1"/>
        <w:keepLines w:val="1"/>
        <w:spacing w:after="0" w:before="40" w:line="259" w:lineRule="auto"/>
        <w:ind w:left="0" w:right="0" w:firstLine="0"/>
        <w:jc w:val="both"/>
        <w:rPr>
          <w:rFonts w:ascii="Calibri" w:cs="Calibri" w:eastAsia="Calibri" w:hAnsi="Calibri"/>
          <w:b w:val="1"/>
          <w:color w:val="000000"/>
          <w:sz w:val="36"/>
          <w:szCs w:val="36"/>
          <w:shd w:fill="auto" w:val="clear"/>
          <w:vertAlign w:val="baseline"/>
        </w:rPr>
      </w:pPr>
      <w:r w:rsidDel="00000000" w:rsidR="00000000" w:rsidRPr="00000000">
        <w:rPr>
          <w:rFonts w:ascii="Calibri" w:cs="Calibri" w:eastAsia="Calibri" w:hAnsi="Calibri"/>
          <w:b w:val="1"/>
          <w:color w:val="000000"/>
          <w:sz w:val="36"/>
          <w:szCs w:val="36"/>
          <w:shd w:fill="auto" w:val="clear"/>
          <w:vertAlign w:val="baseline"/>
          <w:rtl w:val="0"/>
        </w:rPr>
        <w:t xml:space="preserve">Control hazards and branching :</w:t>
      </w:r>
    </w:p>
    <w:p w:rsidR="00000000" w:rsidDel="00000000" w:rsidP="00000000" w:rsidRDefault="00000000" w:rsidRPr="00000000" w14:paraId="00000165">
      <w:pPr>
        <w:spacing w:after="160" w:before="0" w:line="259"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Fonts w:ascii="Calibri" w:cs="Calibri" w:eastAsia="Calibri" w:hAnsi="Calibri"/>
          <w:b w:val="1"/>
          <w:color w:val="000000"/>
          <w:sz w:val="28"/>
          <w:szCs w:val="28"/>
          <w:shd w:fill="auto" w:val="clear"/>
          <w:vertAlign w:val="baseline"/>
          <w:rtl w:val="0"/>
        </w:rPr>
        <w:tab/>
      </w:r>
      <w:r w:rsidDel="00000000" w:rsidR="00000000" w:rsidRPr="00000000">
        <w:rPr>
          <w:rFonts w:ascii="Calibri" w:cs="Calibri" w:eastAsia="Calibri" w:hAnsi="Calibri"/>
          <w:color w:val="000000"/>
          <w:sz w:val="28"/>
          <w:szCs w:val="28"/>
          <w:shd w:fill="auto" w:val="clear"/>
          <w:vertAlign w:val="baseline"/>
          <w:rtl w:val="0"/>
        </w:rPr>
        <w:t xml:space="preserve">In fetch stage we add check branching and check RTI to determine the current instruction and check if it has control hazard or not , </w:t>
      </w:r>
      <w:r w:rsidDel="00000000" w:rsidR="00000000" w:rsidRPr="00000000">
        <w:rPr>
          <w:rtl w:val="0"/>
        </w:rPr>
      </w:r>
    </w:p>
    <w:p w:rsidR="00000000" w:rsidDel="00000000" w:rsidP="00000000" w:rsidRDefault="00000000" w:rsidRPr="00000000" w14:paraId="00000166">
      <w:pPr>
        <w:spacing w:after="160" w:before="0" w:line="259"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 case of unconditional branching JMP ,CALL, it gets  the pc new value from decoding stage. </w:t>
      </w:r>
      <w:r w:rsidDel="00000000" w:rsidR="00000000" w:rsidRPr="00000000">
        <w:rPr>
          <w:rtl w:val="0"/>
        </w:rPr>
      </w:r>
    </w:p>
    <w:p w:rsidR="00000000" w:rsidDel="00000000" w:rsidP="00000000" w:rsidRDefault="00000000" w:rsidRPr="00000000" w14:paraId="00000167">
      <w:pPr>
        <w:spacing w:after="160" w:before="0" w:line="259"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 case of JZ which need prediction at first it will read the prediction state from BHT then according to it it determine whether pc new will be PC+2(NT) or target address from decode,then in the next cycle in fetching of new instruction and decode of JZ instruction , then the prediction feedback circuit out the T/NT/notJZ to determined if the prediction was right or not ,and to determine the new state to store in BHT.</w:t>
      </w:r>
      <w:r w:rsidDel="00000000" w:rsidR="00000000" w:rsidRPr="00000000">
        <w:rPr>
          <w:rtl w:val="0"/>
        </w:rPr>
      </w:r>
    </w:p>
    <w:p w:rsidR="00000000" w:rsidDel="00000000" w:rsidP="00000000" w:rsidRDefault="00000000" w:rsidRPr="00000000" w14:paraId="00000168">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9">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A">
      <w:pPr>
        <w:spacing w:after="160" w:before="0" w:line="259" w:lineRule="auto"/>
        <w:ind w:left="0" w:right="0" w:firstLine="0"/>
        <w:jc w:val="left"/>
        <w:rPr>
          <w:rFonts w:ascii="Calibri" w:cs="Calibri" w:eastAsia="Calibri" w:hAnsi="Calibri"/>
          <w:b w:val="1"/>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RET,RTI : they need the pc from memory stage then in each stage if RRI =1 then it will stall itself and the previous stage to prevent any new instruction from execution , and in memory stage it will stall itself and the previous stages and determine the logic of memory according to the instruction. </w:t>
      </w:r>
      <w:r w:rsidDel="00000000" w:rsidR="00000000" w:rsidRPr="00000000">
        <w:rPr>
          <w:rtl w:val="0"/>
        </w:rPr>
      </w:r>
    </w:p>
    <w:p w:rsidR="00000000" w:rsidDel="00000000" w:rsidP="00000000" w:rsidRDefault="00000000" w:rsidRPr="00000000" w14:paraId="0000016B">
      <w:pPr>
        <w:keepNext w:val="1"/>
        <w:keepLines w:val="1"/>
        <w:spacing w:after="0" w:before="40" w:line="259" w:lineRule="auto"/>
        <w:ind w:left="0" w:right="0" w:firstLine="0"/>
        <w:jc w:val="both"/>
        <w:rPr>
          <w:rFonts w:ascii="Calibri" w:cs="Calibri" w:eastAsia="Calibri" w:hAnsi="Calibri"/>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16C">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6D">
      <w:pPr>
        <w:keepNext w:val="1"/>
        <w:keepLines w:val="1"/>
        <w:spacing w:after="0" w:before="40" w:line="259" w:lineRule="auto"/>
        <w:ind w:left="0" w:right="0" w:firstLine="0"/>
        <w:jc w:val="left"/>
        <w:rPr>
          <w:rFonts w:ascii="Calibri" w:cs="Calibri" w:eastAsia="Calibri" w:hAnsi="Calibri"/>
          <w:color w:val="000000"/>
          <w:sz w:val="36"/>
          <w:szCs w:val="36"/>
          <w:shd w:fill="auto" w:val="clear"/>
          <w:vertAlign w:val="baseline"/>
        </w:rPr>
      </w:pPr>
      <w:r w:rsidDel="00000000" w:rsidR="00000000" w:rsidRPr="00000000">
        <w:rPr>
          <w:rFonts w:ascii="Calibri" w:cs="Calibri" w:eastAsia="Calibri" w:hAnsi="Calibri"/>
          <w:color w:val="000000"/>
          <w:sz w:val="36"/>
          <w:szCs w:val="36"/>
          <w:shd w:fill="auto" w:val="clear"/>
          <w:vertAlign w:val="baseline"/>
          <w:rtl w:val="0"/>
        </w:rPr>
        <w:t xml:space="preserve">Memory:</w:t>
      </w:r>
    </w:p>
    <w:p w:rsidR="00000000" w:rsidDel="00000000" w:rsidP="00000000" w:rsidRDefault="00000000" w:rsidRPr="00000000" w14:paraId="0000016E">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mc:AlternateContent>
          <mc:Choice Requires="wpg">
            <w:drawing>
              <wp:inline distB="0" distT="0" distL="114300" distR="114300">
                <wp:extent cx="6595110" cy="5720715"/>
                <wp:effectExtent b="0" l="0" r="0" t="0"/>
                <wp:docPr id="1" name=""/>
                <a:graphic>
                  <a:graphicData uri="http://schemas.microsoft.com/office/word/2010/wordprocessingShape">
                    <wps:wsp>
                      <wps:cNvSpPr/>
                      <wps:cNvPr id="2" name="Shape 2"/>
                      <wps:spPr>
                        <a:xfrm>
                          <a:off x="2054795" y="925993"/>
                          <a:ext cx="6569710" cy="5695315"/>
                        </a:xfrm>
                        <a:prstGeom prst="rect">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6595110" cy="5720715"/>
                <wp:effectExtent b="0" l="0" r="0" t="0"/>
                <wp:docPr id="1" name="image10.png"/>
                <a:graphic>
                  <a:graphicData uri="http://schemas.openxmlformats.org/drawingml/2006/picture">
                    <pic:pic>
                      <pic:nvPicPr>
                        <pic:cNvPr id="0" name="image10.png"/>
                        <pic:cNvPicPr preferRelativeResize="0"/>
                      </pic:nvPicPr>
                      <pic:blipFill>
                        <a:blip r:embed="rId22"/>
                        <a:srcRect/>
                        <a:stretch>
                          <a:fillRect/>
                        </a:stretch>
                      </pic:blipFill>
                      <pic:spPr>
                        <a:xfrm>
                          <a:off x="0" y="0"/>
                          <a:ext cx="6595110" cy="5720715"/>
                        </a:xfrm>
                        <a:prstGeom prst="rect"/>
                        <a:ln/>
                      </pic:spPr>
                    </pic:pic>
                  </a:graphicData>
                </a:graphic>
              </wp:inline>
            </w:drawing>
          </mc:Fallback>
        </mc:AlternateContent>
      </w:r>
      <w:r w:rsidDel="00000000" w:rsidR="00000000" w:rsidRPr="00000000">
        <w:rPr/>
        <w:drawing>
          <wp:inline distB="0" distT="0" distL="114300" distR="114300">
            <wp:extent cx="6569710" cy="5695315"/>
            <wp:effectExtent b="0" l="0" r="0" t="0"/>
            <wp:docPr id="17"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6569710" cy="569531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70">
      <w:pPr>
        <w:numPr>
          <w:ilvl w:val="0"/>
          <w:numId w:val="2"/>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Counter enable determined by RRI, RI, interrupt signal.</w:t>
      </w:r>
    </w:p>
    <w:p w:rsidR="00000000" w:rsidDel="00000000" w:rsidP="00000000" w:rsidRDefault="00000000" w:rsidRPr="00000000" w14:paraId="00000171">
      <w:pPr>
        <w:spacing w:after="160" w:before="0" w:line="259" w:lineRule="auto"/>
        <w:ind w:left="72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72">
      <w:pPr>
        <w:numPr>
          <w:ilvl w:val="0"/>
          <w:numId w:val="3"/>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There is a Decision circuit to determine data input to memory.</w:t>
      </w:r>
    </w:p>
    <w:p w:rsidR="00000000" w:rsidDel="00000000" w:rsidP="00000000" w:rsidRDefault="00000000" w:rsidRPr="00000000" w14:paraId="00000173">
      <w:pPr>
        <w:numPr>
          <w:ilvl w:val="0"/>
          <w:numId w:val="3"/>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Inputs are counter, RI, RRI, interrupt signal to be selectors, and the data to be selected pc from fetch, flags from ALU, EX/MEM.Data</w:t>
      </w:r>
    </w:p>
    <w:p w:rsidR="00000000" w:rsidDel="00000000" w:rsidP="00000000" w:rsidRDefault="00000000" w:rsidRPr="00000000" w14:paraId="00000174">
      <w:pPr>
        <w:numPr>
          <w:ilvl w:val="0"/>
          <w:numId w:val="3"/>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There is a Decision circuit to determine address of selector.</w:t>
      </w:r>
    </w:p>
    <w:p w:rsidR="00000000" w:rsidDel="00000000" w:rsidP="00000000" w:rsidRDefault="00000000" w:rsidRPr="00000000" w14:paraId="00000175">
      <w:pPr>
        <w:numPr>
          <w:ilvl w:val="0"/>
          <w:numId w:val="3"/>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Inputs are  counter ,RI,RRI,interrupt signal, reset signal  to be selectors, and the addresses to be selected 0 for reset ,2 for interrupt, EX/MEM.address.</w:t>
      </w:r>
    </w:p>
    <w:p w:rsidR="00000000" w:rsidDel="00000000" w:rsidP="00000000" w:rsidRDefault="00000000" w:rsidRPr="00000000" w14:paraId="00000176">
      <w:pPr>
        <w:keepNext w:val="1"/>
        <w:keepLines w:val="1"/>
        <w:spacing w:after="0" w:before="40" w:line="259" w:lineRule="auto"/>
        <w:ind w:left="0" w:right="0" w:firstLine="0"/>
        <w:jc w:val="both"/>
        <w:rPr>
          <w:rFonts w:ascii="Calibri" w:cs="Calibri" w:eastAsia="Calibri" w:hAnsi="Calibri"/>
          <w:color w:val="2e74b5"/>
          <w:sz w:val="36"/>
          <w:szCs w:val="36"/>
          <w:shd w:fill="auto" w:val="clear"/>
          <w:vertAlign w:val="baseline"/>
        </w:rPr>
      </w:pPr>
      <w:r w:rsidDel="00000000" w:rsidR="00000000" w:rsidRPr="00000000">
        <w:rPr>
          <w:rFonts w:ascii="Calibri" w:cs="Calibri" w:eastAsia="Calibri" w:hAnsi="Calibri"/>
          <w:color w:val="2e74b5"/>
          <w:sz w:val="36"/>
          <w:szCs w:val="36"/>
          <w:shd w:fill="auto" w:val="clear"/>
          <w:vertAlign w:val="baseline"/>
          <w:rtl w:val="0"/>
        </w:rPr>
        <w:t xml:space="preserve">Pipeline registers details:</w:t>
      </w:r>
    </w:p>
    <w:p w:rsidR="00000000" w:rsidDel="00000000" w:rsidP="00000000" w:rsidRDefault="00000000" w:rsidRPr="00000000" w14:paraId="00000177">
      <w:pPr>
        <w:keepNext w:val="1"/>
        <w:keepLines w:val="1"/>
        <w:spacing w:after="0" w:before="40" w:line="259" w:lineRule="auto"/>
        <w:ind w:left="0" w:right="0" w:firstLine="0"/>
        <w:jc w:val="left"/>
        <w:rPr>
          <w:rFonts w:ascii="Calibri" w:cs="Calibri" w:eastAsia="Calibri" w:hAnsi="Calibri"/>
          <w:color w:val="000000"/>
          <w:sz w:val="36"/>
          <w:szCs w:val="36"/>
          <w:shd w:fill="auto" w:val="clear"/>
          <w:vertAlign w:val="baseline"/>
        </w:rPr>
      </w:pPr>
      <w:r w:rsidDel="00000000" w:rsidR="00000000" w:rsidRPr="00000000">
        <w:rPr>
          <w:rFonts w:ascii="Calibri" w:cs="Calibri" w:eastAsia="Calibri" w:hAnsi="Calibri"/>
          <w:color w:val="000000"/>
          <w:sz w:val="36"/>
          <w:szCs w:val="36"/>
          <w:shd w:fill="auto" w:val="clear"/>
          <w:vertAlign w:val="baseline"/>
          <w:rtl w:val="0"/>
        </w:rPr>
        <w:t xml:space="preserve">IF/ID register</w:t>
      </w:r>
    </w:p>
    <w:p w:rsidR="00000000" w:rsidDel="00000000" w:rsidP="00000000" w:rsidRDefault="00000000" w:rsidRPr="00000000" w14:paraId="00000178">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Inputs of this register are IR (</w:t>
      </w:r>
      <w:r w:rsidDel="00000000" w:rsidR="00000000" w:rsidRPr="00000000">
        <w:rPr>
          <w:rFonts w:ascii="Calibri" w:cs="Calibri" w:eastAsia="Calibri" w:hAnsi="Calibri"/>
          <w:color w:val="ff0000"/>
          <w:sz w:val="28"/>
          <w:szCs w:val="28"/>
          <w:shd w:fill="auto" w:val="clear"/>
          <w:vertAlign w:val="baseline"/>
          <w:rtl w:val="0"/>
        </w:rPr>
        <w:t xml:space="preserve">2 bytes</w:t>
      </w:r>
      <w:r w:rsidDel="00000000" w:rsidR="00000000" w:rsidRPr="00000000">
        <w:rPr>
          <w:rFonts w:ascii="Calibri" w:cs="Calibri" w:eastAsia="Calibri" w:hAnsi="Calibri"/>
          <w:color w:val="000000"/>
          <w:sz w:val="28"/>
          <w:szCs w:val="28"/>
          <w:shd w:fill="auto" w:val="clear"/>
          <w:vertAlign w:val="baseline"/>
          <w:rtl w:val="0"/>
        </w:rPr>
        <w:t xml:space="preserve">) + PC new (after incremented) (</w:t>
      </w:r>
      <w:r w:rsidDel="00000000" w:rsidR="00000000" w:rsidRPr="00000000">
        <w:rPr>
          <w:rFonts w:ascii="Calibri" w:cs="Calibri" w:eastAsia="Calibri" w:hAnsi="Calibri"/>
          <w:color w:val="ff0000"/>
          <w:sz w:val="28"/>
          <w:szCs w:val="28"/>
          <w:shd w:fill="auto" w:val="clear"/>
          <w:vertAlign w:val="baseline"/>
          <w:rtl w:val="0"/>
        </w:rPr>
        <w:t xml:space="preserve">4 bytes</w:t>
      </w:r>
      <w:r w:rsidDel="00000000" w:rsidR="00000000" w:rsidRPr="00000000">
        <w:rPr>
          <w:rFonts w:ascii="Calibri" w:cs="Calibri" w:eastAsia="Calibri" w:hAnsi="Calibri"/>
          <w:color w:val="000000"/>
          <w:sz w:val="28"/>
          <w:szCs w:val="28"/>
          <w:shd w:fill="auto" w:val="clear"/>
          <w:vertAlign w:val="baseline"/>
          <w:rtl w:val="0"/>
        </w:rPr>
        <w:t xml:space="preserve">), interrupt signal (</w:t>
      </w:r>
      <w:r w:rsidDel="00000000" w:rsidR="00000000" w:rsidRPr="00000000">
        <w:rPr>
          <w:rFonts w:ascii="Calibri" w:cs="Calibri" w:eastAsia="Calibri" w:hAnsi="Calibri"/>
          <w:color w:val="ff0000"/>
          <w:sz w:val="28"/>
          <w:szCs w:val="28"/>
          <w:shd w:fill="auto" w:val="clear"/>
          <w:vertAlign w:val="baseline"/>
          <w:rtl w:val="0"/>
        </w:rPr>
        <w:t xml:space="preserve">1 bit)</w:t>
      </w:r>
      <w:r w:rsidDel="00000000" w:rsidR="00000000" w:rsidRPr="00000000">
        <w:rPr>
          <w:rFonts w:ascii="Calibri" w:cs="Calibri" w:eastAsia="Calibri" w:hAnsi="Calibri"/>
          <w:color w:val="000000"/>
          <w:sz w:val="28"/>
          <w:szCs w:val="28"/>
          <w:shd w:fill="auto" w:val="clear"/>
          <w:vertAlign w:val="baseline"/>
          <w:rtl w:val="0"/>
        </w:rPr>
        <w:t xml:space="preserve">, RRI (</w:t>
      </w:r>
      <w:r w:rsidDel="00000000" w:rsidR="00000000" w:rsidRPr="00000000">
        <w:rPr>
          <w:rFonts w:ascii="Calibri" w:cs="Calibri" w:eastAsia="Calibri" w:hAnsi="Calibri"/>
          <w:color w:val="ff0000"/>
          <w:sz w:val="28"/>
          <w:szCs w:val="28"/>
          <w:shd w:fill="auto" w:val="clear"/>
          <w:vertAlign w:val="baseline"/>
          <w:rtl w:val="0"/>
        </w:rPr>
        <w:t xml:space="preserve">1 bit</w:t>
      </w:r>
      <w:r w:rsidDel="00000000" w:rsidR="00000000" w:rsidRPr="00000000">
        <w:rPr>
          <w:rFonts w:ascii="Calibri" w:cs="Calibri" w:eastAsia="Calibri" w:hAnsi="Calibri"/>
          <w:color w:val="000000"/>
          <w:sz w:val="28"/>
          <w:szCs w:val="28"/>
          <w:shd w:fill="auto" w:val="clear"/>
          <w:vertAlign w:val="baseline"/>
          <w:rtl w:val="0"/>
        </w:rPr>
        <w:t xml:space="preserve">), reset (</w:t>
      </w:r>
      <w:r w:rsidDel="00000000" w:rsidR="00000000" w:rsidRPr="00000000">
        <w:rPr>
          <w:rFonts w:ascii="Calibri" w:cs="Calibri" w:eastAsia="Calibri" w:hAnsi="Calibri"/>
          <w:color w:val="ff0000"/>
          <w:sz w:val="28"/>
          <w:szCs w:val="28"/>
          <w:shd w:fill="auto" w:val="clear"/>
          <w:vertAlign w:val="baseline"/>
          <w:rtl w:val="0"/>
        </w:rPr>
        <w:t xml:space="preserve">1 bit</w:t>
      </w:r>
      <w:r w:rsidDel="00000000" w:rsidR="00000000" w:rsidRPr="00000000">
        <w:rPr>
          <w:rFonts w:ascii="Calibri" w:cs="Calibri" w:eastAsia="Calibri" w:hAnsi="Calibri"/>
          <w:color w:val="000000"/>
          <w:sz w:val="28"/>
          <w:szCs w:val="28"/>
          <w:shd w:fill="auto" w:val="clear"/>
          <w:vertAlign w:val="baseline"/>
          <w:rtl w:val="0"/>
        </w:rPr>
        <w:t xml:space="preserve">),. Instruction of fetch stage is navigated to ID/IE to be stored in the lower 16 bits of the register. (51 bits)</w:t>
      </w:r>
    </w:p>
    <w:p w:rsidR="00000000" w:rsidDel="00000000" w:rsidP="00000000" w:rsidRDefault="00000000" w:rsidRPr="00000000" w14:paraId="00000179">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7A">
      <w:pPr>
        <w:keepNext w:val="1"/>
        <w:keepLines w:val="1"/>
        <w:spacing w:after="0" w:before="4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Calibri" w:cs="Calibri" w:eastAsia="Calibri" w:hAnsi="Calibri"/>
          <w:color w:val="000000"/>
          <w:sz w:val="36"/>
          <w:szCs w:val="36"/>
          <w:shd w:fill="auto" w:val="clear"/>
          <w:vertAlign w:val="baseline"/>
          <w:rtl w:val="0"/>
        </w:rPr>
        <w:t xml:space="preserve">In case of data hazards:</w:t>
      </w:r>
      <w:r w:rsidDel="00000000" w:rsidR="00000000" w:rsidRPr="00000000">
        <w:rPr>
          <w:rtl w:val="0"/>
        </w:rPr>
      </w:r>
    </w:p>
    <w:p w:rsidR="00000000" w:rsidDel="00000000" w:rsidP="00000000" w:rsidRDefault="00000000" w:rsidRPr="00000000" w14:paraId="0000017B">
      <w:pPr>
        <w:numPr>
          <w:ilvl w:val="0"/>
          <w:numId w:val="4"/>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PC needs an enable in case of stall the pipeline. </w:t>
      </w:r>
    </w:p>
    <w:p w:rsidR="00000000" w:rsidDel="00000000" w:rsidP="00000000" w:rsidRDefault="00000000" w:rsidRPr="00000000" w14:paraId="0000017C">
      <w:pPr>
        <w:numPr>
          <w:ilvl w:val="0"/>
          <w:numId w:val="4"/>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IF/ID has an enable so that it will not be changed.</w:t>
      </w:r>
    </w:p>
    <w:p w:rsidR="00000000" w:rsidDel="00000000" w:rsidP="00000000" w:rsidRDefault="00000000" w:rsidRPr="00000000" w14:paraId="0000017D">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36"/>
          <w:szCs w:val="36"/>
          <w:shd w:fill="auto" w:val="clear"/>
          <w:vertAlign w:val="baseline"/>
          <w:rtl w:val="0"/>
        </w:rPr>
        <w:t xml:space="preserve">In case of control hazard</w:t>
      </w:r>
      <w:r w:rsidDel="00000000" w:rsidR="00000000" w:rsidRPr="00000000">
        <w:rPr>
          <w:rtl w:val="0"/>
        </w:rPr>
      </w:r>
    </w:p>
    <w:p w:rsidR="00000000" w:rsidDel="00000000" w:rsidP="00000000" w:rsidRDefault="00000000" w:rsidRPr="00000000" w14:paraId="0000017E">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 jz instruction when decode decision is opposite to prediction then </w:t>
      </w: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prediction FSM make make if.flush = 1</w:t>
      </w:r>
      <w:r w:rsidDel="00000000" w:rsidR="00000000" w:rsidRPr="00000000">
        <w:rPr>
          <w:rtl w:val="0"/>
        </w:rPr>
      </w:r>
    </w:p>
    <w:p w:rsidR="00000000" w:rsidDel="00000000" w:rsidP="00000000" w:rsidRDefault="00000000" w:rsidRPr="00000000" w14:paraId="0000017F">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80">
      <w:pPr>
        <w:keepNext w:val="1"/>
        <w:keepLines w:val="1"/>
        <w:spacing w:after="0" w:before="40" w:line="259" w:lineRule="auto"/>
        <w:ind w:left="0" w:right="0" w:firstLine="0"/>
        <w:jc w:val="left"/>
        <w:rPr>
          <w:rFonts w:ascii="Calibri" w:cs="Calibri" w:eastAsia="Calibri" w:hAnsi="Calibri"/>
          <w:color w:val="000000"/>
          <w:sz w:val="36"/>
          <w:szCs w:val="36"/>
          <w:shd w:fill="auto" w:val="clear"/>
          <w:vertAlign w:val="baseline"/>
        </w:rPr>
      </w:pPr>
      <w:r w:rsidDel="00000000" w:rsidR="00000000" w:rsidRPr="00000000">
        <w:rPr>
          <w:rFonts w:ascii="Calibri" w:cs="Calibri" w:eastAsia="Calibri" w:hAnsi="Calibri"/>
          <w:color w:val="000000"/>
          <w:sz w:val="36"/>
          <w:szCs w:val="36"/>
          <w:shd w:fill="auto" w:val="clear"/>
          <w:vertAlign w:val="baseline"/>
          <w:rtl w:val="0"/>
        </w:rPr>
        <w:t xml:space="preserve">ID/EX:</w:t>
      </w:r>
    </w:p>
    <w:p w:rsidR="00000000" w:rsidDel="00000000" w:rsidP="00000000" w:rsidRDefault="00000000" w:rsidRPr="00000000" w14:paraId="00000181">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Needs the values are read from the register file of Rscr1 and Rscr2 so </w:t>
      </w:r>
      <w:r w:rsidDel="00000000" w:rsidR="00000000" w:rsidRPr="00000000">
        <w:rPr>
          <w:rFonts w:ascii="Calibri" w:cs="Calibri" w:eastAsia="Calibri" w:hAnsi="Calibri"/>
          <w:color w:val="ff0000"/>
          <w:sz w:val="28"/>
          <w:szCs w:val="28"/>
          <w:shd w:fill="auto" w:val="clear"/>
          <w:vertAlign w:val="baseline"/>
          <w:rtl w:val="0"/>
        </w:rPr>
        <w:t xml:space="preserve"> 4 Bytes</w:t>
      </w:r>
      <w:r w:rsidDel="00000000" w:rsidR="00000000" w:rsidRPr="00000000">
        <w:rPr>
          <w:rFonts w:ascii="Calibri" w:cs="Calibri" w:eastAsia="Calibri" w:hAnsi="Calibri"/>
          <w:color w:val="000000"/>
          <w:sz w:val="28"/>
          <w:szCs w:val="28"/>
          <w:shd w:fill="auto" w:val="clear"/>
          <w:vertAlign w:val="baseline"/>
          <w:rtl w:val="0"/>
        </w:rPr>
        <w:t xml:space="preserve"> for Rscr1 + </w:t>
      </w:r>
      <w:r w:rsidDel="00000000" w:rsidR="00000000" w:rsidRPr="00000000">
        <w:rPr>
          <w:rFonts w:ascii="Calibri" w:cs="Calibri" w:eastAsia="Calibri" w:hAnsi="Calibri"/>
          <w:color w:val="ff0000"/>
          <w:sz w:val="28"/>
          <w:szCs w:val="28"/>
          <w:shd w:fill="auto" w:val="clear"/>
          <w:vertAlign w:val="baseline"/>
          <w:rtl w:val="0"/>
        </w:rPr>
        <w:t xml:space="preserve">4 Bytes</w:t>
      </w:r>
      <w:r w:rsidDel="00000000" w:rsidR="00000000" w:rsidRPr="00000000">
        <w:rPr>
          <w:rFonts w:ascii="Calibri" w:cs="Calibri" w:eastAsia="Calibri" w:hAnsi="Calibri"/>
          <w:color w:val="000000"/>
          <w:sz w:val="28"/>
          <w:szCs w:val="28"/>
          <w:shd w:fill="auto" w:val="clear"/>
          <w:vertAlign w:val="baseline"/>
          <w:rtl w:val="0"/>
        </w:rPr>
        <w:t xml:space="preserve"> for Rscr2, instruction (</w:t>
      </w:r>
      <w:r w:rsidDel="00000000" w:rsidR="00000000" w:rsidRPr="00000000">
        <w:rPr>
          <w:rFonts w:ascii="Calibri" w:cs="Calibri" w:eastAsia="Calibri" w:hAnsi="Calibri"/>
          <w:color w:val="ff0000"/>
          <w:sz w:val="28"/>
          <w:szCs w:val="28"/>
          <w:shd w:fill="auto" w:val="clear"/>
          <w:vertAlign w:val="baseline"/>
          <w:rtl w:val="0"/>
        </w:rPr>
        <w:t xml:space="preserve">4 bytes</w:t>
      </w:r>
      <w:r w:rsidDel="00000000" w:rsidR="00000000" w:rsidRPr="00000000">
        <w:rPr>
          <w:rFonts w:ascii="Calibri" w:cs="Calibri" w:eastAsia="Calibri" w:hAnsi="Calibri"/>
          <w:color w:val="000000"/>
          <w:sz w:val="28"/>
          <w:szCs w:val="28"/>
          <w:shd w:fill="auto" w:val="clear"/>
          <w:vertAlign w:val="baseline"/>
          <w:rtl w:val="0"/>
        </w:rPr>
        <w:t xml:space="preserve">),PC(after increment)(4 bytes),RRI(</w:t>
      </w:r>
      <w:r w:rsidDel="00000000" w:rsidR="00000000" w:rsidRPr="00000000">
        <w:rPr>
          <w:rFonts w:ascii="Calibri" w:cs="Calibri" w:eastAsia="Calibri" w:hAnsi="Calibri"/>
          <w:color w:val="ff0000"/>
          <w:sz w:val="28"/>
          <w:szCs w:val="28"/>
          <w:shd w:fill="auto" w:val="clear"/>
          <w:vertAlign w:val="baseline"/>
          <w:rtl w:val="0"/>
        </w:rPr>
        <w:t xml:space="preserve">1 bit</w:t>
      </w:r>
      <w:r w:rsidDel="00000000" w:rsidR="00000000" w:rsidRPr="00000000">
        <w:rPr>
          <w:rFonts w:ascii="Calibri" w:cs="Calibri" w:eastAsia="Calibri" w:hAnsi="Calibri"/>
          <w:color w:val="000000"/>
          <w:sz w:val="28"/>
          <w:szCs w:val="28"/>
          <w:shd w:fill="auto" w:val="clear"/>
          <w:vertAlign w:val="baseline"/>
          <w:rtl w:val="0"/>
        </w:rPr>
        <w:t xml:space="preserve">),SWAP, CALL,INT</w:t>
      </w:r>
    </w:p>
    <w:p w:rsidR="00000000" w:rsidDel="00000000" w:rsidP="00000000" w:rsidRDefault="00000000" w:rsidRPr="00000000" w14:paraId="00000182">
      <w:pPr>
        <w:numPr>
          <w:ilvl w:val="0"/>
          <w:numId w:val="6"/>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WBsignals = 3 signals =&gt; memtoreg, regwrite, outenable =&gt;</w:t>
      </w:r>
      <w:r w:rsidDel="00000000" w:rsidR="00000000" w:rsidRPr="00000000">
        <w:rPr>
          <w:rFonts w:ascii="Calibri" w:cs="Calibri" w:eastAsia="Calibri" w:hAnsi="Calibri"/>
          <w:color w:val="ff0000"/>
          <w:sz w:val="28"/>
          <w:szCs w:val="28"/>
          <w:shd w:fill="auto" w:val="clear"/>
          <w:vertAlign w:val="baseline"/>
          <w:rtl w:val="0"/>
        </w:rPr>
        <w:t xml:space="preserve">3bits</w:t>
      </w:r>
      <w:r w:rsidDel="00000000" w:rsidR="00000000" w:rsidRPr="00000000">
        <w:rPr>
          <w:rFonts w:ascii="Calibri" w:cs="Calibri" w:eastAsia="Calibri" w:hAnsi="Calibri"/>
          <w:color w:val="000000"/>
          <w:sz w:val="28"/>
          <w:szCs w:val="28"/>
          <w:shd w:fill="auto" w:val="clear"/>
          <w:vertAlign w:val="baseline"/>
          <w:rtl w:val="0"/>
        </w:rPr>
        <w:t xml:space="preserve">.</w:t>
      </w:r>
    </w:p>
    <w:p w:rsidR="00000000" w:rsidDel="00000000" w:rsidP="00000000" w:rsidRDefault="00000000" w:rsidRPr="00000000" w14:paraId="00000183">
      <w:pPr>
        <w:numPr>
          <w:ilvl w:val="0"/>
          <w:numId w:val="6"/>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EXsignals =ALUop=&gt;</w:t>
      </w:r>
      <w:r w:rsidDel="00000000" w:rsidR="00000000" w:rsidRPr="00000000">
        <w:rPr>
          <w:rFonts w:ascii="Calibri" w:cs="Calibri" w:eastAsia="Calibri" w:hAnsi="Calibri"/>
          <w:color w:val="ff0000"/>
          <w:sz w:val="28"/>
          <w:szCs w:val="28"/>
          <w:shd w:fill="auto" w:val="clear"/>
          <w:vertAlign w:val="baseline"/>
          <w:rtl w:val="0"/>
        </w:rPr>
        <w:t xml:space="preserve">4bits</w:t>
      </w:r>
      <w:r w:rsidDel="00000000" w:rsidR="00000000" w:rsidRPr="00000000">
        <w:rPr>
          <w:rFonts w:ascii="Calibri" w:cs="Calibri" w:eastAsia="Calibri" w:hAnsi="Calibri"/>
          <w:color w:val="000000"/>
          <w:sz w:val="28"/>
          <w:szCs w:val="28"/>
          <w:shd w:fill="auto" w:val="clear"/>
          <w:vertAlign w:val="baseline"/>
          <w:rtl w:val="0"/>
        </w:rPr>
        <w:t xml:space="preserve">.</w:t>
      </w:r>
    </w:p>
    <w:p w:rsidR="00000000" w:rsidDel="00000000" w:rsidP="00000000" w:rsidRDefault="00000000" w:rsidRPr="00000000" w14:paraId="00000184">
      <w:pPr>
        <w:numPr>
          <w:ilvl w:val="0"/>
          <w:numId w:val="6"/>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SignExtend, IMM/EA, regDst, INEnableSignal=&gt;</w:t>
      </w:r>
      <w:r w:rsidDel="00000000" w:rsidR="00000000" w:rsidRPr="00000000">
        <w:rPr>
          <w:rFonts w:ascii="Calibri" w:cs="Calibri" w:eastAsia="Calibri" w:hAnsi="Calibri"/>
          <w:color w:val="ff0000"/>
          <w:sz w:val="28"/>
          <w:szCs w:val="28"/>
          <w:shd w:fill="auto" w:val="clear"/>
          <w:vertAlign w:val="baseline"/>
          <w:rtl w:val="0"/>
        </w:rPr>
        <w:t xml:space="preserve">4bits</w:t>
      </w:r>
      <w:r w:rsidDel="00000000" w:rsidR="00000000" w:rsidRPr="00000000">
        <w:rPr>
          <w:rFonts w:ascii="Calibri" w:cs="Calibri" w:eastAsia="Calibri" w:hAnsi="Calibri"/>
          <w:color w:val="000000"/>
          <w:sz w:val="28"/>
          <w:szCs w:val="28"/>
          <w:shd w:fill="auto" w:val="clear"/>
          <w:vertAlign w:val="baseline"/>
          <w:rtl w:val="0"/>
        </w:rPr>
        <w:t xml:space="preserve">.</w:t>
      </w:r>
    </w:p>
    <w:p w:rsidR="00000000" w:rsidDel="00000000" w:rsidP="00000000" w:rsidRDefault="00000000" w:rsidRPr="00000000" w14:paraId="00000185">
      <w:pPr>
        <w:numPr>
          <w:ilvl w:val="0"/>
          <w:numId w:val="6"/>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MEM signals = memRead, memWrite, spType=&gt;</w:t>
      </w:r>
      <w:r w:rsidDel="00000000" w:rsidR="00000000" w:rsidRPr="00000000">
        <w:rPr>
          <w:rFonts w:ascii="Calibri" w:cs="Calibri" w:eastAsia="Calibri" w:hAnsi="Calibri"/>
          <w:color w:val="ff0000"/>
          <w:sz w:val="28"/>
          <w:szCs w:val="28"/>
          <w:shd w:fill="auto" w:val="clear"/>
          <w:vertAlign w:val="baseline"/>
          <w:rtl w:val="0"/>
        </w:rPr>
        <w:t xml:space="preserve">4bits</w:t>
      </w:r>
      <w:r w:rsidDel="00000000" w:rsidR="00000000" w:rsidRPr="00000000">
        <w:rPr>
          <w:rFonts w:ascii="Calibri" w:cs="Calibri" w:eastAsia="Calibri" w:hAnsi="Calibri"/>
          <w:color w:val="000000"/>
          <w:sz w:val="28"/>
          <w:szCs w:val="28"/>
          <w:shd w:fill="auto" w:val="clear"/>
          <w:vertAlign w:val="baseline"/>
          <w:rtl w:val="0"/>
        </w:rPr>
        <w:t xml:space="preserve">.</w:t>
      </w:r>
    </w:p>
    <w:p w:rsidR="00000000" w:rsidDel="00000000" w:rsidP="00000000" w:rsidRDefault="00000000" w:rsidRPr="00000000" w14:paraId="00000186">
      <w:pPr>
        <w:spacing w:after="160" w:before="0" w:line="259" w:lineRule="auto"/>
        <w:ind w:left="0" w:right="0" w:firstLine="0"/>
        <w:jc w:val="left"/>
        <w:rPr>
          <w:rFonts w:ascii="Arial" w:cs="Arial" w:eastAsia="Arial" w:hAnsi="Arial"/>
          <w:color w:val="000000"/>
          <w:sz w:val="32"/>
          <w:szCs w:val="32"/>
          <w:shd w:fill="auto" w:val="clear"/>
          <w:vertAlign w:val="baseline"/>
        </w:rPr>
      </w:pPr>
      <w:r w:rsidDel="00000000" w:rsidR="00000000" w:rsidRPr="00000000">
        <w:rPr>
          <w:rFonts w:ascii="Arial" w:cs="Arial" w:eastAsia="Arial" w:hAnsi="Arial"/>
          <w:color w:val="000000"/>
          <w:sz w:val="32"/>
          <w:szCs w:val="32"/>
          <w:shd w:fill="auto" w:val="clear"/>
          <w:vertAlign w:val="baseline"/>
          <w:rtl w:val="0"/>
        </w:rPr>
        <w:tab/>
        <w:t xml:space="preserve">(147 bits)</w:t>
      </w:r>
    </w:p>
    <w:p w:rsidR="00000000" w:rsidDel="00000000" w:rsidP="00000000" w:rsidRDefault="00000000" w:rsidRPr="00000000" w14:paraId="00000187">
      <w:pPr>
        <w:keepNext w:val="1"/>
        <w:keepLines w:val="1"/>
        <w:spacing w:after="0" w:before="40" w:line="259" w:lineRule="auto"/>
        <w:ind w:left="0" w:right="0" w:firstLine="0"/>
        <w:jc w:val="both"/>
        <w:rPr>
          <w:rFonts w:ascii="Calibri" w:cs="Calibri" w:eastAsia="Calibri" w:hAnsi="Calibri"/>
          <w:color w:val="000000"/>
          <w:sz w:val="36"/>
          <w:szCs w:val="36"/>
          <w:shd w:fill="auto" w:val="clear"/>
          <w:vertAlign w:val="baseline"/>
        </w:rPr>
      </w:pPr>
      <w:r w:rsidDel="00000000" w:rsidR="00000000" w:rsidRPr="00000000">
        <w:rPr>
          <w:rFonts w:ascii="Calibri" w:cs="Calibri" w:eastAsia="Calibri" w:hAnsi="Calibri"/>
          <w:color w:val="2e74b5"/>
          <w:sz w:val="36"/>
          <w:szCs w:val="36"/>
          <w:shd w:fill="auto" w:val="clear"/>
          <w:vertAlign w:val="baseline"/>
          <w:rtl w:val="0"/>
        </w:rPr>
        <w:t xml:space="preserve">EX/MEM:</w:t>
      </w:r>
      <w:r w:rsidDel="00000000" w:rsidR="00000000" w:rsidRPr="00000000">
        <w:rPr>
          <w:rtl w:val="0"/>
        </w:rPr>
      </w:r>
    </w:p>
    <w:p w:rsidR="00000000" w:rsidDel="00000000" w:rsidP="00000000" w:rsidRDefault="00000000" w:rsidRPr="00000000" w14:paraId="00000188">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It must be big enough to hold all possible situations as the following:</w:t>
      </w:r>
    </w:p>
    <w:p w:rsidR="00000000" w:rsidDel="00000000" w:rsidP="00000000" w:rsidRDefault="00000000" w:rsidRPr="00000000" w14:paraId="00000189">
      <w:pPr>
        <w:numPr>
          <w:ilvl w:val="0"/>
          <w:numId w:val="8"/>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highlight w:val="white"/>
          <w:vertAlign w:val="baseline"/>
          <w:rtl w:val="0"/>
        </w:rPr>
        <w:t xml:space="preserve">Rsrc2,SWAP,Rs</w:t>
      </w:r>
      <w:r w:rsidDel="00000000" w:rsidR="00000000" w:rsidRPr="00000000">
        <w:rPr>
          <w:rtl w:val="0"/>
        </w:rPr>
      </w:r>
    </w:p>
    <w:p w:rsidR="00000000" w:rsidDel="00000000" w:rsidP="00000000" w:rsidRDefault="00000000" w:rsidRPr="00000000" w14:paraId="0000018A">
      <w:pPr>
        <w:numPr>
          <w:ilvl w:val="0"/>
          <w:numId w:val="8"/>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highlight w:val="white"/>
          <w:vertAlign w:val="baseline"/>
          <w:rtl w:val="0"/>
        </w:rPr>
        <w:t xml:space="preserve">ALUresult/pc+1 =&gt;</w:t>
      </w:r>
      <w:r w:rsidDel="00000000" w:rsidR="00000000" w:rsidRPr="00000000">
        <w:rPr>
          <w:rFonts w:ascii="Calibri" w:cs="Calibri" w:eastAsia="Calibri" w:hAnsi="Calibri"/>
          <w:color w:val="ff0000"/>
          <w:sz w:val="28"/>
          <w:szCs w:val="28"/>
          <w:highlight w:val="white"/>
          <w:vertAlign w:val="baseline"/>
          <w:rtl w:val="0"/>
        </w:rPr>
        <w:t xml:space="preserve">4bytes</w:t>
      </w:r>
      <w:r w:rsidDel="00000000" w:rsidR="00000000" w:rsidRPr="00000000">
        <w:rPr>
          <w:rFonts w:ascii="Calibri" w:cs="Calibri" w:eastAsia="Calibri" w:hAnsi="Calibri"/>
          <w:color w:val="000000"/>
          <w:sz w:val="28"/>
          <w:szCs w:val="28"/>
          <w:highlight w:val="white"/>
          <w:vertAlign w:val="baseline"/>
          <w:rtl w:val="0"/>
        </w:rPr>
        <w:t xml:space="preserve">, address =&gt;</w:t>
      </w:r>
      <w:r w:rsidDel="00000000" w:rsidR="00000000" w:rsidRPr="00000000">
        <w:rPr>
          <w:rFonts w:ascii="Calibri" w:cs="Calibri" w:eastAsia="Calibri" w:hAnsi="Calibri"/>
          <w:color w:val="ff0000"/>
          <w:sz w:val="28"/>
          <w:szCs w:val="28"/>
          <w:highlight w:val="white"/>
          <w:vertAlign w:val="baseline"/>
          <w:rtl w:val="0"/>
        </w:rPr>
        <w:t xml:space="preserve">4bytes</w:t>
      </w:r>
      <w:r w:rsidDel="00000000" w:rsidR="00000000" w:rsidRPr="00000000">
        <w:rPr>
          <w:rFonts w:ascii="Calibri" w:cs="Calibri" w:eastAsia="Calibri" w:hAnsi="Calibri"/>
          <w:color w:val="000000"/>
          <w:sz w:val="28"/>
          <w:szCs w:val="28"/>
          <w:highlight w:val="white"/>
          <w:vertAlign w:val="baseline"/>
          <w:rtl w:val="0"/>
        </w:rPr>
        <w:t xml:space="preserve">, Rdst (3</w:t>
      </w:r>
      <w:r w:rsidDel="00000000" w:rsidR="00000000" w:rsidRPr="00000000">
        <w:rPr>
          <w:rFonts w:ascii="Calibri" w:cs="Calibri" w:eastAsia="Calibri" w:hAnsi="Calibri"/>
          <w:color w:val="ff0000"/>
          <w:sz w:val="28"/>
          <w:szCs w:val="28"/>
          <w:highlight w:val="white"/>
          <w:vertAlign w:val="baseline"/>
          <w:rtl w:val="0"/>
        </w:rPr>
        <w:t xml:space="preserve"> bit</w:t>
      </w:r>
      <w:r w:rsidDel="00000000" w:rsidR="00000000" w:rsidRPr="00000000">
        <w:rPr>
          <w:rFonts w:ascii="Calibri" w:cs="Calibri" w:eastAsia="Calibri" w:hAnsi="Calibri"/>
          <w:color w:val="000000"/>
          <w:sz w:val="28"/>
          <w:szCs w:val="28"/>
          <w:highlight w:val="white"/>
          <w:vertAlign w:val="baseline"/>
          <w:rtl w:val="0"/>
        </w:rPr>
        <w:t xml:space="preserve">).</w:t>
      </w:r>
      <w:r w:rsidDel="00000000" w:rsidR="00000000" w:rsidRPr="00000000">
        <w:rPr>
          <w:rtl w:val="0"/>
        </w:rPr>
      </w:r>
    </w:p>
    <w:p w:rsidR="00000000" w:rsidDel="00000000" w:rsidP="00000000" w:rsidRDefault="00000000" w:rsidRPr="00000000" w14:paraId="0000018B">
      <w:pPr>
        <w:numPr>
          <w:ilvl w:val="0"/>
          <w:numId w:val="8"/>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Interrupt signal (</w:t>
      </w:r>
      <w:r w:rsidDel="00000000" w:rsidR="00000000" w:rsidRPr="00000000">
        <w:rPr>
          <w:rFonts w:ascii="Calibri" w:cs="Calibri" w:eastAsia="Calibri" w:hAnsi="Calibri"/>
          <w:color w:val="ff0000"/>
          <w:sz w:val="28"/>
          <w:szCs w:val="28"/>
          <w:shd w:fill="auto" w:val="clear"/>
          <w:vertAlign w:val="baseline"/>
          <w:rtl w:val="0"/>
        </w:rPr>
        <w:t xml:space="preserve">1 bit)</w:t>
      </w:r>
      <w:r w:rsidDel="00000000" w:rsidR="00000000" w:rsidRPr="00000000">
        <w:rPr>
          <w:rFonts w:ascii="Calibri" w:cs="Calibri" w:eastAsia="Calibri" w:hAnsi="Calibri"/>
          <w:color w:val="000000"/>
          <w:sz w:val="28"/>
          <w:szCs w:val="28"/>
          <w:shd w:fill="auto" w:val="clear"/>
          <w:vertAlign w:val="baseline"/>
          <w:rtl w:val="0"/>
        </w:rPr>
        <w:t xml:space="preserve">, RRI (</w:t>
      </w:r>
      <w:r w:rsidDel="00000000" w:rsidR="00000000" w:rsidRPr="00000000">
        <w:rPr>
          <w:rFonts w:ascii="Calibri" w:cs="Calibri" w:eastAsia="Calibri" w:hAnsi="Calibri"/>
          <w:color w:val="ff0000"/>
          <w:sz w:val="28"/>
          <w:szCs w:val="28"/>
          <w:shd w:fill="auto" w:val="clear"/>
          <w:vertAlign w:val="baseline"/>
          <w:rtl w:val="0"/>
        </w:rPr>
        <w:t xml:space="preserve">1 bit</w:t>
      </w:r>
      <w:r w:rsidDel="00000000" w:rsidR="00000000" w:rsidRPr="00000000">
        <w:rPr>
          <w:rFonts w:ascii="Calibri" w:cs="Calibri" w:eastAsia="Calibri" w:hAnsi="Calibri"/>
          <w:color w:val="000000"/>
          <w:sz w:val="28"/>
          <w:szCs w:val="28"/>
          <w:shd w:fill="auto" w:val="clear"/>
          <w:vertAlign w:val="baseline"/>
          <w:rtl w:val="0"/>
        </w:rPr>
        <w:t xml:space="preserve">),CRR (flags) (3 bits).</w:t>
      </w:r>
    </w:p>
    <w:p w:rsidR="00000000" w:rsidDel="00000000" w:rsidP="00000000" w:rsidRDefault="00000000" w:rsidRPr="00000000" w14:paraId="0000018C">
      <w:pPr>
        <w:numPr>
          <w:ilvl w:val="0"/>
          <w:numId w:val="8"/>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MEM signals = memRead, memWrite, spType=&gt;</w:t>
      </w:r>
      <w:r w:rsidDel="00000000" w:rsidR="00000000" w:rsidRPr="00000000">
        <w:rPr>
          <w:rFonts w:ascii="Calibri" w:cs="Calibri" w:eastAsia="Calibri" w:hAnsi="Calibri"/>
          <w:color w:val="ff0000"/>
          <w:sz w:val="28"/>
          <w:szCs w:val="28"/>
          <w:shd w:fill="auto" w:val="clear"/>
          <w:vertAlign w:val="baseline"/>
          <w:rtl w:val="0"/>
        </w:rPr>
        <w:t xml:space="preserve">4bits.</w:t>
      </w:r>
      <w:r w:rsidDel="00000000" w:rsidR="00000000" w:rsidRPr="00000000">
        <w:rPr>
          <w:rtl w:val="0"/>
        </w:rPr>
      </w:r>
    </w:p>
    <w:p w:rsidR="00000000" w:rsidDel="00000000" w:rsidP="00000000" w:rsidRDefault="00000000" w:rsidRPr="00000000" w14:paraId="0000018D">
      <w:pPr>
        <w:numPr>
          <w:ilvl w:val="0"/>
          <w:numId w:val="8"/>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WBsignals = 3 signals =&gt; memtoreg, regwrite, outenable =&gt;</w:t>
      </w:r>
      <w:r w:rsidDel="00000000" w:rsidR="00000000" w:rsidRPr="00000000">
        <w:rPr>
          <w:rFonts w:ascii="Calibri" w:cs="Calibri" w:eastAsia="Calibri" w:hAnsi="Calibri"/>
          <w:color w:val="ff0000"/>
          <w:sz w:val="28"/>
          <w:szCs w:val="28"/>
          <w:shd w:fill="auto" w:val="clear"/>
          <w:vertAlign w:val="baseline"/>
          <w:rtl w:val="0"/>
        </w:rPr>
        <w:t xml:space="preserve">3bits.</w:t>
      </w:r>
      <w:r w:rsidDel="00000000" w:rsidR="00000000" w:rsidRPr="00000000">
        <w:rPr>
          <w:rtl w:val="0"/>
        </w:rPr>
      </w:r>
    </w:p>
    <w:p w:rsidR="00000000" w:rsidDel="00000000" w:rsidP="00000000" w:rsidRDefault="00000000" w:rsidRPr="00000000" w14:paraId="0000018E">
      <w:pPr>
        <w:spacing w:after="240" w:before="240" w:line="240" w:lineRule="auto"/>
        <w:ind w:left="0" w:right="0" w:firstLine="0"/>
        <w:jc w:val="left"/>
        <w:rPr>
          <w:rFonts w:ascii="Times New Roman" w:cs="Times New Roman" w:eastAsia="Times New Roman" w:hAnsi="Times New Roman"/>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(115 bits)</w:t>
      </w:r>
    </w:p>
    <w:p w:rsidR="00000000" w:rsidDel="00000000" w:rsidP="00000000" w:rsidRDefault="00000000" w:rsidRPr="00000000" w14:paraId="0000018F">
      <w:pPr>
        <w:keepNext w:val="1"/>
        <w:keepLines w:val="1"/>
        <w:spacing w:after="0" w:before="40" w:line="259" w:lineRule="auto"/>
        <w:ind w:left="0" w:right="0" w:firstLine="0"/>
        <w:jc w:val="both"/>
        <w:rPr>
          <w:rFonts w:ascii="Calibri" w:cs="Calibri" w:eastAsia="Calibri" w:hAnsi="Calibri"/>
          <w:color w:val="2e74b5"/>
          <w:sz w:val="36"/>
          <w:szCs w:val="36"/>
          <w:shd w:fill="auto" w:val="clear"/>
          <w:vertAlign w:val="baseline"/>
        </w:rPr>
      </w:pPr>
      <w:r w:rsidDel="00000000" w:rsidR="00000000" w:rsidRPr="00000000">
        <w:rPr>
          <w:rFonts w:ascii="Calibri" w:cs="Calibri" w:eastAsia="Calibri" w:hAnsi="Calibri"/>
          <w:color w:val="2e74b5"/>
          <w:sz w:val="36"/>
          <w:szCs w:val="36"/>
          <w:shd w:fill="auto" w:val="clear"/>
          <w:vertAlign w:val="baseline"/>
          <w:rtl w:val="0"/>
        </w:rPr>
        <w:t xml:space="preserve">MEM/WB:</w:t>
      </w:r>
    </w:p>
    <w:p w:rsidR="00000000" w:rsidDel="00000000" w:rsidP="00000000" w:rsidRDefault="00000000" w:rsidRPr="00000000" w14:paraId="00000190">
      <w:pPr>
        <w:numPr>
          <w:ilvl w:val="0"/>
          <w:numId w:val="5"/>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Rsrc2(4bytes),SWAP,Rs,Rd</w:t>
      </w:r>
    </w:p>
    <w:p w:rsidR="00000000" w:rsidDel="00000000" w:rsidP="00000000" w:rsidRDefault="00000000" w:rsidRPr="00000000" w14:paraId="00000191">
      <w:pPr>
        <w:numPr>
          <w:ilvl w:val="0"/>
          <w:numId w:val="5"/>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WBsignals 3bits</w:t>
      </w:r>
    </w:p>
    <w:p w:rsidR="00000000" w:rsidDel="00000000" w:rsidP="00000000" w:rsidRDefault="00000000" w:rsidRPr="00000000" w14:paraId="00000192">
      <w:pPr>
        <w:numPr>
          <w:ilvl w:val="0"/>
          <w:numId w:val="5"/>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Result from the memory (.i.e. in load instruction it will result </w:t>
      </w:r>
      <w:r w:rsidDel="00000000" w:rsidR="00000000" w:rsidRPr="00000000">
        <w:rPr>
          <w:rFonts w:ascii="Calibri" w:cs="Calibri" w:eastAsia="Calibri" w:hAnsi="Calibri"/>
          <w:color w:val="ff0000"/>
          <w:sz w:val="28"/>
          <w:szCs w:val="28"/>
          <w:shd w:fill="auto" w:val="clear"/>
          <w:vertAlign w:val="baseline"/>
          <w:rtl w:val="0"/>
        </w:rPr>
        <w:t xml:space="preserve">4bytes</w:t>
      </w:r>
      <w:r w:rsidDel="00000000" w:rsidR="00000000" w:rsidRPr="00000000">
        <w:rPr>
          <w:rFonts w:ascii="Calibri" w:cs="Calibri" w:eastAsia="Calibri" w:hAnsi="Calibri"/>
          <w:color w:val="000000"/>
          <w:sz w:val="28"/>
          <w:szCs w:val="28"/>
          <w:shd w:fill="auto" w:val="clear"/>
          <w:vertAlign w:val="baseline"/>
          <w:rtl w:val="0"/>
        </w:rPr>
        <w:t xml:space="preserve"> for the value to be WB in DST reg).</w:t>
      </w:r>
    </w:p>
    <w:p w:rsidR="00000000" w:rsidDel="00000000" w:rsidP="00000000" w:rsidRDefault="00000000" w:rsidRPr="00000000" w14:paraId="00000193">
      <w:pPr>
        <w:numPr>
          <w:ilvl w:val="0"/>
          <w:numId w:val="5"/>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Result from ALU (</w:t>
      </w:r>
      <w:r w:rsidDel="00000000" w:rsidR="00000000" w:rsidRPr="00000000">
        <w:rPr>
          <w:rFonts w:ascii="Calibri" w:cs="Calibri" w:eastAsia="Calibri" w:hAnsi="Calibri"/>
          <w:color w:val="ff0000"/>
          <w:sz w:val="28"/>
          <w:szCs w:val="28"/>
          <w:shd w:fill="auto" w:val="clear"/>
          <w:vertAlign w:val="baseline"/>
          <w:rtl w:val="0"/>
        </w:rPr>
        <w:t xml:space="preserve">4bytes</w:t>
      </w:r>
      <w:r w:rsidDel="00000000" w:rsidR="00000000" w:rsidRPr="00000000">
        <w:rPr>
          <w:rFonts w:ascii="Calibri" w:cs="Calibri" w:eastAsia="Calibri" w:hAnsi="Calibri"/>
          <w:color w:val="000000"/>
          <w:sz w:val="28"/>
          <w:szCs w:val="28"/>
          <w:shd w:fill="auto" w:val="clear"/>
          <w:vertAlign w:val="baseline"/>
          <w:rtl w:val="0"/>
        </w:rPr>
        <w:t xml:space="preserve">).</w:t>
      </w:r>
    </w:p>
    <w:p w:rsidR="00000000" w:rsidDel="00000000" w:rsidP="00000000" w:rsidRDefault="00000000" w:rsidRPr="00000000" w14:paraId="00000194">
      <w:pPr>
        <w:spacing w:after="160" w:before="0" w:line="259"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Calibri" w:cs="Calibri" w:eastAsia="Calibri" w:hAnsi="Calibri"/>
          <w:color w:val="000000"/>
          <w:sz w:val="32"/>
          <w:szCs w:val="32"/>
          <w:shd w:fill="auto" w:val="clear"/>
          <w:vertAlign w:val="baseline"/>
          <w:rtl w:val="0"/>
        </w:rPr>
        <w:t xml:space="preserve">(106 bits)</w:t>
      </w:r>
    </w:p>
    <w:p w:rsidR="00000000" w:rsidDel="00000000" w:rsidP="00000000" w:rsidRDefault="00000000" w:rsidRPr="00000000" w14:paraId="00000195">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96">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97">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98">
      <w:pPr>
        <w:spacing w:after="160" w:before="0" w:line="259" w:lineRule="auto"/>
        <w:ind w:left="0" w:right="0" w:firstLine="0"/>
        <w:jc w:val="left"/>
        <w:rPr>
          <w:rFonts w:ascii="Calibri" w:cs="Calibri" w:eastAsia="Calibri" w:hAnsi="Calibri"/>
          <w:b w:val="1"/>
          <w:color w:val="ce181e"/>
          <w:sz w:val="28"/>
          <w:szCs w:val="28"/>
          <w:shd w:fill="auto" w:val="clear"/>
          <w:vertAlign w:val="baseline"/>
        </w:rPr>
      </w:pPr>
      <w:r w:rsidDel="00000000" w:rsidR="00000000" w:rsidRPr="00000000">
        <w:rPr>
          <w:rFonts w:ascii="Calibri" w:cs="Calibri" w:eastAsia="Calibri" w:hAnsi="Calibri"/>
          <w:b w:val="1"/>
          <w:color w:val="ce181e"/>
          <w:sz w:val="28"/>
          <w:szCs w:val="28"/>
          <w:shd w:fill="auto" w:val="clear"/>
          <w:vertAlign w:val="baseline"/>
          <w:rtl w:val="0"/>
        </w:rPr>
        <w:t xml:space="preserve">Fetching 2 word instructions:</w:t>
      </w:r>
    </w:p>
    <w:p w:rsidR="00000000" w:rsidDel="00000000" w:rsidP="00000000" w:rsidRDefault="00000000" w:rsidRPr="00000000" w14:paraId="00000199">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Bit 4 in instruction is indicator to the type of instruction: </w:t>
      </w:r>
    </w:p>
    <w:p w:rsidR="00000000" w:rsidDel="00000000" w:rsidP="00000000" w:rsidRDefault="00000000" w:rsidRPr="00000000" w14:paraId="0000019A">
      <w:pPr>
        <w:numPr>
          <w:ilvl w:val="0"/>
          <w:numId w:val="7"/>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 if the instruction is 16 bits.</w:t>
      </w:r>
    </w:p>
    <w:p w:rsidR="00000000" w:rsidDel="00000000" w:rsidP="00000000" w:rsidRDefault="00000000" w:rsidRPr="00000000" w14:paraId="0000019B">
      <w:pPr>
        <w:numPr>
          <w:ilvl w:val="0"/>
          <w:numId w:val="7"/>
        </w:numPr>
        <w:spacing w:after="160" w:before="0" w:line="259" w:lineRule="auto"/>
        <w:ind w:left="720" w:right="0" w:hanging="36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 if the instruction is 32 bits.</w:t>
      </w:r>
    </w:p>
    <w:p w:rsidR="00000000" w:rsidDel="00000000" w:rsidP="00000000" w:rsidRDefault="00000000" w:rsidRPr="00000000" w14:paraId="0000019C">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 fetch stage we know the instruction then use the 4</w:t>
      </w:r>
      <w:r w:rsidDel="00000000" w:rsidR="00000000" w:rsidRPr="00000000">
        <w:rPr>
          <w:rFonts w:ascii="Calibri" w:cs="Calibri" w:eastAsia="Calibri" w:hAnsi="Calibri"/>
          <w:color w:val="000000"/>
          <w:sz w:val="28"/>
          <w:szCs w:val="28"/>
          <w:shd w:fill="auto" w:val="clear"/>
          <w:vertAlign w:val="superscript"/>
          <w:rtl w:val="0"/>
        </w:rPr>
        <w:t xml:space="preserve">th</w:t>
      </w:r>
      <w:r w:rsidDel="00000000" w:rsidR="00000000" w:rsidRPr="00000000">
        <w:rPr>
          <w:rFonts w:ascii="Calibri" w:cs="Calibri" w:eastAsia="Calibri" w:hAnsi="Calibri"/>
          <w:color w:val="000000"/>
          <w:sz w:val="28"/>
          <w:szCs w:val="28"/>
          <w:shd w:fill="auto" w:val="clear"/>
          <w:vertAlign w:val="baseline"/>
          <w:rtl w:val="0"/>
        </w:rPr>
        <w:t xml:space="preserve"> bit of instruction and the 32/16 signal from decode to enable the counter.</w:t>
      </w:r>
    </w:p>
    <w:p w:rsidR="00000000" w:rsidDel="00000000" w:rsidP="00000000" w:rsidRDefault="00000000" w:rsidRPr="00000000" w14:paraId="0000019D">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When counter =0 then the stage fetch the first 16 bits of the instruction , then it make decision circuit will store the instruction in IF/ID , and forward zeros to ID/EX upper word of instruction section ,then in the next cycle we decode the first part of instruction and we know that the instruction is 32 bits then 32/16 =1 then counter will be 1 and when 32/16 =1 then if.flush = 1 to insert bubble to the remaining of the fetched instruction which is address. When counter =1 then  instruction forwarded to ID/EX instruction section.</w:t>
      </w:r>
    </w:p>
    <w:p w:rsidR="00000000" w:rsidDel="00000000" w:rsidP="00000000" w:rsidRDefault="00000000" w:rsidRPr="00000000" w14:paraId="0000019E">
      <w:pPr>
        <w:spacing w:after="160" w:before="0" w:line="259" w:lineRule="auto"/>
        <w:ind w:left="72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9F">
      <w:pPr>
        <w:spacing w:after="160" w:before="0" w:line="259" w:lineRule="auto"/>
        <w:ind w:left="72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0">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1A1">
      <w:pPr>
        <w:keepNext w:val="1"/>
        <w:keepLines w:val="1"/>
        <w:spacing w:after="0" w:before="40" w:line="259" w:lineRule="auto"/>
        <w:ind w:left="0" w:right="0" w:firstLine="0"/>
        <w:jc w:val="both"/>
        <w:rPr>
          <w:rFonts w:ascii="Calibri" w:cs="Calibri" w:eastAsia="Calibri" w:hAnsi="Calibri"/>
          <w:color w:val="2e74b5"/>
          <w:sz w:val="36"/>
          <w:szCs w:val="36"/>
          <w:shd w:fill="auto" w:val="clear"/>
          <w:vertAlign w:val="baseline"/>
        </w:rPr>
      </w:pPr>
      <w:r w:rsidDel="00000000" w:rsidR="00000000" w:rsidRPr="00000000">
        <w:rPr>
          <w:rFonts w:ascii="Calibri" w:cs="Calibri" w:eastAsia="Calibri" w:hAnsi="Calibri"/>
          <w:color w:val="2e74b5"/>
          <w:sz w:val="36"/>
          <w:szCs w:val="36"/>
          <w:shd w:fill="auto" w:val="clear"/>
          <w:vertAlign w:val="baseline"/>
          <w:rtl w:val="0"/>
        </w:rPr>
        <w:t xml:space="preserve">Control signal of each instruction:</w:t>
      </w:r>
    </w:p>
    <w:p w:rsidR="00000000" w:rsidDel="00000000" w:rsidP="00000000" w:rsidRDefault="00000000" w:rsidRPr="00000000" w14:paraId="000001A2">
      <w:pPr>
        <w:keepNext w:val="1"/>
        <w:keepLines w:val="1"/>
        <w:spacing w:after="0" w:before="40" w:line="259" w:lineRule="auto"/>
        <w:ind w:left="0" w:right="0" w:firstLine="0"/>
        <w:jc w:val="both"/>
        <w:rPr>
          <w:rFonts w:ascii="Calibri" w:cs="Calibri" w:eastAsia="Calibri" w:hAnsi="Calibri"/>
          <w:color w:val="2e74b5"/>
          <w:sz w:val="36"/>
          <w:szCs w:val="36"/>
          <w:shd w:fill="auto" w:val="clear"/>
          <w:vertAlign w:val="baseline"/>
        </w:rPr>
      </w:pPr>
      <w:r w:rsidDel="00000000" w:rsidR="00000000" w:rsidRPr="00000000">
        <w:rPr>
          <w:rFonts w:ascii="Calibri" w:cs="Calibri" w:eastAsia="Calibri" w:hAnsi="Calibri"/>
          <w:color w:val="2e74b5"/>
          <w:sz w:val="36"/>
          <w:szCs w:val="36"/>
          <w:shd w:fill="auto" w:val="clear"/>
          <w:vertAlign w:val="baseline"/>
          <w:rtl w:val="0"/>
        </w:rPr>
        <w:t xml:space="preserve">One operand:</w:t>
      </w:r>
    </w:p>
    <w:p w:rsidR="00000000" w:rsidDel="00000000" w:rsidP="00000000" w:rsidRDefault="00000000" w:rsidRPr="00000000" w14:paraId="000001A3">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tbl>
      <w:tblPr>
        <w:tblStyle w:val="Table15"/>
        <w:tblW w:w="11788.999999999998" w:type="dxa"/>
        <w:jc w:val="left"/>
        <w:tblInd w:w="0.0" w:type="dxa"/>
        <w:tblLayout w:type="fixed"/>
        <w:tblLook w:val="0000"/>
      </w:tblPr>
      <w:tblGrid>
        <w:gridCol w:w="991"/>
        <w:gridCol w:w="960"/>
        <w:gridCol w:w="1051"/>
        <w:gridCol w:w="795"/>
        <w:gridCol w:w="795"/>
        <w:gridCol w:w="1194"/>
        <w:gridCol w:w="493"/>
        <w:gridCol w:w="655"/>
        <w:gridCol w:w="789"/>
        <w:gridCol w:w="829"/>
        <w:gridCol w:w="651"/>
        <w:gridCol w:w="628"/>
        <w:gridCol w:w="988"/>
        <w:gridCol w:w="970"/>
        <w:tblGridChange w:id="0">
          <w:tblGrid>
            <w:gridCol w:w="991"/>
            <w:gridCol w:w="960"/>
            <w:gridCol w:w="1051"/>
            <w:gridCol w:w="795"/>
            <w:gridCol w:w="795"/>
            <w:gridCol w:w="1194"/>
            <w:gridCol w:w="493"/>
            <w:gridCol w:w="655"/>
            <w:gridCol w:w="789"/>
            <w:gridCol w:w="829"/>
            <w:gridCol w:w="651"/>
            <w:gridCol w:w="628"/>
            <w:gridCol w:w="988"/>
            <w:gridCol w:w="970"/>
          </w:tblGrid>
        </w:tblGridChange>
      </w:tblGrid>
      <w:tr>
        <w:trPr>
          <w:trHeight w:val="1545"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A4">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instr\</w:t>
            </w:r>
          </w:p>
          <w:p w:rsidR="00000000" w:rsidDel="00000000" w:rsidP="00000000" w:rsidRDefault="00000000" w:rsidRPr="00000000" w14:paraId="000001A5">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signals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A6">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RegWr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A7">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RegDST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A8">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Mem</w:t>
            </w:r>
          </w:p>
          <w:p w:rsidR="00000000" w:rsidDel="00000000" w:rsidP="00000000" w:rsidRDefault="00000000" w:rsidRPr="00000000" w14:paraId="000001A9">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To</w:t>
            </w:r>
          </w:p>
          <w:p w:rsidR="00000000" w:rsidDel="00000000" w:rsidP="00000000" w:rsidRDefault="00000000" w:rsidRPr="00000000" w14:paraId="000001AA">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Reg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AB">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Mem</w:t>
            </w:r>
          </w:p>
          <w:p w:rsidR="00000000" w:rsidDel="00000000" w:rsidP="00000000" w:rsidRDefault="00000000" w:rsidRPr="00000000" w14:paraId="000001AC">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AD">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MemWR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AE">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SP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AF">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ALU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B0">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PC</w:t>
            </w:r>
          </w:p>
          <w:p w:rsidR="00000000" w:rsidDel="00000000" w:rsidP="00000000" w:rsidRDefault="00000000" w:rsidRPr="00000000" w14:paraId="000001B1">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write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B2">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Imm/</w:t>
            </w:r>
          </w:p>
          <w:p w:rsidR="00000000" w:rsidDel="00000000" w:rsidP="00000000" w:rsidRDefault="00000000" w:rsidRPr="00000000" w14:paraId="000001B3">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B4">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sign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B5">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CRR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B6">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 enable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B7">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Out enable</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B8">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NOP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B9">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BA">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BB">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BC">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BD">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BE">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BF">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nop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C0">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C1">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C2">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C3">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C4">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C5">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C6">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NOT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C7">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C8">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C9">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CA">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CB">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CC">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CD">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CE">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CF">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D0">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D1">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D2">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D3">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D4">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INC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D5">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D6">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D7">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D8">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D9">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DA">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DB">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A+1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DC">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DD">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DE">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DF">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E0">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E1">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E2">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DEC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E3">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E4">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E5">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E6">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E7">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E8">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E9">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A-1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EA">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EB">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EC">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ED">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EE">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EF">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F0">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OUT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F1">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F2">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F3">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F4">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F5">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F6">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F7">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nop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F8">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F9">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FA">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FB">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FC">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FD">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FE">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 Rdst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1FF">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00">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01">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02">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03">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04">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05">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06">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07">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08">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09">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0A">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0B">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r>
    </w:tbl>
    <w:p w:rsidR="00000000" w:rsidDel="00000000" w:rsidP="00000000" w:rsidRDefault="00000000" w:rsidRPr="00000000" w14:paraId="0000020C">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20D">
      <w:pPr>
        <w:keepNext w:val="1"/>
        <w:keepLines w:val="1"/>
        <w:spacing w:after="0" w:before="40" w:line="259" w:lineRule="auto"/>
        <w:ind w:left="0" w:right="0" w:firstLine="0"/>
        <w:jc w:val="both"/>
        <w:rPr>
          <w:rFonts w:ascii="Calibri" w:cs="Calibri" w:eastAsia="Calibri" w:hAnsi="Calibri"/>
          <w:color w:val="2e74b5"/>
          <w:sz w:val="36"/>
          <w:szCs w:val="36"/>
          <w:shd w:fill="auto" w:val="clear"/>
          <w:vertAlign w:val="baseline"/>
        </w:rPr>
      </w:pPr>
      <w:r w:rsidDel="00000000" w:rsidR="00000000" w:rsidRPr="00000000">
        <w:rPr>
          <w:rFonts w:ascii="Calibri" w:cs="Calibri" w:eastAsia="Calibri" w:hAnsi="Calibri"/>
          <w:color w:val="2e74b5"/>
          <w:sz w:val="36"/>
          <w:szCs w:val="36"/>
          <w:shd w:fill="auto" w:val="clear"/>
          <w:vertAlign w:val="baseline"/>
          <w:rtl w:val="0"/>
        </w:rPr>
        <w:t xml:space="preserve">Branch:</w:t>
      </w:r>
    </w:p>
    <w:p w:rsidR="00000000" w:rsidDel="00000000" w:rsidP="00000000" w:rsidRDefault="00000000" w:rsidRPr="00000000" w14:paraId="0000020E">
      <w:pPr>
        <w:spacing w:after="160" w:before="0" w:line="259"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tbl>
      <w:tblPr>
        <w:tblStyle w:val="Table16"/>
        <w:tblW w:w="12504.0" w:type="dxa"/>
        <w:jc w:val="left"/>
        <w:tblInd w:w="0.0" w:type="dxa"/>
        <w:tblLayout w:type="fixed"/>
        <w:tblLook w:val="0000"/>
      </w:tblPr>
      <w:tblGrid>
        <w:gridCol w:w="1669"/>
        <w:gridCol w:w="950"/>
        <w:gridCol w:w="901"/>
        <w:gridCol w:w="900"/>
        <w:gridCol w:w="1170"/>
        <w:gridCol w:w="1172"/>
        <w:gridCol w:w="719"/>
        <w:gridCol w:w="989"/>
        <w:gridCol w:w="812"/>
        <w:gridCol w:w="720"/>
        <w:gridCol w:w="540"/>
        <w:gridCol w:w="542"/>
        <w:gridCol w:w="1420"/>
        <w:tblGridChange w:id="0">
          <w:tblGrid>
            <w:gridCol w:w="1669"/>
            <w:gridCol w:w="950"/>
            <w:gridCol w:w="901"/>
            <w:gridCol w:w="900"/>
            <w:gridCol w:w="1170"/>
            <w:gridCol w:w="1172"/>
            <w:gridCol w:w="719"/>
            <w:gridCol w:w="989"/>
            <w:gridCol w:w="812"/>
            <w:gridCol w:w="720"/>
            <w:gridCol w:w="540"/>
            <w:gridCol w:w="542"/>
            <w:gridCol w:w="1420"/>
          </w:tblGrid>
        </w:tblGridChange>
      </w:tblGrid>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0F">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instr\</w:t>
            </w:r>
          </w:p>
          <w:p w:rsidR="00000000" w:rsidDel="00000000" w:rsidP="00000000" w:rsidRDefault="00000000" w:rsidRPr="00000000" w14:paraId="00000210">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signals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11">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Reg</w:t>
            </w:r>
          </w:p>
          <w:p w:rsidR="00000000" w:rsidDel="00000000" w:rsidP="00000000" w:rsidRDefault="00000000" w:rsidRPr="00000000" w14:paraId="00000212">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WR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13">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Reg</w:t>
            </w:r>
          </w:p>
          <w:p w:rsidR="00000000" w:rsidDel="00000000" w:rsidP="00000000" w:rsidRDefault="00000000" w:rsidRPr="00000000" w14:paraId="00000214">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15">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Mem</w:t>
            </w:r>
          </w:p>
          <w:p w:rsidR="00000000" w:rsidDel="00000000" w:rsidP="00000000" w:rsidRDefault="00000000" w:rsidRPr="00000000" w14:paraId="00000216">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To</w:t>
            </w:r>
          </w:p>
          <w:p w:rsidR="00000000" w:rsidDel="00000000" w:rsidP="00000000" w:rsidRDefault="00000000" w:rsidRPr="00000000" w14:paraId="00000217">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Reg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18">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out</w:t>
            </w:r>
          </w:p>
          <w:p w:rsidR="00000000" w:rsidDel="00000000" w:rsidP="00000000" w:rsidRDefault="00000000" w:rsidRPr="00000000" w14:paraId="00000219">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enable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1A">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Mem</w:t>
            </w:r>
          </w:p>
          <w:p w:rsidR="00000000" w:rsidDel="00000000" w:rsidP="00000000" w:rsidRDefault="00000000" w:rsidRPr="00000000" w14:paraId="0000021B">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1C">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memWR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1D">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SP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1E">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AlU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1F">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32</w:t>
            </w:r>
          </w:p>
          <w:p w:rsidR="00000000" w:rsidDel="00000000" w:rsidP="00000000" w:rsidRDefault="00000000" w:rsidRPr="00000000" w14:paraId="00000220">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21">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Imm/</w:t>
            </w:r>
          </w:p>
          <w:p w:rsidR="00000000" w:rsidDel="00000000" w:rsidP="00000000" w:rsidRDefault="00000000" w:rsidRPr="00000000" w14:paraId="00000222">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23">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sign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24">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CRR</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25">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PUSH</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26">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27">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28">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29">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2A">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2B">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2C">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2D">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2E">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2F">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30">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31">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32">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POP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33">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34">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35">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36">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37">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38">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39">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3A">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nop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3B">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3C">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3D">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3E">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3F">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LDM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40">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41">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42">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43">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44">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45">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46">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47">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48">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49">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4A">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4B">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4C">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LDD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4D">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4E">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4F">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50">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51">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52">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53">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54">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nop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55">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56">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57">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58">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59">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STD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5A">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5B">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5C">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5D">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5E">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5F">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60">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61">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62">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63">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64">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65">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66">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JZ</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67">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68">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69">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6A">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6B">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6C">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6D">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6E">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nop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6F">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70">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71">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72">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73">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JMP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74">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75">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76">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77">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78">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79">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7A">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7B">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nop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7C">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7D">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7E">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7F">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80">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CALL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81">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82">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83">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84">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85">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86">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87">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88">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nop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89">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8A">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8B">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8C">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8D">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RET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8E">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8F">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90">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91">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92">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93">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94">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95">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nop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96">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97">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98">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99">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9A">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RTI</w:t>
            </w:r>
          </w:p>
          <w:p w:rsidR="00000000" w:rsidDel="00000000" w:rsidP="00000000" w:rsidRDefault="00000000" w:rsidRPr="00000000" w14:paraId="0000029B">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9C">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9D">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9E">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9F">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A0">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A1">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A2">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A3">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nop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A4">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A5">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A6">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A7">
            <w:pPr>
              <w:spacing w:after="160" w:before="0" w:line="259" w:lineRule="auto"/>
              <w:ind w:left="0" w:right="0" w:firstLine="0"/>
              <w:jc w:val="left"/>
              <w:rPr>
                <w:rFonts w:ascii="Calibri" w:cs="Calibri" w:eastAsia="Calibri" w:hAnsi="Calibri"/>
                <w:color w:val="000000"/>
                <w:vertAlign w:val="baseline"/>
              </w:rPr>
            </w:pPr>
            <w:r w:rsidDel="00000000" w:rsidR="00000000" w:rsidRPr="00000000">
              <w:rPr>
                <w:rFonts w:ascii="Calibri" w:cs="Calibri" w:eastAsia="Calibri" w:hAnsi="Calibri"/>
                <w:color w:val="000000"/>
                <w:sz w:val="28"/>
                <w:szCs w:val="28"/>
                <w:shd w:fill="auto" w:val="clear"/>
                <w:vertAlign w:val="baseline"/>
                <w:rtl w:val="0"/>
              </w:rPr>
              <w:t xml:space="preserve">1</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A8">
            <w:pPr>
              <w:spacing w:after="240" w:before="24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instr\signals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A9">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RegWR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AA">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RegDST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AB">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Mem</w:t>
            </w:r>
            <w:r w:rsidDel="00000000" w:rsidR="00000000" w:rsidRPr="00000000">
              <w:rPr>
                <w:rtl w:val="0"/>
              </w:rPr>
            </w:r>
          </w:p>
          <w:p w:rsidR="00000000" w:rsidDel="00000000" w:rsidP="00000000" w:rsidRDefault="00000000" w:rsidRPr="00000000" w14:paraId="000002AC">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To</w:t>
            </w:r>
            <w:r w:rsidDel="00000000" w:rsidR="00000000" w:rsidRPr="00000000">
              <w:rPr>
                <w:rtl w:val="0"/>
              </w:rPr>
            </w:r>
          </w:p>
          <w:p w:rsidR="00000000" w:rsidDel="00000000" w:rsidP="00000000" w:rsidRDefault="00000000" w:rsidRPr="00000000" w14:paraId="000002AD">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Reg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AE">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out</w:t>
            </w:r>
            <w:r w:rsidDel="00000000" w:rsidR="00000000" w:rsidRPr="00000000">
              <w:rPr>
                <w:rtl w:val="0"/>
              </w:rPr>
            </w:r>
          </w:p>
          <w:p w:rsidR="00000000" w:rsidDel="00000000" w:rsidP="00000000" w:rsidRDefault="00000000" w:rsidRPr="00000000" w14:paraId="000002AF">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enable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B0">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Mem</w:t>
            </w:r>
            <w:r w:rsidDel="00000000" w:rsidR="00000000" w:rsidRPr="00000000">
              <w:rPr>
                <w:rtl w:val="0"/>
              </w:rPr>
            </w:r>
          </w:p>
          <w:p w:rsidR="00000000" w:rsidDel="00000000" w:rsidP="00000000" w:rsidRDefault="00000000" w:rsidRPr="00000000" w14:paraId="000002B1">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B2">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memWR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B3">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SP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B4">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ALU</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B5">
            <w:pPr>
              <w:spacing w:after="0" w:before="0" w:line="240" w:lineRule="auto"/>
              <w:ind w:left="0" w:right="0" w:firstLine="0"/>
              <w:jc w:val="left"/>
              <w:rPr>
                <w:rFonts w:ascii="Calibri" w:cs="Calibri" w:eastAsia="Calibri" w:hAnsi="Calibri"/>
                <w:color w:val="000000"/>
                <w:sz w:val="32"/>
                <w:szCs w:val="32"/>
                <w:shd w:fill="auto" w:val="clea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32/</w:t>
            </w:r>
            <w:r w:rsidDel="00000000" w:rsidR="00000000" w:rsidRPr="00000000">
              <w:rPr>
                <w:rtl w:val="0"/>
              </w:rPr>
            </w:r>
          </w:p>
          <w:p w:rsidR="00000000" w:rsidDel="00000000" w:rsidP="00000000" w:rsidRDefault="00000000" w:rsidRPr="00000000" w14:paraId="000002B6">
            <w:pPr>
              <w:spacing w:after="0" w:before="0" w:line="240" w:lineRule="auto"/>
              <w:ind w:left="0" w:right="0" w:firstLine="0"/>
              <w:jc w:val="left"/>
              <w:rPr>
                <w:vertAlign w:val="baseline"/>
              </w:rPr>
            </w:pPr>
            <w:r w:rsidDel="00000000" w:rsidR="00000000" w:rsidRPr="00000000">
              <w:rPr>
                <w:rFonts w:ascii="Times New Roman" w:cs="Times New Roman" w:eastAsia="Times New Roman" w:hAnsi="Times New Roman"/>
                <w:color w:val="000000"/>
                <w:sz w:val="32"/>
                <w:szCs w:val="32"/>
                <w:shd w:fill="auto" w:val="clear"/>
                <w:vertAlign w:val="baseline"/>
                <w:rtl w:val="0"/>
              </w:rPr>
              <w:t xml:space="preserve">16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B7">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Arial" w:cs="Arial" w:eastAsia="Arial" w:hAnsi="Arial"/>
                <w:color w:val="000000"/>
                <w:sz w:val="28"/>
                <w:szCs w:val="28"/>
                <w:shd w:fill="auto" w:val="clear"/>
                <w:vertAlign w:val="baseline"/>
                <w:rtl w:val="0"/>
              </w:rPr>
              <w:t xml:space="preserve">Imm/</w:t>
            </w:r>
            <w:r w:rsidDel="00000000" w:rsidR="00000000" w:rsidRPr="00000000">
              <w:rPr>
                <w:rtl w:val="0"/>
              </w:rPr>
            </w:r>
          </w:p>
          <w:p w:rsidR="00000000" w:rsidDel="00000000" w:rsidP="00000000" w:rsidRDefault="00000000" w:rsidRPr="00000000" w14:paraId="000002B8">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B9">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sign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BA">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CRR</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BB">
            <w:pPr>
              <w:spacing w:after="240" w:before="24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Swap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BC">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BD">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BE">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BF">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C0">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C1">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C2">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C3">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C4">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C5">
            <w:pPr>
              <w:spacing w:after="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C6">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C7">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C8">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ADD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C9">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CA">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CB">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CC">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CD">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CE">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CF">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D0">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Add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D1">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D2">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D3">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D4">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D5">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IADD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D6">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D7">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D8">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D9">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DA">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DB">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DC">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DD">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Add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DE">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DF">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E0">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E1">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r>
      <w:tr>
        <w:trPr>
          <w:trHeight w:val="393"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E2">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SUB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E3">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E4">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E5">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E6">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E7">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E8">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E9">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EA">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Sub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EB">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EC">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ED">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EE">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EF">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AND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F0">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F1">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F2">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F3">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F4">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F5">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F6">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F7">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And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F8">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F9">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FA">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FB">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FC">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FD">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FE">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2FF">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00">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01">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02">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03">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1111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04">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05">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06">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07">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08">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09">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SHL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0A">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0B">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0C">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0D">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0E">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0F">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10">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1111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11">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shl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12">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13">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14">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15">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r>
      <w:tr>
        <w:trPr>
          <w:trHeight w:val="1" w:hRule="atLeast"/>
        </w:trPr>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16">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SHR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17">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18">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19">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1A">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1B">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1C">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1D">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1111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1E">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shr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1F">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20">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21">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left w:w="94.0" w:type="dxa"/>
              <w:right w:w="94.0" w:type="dxa"/>
            </w:tcMar>
            <w:vAlign w:val="top"/>
          </w:tcPr>
          <w:p w:rsidR="00000000" w:rsidDel="00000000" w:rsidP="00000000" w:rsidRDefault="00000000" w:rsidRPr="00000000" w14:paraId="00000322">
            <w:pPr>
              <w:spacing w:after="0" w:before="0" w:line="240" w:lineRule="auto"/>
              <w:ind w:left="0" w:right="0" w:firstLine="0"/>
              <w:jc w:val="left"/>
              <w:rPr>
                <w:vertAlign w:val="baseline"/>
              </w:rPr>
            </w:pPr>
            <w:r w:rsidDel="00000000" w:rsidR="00000000" w:rsidRPr="00000000">
              <w:rPr>
                <w:rFonts w:ascii="Arial" w:cs="Arial" w:eastAsia="Arial" w:hAnsi="Arial"/>
                <w:color w:val="000000"/>
                <w:sz w:val="28"/>
                <w:szCs w:val="28"/>
                <w:shd w:fill="auto" w:val="clear"/>
                <w:vertAlign w:val="baseline"/>
                <w:rtl w:val="0"/>
              </w:rPr>
              <w:t xml:space="preserve">0</w:t>
            </w:r>
            <w:r w:rsidDel="00000000" w:rsidR="00000000" w:rsidRPr="00000000">
              <w:rPr>
                <w:rtl w:val="0"/>
              </w:rPr>
            </w:r>
          </w:p>
        </w:tc>
      </w:tr>
    </w:tbl>
    <w:p w:rsidR="00000000" w:rsidDel="00000000" w:rsidP="00000000" w:rsidRDefault="00000000" w:rsidRPr="00000000" w14:paraId="00000323">
      <w:pPr>
        <w:spacing w:after="160" w:before="0" w:line="259" w:lineRule="auto"/>
        <w:ind w:left="0" w:right="0" w:firstLine="0"/>
        <w:jc w:val="left"/>
        <w:rPr>
          <w:rFonts w:ascii="Calibri" w:cs="Calibri" w:eastAsia="Calibri" w:hAnsi="Calibri"/>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24">
      <w:pPr>
        <w:spacing w:after="160" w:before="0" w:line="259" w:lineRule="auto"/>
        <w:ind w:left="0" w:right="0" w:firstLine="0"/>
        <w:jc w:val="left"/>
        <w:rPr>
          <w:rFonts w:ascii="Arial" w:cs="Arial" w:eastAsia="Arial" w:hAnsi="Arial"/>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325">
      <w:pPr>
        <w:spacing w:after="240" w:before="240" w:line="240" w:lineRule="auto"/>
        <w:ind w:left="-27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sectPr>
      <w:pgSz w:h="15840" w:w="12240"/>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Times New Roman"/>
  <w:font w:name="Arial"/>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8.png"/><Relationship Id="rId22" Type="http://schemas.openxmlformats.org/officeDocument/2006/relationships/image" Target="media/image10.png"/><Relationship Id="rId10" Type="http://schemas.openxmlformats.org/officeDocument/2006/relationships/image" Target="media/image18.png"/><Relationship Id="rId21" Type="http://schemas.openxmlformats.org/officeDocument/2006/relationships/image" Target="media/image4.png"/><Relationship Id="rId13" Type="http://schemas.openxmlformats.org/officeDocument/2006/relationships/image" Target="media/image9.png"/><Relationship Id="rId12" Type="http://schemas.openxmlformats.org/officeDocument/2006/relationships/image" Target="media/image17.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12.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6.png"/><Relationship Id="rId18" Type="http://schemas.openxmlformats.org/officeDocument/2006/relationships/image" Target="media/image14.png"/><Relationship Id="rId7" Type="http://schemas.openxmlformats.org/officeDocument/2006/relationships/image" Target="media/image6.png"/><Relationship Id="rId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