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C2E1" w14:textId="77777777" w:rsidR="00CF7EC5" w:rsidRPr="00DA71EA" w:rsidRDefault="00CF7EC5" w:rsidP="00CF7EC5">
      <w:pPr>
        <w:rPr>
          <w:b/>
          <w:bCs/>
          <w:sz w:val="32"/>
          <w:szCs w:val="32"/>
        </w:rPr>
      </w:pPr>
      <w:r w:rsidRPr="00DA71EA">
        <w:rPr>
          <w:b/>
          <w:bCs/>
          <w:sz w:val="32"/>
          <w:szCs w:val="32"/>
        </w:rPr>
        <w:t>Assignment 4 – SeqTrack Inference Evaluation and Report</w:t>
      </w:r>
    </w:p>
    <w:p w14:paraId="0925F627" w14:textId="77777777" w:rsidR="00CF7EC5" w:rsidRPr="00DA71EA" w:rsidRDefault="00CF7EC5" w:rsidP="00CF7EC5">
      <w:pPr>
        <w:rPr>
          <w:sz w:val="32"/>
          <w:szCs w:val="32"/>
        </w:rPr>
      </w:pPr>
      <w:r w:rsidRPr="00DA71EA">
        <w:rPr>
          <w:sz w:val="32"/>
          <w:szCs w:val="32"/>
        </w:rPr>
        <w:t>Course: Image Processing</w:t>
      </w:r>
    </w:p>
    <w:p w14:paraId="1060E36E" w14:textId="77777777" w:rsidR="00CF7EC5" w:rsidRPr="00DA71EA" w:rsidRDefault="00CF7EC5" w:rsidP="00CF7EC5">
      <w:pPr>
        <w:rPr>
          <w:sz w:val="32"/>
          <w:szCs w:val="32"/>
        </w:rPr>
      </w:pPr>
      <w:r w:rsidRPr="00DA71EA">
        <w:rPr>
          <w:sz w:val="32"/>
          <w:szCs w:val="32"/>
        </w:rPr>
        <w:t>Team: [8]</w:t>
      </w:r>
    </w:p>
    <w:p w14:paraId="70019B58" w14:textId="2C80DF11" w:rsidR="00CF7EC5" w:rsidRPr="00910B5E" w:rsidRDefault="00BD11B3" w:rsidP="00CF7EC5">
      <w:r>
        <w:t>____________________________________________________________________________________</w:t>
      </w:r>
    </w:p>
    <w:p w14:paraId="08B17B81" w14:textId="77777777" w:rsidR="00CF7EC5" w:rsidRPr="00910B5E" w:rsidRDefault="00CF7EC5" w:rsidP="00CF7EC5">
      <w:pPr>
        <w:rPr>
          <w:b/>
          <w:bCs/>
        </w:rPr>
      </w:pPr>
      <w:r w:rsidRPr="00910B5E">
        <w:rPr>
          <w:b/>
          <w:bCs/>
        </w:rPr>
        <w:t>GitHub Repository</w:t>
      </w:r>
    </w:p>
    <w:p w14:paraId="1BDBB325" w14:textId="77777777" w:rsidR="00CF7EC5" w:rsidRPr="00910B5E" w:rsidRDefault="00CF7EC5" w:rsidP="00CF7EC5">
      <w:hyperlink r:id="rId5" w:history="1">
        <w:r w:rsidRPr="00AB2457">
          <w:rPr>
            <w:rStyle w:val="Hyperlink"/>
          </w:rPr>
          <w:t>https://github.com/HossamAladin/Assignment_4.git</w:t>
        </w:r>
      </w:hyperlink>
    </w:p>
    <w:p w14:paraId="4595FC18" w14:textId="77777777" w:rsidR="00BD11B3" w:rsidRPr="00910B5E" w:rsidRDefault="00BD11B3" w:rsidP="00BD11B3">
      <w:r>
        <w:t>____________________________________________________________________________________</w:t>
      </w:r>
    </w:p>
    <w:p w14:paraId="41921483" w14:textId="77777777" w:rsidR="00CF7EC5" w:rsidRDefault="00CF7EC5" w:rsidP="00CF7EC5">
      <w:pPr>
        <w:rPr>
          <w:b/>
          <w:bCs/>
        </w:rPr>
      </w:pPr>
    </w:p>
    <w:p w14:paraId="55D3DCC3" w14:textId="466F8FB2" w:rsidR="00CF7EC5" w:rsidRPr="00CF7EC5" w:rsidRDefault="00CF7EC5" w:rsidP="00CF7EC5">
      <w:pPr>
        <w:rPr>
          <w:b/>
          <w:bCs/>
          <w:sz w:val="32"/>
          <w:szCs w:val="32"/>
        </w:rPr>
      </w:pPr>
      <w:r w:rsidRPr="00CF7EC5">
        <w:rPr>
          <w:b/>
          <w:bCs/>
          <w:sz w:val="32"/>
          <w:szCs w:val="32"/>
          <w:highlight w:val="blue"/>
        </w:rPr>
        <w:t>1-</w:t>
      </w:r>
      <w:r w:rsidRPr="00CF7EC5">
        <w:rPr>
          <w:b/>
          <w:bCs/>
          <w:sz w:val="32"/>
          <w:szCs w:val="32"/>
          <w:highlight w:val="blue"/>
        </w:rPr>
        <w:t>Performance Tables</w:t>
      </w:r>
    </w:p>
    <w:p w14:paraId="3BC90114" w14:textId="2A42FF91" w:rsidR="00CF7EC5" w:rsidRDefault="00CF7EC5" w:rsidP="00CF7EC5">
      <w:pPr>
        <w:numPr>
          <w:ilvl w:val="0"/>
          <w:numId w:val="1"/>
        </w:numPr>
      </w:pPr>
      <w:r w:rsidRPr="00CF7EC5">
        <w:rPr>
          <w:b/>
          <w:bCs/>
        </w:rPr>
        <w:t>Summary</w:t>
      </w:r>
      <w:r w:rsidRPr="00CF7EC5">
        <w:t xml:space="preserve">: Per-epoch evaluation metrics and speed for the modified SeqTrack on LaSOT (airplane, coin subsets). Metrics are aggregated by the evaluation pipeline </w:t>
      </w:r>
      <w:r w:rsidR="00507399">
        <w:t>.</w:t>
      </w:r>
    </w:p>
    <w:p w14:paraId="4CEA3FE7" w14:textId="638C9379" w:rsidR="00CF7EC5" w:rsidRPr="00CF7EC5" w:rsidRDefault="00CF7EC5" w:rsidP="00CF7EC5">
      <w:pPr>
        <w:ind w:left="720"/>
      </w:pPr>
      <w:r w:rsidRPr="00CF7EC5">
        <w:drawing>
          <wp:inline distT="0" distB="0" distL="0" distR="0" wp14:anchorId="23026618" wp14:editId="12E454D6">
            <wp:extent cx="5943600" cy="3343910"/>
            <wp:effectExtent l="0" t="0" r="0" b="8890"/>
            <wp:docPr id="6905600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60013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7FD0" w14:textId="77777777" w:rsidR="00CF7EC5" w:rsidRPr="00CF7EC5" w:rsidRDefault="00CF7EC5" w:rsidP="00CF7EC5">
      <w:pPr>
        <w:numPr>
          <w:ilvl w:val="0"/>
          <w:numId w:val="2"/>
        </w:numPr>
      </w:pPr>
      <w:r w:rsidRPr="00CF7EC5">
        <w:rPr>
          <w:b/>
          <w:bCs/>
        </w:rPr>
        <w:t>Best AUC</w:t>
      </w:r>
      <w:r w:rsidRPr="00CF7EC5">
        <w:t>: 24.91% (epoch 9)</w:t>
      </w:r>
    </w:p>
    <w:p w14:paraId="06E5FDFF" w14:textId="77777777" w:rsidR="00CF7EC5" w:rsidRPr="00CF7EC5" w:rsidRDefault="00CF7EC5" w:rsidP="00CF7EC5">
      <w:pPr>
        <w:numPr>
          <w:ilvl w:val="0"/>
          <w:numId w:val="2"/>
        </w:numPr>
      </w:pPr>
      <w:r w:rsidRPr="00CF7EC5">
        <w:rPr>
          <w:b/>
          <w:bCs/>
        </w:rPr>
        <w:t>Best IoU</w:t>
      </w:r>
      <w:r w:rsidRPr="00CF7EC5">
        <w:t>: 24.91% (epoch 9)</w:t>
      </w:r>
    </w:p>
    <w:p w14:paraId="404DD24A" w14:textId="77777777" w:rsidR="00CF7EC5" w:rsidRPr="00CF7EC5" w:rsidRDefault="00CF7EC5" w:rsidP="00CF7EC5">
      <w:pPr>
        <w:numPr>
          <w:ilvl w:val="0"/>
          <w:numId w:val="2"/>
        </w:numPr>
      </w:pPr>
      <w:r w:rsidRPr="00CF7EC5">
        <w:rPr>
          <w:b/>
          <w:bCs/>
        </w:rPr>
        <w:t>Best Precision</w:t>
      </w:r>
      <w:r w:rsidRPr="00CF7EC5">
        <w:t>: 27.24% (epoch 5)</w:t>
      </w:r>
    </w:p>
    <w:p w14:paraId="048932A2" w14:textId="77777777" w:rsidR="00CF7EC5" w:rsidRPr="00CF7EC5" w:rsidRDefault="00CF7EC5" w:rsidP="00CF7EC5">
      <w:pPr>
        <w:numPr>
          <w:ilvl w:val="0"/>
          <w:numId w:val="2"/>
        </w:numPr>
      </w:pPr>
      <w:r w:rsidRPr="00CF7EC5">
        <w:rPr>
          <w:b/>
          <w:bCs/>
        </w:rPr>
        <w:lastRenderedPageBreak/>
        <w:t>Average FPS across epochs</w:t>
      </w:r>
      <w:r w:rsidRPr="00CF7EC5">
        <w:t>: ~18.30</w:t>
      </w:r>
    </w:p>
    <w:p w14:paraId="204B2079" w14:textId="2E987070" w:rsidR="00CF7EC5" w:rsidRDefault="00F05D1E" w:rsidP="00CF7E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14:paraId="1E682AD9" w14:textId="72E184AE" w:rsidR="00CF7EC5" w:rsidRDefault="00CF7EC5" w:rsidP="00CF7EC5">
      <w:pPr>
        <w:rPr>
          <w:b/>
          <w:bCs/>
        </w:rPr>
      </w:pPr>
      <w:r w:rsidRPr="00CF7EC5">
        <w:rPr>
          <w:b/>
          <w:bCs/>
          <w:highlight w:val="cyan"/>
        </w:rPr>
        <w:t>Inference Rate</w:t>
      </w:r>
      <w:r w:rsidRPr="00CF7EC5">
        <w:rPr>
          <w:b/>
          <w:bCs/>
        </w:rPr>
        <w:t xml:space="preserve"> </w:t>
      </w:r>
    </w:p>
    <w:p w14:paraId="74B3C739" w14:textId="1A4E4160" w:rsidR="00CF7EC5" w:rsidRDefault="00F05D1E" w:rsidP="00F05D1E">
      <w:pPr>
        <w:rPr>
          <w:b/>
          <w:bCs/>
        </w:rPr>
      </w:pPr>
      <w:r w:rsidRPr="00F05D1E">
        <w:rPr>
          <w:b/>
          <w:bCs/>
        </w:rPr>
        <w:drawing>
          <wp:inline distT="0" distB="0" distL="0" distR="0" wp14:anchorId="624C5610" wp14:editId="79BF7689">
            <wp:extent cx="5943600" cy="2893060"/>
            <wp:effectExtent l="0" t="0" r="0" b="2540"/>
            <wp:docPr id="1433275293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75293" name="Picture 1" descr="A black screen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C4F8" w14:textId="3293B0C1" w:rsidR="00F05D1E" w:rsidRDefault="00F05D1E" w:rsidP="00F05D1E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</w:t>
      </w:r>
    </w:p>
    <w:p w14:paraId="6685F1E8" w14:textId="77777777" w:rsidR="00F05D1E" w:rsidRDefault="00F05D1E" w:rsidP="00F05D1E">
      <w:pPr>
        <w:rPr>
          <w:b/>
          <w:bCs/>
        </w:rPr>
      </w:pPr>
    </w:p>
    <w:p w14:paraId="43FC7C3F" w14:textId="6F35A6D3" w:rsidR="00CF7EC5" w:rsidRPr="00CF7EC5" w:rsidRDefault="00CF7EC5" w:rsidP="00CF7EC5">
      <w:pPr>
        <w:rPr>
          <w:b/>
          <w:bCs/>
        </w:rPr>
      </w:pPr>
      <w:r w:rsidRPr="00CF7EC5">
        <w:rPr>
          <w:b/>
          <w:bCs/>
          <w:highlight w:val="cyan"/>
        </w:rPr>
        <w:t>Evaluation Results</w:t>
      </w:r>
      <w:r w:rsidRPr="00CF7EC5">
        <w:rPr>
          <w:b/>
          <w:bCs/>
        </w:rPr>
        <w:t xml:space="preserve"> </w:t>
      </w:r>
    </w:p>
    <w:p w14:paraId="52846801" w14:textId="4547D400" w:rsidR="00CF7EC5" w:rsidRDefault="00F05D1E" w:rsidP="00CF7EC5">
      <w:pPr>
        <w:rPr>
          <w:b/>
          <w:bCs/>
        </w:rPr>
      </w:pPr>
      <w:r w:rsidRPr="00F05D1E">
        <w:rPr>
          <w:b/>
          <w:bCs/>
        </w:rPr>
        <w:drawing>
          <wp:inline distT="0" distB="0" distL="0" distR="0" wp14:anchorId="6F9CCEED" wp14:editId="77E7EAE4">
            <wp:extent cx="5943600" cy="3079750"/>
            <wp:effectExtent l="0" t="0" r="0" b="6350"/>
            <wp:docPr id="11442944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9443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DCFE" w14:textId="77777777" w:rsidR="00CF7EC5" w:rsidRDefault="00CF7EC5" w:rsidP="00CF7EC5">
      <w:pPr>
        <w:rPr>
          <w:b/>
          <w:bCs/>
        </w:rPr>
      </w:pPr>
    </w:p>
    <w:p w14:paraId="1C027E42" w14:textId="6CFCB43E" w:rsidR="00CF7EC5" w:rsidRPr="00CF7EC5" w:rsidRDefault="00CF7EC5" w:rsidP="00CF7EC5">
      <w:pPr>
        <w:rPr>
          <w:b/>
          <w:bCs/>
        </w:rPr>
      </w:pPr>
      <w:r w:rsidRPr="00CF7EC5">
        <w:rPr>
          <w:b/>
          <w:bCs/>
          <w:highlight w:val="cyan"/>
        </w:rPr>
        <w:t>Class-wise Results</w:t>
      </w:r>
      <w:r w:rsidRPr="00CF7EC5">
        <w:rPr>
          <w:b/>
          <w:bCs/>
        </w:rPr>
        <w:t xml:space="preserve"> </w:t>
      </w:r>
    </w:p>
    <w:p w14:paraId="76BF3ABE" w14:textId="7AD20845" w:rsidR="00CF7EC5" w:rsidRDefault="00F05D1E" w:rsidP="00CF7EC5">
      <w:pPr>
        <w:rPr>
          <w:b/>
          <w:bCs/>
        </w:rPr>
      </w:pPr>
      <w:r w:rsidRPr="00F05D1E">
        <w:rPr>
          <w:b/>
          <w:bCs/>
        </w:rPr>
        <w:drawing>
          <wp:inline distT="0" distB="0" distL="0" distR="0" wp14:anchorId="66943A65" wp14:editId="4F1601C2">
            <wp:extent cx="5943600" cy="2672080"/>
            <wp:effectExtent l="0" t="0" r="0" b="0"/>
            <wp:docPr id="187339679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6799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5463" w14:textId="77777777" w:rsidR="00BD11B3" w:rsidRPr="00910B5E" w:rsidRDefault="00BD11B3" w:rsidP="00BD11B3">
      <w:r>
        <w:t>____________________________________________________________________________________</w:t>
      </w:r>
    </w:p>
    <w:p w14:paraId="527A5193" w14:textId="77777777" w:rsidR="00CF7EC5" w:rsidRDefault="00CF7EC5" w:rsidP="00CF7EC5">
      <w:pPr>
        <w:rPr>
          <w:b/>
          <w:bCs/>
        </w:rPr>
      </w:pPr>
    </w:p>
    <w:p w14:paraId="6FF398A4" w14:textId="0502CEB0" w:rsidR="00CF7EC5" w:rsidRPr="00CF7EC5" w:rsidRDefault="00CF7EC5" w:rsidP="00CF7EC5">
      <w:pPr>
        <w:rPr>
          <w:b/>
          <w:bCs/>
          <w:sz w:val="32"/>
          <w:szCs w:val="32"/>
        </w:rPr>
      </w:pPr>
      <w:r w:rsidRPr="00CF7EC5">
        <w:rPr>
          <w:b/>
          <w:bCs/>
          <w:sz w:val="32"/>
          <w:szCs w:val="32"/>
          <w:highlight w:val="blue"/>
        </w:rPr>
        <w:t>2-</w:t>
      </w:r>
      <w:r w:rsidRPr="00CF7EC5">
        <w:rPr>
          <w:b/>
          <w:bCs/>
          <w:sz w:val="32"/>
          <w:szCs w:val="32"/>
          <w:highlight w:val="blue"/>
        </w:rPr>
        <w:t>Performance Graphs</w:t>
      </w:r>
    </w:p>
    <w:p w14:paraId="6F33C688" w14:textId="66F098CE" w:rsidR="00CF7EC5" w:rsidRDefault="00CF7EC5" w:rsidP="00CF7EC5">
      <w:r w:rsidRPr="00CF7EC5">
        <w:drawing>
          <wp:inline distT="0" distB="0" distL="0" distR="0" wp14:anchorId="2E8BE965" wp14:editId="3722F59F">
            <wp:extent cx="5943600" cy="3681730"/>
            <wp:effectExtent l="0" t="0" r="0" b="0"/>
            <wp:docPr id="1094620745" name="Picture 1" descr="A graph with green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0745" name="Picture 1" descr="A graph with green and orang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EDC0" w14:textId="77777777" w:rsidR="00BD11B3" w:rsidRPr="00BD11B3" w:rsidRDefault="00BD11B3" w:rsidP="00BD11B3">
      <w:pPr>
        <w:numPr>
          <w:ilvl w:val="0"/>
          <w:numId w:val="22"/>
        </w:numPr>
      </w:pPr>
      <w:r w:rsidRPr="00BD11B3">
        <w:lastRenderedPageBreak/>
        <w:t>IoU, Precision, and AUC increase steadily from epochs 1–9, indicating consistent learning and convergence; a small dip at epoch 10 suggests the best overall checkpoint is epoch 9.</w:t>
      </w:r>
    </w:p>
    <w:p w14:paraId="272352E0" w14:textId="672C267E" w:rsidR="00BD11B3" w:rsidRPr="00CF7EC5" w:rsidRDefault="00BD11B3" w:rsidP="00CF7EC5">
      <w:r>
        <w:t>----------------------------------------------------------------------------------------------------------------</w:t>
      </w:r>
    </w:p>
    <w:p w14:paraId="2DEC2081" w14:textId="56CB01F8" w:rsidR="00CF7EC5" w:rsidRPr="00CF7EC5" w:rsidRDefault="00CF7EC5" w:rsidP="00CF7EC5">
      <w:r w:rsidRPr="00CF7EC5">
        <mc:AlternateContent>
          <mc:Choice Requires="wps">
            <w:drawing>
              <wp:inline distT="0" distB="0" distL="0" distR="0" wp14:anchorId="6D36056D" wp14:editId="58F3D228">
                <wp:extent cx="304800" cy="304800"/>
                <wp:effectExtent l="0" t="0" r="0" b="0"/>
                <wp:docPr id="2131928627" name="Rectangle 11" descr="AUC vs Epo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2EB9C" id="Rectangle 11" o:spid="_x0000_s1026" alt="AUC vs Epo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F7EC5">
        <w:drawing>
          <wp:inline distT="0" distB="0" distL="0" distR="0" wp14:anchorId="45175DA3" wp14:editId="127A88AA">
            <wp:extent cx="5943600" cy="3704590"/>
            <wp:effectExtent l="0" t="0" r="0" b="0"/>
            <wp:docPr id="1741196070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96070" name="Picture 1" descr="A graph with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4DDE" w14:textId="77777777" w:rsidR="00BD11B3" w:rsidRDefault="00BD11B3" w:rsidP="00BD11B3">
      <w:pPr>
        <w:numPr>
          <w:ilvl w:val="0"/>
          <w:numId w:val="23"/>
        </w:numPr>
      </w:pPr>
      <w:r w:rsidRPr="00BD11B3">
        <w:t>Success-overlap AUC climbs from ~6% in early epochs to ~25% by epoch 9, with a minor drop at epoch 10; this reflects improving tracking robustness across the evaluation split.</w:t>
      </w:r>
    </w:p>
    <w:p w14:paraId="5D132F0E" w14:textId="77777777" w:rsidR="00BD11B3" w:rsidRDefault="00BD11B3" w:rsidP="00BD11B3"/>
    <w:p w14:paraId="7F32FB3D" w14:textId="0A26C45E" w:rsidR="00CF7EC5" w:rsidRPr="00CF7EC5" w:rsidRDefault="00BD11B3" w:rsidP="00F05D1E">
      <w:r>
        <w:lastRenderedPageBreak/>
        <w:t>-----------------------------------------------------------------------------------------------------------------</w:t>
      </w:r>
      <w:r w:rsidR="00CF7EC5" w:rsidRPr="00CF7EC5">
        <w:drawing>
          <wp:inline distT="0" distB="0" distL="0" distR="0" wp14:anchorId="2CE0E483" wp14:editId="4C2D8A7D">
            <wp:extent cx="5943600" cy="3721735"/>
            <wp:effectExtent l="0" t="0" r="0" b="0"/>
            <wp:docPr id="139684864" name="Picture 1" descr="A graph with a line and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4864" name="Picture 1" descr="A graph with a line and a green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433" w14:textId="77777777" w:rsidR="00BD11B3" w:rsidRDefault="00BD11B3" w:rsidP="00BD11B3">
      <w:pPr>
        <w:numPr>
          <w:ilvl w:val="0"/>
          <w:numId w:val="24"/>
        </w:numPr>
      </w:pPr>
      <w:r w:rsidRPr="00BD11B3">
        <w:t>Inference speed is stable at ~18–19 FPS (≈52–56 ms/frame) across all epochs, showing training progress did not affect runtime.</w:t>
      </w:r>
    </w:p>
    <w:p w14:paraId="03B6FE65" w14:textId="0D9DE387" w:rsidR="00CF7EC5" w:rsidRPr="00CF7EC5" w:rsidRDefault="00BD11B3" w:rsidP="00F05D1E">
      <w:r>
        <w:lastRenderedPageBreak/>
        <w:t>-----------------------------------------------------------------------------------------------------------------</w:t>
      </w:r>
      <w:r w:rsidR="00CF7EC5" w:rsidRPr="00CF7EC5">
        <w:drawing>
          <wp:inline distT="0" distB="0" distL="0" distR="0" wp14:anchorId="48B76C0C" wp14:editId="3E6710FE">
            <wp:extent cx="5943600" cy="3706495"/>
            <wp:effectExtent l="0" t="0" r="0" b="8255"/>
            <wp:docPr id="609431269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1269" name="Picture 1" descr="A graph with blue and orang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2A6F" w14:textId="77777777" w:rsidR="00BD11B3" w:rsidRDefault="00BD11B3" w:rsidP="00BD11B3">
      <w:pPr>
        <w:numPr>
          <w:ilvl w:val="0"/>
          <w:numId w:val="25"/>
        </w:numPr>
      </w:pPr>
      <w:r w:rsidRPr="00BD11B3">
        <w:t>Airplane IoU improves more strongly and remains above coin from epoch 5 onward (≈30% vs ≈19% by epoch 10), indicating better localization on airplane sequences than coin.</w:t>
      </w:r>
    </w:p>
    <w:p w14:paraId="5C0173F5" w14:textId="77777777" w:rsidR="00BD11B3" w:rsidRDefault="00BD11B3" w:rsidP="00BD11B3">
      <w:pPr>
        <w:ind w:left="720"/>
      </w:pPr>
    </w:p>
    <w:p w14:paraId="7519F9CF" w14:textId="1B788F13" w:rsidR="00BD11B3" w:rsidRPr="00BD11B3" w:rsidRDefault="00BD11B3" w:rsidP="00BD11B3">
      <w:r>
        <w:t>------------------------------------------------------------------------------------------------------------------</w:t>
      </w:r>
    </w:p>
    <w:p w14:paraId="1B611838" w14:textId="7C44BAE1" w:rsidR="00CF7EC5" w:rsidRPr="00CF7EC5" w:rsidRDefault="00CF7EC5" w:rsidP="00CF7EC5">
      <w:r w:rsidRPr="00CF7EC5">
        <w:lastRenderedPageBreak/>
        <mc:AlternateContent>
          <mc:Choice Requires="wps">
            <w:drawing>
              <wp:inline distT="0" distB="0" distL="0" distR="0" wp14:anchorId="40185BA9" wp14:editId="1A8D53EA">
                <wp:extent cx="304800" cy="304800"/>
                <wp:effectExtent l="0" t="0" r="0" b="0"/>
                <wp:docPr id="157546144" name="Rectangle 8" descr="Class AUC vs Epo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A29A7" id="Rectangle 8" o:spid="_x0000_s1026" alt="Class AUC vs Epo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F7EC5">
        <w:drawing>
          <wp:inline distT="0" distB="0" distL="0" distR="0" wp14:anchorId="73C2334F" wp14:editId="5A343681">
            <wp:extent cx="5943600" cy="3721100"/>
            <wp:effectExtent l="0" t="0" r="0" b="0"/>
            <wp:docPr id="824706552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6552" name="Picture 1" descr="A graph with blue and orang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378" w14:textId="77777777" w:rsidR="00BD11B3" w:rsidRDefault="00BD11B3" w:rsidP="00BD11B3">
      <w:pPr>
        <w:numPr>
          <w:ilvl w:val="0"/>
          <w:numId w:val="26"/>
        </w:numPr>
      </w:pPr>
      <w:r w:rsidRPr="00BD11B3">
        <w:t>Both classes trend upward, with airplane AUC consistently higher after epoch 5 (≈30% airplane vs ≈18–21% coin by epochs 9–10), pointing to stronger overlap success on airplane.</w:t>
      </w:r>
    </w:p>
    <w:p w14:paraId="07AFF915" w14:textId="77777777" w:rsidR="00BD11B3" w:rsidRDefault="00BD11B3" w:rsidP="00BD11B3">
      <w:pPr>
        <w:ind w:left="360"/>
      </w:pPr>
    </w:p>
    <w:p w14:paraId="02A10F29" w14:textId="10CA35BE" w:rsidR="00BD11B3" w:rsidRPr="00BD11B3" w:rsidRDefault="00BD11B3" w:rsidP="00BD11B3">
      <w:pPr>
        <w:ind w:left="360"/>
      </w:pPr>
      <w:r>
        <w:t>--------------------------------------------------------------------------------------------------------------</w:t>
      </w:r>
    </w:p>
    <w:p w14:paraId="2B80C273" w14:textId="610A6588" w:rsidR="00CF7EC5" w:rsidRPr="00CF7EC5" w:rsidRDefault="00CF7EC5" w:rsidP="00CF7EC5">
      <w:r w:rsidRPr="00CF7EC5">
        <w:lastRenderedPageBreak/>
        <mc:AlternateContent>
          <mc:Choice Requires="wps">
            <w:drawing>
              <wp:inline distT="0" distB="0" distL="0" distR="0" wp14:anchorId="01813B7D" wp14:editId="5F6DF952">
                <wp:extent cx="304800" cy="304800"/>
                <wp:effectExtent l="0" t="0" r="0" b="0"/>
                <wp:docPr id="987486957" name="Rectangle 7" descr="Class Precision vs Epo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2DC3B" id="Rectangle 7" o:spid="_x0000_s1026" alt="Class Precision vs Epo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F7EC5">
        <w:drawing>
          <wp:inline distT="0" distB="0" distL="0" distR="0" wp14:anchorId="66E60545" wp14:editId="0E0ADDDC">
            <wp:extent cx="5943600" cy="3689350"/>
            <wp:effectExtent l="0" t="0" r="0" b="6350"/>
            <wp:docPr id="39687998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7998" name="Picture 1" descr="A graph with blue and orang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F05" w14:textId="77777777" w:rsidR="00BD11B3" w:rsidRDefault="00BD11B3" w:rsidP="00BD11B3">
      <w:pPr>
        <w:pStyle w:val="code-line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Airplane precision jumps sharply at epoch 5 and continues to rise toward ≈41 by epoch 10, while coin peaks around epoch 5 (≈20) and then declines, suggesting class-dependent sensitivity of center accuracy.</w:t>
      </w:r>
    </w:p>
    <w:p w14:paraId="05B08E6C" w14:textId="4D29F4FC" w:rsidR="00CF7EC5" w:rsidRDefault="00CF7EC5" w:rsidP="00BD11B3">
      <w:pPr>
        <w:ind w:left="720"/>
      </w:pPr>
    </w:p>
    <w:p w14:paraId="2604DB04" w14:textId="77777777" w:rsidR="00BD11B3" w:rsidRDefault="00BD11B3" w:rsidP="00BD11B3"/>
    <w:p w14:paraId="4CB07372" w14:textId="77777777" w:rsidR="00BD11B3" w:rsidRPr="00910B5E" w:rsidRDefault="00BD11B3" w:rsidP="00BD11B3">
      <w:r>
        <w:t>____________________________________________________________________________________</w:t>
      </w:r>
    </w:p>
    <w:p w14:paraId="57CF7460" w14:textId="77777777" w:rsidR="00BD11B3" w:rsidRPr="00CF7EC5" w:rsidRDefault="00BD11B3" w:rsidP="00BD11B3"/>
    <w:p w14:paraId="61547423" w14:textId="1F514E5F" w:rsidR="00CF7EC5" w:rsidRDefault="00CF7EC5" w:rsidP="00CF7EC5">
      <w:pPr>
        <w:rPr>
          <w:b/>
          <w:bCs/>
          <w:sz w:val="32"/>
          <w:szCs w:val="32"/>
        </w:rPr>
      </w:pPr>
      <w:r w:rsidRPr="00CF7EC5">
        <w:rPr>
          <w:b/>
          <w:bCs/>
          <w:sz w:val="32"/>
          <w:szCs w:val="32"/>
          <w:highlight w:val="blue"/>
        </w:rPr>
        <w:t>3-</w:t>
      </w:r>
      <w:r w:rsidRPr="00CF7EC5">
        <w:rPr>
          <w:b/>
          <w:bCs/>
          <w:sz w:val="32"/>
          <w:szCs w:val="32"/>
          <w:highlight w:val="blue"/>
        </w:rPr>
        <w:t>Reflection Section</w:t>
      </w:r>
    </w:p>
    <w:p w14:paraId="12A5785D" w14:textId="77777777" w:rsidR="00BD11B3" w:rsidRPr="00910B5E" w:rsidRDefault="00BD11B3" w:rsidP="00BD11B3">
      <w:r>
        <w:t>____________________________________________________________________________________</w:t>
      </w:r>
    </w:p>
    <w:p w14:paraId="2A54CF67" w14:textId="77777777" w:rsidR="00BD11B3" w:rsidRPr="00CF7EC5" w:rsidRDefault="00BD11B3" w:rsidP="00CF7EC5">
      <w:pPr>
        <w:rPr>
          <w:b/>
          <w:bCs/>
          <w:sz w:val="32"/>
          <w:szCs w:val="32"/>
        </w:rPr>
      </w:pPr>
    </w:p>
    <w:p w14:paraId="7FF857AD" w14:textId="4C2D6928" w:rsidR="00CF7EC5" w:rsidRPr="00CF7EC5" w:rsidRDefault="00CF7EC5" w:rsidP="00CF7E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blue"/>
        </w:rPr>
        <w:t>4-</w:t>
      </w:r>
      <w:r w:rsidRPr="00CF7EC5">
        <w:rPr>
          <w:b/>
          <w:bCs/>
          <w:sz w:val="32"/>
          <w:szCs w:val="32"/>
          <w:highlight w:val="blue"/>
        </w:rPr>
        <w:t>Technical Implementation Details</w:t>
      </w:r>
    </w:p>
    <w:p w14:paraId="75487670" w14:textId="77777777" w:rsidR="00CF7EC5" w:rsidRPr="00CF7EC5" w:rsidRDefault="00CF7EC5" w:rsidP="00CF7EC5">
      <w:pPr>
        <w:rPr>
          <w:b/>
          <w:bCs/>
        </w:rPr>
      </w:pPr>
      <w:r w:rsidRPr="00CF7EC5">
        <w:rPr>
          <w:b/>
          <w:bCs/>
        </w:rPr>
        <w:t>Model Configuration</w:t>
      </w:r>
    </w:p>
    <w:p w14:paraId="77F4AAC8" w14:textId="77777777" w:rsidR="00CF7EC5" w:rsidRPr="00CF7EC5" w:rsidRDefault="00CF7EC5" w:rsidP="00CF7EC5">
      <w:pPr>
        <w:numPr>
          <w:ilvl w:val="0"/>
          <w:numId w:val="9"/>
        </w:numPr>
      </w:pPr>
      <w:r w:rsidRPr="00CF7EC5">
        <w:rPr>
          <w:b/>
          <w:bCs/>
        </w:rPr>
        <w:t>Architecture</w:t>
      </w:r>
      <w:r w:rsidRPr="00CF7EC5">
        <w:t>: Vision Transformer encoder with a lightweight decoder.</w:t>
      </w:r>
    </w:p>
    <w:p w14:paraId="0048C3DB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lastRenderedPageBreak/>
        <w:t>MODEL.ENCODER.TYPE: vit_base_patch16 (pretrained with mae)</w:t>
      </w:r>
    </w:p>
    <w:p w14:paraId="028E4C27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MODEL.DECODER.DEC_LAYERS: 6</w:t>
      </w:r>
    </w:p>
    <w:p w14:paraId="280C325D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MODEL.HIDDEN_DIM: 256</w:t>
      </w:r>
    </w:p>
    <w:p w14:paraId="76F4D27E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MODEL.BINS: 4000</w:t>
      </w:r>
    </w:p>
    <w:p w14:paraId="293C18FC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MODEL.FEATURE_TYPE: x</w:t>
      </w:r>
    </w:p>
    <w:p w14:paraId="01973851" w14:textId="77777777" w:rsidR="00CF7EC5" w:rsidRPr="00CF7EC5" w:rsidRDefault="00CF7EC5" w:rsidP="00CF7EC5">
      <w:pPr>
        <w:numPr>
          <w:ilvl w:val="0"/>
          <w:numId w:val="9"/>
        </w:numPr>
      </w:pPr>
      <w:r w:rsidRPr="00CF7EC5">
        <w:rPr>
          <w:b/>
          <w:bCs/>
        </w:rPr>
        <w:t>Templates &amp; Search</w:t>
      </w:r>
      <w:r w:rsidRPr="00CF7EC5">
        <w:t>:</w:t>
      </w:r>
    </w:p>
    <w:p w14:paraId="21583AD1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DATA.TEMPLATE.SIZE: 256, NUMBER: 2, FACTOR: 4.0</w:t>
      </w:r>
    </w:p>
    <w:p w14:paraId="50D53107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DATA.SEARCH.SIZE: 256, NUMBER: 1, FACTOR: 4.0</w:t>
      </w:r>
    </w:p>
    <w:p w14:paraId="1DC6BB5D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Jitter: template jitter disabled; search jitter enabled (CENTER_JITTER=3.5, SCALE_JITTER=0.5).</w:t>
      </w:r>
    </w:p>
    <w:p w14:paraId="6C0EAA76" w14:textId="77777777" w:rsidR="00CF7EC5" w:rsidRPr="00CF7EC5" w:rsidRDefault="00CF7EC5" w:rsidP="00CF7EC5">
      <w:pPr>
        <w:numPr>
          <w:ilvl w:val="0"/>
          <w:numId w:val="9"/>
        </w:numPr>
      </w:pPr>
      <w:r w:rsidRPr="00CF7EC5">
        <w:rPr>
          <w:b/>
          <w:bCs/>
        </w:rPr>
        <w:t>Training Hyperparameters</w:t>
      </w:r>
      <w:r w:rsidRPr="00CF7EC5">
        <w:t> (used config: experiments/seqtrack/seqtrack_b256.yaml):</w:t>
      </w:r>
    </w:p>
    <w:p w14:paraId="09AE5C3E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TRAIN.EPOCH: 10</w:t>
      </w:r>
    </w:p>
    <w:p w14:paraId="0115753E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TRAIN.BATCH_SIZE: 2</w:t>
      </w:r>
    </w:p>
    <w:p w14:paraId="2F3F8046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TRAIN.ENCODER_MULTIPLIER: 0.1, OPTIMIZER: ADAMW, LR: 1e-4, WEIGHT_DECAY: 1e-4</w:t>
      </w:r>
    </w:p>
    <w:p w14:paraId="3228D27A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TRAIN.NUM_WORKER: 2, PRINT_INTERVAL: 50, SCHEDULER.TYPE: step, DECAY_RATE: 0.1</w:t>
      </w:r>
    </w:p>
    <w:p w14:paraId="631F5784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TRAIN.SAVE_EVERY_EPOCH: true, SEED: 42</w:t>
      </w:r>
    </w:p>
    <w:p w14:paraId="446D4632" w14:textId="77777777" w:rsidR="00CF7EC5" w:rsidRPr="00CF7EC5" w:rsidRDefault="00CF7EC5" w:rsidP="00CF7EC5">
      <w:pPr>
        <w:numPr>
          <w:ilvl w:val="0"/>
          <w:numId w:val="9"/>
        </w:numPr>
      </w:pPr>
      <w:r w:rsidRPr="00CF7EC5">
        <w:rPr>
          <w:b/>
          <w:bCs/>
        </w:rPr>
        <w:t>Inference Setup</w:t>
      </w:r>
      <w:r w:rsidRPr="00CF7EC5">
        <w:t>:</w:t>
      </w:r>
    </w:p>
    <w:p w14:paraId="2F2AC93A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TEST.SEARCH_SIZE/TEMPLATE_SIZE: 256, WINDOW: true, NUM_TEMPLATES: 2</w:t>
      </w:r>
    </w:p>
    <w:p w14:paraId="1776807A" w14:textId="77777777" w:rsidR="00CF7EC5" w:rsidRPr="00CF7EC5" w:rsidRDefault="00CF7EC5" w:rsidP="00CF7EC5">
      <w:pPr>
        <w:rPr>
          <w:b/>
          <w:bCs/>
        </w:rPr>
      </w:pPr>
      <w:r w:rsidRPr="00CF7EC5">
        <w:rPr>
          <w:b/>
          <w:bCs/>
        </w:rPr>
        <w:t>Dataset Modifications</w:t>
      </w:r>
    </w:p>
    <w:p w14:paraId="382B89F5" w14:textId="77777777" w:rsidR="00CF7EC5" w:rsidRPr="00CF7EC5" w:rsidRDefault="00CF7EC5" w:rsidP="00CF7EC5">
      <w:pPr>
        <w:numPr>
          <w:ilvl w:val="0"/>
          <w:numId w:val="10"/>
        </w:numPr>
      </w:pPr>
      <w:r w:rsidRPr="00CF7EC5">
        <w:rPr>
          <w:b/>
          <w:bCs/>
        </w:rPr>
        <w:t>Dataset</w:t>
      </w:r>
      <w:r w:rsidRPr="00CF7EC5">
        <w:t>: LaSOT subset restricted to two classes.</w:t>
      </w:r>
    </w:p>
    <w:p w14:paraId="79585A56" w14:textId="77777777" w:rsidR="00CF7EC5" w:rsidRPr="00CF7EC5" w:rsidRDefault="00CF7EC5" w:rsidP="00CF7EC5">
      <w:pPr>
        <w:numPr>
          <w:ilvl w:val="1"/>
          <w:numId w:val="10"/>
        </w:numPr>
      </w:pPr>
      <w:r w:rsidRPr="00CF7EC5">
        <w:t>DATA.TRAIN.DATASETS_NAME: LASOT</w:t>
      </w:r>
    </w:p>
    <w:p w14:paraId="4D8E8961" w14:textId="77777777" w:rsidR="00CF7EC5" w:rsidRPr="00CF7EC5" w:rsidRDefault="00CF7EC5" w:rsidP="00CF7EC5">
      <w:pPr>
        <w:numPr>
          <w:ilvl w:val="1"/>
          <w:numId w:val="10"/>
        </w:numPr>
      </w:pPr>
      <w:r w:rsidRPr="00CF7EC5">
        <w:t>DATA.TRAIN.SUBSET.CLASSES: [airplane, coin]</w:t>
      </w:r>
    </w:p>
    <w:p w14:paraId="70393D0E" w14:textId="77777777" w:rsidR="00CF7EC5" w:rsidRPr="00CF7EC5" w:rsidRDefault="00CF7EC5" w:rsidP="00CF7EC5">
      <w:pPr>
        <w:numPr>
          <w:ilvl w:val="1"/>
          <w:numId w:val="10"/>
        </w:numPr>
      </w:pPr>
      <w:r w:rsidRPr="00CF7EC5">
        <w:t>DATA.TRAIN.SUBSET.TRAIN_SPLIT: 0.8</w:t>
      </w:r>
    </w:p>
    <w:p w14:paraId="5EE834BA" w14:textId="77777777" w:rsidR="00CF7EC5" w:rsidRPr="00CF7EC5" w:rsidRDefault="00CF7EC5" w:rsidP="00CF7EC5">
      <w:pPr>
        <w:numPr>
          <w:ilvl w:val="1"/>
          <w:numId w:val="10"/>
        </w:numPr>
      </w:pPr>
      <w:r w:rsidRPr="00CF7EC5">
        <w:lastRenderedPageBreak/>
        <w:t>DATA.TRAIN.SUBSET.EXCLUDE: held-out sequences for evaluation: airplane-{1,9,13,15}, coin-{3,6,7,18}</w:t>
      </w:r>
    </w:p>
    <w:p w14:paraId="0D3B9A1E" w14:textId="77777777" w:rsidR="00CF7EC5" w:rsidRPr="00CF7EC5" w:rsidRDefault="00CF7EC5" w:rsidP="00CF7EC5">
      <w:pPr>
        <w:numPr>
          <w:ilvl w:val="0"/>
          <w:numId w:val="10"/>
        </w:numPr>
      </w:pPr>
      <w:r w:rsidRPr="00CF7EC5">
        <w:rPr>
          <w:b/>
          <w:bCs/>
        </w:rPr>
        <w:t>Sampling</w:t>
      </w:r>
      <w:r w:rsidRPr="00CF7EC5">
        <w:t>: DATA.TRAIN.SAMPLE_PER_EPOCH: 3500</w:t>
      </w:r>
    </w:p>
    <w:p w14:paraId="42941C82" w14:textId="391F7A9E" w:rsidR="00CF7EC5" w:rsidRPr="00CF7EC5" w:rsidRDefault="00507399" w:rsidP="00CF7EC5">
      <w:pPr>
        <w:rPr>
          <w:b/>
          <w:bCs/>
          <w:sz w:val="32"/>
          <w:szCs w:val="32"/>
        </w:rPr>
      </w:pPr>
      <w:r w:rsidRPr="00507399">
        <w:rPr>
          <w:b/>
          <w:bCs/>
          <w:sz w:val="32"/>
          <w:szCs w:val="32"/>
          <w:highlight w:val="blue"/>
        </w:rPr>
        <w:t>5-</w:t>
      </w:r>
      <w:r w:rsidR="00CF7EC5" w:rsidRPr="00CF7EC5">
        <w:rPr>
          <w:b/>
          <w:bCs/>
          <w:sz w:val="32"/>
          <w:szCs w:val="32"/>
          <w:highlight w:val="blue"/>
        </w:rPr>
        <w:t>Dependency Fixes</w:t>
      </w:r>
    </w:p>
    <w:p w14:paraId="4AA865F7" w14:textId="331F4977" w:rsidR="00BD11B3" w:rsidRDefault="00CF7EC5" w:rsidP="00BD11B3">
      <w:pPr>
        <w:numPr>
          <w:ilvl w:val="0"/>
          <w:numId w:val="11"/>
        </w:numPr>
      </w:pPr>
      <w:r w:rsidRPr="00CF7EC5">
        <w:t>requirements.txt added with: PyYAML, easydict, cython, opencv-python, pandas, tqdm, pycocotools, jpeg4py, tb-nightly, tikzplotlib, colorama, lmdb, scipy, visdom, timm, yacs, git+https://github.com/votchallenge/vot-toolkit-python.</w:t>
      </w:r>
    </w:p>
    <w:p w14:paraId="36B8874E" w14:textId="77777777" w:rsidR="00BD11B3" w:rsidRDefault="00BD11B3" w:rsidP="00BD11B3"/>
    <w:p w14:paraId="5D603E2F" w14:textId="77777777" w:rsidR="00BD11B3" w:rsidRPr="00910B5E" w:rsidRDefault="00BD11B3" w:rsidP="00BD11B3">
      <w:r>
        <w:t>____________________________________________________________________________________</w:t>
      </w:r>
    </w:p>
    <w:p w14:paraId="3917B3FA" w14:textId="77777777" w:rsidR="00BD11B3" w:rsidRPr="00CF7EC5" w:rsidRDefault="00BD11B3" w:rsidP="00BD11B3"/>
    <w:p w14:paraId="384CBF53" w14:textId="77777777" w:rsidR="00507399" w:rsidRDefault="00507399" w:rsidP="00CF7EC5">
      <w:pPr>
        <w:rPr>
          <w:b/>
          <w:bCs/>
        </w:rPr>
      </w:pPr>
    </w:p>
    <w:p w14:paraId="43BE8DBB" w14:textId="0F22546D" w:rsidR="00CF7EC5" w:rsidRPr="00CF7EC5" w:rsidRDefault="00507399" w:rsidP="00CF7E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blue"/>
        </w:rPr>
        <w:t>6-</w:t>
      </w:r>
      <w:r w:rsidR="00CF7EC5" w:rsidRPr="00CF7EC5">
        <w:rPr>
          <w:b/>
          <w:bCs/>
          <w:sz w:val="32"/>
          <w:szCs w:val="32"/>
          <w:highlight w:val="blue"/>
        </w:rPr>
        <w:t>Evaluation Pipeline</w:t>
      </w:r>
    </w:p>
    <w:p w14:paraId="00500C30" w14:textId="77777777" w:rsidR="00CF7EC5" w:rsidRPr="00CF7EC5" w:rsidRDefault="00CF7EC5" w:rsidP="00CF7EC5">
      <w:pPr>
        <w:numPr>
          <w:ilvl w:val="0"/>
          <w:numId w:val="12"/>
        </w:numPr>
      </w:pPr>
      <w:r w:rsidRPr="00CF7EC5">
        <w:t>SeqTrack/evaluate_checkpoints.py:</w:t>
      </w:r>
    </w:p>
    <w:p w14:paraId="19F04B55" w14:textId="77777777" w:rsidR="00CF7EC5" w:rsidRPr="00CF7EC5" w:rsidRDefault="00CF7EC5" w:rsidP="00CF7EC5">
      <w:pPr>
        <w:numPr>
          <w:ilvl w:val="1"/>
          <w:numId w:val="12"/>
        </w:numPr>
      </w:pPr>
      <w:r w:rsidRPr="00CF7EC5">
        <w:t>Iterates a range of epochs, resolves checkpoints, and runs tracker inference via tracking.test.run_tracker.</w:t>
      </w:r>
    </w:p>
    <w:p w14:paraId="3286B0B5" w14:textId="77777777" w:rsidR="00CF7EC5" w:rsidRPr="00CF7EC5" w:rsidRDefault="00CF7EC5" w:rsidP="00CF7EC5">
      <w:pPr>
        <w:numPr>
          <w:ilvl w:val="1"/>
          <w:numId w:val="12"/>
        </w:numPr>
      </w:pPr>
      <w:r w:rsidRPr="00CF7EC5">
        <w:t>Aggregates success curves and center precision via lib.test.analysis.extract_results and computes per-epoch IoU, AUC, Precision.</w:t>
      </w:r>
    </w:p>
    <w:p w14:paraId="7435D3C4" w14:textId="77777777" w:rsidR="00CF7EC5" w:rsidRDefault="00CF7EC5" w:rsidP="00CF7EC5">
      <w:pPr>
        <w:numPr>
          <w:ilvl w:val="1"/>
          <w:numId w:val="12"/>
        </w:numPr>
      </w:pPr>
      <w:r w:rsidRPr="00CF7EC5">
        <w:t>Computes dataset-level timing by summing per-sequence runtimes from *_time.txt files (frames, total time, FPS, ms/frame).</w:t>
      </w:r>
    </w:p>
    <w:p w14:paraId="1647A269" w14:textId="77777777" w:rsidR="00BD11B3" w:rsidRDefault="00BD11B3" w:rsidP="00BD11B3"/>
    <w:p w14:paraId="0B12732B" w14:textId="77777777" w:rsidR="00BD11B3" w:rsidRPr="00910B5E" w:rsidRDefault="00BD11B3" w:rsidP="00BD11B3">
      <w:r>
        <w:t>____________________________________________________________________________________</w:t>
      </w:r>
    </w:p>
    <w:p w14:paraId="6F578190" w14:textId="77777777" w:rsidR="00BD11B3" w:rsidRPr="00CF7EC5" w:rsidRDefault="00BD11B3" w:rsidP="00BD11B3"/>
    <w:p w14:paraId="21C96E68" w14:textId="791C3646" w:rsidR="00507399" w:rsidRPr="00507399" w:rsidRDefault="00507399" w:rsidP="00507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blue"/>
        </w:rPr>
        <w:t>7-</w:t>
      </w:r>
      <w:r w:rsidRPr="00507399">
        <w:rPr>
          <w:b/>
          <w:bCs/>
          <w:sz w:val="32"/>
          <w:szCs w:val="32"/>
          <w:highlight w:val="blue"/>
        </w:rPr>
        <w:t>YAML Configuration Modifications</w:t>
      </w:r>
    </w:p>
    <w:p w14:paraId="4950D5CF" w14:textId="77777777" w:rsidR="00507399" w:rsidRPr="00507399" w:rsidRDefault="00507399" w:rsidP="00507399">
      <w:pPr>
        <w:numPr>
          <w:ilvl w:val="0"/>
          <w:numId w:val="17"/>
        </w:numPr>
      </w:pPr>
      <w:r w:rsidRPr="00507399">
        <w:t>Active configuration used for this evaluation: seqtrack_b256.yaml</w:t>
      </w:r>
    </w:p>
    <w:p w14:paraId="3D274330" w14:textId="77777777" w:rsidR="00507399" w:rsidRPr="00507399" w:rsidRDefault="00507399" w:rsidP="00507399">
      <w:pPr>
        <w:numPr>
          <w:ilvl w:val="1"/>
          <w:numId w:val="17"/>
        </w:numPr>
        <w:rPr>
          <w:highlight w:val="cyan"/>
        </w:rPr>
      </w:pPr>
      <w:r w:rsidRPr="00507399">
        <w:rPr>
          <w:highlight w:val="cyan"/>
        </w:rPr>
        <w:t>DATA:</w:t>
      </w:r>
    </w:p>
    <w:p w14:paraId="26494BE0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TRAIN.DATASETS_NAME: LASOT</w:t>
      </w:r>
    </w:p>
    <w:p w14:paraId="64F09622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lastRenderedPageBreak/>
        <w:t>TRAIN.SAMPLE_PER_EPOCH: 3500</w:t>
      </w:r>
    </w:p>
    <w:p w14:paraId="7CBC744F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TRAIN.SUBSET.CLASSES: airplane, coin</w:t>
      </w:r>
    </w:p>
    <w:p w14:paraId="64C6F25C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TRAIN.SUBSET.TRAIN_SPLIT: 0.8</w:t>
      </w:r>
    </w:p>
    <w:p w14:paraId="3F4C9069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TRAIN.SUBSET.EXCLUDE: airplane-1, airplane-9, airplane-13, airplane-15, coin-3, coin-6, coin-7, coin-18</w:t>
      </w:r>
    </w:p>
    <w:p w14:paraId="774CCF94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SEARCH: SIZE=256, NUMBER=1, FACTOR=4.0, CENTER_JITTER=3.5, SCALE_JITTER=0.5</w:t>
      </w:r>
    </w:p>
    <w:p w14:paraId="58C44CE3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TEMPLATE: SIZE=256, NUMBER=2, FACTOR=4.0</w:t>
      </w:r>
    </w:p>
    <w:p w14:paraId="7DC67E7F" w14:textId="77777777" w:rsidR="00507399" w:rsidRPr="00507399" w:rsidRDefault="00507399" w:rsidP="00507399">
      <w:pPr>
        <w:numPr>
          <w:ilvl w:val="1"/>
          <w:numId w:val="17"/>
        </w:numPr>
        <w:rPr>
          <w:highlight w:val="cyan"/>
        </w:rPr>
      </w:pPr>
      <w:r w:rsidRPr="00507399">
        <w:rPr>
          <w:highlight w:val="cyan"/>
        </w:rPr>
        <w:t>MODEL:</w:t>
      </w:r>
    </w:p>
    <w:p w14:paraId="42EFCCC4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ENCODER.TYPE: vit_base_patch16 (PRETRAIN_TYPE: mae)</w:t>
      </w:r>
    </w:p>
    <w:p w14:paraId="048F5426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DECODER.DEC_LAYERS: 6</w:t>
      </w:r>
    </w:p>
    <w:p w14:paraId="099BDA39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HIDDEN_DIM: 256; BINS: 4000; FEATURE_TYPE: x</w:t>
      </w:r>
    </w:p>
    <w:p w14:paraId="3B0F7AD3" w14:textId="77777777" w:rsidR="00507399" w:rsidRPr="00507399" w:rsidRDefault="00507399" w:rsidP="00507399">
      <w:pPr>
        <w:numPr>
          <w:ilvl w:val="1"/>
          <w:numId w:val="17"/>
        </w:numPr>
        <w:rPr>
          <w:highlight w:val="cyan"/>
        </w:rPr>
      </w:pPr>
      <w:r w:rsidRPr="00507399">
        <w:rPr>
          <w:highlight w:val="cyan"/>
        </w:rPr>
        <w:t>TRAIN:</w:t>
      </w:r>
    </w:p>
    <w:p w14:paraId="5BE7BA61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EPOCH: 10; BATCH_SIZE: 2; ENCODER_MULTIPLIER: 0.1</w:t>
      </w:r>
    </w:p>
    <w:p w14:paraId="63E61140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OPTIMIZER: ADAMW; LR: 1e-4; WEIGHT_DECAY: 1e-4</w:t>
      </w:r>
    </w:p>
    <w:p w14:paraId="0C30A150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SCHEDULER.TYPE: step; DECAY_RATE: 0.1</w:t>
      </w:r>
    </w:p>
    <w:p w14:paraId="40A94477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NUM_WORKER: 2; PRINT_INTERVAL: 50; SAVE_EVERY_EPOCH: true; SEED: 42</w:t>
      </w:r>
    </w:p>
    <w:p w14:paraId="38B4713B" w14:textId="77777777" w:rsidR="00507399" w:rsidRPr="00507399" w:rsidRDefault="00507399" w:rsidP="00507399">
      <w:pPr>
        <w:numPr>
          <w:ilvl w:val="1"/>
          <w:numId w:val="17"/>
        </w:numPr>
        <w:rPr>
          <w:highlight w:val="cyan"/>
        </w:rPr>
      </w:pPr>
      <w:r w:rsidRPr="00507399">
        <w:rPr>
          <w:highlight w:val="cyan"/>
        </w:rPr>
        <w:t>TEST:</w:t>
      </w:r>
    </w:p>
    <w:p w14:paraId="7D68C2C4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SEARCH_SIZE/TEMPLATE_SIZE: 256; SEARCH_FACTOR/TEMPLATE_FACTOR: 4.0</w:t>
      </w:r>
    </w:p>
    <w:p w14:paraId="3704CD58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WINDOW: true; NUM_TEMPLATES: 2</w:t>
      </w:r>
    </w:p>
    <w:p w14:paraId="4E46716D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UPDATE_INTERVALS: VOT20/21/22 = 1</w:t>
      </w:r>
    </w:p>
    <w:p w14:paraId="7F7A2EDF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UPDATE_THRESHOLD: VOT20/21/22 = 0.55</w:t>
      </w:r>
    </w:p>
    <w:p w14:paraId="0D651DC5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EPOCH: 500</w:t>
      </w:r>
    </w:p>
    <w:p w14:paraId="7B33D2AC" w14:textId="77777777" w:rsidR="00507399" w:rsidRPr="00507399" w:rsidRDefault="00507399" w:rsidP="00507399">
      <w:pPr>
        <w:numPr>
          <w:ilvl w:val="0"/>
          <w:numId w:val="17"/>
        </w:numPr>
      </w:pPr>
      <w:r w:rsidRPr="00507399">
        <w:t>Evaluation registry present at SeqTrack/external/vot20/seqtrack/config.yaml registering VOT2020 INI parameter files.</w:t>
      </w:r>
    </w:p>
    <w:p w14:paraId="4C1E2CCF" w14:textId="77777777" w:rsidR="00176488" w:rsidRDefault="00176488" w:rsidP="00176488">
      <w:pPr>
        <w:rPr>
          <w:b/>
          <w:bCs/>
          <w:sz w:val="32"/>
          <w:szCs w:val="32"/>
          <w:highlight w:val="blue"/>
        </w:rPr>
      </w:pPr>
    </w:p>
    <w:p w14:paraId="2E35FDCF" w14:textId="77777777" w:rsidR="00BD11B3" w:rsidRPr="00910B5E" w:rsidRDefault="00BD11B3" w:rsidP="00BD11B3">
      <w:r>
        <w:t>____________________________________________________________________________________</w:t>
      </w:r>
    </w:p>
    <w:p w14:paraId="5EA8F93F" w14:textId="77777777" w:rsidR="00176488" w:rsidRDefault="00176488" w:rsidP="00176488">
      <w:pPr>
        <w:rPr>
          <w:b/>
          <w:bCs/>
          <w:sz w:val="32"/>
          <w:szCs w:val="32"/>
          <w:highlight w:val="blue"/>
        </w:rPr>
      </w:pPr>
    </w:p>
    <w:p w14:paraId="69F53A00" w14:textId="77777777" w:rsidR="00176488" w:rsidRDefault="00176488" w:rsidP="00176488">
      <w:pPr>
        <w:rPr>
          <w:b/>
          <w:bCs/>
          <w:sz w:val="32"/>
          <w:szCs w:val="32"/>
          <w:highlight w:val="blue"/>
        </w:rPr>
      </w:pPr>
    </w:p>
    <w:p w14:paraId="5AFAED0E" w14:textId="110E3ADF" w:rsidR="00176488" w:rsidRPr="00176488" w:rsidRDefault="00176488" w:rsidP="00176488">
      <w:pPr>
        <w:rPr>
          <w:b/>
          <w:bCs/>
          <w:sz w:val="32"/>
          <w:szCs w:val="32"/>
        </w:rPr>
      </w:pPr>
      <w:r w:rsidRPr="00176488">
        <w:rPr>
          <w:b/>
          <w:bCs/>
          <w:sz w:val="32"/>
          <w:szCs w:val="32"/>
          <w:highlight w:val="blue"/>
        </w:rPr>
        <w:t>8-</w:t>
      </w:r>
      <w:r w:rsidR="00507399" w:rsidRPr="00507399">
        <w:rPr>
          <w:b/>
          <w:bCs/>
          <w:sz w:val="32"/>
          <w:szCs w:val="32"/>
          <w:highlight w:val="blue"/>
        </w:rPr>
        <w:t>Evaluation Setup</w:t>
      </w:r>
    </w:p>
    <w:p w14:paraId="67651E21" w14:textId="77777777" w:rsidR="00176488" w:rsidRP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Model: SeqTrack-B256</w:t>
      </w:r>
    </w:p>
    <w:p w14:paraId="2D41D558" w14:textId="77777777" w:rsidR="00176488" w:rsidRP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Dataset: LaSOT (8 sequences: 4 airplane + 4 coin)</w:t>
      </w:r>
    </w:p>
    <w:p w14:paraId="51A26663" w14:textId="77777777" w:rsidR="00176488" w:rsidRP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Epochs Evaluated: 1–10</w:t>
      </w:r>
    </w:p>
    <w:p w14:paraId="5E3EC080" w14:textId="77777777" w:rsidR="00176488" w:rsidRP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Total Runs: 80 (10 epochs × 8 sequences)</w:t>
      </w:r>
    </w:p>
    <w:p w14:paraId="286BD4DB" w14:textId="5F557022" w:rsid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Environment: Windows 1</w:t>
      </w:r>
      <w:r>
        <w:rPr>
          <w:b/>
          <w:bCs/>
        </w:rPr>
        <w:t>1</w:t>
      </w:r>
      <w:r w:rsidRPr="00176488">
        <w:rPr>
          <w:b/>
          <w:bCs/>
        </w:rPr>
        <w:t>, Python 3.x, PyTorch</w:t>
      </w:r>
    </w:p>
    <w:p w14:paraId="15954D4F" w14:textId="77777777" w:rsidR="00BD11B3" w:rsidRDefault="00BD11B3" w:rsidP="00BD11B3">
      <w:pPr>
        <w:rPr>
          <w:b/>
          <w:bCs/>
        </w:rPr>
      </w:pPr>
    </w:p>
    <w:p w14:paraId="5A935DB8" w14:textId="77777777" w:rsidR="00BD11B3" w:rsidRPr="00910B5E" w:rsidRDefault="00BD11B3" w:rsidP="00BD11B3">
      <w:r>
        <w:t>____________________________________________________________________________________</w:t>
      </w:r>
    </w:p>
    <w:p w14:paraId="3A7FF97F" w14:textId="77777777" w:rsidR="00BD11B3" w:rsidRPr="00176488" w:rsidRDefault="00BD11B3" w:rsidP="00BD11B3">
      <w:pPr>
        <w:rPr>
          <w:b/>
          <w:bCs/>
        </w:rPr>
      </w:pPr>
    </w:p>
    <w:p w14:paraId="11426D7C" w14:textId="37AF9F38" w:rsidR="00507399" w:rsidRPr="00507399" w:rsidRDefault="00176488" w:rsidP="00176488">
      <w:pPr>
        <w:ind w:firstLine="360"/>
        <w:rPr>
          <w:b/>
          <w:bCs/>
          <w:sz w:val="32"/>
          <w:szCs w:val="32"/>
        </w:rPr>
      </w:pPr>
      <w:r w:rsidRPr="00176488">
        <w:rPr>
          <w:b/>
          <w:bCs/>
          <w:sz w:val="32"/>
          <w:szCs w:val="32"/>
          <w:highlight w:val="blue"/>
        </w:rPr>
        <w:t>9-</w:t>
      </w:r>
      <w:r w:rsidR="00507399" w:rsidRPr="00507399">
        <w:rPr>
          <w:b/>
          <w:bCs/>
          <w:sz w:val="32"/>
          <w:szCs w:val="32"/>
          <w:highlight w:val="blue"/>
        </w:rPr>
        <w:t>Key Findings</w:t>
      </w:r>
    </w:p>
    <w:p w14:paraId="3C6EDC21" w14:textId="77777777" w:rsidR="00507399" w:rsidRPr="00507399" w:rsidRDefault="00507399" w:rsidP="00507399">
      <w:pPr>
        <w:numPr>
          <w:ilvl w:val="0"/>
          <w:numId w:val="19"/>
        </w:numPr>
      </w:pPr>
      <w:r w:rsidRPr="00507399">
        <w:t>IoU and AUC rise steadily through epoch 9, with a slight dip at epoch 10. Precision peaks earlier (epoch 5) and then stabilizes.</w:t>
      </w:r>
    </w:p>
    <w:p w14:paraId="03FFACAB" w14:textId="77777777" w:rsidR="00507399" w:rsidRPr="00507399" w:rsidRDefault="00507399" w:rsidP="00507399">
      <w:pPr>
        <w:numPr>
          <w:ilvl w:val="0"/>
          <w:numId w:val="19"/>
        </w:numPr>
      </w:pPr>
      <w:r w:rsidRPr="00507399">
        <w:t>Inference speed is stable across epochs at ~18–19 FPS.</w:t>
      </w:r>
    </w:p>
    <w:p w14:paraId="028FC4F6" w14:textId="77777777" w:rsidR="00507399" w:rsidRDefault="00507399" w:rsidP="00507399">
      <w:pPr>
        <w:numPr>
          <w:ilvl w:val="0"/>
          <w:numId w:val="19"/>
        </w:numPr>
      </w:pPr>
      <w:r w:rsidRPr="00507399">
        <w:t>The short run (10 epochs) on a small class-restricted subset behaves as expected: early checkpoints underperform; by epochs 5–10 the tracker stabilizes and metrics increase. On such a tiny split, one failed sequence can noticeably affect averages.</w:t>
      </w:r>
    </w:p>
    <w:p w14:paraId="18FAE5FD" w14:textId="77777777" w:rsidR="00BD11B3" w:rsidRDefault="00BD11B3" w:rsidP="00BD11B3"/>
    <w:p w14:paraId="73883EB5" w14:textId="77777777" w:rsidR="00BD11B3" w:rsidRPr="00910B5E" w:rsidRDefault="00BD11B3" w:rsidP="00BD11B3">
      <w:r>
        <w:t>____________________________________________________________________________________</w:t>
      </w:r>
    </w:p>
    <w:p w14:paraId="37452AD0" w14:textId="77777777" w:rsidR="00BD11B3" w:rsidRPr="00507399" w:rsidRDefault="00BD11B3" w:rsidP="00BD11B3"/>
    <w:p w14:paraId="6083C49E" w14:textId="72278650" w:rsidR="00507399" w:rsidRPr="00507399" w:rsidRDefault="00176488" w:rsidP="00507399">
      <w:pPr>
        <w:rPr>
          <w:b/>
          <w:bCs/>
          <w:sz w:val="32"/>
          <w:szCs w:val="32"/>
        </w:rPr>
      </w:pPr>
      <w:r w:rsidRPr="00176488">
        <w:rPr>
          <w:b/>
          <w:bCs/>
          <w:sz w:val="32"/>
          <w:szCs w:val="32"/>
          <w:highlight w:val="blue"/>
        </w:rPr>
        <w:t>10-</w:t>
      </w:r>
      <w:r w:rsidR="00507399" w:rsidRPr="00507399">
        <w:rPr>
          <w:b/>
          <w:bCs/>
          <w:sz w:val="32"/>
          <w:szCs w:val="32"/>
          <w:highlight w:val="blue"/>
        </w:rPr>
        <w:t>Performance Summary</w:t>
      </w:r>
    </w:p>
    <w:p w14:paraId="3A1AC488" w14:textId="77777777" w:rsidR="00507399" w:rsidRPr="00507399" w:rsidRDefault="00507399" w:rsidP="00507399">
      <w:pPr>
        <w:numPr>
          <w:ilvl w:val="0"/>
          <w:numId w:val="20"/>
        </w:numPr>
      </w:pPr>
      <w:r w:rsidRPr="00507399">
        <w:rPr>
          <w:b/>
          <w:bCs/>
        </w:rPr>
        <w:t>Best AUC</w:t>
      </w:r>
      <w:r w:rsidRPr="00507399">
        <w:t>: 24.91% (epoch 9)</w:t>
      </w:r>
    </w:p>
    <w:p w14:paraId="2FF26BCD" w14:textId="77777777" w:rsidR="00507399" w:rsidRPr="00507399" w:rsidRDefault="00507399" w:rsidP="00507399">
      <w:pPr>
        <w:numPr>
          <w:ilvl w:val="0"/>
          <w:numId w:val="20"/>
        </w:numPr>
      </w:pPr>
      <w:r w:rsidRPr="00507399">
        <w:rPr>
          <w:b/>
          <w:bCs/>
        </w:rPr>
        <w:lastRenderedPageBreak/>
        <w:t>Best IoU</w:t>
      </w:r>
      <w:r w:rsidRPr="00507399">
        <w:t>: 24.91% (epoch 9)</w:t>
      </w:r>
    </w:p>
    <w:p w14:paraId="021E5B83" w14:textId="77777777" w:rsidR="00507399" w:rsidRPr="00507399" w:rsidRDefault="00507399" w:rsidP="00507399">
      <w:pPr>
        <w:numPr>
          <w:ilvl w:val="0"/>
          <w:numId w:val="20"/>
        </w:numPr>
      </w:pPr>
      <w:r w:rsidRPr="00507399">
        <w:rPr>
          <w:b/>
          <w:bCs/>
        </w:rPr>
        <w:t>Best Precision</w:t>
      </w:r>
      <w:r w:rsidRPr="00507399">
        <w:t>: 27.24% (epoch 5)</w:t>
      </w:r>
    </w:p>
    <w:p w14:paraId="61A9615E" w14:textId="77777777" w:rsidR="00507399" w:rsidRPr="00507399" w:rsidRDefault="00507399" w:rsidP="00507399">
      <w:pPr>
        <w:numPr>
          <w:ilvl w:val="0"/>
          <w:numId w:val="20"/>
        </w:numPr>
      </w:pPr>
      <w:r w:rsidRPr="00507399">
        <w:rPr>
          <w:b/>
          <w:bCs/>
        </w:rPr>
        <w:t>Average FPS</w:t>
      </w:r>
      <w:r w:rsidRPr="00507399">
        <w:t>: ~18.30</w:t>
      </w:r>
    </w:p>
    <w:p w14:paraId="3A093682" w14:textId="77777777" w:rsidR="00507399" w:rsidRPr="00507399" w:rsidRDefault="00507399" w:rsidP="00507399">
      <w:pPr>
        <w:numPr>
          <w:ilvl w:val="0"/>
          <w:numId w:val="20"/>
        </w:numPr>
      </w:pPr>
      <w:r w:rsidRPr="00507399">
        <w:rPr>
          <w:b/>
          <w:bCs/>
        </w:rPr>
        <w:t>General trend</w:t>
      </w:r>
      <w:r w:rsidRPr="00507399">
        <w:t>: Clear improvement across epochs with stable runtime; epoch 9 is the strongest overall checkpoint.</w:t>
      </w:r>
    </w:p>
    <w:p w14:paraId="4ADBD650" w14:textId="77777777" w:rsidR="00495893" w:rsidRDefault="00495893"/>
    <w:sectPr w:rsidR="0049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359"/>
    <w:multiLevelType w:val="multilevel"/>
    <w:tmpl w:val="6D10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129F3"/>
    <w:multiLevelType w:val="multilevel"/>
    <w:tmpl w:val="074E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3BE4"/>
    <w:multiLevelType w:val="multilevel"/>
    <w:tmpl w:val="C262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73BA6"/>
    <w:multiLevelType w:val="multilevel"/>
    <w:tmpl w:val="423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776FD"/>
    <w:multiLevelType w:val="multilevel"/>
    <w:tmpl w:val="47C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D1173"/>
    <w:multiLevelType w:val="multilevel"/>
    <w:tmpl w:val="34F2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46A63"/>
    <w:multiLevelType w:val="multilevel"/>
    <w:tmpl w:val="2900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90E6D"/>
    <w:multiLevelType w:val="multilevel"/>
    <w:tmpl w:val="604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30E9C"/>
    <w:multiLevelType w:val="multilevel"/>
    <w:tmpl w:val="6E2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5C8B"/>
    <w:multiLevelType w:val="multilevel"/>
    <w:tmpl w:val="1B5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24404"/>
    <w:multiLevelType w:val="multilevel"/>
    <w:tmpl w:val="177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77452"/>
    <w:multiLevelType w:val="multilevel"/>
    <w:tmpl w:val="6D3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02E27"/>
    <w:multiLevelType w:val="multilevel"/>
    <w:tmpl w:val="78B6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A75C3"/>
    <w:multiLevelType w:val="multilevel"/>
    <w:tmpl w:val="1A7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C5FB7"/>
    <w:multiLevelType w:val="multilevel"/>
    <w:tmpl w:val="8D9A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270C6"/>
    <w:multiLevelType w:val="multilevel"/>
    <w:tmpl w:val="3BC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C65EE"/>
    <w:multiLevelType w:val="multilevel"/>
    <w:tmpl w:val="6D8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376B7"/>
    <w:multiLevelType w:val="multilevel"/>
    <w:tmpl w:val="501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6045A"/>
    <w:multiLevelType w:val="multilevel"/>
    <w:tmpl w:val="1B0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07800"/>
    <w:multiLevelType w:val="multilevel"/>
    <w:tmpl w:val="CDD6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945F9"/>
    <w:multiLevelType w:val="multilevel"/>
    <w:tmpl w:val="5448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B2F63"/>
    <w:multiLevelType w:val="multilevel"/>
    <w:tmpl w:val="2E16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50E86"/>
    <w:multiLevelType w:val="multilevel"/>
    <w:tmpl w:val="A6F2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31D8F"/>
    <w:multiLevelType w:val="multilevel"/>
    <w:tmpl w:val="73A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C70E0"/>
    <w:multiLevelType w:val="multilevel"/>
    <w:tmpl w:val="12F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D3277"/>
    <w:multiLevelType w:val="multilevel"/>
    <w:tmpl w:val="7F9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33C54"/>
    <w:multiLevelType w:val="multilevel"/>
    <w:tmpl w:val="26EE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245996">
    <w:abstractNumId w:val="21"/>
  </w:num>
  <w:num w:numId="2" w16cid:durableId="2047757503">
    <w:abstractNumId w:val="16"/>
  </w:num>
  <w:num w:numId="3" w16cid:durableId="530338990">
    <w:abstractNumId w:val="17"/>
  </w:num>
  <w:num w:numId="4" w16cid:durableId="1645623753">
    <w:abstractNumId w:val="18"/>
  </w:num>
  <w:num w:numId="5" w16cid:durableId="517817805">
    <w:abstractNumId w:val="5"/>
  </w:num>
  <w:num w:numId="6" w16cid:durableId="295333662">
    <w:abstractNumId w:val="8"/>
  </w:num>
  <w:num w:numId="7" w16cid:durableId="1943101650">
    <w:abstractNumId w:val="10"/>
  </w:num>
  <w:num w:numId="8" w16cid:durableId="377706503">
    <w:abstractNumId w:val="9"/>
  </w:num>
  <w:num w:numId="9" w16cid:durableId="1454976890">
    <w:abstractNumId w:val="14"/>
  </w:num>
  <w:num w:numId="10" w16cid:durableId="1617785136">
    <w:abstractNumId w:val="7"/>
  </w:num>
  <w:num w:numId="11" w16cid:durableId="336269098">
    <w:abstractNumId w:val="2"/>
  </w:num>
  <w:num w:numId="12" w16cid:durableId="35400992">
    <w:abstractNumId w:val="23"/>
  </w:num>
  <w:num w:numId="13" w16cid:durableId="1315837307">
    <w:abstractNumId w:val="19"/>
  </w:num>
  <w:num w:numId="14" w16cid:durableId="1556893737">
    <w:abstractNumId w:val="12"/>
  </w:num>
  <w:num w:numId="15" w16cid:durableId="252321144">
    <w:abstractNumId w:val="4"/>
  </w:num>
  <w:num w:numId="16" w16cid:durableId="1816994636">
    <w:abstractNumId w:val="13"/>
  </w:num>
  <w:num w:numId="17" w16cid:durableId="1483809970">
    <w:abstractNumId w:val="3"/>
  </w:num>
  <w:num w:numId="18" w16cid:durableId="2137136485">
    <w:abstractNumId w:val="1"/>
  </w:num>
  <w:num w:numId="19" w16cid:durableId="859784933">
    <w:abstractNumId w:val="15"/>
  </w:num>
  <w:num w:numId="20" w16cid:durableId="1017584526">
    <w:abstractNumId w:val="6"/>
  </w:num>
  <w:num w:numId="21" w16cid:durableId="1809204328">
    <w:abstractNumId w:val="20"/>
  </w:num>
  <w:num w:numId="22" w16cid:durableId="833452654">
    <w:abstractNumId w:val="24"/>
  </w:num>
  <w:num w:numId="23" w16cid:durableId="1027873797">
    <w:abstractNumId w:val="26"/>
  </w:num>
  <w:num w:numId="24" w16cid:durableId="1887257411">
    <w:abstractNumId w:val="0"/>
  </w:num>
  <w:num w:numId="25" w16cid:durableId="1300185265">
    <w:abstractNumId w:val="25"/>
  </w:num>
  <w:num w:numId="26" w16cid:durableId="701903913">
    <w:abstractNumId w:val="22"/>
  </w:num>
  <w:num w:numId="27" w16cid:durableId="1036389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38"/>
    <w:rsid w:val="00176488"/>
    <w:rsid w:val="00495893"/>
    <w:rsid w:val="00507399"/>
    <w:rsid w:val="00840CDE"/>
    <w:rsid w:val="00B85F38"/>
    <w:rsid w:val="00BD11B3"/>
    <w:rsid w:val="00CC76A5"/>
    <w:rsid w:val="00CF7EC5"/>
    <w:rsid w:val="00F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3FF8"/>
  <w15:chartTrackingRefBased/>
  <w15:docId w15:val="{2218C9E2-4A91-49A9-B37B-C5B86F89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1E"/>
  </w:style>
  <w:style w:type="paragraph" w:styleId="Heading1">
    <w:name w:val="heading 1"/>
    <w:basedOn w:val="Normal"/>
    <w:next w:val="Normal"/>
    <w:link w:val="Heading1Char"/>
    <w:uiPriority w:val="9"/>
    <w:qFormat/>
    <w:rsid w:val="00B85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F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EC5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BD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ossamAladin/Assignment_4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20210284</dc:creator>
  <cp:keywords/>
  <dc:description/>
  <cp:lastModifiedBy>Hossam 20210284</cp:lastModifiedBy>
  <cp:revision>2</cp:revision>
  <dcterms:created xsi:type="dcterms:W3CDTF">2025-10-29T16:53:00Z</dcterms:created>
  <dcterms:modified xsi:type="dcterms:W3CDTF">2025-10-29T17:39:00Z</dcterms:modified>
</cp:coreProperties>
</file>