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FDE1" w14:textId="28B55B54" w:rsidR="00E94C56" w:rsidRDefault="00000000">
      <w:pPr>
        <w:pStyle w:val="Heading2"/>
      </w:pPr>
      <w:bookmarkStart w:id="0" w:name="Xc3c52e1f08444aabb5d589d3b99487b21103848"/>
      <w:bookmarkStart w:id="1" w:name="seqtrack4"/>
      <w:r>
        <w:t xml:space="preserve">Assignment </w:t>
      </w:r>
      <w:r w:rsidR="00573B59">
        <w:t>5</w:t>
      </w:r>
      <w:r>
        <w:t xml:space="preserve"> – Training </w:t>
      </w:r>
      <w:proofErr w:type="spellStart"/>
      <w:r>
        <w:t>SeqTrack</w:t>
      </w:r>
      <w:proofErr w:type="spellEnd"/>
      <w:r>
        <w:t xml:space="preserve"> on a Reduced Dataset</w:t>
      </w:r>
    </w:p>
    <w:p w14:paraId="11FE87FE" w14:textId="77777777" w:rsidR="00E94C56" w:rsidRDefault="00000000">
      <w:pPr>
        <w:pStyle w:val="Heading3"/>
      </w:pPr>
      <w:bookmarkStart w:id="2" w:name="objective"/>
      <w:r>
        <w:t>Objective</w:t>
      </w:r>
    </w:p>
    <w:p w14:paraId="6CB3DA70" w14:textId="77777777" w:rsidR="00E94C56" w:rsidRDefault="00000000">
      <w:pPr>
        <w:pStyle w:val="FirstParagraph"/>
      </w:pPr>
      <w:r>
        <w:t xml:space="preserve">This assignment ensures that students can </w:t>
      </w:r>
      <w:r>
        <w:rPr>
          <w:b/>
          <w:bCs/>
        </w:rPr>
        <w:t>customize the LaSOT dataset</w:t>
      </w:r>
      <w:r>
        <w:t xml:space="preserve"> and train </w:t>
      </w:r>
      <w:proofErr w:type="spellStart"/>
      <w:r>
        <w:t>SeqTrack</w:t>
      </w:r>
      <w:proofErr w:type="spellEnd"/>
      <w:r>
        <w:t xml:space="preserve"> on a </w:t>
      </w:r>
      <w:r>
        <w:rPr>
          <w:b/>
          <w:bCs/>
        </w:rPr>
        <w:t>reduced subset of classes</w:t>
      </w:r>
      <w:r>
        <w:t xml:space="preserve">. The task will strengthen your understanding of dataset configuration, model training, and performance evaluation by focusing on </w:t>
      </w:r>
      <w:r>
        <w:rPr>
          <w:b/>
          <w:bCs/>
        </w:rPr>
        <w:t>5 selected classes</w:t>
      </w:r>
      <w:r>
        <w:t xml:space="preserve"> out of the full 70-class LaSOT dataset.</w:t>
      </w:r>
    </w:p>
    <w:p w14:paraId="4ACFD93F" w14:textId="77777777" w:rsidR="00E94C56" w:rsidRDefault="00000000">
      <w:pPr>
        <w:pStyle w:val="BodyText"/>
      </w:pPr>
      <w:r>
        <w:t>The goals are:</w:t>
      </w:r>
    </w:p>
    <w:p w14:paraId="22CE28B8" w14:textId="77777777" w:rsidR="00E94C56" w:rsidRDefault="00000000">
      <w:pPr>
        <w:pStyle w:val="Compact"/>
        <w:numPr>
          <w:ilvl w:val="0"/>
          <w:numId w:val="2"/>
        </w:numPr>
      </w:pPr>
      <w:r>
        <w:t xml:space="preserve">To confirm you can </w:t>
      </w:r>
      <w:r>
        <w:rPr>
          <w:b/>
          <w:bCs/>
        </w:rPr>
        <w:t>filter and prepare a reduced dataset</w:t>
      </w:r>
      <w:r>
        <w:t xml:space="preserve"> for training.</w:t>
      </w:r>
    </w:p>
    <w:p w14:paraId="59FCE4B9" w14:textId="5F401B8A" w:rsidR="00E94C56" w:rsidRDefault="00000000">
      <w:pPr>
        <w:pStyle w:val="Compact"/>
        <w:numPr>
          <w:ilvl w:val="0"/>
          <w:numId w:val="2"/>
        </w:numPr>
      </w:pPr>
      <w:r>
        <w:t xml:space="preserve">To ensure you can </w:t>
      </w:r>
      <w:r>
        <w:rPr>
          <w:b/>
          <w:bCs/>
        </w:rPr>
        <w:t xml:space="preserve">train </w:t>
      </w:r>
      <w:proofErr w:type="spellStart"/>
      <w:r>
        <w:rPr>
          <w:b/>
          <w:bCs/>
        </w:rPr>
        <w:t>SeqTrack</w:t>
      </w:r>
      <w:proofErr w:type="spellEnd"/>
      <w:r>
        <w:rPr>
          <w:b/>
          <w:bCs/>
        </w:rPr>
        <w:t xml:space="preserve"> for </w:t>
      </w:r>
      <w:r w:rsidR="00CF1B44">
        <w:rPr>
          <w:b/>
          <w:bCs/>
        </w:rPr>
        <w:t>sub classes of Lasot dataset</w:t>
      </w:r>
      <w:r>
        <w:t xml:space="preserve"> and monitor performance.</w:t>
      </w:r>
    </w:p>
    <w:p w14:paraId="55DF6ACB" w14:textId="77777777" w:rsidR="00E94C56" w:rsidRDefault="00000000">
      <w:pPr>
        <w:pStyle w:val="Compact"/>
        <w:numPr>
          <w:ilvl w:val="0"/>
          <w:numId w:val="2"/>
        </w:numPr>
      </w:pPr>
      <w:r>
        <w:t xml:space="preserve">To enforce </w:t>
      </w:r>
      <w:r>
        <w:rPr>
          <w:b/>
          <w:bCs/>
        </w:rPr>
        <w:t>team-level dataset uniqueness</w:t>
      </w:r>
      <w:r>
        <w:t xml:space="preserve"> so that no two teams use the same 5-class subset.</w:t>
      </w:r>
    </w:p>
    <w:p w14:paraId="7710C290" w14:textId="77777777" w:rsidR="00E94C56" w:rsidRDefault="00000000">
      <w:pPr>
        <w:pStyle w:val="Compact"/>
        <w:numPr>
          <w:ilvl w:val="0"/>
          <w:numId w:val="2"/>
        </w:numPr>
      </w:pPr>
      <w:r>
        <w:t xml:space="preserve">To guarantee authenticity through </w:t>
      </w:r>
      <w:r>
        <w:rPr>
          <w:b/>
          <w:bCs/>
        </w:rPr>
        <w:t>screenshots, logs, and graphs</w:t>
      </w:r>
      <w:r>
        <w:t xml:space="preserve"> showing performance and inference speed.</w:t>
      </w:r>
    </w:p>
    <w:p w14:paraId="6F886CA4" w14:textId="31CD8B69" w:rsidR="006D312B" w:rsidRDefault="00CF1B44" w:rsidP="006D312B">
      <w:pPr>
        <w:spacing w:after="0"/>
      </w:pPr>
      <w:r>
        <w:t xml:space="preserve">Suggested </w:t>
      </w:r>
      <w:r w:rsidR="006D312B">
        <w:t>70 classes of LaSOT are divided into 14 groups of 5 classes each.</w:t>
      </w:r>
    </w:p>
    <w:p w14:paraId="5FBCBFAB" w14:textId="77777777" w:rsidR="006D312B" w:rsidRDefault="006D312B" w:rsidP="006D312B">
      <w:pPr>
        <w:spacing w:after="0"/>
      </w:pPr>
      <w:r>
        <w:t>•</w:t>
      </w:r>
      <w:r>
        <w:tab/>
        <w:t>Members 1–4 each take two groups (10 classes total).</w:t>
      </w:r>
    </w:p>
    <w:p w14:paraId="6711F922" w14:textId="77777777" w:rsidR="006D312B" w:rsidRDefault="006D312B" w:rsidP="006D312B">
      <w:pPr>
        <w:spacing w:after="0"/>
      </w:pPr>
      <w:r>
        <w:t>•</w:t>
      </w:r>
      <w:r>
        <w:tab/>
        <w:t>Members 5–10 each take one group (5 classes).</w:t>
      </w:r>
    </w:p>
    <w:p w14:paraId="378F6A6A" w14:textId="77777777" w:rsidR="006D312B" w:rsidRDefault="006D312B" w:rsidP="006D312B">
      <w:pPr>
        <w:spacing w:after="0"/>
      </w:pPr>
      <w:r>
        <w:t>Final allocation:</w:t>
      </w:r>
    </w:p>
    <w:p w14:paraId="13F22EEA" w14:textId="77777777" w:rsidR="006D312B" w:rsidRDefault="006D312B" w:rsidP="006D312B">
      <w:pPr>
        <w:spacing w:after="0"/>
      </w:pPr>
      <w:r>
        <w:t>•</w:t>
      </w:r>
      <w:r>
        <w:tab/>
        <w:t>Member 1 → Classes 1–5 and 6–10</w:t>
      </w:r>
    </w:p>
    <w:p w14:paraId="4CFE88A5" w14:textId="77777777" w:rsidR="006D312B" w:rsidRDefault="006D312B" w:rsidP="006D312B">
      <w:pPr>
        <w:spacing w:after="0"/>
      </w:pPr>
      <w:r>
        <w:t>•</w:t>
      </w:r>
      <w:r>
        <w:tab/>
        <w:t>Member 2 → Classes 11–15 and 16–20</w:t>
      </w:r>
    </w:p>
    <w:p w14:paraId="5BCD0046" w14:textId="77777777" w:rsidR="006D312B" w:rsidRDefault="006D312B" w:rsidP="006D312B">
      <w:pPr>
        <w:spacing w:after="0"/>
      </w:pPr>
      <w:r>
        <w:t>•</w:t>
      </w:r>
      <w:r>
        <w:tab/>
        <w:t>Member 3 → Classes 21–25 and 26–30</w:t>
      </w:r>
    </w:p>
    <w:p w14:paraId="62907191" w14:textId="77777777" w:rsidR="006D312B" w:rsidRDefault="006D312B" w:rsidP="006D312B">
      <w:pPr>
        <w:spacing w:after="0"/>
      </w:pPr>
      <w:r>
        <w:t>•</w:t>
      </w:r>
      <w:r>
        <w:tab/>
        <w:t>Member 4 → Classes 31–35 and 36–40</w:t>
      </w:r>
    </w:p>
    <w:p w14:paraId="5A61B658" w14:textId="77777777" w:rsidR="006D312B" w:rsidRDefault="006D312B" w:rsidP="006D312B">
      <w:pPr>
        <w:spacing w:after="0"/>
      </w:pPr>
      <w:r>
        <w:t>•</w:t>
      </w:r>
      <w:r>
        <w:tab/>
        <w:t>Member 5 → Classes 41–45</w:t>
      </w:r>
    </w:p>
    <w:p w14:paraId="719D32AB" w14:textId="77777777" w:rsidR="006D312B" w:rsidRDefault="006D312B" w:rsidP="006D312B">
      <w:pPr>
        <w:spacing w:after="0"/>
      </w:pPr>
      <w:r>
        <w:t>•</w:t>
      </w:r>
      <w:r>
        <w:tab/>
        <w:t>Member 6 → Classes 46–50</w:t>
      </w:r>
    </w:p>
    <w:p w14:paraId="36ADCF1F" w14:textId="77777777" w:rsidR="006D312B" w:rsidRDefault="006D312B" w:rsidP="006D312B">
      <w:pPr>
        <w:spacing w:after="0"/>
      </w:pPr>
      <w:r>
        <w:t>•</w:t>
      </w:r>
      <w:r>
        <w:tab/>
        <w:t>Member 7 → Classes 51–55</w:t>
      </w:r>
    </w:p>
    <w:p w14:paraId="44EF9B9F" w14:textId="77777777" w:rsidR="006D312B" w:rsidRDefault="006D312B" w:rsidP="006D312B">
      <w:pPr>
        <w:spacing w:after="0"/>
      </w:pPr>
      <w:r>
        <w:t>•</w:t>
      </w:r>
      <w:r>
        <w:tab/>
        <w:t>Member 8 → Classes 56–60</w:t>
      </w:r>
    </w:p>
    <w:p w14:paraId="373207EA" w14:textId="77777777" w:rsidR="006D312B" w:rsidRDefault="006D312B" w:rsidP="006D312B">
      <w:pPr>
        <w:spacing w:after="0"/>
      </w:pPr>
      <w:r>
        <w:t>•</w:t>
      </w:r>
      <w:r>
        <w:tab/>
        <w:t>Member 9 → Classes 61–65</w:t>
      </w:r>
    </w:p>
    <w:p w14:paraId="1D7E8DE9" w14:textId="15667E18" w:rsidR="006D312B" w:rsidRDefault="006D312B" w:rsidP="006D312B">
      <w:pPr>
        <w:spacing w:after="0"/>
      </w:pPr>
      <w:r>
        <w:t>•</w:t>
      </w:r>
      <w:r>
        <w:tab/>
        <w:t>Member 10 → Classes 66–70</w:t>
      </w:r>
    </w:p>
    <w:p w14:paraId="67A1D08B" w14:textId="77777777" w:rsidR="00E94C56" w:rsidRDefault="00000000">
      <w:pPr>
        <w:pStyle w:val="Heading2"/>
      </w:pPr>
      <w:bookmarkStart w:id="3" w:name="task-instructions"/>
      <w:bookmarkEnd w:id="0"/>
      <w:bookmarkEnd w:id="2"/>
      <w:r>
        <w:t>Task Instructions</w:t>
      </w:r>
    </w:p>
    <w:p w14:paraId="45CA429B" w14:textId="77777777" w:rsidR="00E94C56" w:rsidRDefault="00000000">
      <w:pPr>
        <w:pStyle w:val="Heading3"/>
      </w:pPr>
      <w:bookmarkStart w:id="4" w:name="step-1-project-setup"/>
      <w:r>
        <w:t>Step 1 – Project Setup</w:t>
      </w:r>
    </w:p>
    <w:p w14:paraId="7B6A138A" w14:textId="77777777" w:rsidR="00E94C56" w:rsidRDefault="00000000">
      <w:pPr>
        <w:pStyle w:val="Compact"/>
        <w:numPr>
          <w:ilvl w:val="0"/>
          <w:numId w:val="5"/>
        </w:numPr>
      </w:pPr>
      <w:r>
        <w:t xml:space="preserve">Clone your previous </w:t>
      </w:r>
      <w:proofErr w:type="spellStart"/>
      <w:r>
        <w:t>SeqTrack</w:t>
      </w:r>
      <w:proofErr w:type="spellEnd"/>
      <w:r>
        <w:t xml:space="preserve"> project (Assignment 3).</w:t>
      </w:r>
    </w:p>
    <w:p w14:paraId="2F7C902B" w14:textId="0E3AFDED" w:rsidR="00E94C56" w:rsidRDefault="00000000">
      <w:pPr>
        <w:pStyle w:val="Compact"/>
        <w:numPr>
          <w:ilvl w:val="0"/>
          <w:numId w:val="5"/>
        </w:numPr>
      </w:pPr>
      <w:r>
        <w:t xml:space="preserve">Rename the project folder to </w:t>
      </w:r>
      <w:r>
        <w:rPr>
          <w:rStyle w:val="VerbatimChar"/>
          <w:b/>
          <w:bCs/>
        </w:rPr>
        <w:t>seqtrack</w:t>
      </w:r>
      <w:r w:rsidR="00CF1B44">
        <w:rPr>
          <w:rStyle w:val="VerbatimChar"/>
          <w:b/>
          <w:bCs/>
        </w:rPr>
        <w:t>5</w:t>
      </w:r>
      <w:r>
        <w:t>.</w:t>
      </w:r>
    </w:p>
    <w:p w14:paraId="58B37EFC" w14:textId="77777777" w:rsidR="00E94C56" w:rsidRDefault="00000000">
      <w:pPr>
        <w:pStyle w:val="Compact"/>
        <w:numPr>
          <w:ilvl w:val="0"/>
          <w:numId w:val="5"/>
        </w:numPr>
      </w:pPr>
      <w:r>
        <w:t xml:space="preserve">Modify the dataset loader so it can read from a </w:t>
      </w:r>
      <w:r>
        <w:rPr>
          <w:b/>
          <w:bCs/>
        </w:rPr>
        <w:t>class selection text file</w:t>
      </w:r>
      <w:r>
        <w:t xml:space="preserve"> to filter the dataset.</w:t>
      </w:r>
    </w:p>
    <w:p w14:paraId="791B80AE" w14:textId="77777777" w:rsidR="00E94C56" w:rsidRDefault="00000000">
      <w:pPr>
        <w:pStyle w:val="Heading3"/>
      </w:pPr>
      <w:bookmarkStart w:id="5" w:name="step-2-training-the-model"/>
      <w:bookmarkEnd w:id="4"/>
      <w:r>
        <w:lastRenderedPageBreak/>
        <w:t>Step 2 – Training the Model</w:t>
      </w:r>
    </w:p>
    <w:p w14:paraId="2F248C12" w14:textId="1A15FC55" w:rsidR="00E94C56" w:rsidRDefault="00CF1B44">
      <w:pPr>
        <w:pStyle w:val="Compact"/>
        <w:numPr>
          <w:ilvl w:val="0"/>
          <w:numId w:val="6"/>
        </w:numPr>
      </w:pPr>
      <w:r>
        <w:t xml:space="preserve">Adjust your configuration </w:t>
      </w:r>
      <w:proofErr w:type="spellStart"/>
      <w:r>
        <w:t>yaml</w:t>
      </w:r>
      <w:proofErr w:type="spellEnd"/>
      <w:r>
        <w:t xml:space="preserve"> file as given</w:t>
      </w:r>
      <w:r>
        <w:br/>
        <w:t>for training</w:t>
      </w:r>
      <w:r>
        <w:br/>
      </w:r>
      <w:r w:rsidRPr="00CF1B44">
        <w:drawing>
          <wp:inline distT="0" distB="0" distL="0" distR="0" wp14:anchorId="587E06C5" wp14:editId="432F5E20">
            <wp:extent cx="4562475" cy="1981200"/>
            <wp:effectExtent l="0" t="0" r="9525" b="0"/>
            <wp:docPr id="7686237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377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D0DC" w14:textId="08F99B58" w:rsidR="00CF1B44" w:rsidRDefault="00CF1B44">
      <w:pPr>
        <w:pStyle w:val="Compact"/>
        <w:numPr>
          <w:ilvl w:val="0"/>
          <w:numId w:val="6"/>
        </w:numPr>
      </w:pPr>
      <w:r>
        <w:t>For testing</w:t>
      </w:r>
      <w:r>
        <w:br/>
      </w:r>
      <w:r w:rsidRPr="00CF1B44">
        <w:drawing>
          <wp:inline distT="0" distB="0" distL="0" distR="0" wp14:anchorId="6AC940C1" wp14:editId="5BA25392">
            <wp:extent cx="4476750" cy="1028700"/>
            <wp:effectExtent l="0" t="0" r="0" b="0"/>
            <wp:docPr id="12605454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45428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6046" w14:textId="77777777" w:rsidR="00CF1B44" w:rsidRDefault="00CF1B44">
      <w:pPr>
        <w:pStyle w:val="Compact"/>
        <w:numPr>
          <w:ilvl w:val="0"/>
          <w:numId w:val="6"/>
        </w:numPr>
      </w:pPr>
    </w:p>
    <w:p w14:paraId="281E67EE" w14:textId="3DBF9BF4" w:rsidR="00E94C56" w:rsidRDefault="00000000">
      <w:pPr>
        <w:pStyle w:val="Compact"/>
        <w:numPr>
          <w:ilvl w:val="0"/>
          <w:numId w:val="6"/>
        </w:numPr>
      </w:pPr>
      <w:r>
        <w:t xml:space="preserve">Save one checkpoint </w:t>
      </w:r>
      <w:r>
        <w:rPr>
          <w:b/>
          <w:bCs/>
        </w:rPr>
        <w:t xml:space="preserve">at the end of each </w:t>
      </w:r>
      <w:r w:rsidR="00CF1B44">
        <w:rPr>
          <w:b/>
          <w:bCs/>
        </w:rPr>
        <w:t xml:space="preserve">5 </w:t>
      </w:r>
      <w:proofErr w:type="gramStart"/>
      <w:r>
        <w:rPr>
          <w:b/>
          <w:bCs/>
        </w:rPr>
        <w:t>epoch</w:t>
      </w:r>
      <w:r w:rsidR="00CF1B44">
        <w:rPr>
          <w:b/>
          <w:bCs/>
        </w:rPr>
        <w:t>s</w:t>
      </w:r>
      <w:proofErr w:type="gramEnd"/>
      <w:r>
        <w:t xml:space="preserve"> (20 checkpoints total).</w:t>
      </w:r>
    </w:p>
    <w:p w14:paraId="4C0F5C93" w14:textId="2FD8E691" w:rsidR="00E94C56" w:rsidRDefault="00000000" w:rsidP="00A26BF0">
      <w:pPr>
        <w:pStyle w:val="Compact"/>
        <w:numPr>
          <w:ilvl w:val="0"/>
          <w:numId w:val="6"/>
        </w:numPr>
      </w:pPr>
      <w:r>
        <w:t>Ensure that all team members use the same reduced dataset configuration.</w:t>
      </w:r>
      <w:bookmarkStart w:id="6" w:name="step-3-performance-tracking"/>
      <w:bookmarkEnd w:id="5"/>
    </w:p>
    <w:p w14:paraId="045F3F3C" w14:textId="65139B83" w:rsidR="00E94C56" w:rsidRDefault="00000000">
      <w:pPr>
        <w:pStyle w:val="Heading3"/>
      </w:pPr>
      <w:bookmarkStart w:id="7" w:name="step-4-documentation-and-evidence"/>
      <w:bookmarkEnd w:id="6"/>
      <w:r>
        <w:t xml:space="preserve">Step </w:t>
      </w:r>
      <w:r w:rsidR="00A26BF0">
        <w:t>3</w:t>
      </w:r>
      <w:r>
        <w:t xml:space="preserve"> – Documentation and Evidence</w:t>
      </w:r>
    </w:p>
    <w:p w14:paraId="1EC0F1FB" w14:textId="2BEE2290" w:rsidR="00A26BF0" w:rsidRDefault="00A26BF0">
      <w:pPr>
        <w:numPr>
          <w:ilvl w:val="0"/>
          <w:numId w:val="8"/>
        </w:numPr>
      </w:pPr>
      <w:r>
        <w:t>Every member must provide his selected classes and his part of work</w:t>
      </w:r>
    </w:p>
    <w:p w14:paraId="606098C0" w14:textId="636B32DD" w:rsidR="00A26BF0" w:rsidRDefault="00A26BF0" w:rsidP="00A26BF0">
      <w:pPr>
        <w:numPr>
          <w:ilvl w:val="0"/>
          <w:numId w:val="8"/>
        </w:numPr>
      </w:pPr>
      <w:r>
        <w:t>Every member must f</w:t>
      </w:r>
      <w:r>
        <w:t>ollow the same rules given in assignment 3 and assignment 4 for training and for evaluation</w:t>
      </w:r>
    </w:p>
    <w:p w14:paraId="3DECF27D" w14:textId="4395B3EC" w:rsidR="00A26BF0" w:rsidRDefault="00A26BF0">
      <w:pPr>
        <w:numPr>
          <w:ilvl w:val="0"/>
          <w:numId w:val="8"/>
        </w:numPr>
      </w:pPr>
      <w:r>
        <w:t xml:space="preserve">The team leader collects all </w:t>
      </w:r>
      <w:proofErr w:type="gramStart"/>
      <w:r>
        <w:t>these</w:t>
      </w:r>
      <w:proofErr w:type="gramEnd"/>
      <w:r>
        <w:t xml:space="preserve"> data in one .docx file in the same style</w:t>
      </w:r>
    </w:p>
    <w:p w14:paraId="338528EE" w14:textId="77777777" w:rsidR="00A26BF0" w:rsidRDefault="00A26BF0" w:rsidP="00A26BF0"/>
    <w:bookmarkEnd w:id="1"/>
    <w:bookmarkEnd w:id="3"/>
    <w:bookmarkEnd w:id="7"/>
    <w:p w14:paraId="22155C0B" w14:textId="77777777" w:rsidR="00A26BF0" w:rsidRDefault="00A26BF0" w:rsidP="00A26BF0"/>
    <w:sectPr w:rsidR="00A26BF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E14D3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DEEB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09A32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A617F2"/>
    <w:multiLevelType w:val="hybridMultilevel"/>
    <w:tmpl w:val="9A229526"/>
    <w:lvl w:ilvl="0" w:tplc="7954ED3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BA14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DEFF4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8B834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4E82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67A8C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CE3A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307D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E865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98183759">
    <w:abstractNumId w:val="0"/>
  </w:num>
  <w:num w:numId="2" w16cid:durableId="1580287423">
    <w:abstractNumId w:val="1"/>
  </w:num>
  <w:num w:numId="3" w16cid:durableId="2140418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9963850">
    <w:abstractNumId w:val="1"/>
  </w:num>
  <w:num w:numId="5" w16cid:durableId="9804230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2262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7173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6660492">
    <w:abstractNumId w:val="1"/>
  </w:num>
  <w:num w:numId="9" w16cid:durableId="1768306955">
    <w:abstractNumId w:val="1"/>
  </w:num>
  <w:num w:numId="10" w16cid:durableId="196048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0288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9424038">
    <w:abstractNumId w:val="1"/>
  </w:num>
  <w:num w:numId="13" w16cid:durableId="1245915653">
    <w:abstractNumId w:val="1"/>
  </w:num>
  <w:num w:numId="14" w16cid:durableId="1094277946">
    <w:abstractNumId w:val="1"/>
  </w:num>
  <w:num w:numId="15" w16cid:durableId="503055387">
    <w:abstractNumId w:val="1"/>
  </w:num>
  <w:num w:numId="16" w16cid:durableId="2123988720">
    <w:abstractNumId w:val="1"/>
  </w:num>
  <w:num w:numId="17" w16cid:durableId="657537203">
    <w:abstractNumId w:val="1"/>
  </w:num>
  <w:num w:numId="18" w16cid:durableId="173593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C56"/>
    <w:rsid w:val="000021DA"/>
    <w:rsid w:val="00231841"/>
    <w:rsid w:val="00273B98"/>
    <w:rsid w:val="002F6996"/>
    <w:rsid w:val="00311B42"/>
    <w:rsid w:val="00573B59"/>
    <w:rsid w:val="006D312B"/>
    <w:rsid w:val="00A26BF0"/>
    <w:rsid w:val="00A656A3"/>
    <w:rsid w:val="00CF1B44"/>
    <w:rsid w:val="00E9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DBC6"/>
  <w15:docId w15:val="{73259E5E-8097-4B7C-A8E4-11703272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6D3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6BB0C6A40E8D49863F07EFAF62EBBF" ma:contentTypeVersion="7" ma:contentTypeDescription="Create a new document." ma:contentTypeScope="" ma:versionID="4a1dc15e4e788c27efa9e6d727e5d8ac">
  <xsd:schema xmlns:xsd="http://www.w3.org/2001/XMLSchema" xmlns:xs="http://www.w3.org/2001/XMLSchema" xmlns:p="http://schemas.microsoft.com/office/2006/metadata/properties" xmlns:ns2="8a03f3c8-5e07-471d-9194-9e69fe541bef" targetNamespace="http://schemas.microsoft.com/office/2006/metadata/properties" ma:root="true" ma:fieldsID="0f1f4b1078c8ddd51b6ca391b4140831" ns2:_="">
    <xsd:import namespace="8a03f3c8-5e07-471d-9194-9e69fe541b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3f3c8-5e07-471d-9194-9e69fe541b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A51D3F-C1A6-4B34-9032-D606CF98D3D1}"/>
</file>

<file path=customXml/itemProps2.xml><?xml version="1.0" encoding="utf-8"?>
<ds:datastoreItem xmlns:ds="http://schemas.openxmlformats.org/officeDocument/2006/customXml" ds:itemID="{8E1F491B-388F-4803-9BAC-083092D95A55}"/>
</file>

<file path=customXml/itemProps3.xml><?xml version="1.0" encoding="utf-8"?>
<ds:datastoreItem xmlns:ds="http://schemas.openxmlformats.org/officeDocument/2006/customXml" ds:itemID="{EFB9B001-EB0F-44BA-AA62-F2195E89E6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306</Words>
  <Characters>1715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hossam shamardan</cp:lastModifiedBy>
  <cp:revision>6</cp:revision>
  <dcterms:created xsi:type="dcterms:W3CDTF">1970-01-01T00:00:00Z</dcterms:created>
  <dcterms:modified xsi:type="dcterms:W3CDTF">2025-10-23T17:15:00Z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0x010100D86BB0C6A40E8D49863F07EFAF62EBBF</vt:lpwstr>
  </property>
</Properties>
</file>