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20E" w:rsidRDefault="0022129C">
      <w:pPr>
        <w:pStyle w:val="BodyText"/>
        <w:spacing w:line="183" w:lineRule="exact"/>
        <w:ind w:left="9515"/>
        <w:rPr>
          <w:sz w:val="18"/>
        </w:rPr>
      </w:pPr>
      <w:r>
        <w:rPr>
          <w:noProof/>
          <w:position w:val="-3"/>
          <w:sz w:val="18"/>
        </w:rPr>
        <w:drawing>
          <wp:inline distT="0" distB="0" distL="0" distR="0">
            <wp:extent cx="918316" cy="1165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18316" cy="116585"/>
                    </a:xfrm>
                    <a:prstGeom prst="rect">
                      <a:avLst/>
                    </a:prstGeom>
                  </pic:spPr>
                </pic:pic>
              </a:graphicData>
            </a:graphic>
          </wp:inline>
        </w:drawing>
      </w:r>
    </w:p>
    <w:p w:rsidR="00C2120E" w:rsidRDefault="00C2120E">
      <w:pPr>
        <w:pStyle w:val="BodyText"/>
        <w:rPr>
          <w:sz w:val="20"/>
        </w:rPr>
      </w:pPr>
    </w:p>
    <w:p w:rsidR="00C2120E" w:rsidRDefault="00C2120E">
      <w:pPr>
        <w:pStyle w:val="BodyText"/>
        <w:spacing w:before="3"/>
        <w:rPr>
          <w:sz w:val="23"/>
        </w:rPr>
      </w:pPr>
    </w:p>
    <w:p w:rsidR="00C2120E" w:rsidRDefault="0022129C">
      <w:pPr>
        <w:spacing w:before="102"/>
        <w:ind w:left="117"/>
        <w:rPr>
          <w:rFonts w:ascii="Arial"/>
          <w:sz w:val="12"/>
        </w:rPr>
      </w:pPr>
      <w:r>
        <w:rPr>
          <w:rFonts w:ascii="Arial"/>
          <w:sz w:val="12"/>
        </w:rPr>
        <w:t xml:space="preserve">See discussions, stats, and author profiles for this publication at: </w:t>
      </w:r>
      <w:hyperlink r:id="rId8">
        <w:r>
          <w:rPr>
            <w:rFonts w:ascii="Arial"/>
            <w:color w:val="3773A1"/>
            <w:sz w:val="12"/>
          </w:rPr>
          <w:t>https://www.researchgate.net/publication/342040266</w:t>
        </w:r>
      </w:hyperlink>
    </w:p>
    <w:p w:rsidR="00C2120E" w:rsidRDefault="00C2120E">
      <w:pPr>
        <w:pStyle w:val="BodyText"/>
        <w:rPr>
          <w:rFonts w:ascii="Arial"/>
          <w:sz w:val="16"/>
        </w:rPr>
      </w:pPr>
    </w:p>
    <w:p w:rsidR="00C2120E" w:rsidRDefault="00C2120E">
      <w:pPr>
        <w:spacing w:before="92"/>
        <w:ind w:left="117"/>
        <w:rPr>
          <w:sz w:val="26"/>
        </w:rPr>
      </w:pPr>
      <w:hyperlink r:id="rId9">
        <w:r w:rsidR="0022129C">
          <w:rPr>
            <w:w w:val="115"/>
            <w:sz w:val="26"/>
          </w:rPr>
          <w:t>. LATHE MACHINE AND IT'S MECHANISM 1.1. INTRODUNCTION</w:t>
        </w:r>
      </w:hyperlink>
    </w:p>
    <w:p w:rsidR="00C2120E" w:rsidRDefault="00C2120E">
      <w:pPr>
        <w:pStyle w:val="BodyText"/>
        <w:spacing w:before="1"/>
        <w:rPr>
          <w:sz w:val="33"/>
        </w:rPr>
      </w:pPr>
    </w:p>
    <w:p w:rsidR="00C2120E" w:rsidRDefault="0022129C">
      <w:pPr>
        <w:ind w:left="117"/>
        <w:rPr>
          <w:rFonts w:ascii="Arial" w:hAnsi="Arial"/>
          <w:sz w:val="13"/>
        </w:rPr>
      </w:pPr>
      <w:r>
        <w:rPr>
          <w:rFonts w:ascii="Trebuchet MS" w:hAnsi="Trebuchet MS"/>
          <w:b/>
          <w:color w:val="212121"/>
          <w:sz w:val="13"/>
        </w:rPr>
        <w:t xml:space="preserve">Article </w:t>
      </w:r>
      <w:r>
        <w:rPr>
          <w:rFonts w:ascii="Arial" w:hAnsi="Arial"/>
          <w:i/>
          <w:color w:val="606060"/>
          <w:sz w:val="13"/>
        </w:rPr>
        <w:t xml:space="preserve">in </w:t>
      </w:r>
      <w:r>
        <w:rPr>
          <w:rFonts w:ascii="Arial" w:hAnsi="Arial"/>
          <w:color w:val="333333"/>
          <w:sz w:val="13"/>
        </w:rPr>
        <w:t>Mechanics and Mechanical Engineering · June 2020</w:t>
      </w:r>
    </w:p>
    <w:p w:rsidR="00C2120E" w:rsidRDefault="00C2120E">
      <w:pPr>
        <w:pStyle w:val="BodyText"/>
        <w:rPr>
          <w:rFonts w:ascii="Arial"/>
          <w:sz w:val="20"/>
        </w:rPr>
      </w:pPr>
    </w:p>
    <w:p w:rsidR="00C2120E" w:rsidRDefault="00C2120E">
      <w:pPr>
        <w:pStyle w:val="BodyText"/>
        <w:spacing w:before="7"/>
        <w:rPr>
          <w:rFonts w:ascii="Arial"/>
          <w:sz w:val="15"/>
        </w:rPr>
      </w:pPr>
    </w:p>
    <w:p w:rsidR="00C2120E" w:rsidRDefault="00C2120E">
      <w:pPr>
        <w:tabs>
          <w:tab w:val="left" w:pos="5433"/>
        </w:tabs>
        <w:spacing w:line="20" w:lineRule="exact"/>
        <w:ind w:left="117"/>
        <w:rPr>
          <w:rFonts w:ascii="Arial"/>
          <w:sz w:val="2"/>
        </w:rPr>
      </w:pPr>
      <w:r>
        <w:rPr>
          <w:rFonts w:ascii="Arial"/>
          <w:sz w:val="2"/>
        </w:rPr>
      </w:r>
      <w:r>
        <w:rPr>
          <w:rFonts w:ascii="Arial"/>
          <w:sz w:val="2"/>
        </w:rPr>
        <w:pict>
          <v:group id="_x0000_s1037" style="width:239.25pt;height:.7pt;mso-position-horizontal-relative:char;mso-position-vertical-relative:line" coordsize="4785,14">
            <v:rect id="_x0000_s1038" style="position:absolute;width:4785;height:14" fillcolor="#ccc" stroked="f"/>
            <w10:wrap type="none"/>
            <w10:anchorlock/>
          </v:group>
        </w:pict>
      </w:r>
      <w:r w:rsidR="0022129C">
        <w:rPr>
          <w:rFonts w:ascii="Arial"/>
          <w:sz w:val="2"/>
        </w:rPr>
        <w:tab/>
      </w:r>
      <w:r>
        <w:rPr>
          <w:rFonts w:ascii="Arial"/>
          <w:sz w:val="2"/>
        </w:rPr>
      </w:r>
      <w:r>
        <w:rPr>
          <w:rFonts w:ascii="Arial"/>
          <w:sz w:val="2"/>
        </w:rPr>
        <w:pict>
          <v:group id="_x0000_s1035" style="width:239.25pt;height:.7pt;mso-position-horizontal-relative:char;mso-position-vertical-relative:line" coordsize="4785,14">
            <v:rect id="_x0000_s1036" style="position:absolute;width:4785;height:14" fillcolor="#ccc" stroked="f"/>
            <w10:wrap type="none"/>
            <w10:anchorlock/>
          </v:group>
        </w:pict>
      </w:r>
    </w:p>
    <w:p w:rsidR="00C2120E" w:rsidRDefault="00C2120E">
      <w:pPr>
        <w:spacing w:line="20" w:lineRule="exact"/>
        <w:rPr>
          <w:rFonts w:ascii="Arial"/>
          <w:sz w:val="2"/>
        </w:rPr>
        <w:sectPr w:rsidR="00C2120E">
          <w:type w:val="continuous"/>
          <w:pgSz w:w="12240" w:h="15840"/>
          <w:pgMar w:top="660" w:right="500" w:bottom="0" w:left="680" w:header="720" w:footer="720" w:gutter="0"/>
          <w:cols w:space="720"/>
        </w:sectPr>
      </w:pPr>
    </w:p>
    <w:p w:rsidR="00C2120E" w:rsidRDefault="0022129C">
      <w:pPr>
        <w:spacing w:before="99"/>
        <w:ind w:left="117"/>
        <w:rPr>
          <w:rFonts w:ascii="Arial"/>
          <w:sz w:val="10"/>
        </w:rPr>
      </w:pPr>
      <w:r>
        <w:rPr>
          <w:rFonts w:ascii="Arial"/>
          <w:color w:val="333333"/>
          <w:w w:val="90"/>
          <w:sz w:val="10"/>
        </w:rPr>
        <w:lastRenderedPageBreak/>
        <w:t>CITATIONS</w:t>
      </w:r>
    </w:p>
    <w:p w:rsidR="00C2120E" w:rsidRDefault="0022129C">
      <w:pPr>
        <w:spacing w:before="41"/>
        <w:ind w:left="117"/>
        <w:rPr>
          <w:rFonts w:ascii="Arial"/>
          <w:sz w:val="16"/>
        </w:rPr>
      </w:pPr>
      <w:r>
        <w:rPr>
          <w:rFonts w:ascii="Arial"/>
          <w:w w:val="88"/>
          <w:sz w:val="16"/>
        </w:rPr>
        <w:t>0</w:t>
      </w:r>
    </w:p>
    <w:p w:rsidR="00C2120E" w:rsidRDefault="0022129C">
      <w:pPr>
        <w:spacing w:before="99"/>
        <w:ind w:left="117"/>
        <w:rPr>
          <w:rFonts w:ascii="Arial"/>
          <w:sz w:val="10"/>
        </w:rPr>
      </w:pPr>
      <w:r>
        <w:br w:type="column"/>
      </w:r>
      <w:r>
        <w:rPr>
          <w:rFonts w:ascii="Arial"/>
          <w:color w:val="333333"/>
          <w:w w:val="95"/>
          <w:sz w:val="10"/>
        </w:rPr>
        <w:lastRenderedPageBreak/>
        <w:t>READS</w:t>
      </w:r>
    </w:p>
    <w:p w:rsidR="00C2120E" w:rsidRDefault="0022129C">
      <w:pPr>
        <w:spacing w:before="41"/>
        <w:ind w:left="117"/>
        <w:rPr>
          <w:rFonts w:ascii="Arial"/>
          <w:sz w:val="16"/>
        </w:rPr>
      </w:pPr>
      <w:r>
        <w:rPr>
          <w:rFonts w:ascii="Arial"/>
          <w:sz w:val="16"/>
        </w:rPr>
        <w:t>26,553</w:t>
      </w:r>
    </w:p>
    <w:p w:rsidR="00C2120E" w:rsidRDefault="00C2120E">
      <w:pPr>
        <w:rPr>
          <w:rFonts w:ascii="Arial"/>
          <w:sz w:val="16"/>
        </w:rPr>
        <w:sectPr w:rsidR="00C2120E">
          <w:type w:val="continuous"/>
          <w:pgSz w:w="12240" w:h="15840"/>
          <w:pgMar w:top="660" w:right="500" w:bottom="0" w:left="680" w:header="720" w:footer="720" w:gutter="0"/>
          <w:cols w:num="2" w:space="720" w:equalWidth="0">
            <w:col w:w="634" w:space="4682"/>
            <w:col w:w="5744"/>
          </w:cols>
        </w:sectPr>
      </w:pPr>
    </w:p>
    <w:p w:rsidR="00C2120E" w:rsidRDefault="00C2120E">
      <w:pPr>
        <w:pStyle w:val="BodyText"/>
        <w:spacing w:before="1"/>
        <w:rPr>
          <w:rFonts w:ascii="Arial"/>
          <w:sz w:val="21"/>
        </w:rPr>
      </w:pPr>
    </w:p>
    <w:p w:rsidR="00C2120E" w:rsidRDefault="0022129C">
      <w:pPr>
        <w:spacing w:before="106"/>
        <w:ind w:left="117"/>
        <w:rPr>
          <w:rFonts w:ascii="Trebuchet MS"/>
          <w:b/>
          <w:sz w:val="13"/>
        </w:rPr>
      </w:pPr>
      <w:r>
        <w:rPr>
          <w:rFonts w:ascii="Trebuchet MS"/>
          <w:b/>
          <w:color w:val="212121"/>
          <w:sz w:val="13"/>
        </w:rPr>
        <w:t>1 author:</w:t>
      </w:r>
    </w:p>
    <w:p w:rsidR="00C2120E" w:rsidRDefault="00C2120E">
      <w:pPr>
        <w:pStyle w:val="BodyText"/>
        <w:spacing w:before="11"/>
        <w:rPr>
          <w:rFonts w:ascii="Trebuchet MS"/>
          <w:b/>
          <w:sz w:val="8"/>
        </w:rPr>
      </w:pPr>
    </w:p>
    <w:p w:rsidR="00C2120E" w:rsidRDefault="0022129C">
      <w:pPr>
        <w:spacing w:before="105"/>
        <w:ind w:left="648"/>
        <w:rPr>
          <w:rFonts w:ascii="Arial"/>
          <w:sz w:val="13"/>
        </w:rPr>
      </w:pPr>
      <w:r>
        <w:rPr>
          <w:noProof/>
        </w:rPr>
        <w:drawing>
          <wp:anchor distT="0" distB="0" distL="0" distR="0" simplePos="0" relativeHeight="15731200" behindDoc="0" locked="0" layoutInCell="1" allowOverlap="1">
            <wp:simplePos x="0" y="0"/>
            <wp:positionH relativeFrom="page">
              <wp:posOffset>506345</wp:posOffset>
            </wp:positionH>
            <wp:positionV relativeFrom="paragraph">
              <wp:posOffset>68153</wp:posOffset>
            </wp:positionV>
            <wp:extent cx="253172" cy="25317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3172" cy="253172"/>
                    </a:xfrm>
                    <a:prstGeom prst="rect">
                      <a:avLst/>
                    </a:prstGeom>
                  </pic:spPr>
                </pic:pic>
              </a:graphicData>
            </a:graphic>
          </wp:anchor>
        </w:drawing>
      </w:r>
      <w:hyperlink r:id="rId11">
        <w:r>
          <w:rPr>
            <w:rFonts w:ascii="Arial"/>
            <w:color w:val="3773A1"/>
            <w:sz w:val="13"/>
          </w:rPr>
          <w:t>Zia Sialvi</w:t>
        </w:r>
      </w:hyperlink>
    </w:p>
    <w:p w:rsidR="00C2120E" w:rsidRDefault="00C2120E">
      <w:pPr>
        <w:spacing w:before="63"/>
        <w:ind w:left="648"/>
        <w:rPr>
          <w:rFonts w:ascii="Arial"/>
          <w:sz w:val="13"/>
        </w:rPr>
      </w:pPr>
      <w:hyperlink r:id="rId12">
        <w:r w:rsidR="0022129C">
          <w:rPr>
            <w:rFonts w:ascii="Arial"/>
            <w:color w:val="212121"/>
            <w:sz w:val="13"/>
          </w:rPr>
          <w:t>Unive</w:t>
        </w:r>
        <w:r w:rsidR="0022129C">
          <w:rPr>
            <w:rFonts w:ascii="Arial"/>
            <w:color w:val="212121"/>
            <w:sz w:val="13"/>
          </w:rPr>
          <w:t>rsity of Sargodha</w:t>
        </w:r>
      </w:hyperlink>
    </w:p>
    <w:p w:rsidR="00C2120E" w:rsidRDefault="00C2120E">
      <w:pPr>
        <w:spacing w:before="99"/>
        <w:ind w:left="648"/>
        <w:rPr>
          <w:rFonts w:ascii="Arial"/>
          <w:sz w:val="10"/>
        </w:rPr>
      </w:pPr>
      <w:r w:rsidRPr="00C2120E">
        <w:pict>
          <v:group id="_x0000_s1032" style="position:absolute;left:0;text-align:left;margin-left:66.45pt;margin-top:17.9pt;width:43.2pt;height:14pt;z-index:-15727104;mso-wrap-distance-left:0;mso-wrap-distance-right:0;mso-position-horizontal-relative:page" coordorigin="1329,358" coordsize="864,280">
            <v:shape id="_x0000_s1034" style="position:absolute;left:1335;top:364;width:851;height:266" coordorigin="1336,365" coordsize="851,266" path="m1336,610r,-226l1336,382r,-3l1353,365r3,l2166,365r3,l2171,365r15,17l2186,384r,226l2186,613r,3l2169,630r-3,l1356,630r-3,l1350,630r-14,-17l1336,610xe" filled="f" strokecolor="#ccc" strokeweight=".23442mm">
              <v:path arrowok="t"/>
            </v:shape>
            <v:shapetype id="_x0000_t202" coordsize="21600,21600" o:spt="202" path="m,l,21600r21600,l21600,xe">
              <v:stroke joinstyle="miter"/>
              <v:path gradientshapeok="t" o:connecttype="rect"/>
            </v:shapetype>
            <v:shape id="_x0000_s1033" type="#_x0000_t202" style="position:absolute;left:1350;top:376;width:820;height:242" filled="f" stroked="f">
              <v:textbox inset="0,0,0,0">
                <w:txbxContent>
                  <w:p w:rsidR="00C2120E" w:rsidRDefault="00C2120E">
                    <w:pPr>
                      <w:spacing w:before="60"/>
                      <w:ind w:left="124"/>
                      <w:rPr>
                        <w:rFonts w:ascii="Arial"/>
                        <w:sz w:val="10"/>
                      </w:rPr>
                    </w:pPr>
                    <w:hyperlink r:id="rId13">
                      <w:r w:rsidR="0022129C">
                        <w:rPr>
                          <w:rFonts w:ascii="Arial"/>
                          <w:color w:val="333333"/>
                          <w:w w:val="95"/>
                          <w:sz w:val="10"/>
                        </w:rPr>
                        <w:t>SEE PROFILE</w:t>
                      </w:r>
                    </w:hyperlink>
                  </w:p>
                </w:txbxContent>
              </v:textbox>
            </v:shape>
            <w10:wrap type="topAndBottom" anchorx="page"/>
          </v:group>
        </w:pict>
      </w:r>
      <w:r w:rsidR="0022129C">
        <w:rPr>
          <w:rFonts w:ascii="Trebuchet MS"/>
          <w:b/>
          <w:sz w:val="12"/>
        </w:rPr>
        <w:t xml:space="preserve">8 </w:t>
      </w:r>
      <w:r w:rsidR="0022129C">
        <w:rPr>
          <w:rFonts w:ascii="Arial"/>
          <w:color w:val="333333"/>
          <w:sz w:val="10"/>
        </w:rPr>
        <w:t xml:space="preserve">PUBLICATIONS </w:t>
      </w:r>
      <w:r w:rsidR="0022129C">
        <w:rPr>
          <w:rFonts w:ascii="Trebuchet MS"/>
          <w:b/>
          <w:sz w:val="12"/>
        </w:rPr>
        <w:t xml:space="preserve">100 </w:t>
      </w:r>
      <w:r w:rsidR="0022129C">
        <w:rPr>
          <w:rFonts w:ascii="Arial"/>
          <w:color w:val="333333"/>
          <w:sz w:val="10"/>
        </w:rPr>
        <w:t>CITATIONS</w:t>
      </w:r>
    </w:p>
    <w:p w:rsidR="00C2120E" w:rsidRDefault="00C2120E">
      <w:pPr>
        <w:pStyle w:val="BodyText"/>
        <w:rPr>
          <w:rFonts w:ascii="Arial"/>
          <w:sz w:val="20"/>
        </w:rPr>
      </w:pPr>
    </w:p>
    <w:p w:rsidR="00C2120E" w:rsidRDefault="00C2120E">
      <w:pPr>
        <w:pStyle w:val="BodyText"/>
        <w:spacing w:before="11"/>
        <w:rPr>
          <w:rFonts w:ascii="Arial"/>
          <w:sz w:val="19"/>
        </w:rPr>
      </w:pPr>
    </w:p>
    <w:p w:rsidR="00C2120E" w:rsidRDefault="0022129C">
      <w:pPr>
        <w:ind w:left="117"/>
        <w:rPr>
          <w:rFonts w:ascii="Trebuchet MS"/>
          <w:b/>
          <w:sz w:val="13"/>
        </w:rPr>
      </w:pPr>
      <w:r>
        <w:rPr>
          <w:rFonts w:ascii="Trebuchet MS"/>
          <w:b/>
          <w:color w:val="212121"/>
          <w:sz w:val="13"/>
        </w:rPr>
        <w:t>Some of the authors of this publication are also working on these related projects:</w:t>
      </w:r>
    </w:p>
    <w:p w:rsidR="00C2120E" w:rsidRDefault="00C2120E">
      <w:pPr>
        <w:pStyle w:val="BodyText"/>
        <w:spacing w:before="9"/>
        <w:rPr>
          <w:rFonts w:ascii="Trebuchet MS"/>
          <w:b/>
          <w:sz w:val="23"/>
        </w:rPr>
      </w:pPr>
    </w:p>
    <w:p w:rsidR="00C2120E" w:rsidRDefault="00C2120E">
      <w:pPr>
        <w:spacing w:before="105"/>
        <w:ind w:left="715"/>
        <w:rPr>
          <w:rFonts w:ascii="Arial"/>
          <w:sz w:val="13"/>
        </w:rPr>
      </w:pPr>
      <w:r w:rsidRPr="00C2120E">
        <w:pict>
          <v:group id="_x0000_s1029" style="position:absolute;left:0;text-align:left;margin-left:39.85pt;margin-top:-5.25pt;width:26.6pt;height:56.5pt;z-index:15730688;mso-position-horizontal-relative:page" coordorigin="797,-105" coordsize="532,1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797;top:-106;width:532;height:532">
              <v:imagedata r:id="rId14" o:title=""/>
            </v:shape>
            <v:shape id="_x0000_s1030" type="#_x0000_t75" style="position:absolute;left:797;top:492;width:532;height:532">
              <v:imagedata r:id="rId14" o:title=""/>
            </v:shape>
            <w10:wrap anchorx="page"/>
          </v:group>
        </w:pict>
      </w:r>
      <w:r w:rsidR="0022129C">
        <w:rPr>
          <w:rFonts w:ascii="Arial"/>
          <w:color w:val="333333"/>
          <w:sz w:val="13"/>
        </w:rPr>
        <w:t xml:space="preserve">A former and his son's busy with fields </w:t>
      </w:r>
      <w:hyperlink r:id="rId15">
        <w:r w:rsidR="0022129C">
          <w:rPr>
            <w:rFonts w:ascii="Arial"/>
            <w:color w:val="3773A1"/>
            <w:sz w:val="13"/>
          </w:rPr>
          <w:t>View project</w:t>
        </w:r>
      </w:hyperlink>
    </w:p>
    <w:p w:rsidR="00C2120E" w:rsidRDefault="00C2120E">
      <w:pPr>
        <w:pStyle w:val="BodyText"/>
        <w:spacing w:before="10"/>
        <w:rPr>
          <w:rFonts w:ascii="Arial"/>
          <w:sz w:val="29"/>
        </w:rPr>
      </w:pPr>
    </w:p>
    <w:p w:rsidR="00C2120E" w:rsidRDefault="0022129C">
      <w:pPr>
        <w:spacing w:before="105"/>
        <w:ind w:left="715"/>
        <w:rPr>
          <w:rFonts w:ascii="Arial"/>
          <w:sz w:val="13"/>
        </w:rPr>
      </w:pPr>
      <w:r>
        <w:rPr>
          <w:rFonts w:ascii="Arial"/>
          <w:color w:val="333333"/>
          <w:sz w:val="13"/>
        </w:rPr>
        <w:t xml:space="preserve">HAZARDS, RISK ASSESMENT </w:t>
      </w:r>
      <w:hyperlink r:id="rId16">
        <w:r>
          <w:rPr>
            <w:rFonts w:ascii="Arial"/>
            <w:color w:val="3773A1"/>
            <w:sz w:val="13"/>
          </w:rPr>
          <w:t>View project</w:t>
        </w:r>
      </w:hyperlink>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rPr>
          <w:rFonts w:ascii="Arial"/>
          <w:sz w:val="20"/>
        </w:rPr>
      </w:pPr>
    </w:p>
    <w:p w:rsidR="00C2120E" w:rsidRDefault="00C2120E">
      <w:pPr>
        <w:pStyle w:val="BodyText"/>
        <w:spacing w:before="9"/>
        <w:rPr>
          <w:rFonts w:ascii="Arial"/>
          <w:sz w:val="29"/>
        </w:rPr>
      </w:pPr>
    </w:p>
    <w:p w:rsidR="00C2120E" w:rsidRDefault="0022129C">
      <w:pPr>
        <w:spacing w:before="105"/>
        <w:ind w:left="183"/>
        <w:rPr>
          <w:rFonts w:ascii="Arial"/>
          <w:sz w:val="13"/>
        </w:rPr>
      </w:pPr>
      <w:r>
        <w:rPr>
          <w:rFonts w:ascii="Arial"/>
          <w:sz w:val="13"/>
        </w:rPr>
        <w:t xml:space="preserve">All content following this page was uploaded by </w:t>
      </w:r>
      <w:hyperlink r:id="rId17">
        <w:r>
          <w:rPr>
            <w:rFonts w:ascii="Arial"/>
            <w:color w:val="3773A1"/>
            <w:sz w:val="13"/>
          </w:rPr>
          <w:t xml:space="preserve">Zia Sialvi </w:t>
        </w:r>
      </w:hyperlink>
      <w:r>
        <w:rPr>
          <w:rFonts w:ascii="Arial"/>
          <w:sz w:val="13"/>
        </w:rPr>
        <w:t>on 09</w:t>
      </w:r>
      <w:r>
        <w:rPr>
          <w:rFonts w:ascii="Arial"/>
          <w:sz w:val="13"/>
        </w:rPr>
        <w:t xml:space="preserve"> June 2020.</w:t>
      </w:r>
    </w:p>
    <w:p w:rsidR="00C2120E" w:rsidRDefault="00C2120E">
      <w:pPr>
        <w:pStyle w:val="BodyText"/>
        <w:rPr>
          <w:rFonts w:ascii="Arial"/>
          <w:sz w:val="16"/>
        </w:rPr>
      </w:pPr>
    </w:p>
    <w:p w:rsidR="00C2120E" w:rsidRDefault="0022129C">
      <w:pPr>
        <w:spacing w:before="1"/>
        <w:ind w:left="183"/>
        <w:rPr>
          <w:rFonts w:ascii="Arial"/>
          <w:sz w:val="10"/>
        </w:rPr>
      </w:pPr>
      <w:r>
        <w:rPr>
          <w:rFonts w:ascii="Arial"/>
          <w:sz w:val="10"/>
        </w:rPr>
        <w:t>The user has requested enhancement of the downloaded file.</w:t>
      </w:r>
    </w:p>
    <w:p w:rsidR="00C2120E" w:rsidRDefault="00C2120E">
      <w:pPr>
        <w:rPr>
          <w:rFonts w:ascii="Arial"/>
          <w:sz w:val="10"/>
        </w:rPr>
        <w:sectPr w:rsidR="00C2120E">
          <w:type w:val="continuous"/>
          <w:pgSz w:w="12240" w:h="15840"/>
          <w:pgMar w:top="660" w:right="500" w:bottom="0" w:left="680" w:header="720" w:footer="720" w:gutter="0"/>
          <w:cols w:space="720"/>
        </w:sectPr>
      </w:pPr>
    </w:p>
    <w:p w:rsidR="00C2120E" w:rsidRDefault="00C2120E" w:rsidP="00E054EA">
      <w:pPr>
        <w:pStyle w:val="ListParagraph"/>
        <w:numPr>
          <w:ilvl w:val="0"/>
          <w:numId w:val="1"/>
        </w:numPr>
        <w:tabs>
          <w:tab w:val="left" w:pos="1481"/>
        </w:tabs>
        <w:spacing w:before="64"/>
        <w:rPr>
          <w:b/>
          <w:sz w:val="32"/>
        </w:rPr>
      </w:pPr>
      <w:r w:rsidRPr="00C2120E">
        <w:lastRenderedPageBreak/>
        <w:pict>
          <v:rect id="_x0000_s1028" style="position:absolute;left:0;text-align:left;margin-left:88.6pt;margin-top:25.1pt;width:453.05pt;height:1.45pt;z-index:-15725568;mso-wrap-distance-left:0;mso-wrap-distance-right:0;mso-position-horizontal-relative:page" fillcolor="black" stroked="f">
            <w10:wrap type="topAndBottom" anchorx="page"/>
          </v:rect>
        </w:pict>
      </w:r>
      <w:r w:rsidR="0022129C">
        <w:rPr>
          <w:b/>
          <w:sz w:val="32"/>
        </w:rPr>
        <w:t xml:space="preserve">LATHE MACHINE AND IT’S </w:t>
      </w:r>
      <w:r w:rsidR="0022129C">
        <w:rPr>
          <w:b/>
          <w:spacing w:val="-3"/>
          <w:sz w:val="32"/>
        </w:rPr>
        <w:t>MECHANISM</w:t>
      </w:r>
    </w:p>
    <w:p w:rsidR="00C2120E" w:rsidRDefault="00C2120E" w:rsidP="00E054EA">
      <w:pPr>
        <w:pStyle w:val="BodyText"/>
        <w:spacing w:before="4"/>
        <w:rPr>
          <w:b/>
          <w:sz w:val="22"/>
        </w:rPr>
      </w:pPr>
    </w:p>
    <w:p w:rsidR="00C2120E" w:rsidRDefault="0022129C" w:rsidP="00E054EA">
      <w:pPr>
        <w:pStyle w:val="Heading1"/>
        <w:numPr>
          <w:ilvl w:val="1"/>
          <w:numId w:val="1"/>
        </w:numPr>
        <w:tabs>
          <w:tab w:val="left" w:pos="1840"/>
          <w:tab w:val="left" w:pos="1841"/>
        </w:tabs>
        <w:spacing w:before="87"/>
      </w:pPr>
      <w:r>
        <w:t>INTRODUNCTION</w:t>
      </w:r>
    </w:p>
    <w:p w:rsidR="00C2120E" w:rsidRDefault="0022129C" w:rsidP="00E054EA">
      <w:pPr>
        <w:pStyle w:val="BodyText"/>
        <w:spacing w:before="252" w:line="276" w:lineRule="auto"/>
        <w:ind w:left="760" w:right="933" w:firstLine="360"/>
      </w:pPr>
      <w:r>
        <w:t>Lathe</w:t>
      </w:r>
      <w:r>
        <w:rPr>
          <w:spacing w:val="-5"/>
        </w:rPr>
        <w:t xml:space="preserve"> </w:t>
      </w:r>
      <w:r>
        <w:t>machine</w:t>
      </w:r>
      <w:r>
        <w:rPr>
          <w:spacing w:val="-5"/>
        </w:rPr>
        <w:t xml:space="preserve"> </w:t>
      </w:r>
      <w:r>
        <w:t>is</w:t>
      </w:r>
      <w:r>
        <w:rPr>
          <w:spacing w:val="-7"/>
        </w:rPr>
        <w:t xml:space="preserve"> </w:t>
      </w:r>
      <w:r>
        <w:t>a</w:t>
      </w:r>
      <w:r>
        <w:rPr>
          <w:spacing w:val="-5"/>
        </w:rPr>
        <w:t xml:space="preserve"> </w:t>
      </w:r>
      <w:r>
        <w:t>general-purpose</w:t>
      </w:r>
      <w:r>
        <w:rPr>
          <w:spacing w:val="-6"/>
        </w:rPr>
        <w:t xml:space="preserve"> </w:t>
      </w:r>
      <w:r>
        <w:t>machine</w:t>
      </w:r>
      <w:r>
        <w:rPr>
          <w:spacing w:val="-5"/>
        </w:rPr>
        <w:t xml:space="preserve"> </w:t>
      </w:r>
      <w:r>
        <w:t>tool,</w:t>
      </w:r>
      <w:r>
        <w:rPr>
          <w:spacing w:val="-8"/>
        </w:rPr>
        <w:t xml:space="preserve"> </w:t>
      </w:r>
      <w:r>
        <w:t>which</w:t>
      </w:r>
      <w:r>
        <w:rPr>
          <w:spacing w:val="-4"/>
        </w:rPr>
        <w:t xml:space="preserve"> </w:t>
      </w:r>
      <w:r>
        <w:t>is</w:t>
      </w:r>
      <w:r>
        <w:rPr>
          <w:spacing w:val="-7"/>
        </w:rPr>
        <w:t xml:space="preserve"> </w:t>
      </w:r>
      <w:r>
        <w:t>used</w:t>
      </w:r>
      <w:r>
        <w:rPr>
          <w:spacing w:val="-5"/>
        </w:rPr>
        <w:t xml:space="preserve"> </w:t>
      </w:r>
      <w:r>
        <w:t>for</w:t>
      </w:r>
      <w:r>
        <w:rPr>
          <w:spacing w:val="-8"/>
        </w:rPr>
        <w:t xml:space="preserve"> </w:t>
      </w:r>
      <w:r>
        <w:t>machining</w:t>
      </w:r>
      <w:r>
        <w:rPr>
          <w:spacing w:val="-4"/>
        </w:rPr>
        <w:t xml:space="preserve"> </w:t>
      </w:r>
      <w:r>
        <w:t>different</w:t>
      </w:r>
      <w:r>
        <w:rPr>
          <w:spacing w:val="-9"/>
        </w:rPr>
        <w:t xml:space="preserve"> </w:t>
      </w:r>
      <w:r>
        <w:t>round objects. We can do different operation on the job by lathe machine. It is commonly used in the mechanical field. It makes the work easier and simplify. Mostly the simple jaws we can make on lathe machine tool. It is easy to install and easy to work o</w:t>
      </w:r>
      <w:r>
        <w:t>n</w:t>
      </w:r>
      <w:r>
        <w:rPr>
          <w:spacing w:val="1"/>
        </w:rPr>
        <w:t xml:space="preserve"> </w:t>
      </w:r>
      <w:r>
        <w:t>it.</w:t>
      </w:r>
    </w:p>
    <w:p w:rsidR="00C2120E" w:rsidRDefault="00C2120E" w:rsidP="00E054EA">
      <w:pPr>
        <w:pStyle w:val="BodyText"/>
        <w:rPr>
          <w:sz w:val="20"/>
        </w:rPr>
      </w:pPr>
    </w:p>
    <w:p w:rsidR="00C2120E" w:rsidRDefault="0022129C" w:rsidP="00E054EA">
      <w:pPr>
        <w:pStyle w:val="BodyText"/>
        <w:spacing w:before="8"/>
        <w:rPr>
          <w:sz w:val="10"/>
        </w:rPr>
      </w:pPr>
      <w:r>
        <w:rPr>
          <w:noProof/>
        </w:rPr>
        <w:drawing>
          <wp:anchor distT="0" distB="0" distL="0" distR="0" simplePos="0" relativeHeight="7" behindDoc="0" locked="0" layoutInCell="1" allowOverlap="1">
            <wp:simplePos x="0" y="0"/>
            <wp:positionH relativeFrom="page">
              <wp:posOffset>970790</wp:posOffset>
            </wp:positionH>
            <wp:positionV relativeFrom="paragraph">
              <wp:posOffset>103413</wp:posOffset>
            </wp:positionV>
            <wp:extent cx="5672951" cy="2523267"/>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8" cstate="print"/>
                    <a:stretch>
                      <a:fillRect/>
                    </a:stretch>
                  </pic:blipFill>
                  <pic:spPr>
                    <a:xfrm>
                      <a:off x="0" y="0"/>
                      <a:ext cx="5672951" cy="2523267"/>
                    </a:xfrm>
                    <a:prstGeom prst="rect">
                      <a:avLst/>
                    </a:prstGeom>
                  </pic:spPr>
                </pic:pic>
              </a:graphicData>
            </a:graphic>
          </wp:anchor>
        </w:drawing>
      </w:r>
    </w:p>
    <w:p w:rsidR="00C2120E" w:rsidRDefault="00C2120E" w:rsidP="00E054EA">
      <w:pPr>
        <w:pStyle w:val="BodyText"/>
        <w:spacing w:before="6"/>
        <w:rPr>
          <w:sz w:val="28"/>
        </w:rPr>
      </w:pPr>
    </w:p>
    <w:p w:rsidR="00C2120E" w:rsidRDefault="0022129C" w:rsidP="00E054EA">
      <w:pPr>
        <w:pStyle w:val="Heading1"/>
        <w:numPr>
          <w:ilvl w:val="1"/>
          <w:numId w:val="1"/>
        </w:numPr>
        <w:tabs>
          <w:tab w:val="left" w:pos="1840"/>
          <w:tab w:val="left" w:pos="1841"/>
        </w:tabs>
        <w:spacing w:before="0"/>
      </w:pPr>
      <w:r>
        <w:t>CONSTRUCTION OF LATHE</w:t>
      </w:r>
      <w:r>
        <w:rPr>
          <w:spacing w:val="1"/>
        </w:rPr>
        <w:t xml:space="preserve"> </w:t>
      </w:r>
      <w:r>
        <w:t>MACHINE</w:t>
      </w:r>
    </w:p>
    <w:p w:rsidR="00C2120E" w:rsidRDefault="0022129C" w:rsidP="00E054EA">
      <w:pPr>
        <w:pStyle w:val="BodyText"/>
        <w:spacing w:before="254" w:line="278" w:lineRule="auto"/>
        <w:ind w:left="760" w:right="933" w:firstLine="360"/>
      </w:pPr>
      <w:r>
        <w:t>Lathe</w:t>
      </w:r>
      <w:r>
        <w:rPr>
          <w:spacing w:val="-4"/>
        </w:rPr>
        <w:t xml:space="preserve"> </w:t>
      </w:r>
      <w:r>
        <w:t>machine</w:t>
      </w:r>
      <w:r>
        <w:rPr>
          <w:spacing w:val="-3"/>
        </w:rPr>
        <w:t xml:space="preserve"> </w:t>
      </w:r>
      <w:r>
        <w:t>manufacturing</w:t>
      </w:r>
      <w:r>
        <w:rPr>
          <w:spacing w:val="-3"/>
        </w:rPr>
        <w:t xml:space="preserve"> </w:t>
      </w:r>
      <w:r>
        <w:t>is</w:t>
      </w:r>
      <w:r>
        <w:rPr>
          <w:spacing w:val="-5"/>
        </w:rPr>
        <w:t xml:space="preserve"> </w:t>
      </w:r>
      <w:r>
        <w:t>difficult,</w:t>
      </w:r>
      <w:r>
        <w:rPr>
          <w:spacing w:val="-1"/>
        </w:rPr>
        <w:t xml:space="preserve"> </w:t>
      </w:r>
      <w:r>
        <w:t>so</w:t>
      </w:r>
      <w:r>
        <w:rPr>
          <w:spacing w:val="-3"/>
        </w:rPr>
        <w:t xml:space="preserve"> </w:t>
      </w:r>
      <w:r>
        <w:t>first</w:t>
      </w:r>
      <w:r>
        <w:rPr>
          <w:spacing w:val="-7"/>
        </w:rPr>
        <w:t xml:space="preserve"> </w:t>
      </w:r>
      <w:r>
        <w:t>we</w:t>
      </w:r>
      <w:r>
        <w:rPr>
          <w:spacing w:val="-5"/>
        </w:rPr>
        <w:t xml:space="preserve"> </w:t>
      </w:r>
      <w:r>
        <w:t>make</w:t>
      </w:r>
      <w:r>
        <w:rPr>
          <w:spacing w:val="-4"/>
        </w:rPr>
        <w:t xml:space="preserve"> </w:t>
      </w:r>
      <w:r>
        <w:t>parts</w:t>
      </w:r>
      <w:r>
        <w:rPr>
          <w:spacing w:val="-6"/>
        </w:rPr>
        <w:t xml:space="preserve"> </w:t>
      </w:r>
      <w:r>
        <w:t>of</w:t>
      </w:r>
      <w:r>
        <w:rPr>
          <w:spacing w:val="-1"/>
        </w:rPr>
        <w:t xml:space="preserve"> </w:t>
      </w:r>
      <w:r>
        <w:t>the</w:t>
      </w:r>
      <w:r>
        <w:rPr>
          <w:spacing w:val="-3"/>
        </w:rPr>
        <w:t xml:space="preserve"> </w:t>
      </w:r>
      <w:r>
        <w:t>lathe</w:t>
      </w:r>
      <w:r>
        <w:rPr>
          <w:spacing w:val="-5"/>
        </w:rPr>
        <w:t xml:space="preserve"> </w:t>
      </w:r>
      <w:r>
        <w:t>machine,</w:t>
      </w:r>
      <w:r>
        <w:rPr>
          <w:spacing w:val="-1"/>
        </w:rPr>
        <w:t xml:space="preserve"> </w:t>
      </w:r>
      <w:r>
        <w:t>then</w:t>
      </w:r>
      <w:r>
        <w:rPr>
          <w:spacing w:val="-4"/>
        </w:rPr>
        <w:t xml:space="preserve"> </w:t>
      </w:r>
      <w:r>
        <w:t xml:space="preserve">we assemble all part of the machine. Mostly of the parts of lathe is made of cost iron and we cast one by one all the parts </w:t>
      </w:r>
      <w:r>
        <w:t>of lathe machine.</w:t>
      </w:r>
    </w:p>
    <w:p w:rsidR="00C2120E" w:rsidRDefault="0022129C" w:rsidP="00E054EA">
      <w:pPr>
        <w:pStyle w:val="BodyText"/>
        <w:spacing w:before="191"/>
        <w:ind w:left="760"/>
      </w:pPr>
      <w:r>
        <w:t>There are five majors’ parts of lathe machine.</w:t>
      </w:r>
    </w:p>
    <w:p w:rsidR="00C2120E" w:rsidRDefault="00C2120E" w:rsidP="00E054EA">
      <w:pPr>
        <w:pStyle w:val="BodyText"/>
        <w:spacing w:before="10"/>
        <w:rPr>
          <w:sz w:val="20"/>
        </w:rPr>
      </w:pPr>
    </w:p>
    <w:p w:rsidR="00C2120E" w:rsidRDefault="0022129C" w:rsidP="00E054EA">
      <w:pPr>
        <w:pStyle w:val="ListParagraph"/>
        <w:numPr>
          <w:ilvl w:val="0"/>
          <w:numId w:val="7"/>
        </w:numPr>
        <w:tabs>
          <w:tab w:val="left" w:pos="1480"/>
          <w:tab w:val="left" w:pos="1481"/>
        </w:tabs>
        <w:spacing w:before="1"/>
        <w:rPr>
          <w:sz w:val="24"/>
        </w:rPr>
      </w:pPr>
      <w:r>
        <w:rPr>
          <w:sz w:val="24"/>
        </w:rPr>
        <w:t>Headstock</w:t>
      </w:r>
    </w:p>
    <w:p w:rsidR="00C2120E" w:rsidRDefault="0022129C" w:rsidP="00E054EA">
      <w:pPr>
        <w:pStyle w:val="ListParagraph"/>
        <w:numPr>
          <w:ilvl w:val="0"/>
          <w:numId w:val="7"/>
        </w:numPr>
        <w:tabs>
          <w:tab w:val="left" w:pos="1480"/>
          <w:tab w:val="left" w:pos="1481"/>
        </w:tabs>
        <w:spacing w:before="42"/>
        <w:rPr>
          <w:sz w:val="24"/>
        </w:rPr>
      </w:pPr>
      <w:r>
        <w:rPr>
          <w:sz w:val="24"/>
        </w:rPr>
        <w:t>Tailstock</w:t>
      </w:r>
    </w:p>
    <w:p w:rsidR="00C2120E" w:rsidRDefault="0022129C" w:rsidP="00E054EA">
      <w:pPr>
        <w:pStyle w:val="ListParagraph"/>
        <w:numPr>
          <w:ilvl w:val="0"/>
          <w:numId w:val="7"/>
        </w:numPr>
        <w:tabs>
          <w:tab w:val="left" w:pos="1480"/>
          <w:tab w:val="left" w:pos="1481"/>
        </w:tabs>
        <w:spacing w:before="42"/>
        <w:rPr>
          <w:sz w:val="24"/>
        </w:rPr>
      </w:pPr>
      <w:r>
        <w:rPr>
          <w:sz w:val="24"/>
        </w:rPr>
        <w:t>Bed</w:t>
      </w:r>
    </w:p>
    <w:p w:rsidR="00C2120E" w:rsidRDefault="0022129C" w:rsidP="00E054EA">
      <w:pPr>
        <w:pStyle w:val="ListParagraph"/>
        <w:numPr>
          <w:ilvl w:val="0"/>
          <w:numId w:val="7"/>
        </w:numPr>
        <w:tabs>
          <w:tab w:val="left" w:pos="1480"/>
          <w:tab w:val="left" w:pos="1481"/>
        </w:tabs>
        <w:spacing w:before="37"/>
        <w:rPr>
          <w:sz w:val="24"/>
        </w:rPr>
      </w:pPr>
      <w:r>
        <w:rPr>
          <w:sz w:val="24"/>
        </w:rPr>
        <w:t>Carriage</w:t>
      </w:r>
    </w:p>
    <w:p w:rsidR="00C2120E" w:rsidRDefault="0022129C" w:rsidP="00E054EA">
      <w:pPr>
        <w:pStyle w:val="ListParagraph"/>
        <w:numPr>
          <w:ilvl w:val="0"/>
          <w:numId w:val="7"/>
        </w:numPr>
        <w:tabs>
          <w:tab w:val="left" w:pos="1480"/>
          <w:tab w:val="left" w:pos="1481"/>
        </w:tabs>
        <w:spacing w:before="42"/>
        <w:rPr>
          <w:sz w:val="24"/>
        </w:rPr>
      </w:pPr>
      <w:r>
        <w:rPr>
          <w:sz w:val="24"/>
        </w:rPr>
        <w:t>Feed</w:t>
      </w:r>
      <w:r>
        <w:rPr>
          <w:spacing w:val="1"/>
          <w:sz w:val="24"/>
        </w:rPr>
        <w:t xml:space="preserve"> </w:t>
      </w:r>
      <w:r>
        <w:rPr>
          <w:sz w:val="24"/>
        </w:rPr>
        <w:t>mechanism</w:t>
      </w:r>
    </w:p>
    <w:p w:rsidR="00C2120E" w:rsidRDefault="0022129C" w:rsidP="00E054EA">
      <w:pPr>
        <w:pStyle w:val="ListParagraph"/>
        <w:numPr>
          <w:ilvl w:val="0"/>
          <w:numId w:val="7"/>
        </w:numPr>
        <w:tabs>
          <w:tab w:val="left" w:pos="1480"/>
          <w:tab w:val="left" w:pos="1481"/>
        </w:tabs>
        <w:spacing w:before="42"/>
        <w:rPr>
          <w:sz w:val="24"/>
        </w:rPr>
      </w:pPr>
      <w:r>
        <w:rPr>
          <w:sz w:val="24"/>
        </w:rPr>
        <w:t>Gears</w:t>
      </w:r>
    </w:p>
    <w:p w:rsidR="00C2120E" w:rsidRDefault="00C2120E" w:rsidP="00E054EA">
      <w:pPr>
        <w:rPr>
          <w:sz w:val="24"/>
        </w:rPr>
        <w:sectPr w:rsidR="00C2120E">
          <w:footerReference w:type="default" r:id="rId19"/>
          <w:pgSz w:w="12240" w:h="15840"/>
          <w:pgMar w:top="1380" w:right="500" w:bottom="1220" w:left="680" w:header="0" w:footer="1027"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rsidR="00C2120E" w:rsidRDefault="00C2120E" w:rsidP="00E054EA">
      <w:pPr>
        <w:pStyle w:val="BodyText"/>
        <w:spacing w:before="7" w:after="1"/>
        <w:rPr>
          <w:sz w:val="12"/>
        </w:rPr>
      </w:pPr>
    </w:p>
    <w:p w:rsidR="00C2120E" w:rsidRDefault="0022129C" w:rsidP="00E054EA">
      <w:pPr>
        <w:pStyle w:val="BodyText"/>
        <w:ind w:left="995"/>
        <w:rPr>
          <w:sz w:val="20"/>
        </w:rPr>
      </w:pPr>
      <w:r>
        <w:rPr>
          <w:noProof/>
          <w:sz w:val="20"/>
        </w:rPr>
        <w:drawing>
          <wp:inline distT="0" distB="0" distL="0" distR="0">
            <wp:extent cx="5199558" cy="2847022"/>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0" cstate="print"/>
                    <a:stretch>
                      <a:fillRect/>
                    </a:stretch>
                  </pic:blipFill>
                  <pic:spPr>
                    <a:xfrm>
                      <a:off x="0" y="0"/>
                      <a:ext cx="5199558" cy="2847022"/>
                    </a:xfrm>
                    <a:prstGeom prst="rect">
                      <a:avLst/>
                    </a:prstGeom>
                  </pic:spPr>
                </pic:pic>
              </a:graphicData>
            </a:graphic>
          </wp:inline>
        </w:drawing>
      </w:r>
    </w:p>
    <w:p w:rsidR="00C2120E" w:rsidRDefault="00C2120E" w:rsidP="00E054EA">
      <w:pPr>
        <w:pStyle w:val="BodyText"/>
        <w:spacing w:before="4"/>
        <w:rPr>
          <w:sz w:val="28"/>
        </w:rPr>
      </w:pPr>
    </w:p>
    <w:p w:rsidR="00C2120E" w:rsidRDefault="0022129C" w:rsidP="00E054EA">
      <w:pPr>
        <w:pStyle w:val="Heading3"/>
        <w:numPr>
          <w:ilvl w:val="2"/>
          <w:numId w:val="1"/>
        </w:numPr>
        <w:tabs>
          <w:tab w:val="left" w:pos="1841"/>
        </w:tabs>
        <w:spacing w:before="90"/>
      </w:pPr>
      <w:r>
        <w:t>Headstock</w:t>
      </w:r>
    </w:p>
    <w:p w:rsidR="00C2120E" w:rsidRDefault="00C2120E" w:rsidP="00E054EA">
      <w:pPr>
        <w:pStyle w:val="BodyText"/>
        <w:spacing w:before="8"/>
        <w:rPr>
          <w:b/>
          <w:i/>
          <w:sz w:val="20"/>
        </w:rPr>
      </w:pPr>
    </w:p>
    <w:p w:rsidR="00C2120E" w:rsidRDefault="0022129C" w:rsidP="00E054EA">
      <w:pPr>
        <w:pStyle w:val="BodyText"/>
        <w:spacing w:line="276" w:lineRule="auto"/>
        <w:ind w:left="760" w:right="937" w:firstLine="360"/>
        <w:rPr>
          <w:rFonts w:ascii="Carlito"/>
        </w:rPr>
      </w:pPr>
      <w:r>
        <w:rPr>
          <w:rFonts w:ascii="Carlito"/>
        </w:rPr>
        <w:t>Headstock</w:t>
      </w:r>
      <w:r>
        <w:rPr>
          <w:rFonts w:ascii="Carlito"/>
          <w:spacing w:val="-8"/>
        </w:rPr>
        <w:t xml:space="preserve"> </w:t>
      </w:r>
      <w:r>
        <w:rPr>
          <w:rFonts w:ascii="Carlito"/>
        </w:rPr>
        <w:t>is</w:t>
      </w:r>
      <w:r>
        <w:rPr>
          <w:rFonts w:ascii="Carlito"/>
          <w:spacing w:val="-6"/>
        </w:rPr>
        <w:t xml:space="preserve"> </w:t>
      </w:r>
      <w:r>
        <w:rPr>
          <w:rFonts w:ascii="Carlito"/>
        </w:rPr>
        <w:t>a</w:t>
      </w:r>
      <w:r>
        <w:rPr>
          <w:rFonts w:ascii="Carlito"/>
          <w:spacing w:val="-9"/>
        </w:rPr>
        <w:t xml:space="preserve"> </w:t>
      </w:r>
      <w:r>
        <w:rPr>
          <w:rFonts w:ascii="Carlito"/>
        </w:rPr>
        <w:t>major</w:t>
      </w:r>
      <w:r>
        <w:rPr>
          <w:rFonts w:ascii="Carlito"/>
          <w:spacing w:val="-10"/>
        </w:rPr>
        <w:t xml:space="preserve"> </w:t>
      </w:r>
      <w:r>
        <w:rPr>
          <w:rFonts w:ascii="Carlito"/>
        </w:rPr>
        <w:t>part</w:t>
      </w:r>
      <w:r>
        <w:rPr>
          <w:rFonts w:ascii="Carlito"/>
          <w:spacing w:val="-8"/>
        </w:rPr>
        <w:t xml:space="preserve"> </w:t>
      </w:r>
      <w:r>
        <w:rPr>
          <w:rFonts w:ascii="Carlito"/>
        </w:rPr>
        <w:t>of</w:t>
      </w:r>
      <w:r>
        <w:rPr>
          <w:rFonts w:ascii="Carlito"/>
          <w:spacing w:val="-9"/>
        </w:rPr>
        <w:t xml:space="preserve"> </w:t>
      </w:r>
      <w:r>
        <w:rPr>
          <w:rFonts w:ascii="Carlito"/>
        </w:rPr>
        <w:t>lathe</w:t>
      </w:r>
      <w:r>
        <w:rPr>
          <w:rFonts w:ascii="Carlito"/>
          <w:spacing w:val="-8"/>
        </w:rPr>
        <w:t xml:space="preserve"> </w:t>
      </w:r>
      <w:r>
        <w:rPr>
          <w:rFonts w:ascii="Carlito"/>
        </w:rPr>
        <w:t>machine</w:t>
      </w:r>
      <w:r>
        <w:rPr>
          <w:rFonts w:ascii="Carlito"/>
          <w:spacing w:val="-7"/>
        </w:rPr>
        <w:t xml:space="preserve"> </w:t>
      </w:r>
      <w:r>
        <w:rPr>
          <w:rFonts w:ascii="Carlito"/>
        </w:rPr>
        <w:t>which</w:t>
      </w:r>
      <w:r>
        <w:rPr>
          <w:rFonts w:ascii="Carlito"/>
          <w:spacing w:val="-9"/>
        </w:rPr>
        <w:t xml:space="preserve"> </w:t>
      </w:r>
      <w:r>
        <w:rPr>
          <w:rFonts w:ascii="Carlito"/>
        </w:rPr>
        <w:t>is</w:t>
      </w:r>
      <w:r>
        <w:rPr>
          <w:rFonts w:ascii="Carlito"/>
          <w:spacing w:val="-7"/>
        </w:rPr>
        <w:t xml:space="preserve"> </w:t>
      </w:r>
      <w:r>
        <w:rPr>
          <w:rFonts w:ascii="Carlito"/>
        </w:rPr>
        <w:t>on</w:t>
      </w:r>
      <w:r>
        <w:rPr>
          <w:rFonts w:ascii="Carlito"/>
          <w:spacing w:val="-9"/>
        </w:rPr>
        <w:t xml:space="preserve"> </w:t>
      </w:r>
      <w:r>
        <w:rPr>
          <w:rFonts w:ascii="Carlito"/>
        </w:rPr>
        <w:t>the</w:t>
      </w:r>
      <w:r>
        <w:rPr>
          <w:rFonts w:ascii="Carlito"/>
          <w:spacing w:val="-8"/>
        </w:rPr>
        <w:t xml:space="preserve"> </w:t>
      </w:r>
      <w:r>
        <w:rPr>
          <w:rFonts w:ascii="Carlito"/>
        </w:rPr>
        <w:t>left</w:t>
      </w:r>
      <w:r>
        <w:rPr>
          <w:rFonts w:ascii="Carlito"/>
          <w:spacing w:val="-7"/>
        </w:rPr>
        <w:t xml:space="preserve"> </w:t>
      </w:r>
      <w:r>
        <w:rPr>
          <w:rFonts w:ascii="Carlito"/>
        </w:rPr>
        <w:t>side</w:t>
      </w:r>
      <w:r>
        <w:rPr>
          <w:rFonts w:ascii="Carlito"/>
          <w:spacing w:val="-8"/>
        </w:rPr>
        <w:t xml:space="preserve"> </w:t>
      </w:r>
      <w:r>
        <w:rPr>
          <w:rFonts w:ascii="Carlito"/>
        </w:rPr>
        <w:t>of</w:t>
      </w:r>
      <w:r>
        <w:rPr>
          <w:rFonts w:ascii="Carlito"/>
          <w:spacing w:val="-9"/>
        </w:rPr>
        <w:t xml:space="preserve"> </w:t>
      </w:r>
      <w:r>
        <w:rPr>
          <w:rFonts w:ascii="Carlito"/>
        </w:rPr>
        <w:t>the</w:t>
      </w:r>
      <w:r>
        <w:rPr>
          <w:rFonts w:ascii="Carlito"/>
          <w:spacing w:val="-7"/>
        </w:rPr>
        <w:t xml:space="preserve"> </w:t>
      </w:r>
      <w:r>
        <w:rPr>
          <w:rFonts w:ascii="Carlito"/>
        </w:rPr>
        <w:t>lathe</w:t>
      </w:r>
      <w:r>
        <w:rPr>
          <w:rFonts w:ascii="Carlito"/>
          <w:spacing w:val="-8"/>
        </w:rPr>
        <w:t xml:space="preserve"> </w:t>
      </w:r>
      <w:r>
        <w:rPr>
          <w:rFonts w:ascii="Carlito"/>
        </w:rPr>
        <w:t>machine.</w:t>
      </w:r>
      <w:r>
        <w:rPr>
          <w:rFonts w:ascii="Carlito"/>
          <w:spacing w:val="-5"/>
        </w:rPr>
        <w:t xml:space="preserve"> </w:t>
      </w:r>
      <w:r>
        <w:rPr>
          <w:rFonts w:ascii="Carlito"/>
        </w:rPr>
        <w:t>This part of lathe machine is made up of cast iron. In this part the all mechanism of consolation of machine</w:t>
      </w:r>
      <w:r>
        <w:rPr>
          <w:rFonts w:ascii="Carlito"/>
          <w:spacing w:val="-13"/>
        </w:rPr>
        <w:t xml:space="preserve"> </w:t>
      </w:r>
      <w:r>
        <w:rPr>
          <w:rFonts w:ascii="Carlito"/>
        </w:rPr>
        <w:t>available</w:t>
      </w:r>
      <w:r>
        <w:rPr>
          <w:rFonts w:ascii="Carlito"/>
          <w:spacing w:val="-17"/>
        </w:rPr>
        <w:t xml:space="preserve"> </w:t>
      </w:r>
      <w:r>
        <w:rPr>
          <w:rFonts w:ascii="Carlito"/>
        </w:rPr>
        <w:t>in</w:t>
      </w:r>
      <w:r>
        <w:rPr>
          <w:rFonts w:ascii="Carlito"/>
          <w:spacing w:val="-13"/>
        </w:rPr>
        <w:t xml:space="preserve"> </w:t>
      </w:r>
      <w:r>
        <w:rPr>
          <w:rFonts w:ascii="Carlito"/>
        </w:rPr>
        <w:t>this</w:t>
      </w:r>
      <w:r>
        <w:rPr>
          <w:rFonts w:ascii="Carlito"/>
          <w:spacing w:val="-11"/>
        </w:rPr>
        <w:t xml:space="preserve"> </w:t>
      </w:r>
      <w:r>
        <w:rPr>
          <w:rFonts w:ascii="Carlito"/>
        </w:rPr>
        <w:t>part.</w:t>
      </w:r>
      <w:r>
        <w:rPr>
          <w:rFonts w:ascii="Carlito"/>
          <w:spacing w:val="-12"/>
        </w:rPr>
        <w:t xml:space="preserve"> </w:t>
      </w:r>
      <w:r>
        <w:rPr>
          <w:rFonts w:ascii="Carlito"/>
        </w:rPr>
        <w:t>All</w:t>
      </w:r>
      <w:r>
        <w:rPr>
          <w:rFonts w:ascii="Carlito"/>
          <w:spacing w:val="-10"/>
        </w:rPr>
        <w:t xml:space="preserve"> </w:t>
      </w:r>
      <w:r>
        <w:rPr>
          <w:rFonts w:ascii="Carlito"/>
        </w:rPr>
        <w:t>gears</w:t>
      </w:r>
      <w:r>
        <w:rPr>
          <w:rFonts w:ascii="Carlito"/>
          <w:spacing w:val="-16"/>
        </w:rPr>
        <w:t xml:space="preserve"> </w:t>
      </w:r>
      <w:r>
        <w:rPr>
          <w:rFonts w:ascii="Carlito"/>
        </w:rPr>
        <w:t>and</w:t>
      </w:r>
      <w:r>
        <w:rPr>
          <w:rFonts w:ascii="Carlito"/>
          <w:spacing w:val="-14"/>
        </w:rPr>
        <w:t xml:space="preserve"> </w:t>
      </w:r>
      <w:r>
        <w:rPr>
          <w:rFonts w:ascii="Carlito"/>
        </w:rPr>
        <w:t>mother</w:t>
      </w:r>
      <w:r>
        <w:rPr>
          <w:rFonts w:ascii="Carlito"/>
          <w:spacing w:val="-14"/>
        </w:rPr>
        <w:t xml:space="preserve"> </w:t>
      </w:r>
      <w:r>
        <w:rPr>
          <w:rFonts w:ascii="Carlito"/>
        </w:rPr>
        <w:t>which</w:t>
      </w:r>
      <w:r>
        <w:rPr>
          <w:rFonts w:ascii="Carlito"/>
          <w:spacing w:val="-15"/>
        </w:rPr>
        <w:t xml:space="preserve"> </w:t>
      </w:r>
      <w:r>
        <w:rPr>
          <w:rFonts w:ascii="Carlito"/>
        </w:rPr>
        <w:t>is</w:t>
      </w:r>
      <w:r>
        <w:rPr>
          <w:rFonts w:ascii="Carlito"/>
          <w:spacing w:val="-11"/>
        </w:rPr>
        <w:t xml:space="preserve"> </w:t>
      </w:r>
      <w:r>
        <w:rPr>
          <w:rFonts w:ascii="Carlito"/>
        </w:rPr>
        <w:t>used</w:t>
      </w:r>
      <w:r>
        <w:rPr>
          <w:rFonts w:ascii="Carlito"/>
          <w:spacing w:val="-14"/>
        </w:rPr>
        <w:t xml:space="preserve"> </w:t>
      </w:r>
      <w:r>
        <w:rPr>
          <w:rFonts w:ascii="Carlito"/>
        </w:rPr>
        <w:t>to</w:t>
      </w:r>
      <w:r>
        <w:rPr>
          <w:rFonts w:ascii="Carlito"/>
          <w:spacing w:val="-14"/>
        </w:rPr>
        <w:t xml:space="preserve"> </w:t>
      </w:r>
      <w:r>
        <w:rPr>
          <w:rFonts w:ascii="Carlito"/>
        </w:rPr>
        <w:t>start</w:t>
      </w:r>
      <w:r>
        <w:rPr>
          <w:rFonts w:ascii="Carlito"/>
          <w:spacing w:val="-12"/>
        </w:rPr>
        <w:t xml:space="preserve"> </w:t>
      </w:r>
      <w:r>
        <w:rPr>
          <w:rFonts w:ascii="Carlito"/>
        </w:rPr>
        <w:t>and</w:t>
      </w:r>
      <w:r>
        <w:rPr>
          <w:rFonts w:ascii="Carlito"/>
          <w:spacing w:val="-15"/>
        </w:rPr>
        <w:t xml:space="preserve"> </w:t>
      </w:r>
      <w:r>
        <w:rPr>
          <w:rFonts w:ascii="Carlito"/>
        </w:rPr>
        <w:t>stop</w:t>
      </w:r>
      <w:r>
        <w:rPr>
          <w:rFonts w:ascii="Carlito"/>
          <w:spacing w:val="-14"/>
        </w:rPr>
        <w:t xml:space="preserve"> </w:t>
      </w:r>
      <w:r>
        <w:rPr>
          <w:rFonts w:ascii="Carlito"/>
        </w:rPr>
        <w:t>to</w:t>
      </w:r>
      <w:r>
        <w:rPr>
          <w:rFonts w:ascii="Carlito"/>
          <w:spacing w:val="-15"/>
        </w:rPr>
        <w:t xml:space="preserve"> </w:t>
      </w:r>
      <w:r>
        <w:rPr>
          <w:rFonts w:ascii="Carlito"/>
        </w:rPr>
        <w:t>the</w:t>
      </w:r>
      <w:r>
        <w:rPr>
          <w:rFonts w:ascii="Carlito"/>
          <w:spacing w:val="-12"/>
        </w:rPr>
        <w:t xml:space="preserve"> </w:t>
      </w:r>
      <w:r>
        <w:rPr>
          <w:rFonts w:ascii="Carlito"/>
        </w:rPr>
        <w:t>machine available in this part. There is some sub part of the h</w:t>
      </w:r>
      <w:r>
        <w:rPr>
          <w:rFonts w:ascii="Carlito"/>
        </w:rPr>
        <w:t xml:space="preserve">eadstock which is important </w:t>
      </w:r>
      <w:r>
        <w:rPr>
          <w:rFonts w:ascii="Carlito"/>
          <w:spacing w:val="2"/>
        </w:rPr>
        <w:t xml:space="preserve">to </w:t>
      </w:r>
      <w:r>
        <w:rPr>
          <w:rFonts w:ascii="Carlito"/>
        </w:rPr>
        <w:t>discuss like (</w:t>
      </w:r>
      <w:r>
        <w:rPr>
          <w:rFonts w:ascii="Carlito"/>
          <w:b/>
        </w:rPr>
        <w:t>motor, gears, chuck, spindle, clutch</w:t>
      </w:r>
      <w:r>
        <w:rPr>
          <w:rFonts w:ascii="Carlito"/>
        </w:rPr>
        <w:t>)</w:t>
      </w:r>
      <w:r>
        <w:rPr>
          <w:rFonts w:ascii="Carlito"/>
          <w:spacing w:val="-8"/>
        </w:rPr>
        <w:t xml:space="preserve"> </w:t>
      </w:r>
      <w:r>
        <w:rPr>
          <w:rFonts w:ascii="Carlito"/>
        </w:rPr>
        <w:t>etc.</w:t>
      </w:r>
    </w:p>
    <w:p w:rsidR="00C2120E" w:rsidRDefault="0022129C" w:rsidP="00E054EA">
      <w:pPr>
        <w:pStyle w:val="Heading3"/>
        <w:numPr>
          <w:ilvl w:val="2"/>
          <w:numId w:val="1"/>
        </w:numPr>
        <w:tabs>
          <w:tab w:val="left" w:pos="1841"/>
        </w:tabs>
        <w:spacing w:before="202"/>
      </w:pPr>
      <w:r>
        <w:t>Tailstock</w:t>
      </w:r>
    </w:p>
    <w:p w:rsidR="00C2120E" w:rsidRDefault="00C2120E" w:rsidP="00E054EA">
      <w:pPr>
        <w:pStyle w:val="BodyText"/>
        <w:spacing w:before="1"/>
        <w:rPr>
          <w:b/>
          <w:i/>
          <w:sz w:val="21"/>
        </w:rPr>
      </w:pPr>
    </w:p>
    <w:p w:rsidR="00C2120E" w:rsidRDefault="0022129C" w:rsidP="00E054EA">
      <w:pPr>
        <w:spacing w:line="276" w:lineRule="auto"/>
        <w:ind w:left="760" w:right="4687" w:firstLine="360"/>
        <w:rPr>
          <w:rFonts w:ascii="Carlito" w:hAnsi="Carlito"/>
          <w:sz w:val="24"/>
        </w:rPr>
      </w:pPr>
      <w:r>
        <w:rPr>
          <w:noProof/>
        </w:rPr>
        <w:drawing>
          <wp:anchor distT="0" distB="0" distL="0" distR="0" simplePos="0" relativeHeight="15732736" behindDoc="0" locked="0" layoutInCell="1" allowOverlap="1">
            <wp:simplePos x="0" y="0"/>
            <wp:positionH relativeFrom="page">
              <wp:posOffset>4591050</wp:posOffset>
            </wp:positionH>
            <wp:positionV relativeFrom="paragraph">
              <wp:posOffset>54683</wp:posOffset>
            </wp:positionV>
            <wp:extent cx="2209800" cy="2057399"/>
            <wp:effectExtent l="0" t="0" r="0" b="0"/>
            <wp:wrapNone/>
            <wp:docPr id="9" name="image6.jpeg" descr="A picture containing line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1" cstate="print"/>
                    <a:stretch>
                      <a:fillRect/>
                    </a:stretch>
                  </pic:blipFill>
                  <pic:spPr>
                    <a:xfrm>
                      <a:off x="0" y="0"/>
                      <a:ext cx="2209800" cy="2057399"/>
                    </a:xfrm>
                    <a:prstGeom prst="rect">
                      <a:avLst/>
                    </a:prstGeom>
                  </pic:spPr>
                </pic:pic>
              </a:graphicData>
            </a:graphic>
          </wp:anchor>
        </w:drawing>
      </w:r>
      <w:r>
        <w:rPr>
          <w:rFonts w:ascii="Carlito" w:hAnsi="Carlito"/>
          <w:sz w:val="24"/>
        </w:rPr>
        <w:t>Tailstock is the one of most important part of lathe machine. It is on the right side of the machine. It is made up of cast iron by casting. It is also cons</w:t>
      </w:r>
      <w:r>
        <w:rPr>
          <w:rFonts w:ascii="Carlito" w:hAnsi="Carlito"/>
          <w:sz w:val="24"/>
        </w:rPr>
        <w:t>isting of some sub part’s</w:t>
      </w:r>
      <w:r>
        <w:rPr>
          <w:rFonts w:ascii="Carlito" w:hAnsi="Carlito"/>
          <w:spacing w:val="-7"/>
          <w:sz w:val="24"/>
        </w:rPr>
        <w:t xml:space="preserve"> </w:t>
      </w:r>
      <w:r>
        <w:rPr>
          <w:rFonts w:ascii="Carlito" w:hAnsi="Carlito"/>
          <w:sz w:val="24"/>
        </w:rPr>
        <w:t>like</w:t>
      </w:r>
      <w:r>
        <w:rPr>
          <w:rFonts w:ascii="Carlito" w:hAnsi="Carlito"/>
          <w:spacing w:val="-8"/>
          <w:sz w:val="24"/>
        </w:rPr>
        <w:t xml:space="preserve"> </w:t>
      </w:r>
      <w:r>
        <w:rPr>
          <w:rFonts w:ascii="Carlito" w:hAnsi="Carlito"/>
          <w:sz w:val="24"/>
        </w:rPr>
        <w:t>(</w:t>
      </w:r>
      <w:r>
        <w:rPr>
          <w:rFonts w:ascii="Carlito" w:hAnsi="Carlito"/>
          <w:b/>
          <w:sz w:val="24"/>
        </w:rPr>
        <w:t>tailstock</w:t>
      </w:r>
      <w:r>
        <w:rPr>
          <w:rFonts w:ascii="Carlito" w:hAnsi="Carlito"/>
          <w:b/>
          <w:spacing w:val="-8"/>
          <w:sz w:val="24"/>
        </w:rPr>
        <w:t xml:space="preserve"> </w:t>
      </w:r>
      <w:r>
        <w:rPr>
          <w:rFonts w:ascii="Carlito" w:hAnsi="Carlito"/>
          <w:b/>
          <w:sz w:val="24"/>
        </w:rPr>
        <w:t>spindle,</w:t>
      </w:r>
      <w:r>
        <w:rPr>
          <w:rFonts w:ascii="Carlito" w:hAnsi="Carlito"/>
          <w:b/>
          <w:spacing w:val="-4"/>
          <w:sz w:val="24"/>
        </w:rPr>
        <w:t xml:space="preserve"> </w:t>
      </w:r>
      <w:r>
        <w:rPr>
          <w:rFonts w:ascii="Carlito" w:hAnsi="Carlito"/>
          <w:b/>
          <w:sz w:val="24"/>
        </w:rPr>
        <w:t>tailstock</w:t>
      </w:r>
      <w:r>
        <w:rPr>
          <w:rFonts w:ascii="Carlito" w:hAnsi="Carlito"/>
          <w:b/>
          <w:spacing w:val="-4"/>
          <w:sz w:val="24"/>
        </w:rPr>
        <w:t xml:space="preserve"> </w:t>
      </w:r>
      <w:r>
        <w:rPr>
          <w:rFonts w:ascii="Carlito" w:hAnsi="Carlito"/>
          <w:b/>
          <w:sz w:val="24"/>
        </w:rPr>
        <w:t>lock</w:t>
      </w:r>
      <w:r>
        <w:rPr>
          <w:rFonts w:ascii="Carlito" w:hAnsi="Carlito"/>
          <w:b/>
          <w:spacing w:val="-9"/>
          <w:sz w:val="24"/>
        </w:rPr>
        <w:t xml:space="preserve"> </w:t>
      </w:r>
      <w:r>
        <w:rPr>
          <w:rFonts w:ascii="Carlito" w:hAnsi="Carlito"/>
          <w:b/>
          <w:sz w:val="24"/>
        </w:rPr>
        <w:t>lever,</w:t>
      </w:r>
      <w:r>
        <w:rPr>
          <w:rFonts w:ascii="Carlito" w:hAnsi="Carlito"/>
          <w:b/>
          <w:spacing w:val="-7"/>
          <w:sz w:val="24"/>
        </w:rPr>
        <w:t xml:space="preserve"> </w:t>
      </w:r>
      <w:r>
        <w:rPr>
          <w:rFonts w:ascii="Carlito" w:hAnsi="Carlito"/>
          <w:b/>
          <w:sz w:val="24"/>
        </w:rPr>
        <w:t>tailstock wheel, tailstock lock spindle lock lever</w:t>
      </w:r>
      <w:r>
        <w:rPr>
          <w:rFonts w:ascii="Carlito" w:hAnsi="Carlito"/>
          <w:sz w:val="24"/>
        </w:rPr>
        <w:t>)</w:t>
      </w:r>
      <w:r>
        <w:rPr>
          <w:rFonts w:ascii="Carlito" w:hAnsi="Carlito"/>
          <w:spacing w:val="-5"/>
          <w:sz w:val="24"/>
        </w:rPr>
        <w:t xml:space="preserve"> </w:t>
      </w:r>
      <w:r>
        <w:rPr>
          <w:rFonts w:ascii="Carlito" w:hAnsi="Carlito"/>
          <w:sz w:val="24"/>
        </w:rPr>
        <w:t>etc.</w:t>
      </w:r>
    </w:p>
    <w:p w:rsidR="00C2120E" w:rsidRDefault="00C2120E" w:rsidP="00E054EA">
      <w:pPr>
        <w:pStyle w:val="BodyText"/>
        <w:rPr>
          <w:rFonts w:ascii="Carlito"/>
        </w:rPr>
      </w:pPr>
    </w:p>
    <w:p w:rsidR="00C2120E" w:rsidRDefault="00C2120E" w:rsidP="00E054EA">
      <w:pPr>
        <w:pStyle w:val="BodyText"/>
        <w:rPr>
          <w:rFonts w:ascii="Carlito"/>
        </w:rPr>
      </w:pPr>
    </w:p>
    <w:p w:rsidR="00C2120E" w:rsidRDefault="00C2120E" w:rsidP="00E054EA">
      <w:pPr>
        <w:pStyle w:val="BodyText"/>
        <w:rPr>
          <w:rFonts w:ascii="Carlito"/>
        </w:rPr>
      </w:pPr>
    </w:p>
    <w:p w:rsidR="00C2120E" w:rsidRDefault="00C2120E" w:rsidP="00E054EA">
      <w:pPr>
        <w:pStyle w:val="BodyText"/>
        <w:spacing w:before="2"/>
        <w:rPr>
          <w:rFonts w:ascii="Carlito"/>
          <w:sz w:val="29"/>
        </w:rPr>
      </w:pPr>
    </w:p>
    <w:p w:rsidR="00C2120E" w:rsidRDefault="0022129C" w:rsidP="00E054EA">
      <w:pPr>
        <w:pStyle w:val="Heading3"/>
        <w:numPr>
          <w:ilvl w:val="2"/>
          <w:numId w:val="1"/>
        </w:numPr>
        <w:tabs>
          <w:tab w:val="left" w:pos="1841"/>
        </w:tabs>
      </w:pPr>
      <w:r>
        <w:t>Bed</w:t>
      </w:r>
    </w:p>
    <w:p w:rsidR="00C2120E" w:rsidRDefault="00C2120E" w:rsidP="00E054EA">
      <w:pPr>
        <w:pStyle w:val="BodyText"/>
        <w:spacing w:before="1"/>
        <w:rPr>
          <w:b/>
          <w:i/>
          <w:sz w:val="21"/>
        </w:rPr>
      </w:pPr>
    </w:p>
    <w:p w:rsidR="00C2120E" w:rsidRDefault="0022129C" w:rsidP="00E054EA">
      <w:pPr>
        <w:pStyle w:val="BodyText"/>
        <w:spacing w:line="276" w:lineRule="auto"/>
        <w:ind w:left="760" w:right="937" w:firstLine="360"/>
        <w:rPr>
          <w:rFonts w:ascii="Carlito" w:hAnsi="Carlito"/>
        </w:rPr>
      </w:pPr>
      <w:r>
        <w:rPr>
          <w:rFonts w:ascii="Carlito" w:hAnsi="Carlito"/>
        </w:rPr>
        <w:t xml:space="preserve">Bed is base of lathe machine which is consist of two or four feet. All the structure of lathe machine is based on the bed of lathe machine. It is made up of cost iron by the casting. Under the bed of lathe machine there are some racks </w:t>
      </w:r>
      <w:r>
        <w:rPr>
          <w:rFonts w:ascii="Carlito" w:hAnsi="Carlito"/>
          <w:spacing w:val="-3"/>
        </w:rPr>
        <w:t xml:space="preserve">are </w:t>
      </w:r>
      <w:r>
        <w:rPr>
          <w:rFonts w:ascii="Carlito" w:hAnsi="Carlito"/>
        </w:rPr>
        <w:t>available for the</w:t>
      </w:r>
      <w:r>
        <w:rPr>
          <w:rFonts w:ascii="Carlito" w:hAnsi="Carlito"/>
        </w:rPr>
        <w:t xml:space="preserve"> </w:t>
      </w:r>
      <w:r>
        <w:rPr>
          <w:rFonts w:ascii="Carlito" w:hAnsi="Carlito"/>
          <w:b/>
        </w:rPr>
        <w:t>putting tool’s, jaws, or the other parts of the lathe</w:t>
      </w:r>
      <w:r>
        <w:rPr>
          <w:rFonts w:ascii="Carlito" w:hAnsi="Carlito"/>
          <w:b/>
          <w:spacing w:val="-11"/>
        </w:rPr>
        <w:t xml:space="preserve"> </w:t>
      </w:r>
      <w:r>
        <w:rPr>
          <w:rFonts w:ascii="Carlito" w:hAnsi="Carlito"/>
          <w:b/>
        </w:rPr>
        <w:t>machine</w:t>
      </w:r>
      <w:r>
        <w:rPr>
          <w:rFonts w:ascii="Carlito" w:hAnsi="Carlito"/>
        </w:rPr>
        <w:t>.</w:t>
      </w:r>
    </w:p>
    <w:p w:rsidR="00C2120E" w:rsidRDefault="00C2120E" w:rsidP="00E054EA">
      <w:pPr>
        <w:spacing w:line="276" w:lineRule="auto"/>
        <w:rPr>
          <w:rFonts w:ascii="Carlito" w:hAnsi="Carlito"/>
        </w:rPr>
        <w:sectPr w:rsidR="00C2120E">
          <w:pgSz w:w="12240" w:h="15840"/>
          <w:pgMar w:top="1500" w:right="500" w:bottom="1220" w:left="680" w:header="0" w:footer="1027" w:gutter="0"/>
          <w:pgBorders w:offsetFrom="page">
            <w:top w:val="single" w:sz="8" w:space="24" w:color="000000"/>
            <w:left w:val="single" w:sz="8" w:space="24" w:color="000000"/>
            <w:bottom w:val="single" w:sz="8" w:space="24" w:color="000000"/>
            <w:right w:val="single" w:sz="8" w:space="24" w:color="000000"/>
          </w:pgBorders>
          <w:cols w:space="720"/>
        </w:sectPr>
      </w:pPr>
    </w:p>
    <w:p w:rsidR="00C2120E" w:rsidRDefault="0022129C" w:rsidP="00E054EA">
      <w:pPr>
        <w:pStyle w:val="Heading3"/>
        <w:numPr>
          <w:ilvl w:val="2"/>
          <w:numId w:val="1"/>
        </w:numPr>
        <w:tabs>
          <w:tab w:val="left" w:pos="1841"/>
        </w:tabs>
        <w:spacing w:before="62"/>
      </w:pPr>
      <w:r>
        <w:lastRenderedPageBreak/>
        <w:t>Carriage</w:t>
      </w:r>
    </w:p>
    <w:p w:rsidR="00C2120E" w:rsidRDefault="00C2120E" w:rsidP="00E054EA">
      <w:pPr>
        <w:pStyle w:val="BodyText"/>
        <w:spacing w:before="1"/>
        <w:rPr>
          <w:b/>
          <w:i/>
          <w:sz w:val="21"/>
        </w:rPr>
      </w:pPr>
    </w:p>
    <w:p w:rsidR="00C2120E" w:rsidRDefault="0022129C" w:rsidP="00E054EA">
      <w:pPr>
        <w:pStyle w:val="BodyText"/>
        <w:spacing w:line="276" w:lineRule="auto"/>
        <w:ind w:left="760" w:right="947" w:firstLine="360"/>
        <w:rPr>
          <w:rFonts w:ascii="Carlito"/>
        </w:rPr>
      </w:pPr>
      <w:r>
        <w:rPr>
          <w:noProof/>
        </w:rPr>
        <w:drawing>
          <wp:anchor distT="0" distB="0" distL="0" distR="0" simplePos="0" relativeHeight="487350272" behindDoc="1" locked="0" layoutInCell="1" allowOverlap="1">
            <wp:simplePos x="0" y="0"/>
            <wp:positionH relativeFrom="page">
              <wp:posOffset>3800475</wp:posOffset>
            </wp:positionH>
            <wp:positionV relativeFrom="paragraph">
              <wp:posOffset>192224</wp:posOffset>
            </wp:positionV>
            <wp:extent cx="3314700" cy="2701924"/>
            <wp:effectExtent l="0" t="0" r="0" b="0"/>
            <wp:wrapNone/>
            <wp:docPr id="11" name="image7.jpeg" descr="A close up of a devi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22" cstate="print"/>
                    <a:stretch>
                      <a:fillRect/>
                    </a:stretch>
                  </pic:blipFill>
                  <pic:spPr>
                    <a:xfrm>
                      <a:off x="0" y="0"/>
                      <a:ext cx="3314700" cy="2701924"/>
                    </a:xfrm>
                    <a:prstGeom prst="rect">
                      <a:avLst/>
                    </a:prstGeom>
                  </pic:spPr>
                </pic:pic>
              </a:graphicData>
            </a:graphic>
          </wp:anchor>
        </w:drawing>
      </w:r>
      <w:r>
        <w:rPr>
          <w:rFonts w:ascii="Carlito"/>
        </w:rPr>
        <w:t>Carriage is also a main part of the lathe machine which is in between the headstock and the tailstock. It is also made up of the ca</w:t>
      </w:r>
      <w:r>
        <w:rPr>
          <w:rFonts w:ascii="Carlito"/>
        </w:rPr>
        <w:t>st iron by</w:t>
      </w:r>
    </w:p>
    <w:p w:rsidR="00C2120E" w:rsidRDefault="0022129C" w:rsidP="00E054EA">
      <w:pPr>
        <w:spacing w:line="276" w:lineRule="auto"/>
        <w:ind w:left="760" w:right="5930"/>
        <w:rPr>
          <w:rFonts w:ascii="Carlito"/>
          <w:sz w:val="24"/>
        </w:rPr>
      </w:pPr>
      <w:r>
        <w:rPr>
          <w:rFonts w:ascii="Carlito"/>
          <w:sz w:val="24"/>
        </w:rPr>
        <w:t>the casting. It slides on the bed ways which are on the bed of the lathe machine. Its motion is too and frown between the headstock</w:t>
      </w:r>
      <w:r>
        <w:rPr>
          <w:rFonts w:ascii="Carlito"/>
          <w:spacing w:val="-8"/>
          <w:sz w:val="24"/>
        </w:rPr>
        <w:t xml:space="preserve"> </w:t>
      </w:r>
      <w:r>
        <w:rPr>
          <w:rFonts w:ascii="Carlito"/>
          <w:sz w:val="24"/>
        </w:rPr>
        <w:t>and</w:t>
      </w:r>
      <w:r>
        <w:rPr>
          <w:rFonts w:ascii="Carlito"/>
          <w:spacing w:val="-4"/>
          <w:sz w:val="24"/>
        </w:rPr>
        <w:t xml:space="preserve"> </w:t>
      </w:r>
      <w:r>
        <w:rPr>
          <w:rFonts w:ascii="Carlito"/>
          <w:sz w:val="24"/>
        </w:rPr>
        <w:t>the</w:t>
      </w:r>
      <w:r>
        <w:rPr>
          <w:rFonts w:ascii="Carlito"/>
          <w:spacing w:val="-7"/>
          <w:sz w:val="24"/>
        </w:rPr>
        <w:t xml:space="preserve"> </w:t>
      </w:r>
      <w:r>
        <w:rPr>
          <w:rFonts w:ascii="Carlito"/>
          <w:sz w:val="24"/>
        </w:rPr>
        <w:t>tailstock</w:t>
      </w:r>
      <w:r>
        <w:rPr>
          <w:rFonts w:ascii="Carlito"/>
          <w:spacing w:val="-8"/>
          <w:sz w:val="24"/>
        </w:rPr>
        <w:t xml:space="preserve"> </w:t>
      </w:r>
      <w:r>
        <w:rPr>
          <w:rFonts w:ascii="Carlito"/>
          <w:sz w:val="24"/>
        </w:rPr>
        <w:t>on</w:t>
      </w:r>
      <w:r>
        <w:rPr>
          <w:rFonts w:ascii="Carlito"/>
          <w:spacing w:val="-9"/>
          <w:sz w:val="24"/>
        </w:rPr>
        <w:t xml:space="preserve"> </w:t>
      </w:r>
      <w:r>
        <w:rPr>
          <w:rFonts w:ascii="Carlito"/>
          <w:sz w:val="24"/>
        </w:rPr>
        <w:t>the</w:t>
      </w:r>
      <w:r>
        <w:rPr>
          <w:rFonts w:ascii="Carlito"/>
          <w:spacing w:val="-3"/>
          <w:sz w:val="24"/>
        </w:rPr>
        <w:t xml:space="preserve"> </w:t>
      </w:r>
      <w:r>
        <w:rPr>
          <w:rFonts w:ascii="Carlito"/>
          <w:sz w:val="24"/>
        </w:rPr>
        <w:t>bed</w:t>
      </w:r>
      <w:r>
        <w:rPr>
          <w:rFonts w:ascii="Carlito"/>
          <w:spacing w:val="-5"/>
          <w:sz w:val="24"/>
        </w:rPr>
        <w:t xml:space="preserve"> </w:t>
      </w:r>
      <w:r>
        <w:rPr>
          <w:rFonts w:ascii="Carlito"/>
          <w:sz w:val="24"/>
        </w:rPr>
        <w:t>ways. It is also consisting of some subparts like (</w:t>
      </w:r>
      <w:r>
        <w:rPr>
          <w:rFonts w:ascii="Carlito"/>
          <w:b/>
          <w:sz w:val="24"/>
        </w:rPr>
        <w:t>carriage wheel, carriage auto feed lever, cross slide, compound slide, tool post, tool post lock lever</w:t>
      </w:r>
      <w:r>
        <w:rPr>
          <w:rFonts w:ascii="Carlito"/>
          <w:sz w:val="24"/>
        </w:rPr>
        <w:t>)</w:t>
      </w:r>
      <w:r>
        <w:rPr>
          <w:rFonts w:ascii="Carlito"/>
          <w:spacing w:val="-10"/>
          <w:sz w:val="24"/>
        </w:rPr>
        <w:t xml:space="preserve"> </w:t>
      </w:r>
      <w:r>
        <w:rPr>
          <w:rFonts w:ascii="Carlito"/>
          <w:sz w:val="24"/>
        </w:rPr>
        <w:t>etc.</w:t>
      </w:r>
    </w:p>
    <w:p w:rsidR="00C2120E" w:rsidRDefault="00C2120E" w:rsidP="00E054EA">
      <w:pPr>
        <w:pStyle w:val="BodyText"/>
        <w:rPr>
          <w:rFonts w:ascii="Carlito"/>
        </w:rPr>
      </w:pPr>
    </w:p>
    <w:p w:rsidR="00C2120E" w:rsidRDefault="00C2120E" w:rsidP="00E054EA">
      <w:pPr>
        <w:pStyle w:val="BodyText"/>
        <w:rPr>
          <w:rFonts w:ascii="Carlito"/>
        </w:rPr>
      </w:pPr>
    </w:p>
    <w:p w:rsidR="00C2120E" w:rsidRDefault="00C2120E" w:rsidP="00E054EA">
      <w:pPr>
        <w:pStyle w:val="BodyText"/>
        <w:rPr>
          <w:rFonts w:ascii="Carlito"/>
        </w:rPr>
      </w:pPr>
    </w:p>
    <w:p w:rsidR="00C2120E" w:rsidRDefault="00C2120E" w:rsidP="00E054EA">
      <w:pPr>
        <w:pStyle w:val="BodyText"/>
        <w:spacing w:before="9"/>
        <w:rPr>
          <w:rFonts w:ascii="Carlito"/>
          <w:sz w:val="30"/>
        </w:rPr>
      </w:pPr>
    </w:p>
    <w:p w:rsidR="00C2120E" w:rsidRDefault="0022129C" w:rsidP="00E054EA">
      <w:pPr>
        <w:pStyle w:val="Heading3"/>
        <w:numPr>
          <w:ilvl w:val="3"/>
          <w:numId w:val="1"/>
        </w:numPr>
        <w:tabs>
          <w:tab w:val="left" w:pos="2200"/>
          <w:tab w:val="left" w:pos="2201"/>
        </w:tabs>
        <w:ind w:hanging="1081"/>
      </w:pPr>
      <w:r>
        <w:t>Cross</w:t>
      </w:r>
      <w:r>
        <w:rPr>
          <w:spacing w:val="-1"/>
        </w:rPr>
        <w:t xml:space="preserve"> </w:t>
      </w:r>
      <w:r>
        <w:t>slide</w:t>
      </w:r>
    </w:p>
    <w:p w:rsidR="00C2120E" w:rsidRDefault="00C2120E" w:rsidP="00E054EA">
      <w:pPr>
        <w:pStyle w:val="BodyText"/>
        <w:spacing w:before="1"/>
        <w:rPr>
          <w:b/>
          <w:i/>
          <w:sz w:val="21"/>
        </w:rPr>
      </w:pPr>
    </w:p>
    <w:p w:rsidR="00C2120E" w:rsidRDefault="0022129C" w:rsidP="00E054EA">
      <w:pPr>
        <w:pStyle w:val="BodyText"/>
        <w:spacing w:line="276" w:lineRule="auto"/>
        <w:ind w:left="760" w:right="933" w:firstLine="360"/>
      </w:pPr>
      <w:r>
        <w:t>The</w:t>
      </w:r>
      <w:r>
        <w:rPr>
          <w:spacing w:val="-1"/>
        </w:rPr>
        <w:t xml:space="preserve"> </w:t>
      </w:r>
      <w:r>
        <w:rPr>
          <w:b/>
        </w:rPr>
        <w:t xml:space="preserve">Cross-slide </w:t>
      </w:r>
      <w:r>
        <w:t>move</w:t>
      </w:r>
      <w:r>
        <w:rPr>
          <w:spacing w:val="-6"/>
        </w:rPr>
        <w:t xml:space="preserve"> </w:t>
      </w:r>
      <w:r>
        <w:t>on</w:t>
      </w:r>
      <w:r>
        <w:rPr>
          <w:spacing w:val="-5"/>
        </w:rPr>
        <w:t xml:space="preserve"> </w:t>
      </w:r>
      <w:r>
        <w:t>the</w:t>
      </w:r>
      <w:r>
        <w:rPr>
          <w:spacing w:val="-3"/>
        </w:rPr>
        <w:t xml:space="preserve"> </w:t>
      </w:r>
      <w:r>
        <w:t>cross-slide keyways</w:t>
      </w:r>
      <w:r>
        <w:rPr>
          <w:spacing w:val="-2"/>
        </w:rPr>
        <w:t xml:space="preserve"> </w:t>
      </w:r>
      <w:r>
        <w:t>on the</w:t>
      </w:r>
      <w:r>
        <w:rPr>
          <w:spacing w:val="-6"/>
        </w:rPr>
        <w:t xml:space="preserve"> </w:t>
      </w:r>
      <w:r>
        <w:t>carriage.</w:t>
      </w:r>
      <w:r>
        <w:rPr>
          <w:spacing w:val="-6"/>
        </w:rPr>
        <w:t xml:space="preserve"> </w:t>
      </w:r>
      <w:r>
        <w:t>It</w:t>
      </w:r>
      <w:r>
        <w:rPr>
          <w:spacing w:val="-2"/>
        </w:rPr>
        <w:t xml:space="preserve"> </w:t>
      </w:r>
      <w:r>
        <w:t>moves</w:t>
      </w:r>
      <w:r>
        <w:rPr>
          <w:spacing w:val="-3"/>
        </w:rPr>
        <w:t xml:space="preserve"> </w:t>
      </w:r>
      <w:r>
        <w:t>vertical</w:t>
      </w:r>
      <w:r>
        <w:rPr>
          <w:spacing w:val="-5"/>
        </w:rPr>
        <w:t xml:space="preserve"> </w:t>
      </w:r>
      <w:r>
        <w:t>to</w:t>
      </w:r>
      <w:r>
        <w:rPr>
          <w:spacing w:val="-4"/>
        </w:rPr>
        <w:t xml:space="preserve"> </w:t>
      </w:r>
      <w:r>
        <w:t>the</w:t>
      </w:r>
      <w:r>
        <w:rPr>
          <w:spacing w:val="-6"/>
        </w:rPr>
        <w:t xml:space="preserve"> </w:t>
      </w:r>
      <w:r>
        <w:t>jab. The purpose of the cross slide is t</w:t>
      </w:r>
      <w:r>
        <w:t xml:space="preserve">he make the depth of the cut </w:t>
      </w:r>
      <w:r>
        <w:rPr>
          <w:spacing w:val="-3"/>
        </w:rPr>
        <w:t xml:space="preserve">of </w:t>
      </w:r>
      <w:r>
        <w:t>tool on the jab. we can rotate it at any angle when we need mostly on the tapper cutting</w:t>
      </w:r>
      <w:r>
        <w:rPr>
          <w:spacing w:val="6"/>
        </w:rPr>
        <w:t xml:space="preserve"> </w:t>
      </w:r>
      <w:r>
        <w:t>etc.</w:t>
      </w:r>
    </w:p>
    <w:p w:rsidR="00C2120E" w:rsidRDefault="0022129C" w:rsidP="00E054EA">
      <w:pPr>
        <w:pStyle w:val="Heading3"/>
        <w:numPr>
          <w:ilvl w:val="3"/>
          <w:numId w:val="1"/>
        </w:numPr>
        <w:tabs>
          <w:tab w:val="left" w:pos="2200"/>
          <w:tab w:val="left" w:pos="2201"/>
        </w:tabs>
        <w:spacing w:before="201"/>
        <w:ind w:hanging="1081"/>
      </w:pPr>
      <w:r>
        <w:t>Compound</w:t>
      </w:r>
      <w:r>
        <w:rPr>
          <w:spacing w:val="1"/>
        </w:rPr>
        <w:t xml:space="preserve"> </w:t>
      </w:r>
      <w:r>
        <w:t>slide</w:t>
      </w:r>
    </w:p>
    <w:p w:rsidR="00C2120E" w:rsidRDefault="00C2120E" w:rsidP="00E054EA">
      <w:pPr>
        <w:pStyle w:val="BodyText"/>
        <w:rPr>
          <w:b/>
          <w:i/>
          <w:sz w:val="21"/>
        </w:rPr>
      </w:pPr>
    </w:p>
    <w:p w:rsidR="00C2120E" w:rsidRDefault="0022129C" w:rsidP="00E054EA">
      <w:pPr>
        <w:pStyle w:val="BodyText"/>
        <w:spacing w:line="276" w:lineRule="auto"/>
        <w:ind w:left="760" w:right="930" w:firstLine="360"/>
      </w:pPr>
      <w:r>
        <w:t xml:space="preserve">The </w:t>
      </w:r>
      <w:r>
        <w:rPr>
          <w:b/>
        </w:rPr>
        <w:t>compound</w:t>
      </w:r>
      <w:r>
        <w:rPr>
          <w:b/>
          <w:spacing w:val="-3"/>
        </w:rPr>
        <w:t xml:space="preserve"> </w:t>
      </w:r>
      <w:r>
        <w:rPr>
          <w:b/>
        </w:rPr>
        <w:t>slide</w:t>
      </w:r>
      <w:r>
        <w:rPr>
          <w:b/>
          <w:spacing w:val="2"/>
        </w:rPr>
        <w:t xml:space="preserve"> </w:t>
      </w:r>
      <w:r>
        <w:t>offers</w:t>
      </w:r>
      <w:r>
        <w:rPr>
          <w:spacing w:val="-5"/>
        </w:rPr>
        <w:t xml:space="preserve"> </w:t>
      </w:r>
      <w:r>
        <w:t>a</w:t>
      </w:r>
      <w:r>
        <w:rPr>
          <w:spacing w:val="-5"/>
        </w:rPr>
        <w:t xml:space="preserve"> </w:t>
      </w:r>
      <w:r>
        <w:t>way</w:t>
      </w:r>
      <w:r>
        <w:rPr>
          <w:spacing w:val="-4"/>
        </w:rPr>
        <w:t xml:space="preserve"> </w:t>
      </w:r>
      <w:r>
        <w:t>to</w:t>
      </w:r>
      <w:r>
        <w:rPr>
          <w:spacing w:val="-2"/>
        </w:rPr>
        <w:t xml:space="preserve"> </w:t>
      </w:r>
      <w:r>
        <w:t>turn</w:t>
      </w:r>
      <w:r>
        <w:rPr>
          <w:spacing w:val="-4"/>
        </w:rPr>
        <w:t xml:space="preserve"> </w:t>
      </w:r>
      <w:r>
        <w:t>tapers</w:t>
      </w:r>
      <w:r>
        <w:rPr>
          <w:spacing w:val="-6"/>
        </w:rPr>
        <w:t xml:space="preserve"> </w:t>
      </w:r>
      <w:r>
        <w:t>and</w:t>
      </w:r>
      <w:r>
        <w:rPr>
          <w:spacing w:val="-4"/>
        </w:rPr>
        <w:t xml:space="preserve"> </w:t>
      </w:r>
      <w:r>
        <w:t>cut</w:t>
      </w:r>
      <w:r>
        <w:rPr>
          <w:spacing w:val="-2"/>
        </w:rPr>
        <w:t xml:space="preserve"> </w:t>
      </w:r>
      <w:r>
        <w:t>angles</w:t>
      </w:r>
      <w:r>
        <w:rPr>
          <w:spacing w:val="-7"/>
        </w:rPr>
        <w:t xml:space="preserve"> </w:t>
      </w:r>
      <w:r>
        <w:t>on</w:t>
      </w:r>
      <w:r>
        <w:rPr>
          <w:spacing w:val="-4"/>
        </w:rPr>
        <w:t xml:space="preserve"> </w:t>
      </w:r>
      <w:r>
        <w:t>a</w:t>
      </w:r>
      <w:r>
        <w:rPr>
          <w:spacing w:val="4"/>
        </w:rPr>
        <w:t xml:space="preserve"> </w:t>
      </w:r>
      <w:r>
        <w:rPr>
          <w:b/>
        </w:rPr>
        <w:t xml:space="preserve">lathe </w:t>
      </w:r>
      <w:r>
        <w:t>without</w:t>
      </w:r>
      <w:r>
        <w:rPr>
          <w:spacing w:val="-3"/>
        </w:rPr>
        <w:t xml:space="preserve"> </w:t>
      </w:r>
      <w:r>
        <w:t>rotating</w:t>
      </w:r>
      <w:r>
        <w:rPr>
          <w:spacing w:val="-3"/>
        </w:rPr>
        <w:t xml:space="preserve"> </w:t>
      </w:r>
      <w:r>
        <w:t>the headstock. cutting tool can be mounted across the front or on either side of the</w:t>
      </w:r>
      <w:r>
        <w:rPr>
          <w:spacing w:val="-1"/>
        </w:rPr>
        <w:t xml:space="preserve"> </w:t>
      </w:r>
      <w:r>
        <w:t>head.</w:t>
      </w:r>
    </w:p>
    <w:p w:rsidR="00C2120E" w:rsidRDefault="0022129C" w:rsidP="00E054EA">
      <w:pPr>
        <w:pStyle w:val="Heading3"/>
        <w:numPr>
          <w:ilvl w:val="3"/>
          <w:numId w:val="1"/>
        </w:numPr>
        <w:tabs>
          <w:tab w:val="left" w:pos="2200"/>
          <w:tab w:val="left" w:pos="2201"/>
        </w:tabs>
        <w:spacing w:before="201"/>
        <w:ind w:hanging="1081"/>
      </w:pPr>
      <w:r>
        <w:t>Tool</w:t>
      </w:r>
      <w:r>
        <w:rPr>
          <w:spacing w:val="1"/>
        </w:rPr>
        <w:t xml:space="preserve"> </w:t>
      </w:r>
      <w:r>
        <w:t>post</w:t>
      </w:r>
    </w:p>
    <w:p w:rsidR="00C2120E" w:rsidRDefault="00C2120E" w:rsidP="00E054EA">
      <w:pPr>
        <w:pStyle w:val="BodyText"/>
        <w:spacing w:before="8"/>
        <w:rPr>
          <w:b/>
          <w:i/>
          <w:sz w:val="20"/>
        </w:rPr>
      </w:pPr>
    </w:p>
    <w:p w:rsidR="00C2120E" w:rsidRDefault="0022129C" w:rsidP="00E054EA">
      <w:pPr>
        <w:pStyle w:val="BodyText"/>
        <w:spacing w:line="278" w:lineRule="auto"/>
        <w:ind w:left="760" w:right="939" w:firstLine="360"/>
      </w:pPr>
      <w:r>
        <w:t>Tool post is used for the clamping the tool on the lathe machine. We can clamp any tool for the operation in the tool post. There are many types of the to</w:t>
      </w:r>
      <w:r>
        <w:t>ol post which we use on the lathe machine.</w:t>
      </w:r>
    </w:p>
    <w:p w:rsidR="00C2120E" w:rsidRDefault="0022129C" w:rsidP="00E054EA">
      <w:pPr>
        <w:pStyle w:val="Heading3"/>
        <w:numPr>
          <w:ilvl w:val="2"/>
          <w:numId w:val="1"/>
        </w:numPr>
        <w:tabs>
          <w:tab w:val="left" w:pos="1841"/>
        </w:tabs>
        <w:spacing w:before="192"/>
      </w:pPr>
      <w:r>
        <w:t>Gears.</w:t>
      </w:r>
    </w:p>
    <w:p w:rsidR="00C2120E" w:rsidRDefault="00C2120E" w:rsidP="00E054EA">
      <w:pPr>
        <w:pStyle w:val="BodyText"/>
        <w:spacing w:before="1"/>
        <w:rPr>
          <w:b/>
          <w:i/>
          <w:sz w:val="21"/>
        </w:rPr>
      </w:pPr>
    </w:p>
    <w:p w:rsidR="00C2120E" w:rsidRDefault="0022129C" w:rsidP="00E054EA">
      <w:pPr>
        <w:pStyle w:val="BodyText"/>
        <w:spacing w:line="276" w:lineRule="auto"/>
        <w:ind w:left="760" w:right="937" w:firstLine="360"/>
      </w:pPr>
      <w:r>
        <w:t>Gears</w:t>
      </w:r>
      <w:r>
        <w:rPr>
          <w:spacing w:val="-6"/>
        </w:rPr>
        <w:t xml:space="preserve"> </w:t>
      </w:r>
      <w:r>
        <w:t>of</w:t>
      </w:r>
      <w:r>
        <w:rPr>
          <w:spacing w:val="-2"/>
        </w:rPr>
        <w:t xml:space="preserve"> </w:t>
      </w:r>
      <w:r>
        <w:t>the</w:t>
      </w:r>
      <w:r>
        <w:rPr>
          <w:spacing w:val="-3"/>
        </w:rPr>
        <w:t xml:space="preserve"> </w:t>
      </w:r>
      <w:r>
        <w:t>lathe</w:t>
      </w:r>
      <w:r>
        <w:rPr>
          <w:spacing w:val="-5"/>
        </w:rPr>
        <w:t xml:space="preserve"> </w:t>
      </w:r>
      <w:r>
        <w:t>machine</w:t>
      </w:r>
      <w:r>
        <w:rPr>
          <w:spacing w:val="-3"/>
        </w:rPr>
        <w:t xml:space="preserve"> </w:t>
      </w:r>
      <w:r>
        <w:t>is</w:t>
      </w:r>
      <w:r>
        <w:rPr>
          <w:spacing w:val="-6"/>
        </w:rPr>
        <w:t xml:space="preserve"> </w:t>
      </w:r>
      <w:r>
        <w:t>in</w:t>
      </w:r>
      <w:r>
        <w:rPr>
          <w:spacing w:val="-3"/>
        </w:rPr>
        <w:t xml:space="preserve"> </w:t>
      </w:r>
      <w:r>
        <w:t>the</w:t>
      </w:r>
      <w:r>
        <w:rPr>
          <w:spacing w:val="-3"/>
        </w:rPr>
        <w:t xml:space="preserve"> </w:t>
      </w:r>
      <w:r>
        <w:t>headstock.</w:t>
      </w:r>
      <w:r>
        <w:rPr>
          <w:spacing w:val="-2"/>
        </w:rPr>
        <w:t xml:space="preserve"> </w:t>
      </w:r>
      <w:r>
        <w:t>It</w:t>
      </w:r>
      <w:r>
        <w:rPr>
          <w:spacing w:val="-2"/>
        </w:rPr>
        <w:t xml:space="preserve"> </w:t>
      </w:r>
      <w:r>
        <w:t>is</w:t>
      </w:r>
      <w:r>
        <w:rPr>
          <w:spacing w:val="-7"/>
        </w:rPr>
        <w:t xml:space="preserve"> </w:t>
      </w:r>
      <w:r>
        <w:t>providing</w:t>
      </w:r>
      <w:r>
        <w:rPr>
          <w:spacing w:val="-3"/>
        </w:rPr>
        <w:t xml:space="preserve"> </w:t>
      </w:r>
      <w:r>
        <w:t>the</w:t>
      </w:r>
      <w:r>
        <w:rPr>
          <w:spacing w:val="-3"/>
        </w:rPr>
        <w:t xml:space="preserve"> </w:t>
      </w:r>
      <w:r>
        <w:t>power</w:t>
      </w:r>
      <w:r>
        <w:rPr>
          <w:spacing w:val="-7"/>
        </w:rPr>
        <w:t xml:space="preserve"> </w:t>
      </w:r>
      <w:r>
        <w:t>for</w:t>
      </w:r>
      <w:r>
        <w:rPr>
          <w:spacing w:val="-1"/>
        </w:rPr>
        <w:t xml:space="preserve"> </w:t>
      </w:r>
      <w:r>
        <w:t>the</w:t>
      </w:r>
      <w:r>
        <w:rPr>
          <w:spacing w:val="-9"/>
        </w:rPr>
        <w:t xml:space="preserve"> </w:t>
      </w:r>
      <w:r>
        <w:t>lathe</w:t>
      </w:r>
      <w:r>
        <w:rPr>
          <w:spacing w:val="-5"/>
        </w:rPr>
        <w:t xml:space="preserve"> </w:t>
      </w:r>
      <w:r>
        <w:t>machine. It can speed up and the slow down the machine and we use them for the different process on the lathe. It should completely cover otherwise it can damage anything like body of</w:t>
      </w:r>
      <w:r>
        <w:rPr>
          <w:spacing w:val="-2"/>
        </w:rPr>
        <w:t xml:space="preserve"> </w:t>
      </w:r>
      <w:r>
        <w:t>man.</w:t>
      </w:r>
    </w:p>
    <w:p w:rsidR="00C2120E" w:rsidRDefault="00C2120E" w:rsidP="00E054EA">
      <w:pPr>
        <w:spacing w:line="276" w:lineRule="auto"/>
        <w:sectPr w:rsidR="00C2120E">
          <w:pgSz w:w="12240" w:h="15840"/>
          <w:pgMar w:top="1380" w:right="500" w:bottom="1220" w:left="680" w:header="0" w:footer="1027" w:gutter="0"/>
          <w:pgBorders w:offsetFrom="page">
            <w:top w:val="single" w:sz="8" w:space="24" w:color="000000"/>
            <w:left w:val="single" w:sz="8" w:space="24" w:color="000000"/>
            <w:bottom w:val="single" w:sz="8" w:space="24" w:color="000000"/>
            <w:right w:val="single" w:sz="8" w:space="24" w:color="000000"/>
          </w:pgBorders>
          <w:cols w:space="720"/>
        </w:sectPr>
      </w:pPr>
    </w:p>
    <w:p w:rsidR="00C2120E" w:rsidRDefault="0022129C" w:rsidP="00E054EA">
      <w:pPr>
        <w:pStyle w:val="ListParagraph"/>
        <w:numPr>
          <w:ilvl w:val="1"/>
          <w:numId w:val="1"/>
        </w:numPr>
        <w:tabs>
          <w:tab w:val="left" w:pos="1840"/>
          <w:tab w:val="left" w:pos="1841"/>
        </w:tabs>
        <w:spacing w:before="62"/>
        <w:rPr>
          <w:b/>
          <w:sz w:val="24"/>
        </w:rPr>
      </w:pPr>
      <w:r>
        <w:rPr>
          <w:b/>
          <w:sz w:val="24"/>
        </w:rPr>
        <w:lastRenderedPageBreak/>
        <w:t>Feed</w:t>
      </w:r>
      <w:r>
        <w:rPr>
          <w:b/>
          <w:spacing w:val="1"/>
          <w:sz w:val="24"/>
        </w:rPr>
        <w:t xml:space="preserve"> </w:t>
      </w:r>
      <w:r>
        <w:rPr>
          <w:b/>
          <w:sz w:val="24"/>
        </w:rPr>
        <w:t>Mechanism</w:t>
      </w:r>
    </w:p>
    <w:p w:rsidR="00C2120E" w:rsidRDefault="00C2120E" w:rsidP="00E054EA">
      <w:pPr>
        <w:pStyle w:val="BodyText"/>
        <w:rPr>
          <w:b/>
          <w:sz w:val="21"/>
        </w:rPr>
      </w:pPr>
    </w:p>
    <w:p w:rsidR="00C2120E" w:rsidRDefault="0022129C" w:rsidP="00E054EA">
      <w:pPr>
        <w:pStyle w:val="BodyText"/>
        <w:spacing w:before="1" w:line="276" w:lineRule="auto"/>
        <w:ind w:left="760" w:right="936" w:firstLine="360"/>
      </w:pPr>
      <w:r>
        <w:rPr>
          <w:noProof/>
        </w:rPr>
        <w:drawing>
          <wp:anchor distT="0" distB="0" distL="0" distR="0" simplePos="0" relativeHeight="487350784" behindDoc="1" locked="0" layoutInCell="1" allowOverlap="1">
            <wp:simplePos x="0" y="0"/>
            <wp:positionH relativeFrom="page">
              <wp:posOffset>4391025</wp:posOffset>
            </wp:positionH>
            <wp:positionV relativeFrom="paragraph">
              <wp:posOffset>970320</wp:posOffset>
            </wp:positionV>
            <wp:extent cx="2455545" cy="3000375"/>
            <wp:effectExtent l="0" t="0" r="0" b="0"/>
            <wp:wrapNone/>
            <wp:docPr id="13" name="image8.jpeg" descr="A close up of a devi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3" cstate="print"/>
                    <a:stretch>
                      <a:fillRect/>
                    </a:stretch>
                  </pic:blipFill>
                  <pic:spPr>
                    <a:xfrm>
                      <a:off x="0" y="0"/>
                      <a:ext cx="2455545" cy="3000375"/>
                    </a:xfrm>
                    <a:prstGeom prst="rect">
                      <a:avLst/>
                    </a:prstGeom>
                  </pic:spPr>
                </pic:pic>
              </a:graphicData>
            </a:graphic>
          </wp:anchor>
        </w:drawing>
      </w:r>
      <w:r>
        <w:t>Feed always governed by spindle speed as both should be synchronized for a smooth and steady machining process of a component. The speed and feed will be coarse for a conventional machine since the spindle is driven with an induction motor and speed is reg</w:t>
      </w:r>
      <w:r>
        <w:t>ulated with different ratio gear meshing. Whereas in a CNC lathe the spindle speed and feed will be optimum as both spindle speed system and feed system is controlled with</w:t>
      </w:r>
    </w:p>
    <w:p w:rsidR="00C2120E" w:rsidRDefault="0022129C" w:rsidP="00E054EA">
      <w:pPr>
        <w:pStyle w:val="BodyText"/>
        <w:spacing w:line="276" w:lineRule="auto"/>
        <w:ind w:left="760" w:right="5000"/>
      </w:pPr>
      <w:r>
        <w:t>servo drives. Hence while describing feed mechanism, it should be separately explain</w:t>
      </w:r>
      <w:r>
        <w:t>ed. In a conventional machine the drive through a gear is given to feed box having</w:t>
      </w:r>
      <w:r>
        <w:rPr>
          <w:spacing w:val="-9"/>
        </w:rPr>
        <w:t xml:space="preserve"> </w:t>
      </w:r>
      <w:r>
        <w:t>number</w:t>
      </w:r>
      <w:r>
        <w:rPr>
          <w:spacing w:val="-13"/>
        </w:rPr>
        <w:t xml:space="preserve"> </w:t>
      </w:r>
      <w:r>
        <w:rPr>
          <w:spacing w:val="-3"/>
        </w:rPr>
        <w:t>of</w:t>
      </w:r>
      <w:r>
        <w:rPr>
          <w:spacing w:val="-12"/>
        </w:rPr>
        <w:t xml:space="preserve"> </w:t>
      </w:r>
      <w:r>
        <w:t>gear</w:t>
      </w:r>
      <w:r>
        <w:rPr>
          <w:spacing w:val="-13"/>
        </w:rPr>
        <w:t xml:space="preserve"> </w:t>
      </w:r>
      <w:r>
        <w:t>ratio</w:t>
      </w:r>
      <w:r>
        <w:rPr>
          <w:spacing w:val="-13"/>
        </w:rPr>
        <w:t xml:space="preserve"> </w:t>
      </w:r>
      <w:r>
        <w:t>meshing</w:t>
      </w:r>
      <w:r>
        <w:rPr>
          <w:spacing w:val="-9"/>
        </w:rPr>
        <w:t xml:space="preserve"> </w:t>
      </w:r>
      <w:r>
        <w:t>combinations</w:t>
      </w:r>
      <w:r>
        <w:rPr>
          <w:spacing w:val="-15"/>
        </w:rPr>
        <w:t xml:space="preserve"> </w:t>
      </w:r>
      <w:r>
        <w:t>give drive to output feed shaft. This rotation of feed shaft is transmitted</w:t>
      </w:r>
      <w:r>
        <w:rPr>
          <w:spacing w:val="-10"/>
        </w:rPr>
        <w:t xml:space="preserve"> </w:t>
      </w:r>
      <w:r>
        <w:t>to</w:t>
      </w:r>
      <w:r>
        <w:rPr>
          <w:spacing w:val="-14"/>
        </w:rPr>
        <w:t xml:space="preserve"> </w:t>
      </w:r>
      <w:r>
        <w:t>a</w:t>
      </w:r>
      <w:r>
        <w:rPr>
          <w:spacing w:val="-10"/>
        </w:rPr>
        <w:t xml:space="preserve"> </w:t>
      </w:r>
      <w:r>
        <w:t>pinion</w:t>
      </w:r>
      <w:r>
        <w:rPr>
          <w:spacing w:val="-14"/>
        </w:rPr>
        <w:t xml:space="preserve"> </w:t>
      </w:r>
      <w:r>
        <w:t>in</w:t>
      </w:r>
      <w:r>
        <w:rPr>
          <w:spacing w:val="-13"/>
        </w:rPr>
        <w:t xml:space="preserve"> </w:t>
      </w:r>
      <w:r>
        <w:t>the</w:t>
      </w:r>
      <w:r>
        <w:rPr>
          <w:spacing w:val="-14"/>
        </w:rPr>
        <w:t xml:space="preserve"> </w:t>
      </w:r>
      <w:r>
        <w:t>apron</w:t>
      </w:r>
      <w:r>
        <w:rPr>
          <w:spacing w:val="-14"/>
        </w:rPr>
        <w:t xml:space="preserve"> </w:t>
      </w:r>
      <w:r>
        <w:t>mechanism</w:t>
      </w:r>
      <w:r>
        <w:rPr>
          <w:spacing w:val="-9"/>
        </w:rPr>
        <w:t xml:space="preserve"> </w:t>
      </w:r>
      <w:r>
        <w:t>fitted</w:t>
      </w:r>
      <w:r>
        <w:rPr>
          <w:spacing w:val="-9"/>
        </w:rPr>
        <w:t xml:space="preserve"> </w:t>
      </w:r>
      <w:r>
        <w:t>on the saddle</w:t>
      </w:r>
      <w:r>
        <w:t>. Toothed rack throughout the length of bed but under the longitudinal guide way is meshed with this pinion resulted to longitudinal feed. Feed rate can be selected by three selection control levers on feed box. A lever is fitted on the apron mechanism eng</w:t>
      </w:r>
      <w:r>
        <w:t>ages or disengages the feed pinion gear causes feed engage or</w:t>
      </w:r>
      <w:r>
        <w:rPr>
          <w:spacing w:val="2"/>
        </w:rPr>
        <w:t xml:space="preserve"> </w:t>
      </w:r>
      <w:r>
        <w:t>disengage.</w:t>
      </w:r>
    </w:p>
    <w:p w:rsidR="00C2120E" w:rsidRDefault="00C2120E" w:rsidP="00E054EA">
      <w:pPr>
        <w:pStyle w:val="BodyText"/>
        <w:spacing w:before="11"/>
        <w:rPr>
          <w:sz w:val="20"/>
        </w:rPr>
      </w:pPr>
    </w:p>
    <w:p w:rsidR="00C2120E" w:rsidRDefault="0022129C" w:rsidP="00E054EA">
      <w:pPr>
        <w:pStyle w:val="BodyText"/>
        <w:ind w:left="1120"/>
      </w:pPr>
      <w:r>
        <w:t>In a CNC machine the feed is employed with servo</w:t>
      </w:r>
    </w:p>
    <w:p w:rsidR="00C2120E" w:rsidRDefault="0022129C" w:rsidP="00E054EA">
      <w:pPr>
        <w:pStyle w:val="BodyText"/>
        <w:spacing w:before="41" w:line="276" w:lineRule="auto"/>
        <w:ind w:left="760" w:right="932"/>
      </w:pPr>
      <w:r>
        <w:t>drive mechanism. A servo drive mechanism consists of a command feeder, a command controller called servo drive, a servo motor and a f</w:t>
      </w:r>
      <w:r>
        <w:t>eed beck mechanism. The command given through a computer is analysed in feed servo drive unit pass instruction to drive motor to move in steps of</w:t>
      </w:r>
    </w:p>
    <w:p w:rsidR="00C2120E" w:rsidRDefault="0022129C" w:rsidP="00E054EA">
      <w:pPr>
        <w:pStyle w:val="ListParagraph"/>
        <w:numPr>
          <w:ilvl w:val="1"/>
          <w:numId w:val="6"/>
        </w:numPr>
        <w:tabs>
          <w:tab w:val="left" w:pos="1404"/>
        </w:tabs>
        <w:spacing w:line="276" w:lineRule="auto"/>
        <w:ind w:right="935" w:firstLine="0"/>
        <w:rPr>
          <w:sz w:val="24"/>
        </w:rPr>
      </w:pPr>
      <w:r>
        <w:rPr>
          <w:spacing w:val="-3"/>
          <w:sz w:val="24"/>
        </w:rPr>
        <w:t xml:space="preserve">mm </w:t>
      </w:r>
      <w:r>
        <w:rPr>
          <w:sz w:val="24"/>
        </w:rPr>
        <w:t>order as set in system parameters. The movement will be counted with an optical instrument called encoder which give feedback to controller how much is the speed, then how much to be moved will be calculated by the controller to give further instruction an</w:t>
      </w:r>
      <w:r>
        <w:rPr>
          <w:sz w:val="24"/>
        </w:rPr>
        <w:t>d which will be continued until it reaches the commanded point. This system is called closed loop</w:t>
      </w:r>
      <w:r>
        <w:rPr>
          <w:spacing w:val="-4"/>
          <w:sz w:val="24"/>
        </w:rPr>
        <w:t xml:space="preserve"> </w:t>
      </w:r>
      <w:r>
        <w:rPr>
          <w:sz w:val="24"/>
        </w:rPr>
        <w:t>system.</w:t>
      </w:r>
    </w:p>
    <w:p w:rsidR="00C2120E" w:rsidRDefault="00C2120E" w:rsidP="00E054EA">
      <w:pPr>
        <w:spacing w:line="276" w:lineRule="auto"/>
        <w:rPr>
          <w:sz w:val="24"/>
        </w:rPr>
        <w:sectPr w:rsidR="00C2120E">
          <w:pgSz w:w="12240" w:h="15840"/>
          <w:pgMar w:top="1380" w:right="500" w:bottom="1220" w:left="680" w:header="0" w:footer="1027" w:gutter="0"/>
          <w:pgBorders w:offsetFrom="page">
            <w:top w:val="single" w:sz="8" w:space="24" w:color="000000"/>
            <w:left w:val="single" w:sz="8" w:space="24" w:color="000000"/>
            <w:bottom w:val="single" w:sz="8" w:space="24" w:color="000000"/>
            <w:right w:val="single" w:sz="8" w:space="24" w:color="000000"/>
          </w:pgBorders>
          <w:cols w:space="720"/>
        </w:sectPr>
      </w:pPr>
    </w:p>
    <w:p w:rsidR="00C2120E" w:rsidRDefault="0022129C" w:rsidP="00E054EA">
      <w:pPr>
        <w:pStyle w:val="Heading1"/>
        <w:numPr>
          <w:ilvl w:val="1"/>
          <w:numId w:val="1"/>
        </w:numPr>
        <w:tabs>
          <w:tab w:val="left" w:pos="1840"/>
          <w:tab w:val="left" w:pos="1841"/>
        </w:tabs>
      </w:pPr>
      <w:r>
        <w:lastRenderedPageBreak/>
        <w:t>ACCESSORIES AND ATTACHMENTS OF</w:t>
      </w:r>
      <w:r>
        <w:rPr>
          <w:spacing w:val="-1"/>
        </w:rPr>
        <w:t xml:space="preserve"> </w:t>
      </w:r>
      <w:r>
        <w:t>LATHE</w:t>
      </w:r>
    </w:p>
    <w:p w:rsidR="00C2120E" w:rsidRDefault="0022129C" w:rsidP="00E054EA">
      <w:pPr>
        <w:pStyle w:val="BodyText"/>
        <w:spacing w:before="253" w:line="276" w:lineRule="auto"/>
        <w:ind w:left="760" w:right="929" w:firstLine="360"/>
      </w:pPr>
      <w:r>
        <w:rPr>
          <w:b/>
        </w:rPr>
        <w:t xml:space="preserve">Accessories </w:t>
      </w:r>
      <w:r>
        <w:t xml:space="preserve">are the tools and equipment used in routine </w:t>
      </w:r>
      <w:r>
        <w:rPr>
          <w:b/>
        </w:rPr>
        <w:t xml:space="preserve">lathe </w:t>
      </w:r>
      <w:r>
        <w:t>machining operations. Attachments</w:t>
      </w:r>
      <w:r>
        <w:rPr>
          <w:spacing w:val="-16"/>
        </w:rPr>
        <w:t xml:space="preserve"> </w:t>
      </w:r>
      <w:r>
        <w:t>are</w:t>
      </w:r>
      <w:r>
        <w:rPr>
          <w:spacing w:val="-14"/>
        </w:rPr>
        <w:t xml:space="preserve"> </w:t>
      </w:r>
      <w:r>
        <w:t>special</w:t>
      </w:r>
      <w:r>
        <w:rPr>
          <w:spacing w:val="-12"/>
        </w:rPr>
        <w:t xml:space="preserve"> </w:t>
      </w:r>
      <w:r>
        <w:t>fixtures</w:t>
      </w:r>
      <w:r>
        <w:rPr>
          <w:spacing w:val="-16"/>
        </w:rPr>
        <w:t xml:space="preserve"> </w:t>
      </w:r>
      <w:r>
        <w:t>that</w:t>
      </w:r>
      <w:r>
        <w:rPr>
          <w:spacing w:val="-12"/>
        </w:rPr>
        <w:t xml:space="preserve"> </w:t>
      </w:r>
      <w:r>
        <w:t>may</w:t>
      </w:r>
      <w:r>
        <w:rPr>
          <w:spacing w:val="-14"/>
        </w:rPr>
        <w:t xml:space="preserve"> </w:t>
      </w:r>
      <w:r>
        <w:t>be</w:t>
      </w:r>
      <w:r>
        <w:rPr>
          <w:spacing w:val="-13"/>
        </w:rPr>
        <w:t xml:space="preserve"> </w:t>
      </w:r>
      <w:r>
        <w:t>mounted</w:t>
      </w:r>
      <w:r>
        <w:rPr>
          <w:spacing w:val="-13"/>
        </w:rPr>
        <w:t xml:space="preserve"> </w:t>
      </w:r>
      <w:r>
        <w:t>on</w:t>
      </w:r>
      <w:r>
        <w:rPr>
          <w:spacing w:val="-12"/>
        </w:rPr>
        <w:t xml:space="preserve"> </w:t>
      </w:r>
      <w:r>
        <w:t>the</w:t>
      </w:r>
      <w:r>
        <w:rPr>
          <w:spacing w:val="4"/>
        </w:rPr>
        <w:t xml:space="preserve"> </w:t>
      </w:r>
      <w:r>
        <w:rPr>
          <w:b/>
        </w:rPr>
        <w:t>lathe</w:t>
      </w:r>
      <w:r>
        <w:rPr>
          <w:b/>
          <w:spacing w:val="-4"/>
        </w:rPr>
        <w:t xml:space="preserve"> </w:t>
      </w:r>
      <w:r>
        <w:t>to</w:t>
      </w:r>
      <w:r>
        <w:rPr>
          <w:spacing w:val="-12"/>
        </w:rPr>
        <w:t xml:space="preserve"> </w:t>
      </w:r>
      <w:r>
        <w:t>expand</w:t>
      </w:r>
      <w:r>
        <w:rPr>
          <w:spacing w:val="-13"/>
        </w:rPr>
        <w:t xml:space="preserve"> </w:t>
      </w:r>
      <w:r>
        <w:t>the</w:t>
      </w:r>
      <w:r>
        <w:rPr>
          <w:spacing w:val="-13"/>
        </w:rPr>
        <w:t xml:space="preserve"> </w:t>
      </w:r>
      <w:r>
        <w:t>use</w:t>
      </w:r>
      <w:r>
        <w:rPr>
          <w:spacing w:val="-14"/>
        </w:rPr>
        <w:t xml:space="preserve"> </w:t>
      </w:r>
      <w:r>
        <w:t>of</w:t>
      </w:r>
      <w:r>
        <w:rPr>
          <w:spacing w:val="-11"/>
        </w:rPr>
        <w:t xml:space="preserve"> </w:t>
      </w:r>
      <w:r>
        <w:t>the</w:t>
      </w:r>
      <w:r>
        <w:rPr>
          <w:spacing w:val="-3"/>
        </w:rPr>
        <w:t xml:space="preserve"> </w:t>
      </w:r>
      <w:r>
        <w:rPr>
          <w:b/>
        </w:rPr>
        <w:t>lathe</w:t>
      </w:r>
      <w:r>
        <w:rPr>
          <w:b/>
          <w:spacing w:val="-3"/>
        </w:rPr>
        <w:t xml:space="preserve"> </w:t>
      </w:r>
      <w:r>
        <w:t>to include taper cutting, milling, and</w:t>
      </w:r>
      <w:r>
        <w:rPr>
          <w:spacing w:val="8"/>
        </w:rPr>
        <w:t xml:space="preserve"> </w:t>
      </w:r>
      <w:r>
        <w:t>grinding.</w:t>
      </w:r>
    </w:p>
    <w:p w:rsidR="00C2120E" w:rsidRDefault="00C2120E" w:rsidP="00E054EA">
      <w:pPr>
        <w:pStyle w:val="BodyText"/>
        <w:rPr>
          <w:sz w:val="26"/>
        </w:rPr>
      </w:pPr>
    </w:p>
    <w:p w:rsidR="00C2120E" w:rsidRDefault="00C2120E" w:rsidP="00E054EA">
      <w:pPr>
        <w:pStyle w:val="BodyText"/>
        <w:spacing w:before="6"/>
        <w:rPr>
          <w:sz w:val="36"/>
        </w:rPr>
      </w:pPr>
    </w:p>
    <w:p w:rsidR="00C2120E" w:rsidRDefault="0022129C" w:rsidP="00E054EA">
      <w:pPr>
        <w:pStyle w:val="Heading2"/>
        <w:numPr>
          <w:ilvl w:val="2"/>
          <w:numId w:val="1"/>
        </w:numPr>
        <w:tabs>
          <w:tab w:val="left" w:pos="1841"/>
        </w:tabs>
      </w:pPr>
      <w:r>
        <w:t>Accessories</w:t>
      </w:r>
    </w:p>
    <w:p w:rsidR="00C2120E" w:rsidRDefault="0022129C" w:rsidP="00E054EA">
      <w:pPr>
        <w:pStyle w:val="ListParagraph"/>
        <w:numPr>
          <w:ilvl w:val="2"/>
          <w:numId w:val="6"/>
        </w:numPr>
        <w:tabs>
          <w:tab w:val="left" w:pos="1480"/>
          <w:tab w:val="left" w:pos="1481"/>
        </w:tabs>
        <w:spacing w:before="38"/>
        <w:rPr>
          <w:sz w:val="24"/>
        </w:rPr>
      </w:pPr>
      <w:r>
        <w:rPr>
          <w:sz w:val="24"/>
        </w:rPr>
        <w:t>Chuck</w:t>
      </w:r>
    </w:p>
    <w:p w:rsidR="00C2120E" w:rsidRDefault="0022129C" w:rsidP="00E054EA">
      <w:pPr>
        <w:pStyle w:val="ListParagraph"/>
        <w:numPr>
          <w:ilvl w:val="2"/>
          <w:numId w:val="6"/>
        </w:numPr>
        <w:tabs>
          <w:tab w:val="left" w:pos="1480"/>
          <w:tab w:val="left" w:pos="1481"/>
        </w:tabs>
        <w:spacing w:before="37"/>
        <w:rPr>
          <w:sz w:val="24"/>
        </w:rPr>
      </w:pPr>
      <w:r>
        <w:rPr>
          <w:sz w:val="24"/>
        </w:rPr>
        <w:t>Lathe faceplate</w:t>
      </w:r>
    </w:p>
    <w:p w:rsidR="00C2120E" w:rsidRDefault="0022129C" w:rsidP="00E054EA">
      <w:pPr>
        <w:pStyle w:val="ListParagraph"/>
        <w:numPr>
          <w:ilvl w:val="2"/>
          <w:numId w:val="6"/>
        </w:numPr>
        <w:tabs>
          <w:tab w:val="left" w:pos="1480"/>
          <w:tab w:val="left" w:pos="1481"/>
        </w:tabs>
        <w:spacing w:before="42"/>
        <w:rPr>
          <w:sz w:val="24"/>
        </w:rPr>
      </w:pPr>
      <w:r>
        <w:rPr>
          <w:sz w:val="24"/>
        </w:rPr>
        <w:t>Lathe centers</w:t>
      </w:r>
    </w:p>
    <w:p w:rsidR="00C2120E" w:rsidRDefault="0022129C" w:rsidP="00E054EA">
      <w:pPr>
        <w:pStyle w:val="ListParagraph"/>
        <w:numPr>
          <w:ilvl w:val="2"/>
          <w:numId w:val="6"/>
        </w:numPr>
        <w:tabs>
          <w:tab w:val="left" w:pos="1480"/>
          <w:tab w:val="left" w:pos="1481"/>
        </w:tabs>
        <w:spacing w:before="42"/>
        <w:rPr>
          <w:sz w:val="24"/>
        </w:rPr>
      </w:pPr>
      <w:r>
        <w:rPr>
          <w:sz w:val="24"/>
        </w:rPr>
        <w:t>Mandrels</w:t>
      </w:r>
    </w:p>
    <w:p w:rsidR="00C2120E" w:rsidRDefault="0022129C" w:rsidP="00E054EA">
      <w:pPr>
        <w:pStyle w:val="ListParagraph"/>
        <w:numPr>
          <w:ilvl w:val="2"/>
          <w:numId w:val="6"/>
        </w:numPr>
        <w:tabs>
          <w:tab w:val="left" w:pos="1480"/>
          <w:tab w:val="left" w:pos="1481"/>
        </w:tabs>
        <w:spacing w:before="42"/>
        <w:rPr>
          <w:sz w:val="24"/>
        </w:rPr>
      </w:pPr>
      <w:r>
        <w:rPr>
          <w:sz w:val="24"/>
        </w:rPr>
        <w:t>Tapper</w:t>
      </w:r>
      <w:r>
        <w:rPr>
          <w:spacing w:val="2"/>
          <w:sz w:val="24"/>
        </w:rPr>
        <w:t xml:space="preserve"> </w:t>
      </w:r>
      <w:r>
        <w:rPr>
          <w:sz w:val="24"/>
        </w:rPr>
        <w:t>attachments</w:t>
      </w:r>
    </w:p>
    <w:p w:rsidR="00C2120E" w:rsidRDefault="00C2120E" w:rsidP="00E054EA">
      <w:pPr>
        <w:pStyle w:val="BodyText"/>
        <w:spacing w:before="1"/>
        <w:rPr>
          <w:sz w:val="31"/>
        </w:rPr>
      </w:pPr>
    </w:p>
    <w:p w:rsidR="00C2120E" w:rsidRDefault="0022129C" w:rsidP="00E054EA">
      <w:pPr>
        <w:pStyle w:val="Heading3"/>
        <w:numPr>
          <w:ilvl w:val="3"/>
          <w:numId w:val="1"/>
        </w:numPr>
        <w:tabs>
          <w:tab w:val="left" w:pos="2200"/>
          <w:tab w:val="left" w:pos="2201"/>
        </w:tabs>
        <w:ind w:hanging="1081"/>
      </w:pPr>
      <w:r>
        <w:t>Chuck</w:t>
      </w:r>
    </w:p>
    <w:p w:rsidR="00C2120E" w:rsidRDefault="00C2120E" w:rsidP="00E054EA">
      <w:pPr>
        <w:pStyle w:val="BodyText"/>
        <w:spacing w:before="1"/>
        <w:rPr>
          <w:b/>
          <w:i/>
          <w:sz w:val="21"/>
        </w:rPr>
      </w:pPr>
    </w:p>
    <w:p w:rsidR="00C2120E" w:rsidRDefault="0022129C" w:rsidP="00E054EA">
      <w:pPr>
        <w:pStyle w:val="BodyText"/>
        <w:spacing w:line="276" w:lineRule="auto"/>
        <w:ind w:left="760" w:right="934" w:firstLine="360"/>
      </w:pPr>
      <w:r>
        <w:t>Workpieces are held to the headstock spindle of the lathe with chucks, faceplates, or lathe centers. A lathe chuck is a device that exerts pressure on the workpiece to hold it secure to the headstock spindle or tailstock spindle.</w:t>
      </w:r>
    </w:p>
    <w:p w:rsidR="00C2120E" w:rsidRDefault="0022129C" w:rsidP="00E054EA">
      <w:pPr>
        <w:pStyle w:val="ListParagraph"/>
        <w:numPr>
          <w:ilvl w:val="2"/>
          <w:numId w:val="6"/>
        </w:numPr>
        <w:tabs>
          <w:tab w:val="left" w:pos="1480"/>
          <w:tab w:val="left" w:pos="1481"/>
        </w:tabs>
        <w:spacing w:before="198"/>
        <w:rPr>
          <w:sz w:val="24"/>
        </w:rPr>
      </w:pPr>
      <w:r>
        <w:rPr>
          <w:sz w:val="24"/>
        </w:rPr>
        <w:t>Independent</w:t>
      </w:r>
      <w:r>
        <w:rPr>
          <w:spacing w:val="1"/>
          <w:sz w:val="24"/>
        </w:rPr>
        <w:t xml:space="preserve"> </w:t>
      </w:r>
      <w:r>
        <w:rPr>
          <w:sz w:val="24"/>
        </w:rPr>
        <w:t>chuck</w:t>
      </w:r>
    </w:p>
    <w:p w:rsidR="00C2120E" w:rsidRDefault="0022129C" w:rsidP="00E054EA">
      <w:pPr>
        <w:pStyle w:val="ListParagraph"/>
        <w:numPr>
          <w:ilvl w:val="2"/>
          <w:numId w:val="6"/>
        </w:numPr>
        <w:tabs>
          <w:tab w:val="left" w:pos="1480"/>
          <w:tab w:val="left" w:pos="1481"/>
        </w:tabs>
        <w:spacing w:before="42"/>
        <w:rPr>
          <w:sz w:val="24"/>
        </w:rPr>
      </w:pPr>
      <w:r>
        <w:rPr>
          <w:sz w:val="24"/>
        </w:rPr>
        <w:t>Universa</w:t>
      </w:r>
      <w:r>
        <w:rPr>
          <w:sz w:val="24"/>
        </w:rPr>
        <w:t>l scroll</w:t>
      </w:r>
      <w:r>
        <w:rPr>
          <w:spacing w:val="3"/>
          <w:sz w:val="24"/>
        </w:rPr>
        <w:t xml:space="preserve"> </w:t>
      </w:r>
      <w:r>
        <w:rPr>
          <w:sz w:val="24"/>
        </w:rPr>
        <w:t>chuck</w:t>
      </w:r>
    </w:p>
    <w:p w:rsidR="00C2120E" w:rsidRDefault="0022129C" w:rsidP="00E054EA">
      <w:pPr>
        <w:pStyle w:val="ListParagraph"/>
        <w:numPr>
          <w:ilvl w:val="2"/>
          <w:numId w:val="6"/>
        </w:numPr>
        <w:tabs>
          <w:tab w:val="left" w:pos="1480"/>
          <w:tab w:val="left" w:pos="1481"/>
        </w:tabs>
        <w:spacing w:before="42"/>
        <w:rPr>
          <w:sz w:val="24"/>
        </w:rPr>
      </w:pPr>
      <w:r>
        <w:rPr>
          <w:sz w:val="24"/>
        </w:rPr>
        <w:t>Combination</w:t>
      </w:r>
      <w:r>
        <w:rPr>
          <w:spacing w:val="1"/>
          <w:sz w:val="24"/>
        </w:rPr>
        <w:t xml:space="preserve"> </w:t>
      </w:r>
      <w:r>
        <w:rPr>
          <w:sz w:val="24"/>
        </w:rPr>
        <w:t>chuck</w:t>
      </w:r>
    </w:p>
    <w:p w:rsidR="00C2120E" w:rsidRDefault="0022129C" w:rsidP="00E054EA">
      <w:pPr>
        <w:pStyle w:val="ListParagraph"/>
        <w:numPr>
          <w:ilvl w:val="2"/>
          <w:numId w:val="6"/>
        </w:numPr>
        <w:tabs>
          <w:tab w:val="left" w:pos="1480"/>
          <w:tab w:val="left" w:pos="1481"/>
        </w:tabs>
        <w:spacing w:before="37"/>
        <w:rPr>
          <w:sz w:val="24"/>
        </w:rPr>
      </w:pPr>
      <w:r>
        <w:rPr>
          <w:sz w:val="24"/>
        </w:rPr>
        <w:t>Drill</w:t>
      </w:r>
      <w:r>
        <w:rPr>
          <w:spacing w:val="1"/>
          <w:sz w:val="24"/>
        </w:rPr>
        <w:t xml:space="preserve"> </w:t>
      </w:r>
      <w:r>
        <w:rPr>
          <w:sz w:val="24"/>
        </w:rPr>
        <w:t>chuck</w:t>
      </w:r>
    </w:p>
    <w:p w:rsidR="00C2120E" w:rsidRDefault="0022129C" w:rsidP="00E054EA">
      <w:pPr>
        <w:pStyle w:val="ListParagraph"/>
        <w:numPr>
          <w:ilvl w:val="2"/>
          <w:numId w:val="6"/>
        </w:numPr>
        <w:tabs>
          <w:tab w:val="left" w:pos="1480"/>
          <w:tab w:val="left" w:pos="1481"/>
        </w:tabs>
        <w:spacing w:before="42"/>
        <w:rPr>
          <w:sz w:val="24"/>
        </w:rPr>
      </w:pPr>
      <w:r>
        <w:rPr>
          <w:sz w:val="24"/>
        </w:rPr>
        <w:t>Collet</w:t>
      </w:r>
      <w:r>
        <w:rPr>
          <w:spacing w:val="1"/>
          <w:sz w:val="24"/>
        </w:rPr>
        <w:t xml:space="preserve"> </w:t>
      </w:r>
      <w:r>
        <w:rPr>
          <w:sz w:val="24"/>
        </w:rPr>
        <w:t>chuck</w:t>
      </w:r>
    </w:p>
    <w:p w:rsidR="00C2120E" w:rsidRDefault="0022129C" w:rsidP="00E054EA">
      <w:pPr>
        <w:pStyle w:val="ListParagraph"/>
        <w:numPr>
          <w:ilvl w:val="2"/>
          <w:numId w:val="6"/>
        </w:numPr>
        <w:tabs>
          <w:tab w:val="left" w:pos="1480"/>
          <w:tab w:val="left" w:pos="1481"/>
        </w:tabs>
        <w:spacing w:before="42"/>
        <w:rPr>
          <w:sz w:val="24"/>
        </w:rPr>
      </w:pPr>
      <w:r>
        <w:rPr>
          <w:sz w:val="24"/>
        </w:rPr>
        <w:t>Step chuck</w:t>
      </w:r>
    </w:p>
    <w:p w:rsidR="00C2120E" w:rsidRDefault="00C2120E" w:rsidP="00E054EA">
      <w:pPr>
        <w:pStyle w:val="BodyText"/>
        <w:spacing w:before="5"/>
        <w:rPr>
          <w:sz w:val="31"/>
        </w:rPr>
      </w:pPr>
    </w:p>
    <w:p w:rsidR="00C2120E" w:rsidRDefault="0022129C" w:rsidP="00E054EA">
      <w:pPr>
        <w:pStyle w:val="Heading3"/>
        <w:numPr>
          <w:ilvl w:val="3"/>
          <w:numId w:val="1"/>
        </w:numPr>
        <w:tabs>
          <w:tab w:val="left" w:pos="2200"/>
          <w:tab w:val="left" w:pos="2201"/>
        </w:tabs>
        <w:ind w:hanging="1081"/>
      </w:pPr>
      <w:r>
        <w:t>Lathe</w:t>
      </w:r>
      <w:r>
        <w:rPr>
          <w:spacing w:val="1"/>
        </w:rPr>
        <w:t xml:space="preserve"> </w:t>
      </w:r>
      <w:r>
        <w:t>faceplate</w:t>
      </w:r>
    </w:p>
    <w:p w:rsidR="00C2120E" w:rsidRDefault="00C2120E" w:rsidP="00E054EA">
      <w:pPr>
        <w:pStyle w:val="BodyText"/>
        <w:spacing w:before="8"/>
        <w:rPr>
          <w:b/>
          <w:i/>
          <w:sz w:val="20"/>
        </w:rPr>
      </w:pPr>
    </w:p>
    <w:p w:rsidR="00C2120E" w:rsidRDefault="0022129C" w:rsidP="00E054EA">
      <w:pPr>
        <w:pStyle w:val="BodyText"/>
        <w:spacing w:line="278" w:lineRule="auto"/>
        <w:ind w:left="760" w:right="935" w:firstLine="360"/>
      </w:pPr>
      <w:r>
        <w:t xml:space="preserve">A lathe faceplate is a flat, round plate that threads to the headstock spindle of the lathe. The faceplate  is used  for  clamping  and  machining  irregularly  shaped  </w:t>
      </w:r>
      <w:r>
        <w:t>workpieces  that  cannot  be successfully held by chucks or mounted between</w:t>
      </w:r>
      <w:r>
        <w:rPr>
          <w:spacing w:val="2"/>
        </w:rPr>
        <w:t xml:space="preserve"> </w:t>
      </w:r>
      <w:r>
        <w:t>centers.</w:t>
      </w:r>
    </w:p>
    <w:p w:rsidR="00C2120E" w:rsidRDefault="0022129C" w:rsidP="00E054EA">
      <w:pPr>
        <w:pStyle w:val="Heading3"/>
        <w:numPr>
          <w:ilvl w:val="3"/>
          <w:numId w:val="1"/>
        </w:numPr>
        <w:tabs>
          <w:tab w:val="left" w:pos="2200"/>
          <w:tab w:val="left" w:pos="2201"/>
        </w:tabs>
        <w:spacing w:before="192"/>
        <w:ind w:hanging="1081"/>
      </w:pPr>
      <w:r>
        <w:t>Lathe centers</w:t>
      </w:r>
    </w:p>
    <w:p w:rsidR="00C2120E" w:rsidRDefault="00C2120E" w:rsidP="00E054EA">
      <w:pPr>
        <w:pStyle w:val="BodyText"/>
        <w:spacing w:before="1"/>
        <w:rPr>
          <w:b/>
          <w:i/>
          <w:sz w:val="21"/>
        </w:rPr>
      </w:pPr>
    </w:p>
    <w:p w:rsidR="00C2120E" w:rsidRDefault="0022129C" w:rsidP="00E054EA">
      <w:pPr>
        <w:pStyle w:val="BodyText"/>
        <w:spacing w:line="276" w:lineRule="auto"/>
        <w:ind w:left="760" w:right="936" w:firstLine="720"/>
      </w:pPr>
      <w:r>
        <w:t>Lathe centers are the most common devices for supporting workpieces in a lathe. Most lathe centers have a tapered point with a 600  included  angle  to fit the workpiece  holes with  the</w:t>
      </w:r>
      <w:r>
        <w:rPr>
          <w:spacing w:val="-2"/>
        </w:rPr>
        <w:t xml:space="preserve"> </w:t>
      </w:r>
      <w:r>
        <w:t>same</w:t>
      </w:r>
      <w:r>
        <w:rPr>
          <w:spacing w:val="-10"/>
        </w:rPr>
        <w:t xml:space="preserve"> </w:t>
      </w:r>
      <w:r>
        <w:t>angle.</w:t>
      </w:r>
      <w:r>
        <w:rPr>
          <w:spacing w:val="-8"/>
        </w:rPr>
        <w:t xml:space="preserve"> </w:t>
      </w:r>
      <w:r>
        <w:t>The</w:t>
      </w:r>
      <w:r>
        <w:rPr>
          <w:spacing w:val="-11"/>
        </w:rPr>
        <w:t xml:space="preserve"> </w:t>
      </w:r>
      <w:r>
        <w:t>workpiece</w:t>
      </w:r>
      <w:r>
        <w:rPr>
          <w:spacing w:val="-10"/>
        </w:rPr>
        <w:t xml:space="preserve"> </w:t>
      </w:r>
      <w:r>
        <w:t>is</w:t>
      </w:r>
      <w:r>
        <w:rPr>
          <w:spacing w:val="-11"/>
        </w:rPr>
        <w:t xml:space="preserve"> </w:t>
      </w:r>
      <w:r>
        <w:t>supported</w:t>
      </w:r>
      <w:r>
        <w:rPr>
          <w:spacing w:val="-10"/>
        </w:rPr>
        <w:t xml:space="preserve"> </w:t>
      </w:r>
      <w:r>
        <w:t>between</w:t>
      </w:r>
      <w:r>
        <w:rPr>
          <w:spacing w:val="-10"/>
        </w:rPr>
        <w:t xml:space="preserve"> </w:t>
      </w:r>
      <w:r>
        <w:t>two</w:t>
      </w:r>
      <w:r>
        <w:rPr>
          <w:spacing w:val="-10"/>
        </w:rPr>
        <w:t xml:space="preserve"> </w:t>
      </w:r>
      <w:r>
        <w:t>centers,</w:t>
      </w:r>
      <w:r>
        <w:rPr>
          <w:spacing w:val="-8"/>
        </w:rPr>
        <w:t xml:space="preserve"> </w:t>
      </w:r>
      <w:r>
        <w:t>one</w:t>
      </w:r>
      <w:r>
        <w:rPr>
          <w:spacing w:val="-11"/>
        </w:rPr>
        <w:t xml:space="preserve"> </w:t>
      </w:r>
      <w:r>
        <w:t>in</w:t>
      </w:r>
      <w:r>
        <w:rPr>
          <w:spacing w:val="-4"/>
        </w:rPr>
        <w:t xml:space="preserve"> </w:t>
      </w:r>
      <w:r>
        <w:t>th</w:t>
      </w:r>
      <w:r>
        <w:t>e</w:t>
      </w:r>
      <w:r>
        <w:rPr>
          <w:spacing w:val="-5"/>
        </w:rPr>
        <w:t xml:space="preserve"> </w:t>
      </w:r>
      <w:r>
        <w:t>headstock</w:t>
      </w:r>
      <w:r>
        <w:rPr>
          <w:spacing w:val="-10"/>
        </w:rPr>
        <w:t xml:space="preserve"> </w:t>
      </w:r>
      <w:r>
        <w:t>spindle</w:t>
      </w:r>
      <w:r>
        <w:rPr>
          <w:spacing w:val="-11"/>
        </w:rPr>
        <w:t xml:space="preserve"> </w:t>
      </w:r>
      <w:r>
        <w:t>and one in the tailstock</w:t>
      </w:r>
      <w:r>
        <w:rPr>
          <w:spacing w:val="4"/>
        </w:rPr>
        <w:t xml:space="preserve"> </w:t>
      </w:r>
      <w:r>
        <w:t>spindle.</w:t>
      </w:r>
    </w:p>
    <w:p w:rsidR="00C2120E" w:rsidRDefault="0022129C" w:rsidP="00E054EA">
      <w:pPr>
        <w:pStyle w:val="ListParagraph"/>
        <w:numPr>
          <w:ilvl w:val="2"/>
          <w:numId w:val="6"/>
        </w:numPr>
        <w:tabs>
          <w:tab w:val="left" w:pos="1480"/>
          <w:tab w:val="left" w:pos="1481"/>
        </w:tabs>
        <w:spacing w:before="197"/>
        <w:rPr>
          <w:sz w:val="24"/>
        </w:rPr>
      </w:pPr>
      <w:r>
        <w:rPr>
          <w:sz w:val="24"/>
        </w:rPr>
        <w:t>Lathe dogs</w:t>
      </w:r>
    </w:p>
    <w:p w:rsidR="00C2120E" w:rsidRDefault="0022129C" w:rsidP="00E054EA">
      <w:pPr>
        <w:pStyle w:val="ListParagraph"/>
        <w:numPr>
          <w:ilvl w:val="2"/>
          <w:numId w:val="6"/>
        </w:numPr>
        <w:tabs>
          <w:tab w:val="left" w:pos="1480"/>
          <w:tab w:val="left" w:pos="1481"/>
        </w:tabs>
        <w:spacing w:before="42"/>
        <w:rPr>
          <w:sz w:val="24"/>
        </w:rPr>
      </w:pPr>
      <w:r>
        <w:rPr>
          <w:sz w:val="24"/>
        </w:rPr>
        <w:t>Male center</w:t>
      </w:r>
    </w:p>
    <w:p w:rsidR="00C2120E" w:rsidRDefault="00C2120E" w:rsidP="00E054EA">
      <w:pPr>
        <w:rPr>
          <w:sz w:val="24"/>
        </w:rPr>
        <w:sectPr w:rsidR="00C2120E">
          <w:pgSz w:w="12240" w:h="15840"/>
          <w:pgMar w:top="1380" w:right="500" w:bottom="1220" w:left="680" w:header="0" w:footer="1027" w:gutter="0"/>
          <w:pgBorders w:offsetFrom="page">
            <w:top w:val="single" w:sz="8" w:space="24" w:color="000000"/>
            <w:left w:val="single" w:sz="8" w:space="24" w:color="000000"/>
            <w:bottom w:val="single" w:sz="8" w:space="24" w:color="000000"/>
            <w:right w:val="single" w:sz="8" w:space="24" w:color="000000"/>
          </w:pgBorders>
          <w:cols w:space="720"/>
        </w:sectPr>
      </w:pPr>
    </w:p>
    <w:p w:rsidR="00C2120E" w:rsidRDefault="0022129C" w:rsidP="00E054EA">
      <w:pPr>
        <w:pStyle w:val="ListParagraph"/>
        <w:numPr>
          <w:ilvl w:val="2"/>
          <w:numId w:val="6"/>
        </w:numPr>
        <w:tabs>
          <w:tab w:val="left" w:pos="1480"/>
          <w:tab w:val="left" w:pos="1481"/>
        </w:tabs>
        <w:spacing w:before="79"/>
        <w:rPr>
          <w:sz w:val="24"/>
        </w:rPr>
      </w:pPr>
      <w:r>
        <w:rPr>
          <w:sz w:val="24"/>
        </w:rPr>
        <w:lastRenderedPageBreak/>
        <w:t>Pipe center</w:t>
      </w:r>
    </w:p>
    <w:p w:rsidR="00C2120E" w:rsidRDefault="0022129C" w:rsidP="00E054EA">
      <w:pPr>
        <w:pStyle w:val="ListParagraph"/>
        <w:numPr>
          <w:ilvl w:val="2"/>
          <w:numId w:val="6"/>
        </w:numPr>
        <w:tabs>
          <w:tab w:val="left" w:pos="1480"/>
          <w:tab w:val="left" w:pos="1481"/>
        </w:tabs>
        <w:spacing w:before="42"/>
        <w:rPr>
          <w:sz w:val="24"/>
        </w:rPr>
      </w:pPr>
      <w:r>
        <w:rPr>
          <w:sz w:val="24"/>
        </w:rPr>
        <w:t>Female center</w:t>
      </w:r>
    </w:p>
    <w:p w:rsidR="00C2120E" w:rsidRDefault="0022129C" w:rsidP="00E054EA">
      <w:pPr>
        <w:pStyle w:val="ListParagraph"/>
        <w:numPr>
          <w:ilvl w:val="2"/>
          <w:numId w:val="6"/>
        </w:numPr>
        <w:tabs>
          <w:tab w:val="left" w:pos="1480"/>
          <w:tab w:val="left" w:pos="1481"/>
        </w:tabs>
        <w:spacing w:before="37"/>
        <w:rPr>
          <w:sz w:val="24"/>
        </w:rPr>
      </w:pPr>
      <w:r>
        <w:rPr>
          <w:sz w:val="24"/>
        </w:rPr>
        <w:t>Half male</w:t>
      </w:r>
      <w:r>
        <w:rPr>
          <w:spacing w:val="4"/>
          <w:sz w:val="24"/>
        </w:rPr>
        <w:t xml:space="preserve"> </w:t>
      </w:r>
      <w:r>
        <w:rPr>
          <w:sz w:val="24"/>
        </w:rPr>
        <w:t>center</w:t>
      </w:r>
    </w:p>
    <w:p w:rsidR="00C2120E" w:rsidRDefault="0022129C" w:rsidP="00E054EA">
      <w:pPr>
        <w:pStyle w:val="ListParagraph"/>
        <w:numPr>
          <w:ilvl w:val="2"/>
          <w:numId w:val="6"/>
        </w:numPr>
        <w:tabs>
          <w:tab w:val="left" w:pos="1480"/>
          <w:tab w:val="left" w:pos="1481"/>
        </w:tabs>
        <w:spacing w:before="43"/>
        <w:rPr>
          <w:sz w:val="24"/>
        </w:rPr>
      </w:pPr>
      <w:r>
        <w:rPr>
          <w:sz w:val="24"/>
        </w:rPr>
        <w:t>V center</w:t>
      </w:r>
    </w:p>
    <w:p w:rsidR="00C2120E" w:rsidRDefault="00C2120E" w:rsidP="00E054EA">
      <w:pPr>
        <w:pStyle w:val="BodyText"/>
        <w:spacing w:before="4"/>
        <w:rPr>
          <w:sz w:val="31"/>
        </w:rPr>
      </w:pPr>
    </w:p>
    <w:p w:rsidR="00C2120E" w:rsidRDefault="0022129C" w:rsidP="00E054EA">
      <w:pPr>
        <w:pStyle w:val="Heading3"/>
        <w:numPr>
          <w:ilvl w:val="3"/>
          <w:numId w:val="1"/>
        </w:numPr>
        <w:tabs>
          <w:tab w:val="left" w:pos="2200"/>
          <w:tab w:val="left" w:pos="2201"/>
        </w:tabs>
        <w:spacing w:before="1"/>
        <w:ind w:hanging="1081"/>
      </w:pPr>
      <w:r>
        <w:t>Mandrels</w:t>
      </w:r>
    </w:p>
    <w:p w:rsidR="00C2120E" w:rsidRDefault="00C2120E" w:rsidP="00E054EA">
      <w:pPr>
        <w:pStyle w:val="BodyText"/>
        <w:rPr>
          <w:b/>
          <w:i/>
          <w:sz w:val="21"/>
        </w:rPr>
      </w:pPr>
    </w:p>
    <w:p w:rsidR="00C2120E" w:rsidRDefault="0022129C" w:rsidP="00E054EA">
      <w:pPr>
        <w:pStyle w:val="BodyText"/>
        <w:spacing w:before="1" w:line="276" w:lineRule="auto"/>
        <w:ind w:left="760" w:right="930" w:firstLine="720"/>
      </w:pPr>
      <w:r>
        <w:t>A</w:t>
      </w:r>
      <w:r>
        <w:rPr>
          <w:spacing w:val="-10"/>
        </w:rPr>
        <w:t xml:space="preserve"> </w:t>
      </w:r>
      <w:r>
        <w:t>workpiece</w:t>
      </w:r>
      <w:r>
        <w:rPr>
          <w:spacing w:val="-11"/>
        </w:rPr>
        <w:t xml:space="preserve"> </w:t>
      </w:r>
      <w:r>
        <w:t>that</w:t>
      </w:r>
      <w:r>
        <w:rPr>
          <w:spacing w:val="-10"/>
        </w:rPr>
        <w:t xml:space="preserve"> </w:t>
      </w:r>
      <w:r>
        <w:t>cannot</w:t>
      </w:r>
      <w:r>
        <w:rPr>
          <w:spacing w:val="-9"/>
        </w:rPr>
        <w:t xml:space="preserve"> </w:t>
      </w:r>
      <w:r>
        <w:t>be</w:t>
      </w:r>
      <w:r>
        <w:rPr>
          <w:spacing w:val="-11"/>
        </w:rPr>
        <w:t xml:space="preserve"> </w:t>
      </w:r>
      <w:r>
        <w:t>held</w:t>
      </w:r>
      <w:r>
        <w:rPr>
          <w:spacing w:val="-14"/>
        </w:rPr>
        <w:t xml:space="preserve"> </w:t>
      </w:r>
      <w:r>
        <w:t>between</w:t>
      </w:r>
      <w:r>
        <w:rPr>
          <w:spacing w:val="-9"/>
        </w:rPr>
        <w:t xml:space="preserve"> </w:t>
      </w:r>
      <w:r>
        <w:t>centers</w:t>
      </w:r>
      <w:r>
        <w:rPr>
          <w:spacing w:val="-12"/>
        </w:rPr>
        <w:t xml:space="preserve"> </w:t>
      </w:r>
      <w:r>
        <w:t>because</w:t>
      </w:r>
      <w:r>
        <w:rPr>
          <w:spacing w:val="-11"/>
        </w:rPr>
        <w:t xml:space="preserve"> </w:t>
      </w:r>
      <w:r>
        <w:t>its</w:t>
      </w:r>
      <w:r>
        <w:rPr>
          <w:spacing w:val="1"/>
        </w:rPr>
        <w:t xml:space="preserve"> </w:t>
      </w:r>
      <w:r>
        <w:t>axis</w:t>
      </w:r>
      <w:r>
        <w:rPr>
          <w:spacing w:val="-11"/>
        </w:rPr>
        <w:t xml:space="preserve"> </w:t>
      </w:r>
      <w:r>
        <w:t>has</w:t>
      </w:r>
      <w:r>
        <w:rPr>
          <w:spacing w:val="-12"/>
        </w:rPr>
        <w:t xml:space="preserve"> </w:t>
      </w:r>
      <w:r>
        <w:t>been</w:t>
      </w:r>
      <w:r>
        <w:rPr>
          <w:spacing w:val="-10"/>
        </w:rPr>
        <w:t xml:space="preserve"> </w:t>
      </w:r>
      <w:r>
        <w:t>drilled</w:t>
      </w:r>
      <w:r>
        <w:rPr>
          <w:spacing w:val="-10"/>
        </w:rPr>
        <w:t xml:space="preserve"> </w:t>
      </w:r>
      <w:r>
        <w:t>or</w:t>
      </w:r>
      <w:r>
        <w:rPr>
          <w:spacing w:val="-8"/>
        </w:rPr>
        <w:t xml:space="preserve"> </w:t>
      </w:r>
      <w:r>
        <w:t xml:space="preserve">bored, and which is not suitable for holding in a chuck </w:t>
      </w:r>
      <w:r>
        <w:rPr>
          <w:spacing w:val="-3"/>
        </w:rPr>
        <w:t xml:space="preserve">or </w:t>
      </w:r>
      <w:r>
        <w:t>against a faceplate, is usually machined on a mandrel. A mandrel is a tapered axle pressed into the bore of the workpiece to support it between centers.</w:t>
      </w:r>
      <w:r>
        <w:rPr>
          <w:spacing w:val="-12"/>
        </w:rPr>
        <w:t xml:space="preserve"> </w:t>
      </w:r>
      <w:r>
        <w:t>A</w:t>
      </w:r>
      <w:r>
        <w:rPr>
          <w:spacing w:val="-15"/>
        </w:rPr>
        <w:t xml:space="preserve"> </w:t>
      </w:r>
      <w:r>
        <w:t>mandrel</w:t>
      </w:r>
      <w:r>
        <w:rPr>
          <w:spacing w:val="-13"/>
        </w:rPr>
        <w:t xml:space="preserve"> </w:t>
      </w:r>
      <w:r>
        <w:t>should</w:t>
      </w:r>
      <w:r>
        <w:rPr>
          <w:spacing w:val="-14"/>
        </w:rPr>
        <w:t xml:space="preserve"> </w:t>
      </w:r>
      <w:r>
        <w:t>not</w:t>
      </w:r>
      <w:r>
        <w:rPr>
          <w:spacing w:val="-18"/>
        </w:rPr>
        <w:t xml:space="preserve"> </w:t>
      </w:r>
      <w:r>
        <w:t>be</w:t>
      </w:r>
      <w:r>
        <w:rPr>
          <w:spacing w:val="-15"/>
        </w:rPr>
        <w:t xml:space="preserve"> </w:t>
      </w:r>
      <w:r>
        <w:t>confused</w:t>
      </w:r>
      <w:r>
        <w:rPr>
          <w:spacing w:val="-13"/>
        </w:rPr>
        <w:t xml:space="preserve"> </w:t>
      </w:r>
      <w:r>
        <w:t>with</w:t>
      </w:r>
      <w:r>
        <w:rPr>
          <w:spacing w:val="-14"/>
        </w:rPr>
        <w:t xml:space="preserve"> </w:t>
      </w:r>
      <w:r>
        <w:t>an</w:t>
      </w:r>
      <w:r>
        <w:rPr>
          <w:spacing w:val="-18"/>
        </w:rPr>
        <w:t xml:space="preserve"> </w:t>
      </w:r>
      <w:r>
        <w:t>arbor,</w:t>
      </w:r>
      <w:r>
        <w:rPr>
          <w:spacing w:val="-12"/>
        </w:rPr>
        <w:t xml:space="preserve"> </w:t>
      </w:r>
      <w:r>
        <w:t>which</w:t>
      </w:r>
      <w:r>
        <w:rPr>
          <w:spacing w:val="-18"/>
        </w:rPr>
        <w:t xml:space="preserve"> </w:t>
      </w:r>
      <w:r>
        <w:t>is</w:t>
      </w:r>
      <w:r>
        <w:rPr>
          <w:spacing w:val="-16"/>
        </w:rPr>
        <w:t xml:space="preserve"> </w:t>
      </w:r>
      <w:r>
        <w:t>a</w:t>
      </w:r>
      <w:r>
        <w:rPr>
          <w:spacing w:val="4"/>
        </w:rPr>
        <w:t xml:space="preserve"> </w:t>
      </w:r>
      <w:r>
        <w:t>similar</w:t>
      </w:r>
      <w:r>
        <w:rPr>
          <w:spacing w:val="-12"/>
        </w:rPr>
        <w:t xml:space="preserve"> </w:t>
      </w:r>
      <w:r>
        <w:t>device</w:t>
      </w:r>
      <w:r>
        <w:rPr>
          <w:spacing w:val="-16"/>
        </w:rPr>
        <w:t xml:space="preserve"> </w:t>
      </w:r>
      <w:r>
        <w:t>used</w:t>
      </w:r>
      <w:r>
        <w:rPr>
          <w:spacing w:val="-13"/>
        </w:rPr>
        <w:t xml:space="preserve"> </w:t>
      </w:r>
      <w:r>
        <w:t>for</w:t>
      </w:r>
      <w:r>
        <w:rPr>
          <w:spacing w:val="-13"/>
        </w:rPr>
        <w:t xml:space="preserve"> </w:t>
      </w:r>
      <w:r>
        <w:t>holding tools rather than</w:t>
      </w:r>
      <w:r>
        <w:rPr>
          <w:spacing w:val="-2"/>
        </w:rPr>
        <w:t xml:space="preserve"> </w:t>
      </w:r>
      <w:r>
        <w:t>workpieces.</w:t>
      </w:r>
    </w:p>
    <w:p w:rsidR="00C2120E" w:rsidRDefault="0022129C" w:rsidP="00E054EA">
      <w:pPr>
        <w:pStyle w:val="ListParagraph"/>
        <w:numPr>
          <w:ilvl w:val="2"/>
          <w:numId w:val="6"/>
        </w:numPr>
        <w:tabs>
          <w:tab w:val="left" w:pos="1480"/>
          <w:tab w:val="left" w:pos="1481"/>
        </w:tabs>
        <w:spacing w:before="196"/>
        <w:rPr>
          <w:sz w:val="24"/>
        </w:rPr>
      </w:pPr>
      <w:r>
        <w:rPr>
          <w:sz w:val="24"/>
        </w:rPr>
        <w:t>Solid machine</w:t>
      </w:r>
      <w:r>
        <w:rPr>
          <w:spacing w:val="2"/>
          <w:sz w:val="24"/>
        </w:rPr>
        <w:t xml:space="preserve"> </w:t>
      </w:r>
      <w:r>
        <w:rPr>
          <w:sz w:val="24"/>
        </w:rPr>
        <w:t>mandrel</w:t>
      </w:r>
    </w:p>
    <w:p w:rsidR="00C2120E" w:rsidRDefault="0022129C" w:rsidP="00E054EA">
      <w:pPr>
        <w:pStyle w:val="ListParagraph"/>
        <w:numPr>
          <w:ilvl w:val="2"/>
          <w:numId w:val="6"/>
        </w:numPr>
        <w:tabs>
          <w:tab w:val="left" w:pos="1480"/>
          <w:tab w:val="left" w:pos="1481"/>
        </w:tabs>
        <w:spacing w:before="43"/>
        <w:rPr>
          <w:sz w:val="24"/>
        </w:rPr>
      </w:pPr>
      <w:r>
        <w:rPr>
          <w:sz w:val="24"/>
        </w:rPr>
        <w:t>Expansion</w:t>
      </w:r>
      <w:r>
        <w:rPr>
          <w:spacing w:val="1"/>
          <w:sz w:val="24"/>
        </w:rPr>
        <w:t xml:space="preserve"> </w:t>
      </w:r>
      <w:r>
        <w:rPr>
          <w:sz w:val="24"/>
        </w:rPr>
        <w:t>mandrel</w:t>
      </w:r>
    </w:p>
    <w:p w:rsidR="00C2120E" w:rsidRDefault="0022129C" w:rsidP="00E054EA">
      <w:pPr>
        <w:pStyle w:val="Heading3"/>
        <w:numPr>
          <w:ilvl w:val="3"/>
          <w:numId w:val="1"/>
        </w:numPr>
        <w:tabs>
          <w:tab w:val="left" w:pos="2200"/>
          <w:tab w:val="left" w:pos="2201"/>
        </w:tabs>
        <w:spacing w:before="40"/>
        <w:ind w:hanging="1081"/>
      </w:pPr>
      <w:r>
        <w:t>Taper attachments</w:t>
      </w:r>
    </w:p>
    <w:p w:rsidR="00C2120E" w:rsidRDefault="00C2120E" w:rsidP="00E054EA">
      <w:pPr>
        <w:pStyle w:val="BodyText"/>
        <w:rPr>
          <w:b/>
          <w:i/>
          <w:sz w:val="21"/>
        </w:rPr>
      </w:pPr>
    </w:p>
    <w:p w:rsidR="00C2120E" w:rsidRDefault="0022129C" w:rsidP="00E054EA">
      <w:pPr>
        <w:pStyle w:val="BodyText"/>
        <w:spacing w:line="276" w:lineRule="auto"/>
        <w:ind w:left="760" w:right="930" w:firstLine="360"/>
      </w:pPr>
      <w:r>
        <w:t>The taper attachment is used for turning and boring tapers. It is bolted to the back of the carriage saddle. In operation, it is connected to the cross-slide so that it moves the cross-slide laterally as the carriage moves longitudinally. This action cause</w:t>
      </w:r>
      <w:r>
        <w:t>s the cutting tool to move at an angle to the axis of the workpiece to produce a taper.</w:t>
      </w:r>
    </w:p>
    <w:p w:rsidR="00C2120E" w:rsidRDefault="0022129C" w:rsidP="00E054EA">
      <w:pPr>
        <w:pStyle w:val="Heading3"/>
        <w:numPr>
          <w:ilvl w:val="2"/>
          <w:numId w:val="1"/>
        </w:numPr>
        <w:tabs>
          <w:tab w:val="left" w:pos="1841"/>
        </w:tabs>
        <w:spacing w:before="200"/>
      </w:pPr>
      <w:r>
        <w:t>Attachments</w:t>
      </w:r>
    </w:p>
    <w:p w:rsidR="00C2120E" w:rsidRDefault="00C2120E" w:rsidP="00E054EA">
      <w:pPr>
        <w:pStyle w:val="BodyText"/>
        <w:spacing w:before="10"/>
        <w:rPr>
          <w:b/>
          <w:i/>
          <w:sz w:val="20"/>
        </w:rPr>
      </w:pPr>
    </w:p>
    <w:p w:rsidR="00C2120E" w:rsidRDefault="0022129C" w:rsidP="00E054EA">
      <w:pPr>
        <w:pStyle w:val="ListParagraph"/>
        <w:numPr>
          <w:ilvl w:val="2"/>
          <w:numId w:val="6"/>
        </w:numPr>
        <w:tabs>
          <w:tab w:val="left" w:pos="1480"/>
          <w:tab w:val="left" w:pos="1481"/>
        </w:tabs>
        <w:rPr>
          <w:sz w:val="24"/>
        </w:rPr>
      </w:pPr>
      <w:r>
        <w:rPr>
          <w:sz w:val="24"/>
        </w:rPr>
        <w:t>Taper Turning Attachment for</w:t>
      </w:r>
      <w:r>
        <w:rPr>
          <w:spacing w:val="5"/>
          <w:sz w:val="24"/>
        </w:rPr>
        <w:t xml:space="preserve"> </w:t>
      </w:r>
      <w:r>
        <w:rPr>
          <w:sz w:val="24"/>
        </w:rPr>
        <w:t>Lathe</w:t>
      </w:r>
    </w:p>
    <w:p w:rsidR="00C2120E" w:rsidRDefault="0022129C" w:rsidP="00E054EA">
      <w:pPr>
        <w:pStyle w:val="ListParagraph"/>
        <w:numPr>
          <w:ilvl w:val="2"/>
          <w:numId w:val="6"/>
        </w:numPr>
        <w:tabs>
          <w:tab w:val="left" w:pos="1480"/>
          <w:tab w:val="left" w:pos="1481"/>
        </w:tabs>
        <w:spacing w:before="42"/>
        <w:rPr>
          <w:sz w:val="24"/>
        </w:rPr>
      </w:pPr>
      <w:r>
        <w:rPr>
          <w:sz w:val="24"/>
        </w:rPr>
        <w:t>Milling Attachment for</w:t>
      </w:r>
      <w:r>
        <w:rPr>
          <w:spacing w:val="2"/>
          <w:sz w:val="24"/>
        </w:rPr>
        <w:t xml:space="preserve"> </w:t>
      </w:r>
      <w:r>
        <w:rPr>
          <w:sz w:val="24"/>
        </w:rPr>
        <w:t>Lathe</w:t>
      </w:r>
    </w:p>
    <w:p w:rsidR="00C2120E" w:rsidRDefault="0022129C" w:rsidP="00E054EA">
      <w:pPr>
        <w:pStyle w:val="ListParagraph"/>
        <w:numPr>
          <w:ilvl w:val="2"/>
          <w:numId w:val="6"/>
        </w:numPr>
        <w:tabs>
          <w:tab w:val="left" w:pos="1480"/>
          <w:tab w:val="left" w:pos="1481"/>
        </w:tabs>
        <w:spacing w:before="42"/>
        <w:rPr>
          <w:sz w:val="24"/>
        </w:rPr>
      </w:pPr>
      <w:r>
        <w:rPr>
          <w:sz w:val="24"/>
        </w:rPr>
        <w:t>Grinding Attachment for</w:t>
      </w:r>
      <w:r>
        <w:rPr>
          <w:spacing w:val="1"/>
          <w:sz w:val="24"/>
        </w:rPr>
        <w:t xml:space="preserve"> </w:t>
      </w:r>
      <w:r>
        <w:rPr>
          <w:sz w:val="24"/>
        </w:rPr>
        <w:t>Lathe</w:t>
      </w:r>
    </w:p>
    <w:p w:rsidR="00C2120E" w:rsidRDefault="0022129C" w:rsidP="00E054EA">
      <w:pPr>
        <w:pStyle w:val="ListParagraph"/>
        <w:numPr>
          <w:ilvl w:val="2"/>
          <w:numId w:val="6"/>
        </w:numPr>
        <w:tabs>
          <w:tab w:val="left" w:pos="1480"/>
          <w:tab w:val="left" w:pos="1481"/>
        </w:tabs>
        <w:spacing w:before="37"/>
        <w:rPr>
          <w:sz w:val="24"/>
        </w:rPr>
      </w:pPr>
      <w:r>
        <w:rPr>
          <w:sz w:val="24"/>
        </w:rPr>
        <w:t>Gear Cutting Attachment for</w:t>
      </w:r>
      <w:r>
        <w:rPr>
          <w:spacing w:val="4"/>
          <w:sz w:val="24"/>
        </w:rPr>
        <w:t xml:space="preserve"> </w:t>
      </w:r>
      <w:r>
        <w:rPr>
          <w:sz w:val="24"/>
        </w:rPr>
        <w:t>Lathe</w:t>
      </w:r>
    </w:p>
    <w:p w:rsidR="00C2120E" w:rsidRDefault="0022129C" w:rsidP="00E054EA">
      <w:pPr>
        <w:pStyle w:val="ListParagraph"/>
        <w:numPr>
          <w:ilvl w:val="2"/>
          <w:numId w:val="6"/>
        </w:numPr>
        <w:tabs>
          <w:tab w:val="left" w:pos="1480"/>
          <w:tab w:val="left" w:pos="1481"/>
        </w:tabs>
        <w:spacing w:before="42"/>
        <w:rPr>
          <w:sz w:val="24"/>
        </w:rPr>
      </w:pPr>
      <w:r>
        <w:rPr>
          <w:sz w:val="24"/>
        </w:rPr>
        <w:t>Spherical Turning Attachmen</w:t>
      </w:r>
      <w:r>
        <w:rPr>
          <w:sz w:val="24"/>
        </w:rPr>
        <w:t>t for</w:t>
      </w:r>
      <w:r>
        <w:rPr>
          <w:spacing w:val="-1"/>
          <w:sz w:val="24"/>
        </w:rPr>
        <w:t xml:space="preserve"> </w:t>
      </w:r>
      <w:r>
        <w:rPr>
          <w:sz w:val="24"/>
        </w:rPr>
        <w:t>Lathe</w:t>
      </w:r>
    </w:p>
    <w:p w:rsidR="00C2120E" w:rsidRDefault="00C2120E" w:rsidP="00E054EA">
      <w:pPr>
        <w:rPr>
          <w:sz w:val="24"/>
        </w:rPr>
        <w:sectPr w:rsidR="00C2120E">
          <w:pgSz w:w="12240" w:h="15840"/>
          <w:pgMar w:top="1360" w:right="500" w:bottom="1220" w:left="680" w:header="0" w:footer="1027" w:gutter="0"/>
          <w:pgBorders w:offsetFrom="page">
            <w:top w:val="single" w:sz="8" w:space="24" w:color="000000"/>
            <w:left w:val="single" w:sz="8" w:space="24" w:color="000000"/>
            <w:bottom w:val="single" w:sz="8" w:space="24" w:color="000000"/>
            <w:right w:val="single" w:sz="8" w:space="24" w:color="000000"/>
          </w:pgBorders>
          <w:cols w:space="720"/>
        </w:sectPr>
      </w:pPr>
    </w:p>
    <w:p w:rsidR="00C2120E" w:rsidRDefault="0022129C" w:rsidP="00E054EA">
      <w:pPr>
        <w:pStyle w:val="Heading3"/>
        <w:numPr>
          <w:ilvl w:val="3"/>
          <w:numId w:val="1"/>
        </w:numPr>
        <w:tabs>
          <w:tab w:val="left" w:pos="2200"/>
          <w:tab w:val="left" w:pos="2201"/>
        </w:tabs>
        <w:spacing w:before="62"/>
        <w:ind w:hanging="1081"/>
      </w:pPr>
      <w:r>
        <w:lastRenderedPageBreak/>
        <w:t>Taper Turning Attachment for</w:t>
      </w:r>
      <w:r>
        <w:rPr>
          <w:spacing w:val="-2"/>
        </w:rPr>
        <w:t xml:space="preserve"> </w:t>
      </w:r>
      <w:r>
        <w:t>Lathe</w:t>
      </w:r>
    </w:p>
    <w:p w:rsidR="00C2120E" w:rsidRDefault="00C2120E" w:rsidP="00E054EA">
      <w:pPr>
        <w:pStyle w:val="BodyText"/>
        <w:rPr>
          <w:b/>
          <w:i/>
          <w:sz w:val="21"/>
        </w:rPr>
      </w:pPr>
    </w:p>
    <w:p w:rsidR="00C2120E" w:rsidRDefault="0022129C" w:rsidP="00E054EA">
      <w:pPr>
        <w:pStyle w:val="BodyText"/>
        <w:spacing w:before="1" w:line="276" w:lineRule="auto"/>
        <w:ind w:left="760" w:right="5943"/>
      </w:pPr>
      <w:r>
        <w:rPr>
          <w:noProof/>
        </w:rPr>
        <w:drawing>
          <wp:anchor distT="0" distB="0" distL="0" distR="0" simplePos="0" relativeHeight="15734272" behindDoc="0" locked="0" layoutInCell="1" allowOverlap="1">
            <wp:simplePos x="0" y="0"/>
            <wp:positionH relativeFrom="page">
              <wp:posOffset>3973497</wp:posOffset>
            </wp:positionH>
            <wp:positionV relativeFrom="paragraph">
              <wp:posOffset>74809</wp:posOffset>
            </wp:positionV>
            <wp:extent cx="3185134" cy="3739489"/>
            <wp:effectExtent l="0" t="0" r="0" b="0"/>
            <wp:wrapNone/>
            <wp:docPr id="15" name="image9.png" descr="A close up of a map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4" cstate="print"/>
                    <a:stretch>
                      <a:fillRect/>
                    </a:stretch>
                  </pic:blipFill>
                  <pic:spPr>
                    <a:xfrm>
                      <a:off x="0" y="0"/>
                      <a:ext cx="3185134" cy="3739489"/>
                    </a:xfrm>
                    <a:prstGeom prst="rect">
                      <a:avLst/>
                    </a:prstGeom>
                  </pic:spPr>
                </pic:pic>
              </a:graphicData>
            </a:graphic>
          </wp:anchor>
        </w:drawing>
      </w:r>
      <w:r>
        <w:t>Many modern lathes have a taper bar fitted</w:t>
      </w:r>
      <w:r>
        <w:rPr>
          <w:spacing w:val="-14"/>
        </w:rPr>
        <w:t xml:space="preserve"> </w:t>
      </w:r>
      <w:r>
        <w:t>at the back of the bed. This can be set to different angles to the spindle axis. The bar carries a sliding block which, during taper turning,</w:t>
      </w:r>
      <w:r>
        <w:rPr>
          <w:spacing w:val="-11"/>
        </w:rPr>
        <w:t xml:space="preserve"> </w:t>
      </w:r>
      <w:r>
        <w:t>is</w:t>
      </w:r>
      <w:r>
        <w:rPr>
          <w:spacing w:val="-10"/>
        </w:rPr>
        <w:t xml:space="preserve"> </w:t>
      </w:r>
      <w:r>
        <w:t>attached</w:t>
      </w:r>
      <w:r>
        <w:rPr>
          <w:spacing w:val="-12"/>
        </w:rPr>
        <w:t xml:space="preserve"> </w:t>
      </w:r>
      <w:r>
        <w:t>by</w:t>
      </w:r>
      <w:r>
        <w:rPr>
          <w:spacing w:val="-9"/>
        </w:rPr>
        <w:t xml:space="preserve"> </w:t>
      </w:r>
      <w:r>
        <w:t>a</w:t>
      </w:r>
      <w:r>
        <w:rPr>
          <w:spacing w:val="-13"/>
        </w:rPr>
        <w:t xml:space="preserve"> </w:t>
      </w:r>
      <w:r>
        <w:t>link</w:t>
      </w:r>
      <w:r>
        <w:rPr>
          <w:spacing w:val="-12"/>
        </w:rPr>
        <w:t xml:space="preserve"> </w:t>
      </w:r>
      <w:r>
        <w:t>to</w:t>
      </w:r>
      <w:r>
        <w:rPr>
          <w:spacing w:val="-13"/>
        </w:rPr>
        <w:t xml:space="preserve"> </w:t>
      </w:r>
      <w:r>
        <w:t>the</w:t>
      </w:r>
      <w:r>
        <w:rPr>
          <w:spacing w:val="-8"/>
        </w:rPr>
        <w:t xml:space="preserve"> </w:t>
      </w:r>
      <w:r>
        <w:t>back</w:t>
      </w:r>
      <w:r>
        <w:rPr>
          <w:spacing w:val="-13"/>
        </w:rPr>
        <w:t xml:space="preserve"> </w:t>
      </w:r>
      <w:r>
        <w:t>of</w:t>
      </w:r>
      <w:r>
        <w:rPr>
          <w:spacing w:val="-11"/>
        </w:rPr>
        <w:t xml:space="preserve"> </w:t>
      </w:r>
      <w:r>
        <w:t>the cross-slide. The lead screw of the cross-slide is released so that it no longer controls the setting</w:t>
      </w:r>
      <w:r>
        <w:rPr>
          <w:spacing w:val="-8"/>
        </w:rPr>
        <w:t xml:space="preserve"> </w:t>
      </w:r>
      <w:r>
        <w:t>of</w:t>
      </w:r>
      <w:r>
        <w:rPr>
          <w:spacing w:val="-7"/>
        </w:rPr>
        <w:t xml:space="preserve"> </w:t>
      </w:r>
      <w:r>
        <w:t>the</w:t>
      </w:r>
      <w:r>
        <w:rPr>
          <w:spacing w:val="-9"/>
        </w:rPr>
        <w:t xml:space="preserve"> </w:t>
      </w:r>
      <w:r>
        <w:t>depth</w:t>
      </w:r>
      <w:r>
        <w:rPr>
          <w:spacing w:val="-8"/>
        </w:rPr>
        <w:t xml:space="preserve"> </w:t>
      </w:r>
      <w:r>
        <w:t>of</w:t>
      </w:r>
      <w:r>
        <w:rPr>
          <w:spacing w:val="-6"/>
        </w:rPr>
        <w:t xml:space="preserve"> </w:t>
      </w:r>
      <w:r>
        <w:t>cut</w:t>
      </w:r>
      <w:r>
        <w:rPr>
          <w:spacing w:val="-8"/>
        </w:rPr>
        <w:t xml:space="preserve"> </w:t>
      </w:r>
      <w:r>
        <w:t>and</w:t>
      </w:r>
      <w:r>
        <w:rPr>
          <w:spacing w:val="-9"/>
        </w:rPr>
        <w:t xml:space="preserve"> </w:t>
      </w:r>
      <w:r>
        <w:t>the</w:t>
      </w:r>
      <w:r>
        <w:rPr>
          <w:spacing w:val="-9"/>
        </w:rPr>
        <w:t xml:space="preserve"> </w:t>
      </w:r>
      <w:r>
        <w:t>slide</w:t>
      </w:r>
      <w:r>
        <w:rPr>
          <w:spacing w:val="-10"/>
        </w:rPr>
        <w:t xml:space="preserve"> </w:t>
      </w:r>
      <w:r>
        <w:t>is</w:t>
      </w:r>
      <w:r>
        <w:rPr>
          <w:spacing w:val="-10"/>
        </w:rPr>
        <w:t xml:space="preserve"> </w:t>
      </w:r>
      <w:r>
        <w:t>now free.</w:t>
      </w:r>
      <w:r>
        <w:rPr>
          <w:spacing w:val="-11"/>
        </w:rPr>
        <w:t xml:space="preserve"> </w:t>
      </w:r>
      <w:r>
        <w:t>When</w:t>
      </w:r>
      <w:r>
        <w:rPr>
          <w:spacing w:val="-10"/>
        </w:rPr>
        <w:t xml:space="preserve"> </w:t>
      </w:r>
      <w:r>
        <w:t>the</w:t>
      </w:r>
      <w:r>
        <w:rPr>
          <w:spacing w:val="-13"/>
        </w:rPr>
        <w:t xml:space="preserve"> </w:t>
      </w:r>
      <w:r>
        <w:t>saddle</w:t>
      </w:r>
      <w:r>
        <w:rPr>
          <w:spacing w:val="-9"/>
        </w:rPr>
        <w:t xml:space="preserve"> </w:t>
      </w:r>
      <w:r>
        <w:t>is</w:t>
      </w:r>
      <w:r>
        <w:rPr>
          <w:spacing w:val="-10"/>
        </w:rPr>
        <w:t xml:space="preserve"> </w:t>
      </w:r>
      <w:r>
        <w:t>moved</w:t>
      </w:r>
      <w:r>
        <w:rPr>
          <w:spacing w:val="-14"/>
        </w:rPr>
        <w:t xml:space="preserve"> </w:t>
      </w:r>
      <w:r>
        <w:t>along</w:t>
      </w:r>
      <w:r>
        <w:rPr>
          <w:spacing w:val="-13"/>
        </w:rPr>
        <w:t xml:space="preserve"> </w:t>
      </w:r>
      <w:r>
        <w:t>the</w:t>
      </w:r>
      <w:r>
        <w:rPr>
          <w:spacing w:val="-14"/>
        </w:rPr>
        <w:t xml:space="preserve"> </w:t>
      </w:r>
      <w:r>
        <w:t>bed, the cross-slide follows the taper bar, so that the tool moves pa</w:t>
      </w:r>
      <w:r>
        <w:t xml:space="preserve">rallel to the bar and a taper is produced. The top slide is swung through 90° to lie at right angles to the work so that it can be used to apply the depth </w:t>
      </w:r>
      <w:r>
        <w:rPr>
          <w:spacing w:val="-3"/>
        </w:rPr>
        <w:t>of</w:t>
      </w:r>
      <w:r>
        <w:rPr>
          <w:spacing w:val="5"/>
        </w:rPr>
        <w:t xml:space="preserve"> </w:t>
      </w:r>
      <w:r>
        <w:t>cut.</w:t>
      </w: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spacing w:before="2"/>
        <w:rPr>
          <w:sz w:val="22"/>
        </w:rPr>
      </w:pPr>
    </w:p>
    <w:p w:rsidR="00C2120E" w:rsidRDefault="0022129C" w:rsidP="00E054EA">
      <w:pPr>
        <w:pStyle w:val="Heading3"/>
        <w:numPr>
          <w:ilvl w:val="3"/>
          <w:numId w:val="1"/>
        </w:numPr>
        <w:tabs>
          <w:tab w:val="left" w:pos="2200"/>
          <w:tab w:val="left" w:pos="2201"/>
        </w:tabs>
        <w:spacing w:before="1"/>
        <w:ind w:hanging="1081"/>
      </w:pPr>
      <w:r>
        <w:t>Milling Attachment for</w:t>
      </w:r>
      <w:r>
        <w:rPr>
          <w:spacing w:val="-1"/>
        </w:rPr>
        <w:t xml:space="preserve"> </w:t>
      </w:r>
      <w:r>
        <w:t>Lathe</w:t>
      </w:r>
    </w:p>
    <w:p w:rsidR="00C2120E" w:rsidRDefault="00C2120E" w:rsidP="00E054EA">
      <w:pPr>
        <w:pStyle w:val="BodyText"/>
        <w:rPr>
          <w:b/>
          <w:i/>
          <w:sz w:val="21"/>
        </w:rPr>
      </w:pPr>
    </w:p>
    <w:p w:rsidR="00C2120E" w:rsidRDefault="0022129C" w:rsidP="00E054EA">
      <w:pPr>
        <w:pStyle w:val="BodyText"/>
        <w:spacing w:line="276" w:lineRule="auto"/>
        <w:ind w:left="760" w:right="938" w:firstLine="360"/>
      </w:pPr>
      <w:r>
        <w:rPr>
          <w:noProof/>
        </w:rPr>
        <w:drawing>
          <wp:anchor distT="0" distB="0" distL="0" distR="0" simplePos="0" relativeHeight="487351808" behindDoc="1" locked="0" layoutInCell="1" allowOverlap="1">
            <wp:simplePos x="0" y="0"/>
            <wp:positionH relativeFrom="page">
              <wp:posOffset>3055953</wp:posOffset>
            </wp:positionH>
            <wp:positionV relativeFrom="paragraph">
              <wp:posOffset>224694</wp:posOffset>
            </wp:positionV>
            <wp:extent cx="4016312" cy="2816341"/>
            <wp:effectExtent l="0" t="0" r="0" b="0"/>
            <wp:wrapNone/>
            <wp:docPr id="17" name="image10.png" descr="A close up of a map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5" cstate="print"/>
                    <a:stretch>
                      <a:fillRect/>
                    </a:stretch>
                  </pic:blipFill>
                  <pic:spPr>
                    <a:xfrm>
                      <a:off x="0" y="0"/>
                      <a:ext cx="4016312" cy="2816341"/>
                    </a:xfrm>
                    <a:prstGeom prst="rect">
                      <a:avLst/>
                    </a:prstGeom>
                  </pic:spPr>
                </pic:pic>
              </a:graphicData>
            </a:graphic>
          </wp:anchor>
        </w:drawing>
      </w:r>
      <w:r>
        <w:t>This attachment is fitted on to the cross-slide of a lat</w:t>
      </w:r>
      <w:r>
        <w:t>he in the place of the compound rest.</w:t>
      </w:r>
      <w:r>
        <w:rPr>
          <w:spacing w:val="-39"/>
        </w:rPr>
        <w:t xml:space="preserve"> </w:t>
      </w:r>
      <w:r>
        <w:t>The Milling attachment holds the</w:t>
      </w:r>
      <w:r>
        <w:rPr>
          <w:spacing w:val="42"/>
        </w:rPr>
        <w:t xml:space="preserve"> </w:t>
      </w:r>
      <w:r>
        <w:t>job</w:t>
      </w:r>
    </w:p>
    <w:p w:rsidR="00C2120E" w:rsidRDefault="0022129C" w:rsidP="00E054EA">
      <w:pPr>
        <w:pStyle w:val="BodyText"/>
        <w:spacing w:before="5" w:line="276" w:lineRule="auto"/>
        <w:ind w:left="760" w:right="7114"/>
      </w:pPr>
      <w:r>
        <w:t xml:space="preserve">at right angles to the milling cutter, which is mounted in </w:t>
      </w:r>
      <w:r>
        <w:rPr>
          <w:spacing w:val="-4"/>
        </w:rPr>
        <w:t xml:space="preserve">the </w:t>
      </w:r>
      <w:r>
        <w:t xml:space="preserve">chuck or collet. In the other type of attachment, the workpiece </w:t>
      </w:r>
      <w:r>
        <w:rPr>
          <w:spacing w:val="-6"/>
        </w:rPr>
        <w:t xml:space="preserve">is </w:t>
      </w:r>
      <w:r>
        <w:t xml:space="preserve">held between centers. </w:t>
      </w:r>
      <w:r>
        <w:rPr>
          <w:spacing w:val="-4"/>
        </w:rPr>
        <w:t>The</w:t>
      </w:r>
      <w:r>
        <w:rPr>
          <w:spacing w:val="52"/>
        </w:rPr>
        <w:t xml:space="preserve"> </w:t>
      </w:r>
      <w:r>
        <w:t xml:space="preserve">milling cutter and the indexing head are mounted on </w:t>
      </w:r>
      <w:r>
        <w:rPr>
          <w:spacing w:val="-4"/>
        </w:rPr>
        <w:t xml:space="preserve">the </w:t>
      </w:r>
      <w:r>
        <w:t xml:space="preserve">compound rest. It is </w:t>
      </w:r>
      <w:r>
        <w:rPr>
          <w:spacing w:val="-3"/>
        </w:rPr>
        <w:t xml:space="preserve">provided </w:t>
      </w:r>
      <w:r>
        <w:t xml:space="preserve">with a driving unit. Both </w:t>
      </w:r>
      <w:r>
        <w:rPr>
          <w:spacing w:val="-4"/>
        </w:rPr>
        <w:t>these</w:t>
      </w:r>
      <w:r>
        <w:rPr>
          <w:spacing w:val="52"/>
        </w:rPr>
        <w:t xml:space="preserve"> </w:t>
      </w:r>
      <w:r>
        <w:t xml:space="preserve">attachments have provisions </w:t>
      </w:r>
      <w:r>
        <w:rPr>
          <w:spacing w:val="-8"/>
        </w:rPr>
        <w:t xml:space="preserve">to </w:t>
      </w:r>
      <w:r>
        <w:t>feed in all the three directions, and it is, therefore, possible to perform operations like keyway cutting,</w:t>
      </w:r>
      <w:r>
        <w:t xml:space="preserve"> angular milling, Tee slot cutting, and thread milling etc.</w:t>
      </w:r>
    </w:p>
    <w:p w:rsidR="00C2120E" w:rsidRDefault="00C2120E" w:rsidP="00E054EA">
      <w:pPr>
        <w:spacing w:line="276" w:lineRule="auto"/>
        <w:sectPr w:rsidR="00C2120E">
          <w:pgSz w:w="12240" w:h="15840"/>
          <w:pgMar w:top="1380" w:right="500" w:bottom="1220" w:left="680" w:header="0" w:footer="1027" w:gutter="0"/>
          <w:pgBorders w:offsetFrom="page">
            <w:top w:val="single" w:sz="8" w:space="24" w:color="000000"/>
            <w:left w:val="single" w:sz="8" w:space="24" w:color="000000"/>
            <w:bottom w:val="single" w:sz="8" w:space="24" w:color="000000"/>
            <w:right w:val="single" w:sz="8" w:space="24" w:color="000000"/>
          </w:pgBorders>
          <w:cols w:space="720"/>
        </w:sectPr>
      </w:pPr>
    </w:p>
    <w:p w:rsidR="00C2120E" w:rsidRDefault="00C2120E" w:rsidP="00E054EA">
      <w:pPr>
        <w:pStyle w:val="BodyText"/>
        <w:spacing w:before="7"/>
        <w:rPr>
          <w:sz w:val="14"/>
        </w:rPr>
      </w:pPr>
    </w:p>
    <w:p w:rsidR="00C2120E" w:rsidRDefault="0022129C" w:rsidP="00E054EA">
      <w:pPr>
        <w:pStyle w:val="Heading3"/>
        <w:numPr>
          <w:ilvl w:val="3"/>
          <w:numId w:val="1"/>
        </w:numPr>
        <w:tabs>
          <w:tab w:val="left" w:pos="2200"/>
          <w:tab w:val="left" w:pos="2201"/>
        </w:tabs>
        <w:spacing w:before="90"/>
        <w:ind w:hanging="1081"/>
      </w:pPr>
      <w:r>
        <w:t>Grinding Attachment for</w:t>
      </w:r>
      <w:r>
        <w:rPr>
          <w:spacing w:val="-1"/>
        </w:rPr>
        <w:t xml:space="preserve"> </w:t>
      </w:r>
      <w:r>
        <w:t>Lathe</w:t>
      </w:r>
    </w:p>
    <w:p w:rsidR="00C2120E" w:rsidRDefault="00C2120E" w:rsidP="00E054EA">
      <w:pPr>
        <w:pStyle w:val="BodyText"/>
        <w:spacing w:before="1"/>
        <w:rPr>
          <w:b/>
          <w:i/>
          <w:sz w:val="21"/>
        </w:rPr>
      </w:pPr>
    </w:p>
    <w:p w:rsidR="00C2120E" w:rsidRDefault="0022129C" w:rsidP="00E054EA">
      <w:pPr>
        <w:pStyle w:val="BodyText"/>
        <w:spacing w:line="276" w:lineRule="auto"/>
        <w:ind w:left="760" w:right="977" w:firstLine="360"/>
      </w:pPr>
      <w:r>
        <w:rPr>
          <w:noProof/>
        </w:rPr>
        <w:drawing>
          <wp:anchor distT="0" distB="0" distL="0" distR="0" simplePos="0" relativeHeight="487352320" behindDoc="1" locked="0" layoutInCell="1" allowOverlap="1">
            <wp:simplePos x="0" y="0"/>
            <wp:positionH relativeFrom="page">
              <wp:posOffset>3473686</wp:posOffset>
            </wp:positionH>
            <wp:positionV relativeFrom="paragraph">
              <wp:posOffset>341001</wp:posOffset>
            </wp:positionV>
            <wp:extent cx="3198293" cy="2168244"/>
            <wp:effectExtent l="0" t="0" r="0" b="0"/>
            <wp:wrapNone/>
            <wp:docPr id="19" name="image11.png" descr="A close 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6" cstate="print"/>
                    <a:stretch>
                      <a:fillRect/>
                    </a:stretch>
                  </pic:blipFill>
                  <pic:spPr>
                    <a:xfrm>
                      <a:off x="0" y="0"/>
                      <a:ext cx="3198293" cy="2168244"/>
                    </a:xfrm>
                    <a:prstGeom prst="rect">
                      <a:avLst/>
                    </a:prstGeom>
                  </pic:spPr>
                </pic:pic>
              </a:graphicData>
            </a:graphic>
          </wp:anchor>
        </w:drawing>
      </w:r>
      <w:r>
        <w:t>With the help of a good electric grinding attachment the lathe can be used for re-sharpening reamers and milling cutters, grinding</w:t>
      </w:r>
    </w:p>
    <w:p w:rsidR="00C2120E" w:rsidRDefault="0022129C" w:rsidP="00E054EA">
      <w:pPr>
        <w:pStyle w:val="BodyText"/>
        <w:spacing w:line="276" w:lineRule="auto"/>
        <w:ind w:left="760" w:right="6500"/>
      </w:pPr>
      <w:r>
        <w:t>hardened bushings and shafts, and many other grinding operations.</w:t>
      </w: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rPr>
          <w:sz w:val="26"/>
        </w:rPr>
      </w:pPr>
    </w:p>
    <w:p w:rsidR="00C2120E" w:rsidRDefault="0022129C" w:rsidP="00E054EA">
      <w:pPr>
        <w:pStyle w:val="Heading1"/>
        <w:numPr>
          <w:ilvl w:val="1"/>
          <w:numId w:val="1"/>
        </w:numPr>
        <w:tabs>
          <w:tab w:val="left" w:pos="1840"/>
          <w:tab w:val="left" w:pos="1841"/>
        </w:tabs>
        <w:spacing w:before="198"/>
      </w:pPr>
      <w:r>
        <w:t>SPECIFICATION OF</w:t>
      </w:r>
      <w:r>
        <w:rPr>
          <w:spacing w:val="-1"/>
        </w:rPr>
        <w:t xml:space="preserve"> </w:t>
      </w:r>
      <w:r>
        <w:t>LATHE</w:t>
      </w:r>
    </w:p>
    <w:p w:rsidR="00C2120E" w:rsidRDefault="0022129C" w:rsidP="00E054EA">
      <w:pPr>
        <w:pStyle w:val="ListParagraph"/>
        <w:numPr>
          <w:ilvl w:val="2"/>
          <w:numId w:val="6"/>
        </w:numPr>
        <w:tabs>
          <w:tab w:val="left" w:pos="1480"/>
          <w:tab w:val="left" w:pos="1481"/>
        </w:tabs>
        <w:spacing w:before="48"/>
        <w:rPr>
          <w:sz w:val="24"/>
        </w:rPr>
      </w:pPr>
      <w:r>
        <w:rPr>
          <w:sz w:val="24"/>
        </w:rPr>
        <w:t>Length between the</w:t>
      </w:r>
      <w:r>
        <w:rPr>
          <w:spacing w:val="4"/>
          <w:sz w:val="24"/>
        </w:rPr>
        <w:t xml:space="preserve"> </w:t>
      </w:r>
      <w:r>
        <w:rPr>
          <w:sz w:val="24"/>
        </w:rPr>
        <w:t>cen</w:t>
      </w:r>
      <w:r>
        <w:rPr>
          <w:sz w:val="24"/>
        </w:rPr>
        <w:t>ters</w:t>
      </w:r>
    </w:p>
    <w:p w:rsidR="00C2120E" w:rsidRDefault="0022129C" w:rsidP="00E054EA">
      <w:pPr>
        <w:pStyle w:val="ListParagraph"/>
        <w:numPr>
          <w:ilvl w:val="2"/>
          <w:numId w:val="6"/>
        </w:numPr>
        <w:tabs>
          <w:tab w:val="left" w:pos="1480"/>
          <w:tab w:val="left" w:pos="1481"/>
        </w:tabs>
        <w:spacing w:before="42"/>
        <w:rPr>
          <w:sz w:val="24"/>
        </w:rPr>
      </w:pPr>
      <w:r>
        <w:rPr>
          <w:sz w:val="24"/>
        </w:rPr>
        <w:t>Height of the centers</w:t>
      </w:r>
    </w:p>
    <w:p w:rsidR="00C2120E" w:rsidRDefault="0022129C" w:rsidP="00E054EA">
      <w:pPr>
        <w:pStyle w:val="ListParagraph"/>
        <w:numPr>
          <w:ilvl w:val="2"/>
          <w:numId w:val="6"/>
        </w:numPr>
        <w:tabs>
          <w:tab w:val="left" w:pos="1480"/>
          <w:tab w:val="left" w:pos="1481"/>
        </w:tabs>
        <w:spacing w:before="38"/>
        <w:rPr>
          <w:sz w:val="24"/>
        </w:rPr>
      </w:pPr>
      <w:r>
        <w:rPr>
          <w:sz w:val="24"/>
        </w:rPr>
        <w:t>Swing diameter over the</w:t>
      </w:r>
      <w:r>
        <w:rPr>
          <w:spacing w:val="8"/>
          <w:sz w:val="24"/>
        </w:rPr>
        <w:t xml:space="preserve"> </w:t>
      </w:r>
      <w:r>
        <w:rPr>
          <w:sz w:val="24"/>
        </w:rPr>
        <w:t>bed</w:t>
      </w:r>
    </w:p>
    <w:p w:rsidR="00C2120E" w:rsidRDefault="0022129C" w:rsidP="00E054EA">
      <w:pPr>
        <w:pStyle w:val="ListParagraph"/>
        <w:numPr>
          <w:ilvl w:val="2"/>
          <w:numId w:val="6"/>
        </w:numPr>
        <w:tabs>
          <w:tab w:val="left" w:pos="1480"/>
          <w:tab w:val="left" w:pos="1481"/>
        </w:tabs>
        <w:spacing w:before="42"/>
        <w:rPr>
          <w:sz w:val="24"/>
        </w:rPr>
      </w:pPr>
      <w:r>
        <w:rPr>
          <w:sz w:val="24"/>
        </w:rPr>
        <w:t>Swing diameter over the</w:t>
      </w:r>
      <w:r>
        <w:rPr>
          <w:spacing w:val="8"/>
          <w:sz w:val="24"/>
        </w:rPr>
        <w:t xml:space="preserve"> </w:t>
      </w:r>
      <w:r>
        <w:rPr>
          <w:sz w:val="24"/>
        </w:rPr>
        <w:t>carriage</w:t>
      </w:r>
    </w:p>
    <w:p w:rsidR="00C2120E" w:rsidRDefault="0022129C" w:rsidP="00E054EA">
      <w:pPr>
        <w:pStyle w:val="ListParagraph"/>
        <w:numPr>
          <w:ilvl w:val="2"/>
          <w:numId w:val="6"/>
        </w:numPr>
        <w:tabs>
          <w:tab w:val="left" w:pos="1480"/>
          <w:tab w:val="left" w:pos="1481"/>
        </w:tabs>
        <w:spacing w:before="42"/>
        <w:rPr>
          <w:sz w:val="24"/>
        </w:rPr>
      </w:pPr>
      <w:r>
        <w:rPr>
          <w:sz w:val="24"/>
        </w:rPr>
        <w:t>Maximum bar</w:t>
      </w:r>
      <w:r>
        <w:rPr>
          <w:spacing w:val="4"/>
          <w:sz w:val="24"/>
        </w:rPr>
        <w:t xml:space="preserve"> </w:t>
      </w:r>
      <w:r>
        <w:rPr>
          <w:sz w:val="24"/>
        </w:rPr>
        <w:t>diameter</w:t>
      </w:r>
    </w:p>
    <w:p w:rsidR="00C2120E" w:rsidRDefault="0022129C" w:rsidP="00E054EA">
      <w:pPr>
        <w:pStyle w:val="ListParagraph"/>
        <w:numPr>
          <w:ilvl w:val="2"/>
          <w:numId w:val="6"/>
        </w:numPr>
        <w:tabs>
          <w:tab w:val="left" w:pos="1480"/>
          <w:tab w:val="left" w:pos="1481"/>
        </w:tabs>
        <w:spacing w:before="37"/>
        <w:rPr>
          <w:sz w:val="24"/>
        </w:rPr>
      </w:pPr>
      <w:r>
        <w:rPr>
          <w:sz w:val="24"/>
        </w:rPr>
        <w:t>Good</w:t>
      </w:r>
      <w:r>
        <w:rPr>
          <w:spacing w:val="1"/>
          <w:sz w:val="24"/>
        </w:rPr>
        <w:t xml:space="preserve"> </w:t>
      </w:r>
      <w:r>
        <w:rPr>
          <w:sz w:val="24"/>
        </w:rPr>
        <w:t>working</w:t>
      </w:r>
    </w:p>
    <w:p w:rsidR="00C2120E" w:rsidRDefault="0022129C" w:rsidP="00E054EA">
      <w:pPr>
        <w:pStyle w:val="ListParagraph"/>
        <w:numPr>
          <w:ilvl w:val="2"/>
          <w:numId w:val="6"/>
        </w:numPr>
        <w:tabs>
          <w:tab w:val="left" w:pos="1480"/>
          <w:tab w:val="left" w:pos="1481"/>
        </w:tabs>
        <w:spacing w:before="42"/>
        <w:rPr>
          <w:sz w:val="24"/>
        </w:rPr>
      </w:pPr>
      <w:r>
        <w:rPr>
          <w:sz w:val="24"/>
        </w:rPr>
        <w:t>Maximum production minimum</w:t>
      </w:r>
      <w:r>
        <w:rPr>
          <w:spacing w:val="5"/>
          <w:sz w:val="24"/>
        </w:rPr>
        <w:t xml:space="preserve"> </w:t>
      </w:r>
      <w:r>
        <w:rPr>
          <w:sz w:val="24"/>
        </w:rPr>
        <w:t>time</w:t>
      </w:r>
    </w:p>
    <w:p w:rsidR="00C2120E" w:rsidRDefault="0022129C" w:rsidP="00E054EA">
      <w:pPr>
        <w:pStyle w:val="ListParagraph"/>
        <w:numPr>
          <w:ilvl w:val="2"/>
          <w:numId w:val="6"/>
        </w:numPr>
        <w:tabs>
          <w:tab w:val="left" w:pos="1480"/>
          <w:tab w:val="left" w:pos="1481"/>
        </w:tabs>
        <w:spacing w:before="42"/>
        <w:rPr>
          <w:sz w:val="24"/>
        </w:rPr>
      </w:pPr>
      <w:r>
        <w:rPr>
          <w:sz w:val="24"/>
        </w:rPr>
        <w:t>Low cost</w:t>
      </w:r>
      <w:r>
        <w:rPr>
          <w:spacing w:val="2"/>
          <w:sz w:val="24"/>
        </w:rPr>
        <w:t xml:space="preserve"> </w:t>
      </w:r>
      <w:r>
        <w:rPr>
          <w:sz w:val="24"/>
        </w:rPr>
        <w:t>purchasing</w:t>
      </w:r>
    </w:p>
    <w:p w:rsidR="00C2120E" w:rsidRDefault="00C2120E" w:rsidP="00E054EA">
      <w:pPr>
        <w:rPr>
          <w:sz w:val="24"/>
        </w:rPr>
        <w:sectPr w:rsidR="00C2120E">
          <w:pgSz w:w="12240" w:h="15840"/>
          <w:pgMar w:top="1500" w:right="500" w:bottom="1220" w:left="680" w:header="0" w:footer="1027" w:gutter="0"/>
          <w:pgBorders w:offsetFrom="page">
            <w:top w:val="single" w:sz="8" w:space="24" w:color="000000"/>
            <w:left w:val="single" w:sz="8" w:space="24" w:color="000000"/>
            <w:bottom w:val="single" w:sz="8" w:space="24" w:color="000000"/>
            <w:right w:val="single" w:sz="8" w:space="24" w:color="000000"/>
          </w:pgBorders>
          <w:cols w:space="720"/>
        </w:sectPr>
      </w:pPr>
    </w:p>
    <w:p w:rsidR="00C2120E" w:rsidRDefault="0022129C" w:rsidP="00E054EA">
      <w:pPr>
        <w:pStyle w:val="Heading1"/>
        <w:numPr>
          <w:ilvl w:val="1"/>
          <w:numId w:val="1"/>
        </w:numPr>
        <w:tabs>
          <w:tab w:val="left" w:pos="1840"/>
          <w:tab w:val="left" w:pos="1841"/>
        </w:tabs>
      </w:pPr>
      <w:r>
        <w:lastRenderedPageBreak/>
        <w:t>LATHE</w:t>
      </w:r>
      <w:r>
        <w:rPr>
          <w:spacing w:val="1"/>
        </w:rPr>
        <w:t xml:space="preserve"> </w:t>
      </w:r>
      <w:r>
        <w:t>OPERATIONS</w:t>
      </w:r>
    </w:p>
    <w:p w:rsidR="00C2120E" w:rsidRDefault="0022129C" w:rsidP="00E054EA">
      <w:pPr>
        <w:pStyle w:val="Heading2"/>
        <w:spacing w:before="253"/>
        <w:ind w:left="1120" w:firstLine="0"/>
      </w:pPr>
      <w:r>
        <w:t>Types of Lathe Machine Operations</w:t>
      </w:r>
    </w:p>
    <w:p w:rsidR="00C2120E" w:rsidRDefault="00C2120E" w:rsidP="00E054EA">
      <w:pPr>
        <w:pStyle w:val="BodyText"/>
        <w:spacing w:before="9"/>
        <w:rPr>
          <w:b/>
          <w:sz w:val="27"/>
        </w:rPr>
      </w:pPr>
    </w:p>
    <w:p w:rsidR="00C2120E" w:rsidRDefault="0022129C" w:rsidP="00E054EA">
      <w:pPr>
        <w:ind w:left="1481" w:hanging="721"/>
        <w:rPr>
          <w:sz w:val="24"/>
        </w:rPr>
      </w:pPr>
      <w:r>
        <w:rPr>
          <w:sz w:val="24"/>
        </w:rPr>
        <w:t xml:space="preserve">The </w:t>
      </w:r>
      <w:r>
        <w:rPr>
          <w:b/>
          <w:sz w:val="24"/>
        </w:rPr>
        <w:t xml:space="preserve">lathe machine operations </w:t>
      </w:r>
      <w:r>
        <w:rPr>
          <w:sz w:val="24"/>
        </w:rPr>
        <w:t>are classified into three main categories and are as follows.</w:t>
      </w:r>
    </w:p>
    <w:p w:rsidR="00C2120E" w:rsidRDefault="00C2120E" w:rsidP="00E054EA">
      <w:pPr>
        <w:pStyle w:val="BodyText"/>
        <w:spacing w:before="10"/>
        <w:rPr>
          <w:sz w:val="34"/>
        </w:rPr>
      </w:pPr>
    </w:p>
    <w:p w:rsidR="00C2120E" w:rsidRDefault="0022129C" w:rsidP="00E054EA">
      <w:pPr>
        <w:spacing w:line="276" w:lineRule="auto"/>
        <w:ind w:left="760" w:right="1501" w:firstLine="720"/>
        <w:rPr>
          <w:sz w:val="24"/>
        </w:rPr>
      </w:pPr>
      <w:r>
        <w:rPr>
          <w:sz w:val="24"/>
        </w:rPr>
        <w:t xml:space="preserve">Following are the </w:t>
      </w:r>
      <w:r>
        <w:rPr>
          <w:b/>
          <w:sz w:val="24"/>
        </w:rPr>
        <w:t xml:space="preserve">Lathe machine operations </w:t>
      </w:r>
      <w:r>
        <w:rPr>
          <w:sz w:val="24"/>
        </w:rPr>
        <w:t>done either by holding the workpiece between centres or by a chuck:</w:t>
      </w:r>
    </w:p>
    <w:p w:rsidR="00C2120E" w:rsidRDefault="00C2120E" w:rsidP="00E054EA">
      <w:pPr>
        <w:pStyle w:val="BodyText"/>
        <w:spacing w:before="7"/>
        <w:rPr>
          <w:sz w:val="31"/>
        </w:rPr>
      </w:pPr>
    </w:p>
    <w:p w:rsidR="00C2120E" w:rsidRDefault="0022129C" w:rsidP="00E054EA">
      <w:pPr>
        <w:pStyle w:val="ListParagraph"/>
        <w:numPr>
          <w:ilvl w:val="0"/>
          <w:numId w:val="2"/>
        </w:numPr>
        <w:tabs>
          <w:tab w:val="left" w:pos="761"/>
        </w:tabs>
        <w:spacing w:before="1"/>
        <w:ind w:hanging="361"/>
        <w:rPr>
          <w:sz w:val="24"/>
        </w:rPr>
      </w:pPr>
      <w:r>
        <w:rPr>
          <w:sz w:val="24"/>
        </w:rPr>
        <w:t>Turning</w:t>
      </w:r>
      <w:r>
        <w:rPr>
          <w:spacing w:val="1"/>
          <w:sz w:val="24"/>
        </w:rPr>
        <w:t xml:space="preserve"> </w:t>
      </w:r>
      <w:r>
        <w:rPr>
          <w:sz w:val="24"/>
        </w:rPr>
        <w:t>Operation</w:t>
      </w:r>
    </w:p>
    <w:p w:rsidR="00C2120E" w:rsidRDefault="0022129C" w:rsidP="00E054EA">
      <w:pPr>
        <w:pStyle w:val="ListParagraph"/>
        <w:numPr>
          <w:ilvl w:val="1"/>
          <w:numId w:val="2"/>
        </w:numPr>
        <w:tabs>
          <w:tab w:val="left" w:pos="1121"/>
        </w:tabs>
        <w:spacing w:before="40"/>
        <w:rPr>
          <w:sz w:val="24"/>
        </w:rPr>
      </w:pPr>
      <w:r>
        <w:rPr>
          <w:sz w:val="24"/>
        </w:rPr>
        <w:t>Plain or Straight</w:t>
      </w:r>
      <w:r>
        <w:rPr>
          <w:spacing w:val="-2"/>
          <w:sz w:val="24"/>
        </w:rPr>
        <w:t xml:space="preserve"> </w:t>
      </w:r>
      <w:r>
        <w:rPr>
          <w:sz w:val="24"/>
        </w:rPr>
        <w:t>Turning</w:t>
      </w:r>
    </w:p>
    <w:p w:rsidR="00C2120E" w:rsidRDefault="0022129C" w:rsidP="00E054EA">
      <w:pPr>
        <w:pStyle w:val="ListParagraph"/>
        <w:numPr>
          <w:ilvl w:val="1"/>
          <w:numId w:val="2"/>
        </w:numPr>
        <w:tabs>
          <w:tab w:val="left" w:pos="1121"/>
        </w:tabs>
        <w:spacing w:before="41"/>
        <w:rPr>
          <w:sz w:val="24"/>
        </w:rPr>
      </w:pPr>
      <w:r>
        <w:rPr>
          <w:sz w:val="24"/>
        </w:rPr>
        <w:t>Rough</w:t>
      </w:r>
      <w:r>
        <w:rPr>
          <w:spacing w:val="2"/>
          <w:sz w:val="24"/>
        </w:rPr>
        <w:t xml:space="preserve"> </w:t>
      </w:r>
      <w:r>
        <w:rPr>
          <w:sz w:val="24"/>
        </w:rPr>
        <w:t>Turning</w:t>
      </w:r>
    </w:p>
    <w:p w:rsidR="00C2120E" w:rsidRDefault="0022129C" w:rsidP="00E054EA">
      <w:pPr>
        <w:pStyle w:val="ListParagraph"/>
        <w:numPr>
          <w:ilvl w:val="1"/>
          <w:numId w:val="2"/>
        </w:numPr>
        <w:tabs>
          <w:tab w:val="left" w:pos="1121"/>
        </w:tabs>
        <w:spacing w:before="41"/>
        <w:rPr>
          <w:sz w:val="24"/>
        </w:rPr>
      </w:pPr>
      <w:r>
        <w:rPr>
          <w:sz w:val="24"/>
        </w:rPr>
        <w:t>Shoulder</w:t>
      </w:r>
      <w:r>
        <w:rPr>
          <w:spacing w:val="2"/>
          <w:sz w:val="24"/>
        </w:rPr>
        <w:t xml:space="preserve"> </w:t>
      </w:r>
      <w:r>
        <w:rPr>
          <w:sz w:val="24"/>
        </w:rPr>
        <w:t>Turning</w:t>
      </w:r>
    </w:p>
    <w:p w:rsidR="00C2120E" w:rsidRDefault="0022129C" w:rsidP="00E054EA">
      <w:pPr>
        <w:pStyle w:val="ListParagraph"/>
        <w:numPr>
          <w:ilvl w:val="1"/>
          <w:numId w:val="2"/>
        </w:numPr>
        <w:tabs>
          <w:tab w:val="left" w:pos="1121"/>
        </w:tabs>
        <w:spacing w:before="41"/>
        <w:rPr>
          <w:sz w:val="24"/>
        </w:rPr>
      </w:pPr>
      <w:r>
        <w:rPr>
          <w:sz w:val="24"/>
        </w:rPr>
        <w:t>Taper</w:t>
      </w:r>
      <w:r>
        <w:rPr>
          <w:spacing w:val="2"/>
          <w:sz w:val="24"/>
        </w:rPr>
        <w:t xml:space="preserve"> </w:t>
      </w:r>
      <w:r>
        <w:rPr>
          <w:sz w:val="24"/>
        </w:rPr>
        <w:t>Turning</w:t>
      </w:r>
    </w:p>
    <w:p w:rsidR="00C2120E" w:rsidRDefault="0022129C" w:rsidP="00E054EA">
      <w:pPr>
        <w:pStyle w:val="ListParagraph"/>
        <w:numPr>
          <w:ilvl w:val="1"/>
          <w:numId w:val="2"/>
        </w:numPr>
        <w:tabs>
          <w:tab w:val="left" w:pos="1121"/>
        </w:tabs>
        <w:spacing w:before="41"/>
        <w:rPr>
          <w:sz w:val="24"/>
        </w:rPr>
      </w:pPr>
      <w:r>
        <w:rPr>
          <w:sz w:val="24"/>
        </w:rPr>
        <w:t>Eccentric</w:t>
      </w:r>
      <w:r>
        <w:rPr>
          <w:spacing w:val="1"/>
          <w:sz w:val="24"/>
        </w:rPr>
        <w:t xml:space="preserve"> </w:t>
      </w:r>
      <w:r>
        <w:rPr>
          <w:sz w:val="24"/>
        </w:rPr>
        <w:t>Turning</w:t>
      </w:r>
    </w:p>
    <w:p w:rsidR="00C2120E" w:rsidRDefault="0022129C" w:rsidP="00E054EA">
      <w:pPr>
        <w:pStyle w:val="ListParagraph"/>
        <w:numPr>
          <w:ilvl w:val="0"/>
          <w:numId w:val="2"/>
        </w:numPr>
        <w:tabs>
          <w:tab w:val="left" w:pos="761"/>
        </w:tabs>
        <w:spacing w:before="41"/>
        <w:ind w:hanging="361"/>
        <w:rPr>
          <w:sz w:val="24"/>
        </w:rPr>
      </w:pPr>
      <w:r>
        <w:rPr>
          <w:sz w:val="24"/>
        </w:rPr>
        <w:t>Facing</w:t>
      </w:r>
      <w:r>
        <w:rPr>
          <w:spacing w:val="1"/>
          <w:sz w:val="24"/>
        </w:rPr>
        <w:t xml:space="preserve"> </w:t>
      </w:r>
      <w:r>
        <w:rPr>
          <w:sz w:val="24"/>
        </w:rPr>
        <w:t>Operation</w:t>
      </w:r>
    </w:p>
    <w:p w:rsidR="00C2120E" w:rsidRDefault="0022129C" w:rsidP="00E054EA">
      <w:pPr>
        <w:pStyle w:val="ListParagraph"/>
        <w:numPr>
          <w:ilvl w:val="0"/>
          <w:numId w:val="2"/>
        </w:numPr>
        <w:tabs>
          <w:tab w:val="left" w:pos="761"/>
        </w:tabs>
        <w:spacing w:before="41"/>
        <w:ind w:hanging="361"/>
        <w:rPr>
          <w:sz w:val="24"/>
        </w:rPr>
      </w:pPr>
      <w:r>
        <w:rPr>
          <w:sz w:val="24"/>
        </w:rPr>
        <w:t>Chamfering</w:t>
      </w:r>
      <w:r>
        <w:rPr>
          <w:spacing w:val="1"/>
          <w:sz w:val="24"/>
        </w:rPr>
        <w:t xml:space="preserve"> </w:t>
      </w:r>
      <w:r>
        <w:rPr>
          <w:sz w:val="24"/>
        </w:rPr>
        <w:t>Operation</w:t>
      </w:r>
    </w:p>
    <w:p w:rsidR="00C2120E" w:rsidRDefault="0022129C" w:rsidP="00E054EA">
      <w:pPr>
        <w:pStyle w:val="ListParagraph"/>
        <w:numPr>
          <w:ilvl w:val="0"/>
          <w:numId w:val="2"/>
        </w:numPr>
        <w:tabs>
          <w:tab w:val="left" w:pos="761"/>
        </w:tabs>
        <w:spacing w:before="46"/>
        <w:ind w:hanging="361"/>
        <w:rPr>
          <w:sz w:val="24"/>
        </w:rPr>
      </w:pPr>
      <w:r>
        <w:rPr>
          <w:sz w:val="24"/>
        </w:rPr>
        <w:t>Knurling</w:t>
      </w:r>
      <w:r>
        <w:rPr>
          <w:spacing w:val="1"/>
          <w:sz w:val="24"/>
        </w:rPr>
        <w:t xml:space="preserve"> </w:t>
      </w:r>
      <w:r>
        <w:rPr>
          <w:sz w:val="24"/>
        </w:rPr>
        <w:t>Operation</w:t>
      </w:r>
    </w:p>
    <w:p w:rsidR="00C2120E" w:rsidRDefault="0022129C" w:rsidP="00E054EA">
      <w:pPr>
        <w:pStyle w:val="ListParagraph"/>
        <w:numPr>
          <w:ilvl w:val="0"/>
          <w:numId w:val="2"/>
        </w:numPr>
        <w:tabs>
          <w:tab w:val="left" w:pos="761"/>
        </w:tabs>
        <w:spacing w:before="40"/>
        <w:ind w:hanging="361"/>
        <w:rPr>
          <w:sz w:val="24"/>
        </w:rPr>
      </w:pPr>
      <w:r>
        <w:rPr>
          <w:sz w:val="24"/>
        </w:rPr>
        <w:t>Thread cutting</w:t>
      </w:r>
      <w:r>
        <w:rPr>
          <w:spacing w:val="-2"/>
          <w:sz w:val="24"/>
        </w:rPr>
        <w:t xml:space="preserve"> </w:t>
      </w:r>
      <w:r>
        <w:rPr>
          <w:sz w:val="24"/>
        </w:rPr>
        <w:t>Operation</w:t>
      </w:r>
    </w:p>
    <w:p w:rsidR="00C2120E" w:rsidRDefault="0022129C" w:rsidP="00E054EA">
      <w:pPr>
        <w:pStyle w:val="ListParagraph"/>
        <w:numPr>
          <w:ilvl w:val="0"/>
          <w:numId w:val="2"/>
        </w:numPr>
        <w:tabs>
          <w:tab w:val="left" w:pos="761"/>
        </w:tabs>
        <w:spacing w:before="42"/>
        <w:ind w:hanging="361"/>
        <w:rPr>
          <w:sz w:val="24"/>
        </w:rPr>
      </w:pPr>
      <w:r>
        <w:rPr>
          <w:sz w:val="24"/>
        </w:rPr>
        <w:t>Filing</w:t>
      </w:r>
      <w:r>
        <w:rPr>
          <w:spacing w:val="1"/>
          <w:sz w:val="24"/>
        </w:rPr>
        <w:t xml:space="preserve"> </w:t>
      </w:r>
      <w:r>
        <w:rPr>
          <w:sz w:val="24"/>
        </w:rPr>
        <w:t>Operation</w:t>
      </w:r>
    </w:p>
    <w:p w:rsidR="00C2120E" w:rsidRDefault="0022129C" w:rsidP="00E054EA">
      <w:pPr>
        <w:pStyle w:val="ListParagraph"/>
        <w:numPr>
          <w:ilvl w:val="0"/>
          <w:numId w:val="2"/>
        </w:numPr>
        <w:tabs>
          <w:tab w:val="left" w:pos="761"/>
        </w:tabs>
        <w:spacing w:before="41"/>
        <w:ind w:hanging="361"/>
        <w:rPr>
          <w:sz w:val="24"/>
        </w:rPr>
      </w:pPr>
      <w:r>
        <w:rPr>
          <w:sz w:val="24"/>
        </w:rPr>
        <w:t>Polishing</w:t>
      </w:r>
      <w:r>
        <w:rPr>
          <w:spacing w:val="-4"/>
          <w:sz w:val="24"/>
        </w:rPr>
        <w:t xml:space="preserve"> </w:t>
      </w:r>
      <w:r>
        <w:rPr>
          <w:sz w:val="24"/>
        </w:rPr>
        <w:t>Operation</w:t>
      </w:r>
    </w:p>
    <w:p w:rsidR="00C2120E" w:rsidRDefault="0022129C" w:rsidP="00E054EA">
      <w:pPr>
        <w:pStyle w:val="ListParagraph"/>
        <w:numPr>
          <w:ilvl w:val="0"/>
          <w:numId w:val="2"/>
        </w:numPr>
        <w:tabs>
          <w:tab w:val="left" w:pos="761"/>
        </w:tabs>
        <w:spacing w:before="40"/>
        <w:ind w:hanging="361"/>
        <w:rPr>
          <w:sz w:val="24"/>
        </w:rPr>
      </w:pPr>
      <w:r>
        <w:rPr>
          <w:sz w:val="24"/>
        </w:rPr>
        <w:t>Grooving</w:t>
      </w:r>
      <w:r>
        <w:rPr>
          <w:spacing w:val="-1"/>
          <w:sz w:val="24"/>
        </w:rPr>
        <w:t xml:space="preserve"> </w:t>
      </w:r>
      <w:r>
        <w:rPr>
          <w:sz w:val="24"/>
        </w:rPr>
        <w:t>Operation</w:t>
      </w:r>
    </w:p>
    <w:p w:rsidR="00C2120E" w:rsidRDefault="0022129C" w:rsidP="00E054EA">
      <w:pPr>
        <w:pStyle w:val="ListParagraph"/>
        <w:numPr>
          <w:ilvl w:val="0"/>
          <w:numId w:val="2"/>
        </w:numPr>
        <w:tabs>
          <w:tab w:val="left" w:pos="761"/>
        </w:tabs>
        <w:spacing w:before="41"/>
        <w:ind w:hanging="361"/>
        <w:rPr>
          <w:sz w:val="24"/>
        </w:rPr>
      </w:pPr>
      <w:r>
        <w:rPr>
          <w:sz w:val="24"/>
        </w:rPr>
        <w:t>Spinning</w:t>
      </w:r>
      <w:r>
        <w:rPr>
          <w:spacing w:val="1"/>
          <w:sz w:val="24"/>
        </w:rPr>
        <w:t xml:space="preserve"> </w:t>
      </w:r>
      <w:r>
        <w:rPr>
          <w:sz w:val="24"/>
        </w:rPr>
        <w:t>Operation</w:t>
      </w:r>
    </w:p>
    <w:p w:rsidR="00C2120E" w:rsidRDefault="0022129C" w:rsidP="00E054EA">
      <w:pPr>
        <w:pStyle w:val="ListParagraph"/>
        <w:numPr>
          <w:ilvl w:val="0"/>
          <w:numId w:val="2"/>
        </w:numPr>
        <w:tabs>
          <w:tab w:val="left" w:pos="761"/>
        </w:tabs>
        <w:spacing w:before="41"/>
        <w:ind w:hanging="361"/>
        <w:rPr>
          <w:sz w:val="24"/>
        </w:rPr>
      </w:pPr>
      <w:r>
        <w:rPr>
          <w:sz w:val="24"/>
        </w:rPr>
        <w:t>Spring</w:t>
      </w:r>
      <w:r>
        <w:rPr>
          <w:spacing w:val="2"/>
          <w:sz w:val="24"/>
        </w:rPr>
        <w:t xml:space="preserve"> </w:t>
      </w:r>
      <w:r>
        <w:rPr>
          <w:sz w:val="24"/>
        </w:rPr>
        <w:t>Winding</w:t>
      </w:r>
    </w:p>
    <w:p w:rsidR="00C2120E" w:rsidRDefault="0022129C" w:rsidP="00E054EA">
      <w:pPr>
        <w:pStyle w:val="ListParagraph"/>
        <w:numPr>
          <w:ilvl w:val="0"/>
          <w:numId w:val="2"/>
        </w:numPr>
        <w:tabs>
          <w:tab w:val="left" w:pos="761"/>
        </w:tabs>
        <w:spacing w:before="41"/>
        <w:ind w:hanging="361"/>
        <w:rPr>
          <w:sz w:val="24"/>
        </w:rPr>
      </w:pPr>
      <w:r>
        <w:rPr>
          <w:sz w:val="24"/>
        </w:rPr>
        <w:t>Forming</w:t>
      </w: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spacing w:before="11"/>
        <w:rPr>
          <w:sz w:val="27"/>
        </w:rPr>
      </w:pPr>
    </w:p>
    <w:p w:rsidR="00C2120E" w:rsidRDefault="0022129C" w:rsidP="00E054EA">
      <w:pPr>
        <w:spacing w:line="276" w:lineRule="auto"/>
        <w:ind w:left="760" w:right="1102"/>
        <w:rPr>
          <w:sz w:val="24"/>
        </w:rPr>
      </w:pPr>
      <w:r>
        <w:rPr>
          <w:b/>
          <w:sz w:val="24"/>
        </w:rPr>
        <w:t xml:space="preserve">Lathe machine operations </w:t>
      </w:r>
      <w:r>
        <w:rPr>
          <w:sz w:val="24"/>
        </w:rPr>
        <w:t>which are performed by holding the work by a chuck or a faceplate or an angle plate are:</w:t>
      </w:r>
    </w:p>
    <w:p w:rsidR="00C2120E" w:rsidRDefault="00C2120E" w:rsidP="00E054EA">
      <w:pPr>
        <w:pStyle w:val="BodyText"/>
        <w:spacing w:before="8"/>
        <w:rPr>
          <w:sz w:val="31"/>
        </w:rPr>
      </w:pPr>
    </w:p>
    <w:p w:rsidR="00C2120E" w:rsidRDefault="0022129C" w:rsidP="00E054EA">
      <w:pPr>
        <w:pStyle w:val="ListParagraph"/>
        <w:numPr>
          <w:ilvl w:val="0"/>
          <w:numId w:val="5"/>
        </w:numPr>
        <w:tabs>
          <w:tab w:val="left" w:pos="761"/>
        </w:tabs>
        <w:ind w:hanging="361"/>
        <w:rPr>
          <w:sz w:val="24"/>
        </w:rPr>
      </w:pPr>
      <w:r>
        <w:rPr>
          <w:sz w:val="24"/>
        </w:rPr>
        <w:t>Drilling</w:t>
      </w:r>
    </w:p>
    <w:p w:rsidR="00C2120E" w:rsidRDefault="0022129C" w:rsidP="00E054EA">
      <w:pPr>
        <w:pStyle w:val="ListParagraph"/>
        <w:numPr>
          <w:ilvl w:val="0"/>
          <w:numId w:val="5"/>
        </w:numPr>
        <w:tabs>
          <w:tab w:val="left" w:pos="761"/>
        </w:tabs>
        <w:spacing w:before="41"/>
        <w:ind w:hanging="361"/>
        <w:rPr>
          <w:sz w:val="24"/>
        </w:rPr>
      </w:pPr>
      <w:r>
        <w:rPr>
          <w:sz w:val="24"/>
        </w:rPr>
        <w:t>Reaming</w:t>
      </w:r>
    </w:p>
    <w:p w:rsidR="00C2120E" w:rsidRDefault="0022129C" w:rsidP="00E054EA">
      <w:pPr>
        <w:pStyle w:val="ListParagraph"/>
        <w:numPr>
          <w:ilvl w:val="0"/>
          <w:numId w:val="5"/>
        </w:numPr>
        <w:tabs>
          <w:tab w:val="left" w:pos="761"/>
        </w:tabs>
        <w:spacing w:before="40"/>
        <w:ind w:hanging="361"/>
        <w:rPr>
          <w:sz w:val="24"/>
        </w:rPr>
      </w:pPr>
      <w:r>
        <w:rPr>
          <w:sz w:val="24"/>
        </w:rPr>
        <w:t>Boring</w:t>
      </w:r>
    </w:p>
    <w:p w:rsidR="00C2120E" w:rsidRDefault="0022129C" w:rsidP="00E054EA">
      <w:pPr>
        <w:pStyle w:val="ListParagraph"/>
        <w:numPr>
          <w:ilvl w:val="0"/>
          <w:numId w:val="5"/>
        </w:numPr>
        <w:tabs>
          <w:tab w:val="left" w:pos="761"/>
        </w:tabs>
        <w:spacing w:before="41"/>
        <w:ind w:hanging="361"/>
        <w:rPr>
          <w:sz w:val="24"/>
        </w:rPr>
      </w:pPr>
      <w:r>
        <w:rPr>
          <w:sz w:val="24"/>
        </w:rPr>
        <w:t>Counterboring</w:t>
      </w:r>
    </w:p>
    <w:p w:rsidR="00C2120E" w:rsidRDefault="0022129C" w:rsidP="00E054EA">
      <w:pPr>
        <w:pStyle w:val="ListParagraph"/>
        <w:numPr>
          <w:ilvl w:val="0"/>
          <w:numId w:val="5"/>
        </w:numPr>
        <w:tabs>
          <w:tab w:val="left" w:pos="761"/>
        </w:tabs>
        <w:spacing w:before="41"/>
        <w:ind w:hanging="361"/>
        <w:rPr>
          <w:sz w:val="24"/>
        </w:rPr>
      </w:pPr>
      <w:r>
        <w:rPr>
          <w:sz w:val="24"/>
        </w:rPr>
        <w:t>Taper</w:t>
      </w:r>
      <w:r>
        <w:rPr>
          <w:spacing w:val="3"/>
          <w:sz w:val="24"/>
        </w:rPr>
        <w:t xml:space="preserve"> </w:t>
      </w:r>
      <w:r>
        <w:rPr>
          <w:sz w:val="24"/>
        </w:rPr>
        <w:t>boring</w:t>
      </w:r>
    </w:p>
    <w:p w:rsidR="00C2120E" w:rsidRDefault="0022129C" w:rsidP="00E054EA">
      <w:pPr>
        <w:pStyle w:val="ListParagraph"/>
        <w:numPr>
          <w:ilvl w:val="0"/>
          <w:numId w:val="5"/>
        </w:numPr>
        <w:tabs>
          <w:tab w:val="left" w:pos="761"/>
        </w:tabs>
        <w:spacing w:before="41"/>
        <w:ind w:hanging="361"/>
        <w:rPr>
          <w:sz w:val="24"/>
        </w:rPr>
      </w:pPr>
      <w:r>
        <w:rPr>
          <w:sz w:val="24"/>
        </w:rPr>
        <w:t>Tapping</w:t>
      </w:r>
    </w:p>
    <w:p w:rsidR="00C2120E" w:rsidRDefault="0022129C" w:rsidP="00E054EA">
      <w:pPr>
        <w:pStyle w:val="ListParagraph"/>
        <w:numPr>
          <w:ilvl w:val="0"/>
          <w:numId w:val="5"/>
        </w:numPr>
        <w:tabs>
          <w:tab w:val="left" w:pos="761"/>
        </w:tabs>
        <w:spacing w:before="41"/>
        <w:ind w:hanging="361"/>
        <w:rPr>
          <w:sz w:val="24"/>
        </w:rPr>
      </w:pPr>
      <w:r>
        <w:rPr>
          <w:sz w:val="24"/>
        </w:rPr>
        <w:t>Undercutting</w:t>
      </w:r>
    </w:p>
    <w:p w:rsidR="00C2120E" w:rsidRDefault="0022129C" w:rsidP="00E054EA">
      <w:pPr>
        <w:pStyle w:val="ListParagraph"/>
        <w:numPr>
          <w:ilvl w:val="0"/>
          <w:numId w:val="5"/>
        </w:numPr>
        <w:tabs>
          <w:tab w:val="left" w:pos="761"/>
        </w:tabs>
        <w:spacing w:before="41"/>
        <w:ind w:hanging="361"/>
        <w:rPr>
          <w:sz w:val="24"/>
        </w:rPr>
      </w:pPr>
      <w:r>
        <w:rPr>
          <w:sz w:val="24"/>
        </w:rPr>
        <w:t>Internal thread</w:t>
      </w:r>
      <w:r>
        <w:rPr>
          <w:spacing w:val="3"/>
          <w:sz w:val="24"/>
        </w:rPr>
        <w:t xml:space="preserve"> </w:t>
      </w:r>
      <w:r>
        <w:rPr>
          <w:sz w:val="24"/>
        </w:rPr>
        <w:t>cutting</w:t>
      </w:r>
    </w:p>
    <w:p w:rsidR="00C2120E" w:rsidRDefault="0022129C" w:rsidP="00E054EA">
      <w:pPr>
        <w:pStyle w:val="ListParagraph"/>
        <w:numPr>
          <w:ilvl w:val="0"/>
          <w:numId w:val="5"/>
        </w:numPr>
        <w:tabs>
          <w:tab w:val="left" w:pos="761"/>
        </w:tabs>
        <w:spacing w:before="46"/>
        <w:ind w:hanging="361"/>
        <w:rPr>
          <w:sz w:val="24"/>
        </w:rPr>
      </w:pPr>
      <w:r>
        <w:rPr>
          <w:sz w:val="24"/>
        </w:rPr>
        <w:t>Parting-off</w:t>
      </w:r>
    </w:p>
    <w:p w:rsidR="00C2120E" w:rsidRDefault="00C2120E" w:rsidP="00E054EA">
      <w:pPr>
        <w:rPr>
          <w:sz w:val="24"/>
        </w:rPr>
        <w:sectPr w:rsidR="00C2120E">
          <w:pgSz w:w="12240" w:h="15840"/>
          <w:pgMar w:top="1380" w:right="500" w:bottom="1220" w:left="680" w:header="0" w:footer="1027" w:gutter="0"/>
          <w:pgBorders w:offsetFrom="page">
            <w:top w:val="single" w:sz="8" w:space="24" w:color="000000"/>
            <w:left w:val="single" w:sz="8" w:space="24" w:color="000000"/>
            <w:bottom w:val="single" w:sz="8" w:space="24" w:color="000000"/>
            <w:right w:val="single" w:sz="8" w:space="24" w:color="000000"/>
          </w:pgBorders>
          <w:cols w:space="720"/>
        </w:sectPr>
      </w:pPr>
    </w:p>
    <w:p w:rsidR="00C2120E" w:rsidRDefault="0022129C" w:rsidP="00E054EA">
      <w:pPr>
        <w:spacing w:before="62"/>
        <w:ind w:left="760"/>
        <w:rPr>
          <w:sz w:val="24"/>
        </w:rPr>
      </w:pPr>
      <w:r>
        <w:rPr>
          <w:b/>
          <w:sz w:val="24"/>
        </w:rPr>
        <w:lastRenderedPageBreak/>
        <w:t xml:space="preserve">The operation which is performed by </w:t>
      </w:r>
      <w:r>
        <w:rPr>
          <w:sz w:val="24"/>
        </w:rPr>
        <w:t>using special attachments are:</w:t>
      </w:r>
    </w:p>
    <w:p w:rsidR="00C2120E" w:rsidRDefault="00C2120E" w:rsidP="00E054EA">
      <w:pPr>
        <w:pStyle w:val="BodyText"/>
        <w:spacing w:before="9"/>
        <w:rPr>
          <w:sz w:val="34"/>
        </w:rPr>
      </w:pPr>
    </w:p>
    <w:p w:rsidR="00C2120E" w:rsidRDefault="0022129C" w:rsidP="00E054EA">
      <w:pPr>
        <w:pStyle w:val="ListParagraph"/>
        <w:numPr>
          <w:ilvl w:val="0"/>
          <w:numId w:val="4"/>
        </w:numPr>
        <w:tabs>
          <w:tab w:val="left" w:pos="761"/>
        </w:tabs>
        <w:ind w:hanging="361"/>
        <w:rPr>
          <w:sz w:val="24"/>
        </w:rPr>
      </w:pPr>
      <w:r>
        <w:rPr>
          <w:sz w:val="24"/>
        </w:rPr>
        <w:t>Grinding</w:t>
      </w:r>
    </w:p>
    <w:p w:rsidR="00C2120E" w:rsidRDefault="0022129C" w:rsidP="00E054EA">
      <w:pPr>
        <w:pStyle w:val="ListParagraph"/>
        <w:numPr>
          <w:ilvl w:val="0"/>
          <w:numId w:val="4"/>
        </w:numPr>
        <w:tabs>
          <w:tab w:val="left" w:pos="761"/>
        </w:tabs>
        <w:spacing w:before="42"/>
        <w:ind w:hanging="361"/>
        <w:rPr>
          <w:sz w:val="24"/>
        </w:rPr>
      </w:pPr>
      <w:r>
        <w:rPr>
          <w:sz w:val="24"/>
        </w:rPr>
        <w:t>Milling</w:t>
      </w:r>
    </w:p>
    <w:p w:rsidR="00C2120E" w:rsidRDefault="00C2120E" w:rsidP="00E054EA">
      <w:pPr>
        <w:pStyle w:val="BodyText"/>
        <w:spacing w:before="2"/>
        <w:rPr>
          <w:sz w:val="28"/>
        </w:rPr>
      </w:pPr>
    </w:p>
    <w:p w:rsidR="00C2120E" w:rsidRDefault="0022129C" w:rsidP="00E054EA">
      <w:pPr>
        <w:pStyle w:val="Heading3"/>
        <w:numPr>
          <w:ilvl w:val="2"/>
          <w:numId w:val="1"/>
        </w:numPr>
        <w:tabs>
          <w:tab w:val="left" w:pos="1841"/>
        </w:tabs>
      </w:pPr>
      <w:r>
        <w:t>Turning:</w:t>
      </w:r>
    </w:p>
    <w:p w:rsidR="00C2120E" w:rsidRDefault="00C2120E" w:rsidP="00E054EA">
      <w:pPr>
        <w:pStyle w:val="BodyText"/>
        <w:spacing w:before="9"/>
        <w:rPr>
          <w:b/>
          <w:i/>
          <w:sz w:val="27"/>
        </w:rPr>
      </w:pPr>
    </w:p>
    <w:p w:rsidR="00C2120E" w:rsidRDefault="0022129C" w:rsidP="00E054EA">
      <w:pPr>
        <w:pStyle w:val="BodyText"/>
        <w:spacing w:line="276" w:lineRule="auto"/>
        <w:ind w:left="760" w:right="977" w:firstLine="360"/>
      </w:pPr>
      <w:r>
        <w:t xml:space="preserve">It is the most common type of operation in </w:t>
      </w:r>
      <w:hyperlink r:id="rId27">
        <w:r>
          <w:t xml:space="preserve">all lathe machine </w:t>
        </w:r>
      </w:hyperlink>
      <w:r>
        <w:t>operations. Turning is the operation of removing the excess material from the workpiece to produce a cylindrical surface to the desired length.</w:t>
      </w:r>
    </w:p>
    <w:p w:rsidR="00C2120E" w:rsidRDefault="00C2120E" w:rsidP="00E054EA">
      <w:pPr>
        <w:pStyle w:val="BodyText"/>
        <w:spacing w:before="7"/>
        <w:rPr>
          <w:sz w:val="31"/>
        </w:rPr>
      </w:pPr>
    </w:p>
    <w:p w:rsidR="00C2120E" w:rsidRDefault="0022129C" w:rsidP="00E054EA">
      <w:pPr>
        <w:pStyle w:val="BodyText"/>
        <w:spacing w:line="276" w:lineRule="auto"/>
        <w:ind w:left="760" w:right="977" w:firstLine="360"/>
      </w:pPr>
      <w:r>
        <w:t>The job held between</w:t>
      </w:r>
      <w:r>
        <w:t xml:space="preserve"> the centre or a chuck and rotating at a required speed. The tool moves in a longitudinal direction to give the feed towards the headstock with proper </w:t>
      </w:r>
      <w:hyperlink r:id="rId28">
        <w:r>
          <w:t>depth of cut</w:t>
        </w:r>
      </w:hyperlink>
      <w:r>
        <w:t>. The surface finish</w:t>
      </w:r>
      <w:r>
        <w:t xml:space="preserve"> is very good.</w:t>
      </w:r>
    </w:p>
    <w:p w:rsidR="00C2120E" w:rsidRDefault="00C2120E" w:rsidP="00E054EA">
      <w:pPr>
        <w:pStyle w:val="BodyText"/>
        <w:spacing w:before="2"/>
        <w:rPr>
          <w:sz w:val="31"/>
        </w:rPr>
      </w:pPr>
    </w:p>
    <w:p w:rsidR="00C2120E" w:rsidRDefault="0022129C" w:rsidP="00E054EA">
      <w:pPr>
        <w:pStyle w:val="Heading3"/>
        <w:numPr>
          <w:ilvl w:val="2"/>
          <w:numId w:val="1"/>
        </w:numPr>
        <w:tabs>
          <w:tab w:val="left" w:pos="1841"/>
        </w:tabs>
      </w:pPr>
      <w:r>
        <w:t>Facing:</w:t>
      </w:r>
    </w:p>
    <w:p w:rsidR="00C2120E" w:rsidRDefault="00C2120E" w:rsidP="00E054EA">
      <w:pPr>
        <w:pStyle w:val="BodyText"/>
        <w:spacing w:before="2"/>
        <w:rPr>
          <w:b/>
          <w:i/>
          <w:sz w:val="28"/>
        </w:rPr>
      </w:pPr>
    </w:p>
    <w:p w:rsidR="00C2120E" w:rsidRDefault="0022129C" w:rsidP="00E054EA">
      <w:pPr>
        <w:pStyle w:val="BodyText"/>
        <w:spacing w:line="276" w:lineRule="auto"/>
        <w:ind w:left="760" w:right="1043" w:firstLine="360"/>
      </w:pPr>
      <w:r>
        <w:t xml:space="preserve">It is an operation of reducing the length of the workpiece by feeding the perpendicular to the lathe axis. This operation of reducing a flat surface on the end of the workpiece. For this operation, regular </w:t>
      </w:r>
      <w:hyperlink r:id="rId29">
        <w:r>
          <w:t xml:space="preserve">turning tool or facing tool </w:t>
        </w:r>
      </w:hyperlink>
      <w:r>
        <w:t>may use. The cutting edge of the tool should set to the same height as the centre of the workpiece.</w:t>
      </w:r>
    </w:p>
    <w:p w:rsidR="00C2120E" w:rsidRDefault="00C2120E" w:rsidP="00E054EA">
      <w:pPr>
        <w:pStyle w:val="BodyText"/>
        <w:spacing w:before="2"/>
        <w:rPr>
          <w:sz w:val="31"/>
        </w:rPr>
      </w:pPr>
    </w:p>
    <w:p w:rsidR="00C2120E" w:rsidRDefault="0022129C" w:rsidP="00E054EA">
      <w:pPr>
        <w:pStyle w:val="ListParagraph"/>
        <w:numPr>
          <w:ilvl w:val="0"/>
          <w:numId w:val="3"/>
        </w:numPr>
        <w:tabs>
          <w:tab w:val="left" w:pos="760"/>
          <w:tab w:val="left" w:pos="761"/>
        </w:tabs>
        <w:ind w:hanging="361"/>
        <w:rPr>
          <w:sz w:val="24"/>
        </w:rPr>
      </w:pPr>
      <w:r>
        <w:rPr>
          <w:sz w:val="24"/>
        </w:rPr>
        <w:t>Facing consist of 2</w:t>
      </w:r>
      <w:r>
        <w:rPr>
          <w:spacing w:val="10"/>
          <w:sz w:val="24"/>
        </w:rPr>
        <w:t xml:space="preserve"> </w:t>
      </w:r>
      <w:r>
        <w:rPr>
          <w:sz w:val="24"/>
        </w:rPr>
        <w:t>operations</w:t>
      </w:r>
    </w:p>
    <w:p w:rsidR="00C2120E" w:rsidRDefault="0022129C" w:rsidP="00E054EA">
      <w:pPr>
        <w:pStyle w:val="ListParagraph"/>
        <w:numPr>
          <w:ilvl w:val="1"/>
          <w:numId w:val="3"/>
        </w:numPr>
        <w:tabs>
          <w:tab w:val="left" w:pos="1120"/>
          <w:tab w:val="left" w:pos="1121"/>
        </w:tabs>
        <w:spacing w:before="41"/>
        <w:rPr>
          <w:sz w:val="24"/>
        </w:rPr>
      </w:pPr>
      <w:r>
        <w:rPr>
          <w:sz w:val="24"/>
        </w:rPr>
        <w:t>Roughing: Here the depth of</w:t>
      </w:r>
      <w:r>
        <w:rPr>
          <w:sz w:val="24"/>
        </w:rPr>
        <w:t xml:space="preserve"> cut is 1.3mm</w:t>
      </w:r>
    </w:p>
    <w:p w:rsidR="00C2120E" w:rsidRDefault="0022129C" w:rsidP="00E054EA">
      <w:pPr>
        <w:pStyle w:val="ListParagraph"/>
        <w:numPr>
          <w:ilvl w:val="1"/>
          <w:numId w:val="3"/>
        </w:numPr>
        <w:tabs>
          <w:tab w:val="left" w:pos="1120"/>
          <w:tab w:val="left" w:pos="1121"/>
        </w:tabs>
        <w:spacing w:before="41"/>
        <w:rPr>
          <w:sz w:val="24"/>
        </w:rPr>
      </w:pPr>
      <w:r>
        <w:rPr>
          <w:sz w:val="24"/>
        </w:rPr>
        <w:t xml:space="preserve">Finishing: Here the depth </w:t>
      </w:r>
      <w:r>
        <w:rPr>
          <w:spacing w:val="-3"/>
          <w:sz w:val="24"/>
        </w:rPr>
        <w:t xml:space="preserve">of </w:t>
      </w:r>
      <w:r>
        <w:rPr>
          <w:sz w:val="24"/>
        </w:rPr>
        <w:t>cut is</w:t>
      </w:r>
      <w:r>
        <w:rPr>
          <w:spacing w:val="7"/>
          <w:sz w:val="24"/>
        </w:rPr>
        <w:t xml:space="preserve"> </w:t>
      </w:r>
      <w:r>
        <w:rPr>
          <w:sz w:val="24"/>
        </w:rPr>
        <w:t>0.2-0.1mm.</w:t>
      </w:r>
    </w:p>
    <w:p w:rsidR="00C2120E" w:rsidRDefault="00C2120E" w:rsidP="00E054EA">
      <w:pPr>
        <w:pStyle w:val="BodyText"/>
        <w:rPr>
          <w:sz w:val="26"/>
        </w:rPr>
      </w:pPr>
    </w:p>
    <w:p w:rsidR="00C2120E" w:rsidRDefault="00C2120E" w:rsidP="00E054EA">
      <w:pPr>
        <w:pStyle w:val="BodyText"/>
        <w:rPr>
          <w:sz w:val="26"/>
        </w:rPr>
      </w:pPr>
    </w:p>
    <w:p w:rsidR="00C2120E" w:rsidRDefault="00C2120E" w:rsidP="00E054EA">
      <w:pPr>
        <w:pStyle w:val="BodyText"/>
        <w:spacing w:before="10"/>
        <w:rPr>
          <w:sz w:val="27"/>
        </w:rPr>
      </w:pPr>
    </w:p>
    <w:p w:rsidR="00C2120E" w:rsidRDefault="0022129C" w:rsidP="00E054EA">
      <w:pPr>
        <w:pStyle w:val="Heading3"/>
        <w:numPr>
          <w:ilvl w:val="2"/>
          <w:numId w:val="1"/>
        </w:numPr>
        <w:tabs>
          <w:tab w:val="left" w:pos="1841"/>
        </w:tabs>
        <w:spacing w:before="1"/>
      </w:pPr>
      <w:r>
        <w:t>Chamfering</w:t>
      </w:r>
      <w:r>
        <w:rPr>
          <w:spacing w:val="1"/>
        </w:rPr>
        <w:t xml:space="preserve"> </w:t>
      </w:r>
      <w:r>
        <w:t>operation:</w:t>
      </w:r>
    </w:p>
    <w:p w:rsidR="00C2120E" w:rsidRDefault="00C2120E" w:rsidP="00E054EA">
      <w:pPr>
        <w:pStyle w:val="BodyText"/>
        <w:spacing w:before="2"/>
        <w:rPr>
          <w:b/>
          <w:i/>
          <w:sz w:val="28"/>
        </w:rPr>
      </w:pPr>
    </w:p>
    <w:p w:rsidR="00C2120E" w:rsidRDefault="0022129C" w:rsidP="00E054EA">
      <w:pPr>
        <w:pStyle w:val="BodyText"/>
        <w:spacing w:line="276" w:lineRule="auto"/>
        <w:ind w:left="760" w:right="1217" w:firstLine="360"/>
      </w:pPr>
      <w:r>
        <w:t>It is the operation of getting a bevelled surface at the edge of a cylindrical workpiece. This operation is done in case of bolt ends and shaft ends. Chamfering helps to avoid damage to the sharp edges and protect the operation getting hurt during other op</w:t>
      </w:r>
      <w:r>
        <w:t>erations. Chamfering on bolt helps to screw the nut easily.</w:t>
      </w:r>
    </w:p>
    <w:p w:rsidR="00C2120E" w:rsidRDefault="00C2120E" w:rsidP="00E054EA">
      <w:pPr>
        <w:pStyle w:val="BodyText"/>
        <w:spacing w:before="2"/>
        <w:rPr>
          <w:sz w:val="31"/>
        </w:rPr>
      </w:pPr>
    </w:p>
    <w:p w:rsidR="00C2120E" w:rsidRDefault="0022129C" w:rsidP="00E054EA">
      <w:pPr>
        <w:pStyle w:val="Heading3"/>
        <w:numPr>
          <w:ilvl w:val="2"/>
          <w:numId w:val="1"/>
        </w:numPr>
        <w:tabs>
          <w:tab w:val="left" w:pos="1841"/>
        </w:tabs>
      </w:pPr>
      <w:r>
        <w:t>Knurling</w:t>
      </w:r>
      <w:r>
        <w:rPr>
          <w:spacing w:val="1"/>
        </w:rPr>
        <w:t xml:space="preserve"> </w:t>
      </w:r>
      <w:r>
        <w:t>operation:</w:t>
      </w:r>
    </w:p>
    <w:p w:rsidR="00C2120E" w:rsidRDefault="00C2120E" w:rsidP="00E054EA">
      <w:pPr>
        <w:pStyle w:val="BodyText"/>
        <w:spacing w:before="2"/>
        <w:rPr>
          <w:b/>
          <w:i/>
          <w:sz w:val="28"/>
        </w:rPr>
      </w:pPr>
    </w:p>
    <w:p w:rsidR="00C2120E" w:rsidRDefault="0022129C" w:rsidP="00E054EA">
      <w:pPr>
        <w:pStyle w:val="BodyText"/>
        <w:ind w:left="1120"/>
      </w:pPr>
      <w:r>
        <w:t>It is an operation of obtaining a diamond shape on the workpiece for the gripping purpose.</w:t>
      </w:r>
    </w:p>
    <w:p w:rsidR="00C2120E" w:rsidRDefault="00C2120E" w:rsidP="00E054EA">
      <w:pPr>
        <w:pStyle w:val="BodyText"/>
        <w:spacing w:before="36" w:line="278" w:lineRule="auto"/>
        <w:ind w:left="760" w:right="977"/>
      </w:pPr>
      <w:r>
        <w:pict>
          <v:shape id="_x0000_s1027" type="#_x0000_t202" style="position:absolute;left:0;text-align:left;margin-left:493.65pt;margin-top:59.7pt;width:46.6pt;height:12pt;z-index:-15963648;mso-position-horizontal-relative:page" filled="f" stroked="f">
            <v:textbox inset="0,0,0,0">
              <w:txbxContent>
                <w:p w:rsidR="00C2120E" w:rsidRDefault="0022129C">
                  <w:pPr>
                    <w:pStyle w:val="BodyText"/>
                    <w:spacing w:line="240" w:lineRule="exact"/>
                    <w:rPr>
                      <w:rFonts w:ascii="Carlito"/>
                    </w:rPr>
                  </w:pPr>
                  <w:r>
                    <w:rPr>
                      <w:rFonts w:ascii="Carlito"/>
                    </w:rPr>
                    <w:t xml:space="preserve">Page | </w:t>
                  </w:r>
                  <w:r>
                    <w:rPr>
                      <w:rFonts w:ascii="Carlito"/>
                      <w:spacing w:val="-11"/>
                    </w:rPr>
                    <w:t>10</w:t>
                  </w:r>
                </w:p>
              </w:txbxContent>
            </v:textbox>
            <w10:wrap anchorx="page"/>
          </v:shape>
        </w:pict>
      </w:r>
      <w:r>
        <w:pict>
          <v:rect id="_x0000_s1026" style="position:absolute;left:0;text-align:left;margin-left:70.6pt;margin-top:33.65pt;width:471.05pt;height:33.85pt;z-index:-15963136;mso-position-horizontal-relative:page" stroked="f">
            <w10:wrap anchorx="page"/>
          </v:rect>
        </w:pict>
      </w:r>
      <w:r w:rsidR="0022129C">
        <w:t>This is done to provide a better gripping surface when operated by ha</w:t>
      </w:r>
      <w:r w:rsidR="0022129C">
        <w:t>nds. It is done using a knurling tool. The tool consists of a set of hardened steel roller, and it is held rigidly on the tool post.</w:t>
      </w:r>
    </w:p>
    <w:p w:rsidR="00C2120E" w:rsidRDefault="00C2120E" w:rsidP="00E054EA">
      <w:pPr>
        <w:spacing w:line="278" w:lineRule="auto"/>
        <w:sectPr w:rsidR="00C2120E">
          <w:footerReference w:type="default" r:id="rId30"/>
          <w:pgSz w:w="12240" w:h="15840"/>
          <w:pgMar w:top="1380" w:right="500" w:bottom="280" w:left="680" w:header="0" w:footer="0" w:gutter="0"/>
          <w:pgBorders w:offsetFrom="page">
            <w:top w:val="single" w:sz="8" w:space="24" w:color="000000"/>
            <w:left w:val="single" w:sz="8" w:space="24" w:color="000000"/>
            <w:bottom w:val="single" w:sz="8" w:space="24" w:color="000000"/>
            <w:right w:val="single" w:sz="8" w:space="24" w:color="000000"/>
          </w:pgBorders>
          <w:cols w:space="720"/>
        </w:sectPr>
      </w:pPr>
    </w:p>
    <w:p w:rsidR="00C2120E" w:rsidRDefault="0022129C" w:rsidP="00E054EA">
      <w:pPr>
        <w:pStyle w:val="BodyText"/>
        <w:spacing w:before="62" w:line="276" w:lineRule="auto"/>
        <w:ind w:left="760" w:right="966" w:firstLine="360"/>
      </w:pPr>
      <w:r>
        <w:lastRenderedPageBreak/>
        <w:t>Knurling is done at the lowest speed available on a lathe. It is done on</w:t>
      </w:r>
      <w:r>
        <w:t xml:space="preserve"> the handles and also in case of ends of gauges. The feed varies from 1 to 2 mm per revolution. Two or three cuts may be necessary to give the full impression.</w:t>
      </w:r>
    </w:p>
    <w:p w:rsidR="00C2120E" w:rsidRDefault="00C2120E" w:rsidP="00E054EA">
      <w:pPr>
        <w:pStyle w:val="BodyText"/>
        <w:spacing w:before="2"/>
        <w:rPr>
          <w:sz w:val="31"/>
        </w:rPr>
      </w:pPr>
    </w:p>
    <w:p w:rsidR="00C2120E" w:rsidRDefault="0022129C" w:rsidP="00E054EA">
      <w:pPr>
        <w:pStyle w:val="Heading3"/>
        <w:numPr>
          <w:ilvl w:val="2"/>
          <w:numId w:val="1"/>
        </w:numPr>
        <w:tabs>
          <w:tab w:val="left" w:pos="1841"/>
        </w:tabs>
      </w:pPr>
      <w:r>
        <w:t>Thread</w:t>
      </w:r>
      <w:r>
        <w:rPr>
          <w:spacing w:val="1"/>
        </w:rPr>
        <w:t xml:space="preserve"> </w:t>
      </w:r>
      <w:r>
        <w:t>cutting:</w:t>
      </w:r>
    </w:p>
    <w:p w:rsidR="00C2120E" w:rsidRDefault="00C2120E" w:rsidP="00E054EA">
      <w:pPr>
        <w:pStyle w:val="BodyText"/>
        <w:spacing w:before="2"/>
        <w:rPr>
          <w:b/>
          <w:i/>
          <w:sz w:val="28"/>
        </w:rPr>
      </w:pPr>
    </w:p>
    <w:p w:rsidR="00C2120E" w:rsidRDefault="0022129C" w:rsidP="00E054EA">
      <w:pPr>
        <w:pStyle w:val="BodyText"/>
        <w:spacing w:line="276" w:lineRule="auto"/>
        <w:ind w:left="760" w:right="1748" w:firstLine="360"/>
      </w:pPr>
      <w:r>
        <w:t xml:space="preserve">It is the important operation in the lathe to obtain the continuous ”helical grooves” or ” </w:t>
      </w:r>
      <w:hyperlink r:id="rId31">
        <w:r>
          <w:t>threads’</w:t>
        </w:r>
      </w:hyperlink>
      <w:r>
        <w:t>‘.</w:t>
      </w:r>
    </w:p>
    <w:p w:rsidR="00C2120E" w:rsidRDefault="00C2120E" w:rsidP="00E054EA">
      <w:pPr>
        <w:pStyle w:val="BodyText"/>
        <w:spacing w:before="3"/>
        <w:rPr>
          <w:sz w:val="31"/>
        </w:rPr>
      </w:pPr>
    </w:p>
    <w:p w:rsidR="00C2120E" w:rsidRDefault="0022129C" w:rsidP="00E054EA">
      <w:pPr>
        <w:pStyle w:val="BodyText"/>
        <w:spacing w:line="276" w:lineRule="auto"/>
        <w:ind w:left="760" w:right="943" w:firstLine="360"/>
      </w:pPr>
      <w:r>
        <w:t xml:space="preserve">When the threads or helical grooves are formed on the out surface of the workpiece is </w:t>
      </w:r>
      <w:hyperlink r:id="rId32">
        <w:r>
          <w:t>called</w:t>
        </w:r>
      </w:hyperlink>
      <w:r>
        <w:t xml:space="preserve"> </w:t>
      </w:r>
      <w:hyperlink r:id="rId33">
        <w:r>
          <w:t>external thread cutting</w:t>
        </w:r>
      </w:hyperlink>
      <w:r>
        <w:t>. When the threads or helical grooves are formed on the inner surface of the workpiece is called internal thread cutting. The workpiece is rotating between the two centres i.e., live centre and dead</w:t>
      </w:r>
      <w:r>
        <w:t xml:space="preserve"> centre so the lathe.</w:t>
      </w:r>
    </w:p>
    <w:p w:rsidR="00C2120E" w:rsidRDefault="00C2120E" w:rsidP="00E054EA">
      <w:pPr>
        <w:pStyle w:val="BodyText"/>
        <w:spacing w:before="6"/>
        <w:rPr>
          <w:sz w:val="31"/>
        </w:rPr>
      </w:pPr>
    </w:p>
    <w:p w:rsidR="00C2120E" w:rsidRDefault="0022129C" w:rsidP="00E054EA">
      <w:pPr>
        <w:pStyle w:val="BodyText"/>
        <w:spacing w:before="1" w:line="276" w:lineRule="auto"/>
        <w:ind w:left="760" w:right="943" w:firstLine="360"/>
      </w:pPr>
      <w:r>
        <w:t>Here the tool is moved longitudinally to obtain the required type of the thread. When the tool is moved from right to the left, we get the left-hand thread. Similarly, when the tool is moved from left to the right, we get the right-h</w:t>
      </w:r>
      <w:r>
        <w:t>and thread.</w:t>
      </w:r>
    </w:p>
    <w:p w:rsidR="00C2120E" w:rsidRDefault="00C2120E" w:rsidP="00E054EA">
      <w:pPr>
        <w:pStyle w:val="BodyText"/>
        <w:spacing w:before="1"/>
        <w:rPr>
          <w:sz w:val="31"/>
        </w:rPr>
      </w:pPr>
    </w:p>
    <w:p w:rsidR="00C2120E" w:rsidRDefault="0022129C" w:rsidP="00E054EA">
      <w:pPr>
        <w:pStyle w:val="BodyText"/>
        <w:spacing w:line="276" w:lineRule="auto"/>
        <w:ind w:left="760" w:right="1110" w:firstLine="360"/>
      </w:pPr>
      <w:r>
        <w:t xml:space="preserve">Here the motion of the carriage is </w:t>
      </w:r>
      <w:hyperlink r:id="rId34">
        <w:r>
          <w:t>provided by the lead screw</w:t>
        </w:r>
      </w:hyperlink>
      <w:r>
        <w:t>. A pair of change gears drives the lead screw and by rotating the handle the depth</w:t>
      </w:r>
      <w:r>
        <w:t xml:space="preserve"> of cut can be controlled.</w:t>
      </w:r>
    </w:p>
    <w:p w:rsidR="00C2120E" w:rsidRDefault="00C2120E" w:rsidP="00E054EA">
      <w:pPr>
        <w:pStyle w:val="BodyText"/>
        <w:spacing w:before="3"/>
        <w:rPr>
          <w:sz w:val="31"/>
        </w:rPr>
      </w:pPr>
    </w:p>
    <w:p w:rsidR="00C2120E" w:rsidRDefault="0022129C" w:rsidP="00E054EA">
      <w:pPr>
        <w:pStyle w:val="Heading3"/>
        <w:tabs>
          <w:tab w:val="left" w:pos="1841"/>
        </w:tabs>
      </w:pPr>
      <w:r>
        <w:t>Grooving:</w:t>
      </w:r>
    </w:p>
    <w:p w:rsidR="00C2120E" w:rsidRDefault="00C2120E" w:rsidP="00E054EA">
      <w:pPr>
        <w:pStyle w:val="BodyText"/>
        <w:spacing w:before="2"/>
        <w:rPr>
          <w:b/>
          <w:i/>
          <w:sz w:val="28"/>
        </w:rPr>
      </w:pPr>
    </w:p>
    <w:p w:rsidR="00C2120E" w:rsidRPr="00E054EA" w:rsidRDefault="0022129C" w:rsidP="00E054EA">
      <w:pPr>
        <w:pStyle w:val="BodyText"/>
        <w:spacing w:line="276" w:lineRule="auto"/>
        <w:ind w:left="760" w:right="1043" w:firstLine="720"/>
      </w:pPr>
      <w:r>
        <w:t>It is the process of reducing the diameter of a workpiece over a very narrow surface. It is done by a groove tool. A grooving tool is similar to the parting-off tool. It is often done at the end of a thread or adjacen</w:t>
      </w:r>
      <w:r>
        <w:t>t to a shoulder to leave a small margin.</w:t>
      </w:r>
    </w:p>
    <w:p w:rsidR="00C2120E" w:rsidRDefault="0022129C" w:rsidP="00E054EA">
      <w:pPr>
        <w:pStyle w:val="Heading3"/>
        <w:tabs>
          <w:tab w:val="left" w:pos="1841"/>
        </w:tabs>
      </w:pPr>
      <w:r>
        <w:t>Forming:</w:t>
      </w:r>
    </w:p>
    <w:p w:rsidR="00C2120E" w:rsidRDefault="00C2120E" w:rsidP="00E054EA">
      <w:pPr>
        <w:pStyle w:val="BodyText"/>
        <w:spacing w:before="3"/>
        <w:rPr>
          <w:b/>
          <w:i/>
          <w:sz w:val="28"/>
        </w:rPr>
      </w:pPr>
    </w:p>
    <w:p w:rsidR="00C2120E" w:rsidRDefault="0022129C" w:rsidP="00E054EA">
      <w:pPr>
        <w:pStyle w:val="BodyText"/>
        <w:spacing w:line="276" w:lineRule="auto"/>
        <w:ind w:left="760" w:right="989" w:firstLine="360"/>
      </w:pPr>
      <w:r>
        <w:t>It is the process of turning a convex, concave or of any irregular shape. Form-turning may be accomplished by the following method:</w:t>
      </w:r>
    </w:p>
    <w:p w:rsidR="00C2120E" w:rsidRDefault="00C2120E" w:rsidP="00E054EA">
      <w:pPr>
        <w:pStyle w:val="BodyText"/>
        <w:spacing w:before="11"/>
        <w:rPr>
          <w:sz w:val="30"/>
        </w:rPr>
      </w:pPr>
    </w:p>
    <w:p w:rsidR="00C2120E" w:rsidRDefault="0022129C" w:rsidP="00E054EA">
      <w:pPr>
        <w:pStyle w:val="ListParagraph"/>
        <w:numPr>
          <w:ilvl w:val="2"/>
          <w:numId w:val="3"/>
        </w:numPr>
        <w:tabs>
          <w:tab w:val="left" w:pos="1480"/>
          <w:tab w:val="left" w:pos="1481"/>
        </w:tabs>
        <w:rPr>
          <w:sz w:val="24"/>
        </w:rPr>
      </w:pPr>
      <w:r>
        <w:rPr>
          <w:sz w:val="24"/>
        </w:rPr>
        <w:t>Using a forming</w:t>
      </w:r>
      <w:r>
        <w:rPr>
          <w:spacing w:val="-1"/>
          <w:sz w:val="24"/>
        </w:rPr>
        <w:t xml:space="preserve"> </w:t>
      </w:r>
      <w:r>
        <w:rPr>
          <w:sz w:val="24"/>
        </w:rPr>
        <w:t>tool.</w:t>
      </w:r>
    </w:p>
    <w:p w:rsidR="00C2120E" w:rsidRDefault="0022129C" w:rsidP="00E054EA">
      <w:pPr>
        <w:pStyle w:val="ListParagraph"/>
        <w:numPr>
          <w:ilvl w:val="2"/>
          <w:numId w:val="3"/>
        </w:numPr>
        <w:tabs>
          <w:tab w:val="left" w:pos="1480"/>
          <w:tab w:val="left" w:pos="1481"/>
        </w:tabs>
        <w:spacing w:before="37"/>
        <w:rPr>
          <w:sz w:val="24"/>
        </w:rPr>
      </w:pPr>
      <w:r>
        <w:rPr>
          <w:sz w:val="24"/>
        </w:rPr>
        <w:t>Combining cross and longitudinal</w:t>
      </w:r>
      <w:r>
        <w:rPr>
          <w:spacing w:val="1"/>
          <w:sz w:val="24"/>
        </w:rPr>
        <w:t xml:space="preserve"> </w:t>
      </w:r>
      <w:r>
        <w:rPr>
          <w:sz w:val="24"/>
        </w:rPr>
        <w:t>feed.</w:t>
      </w:r>
    </w:p>
    <w:p w:rsidR="00C2120E" w:rsidRDefault="0022129C" w:rsidP="00E054EA">
      <w:pPr>
        <w:pStyle w:val="ListParagraph"/>
        <w:numPr>
          <w:ilvl w:val="2"/>
          <w:numId w:val="3"/>
        </w:numPr>
        <w:tabs>
          <w:tab w:val="left" w:pos="1480"/>
          <w:tab w:val="left" w:pos="1481"/>
        </w:tabs>
        <w:spacing w:before="43"/>
        <w:rPr>
          <w:sz w:val="24"/>
        </w:rPr>
      </w:pPr>
      <w:r>
        <w:rPr>
          <w:sz w:val="24"/>
        </w:rPr>
        <w:t>Tracing or copying a</w:t>
      </w:r>
      <w:r>
        <w:rPr>
          <w:spacing w:val="-2"/>
          <w:sz w:val="24"/>
        </w:rPr>
        <w:t xml:space="preserve"> </w:t>
      </w:r>
      <w:r>
        <w:rPr>
          <w:sz w:val="24"/>
        </w:rPr>
        <w:t>template.</w:t>
      </w:r>
    </w:p>
    <w:p w:rsidR="00C2120E" w:rsidRDefault="00C2120E" w:rsidP="00E054EA">
      <w:pPr>
        <w:rPr>
          <w:sz w:val="24"/>
        </w:rPr>
        <w:sectPr w:rsidR="00C2120E">
          <w:footerReference w:type="default" r:id="rId35"/>
          <w:pgSz w:w="12240" w:h="15840"/>
          <w:pgMar w:top="1380" w:right="500" w:bottom="1220" w:left="680" w:header="0" w:footer="1027" w:gutter="0"/>
          <w:pgBorders w:offsetFrom="page">
            <w:top w:val="single" w:sz="8" w:space="24" w:color="000000"/>
            <w:left w:val="single" w:sz="8" w:space="24" w:color="000000"/>
            <w:bottom w:val="single" w:sz="8" w:space="24" w:color="000000"/>
            <w:right w:val="single" w:sz="8" w:space="24" w:color="000000"/>
          </w:pgBorders>
          <w:cols w:space="720"/>
        </w:sectPr>
      </w:pPr>
    </w:p>
    <w:p w:rsidR="00C2120E" w:rsidRDefault="0022129C" w:rsidP="00E054EA">
      <w:pPr>
        <w:pStyle w:val="BodyText"/>
        <w:spacing w:before="62" w:line="273" w:lineRule="auto"/>
        <w:ind w:left="760" w:right="977" w:firstLine="360"/>
        <w:rPr>
          <w:rFonts w:ascii="Tahoma"/>
          <w:sz w:val="27"/>
        </w:rPr>
      </w:pPr>
      <w:r>
        <w:lastRenderedPageBreak/>
        <w:t>Forming tools are not supposed to remove much of the material and is used mainly for finishing formed surfaces. Generally, two types of forming tools are used s</w:t>
      </w:r>
      <w:r>
        <w:t>traight and circular. Straight type is used for wider surface and the circular type for narrow surfaces</w:t>
      </w:r>
      <w:r>
        <w:rPr>
          <w:rFonts w:ascii="Tahoma"/>
          <w:sz w:val="27"/>
        </w:rPr>
        <w:t>.</w:t>
      </w:r>
    </w:p>
    <w:p w:rsidR="00C2120E" w:rsidRDefault="00C2120E" w:rsidP="00E054EA">
      <w:pPr>
        <w:pStyle w:val="BodyText"/>
        <w:rPr>
          <w:rFonts w:ascii="Tahoma"/>
          <w:sz w:val="20"/>
        </w:rPr>
      </w:pPr>
    </w:p>
    <w:p w:rsidR="00C2120E" w:rsidRDefault="0022129C" w:rsidP="00E054EA">
      <w:pPr>
        <w:pStyle w:val="BodyText"/>
        <w:spacing w:before="2"/>
        <w:rPr>
          <w:rFonts w:ascii="Tahoma"/>
          <w:sz w:val="12"/>
        </w:rPr>
      </w:pPr>
      <w:r>
        <w:rPr>
          <w:noProof/>
        </w:rPr>
        <w:drawing>
          <wp:anchor distT="0" distB="0" distL="0" distR="0" simplePos="0" relativeHeight="16" behindDoc="0" locked="0" layoutInCell="1" allowOverlap="1">
            <wp:simplePos x="0" y="0"/>
            <wp:positionH relativeFrom="page">
              <wp:posOffset>903709</wp:posOffset>
            </wp:positionH>
            <wp:positionV relativeFrom="paragraph">
              <wp:posOffset>118201</wp:posOffset>
            </wp:positionV>
            <wp:extent cx="5936515" cy="2372677"/>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36" cstate="print"/>
                    <a:stretch>
                      <a:fillRect/>
                    </a:stretch>
                  </pic:blipFill>
                  <pic:spPr>
                    <a:xfrm>
                      <a:off x="0" y="0"/>
                      <a:ext cx="5936515" cy="2372677"/>
                    </a:xfrm>
                    <a:prstGeom prst="rect">
                      <a:avLst/>
                    </a:prstGeom>
                  </pic:spPr>
                </pic:pic>
              </a:graphicData>
            </a:graphic>
          </wp:anchor>
        </w:drawing>
      </w:r>
    </w:p>
    <w:sectPr w:rsidR="00C2120E" w:rsidSect="00C2120E">
      <w:footerReference w:type="default" r:id="rId37"/>
      <w:pgSz w:w="12240" w:h="15840"/>
      <w:pgMar w:top="1380" w:right="500" w:bottom="1220" w:left="680" w:header="0" w:footer="1027"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29C" w:rsidRDefault="0022129C" w:rsidP="00C2120E">
      <w:r>
        <w:separator/>
      </w:r>
    </w:p>
  </w:endnote>
  <w:endnote w:type="continuationSeparator" w:id="1">
    <w:p w:rsidR="0022129C" w:rsidRDefault="0022129C" w:rsidP="00C212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20E" w:rsidRDefault="00C2120E">
    <w:pPr>
      <w:pStyle w:val="BodyText"/>
      <w:spacing w:line="14" w:lineRule="auto"/>
      <w:rPr>
        <w:sz w:val="20"/>
      </w:rPr>
    </w:pPr>
    <w:r w:rsidRPr="00C2120E">
      <w:pict>
        <v:shapetype id="_x0000_t202" coordsize="21600,21600" o:spt="202" path="m,l,21600r21600,l21600,xe">
          <v:stroke joinstyle="miter"/>
          <v:path gradientshapeok="t" o:connecttype="rect"/>
        </v:shapetype>
        <v:shape id="_x0000_s2052" type="#_x0000_t202" style="position:absolute;margin-left:498.65pt;margin-top:729.65pt;width:44.7pt;height:14pt;z-index:-15970816;mso-position-horizontal-relative:page;mso-position-vertical-relative:page" filled="f" stroked="f">
          <v:textbox inset="0,0,0,0">
            <w:txbxContent>
              <w:p w:rsidR="00C2120E" w:rsidRDefault="0022129C">
                <w:pPr>
                  <w:pStyle w:val="BodyText"/>
                  <w:spacing w:line="264" w:lineRule="exact"/>
                  <w:ind w:left="20"/>
                  <w:rPr>
                    <w:rFonts w:ascii="Carlito"/>
                  </w:rPr>
                </w:pPr>
                <w:r>
                  <w:rPr>
                    <w:rFonts w:ascii="Carlito"/>
                  </w:rPr>
                  <w:t xml:space="preserve">Page | </w:t>
                </w:r>
                <w:r w:rsidR="00C2120E">
                  <w:fldChar w:fldCharType="begin"/>
                </w:r>
                <w:r>
                  <w:rPr>
                    <w:rFonts w:ascii="Carlito"/>
                  </w:rPr>
                  <w:instrText xml:space="preserve"> PAGE </w:instrText>
                </w:r>
                <w:r w:rsidR="00C2120E">
                  <w:fldChar w:fldCharType="separate"/>
                </w:r>
                <w:r w:rsidR="00E054EA">
                  <w:rPr>
                    <w:rFonts w:ascii="Carlito"/>
                    <w:noProof/>
                  </w:rPr>
                  <w:t>9</w:t>
                </w:r>
                <w:r w:rsidR="00C2120E">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20E" w:rsidRDefault="00C2120E">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20E" w:rsidRDefault="00C2120E">
    <w:pPr>
      <w:pStyle w:val="BodyText"/>
      <w:spacing w:line="14" w:lineRule="auto"/>
      <w:rPr>
        <w:sz w:val="20"/>
      </w:rPr>
    </w:pPr>
    <w:r w:rsidRPr="00C2120E">
      <w:pict>
        <v:shapetype id="_x0000_t202" coordsize="21600,21600" o:spt="202" path="m,l,21600r21600,l21600,xe">
          <v:stroke joinstyle="miter"/>
          <v:path gradientshapeok="t" o:connecttype="rect"/>
        </v:shapetype>
        <v:shape id="_x0000_s2051" type="#_x0000_t202" style="position:absolute;margin-left:492.65pt;margin-top:729.65pt;width:48.6pt;height:14pt;z-index:-15970304;mso-position-horizontal-relative:page;mso-position-vertical-relative:page" filled="f" stroked="f">
          <v:textbox inset="0,0,0,0">
            <w:txbxContent>
              <w:p w:rsidR="00C2120E" w:rsidRDefault="0022129C">
                <w:pPr>
                  <w:pStyle w:val="BodyText"/>
                  <w:spacing w:line="264" w:lineRule="exact"/>
                  <w:ind w:left="20"/>
                  <w:rPr>
                    <w:rFonts w:ascii="Carlito"/>
                  </w:rPr>
                </w:pPr>
                <w:r>
                  <w:rPr>
                    <w:rFonts w:ascii="Carlito"/>
                  </w:rPr>
                  <w:t>Page | 11</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20E" w:rsidRDefault="00C2120E">
    <w:pPr>
      <w:pStyle w:val="BodyText"/>
      <w:spacing w:line="14" w:lineRule="auto"/>
      <w:rPr>
        <w:sz w:val="20"/>
      </w:rPr>
    </w:pPr>
    <w:r w:rsidRPr="00C2120E">
      <w:pict>
        <v:shapetype id="_x0000_t202" coordsize="21600,21600" o:spt="202" path="m,l,21600r21600,l21600,xe">
          <v:stroke joinstyle="miter"/>
          <v:path gradientshapeok="t" o:connecttype="rect"/>
        </v:shapetype>
        <v:shape id="_x0000_s2050" type="#_x0000_t202" style="position:absolute;margin-left:492.65pt;margin-top:729.65pt;width:48.6pt;height:14pt;z-index:-15969792;mso-position-horizontal-relative:page;mso-position-vertical-relative:page" filled="f" stroked="f">
          <v:textbox inset="0,0,0,0">
            <w:txbxContent>
              <w:p w:rsidR="00C2120E" w:rsidRDefault="0022129C">
                <w:pPr>
                  <w:pStyle w:val="BodyText"/>
                  <w:spacing w:line="264" w:lineRule="exact"/>
                  <w:ind w:left="20"/>
                  <w:rPr>
                    <w:rFonts w:ascii="Carlito"/>
                  </w:rPr>
                </w:pPr>
                <w:r>
                  <w:rPr>
                    <w:rFonts w:ascii="Carlito"/>
                  </w:rPr>
                  <w:t>Page | 12</w:t>
                </w:r>
              </w:p>
            </w:txbxContent>
          </v:textbox>
          <w10:wrap anchorx="page" anchory="page"/>
        </v:shape>
      </w:pict>
    </w:r>
    <w:r w:rsidRPr="00C2120E">
      <w:pict>
        <v:shape id="_x0000_s2049" type="#_x0000_t202" style="position:absolute;margin-left:49pt;margin-top:782.4pt;width:40.5pt;height:6.5pt;z-index:-15969280;mso-position-horizontal-relative:page;mso-position-vertical-relative:page" filled="f" stroked="f">
          <v:textbox inset="0,0,0,0">
            <w:txbxContent>
              <w:p w:rsidR="00C2120E" w:rsidRDefault="00C2120E">
                <w:pPr>
                  <w:spacing w:before="17"/>
                  <w:ind w:left="20"/>
                  <w:rPr>
                    <w:rFonts w:ascii="Arial"/>
                    <w:sz w:val="8"/>
                  </w:rPr>
                </w:pPr>
                <w:hyperlink r:id="rId1">
                  <w:r w:rsidR="0022129C">
                    <w:rPr>
                      <w:rFonts w:ascii="Arial"/>
                      <w:color w:val="B3B3B3"/>
                      <w:sz w:val="8"/>
                    </w:rPr>
                    <w:t>View publication stats</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29C" w:rsidRDefault="0022129C" w:rsidP="00C2120E">
      <w:r>
        <w:separator/>
      </w:r>
    </w:p>
  </w:footnote>
  <w:footnote w:type="continuationSeparator" w:id="1">
    <w:p w:rsidR="0022129C" w:rsidRDefault="0022129C" w:rsidP="00C212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7280"/>
    <w:multiLevelType w:val="hybridMultilevel"/>
    <w:tmpl w:val="B72E12BE"/>
    <w:lvl w:ilvl="0" w:tplc="47BA2532">
      <w:start w:val="1"/>
      <w:numFmt w:val="decimal"/>
      <w:lvlText w:val="%1."/>
      <w:lvlJc w:val="left"/>
      <w:pPr>
        <w:ind w:left="760" w:hanging="360"/>
        <w:jc w:val="left"/>
      </w:pPr>
      <w:rPr>
        <w:rFonts w:ascii="Times New Roman" w:eastAsia="Times New Roman" w:hAnsi="Times New Roman" w:cs="Times New Roman" w:hint="default"/>
        <w:w w:val="99"/>
        <w:sz w:val="24"/>
        <w:szCs w:val="24"/>
        <w:lang w:val="en-US" w:eastAsia="en-US" w:bidi="ar-SA"/>
      </w:rPr>
    </w:lvl>
    <w:lvl w:ilvl="1" w:tplc="637C22AC">
      <w:numFmt w:val="bullet"/>
      <w:lvlText w:val="•"/>
      <w:lvlJc w:val="left"/>
      <w:pPr>
        <w:ind w:left="1790" w:hanging="360"/>
      </w:pPr>
      <w:rPr>
        <w:rFonts w:hint="default"/>
        <w:lang w:val="en-US" w:eastAsia="en-US" w:bidi="ar-SA"/>
      </w:rPr>
    </w:lvl>
    <w:lvl w:ilvl="2" w:tplc="A2841042">
      <w:numFmt w:val="bullet"/>
      <w:lvlText w:val="•"/>
      <w:lvlJc w:val="left"/>
      <w:pPr>
        <w:ind w:left="2820" w:hanging="360"/>
      </w:pPr>
      <w:rPr>
        <w:rFonts w:hint="default"/>
        <w:lang w:val="en-US" w:eastAsia="en-US" w:bidi="ar-SA"/>
      </w:rPr>
    </w:lvl>
    <w:lvl w:ilvl="3" w:tplc="125C94C0">
      <w:numFmt w:val="bullet"/>
      <w:lvlText w:val="•"/>
      <w:lvlJc w:val="left"/>
      <w:pPr>
        <w:ind w:left="3850" w:hanging="360"/>
      </w:pPr>
      <w:rPr>
        <w:rFonts w:hint="default"/>
        <w:lang w:val="en-US" w:eastAsia="en-US" w:bidi="ar-SA"/>
      </w:rPr>
    </w:lvl>
    <w:lvl w:ilvl="4" w:tplc="0CD48722">
      <w:numFmt w:val="bullet"/>
      <w:lvlText w:val="•"/>
      <w:lvlJc w:val="left"/>
      <w:pPr>
        <w:ind w:left="4880" w:hanging="360"/>
      </w:pPr>
      <w:rPr>
        <w:rFonts w:hint="default"/>
        <w:lang w:val="en-US" w:eastAsia="en-US" w:bidi="ar-SA"/>
      </w:rPr>
    </w:lvl>
    <w:lvl w:ilvl="5" w:tplc="A07ADBA0">
      <w:numFmt w:val="bullet"/>
      <w:lvlText w:val="•"/>
      <w:lvlJc w:val="left"/>
      <w:pPr>
        <w:ind w:left="5910" w:hanging="360"/>
      </w:pPr>
      <w:rPr>
        <w:rFonts w:hint="default"/>
        <w:lang w:val="en-US" w:eastAsia="en-US" w:bidi="ar-SA"/>
      </w:rPr>
    </w:lvl>
    <w:lvl w:ilvl="6" w:tplc="3904CB92">
      <w:numFmt w:val="bullet"/>
      <w:lvlText w:val="•"/>
      <w:lvlJc w:val="left"/>
      <w:pPr>
        <w:ind w:left="6940" w:hanging="360"/>
      </w:pPr>
      <w:rPr>
        <w:rFonts w:hint="default"/>
        <w:lang w:val="en-US" w:eastAsia="en-US" w:bidi="ar-SA"/>
      </w:rPr>
    </w:lvl>
    <w:lvl w:ilvl="7" w:tplc="50E00202">
      <w:numFmt w:val="bullet"/>
      <w:lvlText w:val="•"/>
      <w:lvlJc w:val="left"/>
      <w:pPr>
        <w:ind w:left="7970" w:hanging="360"/>
      </w:pPr>
      <w:rPr>
        <w:rFonts w:hint="default"/>
        <w:lang w:val="en-US" w:eastAsia="en-US" w:bidi="ar-SA"/>
      </w:rPr>
    </w:lvl>
    <w:lvl w:ilvl="8" w:tplc="8174E85A">
      <w:numFmt w:val="bullet"/>
      <w:lvlText w:val="•"/>
      <w:lvlJc w:val="left"/>
      <w:pPr>
        <w:ind w:left="9000" w:hanging="360"/>
      </w:pPr>
      <w:rPr>
        <w:rFonts w:hint="default"/>
        <w:lang w:val="en-US" w:eastAsia="en-US" w:bidi="ar-SA"/>
      </w:rPr>
    </w:lvl>
  </w:abstractNum>
  <w:abstractNum w:abstractNumId="1">
    <w:nsid w:val="2D8E68BE"/>
    <w:multiLevelType w:val="hybridMultilevel"/>
    <w:tmpl w:val="2C42374C"/>
    <w:lvl w:ilvl="0" w:tplc="A7BECD64">
      <w:start w:val="1"/>
      <w:numFmt w:val="decimal"/>
      <w:lvlText w:val="%1."/>
      <w:lvlJc w:val="left"/>
      <w:pPr>
        <w:ind w:left="760" w:hanging="360"/>
        <w:jc w:val="left"/>
      </w:pPr>
      <w:rPr>
        <w:rFonts w:ascii="Times New Roman" w:eastAsia="Times New Roman" w:hAnsi="Times New Roman" w:cs="Times New Roman" w:hint="default"/>
        <w:w w:val="99"/>
        <w:sz w:val="24"/>
        <w:szCs w:val="24"/>
        <w:lang w:val="en-US" w:eastAsia="en-US" w:bidi="ar-SA"/>
      </w:rPr>
    </w:lvl>
    <w:lvl w:ilvl="1" w:tplc="148CBB04">
      <w:numFmt w:val="bullet"/>
      <w:lvlText w:val="•"/>
      <w:lvlJc w:val="left"/>
      <w:pPr>
        <w:ind w:left="1790" w:hanging="360"/>
      </w:pPr>
      <w:rPr>
        <w:rFonts w:hint="default"/>
        <w:lang w:val="en-US" w:eastAsia="en-US" w:bidi="ar-SA"/>
      </w:rPr>
    </w:lvl>
    <w:lvl w:ilvl="2" w:tplc="2990F8B8">
      <w:numFmt w:val="bullet"/>
      <w:lvlText w:val="•"/>
      <w:lvlJc w:val="left"/>
      <w:pPr>
        <w:ind w:left="2820" w:hanging="360"/>
      </w:pPr>
      <w:rPr>
        <w:rFonts w:hint="default"/>
        <w:lang w:val="en-US" w:eastAsia="en-US" w:bidi="ar-SA"/>
      </w:rPr>
    </w:lvl>
    <w:lvl w:ilvl="3" w:tplc="4AE22D1A">
      <w:numFmt w:val="bullet"/>
      <w:lvlText w:val="•"/>
      <w:lvlJc w:val="left"/>
      <w:pPr>
        <w:ind w:left="3850" w:hanging="360"/>
      </w:pPr>
      <w:rPr>
        <w:rFonts w:hint="default"/>
        <w:lang w:val="en-US" w:eastAsia="en-US" w:bidi="ar-SA"/>
      </w:rPr>
    </w:lvl>
    <w:lvl w:ilvl="4" w:tplc="C1CAFCAE">
      <w:numFmt w:val="bullet"/>
      <w:lvlText w:val="•"/>
      <w:lvlJc w:val="left"/>
      <w:pPr>
        <w:ind w:left="4880" w:hanging="360"/>
      </w:pPr>
      <w:rPr>
        <w:rFonts w:hint="default"/>
        <w:lang w:val="en-US" w:eastAsia="en-US" w:bidi="ar-SA"/>
      </w:rPr>
    </w:lvl>
    <w:lvl w:ilvl="5" w:tplc="2742755E">
      <w:numFmt w:val="bullet"/>
      <w:lvlText w:val="•"/>
      <w:lvlJc w:val="left"/>
      <w:pPr>
        <w:ind w:left="5910" w:hanging="360"/>
      </w:pPr>
      <w:rPr>
        <w:rFonts w:hint="default"/>
        <w:lang w:val="en-US" w:eastAsia="en-US" w:bidi="ar-SA"/>
      </w:rPr>
    </w:lvl>
    <w:lvl w:ilvl="6" w:tplc="151C126C">
      <w:numFmt w:val="bullet"/>
      <w:lvlText w:val="•"/>
      <w:lvlJc w:val="left"/>
      <w:pPr>
        <w:ind w:left="6940" w:hanging="360"/>
      </w:pPr>
      <w:rPr>
        <w:rFonts w:hint="default"/>
        <w:lang w:val="en-US" w:eastAsia="en-US" w:bidi="ar-SA"/>
      </w:rPr>
    </w:lvl>
    <w:lvl w:ilvl="7" w:tplc="2ECA481C">
      <w:numFmt w:val="bullet"/>
      <w:lvlText w:val="•"/>
      <w:lvlJc w:val="left"/>
      <w:pPr>
        <w:ind w:left="7970" w:hanging="360"/>
      </w:pPr>
      <w:rPr>
        <w:rFonts w:hint="default"/>
        <w:lang w:val="en-US" w:eastAsia="en-US" w:bidi="ar-SA"/>
      </w:rPr>
    </w:lvl>
    <w:lvl w:ilvl="8" w:tplc="B26691B2">
      <w:numFmt w:val="bullet"/>
      <w:lvlText w:val="•"/>
      <w:lvlJc w:val="left"/>
      <w:pPr>
        <w:ind w:left="9000" w:hanging="360"/>
      </w:pPr>
      <w:rPr>
        <w:rFonts w:hint="default"/>
        <w:lang w:val="en-US" w:eastAsia="en-US" w:bidi="ar-SA"/>
      </w:rPr>
    </w:lvl>
  </w:abstractNum>
  <w:abstractNum w:abstractNumId="2">
    <w:nsid w:val="4836740F"/>
    <w:multiLevelType w:val="hybridMultilevel"/>
    <w:tmpl w:val="786889A4"/>
    <w:lvl w:ilvl="0" w:tplc="C3BECDC2">
      <w:numFmt w:val="bullet"/>
      <w:lvlText w:val=""/>
      <w:lvlJc w:val="left"/>
      <w:pPr>
        <w:ind w:left="760" w:hanging="360"/>
      </w:pPr>
      <w:rPr>
        <w:rFonts w:ascii="Symbol" w:eastAsia="Symbol" w:hAnsi="Symbol" w:cs="Symbol" w:hint="default"/>
        <w:w w:val="100"/>
        <w:sz w:val="20"/>
        <w:szCs w:val="20"/>
        <w:lang w:val="en-US" w:eastAsia="en-US" w:bidi="ar-SA"/>
      </w:rPr>
    </w:lvl>
    <w:lvl w:ilvl="1" w:tplc="07DE22F2">
      <w:numFmt w:val="bullet"/>
      <w:lvlText w:val=""/>
      <w:lvlJc w:val="left"/>
      <w:pPr>
        <w:ind w:left="1120" w:hanging="361"/>
      </w:pPr>
      <w:rPr>
        <w:rFonts w:ascii="Symbol" w:eastAsia="Symbol" w:hAnsi="Symbol" w:cs="Symbol" w:hint="default"/>
        <w:w w:val="100"/>
        <w:sz w:val="20"/>
        <w:szCs w:val="20"/>
        <w:lang w:val="en-US" w:eastAsia="en-US" w:bidi="ar-SA"/>
      </w:rPr>
    </w:lvl>
    <w:lvl w:ilvl="2" w:tplc="117AF334">
      <w:numFmt w:val="bullet"/>
      <w:lvlText w:val=""/>
      <w:lvlJc w:val="left"/>
      <w:pPr>
        <w:ind w:left="1481" w:hanging="361"/>
      </w:pPr>
      <w:rPr>
        <w:rFonts w:ascii="Symbol" w:eastAsia="Symbol" w:hAnsi="Symbol" w:cs="Symbol" w:hint="default"/>
        <w:w w:val="100"/>
        <w:sz w:val="24"/>
        <w:szCs w:val="24"/>
        <w:lang w:val="en-US" w:eastAsia="en-US" w:bidi="ar-SA"/>
      </w:rPr>
    </w:lvl>
    <w:lvl w:ilvl="3" w:tplc="923ED726">
      <w:numFmt w:val="bullet"/>
      <w:lvlText w:val="•"/>
      <w:lvlJc w:val="left"/>
      <w:pPr>
        <w:ind w:left="2677" w:hanging="361"/>
      </w:pPr>
      <w:rPr>
        <w:rFonts w:hint="default"/>
        <w:lang w:val="en-US" w:eastAsia="en-US" w:bidi="ar-SA"/>
      </w:rPr>
    </w:lvl>
    <w:lvl w:ilvl="4" w:tplc="5BB4642C">
      <w:numFmt w:val="bullet"/>
      <w:lvlText w:val="•"/>
      <w:lvlJc w:val="left"/>
      <w:pPr>
        <w:ind w:left="3875" w:hanging="361"/>
      </w:pPr>
      <w:rPr>
        <w:rFonts w:hint="default"/>
        <w:lang w:val="en-US" w:eastAsia="en-US" w:bidi="ar-SA"/>
      </w:rPr>
    </w:lvl>
    <w:lvl w:ilvl="5" w:tplc="59F09F84">
      <w:numFmt w:val="bullet"/>
      <w:lvlText w:val="•"/>
      <w:lvlJc w:val="left"/>
      <w:pPr>
        <w:ind w:left="5072" w:hanging="361"/>
      </w:pPr>
      <w:rPr>
        <w:rFonts w:hint="default"/>
        <w:lang w:val="en-US" w:eastAsia="en-US" w:bidi="ar-SA"/>
      </w:rPr>
    </w:lvl>
    <w:lvl w:ilvl="6" w:tplc="09289010">
      <w:numFmt w:val="bullet"/>
      <w:lvlText w:val="•"/>
      <w:lvlJc w:val="left"/>
      <w:pPr>
        <w:ind w:left="6270" w:hanging="361"/>
      </w:pPr>
      <w:rPr>
        <w:rFonts w:hint="default"/>
        <w:lang w:val="en-US" w:eastAsia="en-US" w:bidi="ar-SA"/>
      </w:rPr>
    </w:lvl>
    <w:lvl w:ilvl="7" w:tplc="272C41C0">
      <w:numFmt w:val="bullet"/>
      <w:lvlText w:val="•"/>
      <w:lvlJc w:val="left"/>
      <w:pPr>
        <w:ind w:left="7467" w:hanging="361"/>
      </w:pPr>
      <w:rPr>
        <w:rFonts w:hint="default"/>
        <w:lang w:val="en-US" w:eastAsia="en-US" w:bidi="ar-SA"/>
      </w:rPr>
    </w:lvl>
    <w:lvl w:ilvl="8" w:tplc="E01890D6">
      <w:numFmt w:val="bullet"/>
      <w:lvlText w:val="•"/>
      <w:lvlJc w:val="left"/>
      <w:pPr>
        <w:ind w:left="8665" w:hanging="361"/>
      </w:pPr>
      <w:rPr>
        <w:rFonts w:hint="default"/>
        <w:lang w:val="en-US" w:eastAsia="en-US" w:bidi="ar-SA"/>
      </w:rPr>
    </w:lvl>
  </w:abstractNum>
  <w:abstractNum w:abstractNumId="3">
    <w:nsid w:val="51811090"/>
    <w:multiLevelType w:val="hybridMultilevel"/>
    <w:tmpl w:val="23E43974"/>
    <w:lvl w:ilvl="0" w:tplc="A97A3CF4">
      <w:start w:val="1"/>
      <w:numFmt w:val="decimal"/>
      <w:lvlText w:val="%1."/>
      <w:lvlJc w:val="left"/>
      <w:pPr>
        <w:ind w:left="1481" w:hanging="361"/>
        <w:jc w:val="left"/>
      </w:pPr>
      <w:rPr>
        <w:rFonts w:ascii="Times New Roman" w:eastAsia="Times New Roman" w:hAnsi="Times New Roman" w:cs="Times New Roman" w:hint="default"/>
        <w:b/>
        <w:bCs/>
        <w:w w:val="99"/>
        <w:sz w:val="28"/>
        <w:szCs w:val="28"/>
        <w:lang w:val="en-US" w:eastAsia="en-US" w:bidi="ar-SA"/>
      </w:rPr>
    </w:lvl>
    <w:lvl w:ilvl="1" w:tplc="B8F2C2F0">
      <w:numFmt w:val="none"/>
      <w:lvlText w:val=""/>
      <w:lvlJc w:val="left"/>
      <w:pPr>
        <w:tabs>
          <w:tab w:val="num" w:pos="360"/>
        </w:tabs>
      </w:pPr>
    </w:lvl>
    <w:lvl w:ilvl="2" w:tplc="2A206AB8">
      <w:numFmt w:val="none"/>
      <w:lvlText w:val=""/>
      <w:lvlJc w:val="left"/>
      <w:pPr>
        <w:tabs>
          <w:tab w:val="num" w:pos="360"/>
        </w:tabs>
      </w:pPr>
    </w:lvl>
    <w:lvl w:ilvl="3" w:tplc="970C56EA">
      <w:numFmt w:val="none"/>
      <w:lvlText w:val=""/>
      <w:lvlJc w:val="left"/>
      <w:pPr>
        <w:tabs>
          <w:tab w:val="num" w:pos="360"/>
        </w:tabs>
      </w:pPr>
    </w:lvl>
    <w:lvl w:ilvl="4" w:tplc="E1F4D64A">
      <w:numFmt w:val="bullet"/>
      <w:lvlText w:val="•"/>
      <w:lvlJc w:val="left"/>
      <w:pPr>
        <w:ind w:left="4415" w:hanging="721"/>
      </w:pPr>
      <w:rPr>
        <w:rFonts w:hint="default"/>
        <w:lang w:val="en-US" w:eastAsia="en-US" w:bidi="ar-SA"/>
      </w:rPr>
    </w:lvl>
    <w:lvl w:ilvl="5" w:tplc="59D0E494">
      <w:numFmt w:val="bullet"/>
      <w:lvlText w:val="•"/>
      <w:lvlJc w:val="left"/>
      <w:pPr>
        <w:ind w:left="5522" w:hanging="721"/>
      </w:pPr>
      <w:rPr>
        <w:rFonts w:hint="default"/>
        <w:lang w:val="en-US" w:eastAsia="en-US" w:bidi="ar-SA"/>
      </w:rPr>
    </w:lvl>
    <w:lvl w:ilvl="6" w:tplc="C0FE47DC">
      <w:numFmt w:val="bullet"/>
      <w:lvlText w:val="•"/>
      <w:lvlJc w:val="left"/>
      <w:pPr>
        <w:ind w:left="6630" w:hanging="721"/>
      </w:pPr>
      <w:rPr>
        <w:rFonts w:hint="default"/>
        <w:lang w:val="en-US" w:eastAsia="en-US" w:bidi="ar-SA"/>
      </w:rPr>
    </w:lvl>
    <w:lvl w:ilvl="7" w:tplc="4D10DC38">
      <w:numFmt w:val="bullet"/>
      <w:lvlText w:val="•"/>
      <w:lvlJc w:val="left"/>
      <w:pPr>
        <w:ind w:left="7737" w:hanging="721"/>
      </w:pPr>
      <w:rPr>
        <w:rFonts w:hint="default"/>
        <w:lang w:val="en-US" w:eastAsia="en-US" w:bidi="ar-SA"/>
      </w:rPr>
    </w:lvl>
    <w:lvl w:ilvl="8" w:tplc="015A57D0">
      <w:numFmt w:val="bullet"/>
      <w:lvlText w:val="•"/>
      <w:lvlJc w:val="left"/>
      <w:pPr>
        <w:ind w:left="8845" w:hanging="721"/>
      </w:pPr>
      <w:rPr>
        <w:rFonts w:hint="default"/>
        <w:lang w:val="en-US" w:eastAsia="en-US" w:bidi="ar-SA"/>
      </w:rPr>
    </w:lvl>
  </w:abstractNum>
  <w:abstractNum w:abstractNumId="4">
    <w:nsid w:val="53A17F22"/>
    <w:multiLevelType w:val="hybridMultilevel"/>
    <w:tmpl w:val="FAD675A6"/>
    <w:lvl w:ilvl="0" w:tplc="E876BC54">
      <w:numFmt w:val="bullet"/>
      <w:lvlText w:val=""/>
      <w:lvlJc w:val="left"/>
      <w:pPr>
        <w:ind w:left="1481" w:hanging="361"/>
      </w:pPr>
      <w:rPr>
        <w:rFonts w:ascii="Symbol" w:eastAsia="Symbol" w:hAnsi="Symbol" w:cs="Symbol" w:hint="default"/>
        <w:w w:val="100"/>
        <w:sz w:val="24"/>
        <w:szCs w:val="24"/>
        <w:lang w:val="en-US" w:eastAsia="en-US" w:bidi="ar-SA"/>
      </w:rPr>
    </w:lvl>
    <w:lvl w:ilvl="1" w:tplc="6074E066">
      <w:numFmt w:val="bullet"/>
      <w:lvlText w:val="•"/>
      <w:lvlJc w:val="left"/>
      <w:pPr>
        <w:ind w:left="2438" w:hanging="361"/>
      </w:pPr>
      <w:rPr>
        <w:rFonts w:hint="default"/>
        <w:lang w:val="en-US" w:eastAsia="en-US" w:bidi="ar-SA"/>
      </w:rPr>
    </w:lvl>
    <w:lvl w:ilvl="2" w:tplc="3E801A6E">
      <w:numFmt w:val="bullet"/>
      <w:lvlText w:val="•"/>
      <w:lvlJc w:val="left"/>
      <w:pPr>
        <w:ind w:left="3396" w:hanging="361"/>
      </w:pPr>
      <w:rPr>
        <w:rFonts w:hint="default"/>
        <w:lang w:val="en-US" w:eastAsia="en-US" w:bidi="ar-SA"/>
      </w:rPr>
    </w:lvl>
    <w:lvl w:ilvl="3" w:tplc="5CDCC396">
      <w:numFmt w:val="bullet"/>
      <w:lvlText w:val="•"/>
      <w:lvlJc w:val="left"/>
      <w:pPr>
        <w:ind w:left="4354" w:hanging="361"/>
      </w:pPr>
      <w:rPr>
        <w:rFonts w:hint="default"/>
        <w:lang w:val="en-US" w:eastAsia="en-US" w:bidi="ar-SA"/>
      </w:rPr>
    </w:lvl>
    <w:lvl w:ilvl="4" w:tplc="D9701EB6">
      <w:numFmt w:val="bullet"/>
      <w:lvlText w:val="•"/>
      <w:lvlJc w:val="left"/>
      <w:pPr>
        <w:ind w:left="5312" w:hanging="361"/>
      </w:pPr>
      <w:rPr>
        <w:rFonts w:hint="default"/>
        <w:lang w:val="en-US" w:eastAsia="en-US" w:bidi="ar-SA"/>
      </w:rPr>
    </w:lvl>
    <w:lvl w:ilvl="5" w:tplc="8A88EC3A">
      <w:numFmt w:val="bullet"/>
      <w:lvlText w:val="•"/>
      <w:lvlJc w:val="left"/>
      <w:pPr>
        <w:ind w:left="6270" w:hanging="361"/>
      </w:pPr>
      <w:rPr>
        <w:rFonts w:hint="default"/>
        <w:lang w:val="en-US" w:eastAsia="en-US" w:bidi="ar-SA"/>
      </w:rPr>
    </w:lvl>
    <w:lvl w:ilvl="6" w:tplc="F67A7230">
      <w:numFmt w:val="bullet"/>
      <w:lvlText w:val="•"/>
      <w:lvlJc w:val="left"/>
      <w:pPr>
        <w:ind w:left="7228" w:hanging="361"/>
      </w:pPr>
      <w:rPr>
        <w:rFonts w:hint="default"/>
        <w:lang w:val="en-US" w:eastAsia="en-US" w:bidi="ar-SA"/>
      </w:rPr>
    </w:lvl>
    <w:lvl w:ilvl="7" w:tplc="F48414D4">
      <w:numFmt w:val="bullet"/>
      <w:lvlText w:val="•"/>
      <w:lvlJc w:val="left"/>
      <w:pPr>
        <w:ind w:left="8186" w:hanging="361"/>
      </w:pPr>
      <w:rPr>
        <w:rFonts w:hint="default"/>
        <w:lang w:val="en-US" w:eastAsia="en-US" w:bidi="ar-SA"/>
      </w:rPr>
    </w:lvl>
    <w:lvl w:ilvl="8" w:tplc="524A4D72">
      <w:numFmt w:val="bullet"/>
      <w:lvlText w:val="•"/>
      <w:lvlJc w:val="left"/>
      <w:pPr>
        <w:ind w:left="9144" w:hanging="361"/>
      </w:pPr>
      <w:rPr>
        <w:rFonts w:hint="default"/>
        <w:lang w:val="en-US" w:eastAsia="en-US" w:bidi="ar-SA"/>
      </w:rPr>
    </w:lvl>
  </w:abstractNum>
  <w:abstractNum w:abstractNumId="5">
    <w:nsid w:val="643641ED"/>
    <w:multiLevelType w:val="hybridMultilevel"/>
    <w:tmpl w:val="23C0D9E0"/>
    <w:lvl w:ilvl="0" w:tplc="FC641844">
      <w:numFmt w:val="decimal"/>
      <w:lvlText w:val="%1"/>
      <w:lvlJc w:val="left"/>
      <w:pPr>
        <w:ind w:left="760" w:hanging="643"/>
        <w:jc w:val="left"/>
      </w:pPr>
      <w:rPr>
        <w:rFonts w:hint="default"/>
        <w:lang w:val="en-US" w:eastAsia="en-US" w:bidi="ar-SA"/>
      </w:rPr>
    </w:lvl>
    <w:lvl w:ilvl="1" w:tplc="6A603CF6">
      <w:numFmt w:val="none"/>
      <w:lvlText w:val=""/>
      <w:lvlJc w:val="left"/>
      <w:pPr>
        <w:tabs>
          <w:tab w:val="num" w:pos="360"/>
        </w:tabs>
      </w:pPr>
    </w:lvl>
    <w:lvl w:ilvl="2" w:tplc="09543568">
      <w:numFmt w:val="bullet"/>
      <w:lvlText w:val=""/>
      <w:lvlJc w:val="left"/>
      <w:pPr>
        <w:ind w:left="1481" w:hanging="361"/>
      </w:pPr>
      <w:rPr>
        <w:rFonts w:ascii="Symbol" w:eastAsia="Symbol" w:hAnsi="Symbol" w:cs="Symbol" w:hint="default"/>
        <w:w w:val="100"/>
        <w:sz w:val="24"/>
        <w:szCs w:val="24"/>
        <w:lang w:val="en-US" w:eastAsia="en-US" w:bidi="ar-SA"/>
      </w:rPr>
    </w:lvl>
    <w:lvl w:ilvl="3" w:tplc="53D463E2">
      <w:numFmt w:val="bullet"/>
      <w:lvlText w:val="•"/>
      <w:lvlJc w:val="left"/>
      <w:pPr>
        <w:ind w:left="3608" w:hanging="361"/>
      </w:pPr>
      <w:rPr>
        <w:rFonts w:hint="default"/>
        <w:lang w:val="en-US" w:eastAsia="en-US" w:bidi="ar-SA"/>
      </w:rPr>
    </w:lvl>
    <w:lvl w:ilvl="4" w:tplc="611E2212">
      <w:numFmt w:val="bullet"/>
      <w:lvlText w:val="•"/>
      <w:lvlJc w:val="left"/>
      <w:pPr>
        <w:ind w:left="4673" w:hanging="361"/>
      </w:pPr>
      <w:rPr>
        <w:rFonts w:hint="default"/>
        <w:lang w:val="en-US" w:eastAsia="en-US" w:bidi="ar-SA"/>
      </w:rPr>
    </w:lvl>
    <w:lvl w:ilvl="5" w:tplc="56A80022">
      <w:numFmt w:val="bullet"/>
      <w:lvlText w:val="•"/>
      <w:lvlJc w:val="left"/>
      <w:pPr>
        <w:ind w:left="5737" w:hanging="361"/>
      </w:pPr>
      <w:rPr>
        <w:rFonts w:hint="default"/>
        <w:lang w:val="en-US" w:eastAsia="en-US" w:bidi="ar-SA"/>
      </w:rPr>
    </w:lvl>
    <w:lvl w:ilvl="6" w:tplc="8620069A">
      <w:numFmt w:val="bullet"/>
      <w:lvlText w:val="•"/>
      <w:lvlJc w:val="left"/>
      <w:pPr>
        <w:ind w:left="6802" w:hanging="361"/>
      </w:pPr>
      <w:rPr>
        <w:rFonts w:hint="default"/>
        <w:lang w:val="en-US" w:eastAsia="en-US" w:bidi="ar-SA"/>
      </w:rPr>
    </w:lvl>
    <w:lvl w:ilvl="7" w:tplc="889C4006">
      <w:numFmt w:val="bullet"/>
      <w:lvlText w:val="•"/>
      <w:lvlJc w:val="left"/>
      <w:pPr>
        <w:ind w:left="7866" w:hanging="361"/>
      </w:pPr>
      <w:rPr>
        <w:rFonts w:hint="default"/>
        <w:lang w:val="en-US" w:eastAsia="en-US" w:bidi="ar-SA"/>
      </w:rPr>
    </w:lvl>
    <w:lvl w:ilvl="8" w:tplc="ABAC6A84">
      <w:numFmt w:val="bullet"/>
      <w:lvlText w:val="•"/>
      <w:lvlJc w:val="left"/>
      <w:pPr>
        <w:ind w:left="8931" w:hanging="361"/>
      </w:pPr>
      <w:rPr>
        <w:rFonts w:hint="default"/>
        <w:lang w:val="en-US" w:eastAsia="en-US" w:bidi="ar-SA"/>
      </w:rPr>
    </w:lvl>
  </w:abstractNum>
  <w:abstractNum w:abstractNumId="6">
    <w:nsid w:val="7F3A29F5"/>
    <w:multiLevelType w:val="hybridMultilevel"/>
    <w:tmpl w:val="BCA82E12"/>
    <w:lvl w:ilvl="0" w:tplc="DFE01AE8">
      <w:start w:val="1"/>
      <w:numFmt w:val="decimal"/>
      <w:lvlText w:val="%1."/>
      <w:lvlJc w:val="left"/>
      <w:pPr>
        <w:ind w:left="760" w:hanging="360"/>
        <w:jc w:val="left"/>
      </w:pPr>
      <w:rPr>
        <w:rFonts w:ascii="Times New Roman" w:eastAsia="Times New Roman" w:hAnsi="Times New Roman" w:cs="Times New Roman" w:hint="default"/>
        <w:spacing w:val="-7"/>
        <w:w w:val="99"/>
        <w:sz w:val="24"/>
        <w:szCs w:val="24"/>
        <w:lang w:val="en-US" w:eastAsia="en-US" w:bidi="ar-SA"/>
      </w:rPr>
    </w:lvl>
    <w:lvl w:ilvl="1" w:tplc="A55AE3DA">
      <w:start w:val="1"/>
      <w:numFmt w:val="decimal"/>
      <w:lvlText w:val="%2."/>
      <w:lvlJc w:val="left"/>
      <w:pPr>
        <w:ind w:left="1120" w:hanging="361"/>
        <w:jc w:val="left"/>
      </w:pPr>
      <w:rPr>
        <w:rFonts w:ascii="Times New Roman" w:eastAsia="Times New Roman" w:hAnsi="Times New Roman" w:cs="Times New Roman" w:hint="default"/>
        <w:spacing w:val="-5"/>
        <w:w w:val="99"/>
        <w:sz w:val="24"/>
        <w:szCs w:val="24"/>
        <w:lang w:val="en-US" w:eastAsia="en-US" w:bidi="ar-SA"/>
      </w:rPr>
    </w:lvl>
    <w:lvl w:ilvl="2" w:tplc="DBC824E4">
      <w:numFmt w:val="bullet"/>
      <w:lvlText w:val="•"/>
      <w:lvlJc w:val="left"/>
      <w:pPr>
        <w:ind w:left="2224" w:hanging="361"/>
      </w:pPr>
      <w:rPr>
        <w:rFonts w:hint="default"/>
        <w:lang w:val="en-US" w:eastAsia="en-US" w:bidi="ar-SA"/>
      </w:rPr>
    </w:lvl>
    <w:lvl w:ilvl="3" w:tplc="C4DA97CA">
      <w:numFmt w:val="bullet"/>
      <w:lvlText w:val="•"/>
      <w:lvlJc w:val="left"/>
      <w:pPr>
        <w:ind w:left="3328" w:hanging="361"/>
      </w:pPr>
      <w:rPr>
        <w:rFonts w:hint="default"/>
        <w:lang w:val="en-US" w:eastAsia="en-US" w:bidi="ar-SA"/>
      </w:rPr>
    </w:lvl>
    <w:lvl w:ilvl="4" w:tplc="A2D445F0">
      <w:numFmt w:val="bullet"/>
      <w:lvlText w:val="•"/>
      <w:lvlJc w:val="left"/>
      <w:pPr>
        <w:ind w:left="4433" w:hanging="361"/>
      </w:pPr>
      <w:rPr>
        <w:rFonts w:hint="default"/>
        <w:lang w:val="en-US" w:eastAsia="en-US" w:bidi="ar-SA"/>
      </w:rPr>
    </w:lvl>
    <w:lvl w:ilvl="5" w:tplc="700C00B8">
      <w:numFmt w:val="bullet"/>
      <w:lvlText w:val="•"/>
      <w:lvlJc w:val="left"/>
      <w:pPr>
        <w:ind w:left="5537" w:hanging="361"/>
      </w:pPr>
      <w:rPr>
        <w:rFonts w:hint="default"/>
        <w:lang w:val="en-US" w:eastAsia="en-US" w:bidi="ar-SA"/>
      </w:rPr>
    </w:lvl>
    <w:lvl w:ilvl="6" w:tplc="0194E0FC">
      <w:numFmt w:val="bullet"/>
      <w:lvlText w:val="•"/>
      <w:lvlJc w:val="left"/>
      <w:pPr>
        <w:ind w:left="6642" w:hanging="361"/>
      </w:pPr>
      <w:rPr>
        <w:rFonts w:hint="default"/>
        <w:lang w:val="en-US" w:eastAsia="en-US" w:bidi="ar-SA"/>
      </w:rPr>
    </w:lvl>
    <w:lvl w:ilvl="7" w:tplc="D83E6272">
      <w:numFmt w:val="bullet"/>
      <w:lvlText w:val="•"/>
      <w:lvlJc w:val="left"/>
      <w:pPr>
        <w:ind w:left="7746" w:hanging="361"/>
      </w:pPr>
      <w:rPr>
        <w:rFonts w:hint="default"/>
        <w:lang w:val="en-US" w:eastAsia="en-US" w:bidi="ar-SA"/>
      </w:rPr>
    </w:lvl>
    <w:lvl w:ilvl="8" w:tplc="2F30CEDE">
      <w:numFmt w:val="bullet"/>
      <w:lvlText w:val="•"/>
      <w:lvlJc w:val="left"/>
      <w:pPr>
        <w:ind w:left="8851" w:hanging="361"/>
      </w:pPr>
      <w:rPr>
        <w:rFonts w:hint="default"/>
        <w:lang w:val="en-US" w:eastAsia="en-US" w:bidi="ar-SA"/>
      </w:rPr>
    </w:lvl>
  </w:abstractNum>
  <w:num w:numId="1">
    <w:abstractNumId w:val="3"/>
  </w:num>
  <w:num w:numId="2">
    <w:abstractNumId w:val="6"/>
  </w:num>
  <w:num w:numId="3">
    <w:abstractNumId w:val="2"/>
  </w:num>
  <w:num w:numId="4">
    <w:abstractNumId w:val="0"/>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C2120E"/>
    <w:rsid w:val="0022129C"/>
    <w:rsid w:val="00C2120E"/>
    <w:rsid w:val="00E054E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2120E"/>
    <w:rPr>
      <w:rFonts w:ascii="Times New Roman" w:eastAsia="Times New Roman" w:hAnsi="Times New Roman" w:cs="Times New Roman"/>
    </w:rPr>
  </w:style>
  <w:style w:type="paragraph" w:styleId="Heading1">
    <w:name w:val="heading 1"/>
    <w:basedOn w:val="Normal"/>
    <w:uiPriority w:val="1"/>
    <w:qFormat/>
    <w:rsid w:val="00C2120E"/>
    <w:pPr>
      <w:spacing w:before="58"/>
      <w:ind w:left="1841" w:hanging="721"/>
      <w:outlineLvl w:val="0"/>
    </w:pPr>
    <w:rPr>
      <w:b/>
      <w:bCs/>
      <w:sz w:val="28"/>
      <w:szCs w:val="28"/>
    </w:rPr>
  </w:style>
  <w:style w:type="paragraph" w:styleId="Heading2">
    <w:name w:val="heading 2"/>
    <w:basedOn w:val="Normal"/>
    <w:uiPriority w:val="1"/>
    <w:qFormat/>
    <w:rsid w:val="00C2120E"/>
    <w:pPr>
      <w:ind w:left="1841" w:hanging="721"/>
      <w:outlineLvl w:val="1"/>
    </w:pPr>
    <w:rPr>
      <w:b/>
      <w:bCs/>
      <w:sz w:val="24"/>
      <w:szCs w:val="24"/>
    </w:rPr>
  </w:style>
  <w:style w:type="paragraph" w:styleId="Heading3">
    <w:name w:val="heading 3"/>
    <w:basedOn w:val="Normal"/>
    <w:uiPriority w:val="1"/>
    <w:qFormat/>
    <w:rsid w:val="00C2120E"/>
    <w:pPr>
      <w:ind w:left="1841" w:hanging="721"/>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2120E"/>
    <w:rPr>
      <w:sz w:val="24"/>
      <w:szCs w:val="24"/>
    </w:rPr>
  </w:style>
  <w:style w:type="paragraph" w:styleId="ListParagraph">
    <w:name w:val="List Paragraph"/>
    <w:basedOn w:val="Normal"/>
    <w:uiPriority w:val="1"/>
    <w:qFormat/>
    <w:rsid w:val="00C2120E"/>
    <w:pPr>
      <w:ind w:left="1481" w:hanging="361"/>
    </w:pPr>
  </w:style>
  <w:style w:type="paragraph" w:customStyle="1" w:styleId="TableParagraph">
    <w:name w:val="Table Paragraph"/>
    <w:basedOn w:val="Normal"/>
    <w:uiPriority w:val="1"/>
    <w:qFormat/>
    <w:rsid w:val="00C2120E"/>
  </w:style>
  <w:style w:type="paragraph" w:styleId="BalloonText">
    <w:name w:val="Balloon Text"/>
    <w:basedOn w:val="Normal"/>
    <w:link w:val="BalloonTextChar"/>
    <w:uiPriority w:val="99"/>
    <w:semiHidden/>
    <w:unhideWhenUsed/>
    <w:rsid w:val="00E054EA"/>
    <w:rPr>
      <w:rFonts w:ascii="Tahoma" w:hAnsi="Tahoma" w:cs="Tahoma"/>
      <w:sz w:val="16"/>
      <w:szCs w:val="16"/>
    </w:rPr>
  </w:style>
  <w:style w:type="character" w:customStyle="1" w:styleId="BalloonTextChar">
    <w:name w:val="Balloon Text Char"/>
    <w:basedOn w:val="DefaultParagraphFont"/>
    <w:link w:val="BalloonText"/>
    <w:uiPriority w:val="99"/>
    <w:semiHidden/>
    <w:rsid w:val="00E054E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2040266_LATHE_MACHINE_AND_IT%27S_MECHANISM_11_INTRODUNCTION?enrichId=rgreq-b664bea3d8bc5c46345a8909e1bc9bfb-XXX&amp;enrichSource=Y292ZXJQYWdlOzM0MjA0MDI2NjtBUzo5MDA0NzExODMxMTQyNDNAMTU5MTcwMDQ2ODg5Mw%3D%3D&amp;el=1_x_2&amp;_esc=publicationCoverPdf" TargetMode="External"/><Relationship Id="rId13" Type="http://schemas.openxmlformats.org/officeDocument/2006/relationships/hyperlink" Target="https://www.researchgate.net/profile/Zia-Sialvi?enrichId=rgreq-b664bea3d8bc5c46345a8909e1bc9bfb-XXX&amp;enrichSource=Y292ZXJQYWdlOzM0MjA0MDI2NjtBUzo5MDA0NzExODMxMTQyNDNAMTU5MTcwMDQ2ODg5Mw%3D%3D&amp;el=1_x_7&amp;_esc=publicationCoverPdf"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hyperlink" Target="https://www.theengineerspost.com/screw-thread-terminology-types-of-screw-threads/" TargetMode="External"/><Relationship Id="rId7" Type="http://schemas.openxmlformats.org/officeDocument/2006/relationships/image" Target="media/image1.png"/><Relationship Id="rId12" Type="http://schemas.openxmlformats.org/officeDocument/2006/relationships/hyperlink" Target="https://www.researchgate.net/institution/University-of-Sargodha?enrichId=rgreq-b664bea3d8bc5c46345a8909e1bc9bfb-XXX&amp;enrichSource=Y292ZXJQYWdlOzM0MjA0MDI2NjtBUzo5MDA0NzExODMxMTQyNDNAMTU5MTcwMDQ2ODg5Mw%3D%3D&amp;el=1_x_6&amp;_esc=publicationCoverPdf" TargetMode="External"/><Relationship Id="rId17" Type="http://schemas.openxmlformats.org/officeDocument/2006/relationships/hyperlink" Target="https://www.researchgate.net/profile/Zia-Sialvi?enrichId=rgreq-b664bea3d8bc5c46345a8909e1bc9bfb-XXX&amp;enrichSource=Y292ZXJQYWdlOzM0MjA0MDI2NjtBUzo5MDA0NzExODMxMTQyNDNAMTU5MTcwMDQ2ODg5Mw%3D%3D&amp;el=1_x_10&amp;_esc=publicationCoverPdf" TargetMode="External"/><Relationship Id="rId25" Type="http://schemas.openxmlformats.org/officeDocument/2006/relationships/image" Target="media/image10.png"/><Relationship Id="rId33" Type="http://schemas.openxmlformats.org/officeDocument/2006/relationships/hyperlink" Target="https://www.theengineerspost.com/screw-thread-terminology-types-of-screw-thread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roject/HAZARDS-RISK-ASSESMENT?enrichId=rgreq-b664bea3d8bc5c46345a8909e1bc9bfb-XXX&amp;enrichSource=Y292ZXJQYWdlOzM0MjA0MDI2NjtBUzo5MDA0NzExODMxMTQyNDNAMTU5MTcwMDQ2ODg5Mw%3D%3D&amp;el=1_x_9&amp;_esc=publicationCoverPdf" TargetMode="External"/><Relationship Id="rId20" Type="http://schemas.openxmlformats.org/officeDocument/2006/relationships/image" Target="media/image5.jpeg"/><Relationship Id="rId29" Type="http://schemas.openxmlformats.org/officeDocument/2006/relationships/hyperlink" Target="https://www.theengineerspost.com/lathe-cutting-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Zia-Sialvi?enrichId=rgreq-b664bea3d8bc5c46345a8909e1bc9bfb-XXX&amp;enrichSource=Y292ZXJQYWdlOzM0MjA0MDI2NjtBUzo5MDA0NzExODMxMTQyNDNAMTU5MTcwMDQ2ODg5Mw%3D%3D&amp;el=1_x_5&amp;_esc=publicationCoverPdf" TargetMode="External"/><Relationship Id="rId24" Type="http://schemas.openxmlformats.org/officeDocument/2006/relationships/image" Target="media/image9.png"/><Relationship Id="rId32" Type="http://schemas.openxmlformats.org/officeDocument/2006/relationships/hyperlink" Target="https://www.theengineerspost.com/screw-thread-terminology-types-of-screw-threads/" TargetMode="External"/><Relationship Id="rId37"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www.researchgate.net/project/A-former-and-his-sons-busy-with-fields?enrichId=rgreq-b664bea3d8bc5c46345a8909e1bc9bfb-XXX&amp;enrichSource=Y292ZXJQYWdlOzM0MjA0MDI2NjtBUzo5MDA0NzExODMxMTQyNDNAMTU5MTcwMDQ2ODg5Mw%3D%3D&amp;el=1_x_9&amp;_esc=publicationCoverPdf" TargetMode="External"/><Relationship Id="rId23" Type="http://schemas.openxmlformats.org/officeDocument/2006/relationships/image" Target="media/image8.jpeg"/><Relationship Id="rId28" Type="http://schemas.openxmlformats.org/officeDocument/2006/relationships/hyperlink" Target="https://www.theengineerspost.com/lathe-machine-formula/"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hyperlink" Target="https://www.theengineerspost.com/screw-thread-terminology-types-of-screw-threads/" TargetMode="External"/><Relationship Id="rId4" Type="http://schemas.openxmlformats.org/officeDocument/2006/relationships/webSettings" Target="webSettings.xml"/><Relationship Id="rId9" Type="http://schemas.openxmlformats.org/officeDocument/2006/relationships/hyperlink" Target="https://www.researchgate.net/publication/342040266_LATHE_MACHINE_AND_IT%27S_MECHANISM_11_INTRODUNCTION?enrichId=rgreq-b664bea3d8bc5c46345a8909e1bc9bfb-XXX&amp;enrichSource=Y292ZXJQYWdlOzM0MjA0MDI2NjtBUzo5MDA0NzExODMxMTQyNDNAMTU5MTcwMDQ2ODg5Mw%3D%3D&amp;el=1_x_3&amp;_esc=publicationCoverPdf" TargetMode="External"/><Relationship Id="rId14" Type="http://schemas.openxmlformats.org/officeDocument/2006/relationships/image" Target="media/image3.png"/><Relationship Id="rId22" Type="http://schemas.openxmlformats.org/officeDocument/2006/relationships/image" Target="media/image7.jpeg"/><Relationship Id="rId27" Type="http://schemas.openxmlformats.org/officeDocument/2006/relationships/hyperlink" Target="https://www.theengineerspost.com/types-of-lathe-machines/" TargetMode="External"/><Relationship Id="rId30" Type="http://schemas.openxmlformats.org/officeDocument/2006/relationships/footer" Target="footer2.xml"/><Relationship Id="rId35" Type="http://schemas.openxmlformats.org/officeDocument/2006/relationships/footer" Target="footer3.xml"/></Relationships>
</file>

<file path=word/_rels/footer4.xml.rels><?xml version="1.0" encoding="UTF-8" standalone="yes"?>
<Relationships xmlns="http://schemas.openxmlformats.org/package/2006/relationships"><Relationship Id="rId1" Type="http://schemas.openxmlformats.org/officeDocument/2006/relationships/hyperlink" Target="https://www.researchgate.net/publication/34204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2501</Words>
  <Characters>14259</Characters>
  <Application>Microsoft Office Word</Application>
  <DocSecurity>0</DocSecurity>
  <Lines>118</Lines>
  <Paragraphs>33</Paragraphs>
  <ScaleCrop>false</ScaleCrop>
  <Company/>
  <LinksUpToDate>false</LinksUpToDate>
  <CharactersWithSpaces>16727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emzee</dc:creator>
  <cp:lastModifiedBy>Hossameldein</cp:lastModifiedBy>
  <cp:revision>2</cp:revision>
  <dcterms:created xsi:type="dcterms:W3CDTF">2021-05-25T15:11:00Z</dcterms:created>
  <dcterms:modified xsi:type="dcterms:W3CDTF">2021-05-25T15:30:00Z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Microsoft® Word for Office 365</vt:lpwstr>
  </property>
  <property fmtid="{D5CDD505-2E9C-101B-9397-08002B2CF9AE}" pid="4" name="LastSaved">
    <vt:filetime>2021-05-25T00:00:00Z</vt:filetime>
  </property>
</Properties>
</file>