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8BC1" w14:textId="7A486590" w:rsidR="00982BC0" w:rsidRDefault="00982BC0" w:rsidP="00982BC0">
      <w:r>
        <w:t xml:space="preserve">Parallelprogrammierung – 1. </w:t>
      </w:r>
      <w:proofErr w:type="spellStart"/>
      <w:r>
        <w:t>Assignment</w:t>
      </w:r>
      <w:proofErr w:type="spellEnd"/>
      <w:r>
        <w:t xml:space="preserve"> – Anleitung für Aufgabe 1.1</w:t>
      </w:r>
    </w:p>
    <w:p w14:paraId="061D2AE0" w14:textId="1DF6A3B1" w:rsidR="00982BC0" w:rsidRDefault="00982BC0" w:rsidP="00982BC0">
      <w:pPr>
        <w:spacing w:after="0"/>
      </w:pPr>
      <w:r>
        <w:t>Problem verstehen und analysieren</w:t>
      </w:r>
    </w:p>
    <w:p w14:paraId="7103E1E0" w14:textId="425E3DBF" w:rsidR="00982BC0" w:rsidRDefault="00982BC0" w:rsidP="00982BC0">
      <w:pPr>
        <w:pStyle w:val="Listenabsatz"/>
        <w:numPr>
          <w:ilvl w:val="0"/>
          <w:numId w:val="2"/>
        </w:numPr>
        <w:spacing w:after="0"/>
      </w:pPr>
      <w:r>
        <w:t>Hauptprozesse identifizieren: Drehkreuz, Steuerung, Wagen</w:t>
      </w:r>
    </w:p>
    <w:p w14:paraId="3473AF6A" w14:textId="7A224924" w:rsidR="00982BC0" w:rsidRDefault="00982BC0" w:rsidP="00982BC0">
      <w:pPr>
        <w:pStyle w:val="Listenabsatz"/>
        <w:numPr>
          <w:ilvl w:val="0"/>
          <w:numId w:val="2"/>
        </w:numPr>
        <w:spacing w:after="0"/>
      </w:pPr>
      <w:r>
        <w:t>Beziehungen zwischen Prozessen klären</w:t>
      </w:r>
    </w:p>
    <w:p w14:paraId="105CD501" w14:textId="33EAC406" w:rsidR="00982BC0" w:rsidRDefault="00982BC0" w:rsidP="00982BC0">
      <w:pPr>
        <w:pStyle w:val="Listenabsatz"/>
        <w:numPr>
          <w:ilvl w:val="0"/>
          <w:numId w:val="3"/>
        </w:numPr>
        <w:spacing w:after="0"/>
      </w:pPr>
      <w:r>
        <w:t>„Drehkreuz“ interagiert mit „Steuerung“ durch Aktion „</w:t>
      </w:r>
      <w:proofErr w:type="spellStart"/>
      <w:r>
        <w:t>passagier</w:t>
      </w:r>
      <w:proofErr w:type="spellEnd"/>
      <w:r>
        <w:t>“</w:t>
      </w:r>
    </w:p>
    <w:p w14:paraId="506EEA0D" w14:textId="6C2A157A" w:rsidR="00982BC0" w:rsidRDefault="00982BC0" w:rsidP="00982BC0">
      <w:pPr>
        <w:pStyle w:val="Listenabsatz"/>
        <w:numPr>
          <w:ilvl w:val="0"/>
          <w:numId w:val="3"/>
        </w:numPr>
        <w:spacing w:after="0"/>
      </w:pPr>
      <w:r>
        <w:t>„Steuerung“ interagiert mit „Wagen“ durch Aktionen „abfahrt“ und „aussteigen“</w:t>
      </w:r>
    </w:p>
    <w:p w14:paraId="2586E7CD" w14:textId="79A7DE34" w:rsidR="00982BC0" w:rsidRDefault="00982BC0" w:rsidP="00982BC0">
      <w:pPr>
        <w:pStyle w:val="Listenabsatz"/>
        <w:numPr>
          <w:ilvl w:val="0"/>
          <w:numId w:val="4"/>
        </w:numPr>
        <w:spacing w:after="0"/>
      </w:pPr>
      <w:r>
        <w:t>Ablauf in der Achterbahn organisieren</w:t>
      </w:r>
    </w:p>
    <w:p w14:paraId="38047C55" w14:textId="15FAD658" w:rsidR="00982BC0" w:rsidRDefault="00982BC0" w:rsidP="00982BC0">
      <w:pPr>
        <w:pStyle w:val="Listenabsatz"/>
        <w:numPr>
          <w:ilvl w:val="0"/>
          <w:numId w:val="5"/>
        </w:numPr>
        <w:spacing w:after="0"/>
      </w:pPr>
      <w:r>
        <w:t>Passagiere werden Drehkreuz nacheinander durchlaufen</w:t>
      </w:r>
    </w:p>
    <w:p w14:paraId="52FDB5AD" w14:textId="7F9020DF" w:rsidR="00982BC0" w:rsidRDefault="00982BC0" w:rsidP="00982BC0">
      <w:pPr>
        <w:pStyle w:val="Listenabsatz"/>
        <w:numPr>
          <w:ilvl w:val="0"/>
          <w:numId w:val="5"/>
        </w:numPr>
        <w:spacing w:after="0"/>
      </w:pPr>
      <w:r>
        <w:t>Sobald M Passagiere im Wagen sind, kann Wagen abfahren</w:t>
      </w:r>
    </w:p>
    <w:p w14:paraId="5749FEDA" w14:textId="789D3AAB" w:rsidR="00982BC0" w:rsidRDefault="00982BC0" w:rsidP="00982BC0">
      <w:pPr>
        <w:pStyle w:val="Listenabsatz"/>
        <w:numPr>
          <w:ilvl w:val="0"/>
          <w:numId w:val="5"/>
        </w:numPr>
        <w:spacing w:after="0"/>
      </w:pPr>
      <w:r>
        <w:t>Nach der Fahrt steigen Passagiere gleichzeitig aus, der Zyklus beginnt von vorn-</w:t>
      </w:r>
    </w:p>
    <w:p w14:paraId="42E098D9" w14:textId="0DD1F737" w:rsidR="00982BC0" w:rsidRDefault="00FD51A5" w:rsidP="00FD51A5">
      <w:pPr>
        <w:pStyle w:val="Listenabsatz"/>
        <w:numPr>
          <w:ilvl w:val="0"/>
          <w:numId w:val="4"/>
        </w:numPr>
        <w:spacing w:after="0"/>
      </w:pPr>
      <w:r>
        <w:t>Strukturdiagramm erstellen</w:t>
      </w:r>
    </w:p>
    <w:p w14:paraId="4B05A63D" w14:textId="5044D76B" w:rsidR="00FD51A5" w:rsidRDefault="00FD51A5" w:rsidP="00FD51A5">
      <w:pPr>
        <w:pStyle w:val="Listenabsatz"/>
        <w:numPr>
          <w:ilvl w:val="0"/>
          <w:numId w:val="6"/>
        </w:numPr>
        <w:spacing w:after="0"/>
      </w:pPr>
      <w:r>
        <w:t>Drei Teilprozesse (Drehkreuz, Steuerung, Wagen) als separate Blöcke zeichnen</w:t>
      </w:r>
    </w:p>
    <w:p w14:paraId="7C08F6AA" w14:textId="276953E7" w:rsidR="00FD51A5" w:rsidRDefault="00FD51A5" w:rsidP="00FD51A5">
      <w:pPr>
        <w:pStyle w:val="Listenabsatz"/>
        <w:numPr>
          <w:ilvl w:val="0"/>
          <w:numId w:val="6"/>
        </w:numPr>
        <w:spacing w:after="0"/>
      </w:pPr>
      <w:r>
        <w:t>Verbindungen markieren:</w:t>
      </w:r>
    </w:p>
    <w:p w14:paraId="22CFC66B" w14:textId="77777777" w:rsidR="00FD51A5" w:rsidRDefault="00FD51A5" w:rsidP="00FD51A5">
      <w:pPr>
        <w:pStyle w:val="Listenabsatz"/>
        <w:numPr>
          <w:ilvl w:val="0"/>
          <w:numId w:val="10"/>
        </w:numPr>
        <w:spacing w:after="0"/>
      </w:pPr>
      <w:r>
        <w:t>Drehkreuz &lt;-&gt; Steuerung: Gemeinsame Aktion „</w:t>
      </w:r>
      <w:proofErr w:type="spellStart"/>
      <w:r>
        <w:t>passagier</w:t>
      </w:r>
      <w:proofErr w:type="spellEnd"/>
      <w:r>
        <w:t>“</w:t>
      </w:r>
    </w:p>
    <w:p w14:paraId="0EC47BD8" w14:textId="16D4B7F7" w:rsidR="00FD51A5" w:rsidRDefault="00FD51A5" w:rsidP="00FD51A5">
      <w:pPr>
        <w:pStyle w:val="Listenabsatz"/>
        <w:numPr>
          <w:ilvl w:val="0"/>
          <w:numId w:val="10"/>
        </w:numPr>
        <w:spacing w:after="0"/>
      </w:pPr>
      <w:r>
        <w:t>Steuerung &lt;-&gt; Wagen: Gemeinsame Aktion „abfahrt“ und „aussteigen“</w:t>
      </w:r>
    </w:p>
    <w:p w14:paraId="4806C375" w14:textId="3D663AE3" w:rsidR="00FD51A5" w:rsidRDefault="00FD51A5" w:rsidP="00FD51A5">
      <w:pPr>
        <w:pStyle w:val="Listenabsatz"/>
        <w:numPr>
          <w:ilvl w:val="0"/>
          <w:numId w:val="6"/>
        </w:numPr>
        <w:spacing w:after="0"/>
      </w:pPr>
      <w:r>
        <w:t>Sicherstellen, dass die Aktionen die Synchronisation zwischen den Prozessen zeigen.</w:t>
      </w:r>
    </w:p>
    <w:p w14:paraId="15EDFB65" w14:textId="6E6D86D7" w:rsidR="00FD51A5" w:rsidRDefault="00FD51A5" w:rsidP="00FD51A5">
      <w:pPr>
        <w:pStyle w:val="Listenabsatz"/>
        <w:numPr>
          <w:ilvl w:val="0"/>
          <w:numId w:val="4"/>
        </w:numPr>
        <w:spacing w:after="0"/>
      </w:pPr>
      <w:r>
        <w:t>FSP-Modell für die Prozesse</w:t>
      </w:r>
    </w:p>
    <w:p w14:paraId="7ADAC569" w14:textId="41FDA49A" w:rsidR="00FD51A5" w:rsidRDefault="00FD51A5" w:rsidP="00FD51A5">
      <w:pPr>
        <w:pStyle w:val="Listenabsatz"/>
        <w:numPr>
          <w:ilvl w:val="0"/>
          <w:numId w:val="6"/>
        </w:numPr>
        <w:spacing w:after="0"/>
      </w:pPr>
      <w:r>
        <w:t>Für jeden Prozess ein eigenes FSP modellieren</w:t>
      </w:r>
    </w:p>
    <w:p w14:paraId="3AA07CB1" w14:textId="3FC10AC7" w:rsidR="00FD51A5" w:rsidRDefault="00FD51A5" w:rsidP="00FD51A5">
      <w:pPr>
        <w:pStyle w:val="Listenabsatz"/>
        <w:numPr>
          <w:ilvl w:val="0"/>
          <w:numId w:val="11"/>
        </w:numPr>
        <w:spacing w:after="0"/>
      </w:pPr>
      <w:r>
        <w:t>Drehkreuz: Beschreibt, wie Passagiere nacheinander durch Drehkreuz gehen</w:t>
      </w:r>
    </w:p>
    <w:p w14:paraId="6BC74A29" w14:textId="38D387A6" w:rsidR="00FD51A5" w:rsidRDefault="00FD51A5" w:rsidP="00FD51A5">
      <w:pPr>
        <w:pStyle w:val="Listenabsatz"/>
        <w:numPr>
          <w:ilvl w:val="0"/>
          <w:numId w:val="11"/>
        </w:numPr>
        <w:spacing w:after="0"/>
      </w:pPr>
      <w:r>
        <w:t>Steuerung: Verwaltet Einstieg der Passagiere und kontrolliert, wann der Wagen abfahren darf</w:t>
      </w:r>
    </w:p>
    <w:p w14:paraId="2607C18D" w14:textId="3A90ED90" w:rsidR="00FD51A5" w:rsidRDefault="00FD51A5" w:rsidP="00FD51A5">
      <w:pPr>
        <w:pStyle w:val="Listenabsatz"/>
        <w:numPr>
          <w:ilvl w:val="0"/>
          <w:numId w:val="11"/>
        </w:numPr>
        <w:spacing w:after="0"/>
      </w:pPr>
      <w:r>
        <w:t>Wagen:</w:t>
      </w:r>
      <w:r w:rsidR="00177D4B">
        <w:t xml:space="preserve"> Beschreibt Verhalten des Wagens, wie Abfahren und Aussteigen der Passagiere</w:t>
      </w:r>
    </w:p>
    <w:p w14:paraId="64F6771D" w14:textId="6984D846" w:rsidR="00177D4B" w:rsidRDefault="00177D4B" w:rsidP="00177D4B">
      <w:pPr>
        <w:pStyle w:val="Listenabsatz"/>
        <w:numPr>
          <w:ilvl w:val="0"/>
          <w:numId w:val="6"/>
        </w:numPr>
        <w:spacing w:after="0"/>
      </w:pPr>
      <w:r>
        <w:t>Überlegen, wie die Prozesse durch gemeinsame Aktionen synchronisiert werden</w:t>
      </w:r>
    </w:p>
    <w:p w14:paraId="2869E18E" w14:textId="65004AA5" w:rsidR="00177D4B" w:rsidRDefault="00177D4B" w:rsidP="00177D4B">
      <w:pPr>
        <w:pStyle w:val="Listenabsatz"/>
        <w:numPr>
          <w:ilvl w:val="0"/>
          <w:numId w:val="4"/>
        </w:numPr>
        <w:spacing w:after="0"/>
      </w:pPr>
      <w:r>
        <w:t>Schritte zur Modellierung</w:t>
      </w:r>
    </w:p>
    <w:p w14:paraId="74C10BEE" w14:textId="77777777" w:rsidR="000D1CCD" w:rsidRDefault="000D1CCD" w:rsidP="00177D4B">
      <w:pPr>
        <w:pStyle w:val="Listenabsatz"/>
        <w:numPr>
          <w:ilvl w:val="0"/>
          <w:numId w:val="6"/>
        </w:numPr>
        <w:spacing w:after="0"/>
      </w:pPr>
      <w:r>
        <w:t>Drehkreuz:</w:t>
      </w:r>
    </w:p>
    <w:p w14:paraId="573C8D75" w14:textId="56E39B13" w:rsidR="00177D4B" w:rsidRDefault="000D1CCD" w:rsidP="000D1CCD">
      <w:pPr>
        <w:pStyle w:val="Listenabsatz"/>
        <w:numPr>
          <w:ilvl w:val="0"/>
          <w:numId w:val="13"/>
        </w:numPr>
        <w:spacing w:after="0"/>
      </w:pPr>
      <w:r>
        <w:t>Enthält eine Schleife, um zu signalisieren, dass Passagiere nacheinander durchgehen können, solange die Steuerung dies erlaubt</w:t>
      </w:r>
    </w:p>
    <w:p w14:paraId="39F8C7A6" w14:textId="78E3A476" w:rsidR="000D1CCD" w:rsidRDefault="000D1CCD" w:rsidP="00177D4B">
      <w:pPr>
        <w:pStyle w:val="Listenabsatz"/>
        <w:numPr>
          <w:ilvl w:val="0"/>
          <w:numId w:val="6"/>
        </w:numPr>
        <w:spacing w:after="0"/>
      </w:pPr>
      <w:r>
        <w:t>Steuerung:</w:t>
      </w:r>
    </w:p>
    <w:p w14:paraId="50293D4D" w14:textId="6015685F" w:rsidR="000D1CCD" w:rsidRDefault="000D1CCD" w:rsidP="000D1CCD">
      <w:pPr>
        <w:pStyle w:val="Listenabsatz"/>
        <w:numPr>
          <w:ilvl w:val="0"/>
          <w:numId w:val="13"/>
        </w:numPr>
        <w:spacing w:after="0"/>
      </w:pPr>
      <w:r>
        <w:t>Überwacht Anzahl der Passagiere im Wagen</w:t>
      </w:r>
    </w:p>
    <w:p w14:paraId="3051FBB9" w14:textId="4D01D397" w:rsidR="000D1CCD" w:rsidRDefault="000D1CCD" w:rsidP="000D1CCD">
      <w:pPr>
        <w:pStyle w:val="Listenabsatz"/>
        <w:numPr>
          <w:ilvl w:val="0"/>
          <w:numId w:val="13"/>
        </w:numPr>
        <w:spacing w:after="0"/>
      </w:pPr>
      <w:r>
        <w:t>Erlaubt dem Drehkreuz, M Passagiere durchzulassen, bevor Aktion „abfahrt“ erfolgt.</w:t>
      </w:r>
    </w:p>
    <w:p w14:paraId="5A1F32ED" w14:textId="5A725DF7" w:rsidR="000D1CCD" w:rsidRDefault="000D1CCD" w:rsidP="000D1CCD">
      <w:pPr>
        <w:pStyle w:val="Listenabsatz"/>
        <w:numPr>
          <w:ilvl w:val="0"/>
          <w:numId w:val="13"/>
        </w:numPr>
        <w:spacing w:after="0"/>
      </w:pPr>
      <w:r>
        <w:t>Synchronisiert Aktionen „</w:t>
      </w:r>
      <w:proofErr w:type="spellStart"/>
      <w:r>
        <w:t>passagier</w:t>
      </w:r>
      <w:proofErr w:type="spellEnd"/>
      <w:r>
        <w:t>“, „abfahrt“ und „aussteigen“ mit anderen Prozessen</w:t>
      </w:r>
    </w:p>
    <w:p w14:paraId="708BA465" w14:textId="2D7588C8" w:rsidR="000D1CCD" w:rsidRDefault="000D1CCD" w:rsidP="000D1CCD">
      <w:pPr>
        <w:pStyle w:val="Listenabsatz"/>
        <w:numPr>
          <w:ilvl w:val="0"/>
          <w:numId w:val="6"/>
        </w:numPr>
        <w:spacing w:after="0"/>
      </w:pPr>
      <w:r>
        <w:t>Wagen:</w:t>
      </w:r>
    </w:p>
    <w:p w14:paraId="110D3C26" w14:textId="40D1BA31" w:rsidR="000D1CCD" w:rsidRDefault="000D1CCD" w:rsidP="000D1CCD">
      <w:pPr>
        <w:pStyle w:val="Listenabsatz"/>
        <w:numPr>
          <w:ilvl w:val="0"/>
          <w:numId w:val="15"/>
        </w:numPr>
        <w:spacing w:after="0"/>
      </w:pPr>
      <w:r>
        <w:t>Wartet auf Aktion „abfahrt“</w:t>
      </w:r>
    </w:p>
    <w:p w14:paraId="48E0CBCF" w14:textId="4450C309" w:rsidR="000D1CCD" w:rsidRDefault="000D1CCD" w:rsidP="000D1CCD">
      <w:pPr>
        <w:pStyle w:val="Listenabsatz"/>
        <w:numPr>
          <w:ilvl w:val="0"/>
          <w:numId w:val="15"/>
        </w:numPr>
        <w:spacing w:after="0"/>
      </w:pPr>
      <w:r>
        <w:t>Nach der Fahrt signalisiert der Wagen, dass Passagiere aussteigen können „aussteigen“</w:t>
      </w:r>
    </w:p>
    <w:sectPr w:rsidR="000D1CCD" w:rsidSect="00982B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481"/>
    <w:multiLevelType w:val="hybridMultilevel"/>
    <w:tmpl w:val="47527A76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027973"/>
    <w:multiLevelType w:val="hybridMultilevel"/>
    <w:tmpl w:val="66BE228E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A215E"/>
    <w:multiLevelType w:val="hybridMultilevel"/>
    <w:tmpl w:val="9FD4FD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E3CF4"/>
    <w:multiLevelType w:val="hybridMultilevel"/>
    <w:tmpl w:val="5B58A2E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C5CFA"/>
    <w:multiLevelType w:val="hybridMultilevel"/>
    <w:tmpl w:val="746CAE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9F4943"/>
    <w:multiLevelType w:val="hybridMultilevel"/>
    <w:tmpl w:val="8E0A77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81735"/>
    <w:multiLevelType w:val="hybridMultilevel"/>
    <w:tmpl w:val="E8BACFB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007F6D"/>
    <w:multiLevelType w:val="hybridMultilevel"/>
    <w:tmpl w:val="84A416D2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A810A54"/>
    <w:multiLevelType w:val="hybridMultilevel"/>
    <w:tmpl w:val="2A8CA32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B50CB5"/>
    <w:multiLevelType w:val="hybridMultilevel"/>
    <w:tmpl w:val="35D8ED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1664E0"/>
    <w:multiLevelType w:val="hybridMultilevel"/>
    <w:tmpl w:val="BD1443D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B69D9"/>
    <w:multiLevelType w:val="hybridMultilevel"/>
    <w:tmpl w:val="CD549218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562293B"/>
    <w:multiLevelType w:val="hybridMultilevel"/>
    <w:tmpl w:val="E59E5EE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B504AB"/>
    <w:multiLevelType w:val="hybridMultilevel"/>
    <w:tmpl w:val="83A4B1B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407C9F"/>
    <w:multiLevelType w:val="hybridMultilevel"/>
    <w:tmpl w:val="6E4E269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10"/>
  </w:num>
  <w:num w:numId="7">
    <w:abstractNumId w:val="14"/>
  </w:num>
  <w:num w:numId="8">
    <w:abstractNumId w:val="12"/>
  </w:num>
  <w:num w:numId="9">
    <w:abstractNumId w:val="11"/>
  </w:num>
  <w:num w:numId="10">
    <w:abstractNumId w:val="7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C0"/>
    <w:rsid w:val="000D1CCD"/>
    <w:rsid w:val="00177D4B"/>
    <w:rsid w:val="005C2467"/>
    <w:rsid w:val="00982BC0"/>
    <w:rsid w:val="009A35A1"/>
    <w:rsid w:val="00FD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DB07"/>
  <w15:chartTrackingRefBased/>
  <w15:docId w15:val="{43A9C38E-678F-4B58-812A-7AE521B3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2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4C9EF-B180-4B16-BDA4-B52796E13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Akbari</dc:creator>
  <cp:keywords/>
  <dc:description/>
  <cp:lastModifiedBy>Hossein Akbari</cp:lastModifiedBy>
  <cp:revision>1</cp:revision>
  <dcterms:created xsi:type="dcterms:W3CDTF">2024-12-09T21:38:00Z</dcterms:created>
  <dcterms:modified xsi:type="dcterms:W3CDTF">2024-12-12T17:43:00Z</dcterms:modified>
</cp:coreProperties>
</file>