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3C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بسم الله الرحمن الرحیم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سری اول تمرینات درس شبیه سازی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حسین محمدی</w:t>
      </w:r>
    </w:p>
    <w:p w:rsidR="00661794" w:rsidRPr="004832A3" w:rsidRDefault="00661794" w:rsidP="00661794">
      <w:pPr>
        <w:bidi/>
        <w:jc w:val="center"/>
        <w:rPr>
          <w:rFonts w:cs="B Traffic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96101035</w:t>
      </w:r>
    </w:p>
    <w:p w:rsidR="004832A3" w:rsidRDefault="004832A3" w:rsidP="008E357E">
      <w:pPr>
        <w:bidi/>
        <w:jc w:val="center"/>
        <w:rPr>
          <w:rFonts w:cs="B Traffic"/>
          <w:color w:val="FF0000"/>
          <w:rtl/>
          <w:lang w:bidi="fa-IR"/>
        </w:rPr>
      </w:pPr>
      <w:r w:rsidRPr="004832A3">
        <w:rPr>
          <w:rFonts w:cs="B Traffic" w:hint="cs"/>
          <w:color w:val="FF0000"/>
          <w:rtl/>
          <w:lang w:bidi="fa-IR"/>
        </w:rPr>
        <w:t xml:space="preserve">هشدار: این برنامه از کتابخانه </w:t>
      </w:r>
      <w:r w:rsidR="00D15EE4">
        <w:rPr>
          <w:rFonts w:cs="B Traffic"/>
          <w:color w:val="FF0000"/>
          <w:u w:val="single"/>
          <w:lang w:bidi="fa-IR"/>
        </w:rPr>
        <w:t>graphics.py</w:t>
      </w:r>
      <w:r w:rsidRPr="004832A3">
        <w:rPr>
          <w:rFonts w:cs="B Traffic" w:hint="cs"/>
          <w:color w:val="FF0000"/>
          <w:u w:val="single"/>
          <w:rtl/>
          <w:lang w:bidi="fa-IR"/>
        </w:rPr>
        <w:t xml:space="preserve"> </w:t>
      </w:r>
      <w:r w:rsidRPr="004832A3">
        <w:rPr>
          <w:rFonts w:cs="B Traffic" w:hint="cs"/>
          <w:color w:val="FF0000"/>
          <w:rtl/>
          <w:lang w:bidi="fa-IR"/>
        </w:rPr>
        <w:t xml:space="preserve">استفاده می کند و زمان به نسبت </w:t>
      </w:r>
      <w:r w:rsidR="00D15EE4">
        <w:rPr>
          <w:rFonts w:cs="B Traffic" w:hint="cs"/>
          <w:color w:val="FF0000"/>
          <w:rtl/>
          <w:lang w:bidi="fa-IR"/>
        </w:rPr>
        <w:t>کمی</w:t>
      </w:r>
      <w:r w:rsidRPr="004832A3">
        <w:rPr>
          <w:rFonts w:cs="B Traffic" w:hint="cs"/>
          <w:color w:val="FF0000"/>
          <w:rtl/>
          <w:lang w:bidi="fa-IR"/>
        </w:rPr>
        <w:t xml:space="preserve"> برای اجرا نیاز دارد. ( تضمین </w:t>
      </w:r>
      <w:r w:rsidR="00970DDE" w:rsidRPr="00970DDE">
        <w:rPr>
          <w:rFonts w:cs="B Traffic" w:hint="cs"/>
          <w:color w:val="FF0000"/>
          <w:u w:val="single"/>
          <w:rtl/>
          <w:lang w:bidi="fa-IR"/>
        </w:rPr>
        <w:t>ن</w:t>
      </w:r>
      <w:r w:rsidRPr="00970DDE">
        <w:rPr>
          <w:rFonts w:cs="B Traffic" w:hint="cs"/>
          <w:color w:val="FF0000"/>
          <w:u w:val="single"/>
          <w:rtl/>
          <w:lang w:bidi="fa-IR"/>
        </w:rPr>
        <w:t>می</w:t>
      </w:r>
      <w:r w:rsidRPr="004832A3">
        <w:rPr>
          <w:rFonts w:cs="B Traffic" w:hint="cs"/>
          <w:color w:val="FF0000"/>
          <w:rtl/>
          <w:lang w:bidi="fa-IR"/>
        </w:rPr>
        <w:t xml:space="preserve"> شود که </w:t>
      </w:r>
      <w:r>
        <w:rPr>
          <w:rFonts w:cs="B Traffic"/>
          <w:color w:val="FF0000"/>
          <w:u w:val="single"/>
          <w:lang w:bidi="fa-IR"/>
        </w:rPr>
        <w:t>stack overflow</w:t>
      </w:r>
      <w:r w:rsidR="00970DDE">
        <w:rPr>
          <w:rFonts w:cs="B Traffic" w:hint="cs"/>
          <w:color w:val="FF0000"/>
          <w:rtl/>
          <w:lang w:bidi="fa-IR"/>
        </w:rPr>
        <w:t xml:space="preserve"> برای دقت های مانیتور رخ ندهد ولکن </w:t>
      </w:r>
      <w:r w:rsidR="008E357E">
        <w:rPr>
          <w:rFonts w:cs="B Traffic" w:hint="cs"/>
          <w:color w:val="FF0000"/>
          <w:rtl/>
          <w:lang w:bidi="fa-IR"/>
        </w:rPr>
        <w:t xml:space="preserve">تا </w:t>
      </w:r>
      <w:r w:rsidR="00970DDE">
        <w:rPr>
          <w:rFonts w:cs="B Traffic" w:hint="cs"/>
          <w:color w:val="FF0000"/>
          <w:rtl/>
          <w:lang w:bidi="fa-IR"/>
        </w:rPr>
        <w:t xml:space="preserve"> ارتفاع </w:t>
      </w:r>
      <w:r w:rsidR="008E357E">
        <w:rPr>
          <w:rFonts w:cs="B Traffic" w:hint="cs"/>
          <w:color w:val="FF0000"/>
          <w:rtl/>
          <w:lang w:bidi="fa-IR"/>
        </w:rPr>
        <w:t>10</w:t>
      </w:r>
      <w:r w:rsidR="00970DDE">
        <w:rPr>
          <w:rFonts w:cs="B Traffic" w:hint="cs"/>
          <w:color w:val="FF0000"/>
          <w:rtl/>
          <w:lang w:bidi="fa-IR"/>
        </w:rPr>
        <w:t xml:space="preserve">00 </w:t>
      </w:r>
      <w:r w:rsidR="008E357E">
        <w:rPr>
          <w:rFonts w:cs="B Traffic" w:hint="cs"/>
          <w:color w:val="FF0000"/>
          <w:rtl/>
          <w:lang w:bidi="fa-IR"/>
        </w:rPr>
        <w:t xml:space="preserve"> </w:t>
      </w:r>
      <w:r w:rsidR="00970DDE">
        <w:rPr>
          <w:rFonts w:cs="B Traffic" w:hint="cs"/>
          <w:color w:val="FF0000"/>
          <w:rtl/>
          <w:lang w:bidi="fa-IR"/>
        </w:rPr>
        <w:t>پیکسل کد به خوبی ران می شود</w:t>
      </w:r>
      <w:r w:rsidR="00501353">
        <w:rPr>
          <w:rFonts w:cs="B Traffic"/>
          <w:color w:val="FF0000"/>
          <w:lang w:bidi="fa-IR"/>
        </w:rPr>
        <w:t>.(</w:t>
      </w:r>
    </w:p>
    <w:p w:rsidR="008E357E" w:rsidRPr="004832A3" w:rsidRDefault="008E357E" w:rsidP="008E357E">
      <w:pPr>
        <w:bidi/>
        <w:jc w:val="center"/>
        <w:rPr>
          <w:rFonts w:cs="B Traffic"/>
          <w:color w:val="FF0000"/>
          <w:rtl/>
          <w:lang w:bidi="fa-IR"/>
        </w:rPr>
      </w:pPr>
    </w:p>
    <w:p w:rsidR="00D15EE4" w:rsidRDefault="00D15EE4" w:rsidP="00970DDE">
      <w:pPr>
        <w:bidi/>
        <w:jc w:val="both"/>
        <w:rPr>
          <w:rFonts w:cs="B Traffic"/>
          <w:sz w:val="28"/>
          <w:szCs w:val="28"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>آلگوریتم این برنامه معلوم است:</w:t>
      </w:r>
    </w:p>
    <w:p w:rsidR="00970DDE" w:rsidRDefault="00970DDE" w:rsidP="00970DDE">
      <w:pPr>
        <w:bidi/>
        <w:jc w:val="both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>در هر مرحله حلقه</w:t>
      </w:r>
      <w:r>
        <w:rPr>
          <w:rFonts w:cs="B Traffic"/>
          <w:sz w:val="28"/>
          <w:szCs w:val="28"/>
          <w:lang w:bidi="fa-IR"/>
        </w:rPr>
        <w:t xml:space="preserve"> </w:t>
      </w:r>
      <w:r>
        <w:rPr>
          <w:rFonts w:cs="B Traffic" w:hint="cs"/>
          <w:sz w:val="28"/>
          <w:szCs w:val="28"/>
          <w:rtl/>
          <w:lang w:bidi="fa-IR"/>
        </w:rPr>
        <w:t xml:space="preserve">(حلقه ثانویه)، یک لیست گرفته می شود که لیست عددهای مثلث خیام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Traffic" w:hint="cs"/>
          <w:sz w:val="28"/>
          <w:szCs w:val="28"/>
          <w:rtl/>
          <w:lang w:bidi="fa-IR"/>
        </w:rPr>
        <w:t xml:space="preserve"> پاسکال مرحله قبلی است و در حلقه(حلقه اولیه) چک می شود که اگر عدد زوج بود، پیکسلی درج نشود و در صورت فرد بودن، پیکسل روشن(رنگی) شود، البته آدرس دادن محل پیکسل ها نیاز به کمی کار دارد و برای مراحلی که شماره مرحله زوج یا فرد است، متفاوت است</w:t>
      </w:r>
      <w:r w:rsidR="00C87D14">
        <w:rPr>
          <w:rFonts w:cs="B Traffic" w:hint="cs"/>
          <w:sz w:val="28"/>
          <w:szCs w:val="28"/>
          <w:rtl/>
          <w:lang w:bidi="fa-IR"/>
        </w:rPr>
        <w:t>(زیرا تراز کردن این حالات کمی متفاوت است)</w:t>
      </w:r>
      <w:r>
        <w:rPr>
          <w:rFonts w:cs="B Traffic" w:hint="cs"/>
          <w:sz w:val="28"/>
          <w:szCs w:val="28"/>
          <w:rtl/>
          <w:lang w:bidi="fa-IR"/>
        </w:rPr>
        <w:t xml:space="preserve"> که با آزمون و خطا به راحتی می توان پیکسل ها را تراز کرد. سپس در نهایت جای دو لیست یعنی لیست فعلی و لیست قبلی عوض می شود تا برای مرحله بعد آماده شود.</w:t>
      </w:r>
    </w:p>
    <w:p w:rsidR="00970DDE" w:rsidRDefault="00970DDE" w:rsidP="00970DDE">
      <w:pPr>
        <w:bidi/>
        <w:jc w:val="both"/>
        <w:rPr>
          <w:rFonts w:cs="B Traffic"/>
          <w:sz w:val="28"/>
          <w:szCs w:val="28"/>
          <w:lang w:bidi="fa-IR"/>
        </w:rPr>
      </w:pPr>
      <w:proofErr w:type="gramStart"/>
      <w:r>
        <w:rPr>
          <w:rFonts w:cs="B Traffic"/>
          <w:sz w:val="28"/>
          <w:szCs w:val="28"/>
          <w:lang w:bidi="fa-IR"/>
        </w:rPr>
        <w:t>k</w:t>
      </w:r>
      <w:proofErr w:type="gramEnd"/>
      <w:r>
        <w:rPr>
          <w:rFonts w:cs="B Traffic" w:hint="cs"/>
          <w:sz w:val="28"/>
          <w:szCs w:val="28"/>
          <w:rtl/>
          <w:lang w:bidi="fa-IR"/>
        </w:rPr>
        <w:t xml:space="preserve"> تعداد مراحلی است که مثلث خیام-پاسکال جلو می رود و </w:t>
      </w:r>
      <w:r>
        <w:rPr>
          <w:rFonts w:cs="B Traffic"/>
          <w:sz w:val="28"/>
          <w:szCs w:val="28"/>
          <w:lang w:bidi="fa-IR"/>
        </w:rPr>
        <w:t>width, height</w:t>
      </w:r>
      <w:r>
        <w:rPr>
          <w:rFonts w:cs="B Traffic" w:hint="cs"/>
          <w:sz w:val="28"/>
          <w:szCs w:val="28"/>
          <w:rtl/>
          <w:lang w:bidi="fa-IR"/>
        </w:rPr>
        <w:t xml:space="preserve"> هم طول و عرض هستند</w:t>
      </w:r>
      <w:r w:rsidR="008E357E">
        <w:rPr>
          <w:rFonts w:cs="B Traffic" w:hint="cs"/>
          <w:sz w:val="28"/>
          <w:szCs w:val="28"/>
          <w:rtl/>
          <w:lang w:bidi="fa-IR"/>
        </w:rPr>
        <w:t xml:space="preserve"> و متغیر </w:t>
      </w:r>
      <w:r w:rsidR="008E357E">
        <w:rPr>
          <w:rFonts w:cs="B Traffic"/>
          <w:sz w:val="28"/>
          <w:szCs w:val="28"/>
          <w:lang w:bidi="fa-IR"/>
        </w:rPr>
        <w:t>spaces</w:t>
      </w:r>
      <w:r w:rsidR="008E357E">
        <w:rPr>
          <w:rFonts w:cs="B Traffic" w:hint="cs"/>
          <w:sz w:val="28"/>
          <w:szCs w:val="28"/>
          <w:rtl/>
          <w:lang w:bidi="fa-IR"/>
        </w:rPr>
        <w:t xml:space="preserve"> مشخص می کند که در </w:t>
      </w:r>
      <w:r w:rsidR="00A67E2F">
        <w:rPr>
          <w:rFonts w:cs="B Traffic" w:hint="cs"/>
          <w:sz w:val="28"/>
          <w:szCs w:val="28"/>
          <w:rtl/>
          <w:lang w:bidi="fa-IR"/>
        </w:rPr>
        <w:t>هر ردیف چند پیکسل پایین برویم.(</w:t>
      </w:r>
      <w:r w:rsidR="008E357E">
        <w:rPr>
          <w:rFonts w:cs="B Traffic" w:hint="cs"/>
          <w:sz w:val="28"/>
          <w:szCs w:val="28"/>
          <w:rtl/>
          <w:lang w:bidi="fa-IR"/>
        </w:rPr>
        <w:t>علی الاصول باید یک پیکسل باشد ولی یک پیکسل به ما نمایش خوبی نمی دهد)</w:t>
      </w:r>
    </w:p>
    <w:p w:rsidR="008E357E" w:rsidRDefault="008E357E" w:rsidP="008E357E">
      <w:pPr>
        <w:bidi/>
        <w:jc w:val="both"/>
        <w:rPr>
          <w:rFonts w:cs="B Traffic"/>
          <w:sz w:val="28"/>
          <w:szCs w:val="28"/>
          <w:lang w:bidi="fa-IR"/>
        </w:rPr>
      </w:pPr>
    </w:p>
    <w:p w:rsidR="00501353" w:rsidRDefault="00501353" w:rsidP="008E357E">
      <w:pPr>
        <w:bidi/>
        <w:jc w:val="both"/>
        <w:rPr>
          <w:rFonts w:cs="B Traffic"/>
          <w:sz w:val="28"/>
          <w:szCs w:val="28"/>
          <w:rtl/>
          <w:lang w:bidi="fa-IR"/>
        </w:rPr>
      </w:pPr>
      <w:bookmarkStart w:id="0" w:name="_GoBack"/>
      <w:r>
        <w:rPr>
          <w:rFonts w:cs="B Traffic" w:hint="cs"/>
          <w:sz w:val="28"/>
          <w:szCs w:val="28"/>
          <w:rtl/>
          <w:lang w:bidi="fa-IR"/>
        </w:rPr>
        <w:t xml:space="preserve">در زیر </w:t>
      </w:r>
      <w:r w:rsidR="008E357E">
        <w:rPr>
          <w:rFonts w:cs="B Traffic" w:hint="cs"/>
          <w:sz w:val="28"/>
          <w:szCs w:val="28"/>
          <w:rtl/>
          <w:lang w:bidi="fa-IR"/>
        </w:rPr>
        <w:t>یک نمونه از</w:t>
      </w:r>
      <w:r>
        <w:rPr>
          <w:rFonts w:cs="B Traffic" w:hint="cs"/>
          <w:sz w:val="28"/>
          <w:szCs w:val="28"/>
          <w:rtl/>
          <w:lang w:bidi="fa-IR"/>
        </w:rPr>
        <w:t>کد آمده است:</w:t>
      </w:r>
    </w:p>
    <w:bookmarkEnd w:id="0"/>
    <w:p w:rsidR="008E357E" w:rsidRDefault="00C87D14" w:rsidP="004832A3">
      <w:pPr>
        <w:bidi/>
        <w:jc w:val="both"/>
        <w:rPr>
          <w:sz w:val="32"/>
          <w:szCs w:val="32"/>
          <w:rtl/>
          <w:lang w:bidi="fa-IR"/>
        </w:rPr>
      </w:pPr>
      <w:r>
        <w:rPr>
          <w:rFonts w:cs="B Traffic"/>
          <w:sz w:val="28"/>
          <w:szCs w:val="28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5.25pt">
            <v:imagedata r:id="rId4" o:title="1"/>
          </v:shape>
        </w:pict>
      </w:r>
    </w:p>
    <w:p w:rsidR="004716A7" w:rsidRPr="008E357E" w:rsidRDefault="008E357E" w:rsidP="008E357E">
      <w:pPr>
        <w:bidi/>
        <w:rPr>
          <w:rFonts w:cs="B Traffic"/>
          <w:sz w:val="28"/>
          <w:szCs w:val="28"/>
          <w:rtl/>
          <w:lang w:bidi="fa-IR"/>
        </w:rPr>
      </w:pPr>
      <w:r w:rsidRPr="008E357E">
        <w:rPr>
          <w:rFonts w:cs="B Traffic" w:hint="cs"/>
          <w:sz w:val="28"/>
          <w:szCs w:val="28"/>
          <w:rtl/>
          <w:lang w:bidi="fa-IR"/>
        </w:rPr>
        <w:t>ساختار همچنان ادامه می یابد ولکن صفحه نمایش دارای عرض کافی نیست و کتابخانه قابلیت اسکرول ندارد.</w:t>
      </w:r>
    </w:p>
    <w:sectPr w:rsidR="004716A7" w:rsidRPr="008E357E" w:rsidSect="004832A3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4B"/>
    <w:rsid w:val="004716A7"/>
    <w:rsid w:val="004832A3"/>
    <w:rsid w:val="004C613C"/>
    <w:rsid w:val="00501353"/>
    <w:rsid w:val="00661794"/>
    <w:rsid w:val="008E357E"/>
    <w:rsid w:val="00956294"/>
    <w:rsid w:val="00970DDE"/>
    <w:rsid w:val="00A67E2F"/>
    <w:rsid w:val="00C87D14"/>
    <w:rsid w:val="00D15EE4"/>
    <w:rsid w:val="00DF504B"/>
    <w:rsid w:val="00F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DCBF-A61F-4E00-8DBA-5D73613B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8</cp:revision>
  <cp:lastPrinted>2019-09-30T07:49:00Z</cp:lastPrinted>
  <dcterms:created xsi:type="dcterms:W3CDTF">2019-09-29T04:20:00Z</dcterms:created>
  <dcterms:modified xsi:type="dcterms:W3CDTF">2019-09-30T07:50:00Z</dcterms:modified>
</cp:coreProperties>
</file>