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54AFA15C" w:rsidR="00D17DD7" w:rsidRDefault="00D17DD7" w:rsidP="00D17DD7">
      <w:pPr>
        <w:bidi/>
        <w:jc w:val="center"/>
        <w:rPr>
          <w:rFonts w:cs="B Traffic"/>
          <w:sz w:val="28"/>
          <w:szCs w:val="28"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70CE2AF9" w14:textId="278EAD7D" w:rsidR="00D17DD7" w:rsidRPr="00D17DD7" w:rsidRDefault="007313B6" w:rsidP="00D17DD7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 xml:space="preserve">داده های آزمایش یونیزاسیون اشعه </w:t>
      </w:r>
      <w:r>
        <w:rPr>
          <w:rFonts w:cs="B Traffic"/>
          <w:b/>
          <w:bCs/>
          <w:sz w:val="28"/>
          <w:szCs w:val="28"/>
          <w:lang w:bidi="fa-IR"/>
        </w:rPr>
        <w:t>X</w:t>
      </w:r>
    </w:p>
    <w:p w14:paraId="0EBF966C" w14:textId="72869864" w:rsidR="00C30780" w:rsidRDefault="00D17DD7" w:rsidP="00B3645F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EB5303">
        <w:rPr>
          <w:rFonts w:cs="B Nazanin"/>
          <w:b/>
          <w:bCs/>
          <w:lang w:bidi="fa-IR"/>
        </w:rPr>
        <w:t>10</w:t>
      </w:r>
      <w:r w:rsidRPr="00D17DD7">
        <w:rPr>
          <w:rFonts w:cs="B Nazanin" w:hint="cs"/>
          <w:b/>
          <w:bCs/>
          <w:rtl/>
          <w:lang w:bidi="fa-IR"/>
        </w:rPr>
        <w:t xml:space="preserve">-۱ </w:t>
      </w:r>
      <w:r w:rsidR="00B3645F">
        <w:rPr>
          <w:rFonts w:cs="B Nazanin"/>
          <w:b/>
          <w:bCs/>
          <w:lang w:bidi="fa-IR"/>
        </w:rPr>
        <w:t xml:space="preserve"> </w:t>
      </w:r>
      <w:r w:rsidR="00B3645F">
        <w:rPr>
          <w:rFonts w:cs="B Nazanin" w:hint="cs"/>
          <w:b/>
          <w:bCs/>
          <w:rtl/>
          <w:lang w:bidi="fa-IR"/>
        </w:rPr>
        <w:t xml:space="preserve">: </w:t>
      </w:r>
      <w:r w:rsidR="00EB5303">
        <w:rPr>
          <w:rFonts w:cs="B Nazanin" w:hint="cs"/>
          <w:b/>
          <w:bCs/>
          <w:rtl/>
          <w:lang w:bidi="fa-IR"/>
        </w:rPr>
        <w:t>جریان یونیزاسیون</w:t>
      </w:r>
      <w:r w:rsidR="00EB5303">
        <w:rPr>
          <w:rFonts w:cs="B Nazanin"/>
          <w:b/>
          <w:bCs/>
          <w:lang w:bidi="fa-IR"/>
        </w:rPr>
        <w:t>I</w:t>
      </w:r>
      <w:r w:rsidR="00EB5303">
        <w:rPr>
          <w:rFonts w:cs="B Nazanin" w:hint="cs"/>
          <w:b/>
          <w:bCs/>
          <w:rtl/>
          <w:lang w:bidi="fa-IR"/>
        </w:rPr>
        <w:t>، نسبت به تغییرات ولتاژ خازن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c</m:t>
            </m:r>
          </m:sub>
        </m:sSub>
      </m:oMath>
      <w:r w:rsidR="00EB5303">
        <w:rPr>
          <w:rFonts w:cs="B Nazanin"/>
          <w:b/>
          <w:bCs/>
          <w:lang w:bidi="fa-IR"/>
        </w:rPr>
        <w:t xml:space="preserve"> </w:t>
      </w:r>
      <w:r w:rsidR="00EB5303">
        <w:rPr>
          <w:rFonts w:cs="B Nazanin" w:hint="cs"/>
          <w:b/>
          <w:b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em</m:t>
            </m:r>
          </m:sub>
        </m:sSub>
        <m:r>
          <m:rPr>
            <m:sty m:val="bi"/>
          </m:rPr>
          <w:rPr>
            <w:rFonts w:ascii="Cambria Math" w:hAnsi="Cambria Math" w:cs="B Nazanin"/>
            <w:lang w:bidi="fa-IR"/>
          </w:rPr>
          <m:t>=1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 xml:space="preserve">mA , </m:t>
        </m:r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B Nazanin"/>
            <w:lang w:bidi="fa-IR"/>
          </w:rPr>
          <m:t>=140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 xml:space="preserve">V      </m:t>
        </m:r>
      </m:oMath>
    </w:p>
    <w:tbl>
      <w:tblPr>
        <w:tblStyle w:val="GridTable3"/>
        <w:tblW w:w="7357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320"/>
        <w:gridCol w:w="1320"/>
        <w:gridCol w:w="1320"/>
        <w:gridCol w:w="1297"/>
      </w:tblGrid>
      <w:tr w:rsidR="00BB2F02" w:rsidRPr="006D732B" w14:paraId="535C06D9" w14:textId="77777777" w:rsidTr="00BB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8A27D22" w14:textId="77777777" w:rsidR="00BB2F02" w:rsidRPr="006D732B" w:rsidRDefault="000D16EF" w:rsidP="000B7C0D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U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 xml:space="preserve"> (V)</m:t>
                </m:r>
              </m:oMath>
            </m:oMathPara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3CA766BB" w14:textId="77777777" w:rsidR="00BB2F02" w:rsidRPr="006D732B" w:rsidRDefault="000D16EF" w:rsidP="000B7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I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(nA)</m:t>
                </m:r>
              </m:oMath>
            </m:oMathPara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7D1CE48E" w14:textId="77777777" w:rsidR="00BB2F02" w:rsidRPr="006D732B" w:rsidRDefault="000D16EF" w:rsidP="000B7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I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(nA)</m:t>
                </m:r>
              </m:oMath>
            </m:oMathPara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58790682" w14:textId="77777777" w:rsidR="00BB2F02" w:rsidRPr="006D732B" w:rsidRDefault="000D16EF" w:rsidP="000B7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I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(nA)</m:t>
                </m:r>
              </m:oMath>
            </m:oMathPara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35FB8ADC" w14:textId="77777777" w:rsidR="00BB2F02" w:rsidRPr="006D732B" w:rsidRDefault="000D16EF" w:rsidP="000B7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I</m:t>
                    </m: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(nA)</m:t>
                </m:r>
              </m:oMath>
            </m:oMathPara>
          </w:p>
        </w:tc>
        <w:tc>
          <w:tcPr>
            <w:tcW w:w="126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E0AE767" w14:textId="77777777" w:rsidR="00BB2F02" w:rsidRPr="006D732B" w:rsidRDefault="000D16EF" w:rsidP="000B7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(nA</m:t>
              </m:r>
            </m:oMath>
            <w:r w:rsidR="00BB2F02" w:rsidRPr="006D732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B2F02" w:rsidRPr="006D732B" w14:paraId="28857D6C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C7FA806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4" w:type="dxa"/>
            <w:noWrap/>
            <w:hideMark/>
          </w:tcPr>
          <w:p w14:paraId="185DA4F4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5B8DF603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4" w:type="dxa"/>
            <w:noWrap/>
            <w:hideMark/>
          </w:tcPr>
          <w:p w14:paraId="7023B4F7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84" w:type="dxa"/>
            <w:noWrap/>
            <w:hideMark/>
          </w:tcPr>
          <w:p w14:paraId="24E26CCE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1D74E518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B2F02" w:rsidRPr="006D732B" w14:paraId="37449AEE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24295873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84" w:type="dxa"/>
            <w:noWrap/>
            <w:hideMark/>
          </w:tcPr>
          <w:p w14:paraId="613300CD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7CB2AE2E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284" w:type="dxa"/>
            <w:noWrap/>
            <w:hideMark/>
          </w:tcPr>
          <w:p w14:paraId="6DD1289F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284" w:type="dxa"/>
            <w:noWrap/>
            <w:hideMark/>
          </w:tcPr>
          <w:p w14:paraId="0C105D2B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6AD2E268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</w:tr>
      <w:tr w:rsidR="00BB2F02" w:rsidRPr="006D732B" w14:paraId="00D61200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DF86CB5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84" w:type="dxa"/>
            <w:noWrap/>
            <w:hideMark/>
          </w:tcPr>
          <w:p w14:paraId="1E6F4A33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84" w:type="dxa"/>
            <w:noWrap/>
            <w:hideMark/>
          </w:tcPr>
          <w:p w14:paraId="2E7E5654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284" w:type="dxa"/>
            <w:noWrap/>
            <w:hideMark/>
          </w:tcPr>
          <w:p w14:paraId="3FC29926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1284" w:type="dxa"/>
            <w:noWrap/>
            <w:hideMark/>
          </w:tcPr>
          <w:p w14:paraId="277A2F55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15769245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1.07</w:t>
            </w:r>
          </w:p>
        </w:tc>
      </w:tr>
      <w:tr w:rsidR="00BB2F02" w:rsidRPr="006D732B" w14:paraId="475915AA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2F7D2E91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84" w:type="dxa"/>
            <w:noWrap/>
            <w:hideMark/>
          </w:tcPr>
          <w:p w14:paraId="70703CBA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284" w:type="dxa"/>
            <w:noWrap/>
            <w:hideMark/>
          </w:tcPr>
          <w:p w14:paraId="1CD69EED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1284" w:type="dxa"/>
            <w:noWrap/>
            <w:hideMark/>
          </w:tcPr>
          <w:p w14:paraId="709BA2D1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284" w:type="dxa"/>
            <w:noWrap/>
            <w:hideMark/>
          </w:tcPr>
          <w:p w14:paraId="1DC21906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3A46C0A4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</w:tr>
      <w:tr w:rsidR="00BB2F02" w:rsidRPr="006D732B" w14:paraId="1F5EAB6F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3FA0FC8A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84" w:type="dxa"/>
            <w:noWrap/>
            <w:hideMark/>
          </w:tcPr>
          <w:p w14:paraId="1E05158C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84" w:type="dxa"/>
            <w:noWrap/>
            <w:hideMark/>
          </w:tcPr>
          <w:p w14:paraId="4418666A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1284" w:type="dxa"/>
            <w:noWrap/>
            <w:hideMark/>
          </w:tcPr>
          <w:p w14:paraId="771DC014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284" w:type="dxa"/>
            <w:noWrap/>
            <w:hideMark/>
          </w:tcPr>
          <w:p w14:paraId="4B5EBBB9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0C5476CF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</w:tr>
      <w:tr w:rsidR="00BB2F02" w:rsidRPr="006D732B" w14:paraId="60A8084C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DE378B3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84" w:type="dxa"/>
            <w:noWrap/>
            <w:hideMark/>
          </w:tcPr>
          <w:p w14:paraId="6A9A276B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84" w:type="dxa"/>
            <w:noWrap/>
            <w:hideMark/>
          </w:tcPr>
          <w:p w14:paraId="36E71D25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284" w:type="dxa"/>
            <w:noWrap/>
            <w:hideMark/>
          </w:tcPr>
          <w:p w14:paraId="5B55F626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284" w:type="dxa"/>
            <w:noWrap/>
            <w:hideMark/>
          </w:tcPr>
          <w:p w14:paraId="0BD0E441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67D139EC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</w:tr>
      <w:tr w:rsidR="00BB2F02" w:rsidRPr="006D732B" w14:paraId="7178807E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953253A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84" w:type="dxa"/>
            <w:noWrap/>
            <w:hideMark/>
          </w:tcPr>
          <w:p w14:paraId="75C7DED6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84" w:type="dxa"/>
            <w:noWrap/>
            <w:hideMark/>
          </w:tcPr>
          <w:p w14:paraId="0FBC9D80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1284" w:type="dxa"/>
            <w:noWrap/>
            <w:hideMark/>
          </w:tcPr>
          <w:p w14:paraId="51F2DE63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284" w:type="dxa"/>
            <w:noWrap/>
            <w:hideMark/>
          </w:tcPr>
          <w:p w14:paraId="6D4A6037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595A1F88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3.05</w:t>
            </w:r>
          </w:p>
        </w:tc>
      </w:tr>
      <w:tr w:rsidR="00BB2F02" w:rsidRPr="006D732B" w14:paraId="5A1E3D44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6E644AE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3AE5980F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150750EB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54B7F633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14:paraId="306CF086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126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E541108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3.35</w:t>
            </w:r>
          </w:p>
        </w:tc>
      </w:tr>
      <w:tr w:rsidR="00BB2F02" w:rsidRPr="006D732B" w14:paraId="53E9EAA9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55213FFB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84" w:type="dxa"/>
            <w:noWrap/>
            <w:hideMark/>
          </w:tcPr>
          <w:p w14:paraId="77A057B2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84" w:type="dxa"/>
            <w:noWrap/>
            <w:hideMark/>
          </w:tcPr>
          <w:p w14:paraId="5D514DDC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284" w:type="dxa"/>
            <w:noWrap/>
            <w:hideMark/>
          </w:tcPr>
          <w:p w14:paraId="1324D70D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284" w:type="dxa"/>
            <w:noWrap/>
            <w:hideMark/>
          </w:tcPr>
          <w:p w14:paraId="075AD74E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43028D0C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</w:tr>
      <w:tr w:rsidR="00BB2F02" w:rsidRPr="006D732B" w14:paraId="08E172B3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FDC4569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84" w:type="dxa"/>
            <w:noWrap/>
            <w:hideMark/>
          </w:tcPr>
          <w:p w14:paraId="505FBC30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84" w:type="dxa"/>
            <w:noWrap/>
            <w:hideMark/>
          </w:tcPr>
          <w:p w14:paraId="03C35EA0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284" w:type="dxa"/>
            <w:noWrap/>
            <w:hideMark/>
          </w:tcPr>
          <w:p w14:paraId="7911C3CA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284" w:type="dxa"/>
            <w:noWrap/>
            <w:hideMark/>
          </w:tcPr>
          <w:p w14:paraId="399107E8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0BE91BF0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3.65</w:t>
            </w:r>
          </w:p>
        </w:tc>
      </w:tr>
      <w:tr w:rsidR="00BB2F02" w:rsidRPr="006D732B" w14:paraId="7348CC80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BF9EC75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84" w:type="dxa"/>
            <w:noWrap/>
            <w:hideMark/>
          </w:tcPr>
          <w:p w14:paraId="4DF11D85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84" w:type="dxa"/>
            <w:noWrap/>
            <w:hideMark/>
          </w:tcPr>
          <w:p w14:paraId="36064910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284" w:type="dxa"/>
            <w:noWrap/>
            <w:hideMark/>
          </w:tcPr>
          <w:p w14:paraId="2A2DCB2C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284" w:type="dxa"/>
            <w:noWrap/>
            <w:hideMark/>
          </w:tcPr>
          <w:p w14:paraId="39D82117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337A3B7C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BB2F02" w:rsidRPr="006D732B" w14:paraId="227B3DC2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ADA3D24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84" w:type="dxa"/>
            <w:noWrap/>
            <w:hideMark/>
          </w:tcPr>
          <w:p w14:paraId="3168649F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284" w:type="dxa"/>
            <w:noWrap/>
            <w:hideMark/>
          </w:tcPr>
          <w:p w14:paraId="0CE8F9BD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1284" w:type="dxa"/>
            <w:noWrap/>
            <w:hideMark/>
          </w:tcPr>
          <w:p w14:paraId="60C17032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284" w:type="dxa"/>
            <w:noWrap/>
            <w:hideMark/>
          </w:tcPr>
          <w:p w14:paraId="77FA1244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4F9BAE51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BB2F02" w:rsidRPr="006D732B" w14:paraId="4DC892CD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CFCF744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284" w:type="dxa"/>
            <w:noWrap/>
            <w:hideMark/>
          </w:tcPr>
          <w:p w14:paraId="3FA6E9F5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284" w:type="dxa"/>
            <w:noWrap/>
            <w:hideMark/>
          </w:tcPr>
          <w:p w14:paraId="016A3865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1284" w:type="dxa"/>
            <w:noWrap/>
            <w:hideMark/>
          </w:tcPr>
          <w:p w14:paraId="63022CBE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284" w:type="dxa"/>
            <w:noWrap/>
            <w:hideMark/>
          </w:tcPr>
          <w:p w14:paraId="657B5BC0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2.47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487BBB2D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3.85</w:t>
            </w:r>
          </w:p>
        </w:tc>
      </w:tr>
      <w:tr w:rsidR="00BB2F02" w:rsidRPr="006D732B" w14:paraId="5798C76C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22B49A11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284" w:type="dxa"/>
            <w:noWrap/>
            <w:hideMark/>
          </w:tcPr>
          <w:p w14:paraId="05873E9E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284" w:type="dxa"/>
            <w:noWrap/>
            <w:hideMark/>
          </w:tcPr>
          <w:p w14:paraId="3079EEF8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284" w:type="dxa"/>
            <w:noWrap/>
            <w:hideMark/>
          </w:tcPr>
          <w:p w14:paraId="50D16314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1284" w:type="dxa"/>
            <w:noWrap/>
            <w:hideMark/>
          </w:tcPr>
          <w:p w14:paraId="0BD2DEF2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2.47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33BF93E0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BB2F02" w:rsidRPr="006D732B" w14:paraId="525069C0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B276C47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284" w:type="dxa"/>
            <w:noWrap/>
            <w:hideMark/>
          </w:tcPr>
          <w:p w14:paraId="5271A4CD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284" w:type="dxa"/>
            <w:noWrap/>
            <w:hideMark/>
          </w:tcPr>
          <w:p w14:paraId="6CCC3179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284" w:type="dxa"/>
            <w:noWrap/>
            <w:hideMark/>
          </w:tcPr>
          <w:p w14:paraId="7092E976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1284" w:type="dxa"/>
            <w:noWrap/>
            <w:hideMark/>
          </w:tcPr>
          <w:p w14:paraId="4F135378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33760952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BB2F02" w:rsidRPr="006D732B" w14:paraId="6D89E3A9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1F5D838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284" w:type="dxa"/>
            <w:noWrap/>
            <w:hideMark/>
          </w:tcPr>
          <w:p w14:paraId="7F74C4A4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284" w:type="dxa"/>
            <w:noWrap/>
            <w:hideMark/>
          </w:tcPr>
          <w:p w14:paraId="3DA8C1C9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1284" w:type="dxa"/>
            <w:noWrap/>
            <w:hideMark/>
          </w:tcPr>
          <w:p w14:paraId="0E1F1FC1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284" w:type="dxa"/>
            <w:noWrap/>
            <w:hideMark/>
          </w:tcPr>
          <w:p w14:paraId="5B11D985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2.47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56D2BC2D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3.95</w:t>
            </w:r>
          </w:p>
        </w:tc>
      </w:tr>
      <w:tr w:rsidR="00BB2F02" w:rsidRPr="006D732B" w14:paraId="54E9A7AE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DEFB803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84" w:type="dxa"/>
            <w:noWrap/>
            <w:hideMark/>
          </w:tcPr>
          <w:p w14:paraId="50734167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284" w:type="dxa"/>
            <w:noWrap/>
            <w:hideMark/>
          </w:tcPr>
          <w:p w14:paraId="70A0DEFC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1284" w:type="dxa"/>
            <w:noWrap/>
            <w:hideMark/>
          </w:tcPr>
          <w:p w14:paraId="66977031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1284" w:type="dxa"/>
            <w:noWrap/>
            <w:hideMark/>
          </w:tcPr>
          <w:p w14:paraId="5AB7F160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5DB3C717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BB2F02" w:rsidRPr="006D732B" w14:paraId="41AB9A06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22D28E63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84" w:type="dxa"/>
            <w:noWrap/>
            <w:hideMark/>
          </w:tcPr>
          <w:p w14:paraId="02AD2D15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84" w:type="dxa"/>
            <w:noWrap/>
            <w:hideMark/>
          </w:tcPr>
          <w:p w14:paraId="48A72C2F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284" w:type="dxa"/>
            <w:noWrap/>
            <w:hideMark/>
          </w:tcPr>
          <w:p w14:paraId="5056F1B3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284" w:type="dxa"/>
            <w:noWrap/>
            <w:hideMark/>
          </w:tcPr>
          <w:p w14:paraId="32833CB7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6FBD0667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3.95</w:t>
            </w:r>
          </w:p>
        </w:tc>
      </w:tr>
      <w:tr w:rsidR="00BB2F02" w:rsidRPr="006D732B" w14:paraId="6E910EE7" w14:textId="77777777" w:rsidTr="00BB2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F40B4B7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84" w:type="dxa"/>
            <w:noWrap/>
            <w:hideMark/>
          </w:tcPr>
          <w:p w14:paraId="2061B6D6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0.095</w:t>
            </w:r>
          </w:p>
        </w:tc>
        <w:tc>
          <w:tcPr>
            <w:tcW w:w="1284" w:type="dxa"/>
            <w:noWrap/>
            <w:hideMark/>
          </w:tcPr>
          <w:p w14:paraId="5FAFE803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284" w:type="dxa"/>
            <w:noWrap/>
            <w:hideMark/>
          </w:tcPr>
          <w:p w14:paraId="7A64A4BC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1284" w:type="dxa"/>
            <w:noWrap/>
            <w:hideMark/>
          </w:tcPr>
          <w:p w14:paraId="0210C4D9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261" w:type="dxa"/>
            <w:tcBorders>
              <w:right w:val="single" w:sz="4" w:space="0" w:color="auto"/>
            </w:tcBorders>
            <w:noWrap/>
            <w:hideMark/>
          </w:tcPr>
          <w:p w14:paraId="585C78BF" w14:textId="77777777" w:rsidR="00BB2F02" w:rsidRPr="006D732B" w:rsidRDefault="00BB2F02" w:rsidP="000B7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BB2F02" w:rsidRPr="006D732B" w14:paraId="2AF081C8" w14:textId="77777777" w:rsidTr="00BB2F0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DF5AAC1" w14:textId="77777777" w:rsidR="00BB2F02" w:rsidRPr="006D732B" w:rsidRDefault="00BB2F02" w:rsidP="000B7C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64A48B3F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177EE7A0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7A88A2A3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14:paraId="66D44C49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26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F7D22" w14:textId="77777777" w:rsidR="00BB2F02" w:rsidRPr="006D732B" w:rsidRDefault="00BB2F02" w:rsidP="000B7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732B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</w:tbl>
    <w:p w14:paraId="6E54D124" w14:textId="46E83941" w:rsidR="00BB2F02" w:rsidRPr="00BB2F02" w:rsidRDefault="000D16EF" w:rsidP="00BB2F02">
      <w:pPr>
        <w:bidi/>
        <w:rPr>
          <w:rFonts w:ascii="Calibri" w:eastAsia="Times New Roman" w:hAnsi="Calibri" w:cs="Calibri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=15 kV  ,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=20 kV ,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=25 kV </m:t>
          </m:r>
        </m:oMath>
      </m:oMathPara>
    </w:p>
    <w:p w14:paraId="5D3A9067" w14:textId="120F419D" w:rsidR="00BB2F02" w:rsidRPr="006D732B" w:rsidRDefault="00BB2F02" w:rsidP="00BB2F02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=30 kV ,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=35 kV </m:t>
          </m:r>
        </m:oMath>
      </m:oMathPara>
    </w:p>
    <w:p w14:paraId="1558C758" w14:textId="77777777" w:rsidR="00132564" w:rsidRDefault="00132564" w:rsidP="00132564">
      <w:pPr>
        <w:bidi/>
        <w:jc w:val="center"/>
        <w:rPr>
          <w:rFonts w:eastAsiaTheme="minorEastAsia" w:cs="B Nazanin"/>
          <w:b/>
          <w:bCs/>
          <w:i/>
          <w:lang w:bidi="fa-IR"/>
        </w:rPr>
      </w:pPr>
    </w:p>
    <w:p w14:paraId="3FAA1DAA" w14:textId="0FE0F793" w:rsidR="00EB5303" w:rsidRDefault="00EB5303" w:rsidP="00EB5303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10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/>
          <w:b/>
          <w:bCs/>
          <w:lang w:bidi="fa-IR"/>
        </w:rPr>
        <w:t xml:space="preserve">2 </w:t>
      </w:r>
      <w:r w:rsidRPr="00D17DD7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: </w:t>
      </w:r>
      <w:r w:rsidR="00267FCC">
        <w:rPr>
          <w:rFonts w:cs="B Nazanin" w:hint="cs"/>
          <w:b/>
          <w:bCs/>
          <w:rtl/>
          <w:lang w:bidi="fa-IR"/>
        </w:rPr>
        <w:t xml:space="preserve">تغییرات </w:t>
      </w:r>
      <w:r>
        <w:rPr>
          <w:rFonts w:cs="B Nazanin" w:hint="cs"/>
          <w:b/>
          <w:bCs/>
          <w:rtl/>
          <w:lang w:bidi="fa-IR"/>
        </w:rPr>
        <w:t>جریان یونیزاسیون نسبت به تغییرات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em</m:t>
            </m:r>
          </m:sub>
        </m:sSub>
        <m:r>
          <m:rPr>
            <m:sty m:val="bi"/>
          </m:rPr>
          <w:rPr>
            <w:rFonts w:ascii="Cambria Math" w:hAnsi="Cambria Math" w:cs="B Nazanin"/>
            <w:lang w:bidi="fa-IR"/>
          </w:rPr>
          <m:t xml:space="preserve"> </m:t>
        </m:r>
      </m:oMath>
      <w:r w:rsidR="00267FCC">
        <w:rPr>
          <w:rFonts w:eastAsiaTheme="minorEastAsia" w:cs="B Nazanin" w:hint="cs"/>
          <w:b/>
          <w:bCs/>
          <w:rtl/>
          <w:lang w:bidi="fa-IR"/>
        </w:rPr>
        <w:t xml:space="preserve"> از صفر تا </w:t>
      </w:r>
      <m:oMath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1</m:t>
        </m:r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mA</m:t>
        </m:r>
      </m:oMath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B Nazanin"/>
            <w:lang w:bidi="fa-IR"/>
          </w:rPr>
          <m:t>=150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 xml:space="preserve">V     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3"/>
        <w:gridCol w:w="833"/>
        <w:gridCol w:w="823"/>
        <w:gridCol w:w="823"/>
        <w:gridCol w:w="831"/>
        <w:gridCol w:w="820"/>
        <w:gridCol w:w="829"/>
        <w:gridCol w:w="820"/>
        <w:gridCol w:w="828"/>
        <w:gridCol w:w="830"/>
        <w:gridCol w:w="1090"/>
      </w:tblGrid>
      <w:tr w:rsidR="00132564" w14:paraId="5F5407D9" w14:textId="77777777" w:rsidTr="00267FCC">
        <w:tc>
          <w:tcPr>
            <w:tcW w:w="850" w:type="dxa"/>
            <w:shd w:val="clear" w:color="auto" w:fill="A6A6A6" w:themeFill="background1" w:themeFillShade="A6"/>
          </w:tcPr>
          <w:p w14:paraId="67728E8C" w14:textId="228EB456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1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0D38D04" w14:textId="5E20ECA6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0/9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ED5AB78" w14:textId="4D6B5660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0/8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1FEC58" w14:textId="095417B3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0/7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1BAA5F7" w14:textId="408FF1CF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0/6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07DBED5" w14:textId="6436B607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0/5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30EE3DE" w14:textId="216602CA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0/4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48AA77" w14:textId="58D94954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0/3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7C089DE" w14:textId="5890ABE1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0/2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076068D" w14:textId="56A241C7" w:rsidR="00267FCC" w:rsidRP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 w:rsidRPr="00267FCC">
              <w:rPr>
                <w:rFonts w:eastAsiaTheme="minorEastAsia" w:cs="B Nazanin"/>
                <w:b/>
                <w:bCs/>
                <w:i/>
                <w:lang w:bidi="fa-IR"/>
              </w:rPr>
              <w:t>0/1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AE6478F" w14:textId="538BB9EE" w:rsidR="00267FCC" w:rsidRDefault="000D16EF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em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(mA)</m:t>
                </m:r>
              </m:oMath>
            </m:oMathPara>
          </w:p>
        </w:tc>
      </w:tr>
      <w:tr w:rsidR="00267FCC" w14:paraId="71C418E4" w14:textId="77777777" w:rsidTr="00267FCC">
        <w:tc>
          <w:tcPr>
            <w:tcW w:w="850" w:type="dxa"/>
          </w:tcPr>
          <w:p w14:paraId="35BDF3F0" w14:textId="3BA03B83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3/9</w:t>
            </w:r>
          </w:p>
        </w:tc>
        <w:tc>
          <w:tcPr>
            <w:tcW w:w="850" w:type="dxa"/>
          </w:tcPr>
          <w:p w14:paraId="53440B70" w14:textId="72DAF52A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3/55</w:t>
            </w:r>
          </w:p>
        </w:tc>
        <w:tc>
          <w:tcPr>
            <w:tcW w:w="850" w:type="dxa"/>
          </w:tcPr>
          <w:p w14:paraId="7477ABF0" w14:textId="5DC58C6C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3/2</w:t>
            </w:r>
          </w:p>
        </w:tc>
        <w:tc>
          <w:tcPr>
            <w:tcW w:w="850" w:type="dxa"/>
          </w:tcPr>
          <w:p w14:paraId="2E0C17BD" w14:textId="458A3812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2/8</w:t>
            </w:r>
          </w:p>
        </w:tc>
        <w:tc>
          <w:tcPr>
            <w:tcW w:w="850" w:type="dxa"/>
          </w:tcPr>
          <w:p w14:paraId="20F789C0" w14:textId="166790F6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2/45</w:t>
            </w:r>
          </w:p>
        </w:tc>
        <w:tc>
          <w:tcPr>
            <w:tcW w:w="850" w:type="dxa"/>
          </w:tcPr>
          <w:p w14:paraId="536C474B" w14:textId="5B9B5307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2/1</w:t>
            </w:r>
          </w:p>
        </w:tc>
        <w:tc>
          <w:tcPr>
            <w:tcW w:w="850" w:type="dxa"/>
          </w:tcPr>
          <w:p w14:paraId="7BF7D917" w14:textId="7D3EB79E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1/72</w:t>
            </w:r>
          </w:p>
        </w:tc>
        <w:tc>
          <w:tcPr>
            <w:tcW w:w="850" w:type="dxa"/>
          </w:tcPr>
          <w:p w14:paraId="6E50472E" w14:textId="7870A4EE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1/3</w:t>
            </w:r>
          </w:p>
        </w:tc>
        <w:tc>
          <w:tcPr>
            <w:tcW w:w="850" w:type="dxa"/>
          </w:tcPr>
          <w:p w14:paraId="18C7AB6C" w14:textId="68F333AD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0/92</w:t>
            </w:r>
          </w:p>
        </w:tc>
        <w:tc>
          <w:tcPr>
            <w:tcW w:w="850" w:type="dxa"/>
          </w:tcPr>
          <w:p w14:paraId="3F07FD84" w14:textId="2FDECED7" w:rsidR="00267FCC" w:rsidRDefault="00132564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0/48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0957C08" w14:textId="7D1ED19E" w:rsidR="00267FCC" w:rsidRDefault="00267FCC" w:rsidP="00EB5303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I(mA)</m:t>
                </m:r>
              </m:oMath>
            </m:oMathPara>
          </w:p>
        </w:tc>
      </w:tr>
    </w:tbl>
    <w:p w14:paraId="49A7A678" w14:textId="47399CF8" w:rsidR="00EB5303" w:rsidRDefault="00EB5303" w:rsidP="00EB5303">
      <w:pPr>
        <w:bidi/>
        <w:jc w:val="center"/>
        <w:rPr>
          <w:rFonts w:eastAsiaTheme="minorEastAsia" w:cs="B Nazanin"/>
          <w:b/>
          <w:bCs/>
          <w:i/>
          <w:lang w:bidi="fa-IR"/>
        </w:rPr>
      </w:pPr>
    </w:p>
    <w:p w14:paraId="7A0A2EB4" w14:textId="77777777" w:rsidR="00267FCC" w:rsidRDefault="00267FCC" w:rsidP="00267FCC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10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/>
          <w:b/>
          <w:bCs/>
          <w:lang w:bidi="fa-IR"/>
        </w:rPr>
        <w:t xml:space="preserve">2 </w:t>
      </w:r>
      <w:r w:rsidRPr="00D17DD7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: تغییرات ولتاژ آند،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A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، با تغییرات جریان یونیزاسیون؛  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em</m:t>
            </m:r>
          </m:sub>
        </m:sSub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 xml:space="preserve">=1 mA , </m:t>
        </m:r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 xml:space="preserve">=150 V </m:t>
        </m:r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w:br/>
        </m:r>
      </m:oMath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636"/>
        <w:gridCol w:w="544"/>
        <w:gridCol w:w="633"/>
        <w:gridCol w:w="588"/>
        <w:gridCol w:w="702"/>
        <w:gridCol w:w="625"/>
        <w:gridCol w:w="692"/>
        <w:gridCol w:w="601"/>
        <w:gridCol w:w="685"/>
        <w:gridCol w:w="607"/>
        <w:gridCol w:w="654"/>
        <w:gridCol w:w="722"/>
        <w:gridCol w:w="1116"/>
      </w:tblGrid>
      <w:tr w:rsidR="00132564" w14:paraId="0CB55052" w14:textId="77777777" w:rsidTr="00132564">
        <w:trPr>
          <w:jc w:val="center"/>
        </w:trPr>
        <w:tc>
          <w:tcPr>
            <w:tcW w:w="552" w:type="dxa"/>
            <w:shd w:val="clear" w:color="auto" w:fill="A6A6A6" w:themeFill="background1" w:themeFillShade="A6"/>
          </w:tcPr>
          <w:p w14:paraId="7FF2631F" w14:textId="14859DE9" w:rsidR="00132564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35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4E0C0850" w14:textId="5D7B210E" w:rsidR="00132564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32/5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08D11383" w14:textId="52164C93" w:rsidR="00132564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30</w:t>
            </w:r>
          </w:p>
        </w:tc>
        <w:tc>
          <w:tcPr>
            <w:tcW w:w="553" w:type="dxa"/>
            <w:shd w:val="clear" w:color="auto" w:fill="A6A6A6" w:themeFill="background1" w:themeFillShade="A6"/>
          </w:tcPr>
          <w:p w14:paraId="5017EED8" w14:textId="7C965714" w:rsidR="00132564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27/5</w:t>
            </w:r>
          </w:p>
        </w:tc>
        <w:tc>
          <w:tcPr>
            <w:tcW w:w="552" w:type="dxa"/>
            <w:shd w:val="clear" w:color="auto" w:fill="A6A6A6" w:themeFill="background1" w:themeFillShade="A6"/>
          </w:tcPr>
          <w:p w14:paraId="0E3CB640" w14:textId="10B8D269" w:rsidR="00132564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25</w:t>
            </w:r>
          </w:p>
        </w:tc>
        <w:tc>
          <w:tcPr>
            <w:tcW w:w="721" w:type="dxa"/>
            <w:shd w:val="clear" w:color="auto" w:fill="A6A6A6" w:themeFill="background1" w:themeFillShade="A6"/>
          </w:tcPr>
          <w:p w14:paraId="73A86884" w14:textId="3F7A1D95" w:rsidR="00132564" w:rsidRPr="00267FCC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22/5</w:t>
            </w:r>
          </w:p>
        </w:tc>
        <w:tc>
          <w:tcPr>
            <w:tcW w:w="634" w:type="dxa"/>
            <w:shd w:val="clear" w:color="auto" w:fill="A6A6A6" w:themeFill="background1" w:themeFillShade="A6"/>
          </w:tcPr>
          <w:p w14:paraId="1EBE964D" w14:textId="1EA7FED0" w:rsidR="00132564" w:rsidRPr="00267FCC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</w:t>
            </w:r>
          </w:p>
        </w:tc>
        <w:tc>
          <w:tcPr>
            <w:tcW w:w="713" w:type="dxa"/>
            <w:shd w:val="clear" w:color="auto" w:fill="A6A6A6" w:themeFill="background1" w:themeFillShade="A6"/>
          </w:tcPr>
          <w:p w14:paraId="1098D5AD" w14:textId="59E6A7D2" w:rsidR="00132564" w:rsidRPr="00267FCC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17/5</w:t>
            </w:r>
          </w:p>
        </w:tc>
        <w:tc>
          <w:tcPr>
            <w:tcW w:w="638" w:type="dxa"/>
            <w:shd w:val="clear" w:color="auto" w:fill="A6A6A6" w:themeFill="background1" w:themeFillShade="A6"/>
          </w:tcPr>
          <w:p w14:paraId="524A0F2F" w14:textId="6492A988" w:rsidR="00132564" w:rsidRPr="00267FCC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15</w:t>
            </w:r>
          </w:p>
        </w:tc>
        <w:tc>
          <w:tcPr>
            <w:tcW w:w="707" w:type="dxa"/>
            <w:shd w:val="clear" w:color="auto" w:fill="A6A6A6" w:themeFill="background1" w:themeFillShade="A6"/>
          </w:tcPr>
          <w:p w14:paraId="7E3566E5" w14:textId="3D490D40" w:rsidR="00132564" w:rsidRPr="00267FCC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12/5</w:t>
            </w:r>
          </w:p>
        </w:tc>
        <w:tc>
          <w:tcPr>
            <w:tcW w:w="620" w:type="dxa"/>
            <w:shd w:val="clear" w:color="auto" w:fill="A6A6A6" w:themeFill="background1" w:themeFillShade="A6"/>
          </w:tcPr>
          <w:p w14:paraId="61B963D0" w14:textId="16214848" w:rsidR="00132564" w:rsidRPr="00267FCC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10</w:t>
            </w:r>
          </w:p>
        </w:tc>
        <w:tc>
          <w:tcPr>
            <w:tcW w:w="678" w:type="dxa"/>
            <w:shd w:val="clear" w:color="auto" w:fill="A6A6A6" w:themeFill="background1" w:themeFillShade="A6"/>
          </w:tcPr>
          <w:p w14:paraId="20370FE3" w14:textId="08966CD1" w:rsidR="00132564" w:rsidRPr="00267FCC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7/5</w:t>
            </w:r>
          </w:p>
        </w:tc>
        <w:tc>
          <w:tcPr>
            <w:tcW w:w="761" w:type="dxa"/>
            <w:shd w:val="clear" w:color="auto" w:fill="A6A6A6" w:themeFill="background1" w:themeFillShade="A6"/>
          </w:tcPr>
          <w:p w14:paraId="1BB5C9C3" w14:textId="7A2519AA" w:rsidR="00132564" w:rsidRDefault="00132564" w:rsidP="00132564">
            <w:pPr>
              <w:bidi/>
              <w:jc w:val="center"/>
              <w:rPr>
                <w:rFonts w:ascii="Calibri" w:eastAsia="Calibri" w:hAnsi="Calibri" w:cs="B Nazanin"/>
                <w:b/>
                <w:bCs/>
                <w:lang w:bidi="fa-IR"/>
              </w:rPr>
            </w:pPr>
            <w:r>
              <w:rPr>
                <w:rFonts w:ascii="Calibri" w:eastAsia="Calibri" w:hAnsi="Calibri" w:cs="B Nazanin"/>
                <w:b/>
                <w:bCs/>
                <w:lang w:bidi="fa-IR"/>
              </w:rPr>
              <w:t>5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7B692B76" w14:textId="04638296" w:rsidR="00132564" w:rsidRDefault="00132564" w:rsidP="0013256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V_A(mV)</m:t>
                </m:r>
              </m:oMath>
            </m:oMathPara>
          </w:p>
        </w:tc>
      </w:tr>
      <w:tr w:rsidR="00132564" w14:paraId="2096CAE3" w14:textId="77777777" w:rsidTr="00132564">
        <w:trPr>
          <w:jc w:val="center"/>
        </w:trPr>
        <w:tc>
          <w:tcPr>
            <w:tcW w:w="552" w:type="dxa"/>
          </w:tcPr>
          <w:p w14:paraId="519513C5" w14:textId="5966352E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3/9</w:t>
            </w:r>
          </w:p>
        </w:tc>
        <w:tc>
          <w:tcPr>
            <w:tcW w:w="552" w:type="dxa"/>
          </w:tcPr>
          <w:p w14:paraId="44A9B1B6" w14:textId="51542647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3/1</w:t>
            </w:r>
          </w:p>
        </w:tc>
        <w:tc>
          <w:tcPr>
            <w:tcW w:w="553" w:type="dxa"/>
          </w:tcPr>
          <w:p w14:paraId="375EA10E" w14:textId="59822177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2/4</w:t>
            </w:r>
          </w:p>
        </w:tc>
        <w:tc>
          <w:tcPr>
            <w:tcW w:w="553" w:type="dxa"/>
          </w:tcPr>
          <w:p w14:paraId="532A3DC8" w14:textId="5009E402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1/82</w:t>
            </w:r>
          </w:p>
        </w:tc>
        <w:tc>
          <w:tcPr>
            <w:tcW w:w="552" w:type="dxa"/>
          </w:tcPr>
          <w:p w14:paraId="0CD60745" w14:textId="033DE7A5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1/25</w:t>
            </w:r>
          </w:p>
        </w:tc>
        <w:tc>
          <w:tcPr>
            <w:tcW w:w="721" w:type="dxa"/>
          </w:tcPr>
          <w:p w14:paraId="3827D6AB" w14:textId="160D9BD5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0/81</w:t>
            </w:r>
          </w:p>
        </w:tc>
        <w:tc>
          <w:tcPr>
            <w:tcW w:w="634" w:type="dxa"/>
          </w:tcPr>
          <w:p w14:paraId="6B63223B" w14:textId="0CD88C62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0/49</w:t>
            </w:r>
          </w:p>
        </w:tc>
        <w:tc>
          <w:tcPr>
            <w:tcW w:w="713" w:type="dxa"/>
          </w:tcPr>
          <w:p w14:paraId="55250F8B" w14:textId="1002D7EB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0/26</w:t>
            </w:r>
          </w:p>
        </w:tc>
        <w:tc>
          <w:tcPr>
            <w:tcW w:w="638" w:type="dxa"/>
          </w:tcPr>
          <w:p w14:paraId="09D226BC" w14:textId="42C95A6C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</w:t>
            </w:r>
          </w:p>
        </w:tc>
        <w:tc>
          <w:tcPr>
            <w:tcW w:w="707" w:type="dxa"/>
          </w:tcPr>
          <w:p w14:paraId="5E24A89A" w14:textId="704925F5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0/03</w:t>
            </w:r>
          </w:p>
        </w:tc>
        <w:tc>
          <w:tcPr>
            <w:tcW w:w="620" w:type="dxa"/>
          </w:tcPr>
          <w:p w14:paraId="3F64FF86" w14:textId="6372008D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0/02</w:t>
            </w:r>
          </w:p>
        </w:tc>
        <w:tc>
          <w:tcPr>
            <w:tcW w:w="678" w:type="dxa"/>
          </w:tcPr>
          <w:p w14:paraId="20ABA0E2" w14:textId="5F642D83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0/02</w:t>
            </w:r>
          </w:p>
        </w:tc>
        <w:tc>
          <w:tcPr>
            <w:tcW w:w="761" w:type="dxa"/>
            <w:shd w:val="clear" w:color="auto" w:fill="FFFFFF" w:themeFill="background1"/>
          </w:tcPr>
          <w:p w14:paraId="24CB5070" w14:textId="1F97EC7F" w:rsidR="00132564" w:rsidRDefault="00132564" w:rsidP="00F01178">
            <w:pPr>
              <w:bidi/>
              <w:jc w:val="center"/>
              <w:rPr>
                <w:rFonts w:ascii="Calibri" w:eastAsia="Calibri" w:hAnsi="Calibri" w:cs="B Nazanin"/>
                <w:b/>
                <w:bCs/>
                <w:lang w:bidi="fa-IR"/>
              </w:rPr>
            </w:pPr>
            <w:r>
              <w:rPr>
                <w:rFonts w:ascii="Calibri" w:eastAsia="Calibri" w:hAnsi="Calibri" w:cs="B Nazanin"/>
                <w:b/>
                <w:bCs/>
                <w:lang w:bidi="fa-IR"/>
              </w:rPr>
              <w:t>0/02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14:paraId="7347B279" w14:textId="5BCA477B" w:rsidR="00132564" w:rsidRDefault="00132564" w:rsidP="00F0117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I(mA)</m:t>
                </m:r>
              </m:oMath>
            </m:oMathPara>
          </w:p>
        </w:tc>
      </w:tr>
    </w:tbl>
    <w:p w14:paraId="4431D318" w14:textId="48081B40" w:rsidR="00267FCC" w:rsidRDefault="00267FCC" w:rsidP="00267FCC">
      <w:pPr>
        <w:bidi/>
        <w:jc w:val="center"/>
        <w:rPr>
          <w:rFonts w:cs="B Nazanin"/>
          <w:b/>
          <w:bCs/>
          <w:rtl/>
          <w:lang w:bidi="fa-IR"/>
        </w:rPr>
      </w:pPr>
    </w:p>
    <w:p w14:paraId="0847C3DE" w14:textId="31E7331C" w:rsidR="00267FCC" w:rsidRPr="000D16EF" w:rsidRDefault="000D16EF" w:rsidP="00267FCC">
      <w:pPr>
        <w:bidi/>
        <w:jc w:val="center"/>
        <w:rPr>
          <w:rFonts w:eastAsiaTheme="minorEastAsia" w:cs="B Nazanin"/>
          <w:b/>
          <w:bCs/>
          <w:i/>
          <w:lang w:bidi="fa-I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ρ=1.205×1</m:t>
          </m:r>
          <m:sSup>
            <m:sSupPr>
              <m:ctrlPr>
                <w:rPr>
                  <w:rFonts w:ascii="Cambria Math" w:eastAsiaTheme="minorEastAsia" w:hAnsi="Cambria Math" w:cs="B Nazanin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lang w:bidi="fa-IR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 xml:space="preserve">                   ,                     V=122.1 c</m:t>
          </m:r>
          <m:sSup>
            <m:sSupPr>
              <m:ctrlPr>
                <w:rPr>
                  <w:rFonts w:ascii="Cambria Math" w:eastAsiaTheme="minorEastAsia" w:hAnsi="Cambria Math" w:cs="B Nazanin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sup>
          </m:sSup>
        </m:oMath>
      </m:oMathPara>
    </w:p>
    <w:sectPr w:rsidR="00267FCC" w:rsidRPr="000D16EF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0C078D"/>
    <w:rsid w:val="000D16EF"/>
    <w:rsid w:val="000D7100"/>
    <w:rsid w:val="00132564"/>
    <w:rsid w:val="00151AB1"/>
    <w:rsid w:val="00216DFF"/>
    <w:rsid w:val="00267FCC"/>
    <w:rsid w:val="00297057"/>
    <w:rsid w:val="00305CB5"/>
    <w:rsid w:val="00393E9D"/>
    <w:rsid w:val="00395DD3"/>
    <w:rsid w:val="003A2A7F"/>
    <w:rsid w:val="0041784D"/>
    <w:rsid w:val="004F0931"/>
    <w:rsid w:val="005549F9"/>
    <w:rsid w:val="006612EF"/>
    <w:rsid w:val="006D18BB"/>
    <w:rsid w:val="007313B6"/>
    <w:rsid w:val="00762CD9"/>
    <w:rsid w:val="00887114"/>
    <w:rsid w:val="009738E6"/>
    <w:rsid w:val="00B3645F"/>
    <w:rsid w:val="00BB2F02"/>
    <w:rsid w:val="00C30780"/>
    <w:rsid w:val="00C908D0"/>
    <w:rsid w:val="00CC2D41"/>
    <w:rsid w:val="00D17DD7"/>
    <w:rsid w:val="00DD471B"/>
    <w:rsid w:val="00E86E04"/>
    <w:rsid w:val="00EB5303"/>
    <w:rsid w:val="00F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  <w:style w:type="table" w:styleId="PlainTable1">
    <w:name w:val="Plain Table 1"/>
    <w:basedOn w:val="TableNormal"/>
    <w:uiPriority w:val="41"/>
    <w:rsid w:val="00BB2F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BB2F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34</cp:revision>
  <cp:lastPrinted>2021-11-23T08:33:00Z</cp:lastPrinted>
  <dcterms:created xsi:type="dcterms:W3CDTF">2021-09-16T14:27:00Z</dcterms:created>
  <dcterms:modified xsi:type="dcterms:W3CDTF">2021-11-23T08:39:00Z</dcterms:modified>
</cp:coreProperties>
</file>