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6B314" w14:textId="77777777" w:rsidR="00A722AD" w:rsidRPr="00BB31DA" w:rsidRDefault="00272BE4" w:rsidP="00272BE4">
      <w:pPr>
        <w:pStyle w:val="Titre"/>
      </w:pPr>
      <w:r w:rsidRPr="00BB31DA">
        <w:t>Projet Host - Scénario</w:t>
      </w:r>
    </w:p>
    <w:p w14:paraId="0400BD31" w14:textId="77777777" w:rsidR="00272BE4" w:rsidRPr="00BB31DA" w:rsidRDefault="00272BE4" w:rsidP="00970719">
      <w:pPr>
        <w:pStyle w:val="Titre1"/>
      </w:pPr>
      <w:r w:rsidRPr="00BB31DA">
        <w:t>Participants</w:t>
      </w:r>
    </w:p>
    <w:p w14:paraId="2B66B9BF" w14:textId="77777777" w:rsidR="00272BE4" w:rsidRPr="00BB31DA" w:rsidRDefault="00272BE4" w:rsidP="00272BE4">
      <w:r w:rsidRPr="00BB31DA">
        <w:t xml:space="preserve">Différents rôles ont été identifiés pour les scénarios présentés dans ce document. </w:t>
      </w:r>
    </w:p>
    <w:p w14:paraId="1EF0B007" w14:textId="77777777" w:rsidR="005332BD" w:rsidRPr="00BB31DA" w:rsidRDefault="005332BD" w:rsidP="00272BE4">
      <w:r w:rsidRPr="00BB31DA">
        <w:t>Figurants</w:t>
      </w:r>
    </w:p>
    <w:p w14:paraId="129DB5A4" w14:textId="09F5E39D" w:rsidR="00272BE4" w:rsidRPr="00BB31DA" w:rsidRDefault="002117EA" w:rsidP="00272BE4">
      <w:pPr>
        <w:pStyle w:val="Paragraphedeliste"/>
        <w:numPr>
          <w:ilvl w:val="0"/>
          <w:numId w:val="21"/>
        </w:numPr>
        <w:rPr>
          <w:b/>
        </w:rPr>
      </w:pPr>
      <w:r w:rsidRPr="00BB31DA">
        <w:rPr>
          <w:b/>
        </w:rPr>
        <w:t>Patient</w:t>
      </w:r>
      <w:r w:rsidR="00272BE4" w:rsidRPr="00BB31DA">
        <w:t xml:space="preserve"> : </w:t>
      </w:r>
      <w:r w:rsidRPr="00BB31DA">
        <w:t>Polytraumatisé. Perfusé, sondé, intubé.</w:t>
      </w:r>
    </w:p>
    <w:p w14:paraId="31221E75" w14:textId="77777777" w:rsidR="005332BD" w:rsidRPr="00BB31DA" w:rsidRDefault="005332BD" w:rsidP="005332BD">
      <w:r w:rsidRPr="00BB31DA">
        <w:t>Formateurs</w:t>
      </w:r>
    </w:p>
    <w:p w14:paraId="04F72F9F" w14:textId="7A9383AB" w:rsidR="005332BD" w:rsidRPr="00BB31DA" w:rsidRDefault="002117EA" w:rsidP="005332BD">
      <w:pPr>
        <w:pStyle w:val="Paragraphedeliste"/>
        <w:numPr>
          <w:ilvl w:val="0"/>
          <w:numId w:val="21"/>
        </w:numPr>
      </w:pPr>
      <w:r w:rsidRPr="00BB31DA">
        <w:rPr>
          <w:b/>
        </w:rPr>
        <w:t>Médecin remettant le patient à l’équipe pour l’opération</w:t>
      </w:r>
      <w:r w:rsidR="00CD57EB" w:rsidRPr="00BB31DA">
        <w:t> :</w:t>
      </w:r>
      <w:r w:rsidR="005332BD" w:rsidRPr="00BB31DA">
        <w:t xml:space="preserve"> </w:t>
      </w:r>
      <w:r w:rsidRPr="00BB31DA">
        <w:t>Informe les joueurs sur leur mission et observe la prestation des joueurs.</w:t>
      </w:r>
    </w:p>
    <w:p w14:paraId="5748D20C" w14:textId="71CF1E5A" w:rsidR="005332BD" w:rsidRPr="00BB31DA" w:rsidRDefault="005332BD" w:rsidP="005332BD">
      <w:r w:rsidRPr="00BB31DA">
        <w:t>Participants</w:t>
      </w:r>
      <w:r w:rsidR="002117EA" w:rsidRPr="00BB31DA">
        <w:t xml:space="preserve"> (Minimum 4 patients avec/sans casque) </w:t>
      </w:r>
    </w:p>
    <w:p w14:paraId="1FAF0269" w14:textId="7103C567" w:rsidR="005332BD" w:rsidRPr="00BB31DA" w:rsidRDefault="005332BD" w:rsidP="005332BD">
      <w:pPr>
        <w:pStyle w:val="Paragraphedeliste"/>
        <w:numPr>
          <w:ilvl w:val="0"/>
          <w:numId w:val="21"/>
        </w:numPr>
        <w:rPr>
          <w:b/>
        </w:rPr>
      </w:pPr>
      <w:r w:rsidRPr="00BB31DA">
        <w:rPr>
          <w:b/>
        </w:rPr>
        <w:t>Passagers avec casque </w:t>
      </w:r>
      <w:r w:rsidRPr="00BB31DA">
        <w:t xml:space="preserve">: </w:t>
      </w:r>
      <w:r w:rsidR="002117EA" w:rsidRPr="00BB31DA">
        <w:t xml:space="preserve">Minimum </w:t>
      </w:r>
      <w:r w:rsidRPr="00BB31DA">
        <w:t>2 participants</w:t>
      </w:r>
    </w:p>
    <w:p w14:paraId="17FC26C7" w14:textId="2752F0CF" w:rsidR="005332BD" w:rsidRPr="0054612B" w:rsidRDefault="005332BD" w:rsidP="005332BD">
      <w:pPr>
        <w:pStyle w:val="Paragraphedeliste"/>
        <w:numPr>
          <w:ilvl w:val="0"/>
          <w:numId w:val="21"/>
        </w:numPr>
        <w:rPr>
          <w:b/>
        </w:rPr>
      </w:pPr>
      <w:r w:rsidRPr="00BB31DA">
        <w:rPr>
          <w:b/>
        </w:rPr>
        <w:t>Passagers sans casque </w:t>
      </w:r>
      <w:r w:rsidRPr="00BB31DA">
        <w:t xml:space="preserve">: </w:t>
      </w:r>
      <w:r w:rsidR="002117EA" w:rsidRPr="00BB31DA">
        <w:t>Autant que nécessaire</w:t>
      </w:r>
    </w:p>
    <w:p w14:paraId="3EC94347" w14:textId="162F90F7" w:rsidR="0054612B" w:rsidRDefault="0054612B" w:rsidP="0054612B">
      <w:pPr>
        <w:pStyle w:val="Titre1"/>
      </w:pPr>
      <w:r>
        <w:t>Matériel</w:t>
      </w:r>
    </w:p>
    <w:p w14:paraId="552FF6D9" w14:textId="78070B01" w:rsidR="0054612B" w:rsidRDefault="0054612B" w:rsidP="0054612B">
      <w:pPr>
        <w:pStyle w:val="Paragraphedeliste"/>
        <w:numPr>
          <w:ilvl w:val="0"/>
          <w:numId w:val="34"/>
        </w:numPr>
      </w:pPr>
      <w:r>
        <w:t>Une salle avec un lit au milieu</w:t>
      </w:r>
    </w:p>
    <w:p w14:paraId="4514271C" w14:textId="4830E9BA" w:rsidR="0054612B" w:rsidRDefault="0054612B" w:rsidP="0054612B">
      <w:pPr>
        <w:pStyle w:val="Paragraphedeliste"/>
        <w:numPr>
          <w:ilvl w:val="0"/>
          <w:numId w:val="34"/>
        </w:numPr>
      </w:pPr>
      <w:r>
        <w:t xml:space="preserve">Ecriteau avec le numéro de la salle </w:t>
      </w:r>
    </w:p>
    <w:p w14:paraId="2414C77A" w14:textId="73AC3E09" w:rsidR="0054612B" w:rsidRDefault="0054612B" w:rsidP="0054612B">
      <w:pPr>
        <w:pStyle w:val="Paragraphedeliste"/>
        <w:numPr>
          <w:ilvl w:val="0"/>
          <w:numId w:val="34"/>
        </w:numPr>
      </w:pPr>
      <w:r>
        <w:t>Des décorations ayant les clés de cryptages décrites plus loin</w:t>
      </w:r>
    </w:p>
    <w:p w14:paraId="4BB3D78D" w14:textId="3BC7D920" w:rsidR="0054612B" w:rsidRDefault="0054612B" w:rsidP="0054612B">
      <w:pPr>
        <w:pStyle w:val="Paragraphedeliste"/>
        <w:numPr>
          <w:ilvl w:val="0"/>
          <w:numId w:val="34"/>
        </w:numPr>
      </w:pPr>
      <w:r>
        <w:t>Panneau au sol avec des chiffres</w:t>
      </w:r>
    </w:p>
    <w:p w14:paraId="6FBF88F0" w14:textId="79C049A5" w:rsidR="0054612B" w:rsidRDefault="0054612B" w:rsidP="0054612B">
      <w:pPr>
        <w:pStyle w:val="Paragraphedeliste"/>
        <w:numPr>
          <w:ilvl w:val="0"/>
          <w:numId w:val="34"/>
        </w:numPr>
      </w:pPr>
      <w:r>
        <w:t>Armoire fermée par un code avec un aspirateur (pour opération) dedans</w:t>
      </w:r>
    </w:p>
    <w:p w14:paraId="1823A81E" w14:textId="77777777" w:rsidR="0054612B" w:rsidRDefault="0054612B" w:rsidP="0054612B">
      <w:pPr>
        <w:pStyle w:val="Paragraphedeliste"/>
        <w:numPr>
          <w:ilvl w:val="0"/>
          <w:numId w:val="34"/>
        </w:numPr>
      </w:pPr>
      <w:r>
        <w:t>Boite fermée par un cadenas à chiffres contenant une pince à clamper. Un calcul mental ou les chiffres sont des éléments du tableau périodique des éléments doit être sur cette boite</w:t>
      </w:r>
    </w:p>
    <w:p w14:paraId="49F593D5" w14:textId="77777777" w:rsidR="005F2F63" w:rsidRDefault="005F2F63" w:rsidP="0054612B">
      <w:pPr>
        <w:pStyle w:val="Paragraphedeliste"/>
        <w:numPr>
          <w:ilvl w:val="0"/>
          <w:numId w:val="34"/>
        </w:numPr>
      </w:pPr>
      <w:r>
        <w:t>Papiers pointillés et stylos</w:t>
      </w:r>
    </w:p>
    <w:p w14:paraId="16134243" w14:textId="2A67393F" w:rsidR="0054612B" w:rsidRDefault="005F2F63" w:rsidP="0054612B">
      <w:pPr>
        <w:pStyle w:val="Paragraphedeliste"/>
        <w:numPr>
          <w:ilvl w:val="0"/>
          <w:numId w:val="34"/>
        </w:numPr>
      </w:pPr>
      <w:r>
        <w:t>Des seringues avec des inscriptions dessus (voir énigmes de l’antibiotique)</w:t>
      </w:r>
      <w:r w:rsidR="0054612B">
        <w:t xml:space="preserve"> </w:t>
      </w:r>
    </w:p>
    <w:p w14:paraId="6AA8B906" w14:textId="0EF2142D" w:rsidR="004F6B55" w:rsidRDefault="004F6B55" w:rsidP="004F6B55">
      <w:pPr>
        <w:pStyle w:val="Titre1"/>
      </w:pPr>
      <w:r>
        <w:t>Déroulement du jeu</w:t>
      </w:r>
    </w:p>
    <w:p w14:paraId="376A73B6" w14:textId="5D333864" w:rsidR="004F6B55" w:rsidRDefault="004F6B55" w:rsidP="004F6B55">
      <w:pPr>
        <w:pStyle w:val="Titre2"/>
      </w:pPr>
      <w:r>
        <w:t>Pitch de début</w:t>
      </w:r>
    </w:p>
    <w:p w14:paraId="35D68C68" w14:textId="74F53E4D" w:rsidR="004F6B55" w:rsidRDefault="004F6B55" w:rsidP="004F6B55">
      <w:r>
        <w:t xml:space="preserve">Vous êtes déployé en zone de catastrophe naturelle. Les équipements sont en piteux états, mais il faudra faire avec. </w:t>
      </w:r>
    </w:p>
    <w:p w14:paraId="3CBC20DF" w14:textId="3437ED10" w:rsidR="004F6B55" w:rsidRDefault="004F6B55" w:rsidP="004F6B55">
      <w:r>
        <w:t>On vous amène un blessé, qui a reçu les premiers secours mais dont la vie est toujours en danger. Par de médecin, vous êtes seuls. À vous de lui sauver la vie.</w:t>
      </w:r>
    </w:p>
    <w:p w14:paraId="4CA755F9" w14:textId="6F81CD5E" w:rsidR="004F6B55" w:rsidRPr="004F6B55" w:rsidRDefault="004F6B55" w:rsidP="004F6B55">
      <w:r>
        <w:t>Tout ce dont vous aurez besoin se trouve dans cette pièce. Ne tardez pas, ou le patient risque de mourir.</w:t>
      </w:r>
    </w:p>
    <w:p w14:paraId="44A3FD5F" w14:textId="3D9CE193" w:rsidR="00272BE4" w:rsidRPr="00BB31DA" w:rsidRDefault="00970719" w:rsidP="00272BE4">
      <w:pPr>
        <w:pStyle w:val="Titre1"/>
      </w:pPr>
      <w:r w:rsidRPr="00BB31DA">
        <w:lastRenderedPageBreak/>
        <w:t xml:space="preserve">Scénario à </w:t>
      </w:r>
      <w:r w:rsidR="007940F6">
        <w:t>3</w:t>
      </w:r>
      <w:r w:rsidRPr="00BB31DA">
        <w:t xml:space="preserve"> énigmes</w:t>
      </w:r>
    </w:p>
    <w:p w14:paraId="623BFD40" w14:textId="154812BA" w:rsidR="00272BE4" w:rsidRPr="00BB31DA" w:rsidRDefault="00ED4342" w:rsidP="00ED4342">
      <w:pPr>
        <w:pStyle w:val="Titre2"/>
      </w:pPr>
      <w:r w:rsidRPr="00BB31DA">
        <w:t xml:space="preserve">1. </w:t>
      </w:r>
      <w:r w:rsidR="002117EA" w:rsidRPr="00BB31DA">
        <w:t>Mettre un garrot au patient</w:t>
      </w:r>
    </w:p>
    <w:p w14:paraId="134A2845" w14:textId="7093A145" w:rsidR="002117EA" w:rsidRPr="00BB31DA" w:rsidRDefault="00BB31DA" w:rsidP="002117EA">
      <w:r w:rsidRPr="00BB31DA">
        <w:rPr>
          <w:noProof/>
        </w:rPr>
        <mc:AlternateContent>
          <mc:Choice Requires="wps">
            <w:drawing>
              <wp:anchor distT="0" distB="0" distL="114300" distR="114300" simplePos="0" relativeHeight="251663360" behindDoc="0" locked="0" layoutInCell="1" allowOverlap="1" wp14:anchorId="6A9EBD43" wp14:editId="43A517C0">
                <wp:simplePos x="0" y="0"/>
                <wp:positionH relativeFrom="column">
                  <wp:posOffset>3656965</wp:posOffset>
                </wp:positionH>
                <wp:positionV relativeFrom="paragraph">
                  <wp:posOffset>2889250</wp:posOffset>
                </wp:positionV>
                <wp:extent cx="1844040" cy="635"/>
                <wp:effectExtent l="0" t="0" r="0" b="0"/>
                <wp:wrapTopAndBottom/>
                <wp:docPr id="1714145567" name="Zone de texte 1"/>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14:paraId="2C5EAE02" w14:textId="105C2764" w:rsidR="00BB31DA" w:rsidRPr="00BB31DA" w:rsidRDefault="00BB31DA" w:rsidP="00BB31DA">
                            <w:pPr>
                              <w:pStyle w:val="Lgende"/>
                            </w:pPr>
                            <w:r w:rsidRPr="00BB31DA">
                              <w:t xml:space="preserve">Figure </w:t>
                            </w:r>
                            <w:r w:rsidRPr="00BB31DA">
                              <w:fldChar w:fldCharType="begin"/>
                            </w:r>
                            <w:r w:rsidRPr="00BB31DA">
                              <w:instrText xml:space="preserve"> SEQ Figure \* ARABIC </w:instrText>
                            </w:r>
                            <w:r w:rsidRPr="00BB31DA">
                              <w:fldChar w:fldCharType="separate"/>
                            </w:r>
                            <w:r w:rsidR="0054612B">
                              <w:rPr>
                                <w:noProof/>
                              </w:rPr>
                              <w:t>1</w:t>
                            </w:r>
                            <w:r w:rsidRPr="00BB31DA">
                              <w:fldChar w:fldCharType="end"/>
                            </w:r>
                            <w:r w:rsidRPr="00BB31DA">
                              <w:t xml:space="preserve"> Cadenas agrandi lorsqu'on clique dessus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9EBD43" id="_x0000_t202" coordsize="21600,21600" o:spt="202" path="m,l,21600r21600,l21600,xe">
                <v:stroke joinstyle="miter"/>
                <v:path gradientshapeok="t" o:connecttype="rect"/>
              </v:shapetype>
              <v:shape id="Zone de texte 1" o:spid="_x0000_s1026" type="#_x0000_t202" style="position:absolute;margin-left:287.95pt;margin-top:227.5pt;width:14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ULFFAIAADgEAAAOAAAAZHJzL2Uyb0RvYy54bWysU8Fu2zAMvQ/YPwi6L066rCi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46G7+Xw6p5Sk3O3HT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" stroked="f">
                <v:textbox style="mso-fit-shape-to-text:t" inset="0,0,0,0">
                  <w:txbxContent>
                    <w:p w14:paraId="2C5EAE02" w14:textId="105C2764" w:rsidR="00BB31DA" w:rsidRPr="00BB31DA" w:rsidRDefault="00BB31DA" w:rsidP="00BB31DA">
                      <w:pPr>
                        <w:pStyle w:val="Lgende"/>
                      </w:pPr>
                      <w:r w:rsidRPr="00BB31DA">
                        <w:t xml:space="preserve">Figure </w:t>
                      </w:r>
                      <w:r w:rsidRPr="00BB31DA">
                        <w:fldChar w:fldCharType="begin"/>
                      </w:r>
                      <w:r w:rsidRPr="00BB31DA">
                        <w:instrText xml:space="preserve"> SEQ Figure \* ARABIC </w:instrText>
                      </w:r>
                      <w:r w:rsidRPr="00BB31DA">
                        <w:fldChar w:fldCharType="separate"/>
                      </w:r>
                      <w:r w:rsidR="0054612B">
                        <w:rPr>
                          <w:noProof/>
                        </w:rPr>
                        <w:t>1</w:t>
                      </w:r>
                      <w:r w:rsidRPr="00BB31DA">
                        <w:fldChar w:fldCharType="end"/>
                      </w:r>
                      <w:r w:rsidRPr="00BB31DA">
                        <w:t xml:space="preserve"> Cadenas agrandi lorsqu'on clique dessus</w:t>
                      </w:r>
                    </w:p>
                  </w:txbxContent>
                </v:textbox>
                <w10:wrap type="topAndBottom"/>
              </v:shape>
            </w:pict>
          </mc:Fallback>
        </mc:AlternateContent>
      </w:r>
      <w:r w:rsidRPr="00BB31DA">
        <w:drawing>
          <wp:anchor distT="0" distB="0" distL="114300" distR="114300" simplePos="0" relativeHeight="251659264" behindDoc="0" locked="0" layoutInCell="1" allowOverlap="1" wp14:anchorId="4543D25E" wp14:editId="062B00DC">
            <wp:simplePos x="0" y="0"/>
            <wp:positionH relativeFrom="column">
              <wp:posOffset>3656965</wp:posOffset>
            </wp:positionH>
            <wp:positionV relativeFrom="paragraph">
              <wp:posOffset>453390</wp:posOffset>
            </wp:positionV>
            <wp:extent cx="1844040" cy="2378710"/>
            <wp:effectExtent l="0" t="0" r="3810" b="2540"/>
            <wp:wrapTopAndBottom/>
            <wp:docPr id="1791373314" name="Image 1" descr="Une image contenant verrouiller, objets en métal, cadenas,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73314" name="Image 1" descr="Une image contenant verrouiller, objets en métal, cadenas, m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040" cy="2378710"/>
                    </a:xfrm>
                    <a:prstGeom prst="rect">
                      <a:avLst/>
                    </a:prstGeom>
                  </pic:spPr>
                </pic:pic>
              </a:graphicData>
            </a:graphic>
            <wp14:sizeRelH relativeFrom="page">
              <wp14:pctWidth>0</wp14:pctWidth>
            </wp14:sizeRelH>
            <wp14:sizeRelV relativeFrom="page">
              <wp14:pctHeight>0</wp14:pctHeight>
            </wp14:sizeRelV>
          </wp:anchor>
        </w:drawing>
      </w:r>
      <w:r w:rsidRPr="00BB31DA">
        <w:rPr>
          <w:noProof/>
        </w:rPr>
        <mc:AlternateContent>
          <mc:Choice Requires="wps">
            <w:drawing>
              <wp:anchor distT="0" distB="0" distL="114300" distR="114300" simplePos="0" relativeHeight="251661312" behindDoc="0" locked="0" layoutInCell="1" allowOverlap="1" wp14:anchorId="4BA350D9" wp14:editId="78C67DBB">
                <wp:simplePos x="0" y="0"/>
                <wp:positionH relativeFrom="column">
                  <wp:posOffset>-635</wp:posOffset>
                </wp:positionH>
                <wp:positionV relativeFrom="paragraph">
                  <wp:posOffset>2889250</wp:posOffset>
                </wp:positionV>
                <wp:extent cx="2072640" cy="635"/>
                <wp:effectExtent l="0" t="0" r="0" b="0"/>
                <wp:wrapTopAndBottom/>
                <wp:docPr id="1564025898" name="Zone de texte 1"/>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38265D56" w14:textId="4D15512E" w:rsidR="00BB31DA" w:rsidRPr="00CB7F06" w:rsidRDefault="00BB31DA" w:rsidP="00BB31DA">
                            <w:pPr>
                              <w:pStyle w:val="Lgende"/>
                              <w:rPr>
                                <w:lang w:val="fr-FR"/>
                              </w:rPr>
                            </w:pPr>
                            <w:r>
                              <w:t xml:space="preserve">Figure </w:t>
                            </w:r>
                            <w:r>
                              <w:fldChar w:fldCharType="begin"/>
                            </w:r>
                            <w:r>
                              <w:instrText xml:space="preserve"> SEQ Figure \* ARABIC </w:instrText>
                            </w:r>
                            <w:r>
                              <w:fldChar w:fldCharType="separate"/>
                            </w:r>
                            <w:r w:rsidR="0054612B">
                              <w:rPr>
                                <w:noProof/>
                              </w:rPr>
                              <w:t>2</w:t>
                            </w:r>
                            <w:r>
                              <w:fldChar w:fldCharType="end"/>
                            </w:r>
                            <w:r>
                              <w:t xml:space="preserve"> Boite de secours avec le cadenas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350D9" id="_x0000_s1027" type="#_x0000_t202" style="position:absolute;margin-left:-.05pt;margin-top:227.5pt;width:163.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" stroked="f">
                <v:textbox style="mso-fit-shape-to-text:t" inset="0,0,0,0">
                  <w:txbxContent>
                    <w:p w14:paraId="38265D56" w14:textId="4D15512E" w:rsidR="00BB31DA" w:rsidRPr="00CB7F06" w:rsidRDefault="00BB31DA" w:rsidP="00BB31DA">
                      <w:pPr>
                        <w:pStyle w:val="Lgende"/>
                        <w:rPr>
                          <w:lang w:val="fr-FR"/>
                        </w:rPr>
                      </w:pPr>
                      <w:r>
                        <w:t xml:space="preserve">Figure </w:t>
                      </w:r>
                      <w:r>
                        <w:fldChar w:fldCharType="begin"/>
                      </w:r>
                      <w:r>
                        <w:instrText xml:space="preserve"> SEQ Figure \* ARABIC </w:instrText>
                      </w:r>
                      <w:r>
                        <w:fldChar w:fldCharType="separate"/>
                      </w:r>
                      <w:r w:rsidR="0054612B">
                        <w:rPr>
                          <w:noProof/>
                        </w:rPr>
                        <w:t>2</w:t>
                      </w:r>
                      <w:r>
                        <w:fldChar w:fldCharType="end"/>
                      </w:r>
                      <w:r>
                        <w:t xml:space="preserve"> Boite de secours avec le cadenas</w:t>
                      </w:r>
                    </w:p>
                  </w:txbxContent>
                </v:textbox>
                <w10:wrap type="topAndBottom"/>
              </v:shape>
            </w:pict>
          </mc:Fallback>
        </mc:AlternateContent>
      </w:r>
      <w:r w:rsidRPr="00BB31DA">
        <w:drawing>
          <wp:anchor distT="0" distB="0" distL="114300" distR="114300" simplePos="0" relativeHeight="251658240" behindDoc="0" locked="0" layoutInCell="1" allowOverlap="1" wp14:anchorId="27523EF9" wp14:editId="385B3EDC">
            <wp:simplePos x="0" y="0"/>
            <wp:positionH relativeFrom="margin">
              <wp:posOffset>-635</wp:posOffset>
            </wp:positionH>
            <wp:positionV relativeFrom="paragraph">
              <wp:posOffset>499110</wp:posOffset>
            </wp:positionV>
            <wp:extent cx="2072640" cy="2332990"/>
            <wp:effectExtent l="0" t="0" r="3810" b="0"/>
            <wp:wrapTopAndBottom/>
            <wp:docPr id="209448032" name="Image 1" descr="Une image contenant symbole,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8032" name="Image 1" descr="Une image contenant symbole, trousse de secours&#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072640" cy="2332990"/>
                    </a:xfrm>
                    <a:prstGeom prst="rect">
                      <a:avLst/>
                    </a:prstGeom>
                  </pic:spPr>
                </pic:pic>
              </a:graphicData>
            </a:graphic>
            <wp14:sizeRelH relativeFrom="page">
              <wp14:pctWidth>0</wp14:pctWidth>
            </wp14:sizeRelH>
            <wp14:sizeRelV relativeFrom="page">
              <wp14:pctHeight>0</wp14:pctHeight>
            </wp14:sizeRelV>
          </wp:anchor>
        </w:drawing>
      </w:r>
      <w:r w:rsidR="002117EA" w:rsidRPr="00BB31DA">
        <w:t xml:space="preserve">Le garrot se trouve dans la boite de secours virtuelle accrochée au mur. Elle est verrouillée par un cadenas à 3 chiffres. </w:t>
      </w:r>
    </w:p>
    <w:p w14:paraId="699AD0F3" w14:textId="78FC89DA" w:rsidR="00BB31DA" w:rsidRPr="00BB31DA" w:rsidRDefault="00BB31DA" w:rsidP="00BB31DA">
      <w:pPr>
        <w:jc w:val="center"/>
      </w:pPr>
    </w:p>
    <w:p w14:paraId="3028D31A" w14:textId="10239491" w:rsidR="002117EA" w:rsidRPr="00BB31DA" w:rsidRDefault="002117EA" w:rsidP="002117EA">
      <w:r w:rsidRPr="00BB31DA">
        <w:t>Le code de ce cadenas est le numéro de salle, visible au-dessus de la porte dans le monde réel.</w:t>
      </w:r>
    </w:p>
    <w:p w14:paraId="702447F0" w14:textId="2FB524F3" w:rsidR="002117EA" w:rsidRDefault="00BB31DA" w:rsidP="002117EA">
      <w:r>
        <w:rPr>
          <w:noProof/>
        </w:rPr>
        <mc:AlternateContent>
          <mc:Choice Requires="wps">
            <w:drawing>
              <wp:anchor distT="0" distB="0" distL="114300" distR="114300" simplePos="0" relativeHeight="251669504" behindDoc="0" locked="0" layoutInCell="1" allowOverlap="1" wp14:anchorId="212C0E1F" wp14:editId="597A6175">
                <wp:simplePos x="0" y="0"/>
                <wp:positionH relativeFrom="column">
                  <wp:posOffset>3771265</wp:posOffset>
                </wp:positionH>
                <wp:positionV relativeFrom="paragraph">
                  <wp:posOffset>2868295</wp:posOffset>
                </wp:positionV>
                <wp:extent cx="1967865" cy="635"/>
                <wp:effectExtent l="0" t="0" r="0" b="0"/>
                <wp:wrapTopAndBottom/>
                <wp:docPr id="948569864" name="Zone de texte 1"/>
                <wp:cNvGraphicFramePr/>
                <a:graphic xmlns:a="http://schemas.openxmlformats.org/drawingml/2006/main">
                  <a:graphicData uri="http://schemas.microsoft.com/office/word/2010/wordprocessingShape">
                    <wps:wsp>
                      <wps:cNvSpPr txBox="1"/>
                      <wps:spPr>
                        <a:xfrm>
                          <a:off x="0" y="0"/>
                          <a:ext cx="1967865" cy="635"/>
                        </a:xfrm>
                        <a:prstGeom prst="rect">
                          <a:avLst/>
                        </a:prstGeom>
                        <a:solidFill>
                          <a:prstClr val="white"/>
                        </a:solidFill>
                        <a:ln>
                          <a:noFill/>
                        </a:ln>
                      </wps:spPr>
                      <wps:txbx>
                        <w:txbxContent>
                          <w:p w14:paraId="6EE113B9" w14:textId="33869E9C" w:rsidR="00BB31DA" w:rsidRPr="000515AA" w:rsidRDefault="00BB31DA" w:rsidP="00BB31DA">
                            <w:pPr>
                              <w:pStyle w:val="Lgende"/>
                            </w:pPr>
                            <w:r>
                              <w:t xml:space="preserve">Figure </w:t>
                            </w:r>
                            <w:r>
                              <w:fldChar w:fldCharType="begin"/>
                            </w:r>
                            <w:r>
                              <w:instrText xml:space="preserve"> SEQ Figure \* ARABIC </w:instrText>
                            </w:r>
                            <w:r>
                              <w:fldChar w:fldCharType="separate"/>
                            </w:r>
                            <w:r w:rsidR="0054612B">
                              <w:rPr>
                                <w:noProof/>
                              </w:rPr>
                              <w:t>3</w:t>
                            </w:r>
                            <w:r>
                              <w:fldChar w:fldCharType="end"/>
                            </w:r>
                            <w:r>
                              <w:t xml:space="preserve"> Lit du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C0E1F" id="_x0000_s1028" type="#_x0000_t202" style="position:absolute;margin-left:296.95pt;margin-top:225.85pt;width:154.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iUtGgIAAD8EAAAOAAAAZHJzL2Uyb0RvYy54bWysU8GO2jAQvVfqP1i+lwDV0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d7NPt7IYzSbnZx5u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" stroked="f">
                <v:textbox style="mso-fit-shape-to-text:t" inset="0,0,0,0">
                  <w:txbxContent>
                    <w:p w14:paraId="6EE113B9" w14:textId="33869E9C" w:rsidR="00BB31DA" w:rsidRPr="000515AA" w:rsidRDefault="00BB31DA" w:rsidP="00BB31DA">
                      <w:pPr>
                        <w:pStyle w:val="Lgende"/>
                      </w:pPr>
                      <w:r>
                        <w:t xml:space="preserve">Figure </w:t>
                      </w:r>
                      <w:r>
                        <w:fldChar w:fldCharType="begin"/>
                      </w:r>
                      <w:r>
                        <w:instrText xml:space="preserve"> SEQ Figure \* ARABIC </w:instrText>
                      </w:r>
                      <w:r>
                        <w:fldChar w:fldCharType="separate"/>
                      </w:r>
                      <w:r w:rsidR="0054612B">
                        <w:rPr>
                          <w:noProof/>
                        </w:rPr>
                        <w:t>3</w:t>
                      </w:r>
                      <w:r>
                        <w:fldChar w:fldCharType="end"/>
                      </w:r>
                      <w:r>
                        <w:t xml:space="preserve"> Lit du patient</w:t>
                      </w:r>
                    </w:p>
                  </w:txbxContent>
                </v:textbox>
                <w10:wrap type="topAndBottom"/>
              </v:shape>
            </w:pict>
          </mc:Fallback>
        </mc:AlternateContent>
      </w:r>
      <w:r w:rsidRPr="00BB31DA">
        <w:drawing>
          <wp:anchor distT="0" distB="0" distL="114300" distR="114300" simplePos="0" relativeHeight="251665408" behindDoc="0" locked="0" layoutInCell="1" allowOverlap="1" wp14:anchorId="58402C88" wp14:editId="25F0138E">
            <wp:simplePos x="0" y="0"/>
            <wp:positionH relativeFrom="column">
              <wp:posOffset>3771265</wp:posOffset>
            </wp:positionH>
            <wp:positionV relativeFrom="paragraph">
              <wp:posOffset>441325</wp:posOffset>
            </wp:positionV>
            <wp:extent cx="1967865" cy="2369820"/>
            <wp:effectExtent l="0" t="0" r="0" b="0"/>
            <wp:wrapTopAndBottom/>
            <wp:docPr id="783903016" name="Image 1" descr="Une image contenant meubles, intérieur, sol, Drap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3016" name="Image 1" descr="Une image contenant meubles, intérieur, sol, Drap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7865" cy="2369820"/>
                    </a:xfrm>
                    <a:prstGeom prst="rect">
                      <a:avLst/>
                    </a:prstGeom>
                  </pic:spPr>
                </pic:pic>
              </a:graphicData>
            </a:graphic>
            <wp14:sizeRelH relativeFrom="page">
              <wp14:pctWidth>0</wp14:pctWidth>
            </wp14:sizeRelH>
            <wp14:sizeRelV relativeFrom="page">
              <wp14:pctHeight>0</wp14:pctHeight>
            </wp14:sizeRelV>
          </wp:anchor>
        </w:drawing>
      </w:r>
      <w:r w:rsidR="002117EA" w:rsidRPr="00BB31DA">
        <w:t>Une fois code entré (dans le virtuel), la boite s’ouvre et les participants avec casque doivent prendre le garrot pour l’amener vers le lit du patient.</w:t>
      </w:r>
      <w:r w:rsidRPr="00BB31DA">
        <w:rPr>
          <w:noProof/>
        </w:rPr>
        <w:t xml:space="preserve"> </w:t>
      </w:r>
    </w:p>
    <w:p w14:paraId="77D79BA2" w14:textId="25E419CA" w:rsidR="00BB31DA" w:rsidRPr="00BB31DA" w:rsidRDefault="00BB31DA" w:rsidP="002117EA">
      <w:r>
        <w:rPr>
          <w:noProof/>
        </w:rPr>
        <mc:AlternateContent>
          <mc:Choice Requires="wps">
            <w:drawing>
              <wp:anchor distT="0" distB="0" distL="114300" distR="114300" simplePos="0" relativeHeight="251667456" behindDoc="0" locked="0" layoutInCell="1" allowOverlap="1" wp14:anchorId="10F7A125" wp14:editId="2C7930CE">
                <wp:simplePos x="0" y="0"/>
                <wp:positionH relativeFrom="column">
                  <wp:posOffset>-635</wp:posOffset>
                </wp:positionH>
                <wp:positionV relativeFrom="paragraph">
                  <wp:posOffset>2375535</wp:posOffset>
                </wp:positionV>
                <wp:extent cx="2018665" cy="635"/>
                <wp:effectExtent l="0" t="0" r="0" b="0"/>
                <wp:wrapTopAndBottom/>
                <wp:docPr id="1628681978" name="Zone de texte 1"/>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08930114" w14:textId="3BA70A5D" w:rsidR="00BB31DA" w:rsidRPr="00EB621E" w:rsidRDefault="00BB31DA" w:rsidP="00BB31DA">
                            <w:pPr>
                              <w:pStyle w:val="Lgende"/>
                            </w:pPr>
                            <w:r>
                              <w:t xml:space="preserve">Figure </w:t>
                            </w:r>
                            <w:r>
                              <w:fldChar w:fldCharType="begin"/>
                            </w:r>
                            <w:r>
                              <w:instrText xml:space="preserve"> SEQ Figure \* ARABIC </w:instrText>
                            </w:r>
                            <w:r>
                              <w:fldChar w:fldCharType="separate"/>
                            </w:r>
                            <w:r w:rsidR="0054612B">
                              <w:rPr>
                                <w:noProof/>
                              </w:rPr>
                              <w:t>4</w:t>
                            </w:r>
                            <w:r>
                              <w:fldChar w:fldCharType="end"/>
                            </w:r>
                            <w:r>
                              <w:t xml:space="preserve"> Boite ouverte avec les bandages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7A125" id="_x0000_s1029" type="#_x0000_t202" style="position:absolute;margin-left:-.05pt;margin-top:187.05pt;width:158.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" stroked="f">
                <v:textbox style="mso-fit-shape-to-text:t" inset="0,0,0,0">
                  <w:txbxContent>
                    <w:p w14:paraId="08930114" w14:textId="3BA70A5D" w:rsidR="00BB31DA" w:rsidRPr="00EB621E" w:rsidRDefault="00BB31DA" w:rsidP="00BB31DA">
                      <w:pPr>
                        <w:pStyle w:val="Lgende"/>
                      </w:pPr>
                      <w:r>
                        <w:t xml:space="preserve">Figure </w:t>
                      </w:r>
                      <w:r>
                        <w:fldChar w:fldCharType="begin"/>
                      </w:r>
                      <w:r>
                        <w:instrText xml:space="preserve"> SEQ Figure \* ARABIC </w:instrText>
                      </w:r>
                      <w:r>
                        <w:fldChar w:fldCharType="separate"/>
                      </w:r>
                      <w:r w:rsidR="0054612B">
                        <w:rPr>
                          <w:noProof/>
                        </w:rPr>
                        <w:t>4</w:t>
                      </w:r>
                      <w:r>
                        <w:fldChar w:fldCharType="end"/>
                      </w:r>
                      <w:r>
                        <w:t xml:space="preserve"> Boite ouverte avec les bandages</w:t>
                      </w:r>
                    </w:p>
                  </w:txbxContent>
                </v:textbox>
                <w10:wrap type="topAndBottom"/>
              </v:shape>
            </w:pict>
          </mc:Fallback>
        </mc:AlternateContent>
      </w:r>
      <w:r w:rsidRPr="00BB31DA">
        <w:drawing>
          <wp:anchor distT="0" distB="0" distL="114300" distR="114300" simplePos="0" relativeHeight="251664384" behindDoc="0" locked="0" layoutInCell="1" allowOverlap="1" wp14:anchorId="43DEF475" wp14:editId="3C6FBE9B">
            <wp:simplePos x="0" y="0"/>
            <wp:positionH relativeFrom="column">
              <wp:posOffset>-635</wp:posOffset>
            </wp:positionH>
            <wp:positionV relativeFrom="paragraph">
              <wp:posOffset>1905</wp:posOffset>
            </wp:positionV>
            <wp:extent cx="2019178" cy="2316480"/>
            <wp:effectExtent l="0" t="0" r="635" b="7620"/>
            <wp:wrapTopAndBottom/>
            <wp:docPr id="1873972314" name="Image 1" descr="Une image contenant Rectangle, boîte, Propriété matériel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72314" name="Image 1" descr="Une image contenant Rectangle, boîte, Propriété matérielle, concep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9178" cy="2316480"/>
                    </a:xfrm>
                    <a:prstGeom prst="rect">
                      <a:avLst/>
                    </a:prstGeom>
                  </pic:spPr>
                </pic:pic>
              </a:graphicData>
            </a:graphic>
            <wp14:sizeRelH relativeFrom="page">
              <wp14:pctWidth>0</wp14:pctWidth>
            </wp14:sizeRelH>
            <wp14:sizeRelV relativeFrom="page">
              <wp14:pctHeight>0</wp14:pctHeight>
            </wp14:sizeRelV>
          </wp:anchor>
        </w:drawing>
      </w:r>
    </w:p>
    <w:p w14:paraId="276C7707" w14:textId="68040B69" w:rsidR="00FA14B1" w:rsidRPr="00BB31DA" w:rsidRDefault="00FA14B1" w:rsidP="00BB31DA">
      <w:pPr>
        <w:pStyle w:val="Sous-titre"/>
      </w:pPr>
      <w:r w:rsidRPr="00BB31DA">
        <w:lastRenderedPageBreak/>
        <w:t>Aides en cours de simulation :</w:t>
      </w:r>
    </w:p>
    <w:p w14:paraId="1141EA69" w14:textId="71261E31" w:rsidR="00FA14B1" w:rsidRPr="00BB31DA" w:rsidRDefault="00BB31DA" w:rsidP="004405FE">
      <w:pPr>
        <w:pStyle w:val="Paragraphedeliste"/>
        <w:numPr>
          <w:ilvl w:val="0"/>
          <w:numId w:val="29"/>
        </w:numPr>
      </w:pPr>
      <w:r w:rsidRPr="00BB31DA">
        <w:t>« Le code n’est pas sécurisé ».</w:t>
      </w:r>
    </w:p>
    <w:p w14:paraId="12029890" w14:textId="0F22F05B" w:rsidR="004405FE" w:rsidRPr="00BB31DA" w:rsidRDefault="00BB31DA" w:rsidP="004405FE">
      <w:pPr>
        <w:pStyle w:val="Paragraphedeliste"/>
        <w:numPr>
          <w:ilvl w:val="0"/>
          <w:numId w:val="29"/>
        </w:numPr>
      </w:pPr>
      <w:r w:rsidRPr="00BB31DA">
        <w:t>« Le numéro de la salle a son importance. »</w:t>
      </w:r>
    </w:p>
    <w:p w14:paraId="46A60683" w14:textId="4CDEC907" w:rsidR="004405FE" w:rsidRPr="00BB31DA" w:rsidRDefault="00BB31DA" w:rsidP="00BB31DA">
      <w:pPr>
        <w:pStyle w:val="Paragraphedeliste"/>
        <w:numPr>
          <w:ilvl w:val="0"/>
          <w:numId w:val="29"/>
        </w:numPr>
      </w:pPr>
      <w:r w:rsidRPr="00BB31DA">
        <w:t>« Amener les bandages au patient ! »</w:t>
      </w:r>
    </w:p>
    <w:p w14:paraId="24DDF4D6" w14:textId="3331B7B0" w:rsidR="007C1FEC" w:rsidRPr="00BB31DA" w:rsidRDefault="007C1FEC" w:rsidP="007C1FEC">
      <w:pPr>
        <w:pStyle w:val="Titre2"/>
      </w:pPr>
      <w:r w:rsidRPr="00BB31DA">
        <w:t xml:space="preserve">2. </w:t>
      </w:r>
      <w:r w:rsidR="00BB31DA">
        <w:t>Message crypté de l’allergie</w:t>
      </w:r>
    </w:p>
    <w:p w14:paraId="5AF06D04" w14:textId="652F61DB" w:rsidR="00BB31DA" w:rsidRDefault="00BB31DA" w:rsidP="00BB31DA">
      <w:bookmarkStart w:id="0" w:name="_Hlk135844275"/>
      <w:r>
        <w:t>Dans le monde virtuel, on entendra quelqu’un toquer à la porte puis un message sera glissé sous celle-ci. Le message sera codé, et les participants devront trouver un moyen de le déchiffrer. Ce message mentionnera que le patient est allergique à la céphalosporine.</w:t>
      </w:r>
    </w:p>
    <w:p w14:paraId="7A6AEE93" w14:textId="2FABA272" w:rsidR="002D584C" w:rsidRDefault="00C14A18" w:rsidP="002D584C">
      <w:r>
        <w:t>Certaines parties de la clé de déchiffrement sont réelles.</w:t>
      </w:r>
      <w:r w:rsidR="002D584C" w:rsidRPr="002D584C">
        <w:t xml:space="preserve"> </w:t>
      </w:r>
      <w:r w:rsidR="002D584C">
        <w:t>L’idée étant de le</w:t>
      </w:r>
      <w:r w:rsidR="002D584C">
        <w:t>s</w:t>
      </w:r>
      <w:r w:rsidR="002D584C">
        <w:t xml:space="preserve"> inclure subtilement dans </w:t>
      </w:r>
      <w:r w:rsidR="002D584C">
        <w:t>le décor</w:t>
      </w:r>
      <w:r w:rsidR="002D584C">
        <w:t>.</w:t>
      </w:r>
    </w:p>
    <w:p w14:paraId="247A88A3" w14:textId="6C080D84" w:rsidR="00BB31DA" w:rsidRDefault="007940F6" w:rsidP="00BB31DA">
      <w:r>
        <w:rPr>
          <w:noProof/>
        </w:rPr>
        <mc:AlternateContent>
          <mc:Choice Requires="wps">
            <w:drawing>
              <wp:anchor distT="0" distB="0" distL="114300" distR="114300" simplePos="0" relativeHeight="251675648" behindDoc="1" locked="0" layoutInCell="1" allowOverlap="1" wp14:anchorId="7D0DF0CB" wp14:editId="44312702">
                <wp:simplePos x="0" y="0"/>
                <wp:positionH relativeFrom="column">
                  <wp:posOffset>4566920</wp:posOffset>
                </wp:positionH>
                <wp:positionV relativeFrom="paragraph">
                  <wp:posOffset>1197610</wp:posOffset>
                </wp:positionV>
                <wp:extent cx="1386840" cy="635"/>
                <wp:effectExtent l="0" t="0" r="0" b="0"/>
                <wp:wrapTight wrapText="bothSides">
                  <wp:wrapPolygon edited="0">
                    <wp:start x="0" y="0"/>
                    <wp:lineTo x="0" y="21600"/>
                    <wp:lineTo x="21600" y="21600"/>
                    <wp:lineTo x="21600" y="0"/>
                  </wp:wrapPolygon>
                </wp:wrapTight>
                <wp:docPr id="901347765" name="Zone de texte 1"/>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7B3FFCCF" w14:textId="1436DDC4" w:rsidR="007940F6" w:rsidRPr="00353E22" w:rsidRDefault="007940F6" w:rsidP="007940F6">
                            <w:pPr>
                              <w:pStyle w:val="Lgende"/>
                            </w:pPr>
                            <w:r>
                              <w:t xml:space="preserve">Figure </w:t>
                            </w:r>
                            <w:r>
                              <w:fldChar w:fldCharType="begin"/>
                            </w:r>
                            <w:r>
                              <w:instrText xml:space="preserve"> SEQ Figure \* ARABIC </w:instrText>
                            </w:r>
                            <w:r>
                              <w:fldChar w:fldCharType="separate"/>
                            </w:r>
                            <w:r w:rsidR="0054612B">
                              <w:rPr>
                                <w:noProof/>
                              </w:rPr>
                              <w:t>5</w:t>
                            </w:r>
                            <w:r>
                              <w:fldChar w:fldCharType="end"/>
                            </w:r>
                            <w:r>
                              <w:t xml:space="preserve"> Clé virtuelle dissimulée dans le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DF0CB" id="_x0000_s1030" type="#_x0000_t202" style="position:absolute;margin-left:359.6pt;margin-top:94.3pt;width:109.2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" stroked="f">
                <v:textbox style="mso-fit-shape-to-text:t" inset="0,0,0,0">
                  <w:txbxContent>
                    <w:p w14:paraId="7B3FFCCF" w14:textId="1436DDC4" w:rsidR="007940F6" w:rsidRPr="00353E22" w:rsidRDefault="007940F6" w:rsidP="007940F6">
                      <w:pPr>
                        <w:pStyle w:val="Lgende"/>
                      </w:pPr>
                      <w:r>
                        <w:t xml:space="preserve">Figure </w:t>
                      </w:r>
                      <w:r>
                        <w:fldChar w:fldCharType="begin"/>
                      </w:r>
                      <w:r>
                        <w:instrText xml:space="preserve"> SEQ Figure \* ARABIC </w:instrText>
                      </w:r>
                      <w:r>
                        <w:fldChar w:fldCharType="separate"/>
                      </w:r>
                      <w:r w:rsidR="0054612B">
                        <w:rPr>
                          <w:noProof/>
                        </w:rPr>
                        <w:t>5</w:t>
                      </w:r>
                      <w:r>
                        <w:fldChar w:fldCharType="end"/>
                      </w:r>
                      <w:r>
                        <w:t xml:space="preserve"> Clé virtuelle dissimulée dans le jeu</w:t>
                      </w:r>
                    </w:p>
                  </w:txbxContent>
                </v:textbox>
                <w10:wrap type="tight"/>
              </v:shape>
            </w:pict>
          </mc:Fallback>
        </mc:AlternateContent>
      </w:r>
      <w:r w:rsidRPr="007940F6">
        <w:drawing>
          <wp:anchor distT="0" distB="0" distL="114300" distR="114300" simplePos="0" relativeHeight="251673600" behindDoc="1" locked="0" layoutInCell="1" allowOverlap="1" wp14:anchorId="69091523" wp14:editId="23F8951B">
            <wp:simplePos x="0" y="0"/>
            <wp:positionH relativeFrom="margin">
              <wp:posOffset>4536440</wp:posOffset>
            </wp:positionH>
            <wp:positionV relativeFrom="paragraph">
              <wp:posOffset>288925</wp:posOffset>
            </wp:positionV>
            <wp:extent cx="1386840" cy="814070"/>
            <wp:effectExtent l="0" t="0" r="3810" b="5080"/>
            <wp:wrapTight wrapText="bothSides">
              <wp:wrapPolygon edited="0">
                <wp:start x="0" y="0"/>
                <wp:lineTo x="0" y="21229"/>
                <wp:lineTo x="21363" y="21229"/>
                <wp:lineTo x="21363" y="0"/>
                <wp:lineTo x="0" y="0"/>
              </wp:wrapPolygon>
            </wp:wrapTight>
            <wp:docPr id="132374066" name="Image 1" descr="Une image contenant croquis, Dessin d’enfant, dessi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4066" name="Image 1" descr="Une image contenant croquis, Dessin d’enfant, dessin, art&#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386840" cy="8140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4FB88F28" wp14:editId="1AC4DB63">
                <wp:simplePos x="0" y="0"/>
                <wp:positionH relativeFrom="column">
                  <wp:posOffset>2750185</wp:posOffset>
                </wp:positionH>
                <wp:positionV relativeFrom="paragraph">
                  <wp:posOffset>1353820</wp:posOffset>
                </wp:positionV>
                <wp:extent cx="1607820" cy="635"/>
                <wp:effectExtent l="0" t="0" r="0" b="0"/>
                <wp:wrapSquare wrapText="bothSides"/>
                <wp:docPr id="1345991413" name="Zone de texte 1"/>
                <wp:cNvGraphicFramePr/>
                <a:graphic xmlns:a="http://schemas.openxmlformats.org/drawingml/2006/main">
                  <a:graphicData uri="http://schemas.microsoft.com/office/word/2010/wordprocessingShape">
                    <wps:wsp>
                      <wps:cNvSpPr txBox="1"/>
                      <wps:spPr>
                        <a:xfrm>
                          <a:off x="0" y="0"/>
                          <a:ext cx="1607820" cy="635"/>
                        </a:xfrm>
                        <a:prstGeom prst="rect">
                          <a:avLst/>
                        </a:prstGeom>
                        <a:solidFill>
                          <a:prstClr val="white"/>
                        </a:solidFill>
                        <a:ln>
                          <a:noFill/>
                        </a:ln>
                      </wps:spPr>
                      <wps:txbx>
                        <w:txbxContent>
                          <w:p w14:paraId="7630E430" w14:textId="48F1F2D4" w:rsidR="002D584C" w:rsidRPr="00C4429D" w:rsidRDefault="002D584C" w:rsidP="002D584C">
                            <w:pPr>
                              <w:pStyle w:val="Lgende"/>
                            </w:pPr>
                            <w:r>
                              <w:t xml:space="preserve">Figure </w:t>
                            </w:r>
                            <w:r>
                              <w:fldChar w:fldCharType="begin"/>
                            </w:r>
                            <w:r>
                              <w:instrText xml:space="preserve"> SEQ Figure \* ARABIC </w:instrText>
                            </w:r>
                            <w:r>
                              <w:fldChar w:fldCharType="separate"/>
                            </w:r>
                            <w:r w:rsidR="0054612B">
                              <w:rPr>
                                <w:noProof/>
                              </w:rPr>
                              <w:t>6</w:t>
                            </w:r>
                            <w:r>
                              <w:fldChar w:fldCharType="end"/>
                            </w:r>
                            <w:r>
                              <w:t xml:space="preserve"> Clé</w:t>
                            </w:r>
                            <w:r w:rsidR="007940F6">
                              <w:t xml:space="preserve"> réelle e</w:t>
                            </w:r>
                            <w:r>
                              <w:t xml:space="preserve"> =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88F28" id="_x0000_s1031" type="#_x0000_t202" style="position:absolute;margin-left:216.55pt;margin-top:106.6pt;width:126.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" stroked="f">
                <v:textbox style="mso-fit-shape-to-text:t" inset="0,0,0,0">
                  <w:txbxContent>
                    <w:p w14:paraId="7630E430" w14:textId="48F1F2D4" w:rsidR="002D584C" w:rsidRPr="00C4429D" w:rsidRDefault="002D584C" w:rsidP="002D584C">
                      <w:pPr>
                        <w:pStyle w:val="Lgende"/>
                      </w:pPr>
                      <w:r>
                        <w:t xml:space="preserve">Figure </w:t>
                      </w:r>
                      <w:r>
                        <w:fldChar w:fldCharType="begin"/>
                      </w:r>
                      <w:r>
                        <w:instrText xml:space="preserve"> SEQ Figure \* ARABIC </w:instrText>
                      </w:r>
                      <w:r>
                        <w:fldChar w:fldCharType="separate"/>
                      </w:r>
                      <w:r w:rsidR="0054612B">
                        <w:rPr>
                          <w:noProof/>
                        </w:rPr>
                        <w:t>6</w:t>
                      </w:r>
                      <w:r>
                        <w:fldChar w:fldCharType="end"/>
                      </w:r>
                      <w:r>
                        <w:t xml:space="preserve"> Clé</w:t>
                      </w:r>
                      <w:r w:rsidR="007940F6">
                        <w:t xml:space="preserve"> réelle e</w:t>
                      </w:r>
                      <w:r>
                        <w:t xml:space="preserve"> = c</w:t>
                      </w:r>
                    </w:p>
                  </w:txbxContent>
                </v:textbox>
                <w10:wrap type="square"/>
              </v:shape>
            </w:pict>
          </mc:Fallback>
        </mc:AlternateContent>
      </w:r>
      <w:r w:rsidRPr="002D584C">
        <w:drawing>
          <wp:anchor distT="0" distB="0" distL="114300" distR="114300" simplePos="0" relativeHeight="251670528" behindDoc="0" locked="0" layoutInCell="1" allowOverlap="1" wp14:anchorId="46BC0140" wp14:editId="0E230445">
            <wp:simplePos x="0" y="0"/>
            <wp:positionH relativeFrom="column">
              <wp:posOffset>2513965</wp:posOffset>
            </wp:positionH>
            <wp:positionV relativeFrom="paragraph">
              <wp:posOffset>197485</wp:posOffset>
            </wp:positionV>
            <wp:extent cx="1607820" cy="1083945"/>
            <wp:effectExtent l="0" t="0" r="0" b="1905"/>
            <wp:wrapSquare wrapText="bothSides"/>
            <wp:docPr id="2089474327" name="Image 1" descr="Une image contenant croquis, typographie, calligraph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4327" name="Image 1" descr="Une image contenant croquis, typographie, calligraphie, conceptio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7820" cy="1083945"/>
                    </a:xfrm>
                    <a:prstGeom prst="rect">
                      <a:avLst/>
                    </a:prstGeom>
                  </pic:spPr>
                </pic:pic>
              </a:graphicData>
            </a:graphic>
            <wp14:sizeRelH relativeFrom="page">
              <wp14:pctWidth>0</wp14:pctWidth>
            </wp14:sizeRelH>
            <wp14:sizeRelV relativeFrom="page">
              <wp14:pctHeight>0</wp14:pctHeight>
            </wp14:sizeRelV>
          </wp:anchor>
        </w:drawing>
      </w:r>
    </w:p>
    <w:tbl>
      <w:tblPr>
        <w:tblStyle w:val="Tableausimple1"/>
        <w:tblW w:w="0" w:type="auto"/>
        <w:tblInd w:w="1146" w:type="dxa"/>
        <w:tblLook w:val="04A0" w:firstRow="1" w:lastRow="0" w:firstColumn="1" w:lastColumn="0" w:noHBand="0" w:noVBand="1"/>
      </w:tblPr>
      <w:tblGrid>
        <w:gridCol w:w="1098"/>
        <w:gridCol w:w="1098"/>
      </w:tblGrid>
      <w:tr w:rsidR="00C14A18" w14:paraId="386204A0" w14:textId="77777777" w:rsidTr="002D584C">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98" w:type="dxa"/>
          </w:tcPr>
          <w:p w14:paraId="50B441AF" w14:textId="3634F5DD" w:rsidR="00C14A18" w:rsidRDefault="00C14A18" w:rsidP="00BB31DA">
            <w:r>
              <w:t>Crypté</w:t>
            </w:r>
          </w:p>
        </w:tc>
        <w:tc>
          <w:tcPr>
            <w:tcW w:w="1098" w:type="dxa"/>
          </w:tcPr>
          <w:p w14:paraId="2E48C2B2" w14:textId="71A0DC69" w:rsidR="00C14A18" w:rsidRDefault="00C14A18" w:rsidP="00BB31DA">
            <w:pPr>
              <w:cnfStyle w:val="100000000000" w:firstRow="1" w:lastRow="0" w:firstColumn="0" w:lastColumn="0" w:oddVBand="0" w:evenVBand="0" w:oddHBand="0" w:evenHBand="0" w:firstRowFirstColumn="0" w:firstRowLastColumn="0" w:lastRowFirstColumn="0" w:lastRowLastColumn="0"/>
            </w:pPr>
            <w:r>
              <w:t>Décrypté</w:t>
            </w:r>
          </w:p>
        </w:tc>
      </w:tr>
      <w:tr w:rsidR="00C14A18" w14:paraId="2C344146" w14:textId="77777777" w:rsidTr="002D584C">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98" w:type="dxa"/>
          </w:tcPr>
          <w:p w14:paraId="23583F6D" w14:textId="63F73D0D" w:rsidR="00C14A18" w:rsidRDefault="00C14A18" w:rsidP="00BB31DA">
            <w:r>
              <w:t>E</w:t>
            </w:r>
          </w:p>
        </w:tc>
        <w:tc>
          <w:tcPr>
            <w:tcW w:w="1098" w:type="dxa"/>
          </w:tcPr>
          <w:p w14:paraId="0B85EF26" w14:textId="5E90C91B" w:rsidR="00C14A18" w:rsidRDefault="00C14A18" w:rsidP="00BB31DA">
            <w:pPr>
              <w:cnfStyle w:val="000000100000" w:firstRow="0" w:lastRow="0" w:firstColumn="0" w:lastColumn="0" w:oddVBand="0" w:evenVBand="0" w:oddHBand="1" w:evenHBand="0" w:firstRowFirstColumn="0" w:firstRowLastColumn="0" w:lastRowFirstColumn="0" w:lastRowLastColumn="0"/>
            </w:pPr>
            <w:r>
              <w:t>C</w:t>
            </w:r>
          </w:p>
        </w:tc>
      </w:tr>
      <w:tr w:rsidR="00C14A18" w14:paraId="4E482D6A" w14:textId="77777777" w:rsidTr="002D584C">
        <w:trPr>
          <w:trHeight w:val="278"/>
        </w:trPr>
        <w:tc>
          <w:tcPr>
            <w:cnfStyle w:val="001000000000" w:firstRow="0" w:lastRow="0" w:firstColumn="1" w:lastColumn="0" w:oddVBand="0" w:evenVBand="0" w:oddHBand="0" w:evenHBand="0" w:firstRowFirstColumn="0" w:firstRowLastColumn="0" w:lastRowFirstColumn="0" w:lastRowLastColumn="0"/>
            <w:tcW w:w="1098" w:type="dxa"/>
          </w:tcPr>
          <w:p w14:paraId="6BB8E44F" w14:textId="12147906" w:rsidR="00C14A18" w:rsidRDefault="00C14A18" w:rsidP="00BB31DA">
            <w:r>
              <w:t>I</w:t>
            </w:r>
          </w:p>
        </w:tc>
        <w:tc>
          <w:tcPr>
            <w:tcW w:w="1098" w:type="dxa"/>
          </w:tcPr>
          <w:p w14:paraId="2F1B8849" w14:textId="68CE9A3C" w:rsidR="00C14A18" w:rsidRDefault="00C14A18" w:rsidP="00BB31DA">
            <w:pPr>
              <w:cnfStyle w:val="000000000000" w:firstRow="0" w:lastRow="0" w:firstColumn="0" w:lastColumn="0" w:oddVBand="0" w:evenVBand="0" w:oddHBand="0" w:evenHBand="0" w:firstRowFirstColumn="0" w:firstRowLastColumn="0" w:lastRowFirstColumn="0" w:lastRowLastColumn="0"/>
            </w:pPr>
            <w:r>
              <w:t>U</w:t>
            </w:r>
          </w:p>
        </w:tc>
      </w:tr>
      <w:tr w:rsidR="00C14A18" w14:paraId="3D156A04" w14:textId="77777777" w:rsidTr="002D584C">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98" w:type="dxa"/>
          </w:tcPr>
          <w:p w14:paraId="42030DA1" w14:textId="43036A67" w:rsidR="00C14A18" w:rsidRDefault="00C14A18" w:rsidP="00BB31DA">
            <w:r>
              <w:t>T</w:t>
            </w:r>
          </w:p>
        </w:tc>
        <w:tc>
          <w:tcPr>
            <w:tcW w:w="1098" w:type="dxa"/>
          </w:tcPr>
          <w:p w14:paraId="0A2EB654" w14:textId="50144B45" w:rsidR="00C14A18" w:rsidRDefault="00C14A18" w:rsidP="00BB31DA">
            <w:pPr>
              <w:cnfStyle w:val="000000100000" w:firstRow="0" w:lastRow="0" w:firstColumn="0" w:lastColumn="0" w:oddVBand="0" w:evenVBand="0" w:oddHBand="1" w:evenHBand="0" w:firstRowFirstColumn="0" w:firstRowLastColumn="0" w:lastRowFirstColumn="0" w:lastRowLastColumn="0"/>
            </w:pPr>
            <w:r>
              <w:t>D</w:t>
            </w:r>
          </w:p>
        </w:tc>
      </w:tr>
      <w:tr w:rsidR="00C14A18" w14:paraId="383D2909" w14:textId="77777777" w:rsidTr="002D584C">
        <w:trPr>
          <w:trHeight w:val="266"/>
        </w:trPr>
        <w:tc>
          <w:tcPr>
            <w:cnfStyle w:val="001000000000" w:firstRow="0" w:lastRow="0" w:firstColumn="1" w:lastColumn="0" w:oddVBand="0" w:evenVBand="0" w:oddHBand="0" w:evenHBand="0" w:firstRowFirstColumn="0" w:firstRowLastColumn="0" w:lastRowFirstColumn="0" w:lastRowLastColumn="0"/>
            <w:tcW w:w="1098" w:type="dxa"/>
          </w:tcPr>
          <w:p w14:paraId="7990E973" w14:textId="608DCFDD" w:rsidR="00C14A18" w:rsidRDefault="00C14A18" w:rsidP="00BB31DA">
            <w:r>
              <w:t>R</w:t>
            </w:r>
          </w:p>
        </w:tc>
        <w:tc>
          <w:tcPr>
            <w:tcW w:w="1098" w:type="dxa"/>
          </w:tcPr>
          <w:p w14:paraId="4758E45A" w14:textId="12805AEF" w:rsidR="00C14A18" w:rsidRDefault="00C14A18" w:rsidP="00BB31DA">
            <w:pPr>
              <w:cnfStyle w:val="000000000000" w:firstRow="0" w:lastRow="0" w:firstColumn="0" w:lastColumn="0" w:oddVBand="0" w:evenVBand="0" w:oddHBand="0" w:evenHBand="0" w:firstRowFirstColumn="0" w:firstRowLastColumn="0" w:lastRowFirstColumn="0" w:lastRowLastColumn="0"/>
            </w:pPr>
            <w:r>
              <w:t>I</w:t>
            </w:r>
          </w:p>
        </w:tc>
      </w:tr>
      <w:tr w:rsidR="00C14A18" w14:paraId="718ED438" w14:textId="77777777" w:rsidTr="002D584C">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98" w:type="dxa"/>
          </w:tcPr>
          <w:p w14:paraId="1D5C1E08" w14:textId="3FD63B43" w:rsidR="00C14A18" w:rsidRDefault="00C14A18" w:rsidP="00BB31DA">
            <w:r>
              <w:t>A</w:t>
            </w:r>
          </w:p>
        </w:tc>
        <w:tc>
          <w:tcPr>
            <w:tcW w:w="1098" w:type="dxa"/>
          </w:tcPr>
          <w:p w14:paraId="71F8D1A0" w14:textId="1AEA4684" w:rsidR="00C14A18" w:rsidRDefault="00C14A18" w:rsidP="00BB31DA">
            <w:pPr>
              <w:cnfStyle w:val="000000100000" w:firstRow="0" w:lastRow="0" w:firstColumn="0" w:lastColumn="0" w:oddVBand="0" w:evenVBand="0" w:oddHBand="1" w:evenHBand="0" w:firstRowFirstColumn="0" w:firstRowLastColumn="0" w:lastRowFirstColumn="0" w:lastRowLastColumn="0"/>
            </w:pPr>
            <w:r>
              <w:t>M</w:t>
            </w:r>
          </w:p>
        </w:tc>
      </w:tr>
      <w:tr w:rsidR="00C14A18" w14:paraId="03EC5C69" w14:textId="77777777" w:rsidTr="002D584C">
        <w:trPr>
          <w:trHeight w:val="266"/>
        </w:trPr>
        <w:tc>
          <w:tcPr>
            <w:cnfStyle w:val="001000000000" w:firstRow="0" w:lastRow="0" w:firstColumn="1" w:lastColumn="0" w:oddVBand="0" w:evenVBand="0" w:oddHBand="0" w:evenHBand="0" w:firstRowFirstColumn="0" w:firstRowLastColumn="0" w:lastRowFirstColumn="0" w:lastRowLastColumn="0"/>
            <w:tcW w:w="1098" w:type="dxa"/>
          </w:tcPr>
          <w:p w14:paraId="0F70542B" w14:textId="26BD94D9" w:rsidR="00C14A18" w:rsidRDefault="00C14A18" w:rsidP="00BB31DA">
            <w:r>
              <w:t>P</w:t>
            </w:r>
          </w:p>
        </w:tc>
        <w:tc>
          <w:tcPr>
            <w:tcW w:w="1098" w:type="dxa"/>
          </w:tcPr>
          <w:p w14:paraId="6359B7C8" w14:textId="031D78E3" w:rsidR="00C14A18" w:rsidRDefault="00C14A18" w:rsidP="00BB31DA">
            <w:pPr>
              <w:cnfStyle w:val="000000000000" w:firstRow="0" w:lastRow="0" w:firstColumn="0" w:lastColumn="0" w:oddVBand="0" w:evenVBand="0" w:oddHBand="0" w:evenHBand="0" w:firstRowFirstColumn="0" w:firstRowLastColumn="0" w:lastRowFirstColumn="0" w:lastRowLastColumn="0"/>
            </w:pPr>
            <w:r>
              <w:t>V</w:t>
            </w:r>
          </w:p>
        </w:tc>
      </w:tr>
    </w:tbl>
    <w:p w14:paraId="01E850A9" w14:textId="61C56030" w:rsidR="00C14A18" w:rsidRDefault="00C14A18" w:rsidP="00BB31DA"/>
    <w:p w14:paraId="70C25282" w14:textId="44E75886" w:rsidR="002D584C" w:rsidRDefault="002D584C" w:rsidP="00BB31DA">
      <w:pPr>
        <w:rPr>
          <w:noProof/>
        </w:rPr>
      </w:pPr>
      <w:r>
        <w:t xml:space="preserve">Le reste des clés est généré aléatoirement par le programme. Elles sont </w:t>
      </w:r>
      <w:r w:rsidR="007940F6">
        <w:t>dissimulées</w:t>
      </w:r>
      <w:r>
        <w:t xml:space="preserve"> un peu partout dans la pièce.</w:t>
      </w:r>
      <w:r w:rsidR="007940F6" w:rsidRPr="007940F6">
        <w:rPr>
          <w:noProof/>
        </w:rPr>
        <w:t xml:space="preserve"> </w:t>
      </w:r>
    </w:p>
    <w:p w14:paraId="0563A1DE" w14:textId="77777777" w:rsidR="00F245BE" w:rsidRDefault="00F245BE" w:rsidP="00F245BE">
      <w:pPr>
        <w:keepNext/>
        <w:jc w:val="center"/>
      </w:pPr>
      <w:r>
        <w:rPr>
          <w:noProof/>
        </w:rPr>
        <w:drawing>
          <wp:inline distT="0" distB="0" distL="0" distR="0" wp14:anchorId="1AE74319" wp14:editId="2BAEDEEE">
            <wp:extent cx="3048000" cy="1619411"/>
            <wp:effectExtent l="0" t="0" r="0" b="0"/>
            <wp:docPr id="144118305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83053" name="Image 1" descr="Une image contenant texte, Police, capture d’écran, ligne&#10;&#10;Description générée automatiquement"/>
                    <pic:cNvPicPr/>
                  </pic:nvPicPr>
                  <pic:blipFill>
                    <a:blip r:embed="rId14"/>
                    <a:stretch>
                      <a:fillRect/>
                    </a:stretch>
                  </pic:blipFill>
                  <pic:spPr>
                    <a:xfrm>
                      <a:off x="0" y="0"/>
                      <a:ext cx="3050793" cy="1620895"/>
                    </a:xfrm>
                    <a:prstGeom prst="rect">
                      <a:avLst/>
                    </a:prstGeom>
                  </pic:spPr>
                </pic:pic>
              </a:graphicData>
            </a:graphic>
          </wp:inline>
        </w:drawing>
      </w:r>
    </w:p>
    <w:p w14:paraId="5F67A40A" w14:textId="70C66D47" w:rsidR="00F245BE" w:rsidRDefault="00F245BE" w:rsidP="00F245BE">
      <w:pPr>
        <w:pStyle w:val="Lgende"/>
        <w:jc w:val="center"/>
        <w:rPr>
          <w:noProof/>
        </w:rPr>
      </w:pPr>
      <w:r>
        <w:t xml:space="preserve">Figure </w:t>
      </w:r>
      <w:r>
        <w:fldChar w:fldCharType="begin"/>
      </w:r>
      <w:r>
        <w:instrText xml:space="preserve"> SEQ Figure \* ARABIC </w:instrText>
      </w:r>
      <w:r>
        <w:fldChar w:fldCharType="separate"/>
      </w:r>
      <w:r w:rsidR="0054612B">
        <w:rPr>
          <w:noProof/>
        </w:rPr>
        <w:t>7</w:t>
      </w:r>
      <w:r>
        <w:fldChar w:fldCharType="end"/>
      </w:r>
      <w:r>
        <w:t xml:space="preserve"> Exemple de déchiffrement</w:t>
      </w:r>
    </w:p>
    <w:p w14:paraId="38B28BFD" w14:textId="3AE78860" w:rsidR="007940F6" w:rsidRDefault="007940F6" w:rsidP="00BB31DA">
      <w:pPr>
        <w:rPr>
          <w:noProof/>
        </w:rPr>
      </w:pPr>
      <w:r>
        <w:rPr>
          <w:noProof/>
        </w:rPr>
        <w:lastRenderedPageBreak/>
        <mc:AlternateContent>
          <mc:Choice Requires="wps">
            <w:drawing>
              <wp:anchor distT="0" distB="0" distL="114300" distR="114300" simplePos="0" relativeHeight="251681792" behindDoc="0" locked="0" layoutInCell="1" allowOverlap="1" wp14:anchorId="1F94B70A" wp14:editId="0063E368">
                <wp:simplePos x="0" y="0"/>
                <wp:positionH relativeFrom="column">
                  <wp:posOffset>3293110</wp:posOffset>
                </wp:positionH>
                <wp:positionV relativeFrom="paragraph">
                  <wp:posOffset>2072005</wp:posOffset>
                </wp:positionV>
                <wp:extent cx="2114550" cy="635"/>
                <wp:effectExtent l="0" t="0" r="0" b="0"/>
                <wp:wrapTopAndBottom/>
                <wp:docPr id="357367387" name="Zone de texte 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691EC96A" w14:textId="0458EE3A" w:rsidR="007940F6" w:rsidRPr="00AD4685" w:rsidRDefault="007940F6" w:rsidP="007940F6">
                            <w:pPr>
                              <w:pStyle w:val="Lgende"/>
                            </w:pPr>
                            <w:r>
                              <w:t xml:space="preserve">Figure </w:t>
                            </w:r>
                            <w:r>
                              <w:fldChar w:fldCharType="begin"/>
                            </w:r>
                            <w:r>
                              <w:instrText xml:space="preserve"> SEQ Figure \* ARABIC </w:instrText>
                            </w:r>
                            <w:r>
                              <w:fldChar w:fldCharType="separate"/>
                            </w:r>
                            <w:r w:rsidR="0054612B">
                              <w:rPr>
                                <w:noProof/>
                              </w:rPr>
                              <w:t>8</w:t>
                            </w:r>
                            <w:r>
                              <w:fldChar w:fldCharType="end"/>
                            </w:r>
                            <w:r>
                              <w:t xml:space="preserve"> Message codé sous la tablette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4B70A" id="_x0000_s1032" type="#_x0000_t202" style="position:absolute;margin-left:259.3pt;margin-top:163.15pt;width:16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1M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s9mnxYJcknw3Hx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" stroked="f">
                <v:textbox style="mso-fit-shape-to-text:t" inset="0,0,0,0">
                  <w:txbxContent>
                    <w:p w14:paraId="691EC96A" w14:textId="0458EE3A" w:rsidR="007940F6" w:rsidRPr="00AD4685" w:rsidRDefault="007940F6" w:rsidP="007940F6">
                      <w:pPr>
                        <w:pStyle w:val="Lgende"/>
                      </w:pPr>
                      <w:r>
                        <w:t xml:space="preserve">Figure </w:t>
                      </w:r>
                      <w:r>
                        <w:fldChar w:fldCharType="begin"/>
                      </w:r>
                      <w:r>
                        <w:instrText xml:space="preserve"> SEQ Figure \* ARABIC </w:instrText>
                      </w:r>
                      <w:r>
                        <w:fldChar w:fldCharType="separate"/>
                      </w:r>
                      <w:r w:rsidR="0054612B">
                        <w:rPr>
                          <w:noProof/>
                        </w:rPr>
                        <w:t>8</w:t>
                      </w:r>
                      <w:r>
                        <w:fldChar w:fldCharType="end"/>
                      </w:r>
                      <w:r>
                        <w:t xml:space="preserve"> Message codé sous la tablette</w:t>
                      </w:r>
                    </w:p>
                  </w:txbxContent>
                </v:textbox>
                <w10:wrap type="topAndBottom"/>
              </v:shape>
            </w:pict>
          </mc:Fallback>
        </mc:AlternateContent>
      </w:r>
      <w:r w:rsidRPr="007940F6">
        <w:drawing>
          <wp:anchor distT="0" distB="0" distL="114300" distR="114300" simplePos="0" relativeHeight="251676672" behindDoc="0" locked="0" layoutInCell="1" allowOverlap="1" wp14:anchorId="0D53071B" wp14:editId="5ECFB4B3">
            <wp:simplePos x="0" y="0"/>
            <wp:positionH relativeFrom="column">
              <wp:posOffset>3588385</wp:posOffset>
            </wp:positionH>
            <wp:positionV relativeFrom="paragraph">
              <wp:posOffset>195580</wp:posOffset>
            </wp:positionV>
            <wp:extent cx="1524000" cy="2114550"/>
            <wp:effectExtent l="47625" t="66675" r="47625" b="66675"/>
            <wp:wrapTopAndBottom/>
            <wp:docPr id="1809857186" name="Image 1" descr="Une image contenant écriture manuscrite, Rectangle, sol, en bo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57186" name="Image 1" descr="Une image contenant écriture manuscrite, Rectangle, sol, en bois&#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rot="5572388">
                      <a:off x="0" y="0"/>
                      <a:ext cx="1524000" cy="2114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610DADAE" wp14:editId="49D23C32">
                <wp:simplePos x="0" y="0"/>
                <wp:positionH relativeFrom="column">
                  <wp:posOffset>0</wp:posOffset>
                </wp:positionH>
                <wp:positionV relativeFrom="paragraph">
                  <wp:posOffset>2075815</wp:posOffset>
                </wp:positionV>
                <wp:extent cx="2604770" cy="635"/>
                <wp:effectExtent l="0" t="0" r="0" b="0"/>
                <wp:wrapTopAndBottom/>
                <wp:docPr id="393710161" name="Zone de texte 1"/>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45775D61" w14:textId="37CBCB36" w:rsidR="007940F6" w:rsidRPr="003C1D9E" w:rsidRDefault="007940F6" w:rsidP="007940F6">
                            <w:pPr>
                              <w:pStyle w:val="Lgende"/>
                            </w:pPr>
                            <w:r>
                              <w:t xml:space="preserve">Figure </w:t>
                            </w:r>
                            <w:r>
                              <w:fldChar w:fldCharType="begin"/>
                            </w:r>
                            <w:r>
                              <w:instrText xml:space="preserve"> SEQ Figure \* ARABIC </w:instrText>
                            </w:r>
                            <w:r>
                              <w:fldChar w:fldCharType="separate"/>
                            </w:r>
                            <w:r w:rsidR="0054612B">
                              <w:rPr>
                                <w:noProof/>
                              </w:rPr>
                              <w:t>9</w:t>
                            </w:r>
                            <w:r>
                              <w:fldChar w:fldCharType="end"/>
                            </w:r>
                            <w:r>
                              <w:t xml:space="preserve"> Face avant de la tablette d'allergies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DADAE" id="_x0000_s1033" type="#_x0000_t202" style="position:absolute;margin-left:0;margin-top:163.45pt;width:205.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" stroked="f">
                <v:textbox style="mso-fit-shape-to-text:t" inset="0,0,0,0">
                  <w:txbxContent>
                    <w:p w14:paraId="45775D61" w14:textId="37CBCB36" w:rsidR="007940F6" w:rsidRPr="003C1D9E" w:rsidRDefault="007940F6" w:rsidP="007940F6">
                      <w:pPr>
                        <w:pStyle w:val="Lgende"/>
                      </w:pPr>
                      <w:r>
                        <w:t xml:space="preserve">Figure </w:t>
                      </w:r>
                      <w:r>
                        <w:fldChar w:fldCharType="begin"/>
                      </w:r>
                      <w:r>
                        <w:instrText xml:space="preserve"> SEQ Figure \* ARABIC </w:instrText>
                      </w:r>
                      <w:r>
                        <w:fldChar w:fldCharType="separate"/>
                      </w:r>
                      <w:r w:rsidR="0054612B">
                        <w:rPr>
                          <w:noProof/>
                        </w:rPr>
                        <w:t>9</w:t>
                      </w:r>
                      <w:r>
                        <w:fldChar w:fldCharType="end"/>
                      </w:r>
                      <w:r>
                        <w:t xml:space="preserve"> Face avant de la tablette d'allergies</w:t>
                      </w:r>
                    </w:p>
                  </w:txbxContent>
                </v:textbox>
                <w10:wrap type="topAndBottom"/>
              </v:shape>
            </w:pict>
          </mc:Fallback>
        </mc:AlternateContent>
      </w:r>
      <w:r w:rsidRPr="007940F6">
        <w:drawing>
          <wp:anchor distT="0" distB="0" distL="114300" distR="114300" simplePos="0" relativeHeight="251677696" behindDoc="0" locked="0" layoutInCell="1" allowOverlap="1" wp14:anchorId="3D5B0507" wp14:editId="6F28BDE4">
            <wp:simplePos x="0" y="0"/>
            <wp:positionH relativeFrom="margin">
              <wp:align>left</wp:align>
            </wp:positionH>
            <wp:positionV relativeFrom="paragraph">
              <wp:posOffset>441325</wp:posOffset>
            </wp:positionV>
            <wp:extent cx="2604770" cy="1577340"/>
            <wp:effectExtent l="0" t="0" r="5080" b="3810"/>
            <wp:wrapTopAndBottom/>
            <wp:docPr id="159582191" name="Image 1" descr="Une image contenant texte, capture d’écran, journal,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2191" name="Image 1" descr="Une image contenant texte, capture d’écran, journal, sol&#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607512" cy="1578861"/>
                    </a:xfrm>
                    <a:prstGeom prst="rect">
                      <a:avLst/>
                    </a:prstGeom>
                  </pic:spPr>
                </pic:pic>
              </a:graphicData>
            </a:graphic>
            <wp14:sizeRelH relativeFrom="page">
              <wp14:pctWidth>0</wp14:pctWidth>
            </wp14:sizeRelH>
            <wp14:sizeRelV relativeFrom="page">
              <wp14:pctHeight>0</wp14:pctHeight>
            </wp14:sizeRelV>
          </wp:anchor>
        </w:drawing>
      </w:r>
      <w:r>
        <w:rPr>
          <w:noProof/>
        </w:rPr>
        <w:t>Le message codé se trouvera au dos d’une tablette. Cette tablette sera glissé (virtuellement) sous la porte lorsque les joueurs entendront quelqu’un toqué.</w:t>
      </w:r>
    </w:p>
    <w:p w14:paraId="23416164" w14:textId="62CA524A" w:rsidR="007940F6" w:rsidRPr="002114D3" w:rsidRDefault="007940F6" w:rsidP="00BB31DA">
      <w:r w:rsidRPr="007940F6">
        <w:rPr>
          <w:noProof/>
        </w:rPr>
        <w:t xml:space="preserve"> </w:t>
      </w:r>
    </w:p>
    <w:bookmarkEnd w:id="0"/>
    <w:p w14:paraId="2BB51E8E" w14:textId="155AC587" w:rsidR="002D584C" w:rsidRDefault="007940F6" w:rsidP="002D584C">
      <w:r>
        <w:t xml:space="preserve">Une fois le message décodé, les joueurs trouveront l’allergie du patient et devront cocher la bonne case sur la face avant de la tablette. </w:t>
      </w:r>
    </w:p>
    <w:p w14:paraId="1B3DCD35" w14:textId="5B9E3121" w:rsidR="007940F6" w:rsidRPr="002D584C" w:rsidRDefault="007940F6" w:rsidP="002D584C">
      <w:r>
        <w:t>Lorsque la case est cochée, il faut alors repasser la tablette sous la porte.</w:t>
      </w:r>
    </w:p>
    <w:p w14:paraId="5E923AC0" w14:textId="645BF92F" w:rsidR="00BB31DA" w:rsidRPr="00BB31DA" w:rsidRDefault="00BB31DA" w:rsidP="00BB31DA">
      <w:pPr>
        <w:pStyle w:val="Sous-titre"/>
      </w:pPr>
      <w:r w:rsidRPr="00BB31DA">
        <w:t>Aides en cours de simulation :</w:t>
      </w:r>
    </w:p>
    <w:p w14:paraId="1A658B57" w14:textId="41BD381F" w:rsidR="0012457D" w:rsidRPr="00BB31DA" w:rsidRDefault="007940F6" w:rsidP="0012457D">
      <w:pPr>
        <w:pStyle w:val="Paragraphedeliste"/>
        <w:numPr>
          <w:ilvl w:val="0"/>
          <w:numId w:val="30"/>
        </w:numPr>
      </w:pPr>
      <w:r>
        <w:t>« Quelqu’un a toqué à la porte. Regardez dans les alentours. »</w:t>
      </w:r>
    </w:p>
    <w:p w14:paraId="6CC1D73E" w14:textId="64997963" w:rsidR="004405FE" w:rsidRPr="00BB31DA" w:rsidRDefault="007940F6" w:rsidP="0012457D">
      <w:pPr>
        <w:pStyle w:val="Paragraphedeliste"/>
        <w:numPr>
          <w:ilvl w:val="0"/>
          <w:numId w:val="30"/>
        </w:numPr>
      </w:pPr>
      <w:r>
        <w:t>Image de la tablette</w:t>
      </w:r>
      <w:r w:rsidR="00F245BE">
        <w:t>.</w:t>
      </w:r>
    </w:p>
    <w:p w14:paraId="5CE55D23" w14:textId="4DC6F45D" w:rsidR="0012457D" w:rsidRPr="00BB31DA" w:rsidRDefault="0012457D" w:rsidP="0012457D">
      <w:pPr>
        <w:pStyle w:val="Paragraphedeliste"/>
        <w:numPr>
          <w:ilvl w:val="0"/>
          <w:numId w:val="30"/>
        </w:numPr>
      </w:pPr>
      <w:r w:rsidRPr="00BB31DA">
        <w:t xml:space="preserve">Flèches qui montrent </w:t>
      </w:r>
      <w:r w:rsidR="00F245BE">
        <w:t>la tablette.</w:t>
      </w:r>
    </w:p>
    <w:p w14:paraId="673E4C50" w14:textId="0C9FC0B3" w:rsidR="0012457D" w:rsidRDefault="00F245BE" w:rsidP="0012457D">
      <w:pPr>
        <w:pStyle w:val="Paragraphedeliste"/>
        <w:numPr>
          <w:ilvl w:val="0"/>
          <w:numId w:val="30"/>
        </w:numPr>
      </w:pPr>
      <w:r>
        <w:t>« Vérifiez ce qui est écrit sur la tablette »</w:t>
      </w:r>
    </w:p>
    <w:p w14:paraId="73EBEDBC" w14:textId="6B6E61F2" w:rsidR="00F245BE" w:rsidRDefault="00F245BE" w:rsidP="0012457D">
      <w:pPr>
        <w:pStyle w:val="Paragraphedeliste"/>
        <w:numPr>
          <w:ilvl w:val="0"/>
          <w:numId w:val="30"/>
        </w:numPr>
      </w:pPr>
      <w:r>
        <w:t>Image montrant un exemple de décodage</w:t>
      </w:r>
    </w:p>
    <w:p w14:paraId="01817738" w14:textId="52C06B77" w:rsidR="00F245BE" w:rsidRPr="00BB31DA" w:rsidRDefault="00F245BE" w:rsidP="0012457D">
      <w:pPr>
        <w:pStyle w:val="Paragraphedeliste"/>
        <w:numPr>
          <w:ilvl w:val="0"/>
          <w:numId w:val="30"/>
        </w:numPr>
      </w:pPr>
      <w:r>
        <w:t>Halo de lumière à tous les emplacements des clés virtuelles</w:t>
      </w:r>
    </w:p>
    <w:p w14:paraId="7B4457E9" w14:textId="071543F6" w:rsidR="00D46F2E" w:rsidRDefault="00D46F2E" w:rsidP="00D46F2E">
      <w:pPr>
        <w:pStyle w:val="Titre2"/>
      </w:pPr>
      <w:r w:rsidRPr="00BB31DA">
        <w:t xml:space="preserve">3. </w:t>
      </w:r>
      <w:r w:rsidR="00F245BE">
        <w:t>Opérer le patient</w:t>
      </w:r>
    </w:p>
    <w:p w14:paraId="29BED0E6" w14:textId="37A1BB62" w:rsidR="00F245BE" w:rsidRDefault="00B92964" w:rsidP="00F245BE">
      <w:r>
        <w:t>Cette énigme requiert plusieurs choses qui peuvent être réalisé en parallèle.</w:t>
      </w:r>
    </w:p>
    <w:p w14:paraId="23C48121" w14:textId="45DE7E76" w:rsidR="00B92964" w:rsidRDefault="00B92964" w:rsidP="00B92964">
      <w:pPr>
        <w:pStyle w:val="Titre3"/>
        <w:numPr>
          <w:ilvl w:val="0"/>
          <w:numId w:val="0"/>
        </w:numPr>
        <w:ind w:left="720" w:hanging="720"/>
        <w:rPr>
          <w:sz w:val="24"/>
          <w:szCs w:val="24"/>
        </w:rPr>
      </w:pPr>
      <w:r w:rsidRPr="00B92964">
        <w:rPr>
          <w:sz w:val="24"/>
          <w:szCs w:val="24"/>
        </w:rPr>
        <w:t>3.1 Monitoring</w:t>
      </w:r>
    </w:p>
    <w:p w14:paraId="6C4143BD" w14:textId="345C7695" w:rsidR="00B92964" w:rsidRDefault="00B92964" w:rsidP="00B92964">
      <w:bookmarkStart w:id="1" w:name="_Hlk135844387"/>
      <w:r>
        <w:t xml:space="preserve">Cette partie n’est pas à résoudre, mais apporte une contrainte. En effet, il faudra qu’un participant s’assure en permanence de l’état de santé du patient. Pour cela, il devra regarder le monitoring. </w:t>
      </w:r>
      <w:r w:rsidR="008910C9">
        <w:rPr>
          <w:noProof/>
        </w:rPr>
        <w:lastRenderedPageBreak/>
        <mc:AlternateContent>
          <mc:Choice Requires="wps">
            <w:drawing>
              <wp:anchor distT="0" distB="0" distL="114300" distR="114300" simplePos="0" relativeHeight="251684864" behindDoc="0" locked="0" layoutInCell="1" allowOverlap="1" wp14:anchorId="5A3DF1BE" wp14:editId="6EE66904">
                <wp:simplePos x="0" y="0"/>
                <wp:positionH relativeFrom="column">
                  <wp:posOffset>4358005</wp:posOffset>
                </wp:positionH>
                <wp:positionV relativeFrom="paragraph">
                  <wp:posOffset>2899410</wp:posOffset>
                </wp:positionV>
                <wp:extent cx="1718945" cy="635"/>
                <wp:effectExtent l="0" t="0" r="0" b="0"/>
                <wp:wrapSquare wrapText="bothSides"/>
                <wp:docPr id="1026349"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553D917C" w14:textId="4DDC5178" w:rsidR="008910C9" w:rsidRPr="00D34089" w:rsidRDefault="008910C9" w:rsidP="008910C9">
                            <w:pPr>
                              <w:pStyle w:val="Lgende"/>
                            </w:pPr>
                            <w:r>
                              <w:t xml:space="preserve">Figure </w:t>
                            </w:r>
                            <w:r>
                              <w:fldChar w:fldCharType="begin"/>
                            </w:r>
                            <w:r>
                              <w:instrText xml:space="preserve"> SEQ Figure \* ARABIC </w:instrText>
                            </w:r>
                            <w:r>
                              <w:fldChar w:fldCharType="separate"/>
                            </w:r>
                            <w:r w:rsidR="0054612B">
                              <w:rPr>
                                <w:noProof/>
                              </w:rPr>
                              <w:t>10</w:t>
                            </w:r>
                            <w:r>
                              <w:fldChar w:fldCharType="end"/>
                            </w:r>
                            <w:r>
                              <w:t xml:space="preserve"> Monitoring a recalibré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DF1BE" id="_x0000_s1034" type="#_x0000_t202" style="position:absolute;margin-left:343.15pt;margin-top:228.3pt;width:135.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" stroked="f">
                <v:textbox style="mso-fit-shape-to-text:t" inset="0,0,0,0">
                  <w:txbxContent>
                    <w:p w14:paraId="553D917C" w14:textId="4DDC5178" w:rsidR="008910C9" w:rsidRPr="00D34089" w:rsidRDefault="008910C9" w:rsidP="008910C9">
                      <w:pPr>
                        <w:pStyle w:val="Lgende"/>
                      </w:pPr>
                      <w:r>
                        <w:t xml:space="preserve">Figure </w:t>
                      </w:r>
                      <w:r>
                        <w:fldChar w:fldCharType="begin"/>
                      </w:r>
                      <w:r>
                        <w:instrText xml:space="preserve"> SEQ Figure \* ARABIC </w:instrText>
                      </w:r>
                      <w:r>
                        <w:fldChar w:fldCharType="separate"/>
                      </w:r>
                      <w:r w:rsidR="0054612B">
                        <w:rPr>
                          <w:noProof/>
                        </w:rPr>
                        <w:t>10</w:t>
                      </w:r>
                      <w:r>
                        <w:fldChar w:fldCharType="end"/>
                      </w:r>
                      <w:r>
                        <w:t xml:space="preserve"> Monitoring a recalibré</w:t>
                      </w:r>
                    </w:p>
                  </w:txbxContent>
                </v:textbox>
                <w10:wrap type="square"/>
              </v:shape>
            </w:pict>
          </mc:Fallback>
        </mc:AlternateContent>
      </w:r>
      <w:r w:rsidR="008910C9" w:rsidRPr="008910C9">
        <w:drawing>
          <wp:anchor distT="0" distB="0" distL="114300" distR="114300" simplePos="0" relativeHeight="251682816" behindDoc="0" locked="0" layoutInCell="1" allowOverlap="1" wp14:anchorId="4C1925F4" wp14:editId="4041BA95">
            <wp:simplePos x="0" y="0"/>
            <wp:positionH relativeFrom="column">
              <wp:posOffset>4358005</wp:posOffset>
            </wp:positionH>
            <wp:positionV relativeFrom="paragraph">
              <wp:posOffset>0</wp:posOffset>
            </wp:positionV>
            <wp:extent cx="1718945" cy="2842260"/>
            <wp:effectExtent l="0" t="0" r="0" b="0"/>
            <wp:wrapSquare wrapText="bothSides"/>
            <wp:docPr id="55651085" name="Image 1" descr="Une image contenant machine, horlog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1085" name="Image 1" descr="Une image contenant machine, horloge, intérie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8945" cy="2842260"/>
                    </a:xfrm>
                    <a:prstGeom prst="rect">
                      <a:avLst/>
                    </a:prstGeom>
                  </pic:spPr>
                </pic:pic>
              </a:graphicData>
            </a:graphic>
            <wp14:sizeRelH relativeFrom="page">
              <wp14:pctWidth>0</wp14:pctWidth>
            </wp14:sizeRelH>
            <wp14:sizeRelV relativeFrom="page">
              <wp14:pctHeight>0</wp14:pctHeight>
            </wp14:sizeRelV>
          </wp:anchor>
        </w:drawing>
      </w:r>
      <w:r>
        <w:t>L’appareil étant en piteux état, il faudra le recalibrer toutes les 10 secondes, sans quoi il risque de communiquer de mauvaises informations qui guideront vers la mort du patient.</w:t>
      </w:r>
      <w:r w:rsidR="008910C9" w:rsidRPr="008910C9">
        <w:rPr>
          <w:noProof/>
        </w:rPr>
        <w:t xml:space="preserve"> </w:t>
      </w:r>
    </w:p>
    <w:p w14:paraId="1ED09F26" w14:textId="77777777" w:rsidR="00B92964" w:rsidRDefault="00B92964" w:rsidP="00B92964">
      <w:r>
        <w:t>L’interface de monitoring sera faite virtuellement. Certains indices s’afficheront à proximité du monitoring. De ce fait, le participant pourra tout de même participer à la réflexion sur les autres énigmes. Ces indices-ci ne nécessiteront pas d’être envoyé par le maitre du jeu.</w:t>
      </w:r>
    </w:p>
    <w:bookmarkEnd w:id="1"/>
    <w:p w14:paraId="1D20B332" w14:textId="271690F6" w:rsidR="00B92964" w:rsidRDefault="00B92964" w:rsidP="00B92964">
      <w:r>
        <w:t>Plus concrètement, des boutons s’allumeront sur le monitoring. Un joueur sera chargé d’interagir avec celui-ci afin d’obtenir une séquence de flèches. Le nombre de flèches affichées dépend de la suite de boutons corrects appuyés.</w:t>
      </w:r>
    </w:p>
    <w:p w14:paraId="2F87C577" w14:textId="532FFB3A" w:rsidR="00B92964" w:rsidRDefault="00B92964" w:rsidP="00B92964">
      <w:r>
        <w:t>Lors que 10 boutons corrects de suite ont été appuyé, une image de tableau périodique s’affiche pour donner un indice de résolution d’une autre énigme.</w:t>
      </w:r>
    </w:p>
    <w:p w14:paraId="37953106" w14:textId="22D05BC5" w:rsidR="00B92964" w:rsidRDefault="00B92964" w:rsidP="00B92964">
      <w:pPr>
        <w:pStyle w:val="Titre3"/>
        <w:numPr>
          <w:ilvl w:val="0"/>
          <w:numId w:val="0"/>
        </w:numPr>
        <w:ind w:left="720" w:hanging="720"/>
        <w:rPr>
          <w:sz w:val="24"/>
          <w:szCs w:val="24"/>
        </w:rPr>
      </w:pPr>
      <w:r w:rsidRPr="00B92964">
        <w:rPr>
          <w:sz w:val="24"/>
          <w:szCs w:val="24"/>
        </w:rPr>
        <w:t>3.2 Aspirateur</w:t>
      </w:r>
    </w:p>
    <w:p w14:paraId="51056197" w14:textId="52998212" w:rsidR="00B92964" w:rsidRDefault="00B92964" w:rsidP="00B92964">
      <w:r>
        <w:t>L’aspirateur étant bouché, il faudra le changer. Pour se faire, il faudra le changer. Cependant l’aspirateur en état de marche est bloqué par un code. L’idée ici est de mettre en avant le travail d’équipe, et donc d’effectuer des actions de manière synchronisées</w:t>
      </w:r>
      <w:r>
        <w:t>.</w:t>
      </w:r>
    </w:p>
    <w:p w14:paraId="6C8BA317" w14:textId="7DD6EF2B" w:rsidR="00B92964" w:rsidRDefault="008910C9" w:rsidP="00B92964">
      <w:r>
        <w:rPr>
          <w:noProof/>
        </w:rPr>
        <mc:AlternateContent>
          <mc:Choice Requires="wps">
            <w:drawing>
              <wp:anchor distT="0" distB="0" distL="114300" distR="114300" simplePos="0" relativeHeight="251691008" behindDoc="0" locked="0" layoutInCell="1" allowOverlap="1" wp14:anchorId="39A23EAE" wp14:editId="2726B7E8">
                <wp:simplePos x="0" y="0"/>
                <wp:positionH relativeFrom="column">
                  <wp:posOffset>2963545</wp:posOffset>
                </wp:positionH>
                <wp:positionV relativeFrom="paragraph">
                  <wp:posOffset>2273300</wp:posOffset>
                </wp:positionV>
                <wp:extent cx="2956560" cy="635"/>
                <wp:effectExtent l="0" t="0" r="0" b="0"/>
                <wp:wrapTopAndBottom/>
                <wp:docPr id="638706267" name="Zone de texte 1"/>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1FD9DCA4" w14:textId="3814C3E1" w:rsidR="008910C9" w:rsidRPr="00E44F70" w:rsidRDefault="008910C9" w:rsidP="008910C9">
                            <w:pPr>
                              <w:pStyle w:val="Lgende"/>
                              <w:rPr>
                                <w:noProof/>
                              </w:rPr>
                            </w:pPr>
                            <w:r>
                              <w:t xml:space="preserve">Figure </w:t>
                            </w:r>
                            <w:r>
                              <w:fldChar w:fldCharType="begin"/>
                            </w:r>
                            <w:r>
                              <w:instrText xml:space="preserve"> SEQ Figure \* ARABIC </w:instrText>
                            </w:r>
                            <w:r>
                              <w:fldChar w:fldCharType="separate"/>
                            </w:r>
                            <w:r w:rsidR="0054612B">
                              <w:rPr>
                                <w:noProof/>
                              </w:rPr>
                              <w:t>11</w:t>
                            </w:r>
                            <w:r>
                              <w:fldChar w:fldCharType="end"/>
                            </w:r>
                            <w:r>
                              <w:t xml:space="preserve"> Sol avec des chiffres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23EAE" id="_x0000_s1035" type="#_x0000_t202" style="position:absolute;margin-left:233.35pt;margin-top:179pt;width:232.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JtGQ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6N5vP5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" stroked="f">
                <v:textbox style="mso-fit-shape-to-text:t" inset="0,0,0,0">
                  <w:txbxContent>
                    <w:p w14:paraId="1FD9DCA4" w14:textId="3814C3E1" w:rsidR="008910C9" w:rsidRPr="00E44F70" w:rsidRDefault="008910C9" w:rsidP="008910C9">
                      <w:pPr>
                        <w:pStyle w:val="Lgende"/>
                        <w:rPr>
                          <w:noProof/>
                        </w:rPr>
                      </w:pPr>
                      <w:r>
                        <w:t xml:space="preserve">Figure </w:t>
                      </w:r>
                      <w:r>
                        <w:fldChar w:fldCharType="begin"/>
                      </w:r>
                      <w:r>
                        <w:instrText xml:space="preserve"> SEQ Figure \* ARABIC </w:instrText>
                      </w:r>
                      <w:r>
                        <w:fldChar w:fldCharType="separate"/>
                      </w:r>
                      <w:r w:rsidR="0054612B">
                        <w:rPr>
                          <w:noProof/>
                        </w:rPr>
                        <w:t>11</w:t>
                      </w:r>
                      <w:r>
                        <w:fldChar w:fldCharType="end"/>
                      </w:r>
                      <w:r>
                        <w:t xml:space="preserve"> Sol avec des chiffres</w:t>
                      </w:r>
                    </w:p>
                  </w:txbxContent>
                </v:textbox>
                <w10:wrap type="topAndBottom"/>
              </v:shape>
            </w:pict>
          </mc:Fallback>
        </mc:AlternateContent>
      </w:r>
      <w:r>
        <w:rPr>
          <w:noProof/>
        </w:rPr>
        <w:drawing>
          <wp:anchor distT="0" distB="0" distL="114300" distR="114300" simplePos="0" relativeHeight="251685888" behindDoc="0" locked="0" layoutInCell="1" allowOverlap="1" wp14:anchorId="24D9789D" wp14:editId="3CC25097">
            <wp:simplePos x="0" y="0"/>
            <wp:positionH relativeFrom="column">
              <wp:posOffset>2963545</wp:posOffset>
            </wp:positionH>
            <wp:positionV relativeFrom="paragraph">
              <wp:posOffset>549275</wp:posOffset>
            </wp:positionV>
            <wp:extent cx="2956560" cy="1667500"/>
            <wp:effectExtent l="0" t="0" r="0" b="9525"/>
            <wp:wrapTopAndBottom/>
            <wp:docPr id="136239468" name="Image 136239468" descr="School Playground Painting in Newtownabb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hool Playground Painting in Newtownabb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6560" cy="1667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7610CECD" wp14:editId="45AB18BB">
                <wp:simplePos x="0" y="0"/>
                <wp:positionH relativeFrom="column">
                  <wp:posOffset>0</wp:posOffset>
                </wp:positionH>
                <wp:positionV relativeFrom="paragraph">
                  <wp:posOffset>2510790</wp:posOffset>
                </wp:positionV>
                <wp:extent cx="2238375" cy="635"/>
                <wp:effectExtent l="0" t="0" r="0" b="0"/>
                <wp:wrapTopAndBottom/>
                <wp:docPr id="1584702687" name="Zone de texte 1"/>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0359D405" w14:textId="75787ABF" w:rsidR="008910C9" w:rsidRPr="009044AD" w:rsidRDefault="008910C9" w:rsidP="008910C9">
                            <w:pPr>
                              <w:pStyle w:val="Lgende"/>
                            </w:pPr>
                            <w:r>
                              <w:t xml:space="preserve">Figure </w:t>
                            </w:r>
                            <w:r>
                              <w:fldChar w:fldCharType="begin"/>
                            </w:r>
                            <w:r>
                              <w:instrText xml:space="preserve"> SEQ Figure \* ARABIC </w:instrText>
                            </w:r>
                            <w:r>
                              <w:fldChar w:fldCharType="separate"/>
                            </w:r>
                            <w:r w:rsidR="0054612B">
                              <w:rPr>
                                <w:noProof/>
                              </w:rPr>
                              <w:t>12</w:t>
                            </w:r>
                            <w:r>
                              <w:fldChar w:fldCharType="end"/>
                            </w:r>
                            <w:r>
                              <w:t xml:space="preserve"> Séquence de flèches sur le monitoring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0CECD" id="_x0000_s1036" type="#_x0000_t202" style="position:absolute;margin-left:0;margin-top:197.7pt;width:176.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bmPGgIAAEAEAAAOAAAAZHJzL2Uyb0RvYy54bWysU01v2zAMvQ/YfxB0X5wPtCu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" stroked="f">
                <v:textbox style="mso-fit-shape-to-text:t" inset="0,0,0,0">
                  <w:txbxContent>
                    <w:p w14:paraId="0359D405" w14:textId="75787ABF" w:rsidR="008910C9" w:rsidRPr="009044AD" w:rsidRDefault="008910C9" w:rsidP="008910C9">
                      <w:pPr>
                        <w:pStyle w:val="Lgende"/>
                      </w:pPr>
                      <w:r>
                        <w:t xml:space="preserve">Figure </w:t>
                      </w:r>
                      <w:r>
                        <w:fldChar w:fldCharType="begin"/>
                      </w:r>
                      <w:r>
                        <w:instrText xml:space="preserve"> SEQ Figure \* ARABIC </w:instrText>
                      </w:r>
                      <w:r>
                        <w:fldChar w:fldCharType="separate"/>
                      </w:r>
                      <w:r w:rsidR="0054612B">
                        <w:rPr>
                          <w:noProof/>
                        </w:rPr>
                        <w:t>12</w:t>
                      </w:r>
                      <w:r>
                        <w:fldChar w:fldCharType="end"/>
                      </w:r>
                      <w:r>
                        <w:t xml:space="preserve"> Séquence de flèches sur le monitoring</w:t>
                      </w:r>
                    </w:p>
                  </w:txbxContent>
                </v:textbox>
                <w10:wrap type="topAndBottom"/>
              </v:shape>
            </w:pict>
          </mc:Fallback>
        </mc:AlternateContent>
      </w:r>
      <w:r w:rsidRPr="008910C9">
        <w:drawing>
          <wp:anchor distT="0" distB="0" distL="114300" distR="114300" simplePos="0" relativeHeight="251686912" behindDoc="0" locked="0" layoutInCell="1" allowOverlap="1" wp14:anchorId="21190F7D" wp14:editId="3163FB62">
            <wp:simplePos x="0" y="0"/>
            <wp:positionH relativeFrom="margin">
              <wp:align>left</wp:align>
            </wp:positionH>
            <wp:positionV relativeFrom="paragraph">
              <wp:posOffset>464820</wp:posOffset>
            </wp:positionV>
            <wp:extent cx="2238948" cy="1988820"/>
            <wp:effectExtent l="0" t="0" r="9525" b="0"/>
            <wp:wrapTopAndBottom/>
            <wp:docPr id="300270153" name="Image 1" descr="Une image contenant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70153" name="Image 1" descr="Une image contenant Rectangle,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238948" cy="1988820"/>
                    </a:xfrm>
                    <a:prstGeom prst="rect">
                      <a:avLst/>
                    </a:prstGeom>
                  </pic:spPr>
                </pic:pic>
              </a:graphicData>
            </a:graphic>
            <wp14:sizeRelH relativeFrom="page">
              <wp14:pctWidth>0</wp14:pctWidth>
            </wp14:sizeRelH>
            <wp14:sizeRelV relativeFrom="page">
              <wp14:pctHeight>0</wp14:pctHeight>
            </wp14:sizeRelV>
          </wp:anchor>
        </w:drawing>
      </w:r>
      <w:r w:rsidR="00B92964">
        <w:t>Une personne devrait se déplacer sur un sol avec des chiffres</w:t>
      </w:r>
      <w:r w:rsidR="00B92964">
        <w:t>, guidée par un autre participant qui voit la séquence de flèches sur l’écran du monitoring.</w:t>
      </w:r>
    </w:p>
    <w:p w14:paraId="1C6447E3" w14:textId="3E269ADD" w:rsidR="008910C9" w:rsidRDefault="008910C9" w:rsidP="008910C9">
      <w:pPr>
        <w:keepNext/>
        <w:jc w:val="center"/>
      </w:pPr>
    </w:p>
    <w:p w14:paraId="6AB0C27C" w14:textId="2CF5131D" w:rsidR="008910C9" w:rsidRDefault="008910C9" w:rsidP="00B92964">
      <w:r>
        <w:t>Le chiffre sur lesquels se sera déplacé le joueur représente le code qui permet d’obtenir le nouvel aspirateur.</w:t>
      </w:r>
    </w:p>
    <w:p w14:paraId="666D0738" w14:textId="682372DE" w:rsidR="008910C9" w:rsidRDefault="008910C9" w:rsidP="008910C9">
      <w:pPr>
        <w:pStyle w:val="Titre3"/>
        <w:numPr>
          <w:ilvl w:val="0"/>
          <w:numId w:val="0"/>
        </w:numPr>
        <w:ind w:left="720" w:hanging="720"/>
        <w:rPr>
          <w:sz w:val="24"/>
          <w:szCs w:val="24"/>
        </w:rPr>
      </w:pPr>
      <w:r w:rsidRPr="008910C9">
        <w:rPr>
          <w:sz w:val="24"/>
          <w:szCs w:val="24"/>
        </w:rPr>
        <w:t>3.3 Pince à clamper</w:t>
      </w:r>
    </w:p>
    <w:p w14:paraId="612549CB" w14:textId="77777777" w:rsidR="008910C9" w:rsidRPr="00273270" w:rsidRDefault="008910C9" w:rsidP="008910C9">
      <w:bookmarkStart w:id="2" w:name="_Hlk135844944"/>
      <w:r w:rsidRPr="00273270">
        <w:t>L'artère saigne encore malgré le garrot, il faut clamper</w:t>
      </w:r>
      <w:r>
        <w:t>. Pour cela, il est nécessaire de trouver une pince à clamper. La pince se trouve dans une boite qui est fermé avec un code.</w:t>
      </w:r>
    </w:p>
    <w:p w14:paraId="281D3FAF" w14:textId="19474C42" w:rsidR="008910C9" w:rsidRDefault="008910C9" w:rsidP="008910C9">
      <w:bookmarkStart w:id="3" w:name="_Hlk135844964"/>
      <w:bookmarkEnd w:id="2"/>
      <w:r>
        <w:lastRenderedPageBreak/>
        <w:t xml:space="preserve">Dans le monde réel, on trouvera sur </w:t>
      </w:r>
      <w:r>
        <w:t xml:space="preserve">la boite </w:t>
      </w:r>
      <w:r>
        <w:t>un calcul, mais en ayant remplacé les chiffres par des éléments du tableau périodique des éléments. Le résultat du calcul est le code du cadenas.</w:t>
      </w:r>
    </w:p>
    <w:p w14:paraId="6D4BC382" w14:textId="77777777" w:rsidR="008910C9" w:rsidRDefault="008910C9" w:rsidP="008910C9">
      <w:pPr>
        <w:keepNext/>
        <w:jc w:val="center"/>
      </w:pPr>
      <w:r>
        <w:rPr>
          <w:noProof/>
        </w:rPr>
        <w:drawing>
          <wp:inline distT="0" distB="0" distL="0" distR="0" wp14:anchorId="23904232" wp14:editId="54BCAC8A">
            <wp:extent cx="3230880" cy="1270955"/>
            <wp:effectExtent l="0" t="0" r="7620" b="5715"/>
            <wp:docPr id="2" name="Image 2" descr="Une image contenant funérailles,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funérailles, boît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6233" cy="1276995"/>
                    </a:xfrm>
                    <a:prstGeom prst="rect">
                      <a:avLst/>
                    </a:prstGeom>
                    <a:noFill/>
                    <a:ln>
                      <a:noFill/>
                    </a:ln>
                  </pic:spPr>
                </pic:pic>
              </a:graphicData>
            </a:graphic>
          </wp:inline>
        </w:drawing>
      </w:r>
    </w:p>
    <w:p w14:paraId="6D7BC52B" w14:textId="2E8E9CEF" w:rsidR="008910C9" w:rsidRDefault="008910C9" w:rsidP="008910C9">
      <w:pPr>
        <w:pStyle w:val="Lgende"/>
        <w:jc w:val="center"/>
      </w:pPr>
      <w:r>
        <w:t xml:space="preserve">Figure </w:t>
      </w:r>
      <w:r>
        <w:fldChar w:fldCharType="begin"/>
      </w:r>
      <w:r>
        <w:instrText xml:space="preserve"> SEQ Figure \* ARABIC </w:instrText>
      </w:r>
      <w:r>
        <w:fldChar w:fldCharType="separate"/>
      </w:r>
      <w:r w:rsidR="0054612B">
        <w:rPr>
          <w:noProof/>
        </w:rPr>
        <w:t>13</w:t>
      </w:r>
      <w:r>
        <w:fldChar w:fldCharType="end"/>
      </w:r>
      <w:r>
        <w:t xml:space="preserve"> Exemple de calcul</w:t>
      </w:r>
    </w:p>
    <w:p w14:paraId="0520D393" w14:textId="77777777" w:rsidR="008910C9" w:rsidRDefault="008910C9" w:rsidP="008910C9">
      <w:r>
        <w:t>Le tableau périodique apparaitra dans le virtuel sur le monitoring après un certain temps.</w:t>
      </w:r>
      <w:bookmarkEnd w:id="3"/>
    </w:p>
    <w:p w14:paraId="5346F312" w14:textId="231183E9" w:rsidR="008910C9" w:rsidRDefault="008910C9" w:rsidP="008910C9">
      <w:pPr>
        <w:pStyle w:val="Titre3"/>
        <w:numPr>
          <w:ilvl w:val="1"/>
          <w:numId w:val="33"/>
        </w:numPr>
        <w:rPr>
          <w:sz w:val="24"/>
          <w:szCs w:val="24"/>
        </w:rPr>
      </w:pPr>
      <w:r w:rsidRPr="008910C9">
        <w:rPr>
          <w:sz w:val="24"/>
          <w:szCs w:val="24"/>
        </w:rPr>
        <w:t>Suture</w:t>
      </w:r>
    </w:p>
    <w:p w14:paraId="17227354" w14:textId="6ABB8CDB" w:rsidR="008910C9" w:rsidRDefault="008910C9" w:rsidP="008910C9">
      <w:bookmarkStart w:id="4" w:name="_Hlk135845147"/>
      <w:r>
        <w:t>Des labyrinthes seront dissimulés virtuellement dans la pièce. Le</w:t>
      </w:r>
      <w:r w:rsidR="0054612B">
        <w:t>s</w:t>
      </w:r>
      <w:r>
        <w:t xml:space="preserve"> chemin</w:t>
      </w:r>
      <w:r w:rsidR="0054612B">
        <w:t>s</w:t>
      </w:r>
      <w:r>
        <w:t xml:space="preserve"> des labyrinthes </w:t>
      </w:r>
      <w:r w:rsidR="0054612B">
        <w:t>représenteront</w:t>
      </w:r>
      <w:r>
        <w:t xml:space="preserve"> </w:t>
      </w:r>
      <w:r w:rsidR="0054612B">
        <w:t>des</w:t>
      </w:r>
      <w:r>
        <w:t xml:space="preserve"> chiffre</w:t>
      </w:r>
      <w:r w:rsidR="0054612B">
        <w:t>s</w:t>
      </w:r>
      <w:r>
        <w:t xml:space="preserve"> qui permettr</w:t>
      </w:r>
      <w:r w:rsidR="0054612B">
        <w:t>ont</w:t>
      </w:r>
      <w:r>
        <w:t xml:space="preserve"> d’ouvrir </w:t>
      </w:r>
      <w:r w:rsidR="0054612B">
        <w:t>une boite cadenassée</w:t>
      </w:r>
      <w:r>
        <w:t xml:space="preserve"> contenant les outils nécessaires à la suture.</w:t>
      </w:r>
      <w:bookmarkEnd w:id="4"/>
      <w:r w:rsidR="0054612B">
        <w:t xml:space="preserve"> Le cadenas s’ouvre avec un code à 4 chiffres. Il y aura donc 4 labyrinthes dissimulés.</w:t>
      </w:r>
    </w:p>
    <w:p w14:paraId="0916F243" w14:textId="727D04DA" w:rsidR="008910C9" w:rsidRDefault="008910C9" w:rsidP="008910C9">
      <w:r>
        <w:rPr>
          <w:noProof/>
        </w:rPr>
        <mc:AlternateContent>
          <mc:Choice Requires="wps">
            <w:drawing>
              <wp:anchor distT="0" distB="0" distL="114300" distR="114300" simplePos="0" relativeHeight="251694080" behindDoc="0" locked="0" layoutInCell="1" allowOverlap="1" wp14:anchorId="692CEF88" wp14:editId="400310FD">
                <wp:simplePos x="0" y="0"/>
                <wp:positionH relativeFrom="margin">
                  <wp:posOffset>-635</wp:posOffset>
                </wp:positionH>
                <wp:positionV relativeFrom="paragraph">
                  <wp:posOffset>2360930</wp:posOffset>
                </wp:positionV>
                <wp:extent cx="1569720" cy="266700"/>
                <wp:effectExtent l="0" t="0" r="0" b="0"/>
                <wp:wrapTopAndBottom/>
                <wp:docPr id="708494553" name="Zone de texte 1"/>
                <wp:cNvGraphicFramePr/>
                <a:graphic xmlns:a="http://schemas.openxmlformats.org/drawingml/2006/main">
                  <a:graphicData uri="http://schemas.microsoft.com/office/word/2010/wordprocessingShape">
                    <wps:wsp>
                      <wps:cNvSpPr txBox="1"/>
                      <wps:spPr>
                        <a:xfrm>
                          <a:off x="0" y="0"/>
                          <a:ext cx="1569720" cy="266700"/>
                        </a:xfrm>
                        <a:prstGeom prst="rect">
                          <a:avLst/>
                        </a:prstGeom>
                        <a:solidFill>
                          <a:prstClr val="white"/>
                        </a:solidFill>
                        <a:ln>
                          <a:noFill/>
                        </a:ln>
                      </wps:spPr>
                      <wps:txbx>
                        <w:txbxContent>
                          <w:p w14:paraId="61AFCA56" w14:textId="128F988F" w:rsidR="008910C9" w:rsidRPr="003677A1" w:rsidRDefault="008910C9" w:rsidP="008910C9">
                            <w:pPr>
                              <w:pStyle w:val="Lgende"/>
                              <w:rPr>
                                <w:noProof/>
                              </w:rPr>
                            </w:pPr>
                            <w:r>
                              <w:t xml:space="preserve">Figure </w:t>
                            </w:r>
                            <w:r>
                              <w:fldChar w:fldCharType="begin"/>
                            </w:r>
                            <w:r>
                              <w:instrText xml:space="preserve"> SEQ Figure \* ARABIC </w:instrText>
                            </w:r>
                            <w:r>
                              <w:fldChar w:fldCharType="separate"/>
                            </w:r>
                            <w:r w:rsidR="0054612B">
                              <w:rPr>
                                <w:noProof/>
                              </w:rPr>
                              <w:t>14</w:t>
                            </w:r>
                            <w:r>
                              <w:fldChar w:fldCharType="end"/>
                            </w:r>
                            <w:r>
                              <w:t xml:space="preserve"> Feuille à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CEF88" id="_x0000_s1037" type="#_x0000_t202" style="position:absolute;margin-left:-.05pt;margin-top:185.9pt;width:123.6pt;height:21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" stroked="f">
                <v:textbox style="mso-fit-shape-to-text:t" inset="0,0,0,0">
                  <w:txbxContent>
                    <w:p w14:paraId="61AFCA56" w14:textId="128F988F" w:rsidR="008910C9" w:rsidRPr="003677A1" w:rsidRDefault="008910C9" w:rsidP="008910C9">
                      <w:pPr>
                        <w:pStyle w:val="Lgende"/>
                        <w:rPr>
                          <w:noProof/>
                        </w:rPr>
                      </w:pPr>
                      <w:r>
                        <w:t xml:space="preserve">Figure </w:t>
                      </w:r>
                      <w:r>
                        <w:fldChar w:fldCharType="begin"/>
                      </w:r>
                      <w:r>
                        <w:instrText xml:space="preserve"> SEQ Figure \* ARABIC </w:instrText>
                      </w:r>
                      <w:r>
                        <w:fldChar w:fldCharType="separate"/>
                      </w:r>
                      <w:r w:rsidR="0054612B">
                        <w:rPr>
                          <w:noProof/>
                        </w:rPr>
                        <w:t>14</w:t>
                      </w:r>
                      <w:r>
                        <w:fldChar w:fldCharType="end"/>
                      </w:r>
                      <w:r>
                        <w:t xml:space="preserve"> Feuille à points</w:t>
                      </w:r>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57895541" wp14:editId="6DA3CECF">
            <wp:simplePos x="0" y="0"/>
            <wp:positionH relativeFrom="margin">
              <wp:posOffset>-635</wp:posOffset>
            </wp:positionH>
            <wp:positionV relativeFrom="paragraph">
              <wp:posOffset>197485</wp:posOffset>
            </wp:positionV>
            <wp:extent cx="2072005" cy="2171700"/>
            <wp:effectExtent l="0" t="0" r="4445" b="0"/>
            <wp:wrapTopAndBottom/>
            <wp:docPr id="1555306172" name="Image 1" descr="Feuilles de recharge pour cahier de notes / À points (32) – Studio d'art  Shuf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uilles de recharge pour cahier de notes / À points (32) – Studio d'art  Shuff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200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4824DFDE" wp14:editId="1BCE24F6">
                <wp:simplePos x="0" y="0"/>
                <wp:positionH relativeFrom="column">
                  <wp:posOffset>2140585</wp:posOffset>
                </wp:positionH>
                <wp:positionV relativeFrom="paragraph">
                  <wp:posOffset>2406015</wp:posOffset>
                </wp:positionV>
                <wp:extent cx="3558540" cy="635"/>
                <wp:effectExtent l="0" t="0" r="0" b="0"/>
                <wp:wrapTopAndBottom/>
                <wp:docPr id="2056963192" name="Zone de texte 1"/>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B4EE62F" w14:textId="1C4E7B02" w:rsidR="008910C9" w:rsidRPr="00E71B81" w:rsidRDefault="008910C9" w:rsidP="008910C9">
                            <w:pPr>
                              <w:pStyle w:val="Lgende"/>
                              <w:rPr>
                                <w:noProof/>
                              </w:rPr>
                            </w:pPr>
                            <w:r>
                              <w:t xml:space="preserve">Figure </w:t>
                            </w:r>
                            <w:r>
                              <w:fldChar w:fldCharType="begin"/>
                            </w:r>
                            <w:r>
                              <w:instrText xml:space="preserve"> SEQ Figure \* ARABIC </w:instrText>
                            </w:r>
                            <w:r>
                              <w:fldChar w:fldCharType="separate"/>
                            </w:r>
                            <w:r w:rsidR="0054612B">
                              <w:rPr>
                                <w:noProof/>
                              </w:rPr>
                              <w:t>15</w:t>
                            </w:r>
                            <w:r>
                              <w:fldChar w:fldCharType="end"/>
                            </w:r>
                            <w:r>
                              <w:t xml:space="preserve"> Exemple de labyrinthe avec résolution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4DFDE" id="_x0000_s1038" type="#_x0000_t202" style="position:absolute;margin-left:168.55pt;margin-top:189.45pt;width:280.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wXGgIAAEAEAAAOAAAAZHJzL2Uyb0RvYy54bWysU8Fu2zAMvQ/YPwi6L07SpS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t7MZnezzxSSFLu9mc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" stroked="f">
                <v:textbox style="mso-fit-shape-to-text:t" inset="0,0,0,0">
                  <w:txbxContent>
                    <w:p w14:paraId="3B4EE62F" w14:textId="1C4E7B02" w:rsidR="008910C9" w:rsidRPr="00E71B81" w:rsidRDefault="008910C9" w:rsidP="008910C9">
                      <w:pPr>
                        <w:pStyle w:val="Lgende"/>
                        <w:rPr>
                          <w:noProof/>
                        </w:rPr>
                      </w:pPr>
                      <w:r>
                        <w:t xml:space="preserve">Figure </w:t>
                      </w:r>
                      <w:r>
                        <w:fldChar w:fldCharType="begin"/>
                      </w:r>
                      <w:r>
                        <w:instrText xml:space="preserve"> SEQ Figure \* ARABIC </w:instrText>
                      </w:r>
                      <w:r>
                        <w:fldChar w:fldCharType="separate"/>
                      </w:r>
                      <w:r w:rsidR="0054612B">
                        <w:rPr>
                          <w:noProof/>
                        </w:rPr>
                        <w:t>15</w:t>
                      </w:r>
                      <w:r>
                        <w:fldChar w:fldCharType="end"/>
                      </w:r>
                      <w:r>
                        <w:t xml:space="preserve"> Exemple de labyrinthe avec résolution</w:t>
                      </w:r>
                    </w:p>
                  </w:txbxContent>
                </v:textbox>
                <w10:wrap type="topAndBottom"/>
              </v:shape>
            </w:pict>
          </mc:Fallback>
        </mc:AlternateContent>
      </w:r>
      <w:r>
        <w:rPr>
          <w:noProof/>
        </w:rPr>
        <w:drawing>
          <wp:anchor distT="0" distB="0" distL="114300" distR="114300" simplePos="0" relativeHeight="251695104" behindDoc="0" locked="0" layoutInCell="1" allowOverlap="1" wp14:anchorId="436F5270" wp14:editId="7669FCD3">
            <wp:simplePos x="0" y="0"/>
            <wp:positionH relativeFrom="column">
              <wp:posOffset>2140585</wp:posOffset>
            </wp:positionH>
            <wp:positionV relativeFrom="paragraph">
              <wp:posOffset>357505</wp:posOffset>
            </wp:positionV>
            <wp:extent cx="3558540" cy="1991360"/>
            <wp:effectExtent l="0" t="0" r="3810" b="8890"/>
            <wp:wrapTopAndBottom/>
            <wp:docPr id="4" name="Image 4" descr="Une image contenant Police,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olice, capture d’écran, texte, diagramme&#10;&#10;Description générée automatiquemen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883" r="14178"/>
                    <a:stretch/>
                  </pic:blipFill>
                  <pic:spPr bwMode="auto">
                    <a:xfrm>
                      <a:off x="0" y="0"/>
                      <a:ext cx="3558540" cy="1991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Les participants auront à disposition des feuilles pointillées</w:t>
      </w:r>
      <w:r w:rsidR="0054612B">
        <w:t xml:space="preserve"> et un stylo pour dessiner le chemin</w:t>
      </w:r>
      <w:r>
        <w:t>.</w:t>
      </w:r>
      <w:r w:rsidRPr="008910C9">
        <w:t xml:space="preserve"> </w:t>
      </w:r>
    </w:p>
    <w:p w14:paraId="09997DDC" w14:textId="23B13C10" w:rsidR="0054612B" w:rsidRDefault="0054612B" w:rsidP="0054612B">
      <w:pPr>
        <w:pStyle w:val="Titre3"/>
        <w:numPr>
          <w:ilvl w:val="1"/>
          <w:numId w:val="33"/>
        </w:numPr>
        <w:rPr>
          <w:sz w:val="24"/>
          <w:szCs w:val="24"/>
        </w:rPr>
      </w:pPr>
      <w:r w:rsidRPr="0054612B">
        <w:rPr>
          <w:sz w:val="24"/>
          <w:szCs w:val="24"/>
        </w:rPr>
        <w:t>Antibiotique</w:t>
      </w:r>
    </w:p>
    <w:p w14:paraId="21BF552C" w14:textId="77777777" w:rsidR="0054612B" w:rsidRDefault="0054612B" w:rsidP="0054612B">
      <w:r>
        <w:t xml:space="preserve">Les antibiotiques sont enfermés dans une armoire par un cadenas. </w:t>
      </w:r>
      <w:bookmarkStart w:id="5" w:name="_Hlk135845263"/>
      <w:r>
        <w:t>Le code du cadenas sera trouvable en rassemblant des seringues ayant d’un côté des lettres, et de l’autre côté un chiffre.</w:t>
      </w:r>
    </w:p>
    <w:p w14:paraId="4433372D" w14:textId="77777777" w:rsidR="0054612B" w:rsidRDefault="0054612B" w:rsidP="0054612B">
      <w:r>
        <w:t>Toutes les lettres des seringues mises ensemble formeront le mot « antibiotique ». Une seringue virtuelle sera également trouvable avec d’un côté écrit « code » et de l’autre « </w:t>
      </w:r>
      <w:proofErr w:type="spellStart"/>
      <w:r>
        <w:t>xxxx</w:t>
      </w:r>
      <w:proofErr w:type="spellEnd"/>
      <w:r>
        <w:t> » (autant de x qu’il y a de seringue).</w:t>
      </w:r>
      <w:bookmarkEnd w:id="5"/>
    </w:p>
    <w:p w14:paraId="2C107AD6" w14:textId="77777777" w:rsidR="0054612B" w:rsidRDefault="0054612B" w:rsidP="0054612B">
      <w:pPr>
        <w:keepNext/>
      </w:pPr>
      <w:r>
        <w:rPr>
          <w:noProof/>
        </w:rPr>
        <w:lastRenderedPageBreak/>
        <w:drawing>
          <wp:inline distT="0" distB="0" distL="0" distR="0" wp14:anchorId="6D3C08CC" wp14:editId="742EE26B">
            <wp:extent cx="5760720" cy="1318260"/>
            <wp:effectExtent l="0" t="0" r="0" b="0"/>
            <wp:docPr id="1" name="Image 1" descr="Une image contenant texte, lign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ligne, croquis&#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318260"/>
                    </a:xfrm>
                    <a:prstGeom prst="rect">
                      <a:avLst/>
                    </a:prstGeom>
                    <a:noFill/>
                    <a:ln>
                      <a:noFill/>
                    </a:ln>
                  </pic:spPr>
                </pic:pic>
              </a:graphicData>
            </a:graphic>
          </wp:inline>
        </w:drawing>
      </w:r>
    </w:p>
    <w:p w14:paraId="0F567709" w14:textId="25F21E59" w:rsidR="0054612B" w:rsidRDefault="0054612B" w:rsidP="0054612B">
      <w:pPr>
        <w:pStyle w:val="Lgende"/>
      </w:pPr>
      <w:r>
        <w:t xml:space="preserve">Figure </w:t>
      </w:r>
      <w:r>
        <w:fldChar w:fldCharType="begin"/>
      </w:r>
      <w:r>
        <w:instrText xml:space="preserve"> SEQ Figure \* ARABIC </w:instrText>
      </w:r>
      <w:r>
        <w:fldChar w:fldCharType="separate"/>
      </w:r>
      <w:r>
        <w:rPr>
          <w:noProof/>
        </w:rPr>
        <w:t>16</w:t>
      </w:r>
      <w:r>
        <w:fldChar w:fldCharType="end"/>
      </w:r>
      <w:r>
        <w:t xml:space="preserve"> Seringues avec le mot "</w:t>
      </w:r>
      <w:proofErr w:type="spellStart"/>
      <w:r>
        <w:t>Operation</w:t>
      </w:r>
      <w:proofErr w:type="spellEnd"/>
      <w:r>
        <w:t>"</w:t>
      </w:r>
    </w:p>
    <w:p w14:paraId="4DAA9209" w14:textId="77777777" w:rsidR="0054612B" w:rsidRPr="0054612B" w:rsidRDefault="0054612B" w:rsidP="0054612B"/>
    <w:p w14:paraId="6D0D025D" w14:textId="77777777" w:rsidR="00F245BE" w:rsidRPr="00BB31DA" w:rsidRDefault="00F245BE" w:rsidP="00F245BE">
      <w:pPr>
        <w:pStyle w:val="Sous-titre"/>
      </w:pPr>
      <w:r w:rsidRPr="00BB31DA">
        <w:t>Aides en cours de simulation :</w:t>
      </w:r>
    </w:p>
    <w:p w14:paraId="31383F27" w14:textId="0C1CC822" w:rsidR="00155A5C" w:rsidRPr="00BB31DA" w:rsidRDefault="00B92964" w:rsidP="00155A5C">
      <w:pPr>
        <w:pStyle w:val="Paragraphedeliste"/>
        <w:numPr>
          <w:ilvl w:val="0"/>
          <w:numId w:val="32"/>
        </w:numPr>
      </w:pPr>
      <w:r>
        <w:t>Flèche sur le monitoring</w:t>
      </w:r>
    </w:p>
    <w:p w14:paraId="2A375079" w14:textId="64F48215" w:rsidR="00155A5C" w:rsidRDefault="00B92964" w:rsidP="00155A5C">
      <w:pPr>
        <w:pStyle w:val="Paragraphedeliste"/>
        <w:numPr>
          <w:ilvl w:val="0"/>
          <w:numId w:val="32"/>
        </w:numPr>
      </w:pPr>
      <w:r>
        <w:t>Image du tableau périodique des éléments</w:t>
      </w:r>
    </w:p>
    <w:p w14:paraId="18EFBD69" w14:textId="4CF1B138" w:rsidR="00B92964" w:rsidRDefault="00B92964" w:rsidP="00155A5C">
      <w:pPr>
        <w:pStyle w:val="Paragraphedeliste"/>
        <w:numPr>
          <w:ilvl w:val="0"/>
          <w:numId w:val="32"/>
        </w:numPr>
      </w:pPr>
      <w:r>
        <w:t>Image de la résolution des labyrinthes</w:t>
      </w:r>
    </w:p>
    <w:p w14:paraId="7FB5AFA9" w14:textId="707919E1" w:rsidR="00B92964" w:rsidRDefault="00B92964" w:rsidP="00155A5C">
      <w:pPr>
        <w:pStyle w:val="Paragraphedeliste"/>
        <w:numPr>
          <w:ilvl w:val="0"/>
          <w:numId w:val="32"/>
        </w:numPr>
      </w:pPr>
      <w:r>
        <w:t>Flèche sur la seringue</w:t>
      </w:r>
    </w:p>
    <w:p w14:paraId="116DCD28" w14:textId="3D4E1C5B" w:rsidR="00B53E71" w:rsidRPr="00BB31DA" w:rsidRDefault="00B92964" w:rsidP="00B92964">
      <w:pPr>
        <w:pStyle w:val="Paragraphedeliste"/>
        <w:numPr>
          <w:ilvl w:val="0"/>
          <w:numId w:val="32"/>
        </w:numPr>
      </w:pPr>
      <w:r>
        <w:t>Image de la séquence de flèches</w:t>
      </w:r>
    </w:p>
    <w:sectPr w:rsidR="00B53E71" w:rsidRPr="00BB31DA">
      <w:footerReference w:type="default" r:id="rId2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7C3F9" w14:textId="77777777" w:rsidR="003E15DB" w:rsidRDefault="003E15DB" w:rsidP="00397278">
      <w:pPr>
        <w:spacing w:after="0" w:line="240" w:lineRule="auto"/>
      </w:pPr>
      <w:r>
        <w:separator/>
      </w:r>
    </w:p>
  </w:endnote>
  <w:endnote w:type="continuationSeparator" w:id="0">
    <w:p w14:paraId="73AD71FB" w14:textId="77777777" w:rsidR="003E15DB" w:rsidRDefault="003E15DB" w:rsidP="00397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731CF" w14:textId="77777777" w:rsidR="00397278" w:rsidRDefault="0039727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F0629CA" w14:textId="3CFEB65F" w:rsidR="00397278" w:rsidRDefault="0039727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9F26D" w14:textId="77777777" w:rsidR="003E15DB" w:rsidRDefault="003E15DB" w:rsidP="00397278">
      <w:pPr>
        <w:spacing w:after="0" w:line="240" w:lineRule="auto"/>
      </w:pPr>
      <w:r>
        <w:separator/>
      </w:r>
    </w:p>
  </w:footnote>
  <w:footnote w:type="continuationSeparator" w:id="0">
    <w:p w14:paraId="066BD3A2" w14:textId="77777777" w:rsidR="003E15DB" w:rsidRDefault="003E15DB" w:rsidP="00397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2AA"/>
    <w:multiLevelType w:val="hybridMultilevel"/>
    <w:tmpl w:val="455EB1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E77A8"/>
    <w:multiLevelType w:val="hybridMultilevel"/>
    <w:tmpl w:val="746CBEA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2775B"/>
    <w:multiLevelType w:val="multilevel"/>
    <w:tmpl w:val="DB9A22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7C33FD4"/>
    <w:multiLevelType w:val="hybridMultilevel"/>
    <w:tmpl w:val="279AC7DC"/>
    <w:lvl w:ilvl="0" w:tplc="B3C2BDF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536805"/>
    <w:multiLevelType w:val="hybridMultilevel"/>
    <w:tmpl w:val="535ECE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9F26425"/>
    <w:multiLevelType w:val="hybridMultilevel"/>
    <w:tmpl w:val="6CB841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C4057E"/>
    <w:multiLevelType w:val="hybridMultilevel"/>
    <w:tmpl w:val="BD12119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2101200"/>
    <w:multiLevelType w:val="hybridMultilevel"/>
    <w:tmpl w:val="DB7CB32E"/>
    <w:lvl w:ilvl="0" w:tplc="5148A9F0">
      <w:start w:val="3"/>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72A6253"/>
    <w:multiLevelType w:val="hybridMultilevel"/>
    <w:tmpl w:val="CD50EF94"/>
    <w:lvl w:ilvl="0" w:tplc="B3C2BDF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6E4D89"/>
    <w:multiLevelType w:val="hybridMultilevel"/>
    <w:tmpl w:val="4BD47038"/>
    <w:lvl w:ilvl="0" w:tplc="2C121A88">
      <w:start w:val="1"/>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DA03E4A"/>
    <w:multiLevelType w:val="hybridMultilevel"/>
    <w:tmpl w:val="E196DE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E51997"/>
    <w:multiLevelType w:val="hybridMultilevel"/>
    <w:tmpl w:val="AB30BC38"/>
    <w:lvl w:ilvl="0" w:tplc="BC42B2B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F302DB"/>
    <w:multiLevelType w:val="multilevel"/>
    <w:tmpl w:val="65747A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5816026"/>
    <w:multiLevelType w:val="hybridMultilevel"/>
    <w:tmpl w:val="30549314"/>
    <w:lvl w:ilvl="0" w:tplc="85627468">
      <w:start w:val="2"/>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F095DA5"/>
    <w:multiLevelType w:val="hybridMultilevel"/>
    <w:tmpl w:val="075CA9EA"/>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87005548">
    <w:abstractNumId w:val="2"/>
  </w:num>
  <w:num w:numId="2" w16cid:durableId="1246913291">
    <w:abstractNumId w:val="2"/>
  </w:num>
  <w:num w:numId="3" w16cid:durableId="2134908911">
    <w:abstractNumId w:val="2"/>
  </w:num>
  <w:num w:numId="4" w16cid:durableId="2062513355">
    <w:abstractNumId w:val="2"/>
  </w:num>
  <w:num w:numId="5" w16cid:durableId="1518882901">
    <w:abstractNumId w:val="2"/>
  </w:num>
  <w:num w:numId="6" w16cid:durableId="1510413016">
    <w:abstractNumId w:val="2"/>
  </w:num>
  <w:num w:numId="7" w16cid:durableId="1495489756">
    <w:abstractNumId w:val="2"/>
  </w:num>
  <w:num w:numId="8" w16cid:durableId="780303351">
    <w:abstractNumId w:val="2"/>
  </w:num>
  <w:num w:numId="9" w16cid:durableId="954019502">
    <w:abstractNumId w:val="2"/>
  </w:num>
  <w:num w:numId="10" w16cid:durableId="1609970367">
    <w:abstractNumId w:val="2"/>
  </w:num>
  <w:num w:numId="11" w16cid:durableId="1523586729">
    <w:abstractNumId w:val="2"/>
  </w:num>
  <w:num w:numId="12" w16cid:durableId="1163855264">
    <w:abstractNumId w:val="2"/>
  </w:num>
  <w:num w:numId="13" w16cid:durableId="966089279">
    <w:abstractNumId w:val="2"/>
  </w:num>
  <w:num w:numId="14" w16cid:durableId="142084891">
    <w:abstractNumId w:val="2"/>
  </w:num>
  <w:num w:numId="15" w16cid:durableId="690643991">
    <w:abstractNumId w:val="2"/>
  </w:num>
  <w:num w:numId="16" w16cid:durableId="1514370442">
    <w:abstractNumId w:val="2"/>
  </w:num>
  <w:num w:numId="17" w16cid:durableId="861212703">
    <w:abstractNumId w:val="2"/>
  </w:num>
  <w:num w:numId="18" w16cid:durableId="345597457">
    <w:abstractNumId w:val="2"/>
  </w:num>
  <w:num w:numId="19" w16cid:durableId="1318413134">
    <w:abstractNumId w:val="2"/>
  </w:num>
  <w:num w:numId="20" w16cid:durableId="965351214">
    <w:abstractNumId w:val="2"/>
  </w:num>
  <w:num w:numId="21" w16cid:durableId="1644307409">
    <w:abstractNumId w:val="3"/>
  </w:num>
  <w:num w:numId="22" w16cid:durableId="1520268962">
    <w:abstractNumId w:val="11"/>
  </w:num>
  <w:num w:numId="23" w16cid:durableId="1738631540">
    <w:abstractNumId w:val="0"/>
  </w:num>
  <w:num w:numId="24" w16cid:durableId="1960452985">
    <w:abstractNumId w:val="8"/>
  </w:num>
  <w:num w:numId="25" w16cid:durableId="2135950734">
    <w:abstractNumId w:val="14"/>
  </w:num>
  <w:num w:numId="26" w16cid:durableId="1857308208">
    <w:abstractNumId w:val="13"/>
  </w:num>
  <w:num w:numId="27" w16cid:durableId="474108535">
    <w:abstractNumId w:val="6"/>
  </w:num>
  <w:num w:numId="28" w16cid:durableId="2015961244">
    <w:abstractNumId w:val="9"/>
  </w:num>
  <w:num w:numId="29" w16cid:durableId="65348244">
    <w:abstractNumId w:val="1"/>
  </w:num>
  <w:num w:numId="30" w16cid:durableId="609703451">
    <w:abstractNumId w:val="10"/>
  </w:num>
  <w:num w:numId="31" w16cid:durableId="1049494641">
    <w:abstractNumId w:val="4"/>
  </w:num>
  <w:num w:numId="32" w16cid:durableId="76637888">
    <w:abstractNumId w:val="5"/>
  </w:num>
  <w:num w:numId="33" w16cid:durableId="637959641">
    <w:abstractNumId w:val="12"/>
  </w:num>
  <w:num w:numId="34" w16cid:durableId="15919665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BE4"/>
    <w:rsid w:val="00004631"/>
    <w:rsid w:val="000047D3"/>
    <w:rsid w:val="0012457D"/>
    <w:rsid w:val="00155A5C"/>
    <w:rsid w:val="00211639"/>
    <w:rsid w:val="002117EA"/>
    <w:rsid w:val="00272BE4"/>
    <w:rsid w:val="002D584C"/>
    <w:rsid w:val="00344607"/>
    <w:rsid w:val="00397278"/>
    <w:rsid w:val="003D716E"/>
    <w:rsid w:val="003E15DB"/>
    <w:rsid w:val="004405FE"/>
    <w:rsid w:val="004C392F"/>
    <w:rsid w:val="004F6B55"/>
    <w:rsid w:val="005332BD"/>
    <w:rsid w:val="0054612B"/>
    <w:rsid w:val="005E73AA"/>
    <w:rsid w:val="005F2F63"/>
    <w:rsid w:val="00692125"/>
    <w:rsid w:val="007940F6"/>
    <w:rsid w:val="007B3845"/>
    <w:rsid w:val="007C1FEC"/>
    <w:rsid w:val="008910C9"/>
    <w:rsid w:val="00952CBB"/>
    <w:rsid w:val="00970719"/>
    <w:rsid w:val="00A1553F"/>
    <w:rsid w:val="00A722AD"/>
    <w:rsid w:val="00A82D8B"/>
    <w:rsid w:val="00B53E71"/>
    <w:rsid w:val="00B92964"/>
    <w:rsid w:val="00BB31DA"/>
    <w:rsid w:val="00C14A18"/>
    <w:rsid w:val="00C51875"/>
    <w:rsid w:val="00C86E9D"/>
    <w:rsid w:val="00CD57EB"/>
    <w:rsid w:val="00D112F6"/>
    <w:rsid w:val="00D46F2E"/>
    <w:rsid w:val="00D90647"/>
    <w:rsid w:val="00ED4342"/>
    <w:rsid w:val="00F11DCD"/>
    <w:rsid w:val="00F245BE"/>
    <w:rsid w:val="00F27622"/>
    <w:rsid w:val="00F9763C"/>
    <w:rsid w:val="00FA14B1"/>
    <w:rsid w:val="00FB5C3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50D98"/>
  <w15:chartTrackingRefBased/>
  <w15:docId w15:val="{214C23DB-DB40-4A1B-9EBB-F6CEA5CC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BE4"/>
    <w:rPr>
      <w:lang w:val="fr-CH"/>
    </w:rPr>
  </w:style>
  <w:style w:type="paragraph" w:styleId="Titre1">
    <w:name w:val="heading 1"/>
    <w:basedOn w:val="Normal"/>
    <w:next w:val="Normal"/>
    <w:link w:val="Titre1Car"/>
    <w:uiPriority w:val="9"/>
    <w:qFormat/>
    <w:rsid w:val="00970719"/>
    <w:pPr>
      <w:keepNext/>
      <w:keepLines/>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Titre2">
    <w:name w:val="heading 2"/>
    <w:basedOn w:val="Normal"/>
    <w:next w:val="Normal"/>
    <w:link w:val="Titre2Car"/>
    <w:uiPriority w:val="9"/>
    <w:unhideWhenUsed/>
    <w:qFormat/>
    <w:rsid w:val="00ED4342"/>
    <w:pPr>
      <w:keepNext/>
      <w:keepLines/>
      <w:spacing w:before="360" w:after="0"/>
      <w:outlineLvl w:val="1"/>
    </w:pPr>
    <w:rPr>
      <w:rFonts w:asciiTheme="majorHAnsi" w:eastAsiaTheme="majorEastAsia" w:hAnsiTheme="majorHAnsi" w:cstheme="majorBidi"/>
      <w:b/>
      <w:bCs/>
      <w:color w:val="000000" w:themeColor="text1"/>
      <w:sz w:val="28"/>
      <w:szCs w:val="28"/>
    </w:rPr>
  </w:style>
  <w:style w:type="paragraph" w:styleId="Titre3">
    <w:name w:val="heading 3"/>
    <w:basedOn w:val="Normal"/>
    <w:next w:val="Normal"/>
    <w:link w:val="Titre3Car"/>
    <w:uiPriority w:val="9"/>
    <w:unhideWhenUsed/>
    <w:qFormat/>
    <w:rsid w:val="00272BE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272BE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272BE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272BE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272BE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72BE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72BE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719"/>
    <w:rPr>
      <w:rFonts w:asciiTheme="majorHAnsi" w:eastAsiaTheme="majorEastAsia" w:hAnsiTheme="majorHAnsi" w:cstheme="majorBidi"/>
      <w:b/>
      <w:bCs/>
      <w:color w:val="000000" w:themeColor="text1"/>
      <w:sz w:val="36"/>
      <w:szCs w:val="36"/>
    </w:rPr>
  </w:style>
  <w:style w:type="paragraph" w:styleId="Titre">
    <w:name w:val="Title"/>
    <w:basedOn w:val="Normal"/>
    <w:next w:val="Normal"/>
    <w:link w:val="TitreCar"/>
    <w:uiPriority w:val="10"/>
    <w:qFormat/>
    <w:rsid w:val="00272BE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272BE4"/>
    <w:rPr>
      <w:rFonts w:asciiTheme="majorHAnsi" w:eastAsiaTheme="majorEastAsia" w:hAnsiTheme="majorHAnsi" w:cstheme="majorBidi"/>
      <w:color w:val="000000" w:themeColor="text1"/>
      <w:sz w:val="56"/>
      <w:szCs w:val="56"/>
    </w:rPr>
  </w:style>
  <w:style w:type="character" w:customStyle="1" w:styleId="Titre2Car">
    <w:name w:val="Titre 2 Car"/>
    <w:basedOn w:val="Policepardfaut"/>
    <w:link w:val="Titre2"/>
    <w:uiPriority w:val="9"/>
    <w:rsid w:val="00ED4342"/>
    <w:rPr>
      <w:rFonts w:asciiTheme="majorHAnsi" w:eastAsiaTheme="majorEastAsia" w:hAnsiTheme="majorHAnsi" w:cstheme="majorBidi"/>
      <w:b/>
      <w:bCs/>
      <w:color w:val="000000" w:themeColor="text1"/>
      <w:sz w:val="28"/>
      <w:szCs w:val="28"/>
    </w:rPr>
  </w:style>
  <w:style w:type="character" w:customStyle="1" w:styleId="Titre3Car">
    <w:name w:val="Titre 3 Car"/>
    <w:basedOn w:val="Policepardfaut"/>
    <w:link w:val="Titre3"/>
    <w:uiPriority w:val="9"/>
    <w:rsid w:val="00272BE4"/>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sid w:val="00272BE4"/>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272BE4"/>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272BE4"/>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272BE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72BE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72BE4"/>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72BE4"/>
    <w:pPr>
      <w:spacing w:after="200" w:line="240" w:lineRule="auto"/>
    </w:pPr>
    <w:rPr>
      <w:i/>
      <w:iCs/>
      <w:color w:val="44546A" w:themeColor="text2"/>
      <w:sz w:val="18"/>
      <w:szCs w:val="18"/>
    </w:rPr>
  </w:style>
  <w:style w:type="paragraph" w:styleId="Sous-titre">
    <w:name w:val="Subtitle"/>
    <w:basedOn w:val="Normal"/>
    <w:next w:val="Normal"/>
    <w:link w:val="Sous-titreCar"/>
    <w:uiPriority w:val="11"/>
    <w:qFormat/>
    <w:rsid w:val="00272BE4"/>
    <w:pPr>
      <w:numPr>
        <w:ilvl w:val="1"/>
      </w:numPr>
    </w:pPr>
    <w:rPr>
      <w:color w:val="5A5A5A" w:themeColor="text1" w:themeTint="A5"/>
      <w:spacing w:val="10"/>
    </w:rPr>
  </w:style>
  <w:style w:type="character" w:customStyle="1" w:styleId="Sous-titreCar">
    <w:name w:val="Sous-titre Car"/>
    <w:basedOn w:val="Policepardfaut"/>
    <w:link w:val="Sous-titre"/>
    <w:uiPriority w:val="11"/>
    <w:rsid w:val="00272BE4"/>
    <w:rPr>
      <w:color w:val="5A5A5A" w:themeColor="text1" w:themeTint="A5"/>
      <w:spacing w:val="10"/>
    </w:rPr>
  </w:style>
  <w:style w:type="character" w:styleId="lev">
    <w:name w:val="Strong"/>
    <w:basedOn w:val="Policepardfaut"/>
    <w:uiPriority w:val="22"/>
    <w:qFormat/>
    <w:rsid w:val="00272BE4"/>
    <w:rPr>
      <w:b/>
      <w:bCs/>
      <w:color w:val="000000" w:themeColor="text1"/>
    </w:rPr>
  </w:style>
  <w:style w:type="character" w:styleId="Accentuation">
    <w:name w:val="Emphasis"/>
    <w:basedOn w:val="Policepardfaut"/>
    <w:uiPriority w:val="20"/>
    <w:qFormat/>
    <w:rsid w:val="00272BE4"/>
    <w:rPr>
      <w:i/>
      <w:iCs/>
      <w:color w:val="auto"/>
    </w:rPr>
  </w:style>
  <w:style w:type="paragraph" w:styleId="Sansinterligne">
    <w:name w:val="No Spacing"/>
    <w:uiPriority w:val="1"/>
    <w:qFormat/>
    <w:rsid w:val="00272BE4"/>
    <w:pPr>
      <w:spacing w:after="0" w:line="240" w:lineRule="auto"/>
    </w:pPr>
  </w:style>
  <w:style w:type="paragraph" w:styleId="Citation">
    <w:name w:val="Quote"/>
    <w:basedOn w:val="Normal"/>
    <w:next w:val="Normal"/>
    <w:link w:val="CitationCar"/>
    <w:uiPriority w:val="29"/>
    <w:qFormat/>
    <w:rsid w:val="00272BE4"/>
    <w:pPr>
      <w:spacing w:before="160"/>
      <w:ind w:left="720" w:right="720"/>
    </w:pPr>
    <w:rPr>
      <w:i/>
      <w:iCs/>
      <w:color w:val="000000" w:themeColor="text1"/>
    </w:rPr>
  </w:style>
  <w:style w:type="character" w:customStyle="1" w:styleId="CitationCar">
    <w:name w:val="Citation Car"/>
    <w:basedOn w:val="Policepardfaut"/>
    <w:link w:val="Citation"/>
    <w:uiPriority w:val="29"/>
    <w:rsid w:val="00272BE4"/>
    <w:rPr>
      <w:i/>
      <w:iCs/>
      <w:color w:val="000000" w:themeColor="text1"/>
    </w:rPr>
  </w:style>
  <w:style w:type="paragraph" w:styleId="Citationintense">
    <w:name w:val="Intense Quote"/>
    <w:basedOn w:val="Normal"/>
    <w:next w:val="Normal"/>
    <w:link w:val="CitationintenseCar"/>
    <w:uiPriority w:val="30"/>
    <w:qFormat/>
    <w:rsid w:val="00272BE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272BE4"/>
    <w:rPr>
      <w:color w:val="000000" w:themeColor="text1"/>
      <w:shd w:val="clear" w:color="auto" w:fill="F2F2F2" w:themeFill="background1" w:themeFillShade="F2"/>
    </w:rPr>
  </w:style>
  <w:style w:type="character" w:styleId="Accentuationlgre">
    <w:name w:val="Subtle Emphasis"/>
    <w:basedOn w:val="Policepardfaut"/>
    <w:uiPriority w:val="19"/>
    <w:qFormat/>
    <w:rsid w:val="00272BE4"/>
    <w:rPr>
      <w:i/>
      <w:iCs/>
      <w:color w:val="404040" w:themeColor="text1" w:themeTint="BF"/>
    </w:rPr>
  </w:style>
  <w:style w:type="character" w:styleId="Accentuationintense">
    <w:name w:val="Intense Emphasis"/>
    <w:basedOn w:val="Policepardfaut"/>
    <w:uiPriority w:val="21"/>
    <w:qFormat/>
    <w:rsid w:val="00272BE4"/>
    <w:rPr>
      <w:b/>
      <w:bCs/>
      <w:i/>
      <w:iCs/>
      <w:caps/>
    </w:rPr>
  </w:style>
  <w:style w:type="character" w:styleId="Rfrencelgre">
    <w:name w:val="Subtle Reference"/>
    <w:basedOn w:val="Policepardfaut"/>
    <w:uiPriority w:val="31"/>
    <w:qFormat/>
    <w:rsid w:val="00272BE4"/>
    <w:rPr>
      <w:smallCaps/>
      <w:color w:val="404040" w:themeColor="text1" w:themeTint="BF"/>
      <w:u w:val="single" w:color="7F7F7F" w:themeColor="text1" w:themeTint="80"/>
    </w:rPr>
  </w:style>
  <w:style w:type="character" w:styleId="Rfrenceintense">
    <w:name w:val="Intense Reference"/>
    <w:basedOn w:val="Policepardfaut"/>
    <w:uiPriority w:val="32"/>
    <w:qFormat/>
    <w:rsid w:val="00272BE4"/>
    <w:rPr>
      <w:b/>
      <w:bCs/>
      <w:smallCaps/>
      <w:u w:val="single"/>
    </w:rPr>
  </w:style>
  <w:style w:type="character" w:styleId="Titredulivre">
    <w:name w:val="Book Title"/>
    <w:basedOn w:val="Policepardfaut"/>
    <w:uiPriority w:val="33"/>
    <w:qFormat/>
    <w:rsid w:val="00272BE4"/>
    <w:rPr>
      <w:b w:val="0"/>
      <w:bCs w:val="0"/>
      <w:smallCaps/>
      <w:spacing w:val="5"/>
    </w:rPr>
  </w:style>
  <w:style w:type="paragraph" w:styleId="En-ttedetabledesmatires">
    <w:name w:val="TOC Heading"/>
    <w:basedOn w:val="Titre1"/>
    <w:next w:val="Normal"/>
    <w:uiPriority w:val="39"/>
    <w:semiHidden/>
    <w:unhideWhenUsed/>
    <w:qFormat/>
    <w:rsid w:val="00272BE4"/>
    <w:pPr>
      <w:outlineLvl w:val="9"/>
    </w:pPr>
  </w:style>
  <w:style w:type="paragraph" w:styleId="Paragraphedeliste">
    <w:name w:val="List Paragraph"/>
    <w:basedOn w:val="Normal"/>
    <w:uiPriority w:val="34"/>
    <w:qFormat/>
    <w:rsid w:val="00272BE4"/>
    <w:pPr>
      <w:ind w:left="720"/>
      <w:contextualSpacing/>
    </w:pPr>
  </w:style>
  <w:style w:type="paragraph" w:styleId="En-tte">
    <w:name w:val="header"/>
    <w:basedOn w:val="Normal"/>
    <w:link w:val="En-tteCar"/>
    <w:uiPriority w:val="99"/>
    <w:unhideWhenUsed/>
    <w:rsid w:val="00397278"/>
    <w:pPr>
      <w:tabs>
        <w:tab w:val="center" w:pos="4536"/>
        <w:tab w:val="right" w:pos="9072"/>
      </w:tabs>
      <w:spacing w:after="0" w:line="240" w:lineRule="auto"/>
    </w:pPr>
  </w:style>
  <w:style w:type="character" w:customStyle="1" w:styleId="En-tteCar">
    <w:name w:val="En-tête Car"/>
    <w:basedOn w:val="Policepardfaut"/>
    <w:link w:val="En-tte"/>
    <w:uiPriority w:val="99"/>
    <w:rsid w:val="00397278"/>
  </w:style>
  <w:style w:type="paragraph" w:styleId="Pieddepage">
    <w:name w:val="footer"/>
    <w:basedOn w:val="Normal"/>
    <w:link w:val="PieddepageCar"/>
    <w:uiPriority w:val="99"/>
    <w:unhideWhenUsed/>
    <w:rsid w:val="003972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7278"/>
  </w:style>
  <w:style w:type="table" w:styleId="Grilledutableau">
    <w:name w:val="Table Grid"/>
    <w:basedOn w:val="TableauNormal"/>
    <w:uiPriority w:val="39"/>
    <w:rsid w:val="00C14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C14A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90EE-F995-EC49-9929-3B5EB7144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7</Pages>
  <Words>1023</Words>
  <Characters>5632</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Barman Corentin</dc:creator>
  <cp:keywords/>
  <dc:description/>
  <cp:lastModifiedBy>Quentin Forestier</cp:lastModifiedBy>
  <cp:revision>8</cp:revision>
  <dcterms:created xsi:type="dcterms:W3CDTF">2022-02-25T12:05:00Z</dcterms:created>
  <dcterms:modified xsi:type="dcterms:W3CDTF">2023-11-08T17:49:00Z</dcterms:modified>
</cp:coreProperties>
</file>