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Bilibili视频爬取脚本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爬虫文件是由Python编写，在运行时请使用Python 3.8.0 或更高版本。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脚本依赖外部库 request和lxml两个外部库，若没有，请使用pip命令安装。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脚本依赖Ffmpeg，项目目录下默认为Windows 64x版本，请根据自己系统的差异，下载对应的FFmpeg版本，放置在项目目录下，并更名为“FFmpeg”</w:t>
      </w:r>
    </w:p>
    <w:p>
      <w:pPr>
        <w:rPr>
          <w:rFonts w:hint="default" w:eastAsiaTheme="minorEastAsia"/>
          <w:lang w:val="en-AU" w:eastAsia="zh-CN"/>
        </w:rPr>
      </w:pPr>
      <w:r>
        <w:rPr>
          <w:rFonts w:hint="eastAsia"/>
          <w:lang w:val="en-US" w:eastAsia="zh-CN"/>
        </w:rPr>
        <w:t>使用时，运行</w:t>
      </w:r>
      <w:r>
        <w:rPr>
          <w:rFonts w:hint="eastAsia"/>
          <w:lang w:val="en-AU" w:eastAsia="zh-CN"/>
        </w:rPr>
        <w:t>“</w:t>
      </w:r>
      <w:r>
        <w:rPr>
          <w:rFonts w:hint="eastAsia"/>
          <w:lang w:val="en-US" w:eastAsia="zh-CN"/>
        </w:rPr>
        <w:t>BiliBiliVideoDownload</w:t>
      </w:r>
      <w:r>
        <w:rPr>
          <w:rFonts w:hint="default"/>
          <w:lang w:val="en-AU" w:eastAsia="zh-CN"/>
        </w:rPr>
        <w:t>.py</w:t>
      </w:r>
      <w:r>
        <w:rPr>
          <w:rFonts w:hint="eastAsia"/>
          <w:lang w:val="en-AU" w:eastAsia="zh-CN"/>
        </w:rPr>
        <w:t>”，</w:t>
      </w:r>
      <w:r>
        <w:rPr>
          <w:rFonts w:hint="eastAsia"/>
          <w:lang w:val="en-US" w:eastAsia="zh-CN"/>
        </w:rPr>
        <w:t>然后根据提示，将链接填入</w:t>
      </w:r>
      <w:r>
        <w:rPr>
          <w:rFonts w:hint="eastAsia"/>
          <w:lang w:val="en-AU" w:eastAsia="zh-CN"/>
        </w:rPr>
        <w:t>，</w:t>
      </w:r>
      <w:r>
        <w:rPr>
          <w:rFonts w:hint="eastAsia"/>
          <w:lang w:val="en-US" w:eastAsia="zh-CN"/>
        </w:rPr>
        <w:t>然后可获取视频。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AU" w:eastAsia="zh-CN"/>
        </w:rPr>
      </w:pPr>
      <w:r>
        <w:rPr>
          <w:rFonts w:hint="eastAsia"/>
          <w:color w:val="FF0000"/>
          <w:highlight w:val="lightGray"/>
          <w:lang w:val="en-US" w:eastAsia="zh-CN"/>
        </w:rPr>
        <w:t>申明：在Bilibili上爬取的视频，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highlight w:val="lightGray"/>
          <w:shd w:val="clear" w:fill="FFFFFF"/>
        </w:rPr>
        <w:t>未经作者授权，禁止转载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highlight w:val="lightGray"/>
          <w:shd w:val="clear" w:fill="FFFFFF"/>
          <w:lang w:eastAsia="zh-CN"/>
        </w:rPr>
        <w:t>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作者：HostStone</w:t>
      </w:r>
    </w:p>
    <w:p>
      <w:pPr>
        <w:rPr>
          <w:rFonts w:hint="default"/>
          <w:lang w:val="en-AU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"mailto:HostStone@163.com"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HostStone</w:t>
      </w:r>
      <w:r>
        <w:rPr>
          <w:rStyle w:val="6"/>
          <w:rFonts w:hint="default"/>
          <w:lang w:val="en-AU" w:eastAsia="zh-CN"/>
        </w:rPr>
        <w:t>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AU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yMzZlOWRkOWU3N2IzMWVkZjkxMzFiMzgyYTUxOWIifQ=="/>
  </w:docVars>
  <w:rsids>
    <w:rsidRoot w:val="00000000"/>
    <w:rsid w:val="2F99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2022-10-03T13:41:44Z</dcterms:created>
  <dc:creator>Administrator</dc:creator>
  <cp:lastModifiedBy>Administrator</cp:lastModifiedBy>
  <dcterms:modified xsi:type="dcterms:W3CDTF">2022-10-03T13:54:29Z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53F38C5225E44986ABF744FE4BC8A55B</vt:lpwstr>
  </property>
</Properties>
</file>