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21B" w:rsidRDefault="00E5321B" w:rsidP="00E5321B">
      <w:r>
        <w:rPr>
          <w:rFonts w:hint="eastAsia"/>
        </w:rPr>
        <w:t>郑和</w:t>
      </w:r>
      <w:r>
        <w:t>下西洋未能</w:t>
      </w:r>
      <w:r>
        <w:rPr>
          <w:rFonts w:hint="eastAsia"/>
        </w:rPr>
        <w:t>使</w:t>
      </w:r>
      <w:r>
        <w:t>中国成为海洋帝国的</w:t>
      </w:r>
      <w:r>
        <w:rPr>
          <w:rFonts w:hint="eastAsia"/>
        </w:rPr>
        <w:t>原因</w:t>
      </w:r>
      <w:r>
        <w:t>：</w:t>
      </w:r>
    </w:p>
    <w:p w:rsidR="00E5321B" w:rsidRDefault="00E5321B" w:rsidP="00E532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直接原因：</w:t>
      </w:r>
      <w:r>
        <w:rPr>
          <w:rFonts w:hint="eastAsia"/>
        </w:rPr>
        <w:t>1433</w:t>
      </w:r>
      <w:r>
        <w:rPr>
          <w:rFonts w:hint="eastAsia"/>
        </w:rPr>
        <w:t>年皇帝下诏</w:t>
      </w:r>
      <w:r>
        <w:t>终止远航</w:t>
      </w:r>
      <w:r>
        <w:rPr>
          <w:rFonts w:hint="eastAsia"/>
        </w:rPr>
        <w:t>，</w:t>
      </w:r>
      <w:r>
        <w:t>使得这场大规模的航海活动终止</w:t>
      </w:r>
    </w:p>
    <w:p w:rsidR="00E5321B" w:rsidRDefault="00E5321B" w:rsidP="00E532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根本原因：</w:t>
      </w:r>
    </w:p>
    <w:p w:rsidR="00E5321B" w:rsidRDefault="00E5321B" w:rsidP="00E532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内部</w:t>
      </w:r>
      <w:r>
        <w:t>的体制结构</w:t>
      </w:r>
      <w:r>
        <w:rPr>
          <w:rFonts w:hint="eastAsia"/>
        </w:rPr>
        <w:t>：</w:t>
      </w:r>
    </w:p>
    <w:p w:rsidR="00E5321B" w:rsidRDefault="00E5321B" w:rsidP="00E5321B">
      <w:r>
        <w:t>中国统治集团</w:t>
      </w:r>
      <w:r>
        <w:rPr>
          <w:rFonts w:hint="eastAsia"/>
        </w:rPr>
        <w:t>建立</w:t>
      </w:r>
      <w:r>
        <w:t>的一系列限制性的内向政策</w:t>
      </w:r>
      <w:r>
        <w:rPr>
          <w:rFonts w:hint="eastAsia"/>
        </w:rPr>
        <w:t>反对</w:t>
      </w:r>
      <w:r>
        <w:t>海外经营</w:t>
      </w:r>
      <w:r>
        <w:rPr>
          <w:rFonts w:hint="eastAsia"/>
        </w:rPr>
        <w:t>；</w:t>
      </w:r>
    </w:p>
    <w:p w:rsidR="00E5321B" w:rsidRDefault="00E5321B" w:rsidP="00E5321B">
      <w:r>
        <w:rPr>
          <w:rFonts w:hint="eastAsia"/>
        </w:rPr>
        <w:t>中国帝国机构</w:t>
      </w:r>
      <w:r>
        <w:t>过于封闭，约束力太强</w:t>
      </w:r>
      <w:r>
        <w:rPr>
          <w:rFonts w:hint="eastAsia"/>
        </w:rPr>
        <w:t>。</w:t>
      </w:r>
    </w:p>
    <w:p w:rsidR="00E5321B" w:rsidRDefault="00E5321B" w:rsidP="00E5321B">
      <w:pPr>
        <w:pStyle w:val="a3"/>
        <w:numPr>
          <w:ilvl w:val="0"/>
          <w:numId w:val="2"/>
        </w:numPr>
        <w:ind w:firstLineChars="0"/>
      </w:pPr>
      <w:r>
        <w:t>向外拓展的动力</w:t>
      </w:r>
      <w:r>
        <w:rPr>
          <w:rFonts w:hint="eastAsia"/>
        </w:rPr>
        <w:t>的</w:t>
      </w:r>
      <w:r>
        <w:t>缺乏</w:t>
      </w:r>
      <w:r>
        <w:rPr>
          <w:rFonts w:hint="eastAsia"/>
        </w:rPr>
        <w:t>：</w:t>
      </w:r>
    </w:p>
    <w:p w:rsidR="00E5321B" w:rsidRDefault="00E5321B" w:rsidP="00E5321B">
      <w:r>
        <w:rPr>
          <w:rFonts w:hint="eastAsia"/>
        </w:rPr>
        <w:t>中国商人</w:t>
      </w:r>
      <w:r>
        <w:t>也没有西方商人</w:t>
      </w:r>
      <w:r>
        <w:rPr>
          <w:rFonts w:hint="eastAsia"/>
        </w:rPr>
        <w:t>所拥有的</w:t>
      </w:r>
      <w:r>
        <w:t>政治权力和社会</w:t>
      </w:r>
      <w:r>
        <w:rPr>
          <w:rFonts w:hint="eastAsia"/>
        </w:rPr>
        <w:t>地位；</w:t>
      </w:r>
    </w:p>
    <w:p w:rsidR="00E5321B" w:rsidRDefault="00E5321B" w:rsidP="00E5321B">
      <w:r>
        <w:rPr>
          <w:rFonts w:hint="eastAsia"/>
        </w:rPr>
        <w:t>而政府</w:t>
      </w:r>
      <w:r>
        <w:t>垄断商品的生产和分配，限制中国商人</w:t>
      </w:r>
      <w:r>
        <w:rPr>
          <w:rFonts w:hint="eastAsia"/>
        </w:rPr>
        <w:t>的</w:t>
      </w:r>
      <w:r>
        <w:t>自由发展</w:t>
      </w:r>
      <w:r>
        <w:rPr>
          <w:rFonts w:hint="eastAsia"/>
        </w:rPr>
        <w:t>。</w:t>
      </w:r>
    </w:p>
    <w:p w:rsidR="00E5321B" w:rsidRDefault="00E5321B" w:rsidP="00E5321B">
      <w:pPr>
        <w:ind w:firstLineChars="200" w:firstLine="420"/>
      </w:pPr>
      <w:r>
        <w:rPr>
          <w:rFonts w:hint="eastAsia"/>
        </w:rPr>
        <w:t>简言之</w:t>
      </w:r>
      <w:r>
        <w:t>，中国当时既</w:t>
      </w:r>
      <w:r>
        <w:rPr>
          <w:rFonts w:hint="eastAsia"/>
        </w:rPr>
        <w:t>由</w:t>
      </w:r>
      <w:r>
        <w:t>内在的机构对于航海活动持</w:t>
      </w:r>
      <w:r>
        <w:rPr>
          <w:rFonts w:hint="eastAsia"/>
        </w:rPr>
        <w:t>消极</w:t>
      </w:r>
      <w:r>
        <w:t>态度，又</w:t>
      </w:r>
      <w:r>
        <w:rPr>
          <w:rFonts w:hint="eastAsia"/>
        </w:rPr>
        <w:t>缺乏</w:t>
      </w:r>
      <w:r>
        <w:t>航海活动的</w:t>
      </w:r>
      <w:r>
        <w:rPr>
          <w:rFonts w:hint="eastAsia"/>
        </w:rPr>
        <w:t>理性</w:t>
      </w:r>
      <w:r>
        <w:t>动机</w:t>
      </w:r>
      <w:r>
        <w:rPr>
          <w:rFonts w:hint="eastAsia"/>
        </w:rPr>
        <w:t>（郑和</w:t>
      </w:r>
      <w:r>
        <w:t>下西洋的起因一直有待讨论</w:t>
      </w:r>
      <w:r>
        <w:rPr>
          <w:rFonts w:hint="eastAsia"/>
        </w:rPr>
        <w:t>）</w:t>
      </w:r>
      <w:r>
        <w:t>，自然无法如同西方一样发展</w:t>
      </w:r>
      <w:r>
        <w:rPr>
          <w:rFonts w:hint="eastAsia"/>
        </w:rPr>
        <w:t>成</w:t>
      </w:r>
      <w:r>
        <w:t>“</w:t>
      </w:r>
      <w:r>
        <w:rPr>
          <w:rFonts w:hint="eastAsia"/>
        </w:rPr>
        <w:t>海洋帝国</w:t>
      </w:r>
      <w:r>
        <w:t>”</w:t>
      </w:r>
      <w:r>
        <w:t>。</w:t>
      </w:r>
    </w:p>
    <w:p w:rsidR="00E5321B" w:rsidRPr="00BA27EB" w:rsidRDefault="00E5321B" w:rsidP="00E5321B">
      <w:pPr>
        <w:ind w:firstLineChars="200" w:firstLine="420"/>
        <w:rPr>
          <w:rFonts w:hint="eastAsia"/>
        </w:rPr>
      </w:pPr>
    </w:p>
    <w:p w:rsidR="00E5321B" w:rsidRDefault="00E5321B" w:rsidP="00E5321B">
      <w:pPr>
        <w:rPr>
          <w:rFonts w:hint="eastAsia"/>
        </w:rPr>
      </w:pPr>
      <w:r>
        <w:rPr>
          <w:rFonts w:hint="eastAsia"/>
        </w:rPr>
        <w:t>意义</w:t>
      </w:r>
      <w:r>
        <w:rPr>
          <w:rFonts w:hint="eastAsia"/>
        </w:rPr>
        <w:t>:</w:t>
      </w:r>
    </w:p>
    <w:p w:rsidR="00E5321B" w:rsidRDefault="00E5321B" w:rsidP="00E532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正面</w:t>
      </w:r>
      <w:r>
        <w:rPr>
          <w:rFonts w:hint="eastAsia"/>
        </w:rPr>
        <w:t>：</w:t>
      </w:r>
    </w:p>
    <w:p w:rsidR="00E5321B" w:rsidRDefault="00E5321B" w:rsidP="00E5321B">
      <w:r>
        <w:rPr>
          <w:rFonts w:hint="eastAsia"/>
        </w:rPr>
        <w:t>对中国：</w:t>
      </w:r>
    </w:p>
    <w:p w:rsidR="00E5321B" w:rsidRDefault="00E5321B" w:rsidP="00E5321B">
      <w:r>
        <w:t>1</w:t>
      </w:r>
      <w:r>
        <w:rPr>
          <w:rFonts w:hint="eastAsia"/>
        </w:rPr>
        <w:t>）或诱导</w:t>
      </w:r>
      <w:r>
        <w:t>或强迫当地统治者承认明朝皇帝的主权，扩大国家</w:t>
      </w:r>
      <w:r>
        <w:rPr>
          <w:rFonts w:hint="eastAsia"/>
        </w:rPr>
        <w:t>威望</w:t>
      </w:r>
      <w:r>
        <w:t>和影响力</w:t>
      </w:r>
      <w:r>
        <w:rPr>
          <w:rFonts w:hint="eastAsia"/>
        </w:rPr>
        <w:t>；</w:t>
      </w:r>
    </w:p>
    <w:p w:rsidR="00E5321B" w:rsidRDefault="00E5321B" w:rsidP="00E5321B">
      <w:r>
        <w:rPr>
          <w:rFonts w:hint="eastAsia"/>
        </w:rPr>
        <w:t>2</w:t>
      </w:r>
      <w:r>
        <w:rPr>
          <w:rFonts w:hint="eastAsia"/>
        </w:rPr>
        <w:t>）建立</w:t>
      </w:r>
      <w:r>
        <w:t>新的商业链接</w:t>
      </w:r>
      <w:r>
        <w:rPr>
          <w:rFonts w:hint="eastAsia"/>
        </w:rPr>
        <w:t>联结，为</w:t>
      </w:r>
      <w:r>
        <w:t>进出口贸易</w:t>
      </w:r>
      <w:r>
        <w:rPr>
          <w:rFonts w:hint="eastAsia"/>
        </w:rPr>
        <w:t>提供</w:t>
      </w:r>
      <w:r>
        <w:t>渠道</w:t>
      </w:r>
      <w:r>
        <w:rPr>
          <w:rFonts w:hint="eastAsia"/>
        </w:rPr>
        <w:t>，加强中国</w:t>
      </w:r>
      <w:r>
        <w:t>经济的发展</w:t>
      </w:r>
      <w:r>
        <w:rPr>
          <w:rFonts w:hint="eastAsia"/>
        </w:rPr>
        <w:t>；</w:t>
      </w:r>
    </w:p>
    <w:p w:rsidR="00E5321B" w:rsidRPr="00BA27EB" w:rsidRDefault="00E5321B" w:rsidP="00E5321B">
      <w:pPr>
        <w:rPr>
          <w:rFonts w:hint="eastAsia"/>
        </w:rPr>
      </w:pPr>
      <w:r>
        <w:t>3</w:t>
      </w:r>
      <w:r>
        <w:rPr>
          <w:rFonts w:hint="eastAsia"/>
        </w:rPr>
        <w:t>）</w:t>
      </w:r>
      <w:r>
        <w:t>加强了中国与外</w:t>
      </w:r>
      <w:r>
        <w:rPr>
          <w:rFonts w:hint="eastAsia"/>
        </w:rPr>
        <w:t>界</w:t>
      </w:r>
      <w:r>
        <w:t>的联系和交流</w:t>
      </w:r>
      <w:r>
        <w:rPr>
          <w:rFonts w:hint="eastAsia"/>
        </w:rPr>
        <w:t>；</w:t>
      </w:r>
    </w:p>
    <w:p w:rsidR="00E5321B" w:rsidRDefault="00E5321B" w:rsidP="00E5321B">
      <w:r>
        <w:rPr>
          <w:rFonts w:hint="eastAsia"/>
        </w:rPr>
        <w:t>对世界：</w:t>
      </w:r>
    </w:p>
    <w:p w:rsidR="00E5321B" w:rsidRDefault="00E5321B" w:rsidP="00E5321B">
      <w:r>
        <w:t>1</w:t>
      </w:r>
      <w:r>
        <w:rPr>
          <w:rFonts w:hint="eastAsia"/>
        </w:rPr>
        <w:t>）航海</w:t>
      </w:r>
      <w:r>
        <w:t>路线扩展到印度洋和太平洋地区</w:t>
      </w:r>
      <w:r>
        <w:rPr>
          <w:rFonts w:hint="eastAsia"/>
        </w:rPr>
        <w:t>，使</w:t>
      </w:r>
      <w:r>
        <w:t>欧亚大陆整体化</w:t>
      </w:r>
      <w:r>
        <w:rPr>
          <w:rFonts w:hint="eastAsia"/>
        </w:rPr>
        <w:t>，加强了</w:t>
      </w:r>
      <w:r>
        <w:t>世界的联结</w:t>
      </w:r>
      <w:r>
        <w:rPr>
          <w:rFonts w:hint="eastAsia"/>
        </w:rPr>
        <w:t>；</w:t>
      </w:r>
    </w:p>
    <w:p w:rsidR="00E5321B" w:rsidRDefault="00E5321B" w:rsidP="00E5321B">
      <w:r>
        <w:rPr>
          <w:rFonts w:hint="eastAsia"/>
        </w:rPr>
        <w:t>2</w:t>
      </w:r>
      <w:r>
        <w:rPr>
          <w:rFonts w:hint="eastAsia"/>
        </w:rPr>
        <w:t>）向其它</w:t>
      </w:r>
      <w:r>
        <w:t>地区传播中国先进的</w:t>
      </w:r>
      <w:r>
        <w:rPr>
          <w:rFonts w:hint="eastAsia"/>
        </w:rPr>
        <w:t>技术</w:t>
      </w:r>
      <w:r>
        <w:t>和文明</w:t>
      </w:r>
      <w:r>
        <w:rPr>
          <w:rFonts w:hint="eastAsia"/>
        </w:rPr>
        <w:t>；</w:t>
      </w:r>
    </w:p>
    <w:p w:rsidR="00E5321B" w:rsidRDefault="00E5321B" w:rsidP="00E5321B">
      <w:r>
        <w:rPr>
          <w:rFonts w:hint="eastAsia"/>
        </w:rPr>
        <w:t>3</w:t>
      </w:r>
      <w:r>
        <w:rPr>
          <w:rFonts w:hint="eastAsia"/>
        </w:rPr>
        <w:t>）向</w:t>
      </w:r>
      <w:r>
        <w:t>更多地区输出中国的瓷器</w:t>
      </w:r>
      <w:r>
        <w:rPr>
          <w:rFonts w:hint="eastAsia"/>
        </w:rPr>
        <w:t>、</w:t>
      </w:r>
      <w:r>
        <w:t>丝绸等</w:t>
      </w:r>
      <w:r>
        <w:rPr>
          <w:rFonts w:hint="eastAsia"/>
        </w:rPr>
        <w:t>，促进了全球</w:t>
      </w:r>
      <w:r>
        <w:t>贸易的发展</w:t>
      </w:r>
      <w:r>
        <w:rPr>
          <w:rFonts w:hint="eastAsia"/>
        </w:rPr>
        <w:t>；</w:t>
      </w:r>
    </w:p>
    <w:p w:rsidR="00E5321B" w:rsidRDefault="00E5321B" w:rsidP="00E5321B">
      <w:r>
        <w:t>4</w:t>
      </w:r>
      <w:r>
        <w:rPr>
          <w:rFonts w:hint="eastAsia"/>
        </w:rPr>
        <w:t>）</w:t>
      </w:r>
      <w:r>
        <w:t>加速了全球化进程</w:t>
      </w:r>
      <w:r>
        <w:rPr>
          <w:rFonts w:hint="eastAsia"/>
        </w:rPr>
        <w:t>。</w:t>
      </w:r>
    </w:p>
    <w:p w:rsidR="00E5321B" w:rsidRDefault="00E5321B" w:rsidP="00E5321B">
      <w:pPr>
        <w:rPr>
          <w:rFonts w:hint="eastAsia"/>
        </w:rPr>
      </w:pPr>
    </w:p>
    <w:p w:rsidR="00E5321B" w:rsidRPr="00BA27EB" w:rsidRDefault="00E5321B" w:rsidP="00E5321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负面</w:t>
      </w:r>
      <w:r>
        <w:rPr>
          <w:rFonts w:hint="eastAsia"/>
        </w:rPr>
        <w:t>：</w:t>
      </w:r>
    </w:p>
    <w:p w:rsidR="00E5321B" w:rsidRDefault="00E5321B" w:rsidP="00E5321B">
      <w:r>
        <w:rPr>
          <w:rFonts w:hint="eastAsia"/>
        </w:rPr>
        <w:t>1</w:t>
      </w:r>
      <w:r>
        <w:rPr>
          <w:rFonts w:hint="eastAsia"/>
        </w:rPr>
        <w:t>）</w:t>
      </w:r>
      <w:r>
        <w:t>建造船只耗资巨大</w:t>
      </w:r>
      <w:r>
        <w:rPr>
          <w:rFonts w:hint="eastAsia"/>
        </w:rPr>
        <w:t>，</w:t>
      </w:r>
      <w:r>
        <w:t>航海需要付出的巨大成本并</w:t>
      </w:r>
      <w:r>
        <w:rPr>
          <w:rFonts w:hint="eastAsia"/>
        </w:rPr>
        <w:t>未</w:t>
      </w:r>
      <w:r>
        <w:t>得到弥补；</w:t>
      </w:r>
    </w:p>
    <w:p w:rsidR="00E5321B" w:rsidRPr="003F2DF7" w:rsidRDefault="00E5321B" w:rsidP="00E5321B">
      <w:pPr>
        <w:rPr>
          <w:rFonts w:hint="eastAsia"/>
        </w:rPr>
      </w:pPr>
      <w:r>
        <w:t>2</w:t>
      </w:r>
      <w:r>
        <w:rPr>
          <w:rFonts w:hint="eastAsia"/>
        </w:rPr>
        <w:t>）宣扬</w:t>
      </w:r>
      <w:r>
        <w:t>主权后的</w:t>
      </w:r>
      <w:r>
        <w:rPr>
          <w:rFonts w:hint="eastAsia"/>
        </w:rPr>
        <w:t>朝贡贸易</w:t>
      </w:r>
      <w:r>
        <w:t>中</w:t>
      </w:r>
      <w:r>
        <w:t>“</w:t>
      </w:r>
      <w:r>
        <w:rPr>
          <w:rFonts w:hint="eastAsia"/>
        </w:rPr>
        <w:t>贡</w:t>
      </w:r>
      <w:r>
        <w:t>”</w:t>
      </w:r>
      <w:r>
        <w:rPr>
          <w:rFonts w:hint="eastAsia"/>
        </w:rPr>
        <w:t>与</w:t>
      </w:r>
      <w:r>
        <w:t>“</w:t>
      </w:r>
      <w:r>
        <w:rPr>
          <w:rFonts w:hint="eastAsia"/>
        </w:rPr>
        <w:t>赐</w:t>
      </w:r>
      <w:r>
        <w:t>”</w:t>
      </w:r>
      <w:r>
        <w:rPr>
          <w:rFonts w:hint="eastAsia"/>
        </w:rPr>
        <w:t>并不对等</w:t>
      </w:r>
      <w:r>
        <w:t>，是对</w:t>
      </w:r>
      <w:r>
        <w:rPr>
          <w:rFonts w:hint="eastAsia"/>
        </w:rPr>
        <w:t>国家</w:t>
      </w:r>
      <w:r>
        <w:t>经济的打击，也加重了普通百姓的</w:t>
      </w:r>
      <w:r>
        <w:rPr>
          <w:rFonts w:hint="eastAsia"/>
        </w:rPr>
        <w:t>负担</w:t>
      </w:r>
      <w:r>
        <w:t>。</w:t>
      </w:r>
    </w:p>
    <w:p w:rsidR="00336CB8" w:rsidRPr="00E5321B" w:rsidRDefault="00E5321B">
      <w:bookmarkStart w:id="0" w:name="_GoBack"/>
      <w:bookmarkEnd w:id="0"/>
    </w:p>
    <w:sectPr w:rsidR="00336CB8" w:rsidRPr="00E53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2BF"/>
    <w:multiLevelType w:val="hybridMultilevel"/>
    <w:tmpl w:val="394C7562"/>
    <w:lvl w:ilvl="0" w:tplc="3FEC9A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3C1E03"/>
    <w:multiLevelType w:val="hybridMultilevel"/>
    <w:tmpl w:val="D26C10A8"/>
    <w:lvl w:ilvl="0" w:tplc="6B2018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724C1E"/>
    <w:multiLevelType w:val="hybridMultilevel"/>
    <w:tmpl w:val="4780640C"/>
    <w:lvl w:ilvl="0" w:tplc="E60850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21B"/>
    <w:rsid w:val="00162278"/>
    <w:rsid w:val="0027048E"/>
    <w:rsid w:val="00E5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746E9-D544-49BA-BEEB-BDD80DDB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32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2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>Sinopec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ypc</dc:creator>
  <cp:keywords/>
  <dc:description/>
  <cp:lastModifiedBy>ypc</cp:lastModifiedBy>
  <cp:revision>1</cp:revision>
  <dcterms:created xsi:type="dcterms:W3CDTF">2018-06-09T10:49:00Z</dcterms:created>
  <dcterms:modified xsi:type="dcterms:W3CDTF">2018-06-09T10:50:00Z</dcterms:modified>
</cp:coreProperties>
</file>