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99F" w:rsidRDefault="00A11C6A">
      <w:pPr>
        <w:spacing w:after="0" w:line="259" w:lineRule="auto"/>
        <w:ind w:left="0" w:firstLine="0"/>
        <w:jc w:val="left"/>
      </w:pPr>
      <w:r>
        <w:rPr>
          <w:rFonts w:ascii="Calibri" w:eastAsia="Calibri" w:hAnsi="Calibri" w:cs="Calibri"/>
        </w:rPr>
        <w:t>Article</w:t>
      </w:r>
    </w:p>
    <w:tbl>
      <w:tblPr>
        <w:tblStyle w:val="TableGrid"/>
        <w:tblW w:w="10218" w:type="dxa"/>
        <w:tblInd w:w="0" w:type="dxa"/>
        <w:tblLook w:val="04A0" w:firstRow="1" w:lastRow="0" w:firstColumn="1" w:lastColumn="0" w:noHBand="0" w:noVBand="1"/>
      </w:tblPr>
      <w:tblGrid>
        <w:gridCol w:w="8038"/>
        <w:gridCol w:w="2180"/>
      </w:tblGrid>
      <w:tr w:rsidR="00C9799F">
        <w:trPr>
          <w:trHeight w:val="1314"/>
        </w:trPr>
        <w:tc>
          <w:tcPr>
            <w:tcW w:w="8118" w:type="dxa"/>
            <w:tcBorders>
              <w:top w:val="nil"/>
              <w:left w:val="nil"/>
              <w:bottom w:val="nil"/>
              <w:right w:val="nil"/>
            </w:tcBorders>
            <w:vAlign w:val="center"/>
          </w:tcPr>
          <w:p w:rsidR="00C9799F" w:rsidRDefault="00A11C6A">
            <w:pPr>
              <w:spacing w:after="0" w:line="259" w:lineRule="auto"/>
              <w:ind w:left="0" w:firstLine="0"/>
            </w:pPr>
            <w:r>
              <w:rPr>
                <w:rFonts w:ascii="Calibri" w:eastAsia="Calibri" w:hAnsi="Calibri" w:cs="Calibri"/>
                <w:sz w:val="36"/>
              </w:rPr>
              <w:t>Essentialism Promotes Racial Prejudice by Increasing Endorsement of Social Hierarchies</w:t>
            </w:r>
          </w:p>
        </w:tc>
        <w:tc>
          <w:tcPr>
            <w:tcW w:w="2099" w:type="dxa"/>
            <w:tcBorders>
              <w:top w:val="nil"/>
              <w:left w:val="nil"/>
              <w:bottom w:val="nil"/>
              <w:right w:val="nil"/>
            </w:tcBorders>
          </w:tcPr>
          <w:p w:rsidR="00C9799F" w:rsidRDefault="00A11C6A">
            <w:pPr>
              <w:spacing w:after="0" w:line="259" w:lineRule="auto"/>
              <w:ind w:left="0" w:firstLine="0"/>
              <w:jc w:val="left"/>
            </w:pPr>
            <w:r>
              <w:rPr>
                <w:rFonts w:ascii="Calibri" w:eastAsia="Calibri" w:hAnsi="Calibri" w:cs="Calibri"/>
                <w:sz w:val="14"/>
              </w:rPr>
              <w:t>Social Psychological and</w:t>
            </w:r>
          </w:p>
          <w:p w:rsidR="00C9799F" w:rsidRDefault="00A11C6A">
            <w:pPr>
              <w:spacing w:after="0" w:line="259" w:lineRule="auto"/>
              <w:ind w:left="0" w:firstLine="0"/>
              <w:jc w:val="left"/>
            </w:pPr>
            <w:r>
              <w:rPr>
                <w:rFonts w:ascii="Calibri" w:eastAsia="Calibri" w:hAnsi="Calibri" w:cs="Calibri"/>
                <w:sz w:val="14"/>
              </w:rPr>
              <w:t>Personality Science</w:t>
            </w:r>
          </w:p>
          <w:p w:rsidR="00C9799F" w:rsidRDefault="00A11C6A">
            <w:pPr>
              <w:spacing w:after="0" w:line="255" w:lineRule="auto"/>
              <w:ind w:left="0" w:right="684" w:firstLine="0"/>
              <w:jc w:val="left"/>
            </w:pPr>
            <w:r>
              <w:rPr>
                <w:rFonts w:ascii="Calibri" w:eastAsia="Calibri" w:hAnsi="Calibri" w:cs="Calibri"/>
                <w:sz w:val="14"/>
              </w:rPr>
              <w:t xml:space="preserve">1-9 </w:t>
            </w:r>
            <w:r>
              <w:rPr>
                <w:sz w:val="15"/>
              </w:rPr>
              <w:t xml:space="preserve">ª </w:t>
            </w:r>
            <w:r>
              <w:rPr>
                <w:rFonts w:ascii="Calibri" w:eastAsia="Calibri" w:hAnsi="Calibri" w:cs="Calibri"/>
                <w:sz w:val="14"/>
              </w:rPr>
              <w:t>The Author(s) 2017 Reprints and permission:</w:t>
            </w:r>
          </w:p>
          <w:p w:rsidR="00C9799F" w:rsidRDefault="00A86574">
            <w:pPr>
              <w:spacing w:after="0" w:line="259" w:lineRule="auto"/>
              <w:ind w:left="0" w:firstLine="0"/>
              <w:jc w:val="left"/>
            </w:pPr>
            <w:hyperlink r:id="rId7">
              <w:r w:rsidR="00A11C6A">
                <w:rPr>
                  <w:rFonts w:ascii="Calibri" w:eastAsia="Calibri" w:hAnsi="Calibri" w:cs="Calibri"/>
                  <w:sz w:val="14"/>
                </w:rPr>
                <w:t xml:space="preserve">sagepub.com/journalsPermissions.nav </w:t>
              </w:r>
            </w:hyperlink>
            <w:hyperlink r:id="rId8">
              <w:r w:rsidR="00A11C6A">
                <w:rPr>
                  <w:rFonts w:ascii="Calibri" w:eastAsia="Calibri" w:hAnsi="Calibri" w:cs="Calibri"/>
                  <w:sz w:val="14"/>
                </w:rPr>
                <w:t xml:space="preserve">DOI: 10.1177/1948550617707020 </w:t>
              </w:r>
            </w:hyperlink>
            <w:hyperlink r:id="rId9">
              <w:r w:rsidR="00A11C6A">
                <w:rPr>
                  <w:rFonts w:ascii="Calibri" w:eastAsia="Calibri" w:hAnsi="Calibri" w:cs="Calibri"/>
                  <w:sz w:val="14"/>
                </w:rPr>
                <w:t>journals.sagepub.com/home/spp</w:t>
              </w:r>
            </w:hyperlink>
          </w:p>
        </w:tc>
      </w:tr>
    </w:tbl>
    <w:p w:rsidR="00C9799F" w:rsidRDefault="00A11C6A">
      <w:pPr>
        <w:spacing w:after="168" w:line="259" w:lineRule="auto"/>
        <w:ind w:left="8118" w:firstLine="0"/>
        <w:jc w:val="left"/>
      </w:pPr>
      <w:r>
        <w:rPr>
          <w:rFonts w:ascii="Calibri" w:eastAsia="Calibri" w:hAnsi="Calibri" w:cs="Calibri"/>
          <w:noProof/>
          <w:sz w:val="22"/>
        </w:rPr>
        <mc:AlternateContent>
          <mc:Choice Requires="wpg">
            <w:drawing>
              <wp:inline distT="0" distB="0" distL="0" distR="0">
                <wp:extent cx="491375" cy="144818"/>
                <wp:effectExtent l="0" t="0" r="0" b="0"/>
                <wp:docPr id="21692" name="Group 21692"/>
                <wp:cNvGraphicFramePr/>
                <a:graphic xmlns:a="http://schemas.openxmlformats.org/drawingml/2006/main">
                  <a:graphicData uri="http://schemas.microsoft.com/office/word/2010/wordprocessingGroup">
                    <wpg:wgp>
                      <wpg:cNvGrpSpPr/>
                      <wpg:grpSpPr>
                        <a:xfrm>
                          <a:off x="0" y="0"/>
                          <a:ext cx="491375" cy="144818"/>
                          <a:chOff x="0" y="0"/>
                          <a:chExt cx="491375" cy="144818"/>
                        </a:xfrm>
                      </wpg:grpSpPr>
                      <wps:wsp>
                        <wps:cNvPr id="104" name="Shape 104"/>
                        <wps:cNvSpPr/>
                        <wps:spPr>
                          <a:xfrm>
                            <a:off x="0" y="0"/>
                            <a:ext cx="57239" cy="144818"/>
                          </a:xfrm>
                          <a:custGeom>
                            <a:avLst/>
                            <a:gdLst/>
                            <a:ahLst/>
                            <a:cxnLst/>
                            <a:rect l="0" t="0" r="0" b="0"/>
                            <a:pathLst>
                              <a:path w="57239" h="144818">
                                <a:moveTo>
                                  <a:pt x="56909" y="0"/>
                                </a:moveTo>
                                <a:lnTo>
                                  <a:pt x="57239" y="86"/>
                                </a:lnTo>
                                <a:lnTo>
                                  <a:pt x="57239" y="4055"/>
                                </a:lnTo>
                                <a:lnTo>
                                  <a:pt x="39391" y="9455"/>
                                </a:lnTo>
                                <a:cubicBezTo>
                                  <a:pt x="22910" y="19878"/>
                                  <a:pt x="11316" y="44212"/>
                                  <a:pt x="11316" y="72111"/>
                                </a:cubicBezTo>
                                <a:cubicBezTo>
                                  <a:pt x="11316" y="100409"/>
                                  <a:pt x="22910" y="124515"/>
                                  <a:pt x="39391" y="134799"/>
                                </a:cubicBezTo>
                                <a:lnTo>
                                  <a:pt x="57239" y="140115"/>
                                </a:lnTo>
                                <a:lnTo>
                                  <a:pt x="57239" y="144732"/>
                                </a:lnTo>
                                <a:lnTo>
                                  <a:pt x="56909" y="144818"/>
                                </a:lnTo>
                                <a:cubicBezTo>
                                  <a:pt x="25273" y="144818"/>
                                  <a:pt x="0" y="112306"/>
                                  <a:pt x="0" y="72314"/>
                                </a:cubicBezTo>
                                <a:cubicBezTo>
                                  <a:pt x="0" y="32550"/>
                                  <a:pt x="25273" y="0"/>
                                  <a:pt x="56909"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5" name="Shape 105"/>
                        <wps:cNvSpPr/>
                        <wps:spPr>
                          <a:xfrm>
                            <a:off x="57239" y="86"/>
                            <a:ext cx="56553" cy="144646"/>
                          </a:xfrm>
                          <a:custGeom>
                            <a:avLst/>
                            <a:gdLst/>
                            <a:ahLst/>
                            <a:cxnLst/>
                            <a:rect l="0" t="0" r="0" b="0"/>
                            <a:pathLst>
                              <a:path w="56553" h="144646">
                                <a:moveTo>
                                  <a:pt x="0" y="0"/>
                                </a:moveTo>
                                <a:lnTo>
                                  <a:pt x="21610" y="5621"/>
                                </a:lnTo>
                                <a:cubicBezTo>
                                  <a:pt x="41958" y="16640"/>
                                  <a:pt x="56553" y="42405"/>
                                  <a:pt x="56553" y="72228"/>
                                </a:cubicBezTo>
                                <a:cubicBezTo>
                                  <a:pt x="56553" y="102222"/>
                                  <a:pt x="41958" y="128009"/>
                                  <a:pt x="21610" y="139027"/>
                                </a:cubicBezTo>
                                <a:lnTo>
                                  <a:pt x="0" y="144646"/>
                                </a:lnTo>
                                <a:lnTo>
                                  <a:pt x="0" y="140029"/>
                                </a:lnTo>
                                <a:lnTo>
                                  <a:pt x="13" y="140033"/>
                                </a:lnTo>
                                <a:cubicBezTo>
                                  <a:pt x="25248" y="140033"/>
                                  <a:pt x="45923" y="109756"/>
                                  <a:pt x="45923" y="72025"/>
                                </a:cubicBezTo>
                                <a:cubicBezTo>
                                  <a:pt x="45923" y="34826"/>
                                  <a:pt x="25248" y="3965"/>
                                  <a:pt x="13" y="3965"/>
                                </a:cubicBezTo>
                                <a:lnTo>
                                  <a:pt x="0" y="396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6" name="Shape 106"/>
                        <wps:cNvSpPr/>
                        <wps:spPr>
                          <a:xfrm>
                            <a:off x="58826" y="17209"/>
                            <a:ext cx="34137" cy="36678"/>
                          </a:xfrm>
                          <a:custGeom>
                            <a:avLst/>
                            <a:gdLst/>
                            <a:ahLst/>
                            <a:cxnLst/>
                            <a:rect l="0" t="0" r="0" b="0"/>
                            <a:pathLst>
                              <a:path w="34137" h="36678">
                                <a:moveTo>
                                  <a:pt x="0" y="0"/>
                                </a:moveTo>
                                <a:cubicBezTo>
                                  <a:pt x="19558" y="749"/>
                                  <a:pt x="34137" y="23317"/>
                                  <a:pt x="33642" y="36678"/>
                                </a:cubicBezTo>
                                <a:lnTo>
                                  <a:pt x="0" y="36678"/>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7" name="Shape 107"/>
                        <wps:cNvSpPr/>
                        <wps:spPr>
                          <a:xfrm>
                            <a:off x="21349" y="17208"/>
                            <a:ext cx="71501" cy="110414"/>
                          </a:xfrm>
                          <a:custGeom>
                            <a:avLst/>
                            <a:gdLst/>
                            <a:ahLst/>
                            <a:cxnLst/>
                            <a:rect l="0" t="0" r="0" b="0"/>
                            <a:pathLst>
                              <a:path w="71501" h="110414">
                                <a:moveTo>
                                  <a:pt x="33642" y="0"/>
                                </a:moveTo>
                                <a:lnTo>
                                  <a:pt x="33642" y="36258"/>
                                </a:lnTo>
                                <a:lnTo>
                                  <a:pt x="71095" y="73838"/>
                                </a:lnTo>
                                <a:lnTo>
                                  <a:pt x="71095" y="73901"/>
                                </a:lnTo>
                                <a:cubicBezTo>
                                  <a:pt x="71501" y="87224"/>
                                  <a:pt x="56972" y="109677"/>
                                  <a:pt x="37478" y="110414"/>
                                </a:cubicBezTo>
                                <a:lnTo>
                                  <a:pt x="37478" y="74232"/>
                                </a:lnTo>
                                <a:lnTo>
                                  <a:pt x="12" y="36487"/>
                                </a:lnTo>
                                <a:cubicBezTo>
                                  <a:pt x="0" y="36220"/>
                                  <a:pt x="0" y="35979"/>
                                  <a:pt x="0" y="35725"/>
                                </a:cubicBezTo>
                                <a:cubicBezTo>
                                  <a:pt x="216" y="22289"/>
                                  <a:pt x="14529" y="737"/>
                                  <a:pt x="3364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8" name="Shape 108"/>
                        <wps:cNvSpPr/>
                        <wps:spPr>
                          <a:xfrm>
                            <a:off x="20853" y="90983"/>
                            <a:ext cx="34125" cy="36639"/>
                          </a:xfrm>
                          <a:custGeom>
                            <a:avLst/>
                            <a:gdLst/>
                            <a:ahLst/>
                            <a:cxnLst/>
                            <a:rect l="0" t="0" r="0" b="0"/>
                            <a:pathLst>
                              <a:path w="34125" h="36639">
                                <a:moveTo>
                                  <a:pt x="495" y="0"/>
                                </a:moveTo>
                                <a:lnTo>
                                  <a:pt x="34125" y="0"/>
                                </a:lnTo>
                                <a:lnTo>
                                  <a:pt x="34125" y="36639"/>
                                </a:lnTo>
                                <a:cubicBezTo>
                                  <a:pt x="14567" y="35903"/>
                                  <a:pt x="0" y="13322"/>
                                  <a:pt x="49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09" name="Shape 109"/>
                        <wps:cNvSpPr/>
                        <wps:spPr>
                          <a:xfrm>
                            <a:off x="122822" y="15469"/>
                            <a:ext cx="87173" cy="115405"/>
                          </a:xfrm>
                          <a:custGeom>
                            <a:avLst/>
                            <a:gdLst/>
                            <a:ahLst/>
                            <a:cxnLst/>
                            <a:rect l="0" t="0" r="0" b="0"/>
                            <a:pathLst>
                              <a:path w="87173" h="115405">
                                <a:moveTo>
                                  <a:pt x="41377" y="0"/>
                                </a:moveTo>
                                <a:cubicBezTo>
                                  <a:pt x="79705" y="0"/>
                                  <a:pt x="83502" y="22898"/>
                                  <a:pt x="84112" y="34950"/>
                                </a:cubicBezTo>
                                <a:lnTo>
                                  <a:pt x="70218" y="34950"/>
                                </a:lnTo>
                                <a:cubicBezTo>
                                  <a:pt x="69456" y="18009"/>
                                  <a:pt x="55410" y="12675"/>
                                  <a:pt x="43040" y="12675"/>
                                </a:cubicBezTo>
                                <a:cubicBezTo>
                                  <a:pt x="33731" y="12675"/>
                                  <a:pt x="18009" y="15278"/>
                                  <a:pt x="18009" y="31902"/>
                                </a:cubicBezTo>
                                <a:cubicBezTo>
                                  <a:pt x="18009" y="41224"/>
                                  <a:pt x="24574" y="44272"/>
                                  <a:pt x="30988" y="45796"/>
                                </a:cubicBezTo>
                                <a:lnTo>
                                  <a:pt x="62281" y="52972"/>
                                </a:lnTo>
                                <a:cubicBezTo>
                                  <a:pt x="76492" y="56337"/>
                                  <a:pt x="87173" y="64884"/>
                                  <a:pt x="87173" y="82296"/>
                                </a:cubicBezTo>
                                <a:cubicBezTo>
                                  <a:pt x="87173" y="108255"/>
                                  <a:pt x="63055" y="115405"/>
                                  <a:pt x="44272" y="115405"/>
                                </a:cubicBezTo>
                                <a:cubicBezTo>
                                  <a:pt x="23952" y="115405"/>
                                  <a:pt x="16015" y="109296"/>
                                  <a:pt x="11138" y="104877"/>
                                </a:cubicBezTo>
                                <a:cubicBezTo>
                                  <a:pt x="1829" y="96482"/>
                                  <a:pt x="0" y="87325"/>
                                  <a:pt x="0" y="77089"/>
                                </a:cubicBezTo>
                                <a:lnTo>
                                  <a:pt x="13894" y="77089"/>
                                </a:lnTo>
                                <a:cubicBezTo>
                                  <a:pt x="13894" y="96952"/>
                                  <a:pt x="30073" y="102756"/>
                                  <a:pt x="44120" y="102756"/>
                                </a:cubicBezTo>
                                <a:cubicBezTo>
                                  <a:pt x="54813" y="102756"/>
                                  <a:pt x="72822" y="100000"/>
                                  <a:pt x="72822" y="84277"/>
                                </a:cubicBezTo>
                                <a:cubicBezTo>
                                  <a:pt x="72822" y="72822"/>
                                  <a:pt x="67475" y="69151"/>
                                  <a:pt x="49466" y="64884"/>
                                </a:cubicBezTo>
                                <a:lnTo>
                                  <a:pt x="27013" y="59703"/>
                                </a:lnTo>
                                <a:cubicBezTo>
                                  <a:pt x="19850" y="58026"/>
                                  <a:pt x="3658" y="52972"/>
                                  <a:pt x="3658" y="33884"/>
                                </a:cubicBezTo>
                                <a:cubicBezTo>
                                  <a:pt x="3658" y="16789"/>
                                  <a:pt x="14795" y="0"/>
                                  <a:pt x="4137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0" name="Shape 110"/>
                        <wps:cNvSpPr/>
                        <wps:spPr>
                          <a:xfrm>
                            <a:off x="207861" y="18364"/>
                            <a:ext cx="48330" cy="109626"/>
                          </a:xfrm>
                          <a:custGeom>
                            <a:avLst/>
                            <a:gdLst/>
                            <a:ahLst/>
                            <a:cxnLst/>
                            <a:rect l="0" t="0" r="0" b="0"/>
                            <a:pathLst>
                              <a:path w="48330" h="109626">
                                <a:moveTo>
                                  <a:pt x="41237" y="0"/>
                                </a:moveTo>
                                <a:lnTo>
                                  <a:pt x="48330" y="0"/>
                                </a:lnTo>
                                <a:lnTo>
                                  <a:pt x="48330" y="17827"/>
                                </a:lnTo>
                                <a:lnTo>
                                  <a:pt x="31293" y="64605"/>
                                </a:lnTo>
                                <a:lnTo>
                                  <a:pt x="48330" y="64605"/>
                                </a:lnTo>
                                <a:lnTo>
                                  <a:pt x="48330" y="77724"/>
                                </a:lnTo>
                                <a:lnTo>
                                  <a:pt x="26721" y="77724"/>
                                </a:lnTo>
                                <a:lnTo>
                                  <a:pt x="15253" y="109626"/>
                                </a:lnTo>
                                <a:lnTo>
                                  <a:pt x="0" y="109626"/>
                                </a:lnTo>
                                <a:lnTo>
                                  <a:pt x="4123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 name="Shape 111"/>
                        <wps:cNvSpPr/>
                        <wps:spPr>
                          <a:xfrm>
                            <a:off x="256190" y="18364"/>
                            <a:ext cx="49397" cy="109626"/>
                          </a:xfrm>
                          <a:custGeom>
                            <a:avLst/>
                            <a:gdLst/>
                            <a:ahLst/>
                            <a:cxnLst/>
                            <a:rect l="0" t="0" r="0" b="0"/>
                            <a:pathLst>
                              <a:path w="49397" h="109626">
                                <a:moveTo>
                                  <a:pt x="0" y="0"/>
                                </a:moveTo>
                                <a:lnTo>
                                  <a:pt x="9709" y="0"/>
                                </a:lnTo>
                                <a:lnTo>
                                  <a:pt x="49397" y="109626"/>
                                </a:lnTo>
                                <a:lnTo>
                                  <a:pt x="33230" y="109626"/>
                                </a:lnTo>
                                <a:lnTo>
                                  <a:pt x="22384" y="77724"/>
                                </a:lnTo>
                                <a:lnTo>
                                  <a:pt x="0" y="77724"/>
                                </a:lnTo>
                                <a:lnTo>
                                  <a:pt x="0" y="64605"/>
                                </a:lnTo>
                                <a:lnTo>
                                  <a:pt x="17037" y="64605"/>
                                </a:lnTo>
                                <a:lnTo>
                                  <a:pt x="845" y="16345"/>
                                </a:lnTo>
                                <a:lnTo>
                                  <a:pt x="540" y="16345"/>
                                </a:lnTo>
                                <a:lnTo>
                                  <a:pt x="0" y="1782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2" name="Shape 112"/>
                        <wps:cNvSpPr/>
                        <wps:spPr>
                          <a:xfrm>
                            <a:off x="299643" y="15469"/>
                            <a:ext cx="100165" cy="115405"/>
                          </a:xfrm>
                          <a:custGeom>
                            <a:avLst/>
                            <a:gdLst/>
                            <a:ahLst/>
                            <a:cxnLst/>
                            <a:rect l="0" t="0" r="0" b="0"/>
                            <a:pathLst>
                              <a:path w="100165" h="115405">
                                <a:moveTo>
                                  <a:pt x="51892" y="0"/>
                                </a:moveTo>
                                <a:cubicBezTo>
                                  <a:pt x="72377" y="0"/>
                                  <a:pt x="95123" y="11595"/>
                                  <a:pt x="98323" y="36182"/>
                                </a:cubicBezTo>
                                <a:lnTo>
                                  <a:pt x="83972" y="36182"/>
                                </a:lnTo>
                                <a:cubicBezTo>
                                  <a:pt x="79235" y="17094"/>
                                  <a:pt x="63208" y="13132"/>
                                  <a:pt x="51143" y="13132"/>
                                </a:cubicBezTo>
                                <a:cubicBezTo>
                                  <a:pt x="31445" y="13132"/>
                                  <a:pt x="15278" y="28854"/>
                                  <a:pt x="15278" y="57569"/>
                                </a:cubicBezTo>
                                <a:cubicBezTo>
                                  <a:pt x="15278" y="79845"/>
                                  <a:pt x="22593" y="102756"/>
                                  <a:pt x="51753" y="102756"/>
                                </a:cubicBezTo>
                                <a:cubicBezTo>
                                  <a:pt x="57252" y="102756"/>
                                  <a:pt x="66091" y="102146"/>
                                  <a:pt x="74181" y="95720"/>
                                </a:cubicBezTo>
                                <a:cubicBezTo>
                                  <a:pt x="83820" y="88087"/>
                                  <a:pt x="86246" y="78334"/>
                                  <a:pt x="86246" y="66586"/>
                                </a:cubicBezTo>
                                <a:lnTo>
                                  <a:pt x="52057" y="66586"/>
                                </a:lnTo>
                                <a:lnTo>
                                  <a:pt x="52057" y="53899"/>
                                </a:lnTo>
                                <a:lnTo>
                                  <a:pt x="100165" y="53899"/>
                                </a:lnTo>
                                <a:lnTo>
                                  <a:pt x="100165" y="112522"/>
                                </a:lnTo>
                                <a:lnTo>
                                  <a:pt x="90513" y="112522"/>
                                </a:lnTo>
                                <a:lnTo>
                                  <a:pt x="87020" y="98323"/>
                                </a:lnTo>
                                <a:cubicBezTo>
                                  <a:pt x="79540" y="108712"/>
                                  <a:pt x="65786" y="115405"/>
                                  <a:pt x="50826" y="115405"/>
                                </a:cubicBezTo>
                                <a:cubicBezTo>
                                  <a:pt x="32080" y="115405"/>
                                  <a:pt x="22898" y="108560"/>
                                  <a:pt x="17247" y="103061"/>
                                </a:cubicBezTo>
                                <a:cubicBezTo>
                                  <a:pt x="470" y="87186"/>
                                  <a:pt x="0" y="68402"/>
                                  <a:pt x="0" y="56807"/>
                                </a:cubicBezTo>
                                <a:cubicBezTo>
                                  <a:pt x="0" y="30086"/>
                                  <a:pt x="16180" y="0"/>
                                  <a:pt x="51892"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3" name="Shape 113"/>
                        <wps:cNvSpPr/>
                        <wps:spPr>
                          <a:xfrm>
                            <a:off x="410476" y="18364"/>
                            <a:ext cx="80899" cy="109614"/>
                          </a:xfrm>
                          <a:custGeom>
                            <a:avLst/>
                            <a:gdLst/>
                            <a:ahLst/>
                            <a:cxnLst/>
                            <a:rect l="0" t="0" r="0" b="0"/>
                            <a:pathLst>
                              <a:path w="80899" h="109614">
                                <a:moveTo>
                                  <a:pt x="0" y="0"/>
                                </a:moveTo>
                                <a:lnTo>
                                  <a:pt x="79845" y="0"/>
                                </a:lnTo>
                                <a:lnTo>
                                  <a:pt x="79845" y="13119"/>
                                </a:lnTo>
                                <a:lnTo>
                                  <a:pt x="14821" y="13119"/>
                                </a:lnTo>
                                <a:lnTo>
                                  <a:pt x="14821" y="46723"/>
                                </a:lnTo>
                                <a:lnTo>
                                  <a:pt x="74816" y="46723"/>
                                </a:lnTo>
                                <a:lnTo>
                                  <a:pt x="74816" y="59855"/>
                                </a:lnTo>
                                <a:lnTo>
                                  <a:pt x="14821" y="59855"/>
                                </a:lnTo>
                                <a:lnTo>
                                  <a:pt x="14821" y="96495"/>
                                </a:lnTo>
                                <a:lnTo>
                                  <a:pt x="80899" y="96495"/>
                                </a:lnTo>
                                <a:lnTo>
                                  <a:pt x="80899" y="109614"/>
                                </a:lnTo>
                                <a:lnTo>
                                  <a:pt x="0" y="1096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inline>
            </w:drawing>
          </mc:Choice>
          <mc:Fallback xmlns:a="http://schemas.openxmlformats.org/drawingml/2006/main">
            <w:pict>
              <v:group id="Group 21692" style="width:38.6909pt;height:11.403pt;mso-position-horizontal-relative:char;mso-position-vertical-relative:line" coordsize="4913,1448">
                <v:shape id="Shape 104" style="position:absolute;width:572;height:1448;left:0;top:0;" coordsize="57239,144818" path="m56909,0l57239,86l57239,4055l39391,9455c22910,19878,11316,44212,11316,72111c11316,100409,22910,124515,39391,134799l57239,140115l57239,144732l56909,144818c25273,144818,0,112306,0,72314c0,32550,25273,0,56909,0x">
                  <v:stroke weight="0pt" endcap="flat" joinstyle="miter" miterlimit="10" on="false" color="#000000" opacity="0"/>
                  <v:fill on="true" color="#181717"/>
                </v:shape>
                <v:shape id="Shape 105" style="position:absolute;width:565;height:1446;left:572;top:0;" coordsize="56553,144646" path="m0,0l21610,5621c41958,16640,56553,42405,56553,72228c56553,102222,41958,128009,21610,139027l0,144646l0,140029l13,140033c25248,140033,45923,109756,45923,72025c45923,34826,25248,3965,13,3965l0,3969l0,0x">
                  <v:stroke weight="0pt" endcap="flat" joinstyle="miter" miterlimit="10" on="false" color="#000000" opacity="0"/>
                  <v:fill on="true" color="#181717"/>
                </v:shape>
                <v:shape id="Shape 106" style="position:absolute;width:341;height:366;left:588;top:172;" coordsize="34137,36678" path="m0,0c19558,749,34137,23317,33642,36678l0,36678l0,0x">
                  <v:stroke weight="0pt" endcap="flat" joinstyle="miter" miterlimit="10" on="false" color="#000000" opacity="0"/>
                  <v:fill on="true" color="#181717"/>
                </v:shape>
                <v:shape id="Shape 107" style="position:absolute;width:715;height:1104;left:213;top:172;" coordsize="71501,110414" path="m33642,0l33642,36258l71095,73838l71095,73901c71501,87224,56972,109677,37478,110414l37478,74232l12,36487c0,36220,0,35979,0,35725c216,22289,14529,737,33642,0x">
                  <v:stroke weight="0pt" endcap="flat" joinstyle="miter" miterlimit="10" on="false" color="#000000" opacity="0"/>
                  <v:fill on="true" color="#181717"/>
                </v:shape>
                <v:shape id="Shape 108" style="position:absolute;width:341;height:366;left:208;top:909;" coordsize="34125,36639" path="m495,0l34125,0l34125,36639c14567,35903,0,13322,495,0x">
                  <v:stroke weight="0pt" endcap="flat" joinstyle="miter" miterlimit="10" on="false" color="#000000" opacity="0"/>
                  <v:fill on="true" color="#181717"/>
                </v:shape>
                <v:shape id="Shape 109" style="position:absolute;width:871;height:1154;left:1228;top:154;" coordsize="87173,115405" path="m41377,0c79705,0,83502,22898,84112,34950l70218,34950c69456,18009,55410,12675,43040,12675c33731,12675,18009,15278,18009,31902c18009,41224,24574,44272,30988,45796l62281,52972c76492,56337,87173,64884,87173,82296c87173,108255,63055,115405,44272,115405c23952,115405,16015,109296,11138,104877c1829,96482,0,87325,0,77089l13894,77089c13894,96952,30073,102756,44120,102756c54813,102756,72822,100000,72822,84277c72822,72822,67475,69151,49466,64884l27013,59703c19850,58026,3658,52972,3658,33884c3658,16789,14795,0,41377,0x">
                  <v:stroke weight="0pt" endcap="flat" joinstyle="miter" miterlimit="10" on="false" color="#000000" opacity="0"/>
                  <v:fill on="true" color="#181717"/>
                </v:shape>
                <v:shape id="Shape 110" style="position:absolute;width:483;height:1096;left:2078;top:183;" coordsize="48330,109626" path="m41237,0l48330,0l48330,17827l31293,64605l48330,64605l48330,77724l26721,77724l15253,109626l0,109626l41237,0x">
                  <v:stroke weight="0pt" endcap="flat" joinstyle="miter" miterlimit="10" on="false" color="#000000" opacity="0"/>
                  <v:fill on="true" color="#181717"/>
                </v:shape>
                <v:shape id="Shape 111" style="position:absolute;width:493;height:1096;left:2561;top:183;" coordsize="49397,109626" path="m0,0l9709,0l49397,109626l33230,109626l22384,77724l0,77724l0,64605l17037,64605l845,16345l540,16345l0,17827l0,0x">
                  <v:stroke weight="0pt" endcap="flat" joinstyle="miter" miterlimit="10" on="false" color="#000000" opacity="0"/>
                  <v:fill on="true" color="#181717"/>
                </v:shape>
                <v:shape id="Shape 112" style="position:absolute;width:1001;height:1154;left:2996;top:154;" coordsize="100165,115405" path="m51892,0c72377,0,95123,11595,98323,36182l83972,36182c79235,17094,63208,13132,51143,13132c31445,13132,15278,28854,15278,57569c15278,79845,22593,102756,51753,102756c57252,102756,66091,102146,74181,95720c83820,88087,86246,78334,86246,66586l52057,66586l52057,53899l100165,53899l100165,112522l90513,112522l87020,98323c79540,108712,65786,115405,50826,115405c32080,115405,22898,108560,17247,103061c470,87186,0,68402,0,56807c0,30086,16180,0,51892,0x">
                  <v:stroke weight="0pt" endcap="flat" joinstyle="miter" miterlimit="10" on="false" color="#000000" opacity="0"/>
                  <v:fill on="true" color="#181717"/>
                </v:shape>
                <v:shape id="Shape 113" style="position:absolute;width:808;height:1096;left:4104;top:183;" coordsize="80899,109614" path="m0,0l79845,0l79845,13119l14821,13119l14821,46723l74816,46723l74816,59855l14821,59855l14821,96495l80899,96495l80899,109614l0,109614l0,0x">
                  <v:stroke weight="0pt" endcap="flat" joinstyle="miter" miterlimit="10" on="false" color="#000000" opacity="0"/>
                  <v:fill on="true" color="#181717"/>
                </v:shape>
              </v:group>
            </w:pict>
          </mc:Fallback>
        </mc:AlternateContent>
      </w:r>
    </w:p>
    <w:p w:rsidR="00C9799F" w:rsidRDefault="00A11C6A">
      <w:pPr>
        <w:pStyle w:val="1"/>
        <w:spacing w:after="709"/>
        <w:ind w:left="-5"/>
      </w:pPr>
      <w:r>
        <w:t>Tara M. Mandalaywala</w:t>
      </w:r>
      <w:r>
        <w:rPr>
          <w:vertAlign w:val="superscript"/>
        </w:rPr>
        <w:t>1</w:t>
      </w:r>
      <w:r>
        <w:t>, David M. Amodio</w:t>
      </w:r>
      <w:r>
        <w:rPr>
          <w:vertAlign w:val="superscript"/>
        </w:rPr>
        <w:t>1,2</w:t>
      </w:r>
      <w:r>
        <w:t>, and Marjorie Rhodes</w:t>
      </w:r>
      <w:r>
        <w:rPr>
          <w:vertAlign w:val="superscript"/>
        </w:rPr>
        <w:t>1</w:t>
      </w:r>
    </w:p>
    <w:p w:rsidR="00C9799F" w:rsidRDefault="00A11C6A">
      <w:pPr>
        <w:pStyle w:val="2"/>
        <w:ind w:left="-5"/>
      </w:pPr>
      <w:r>
        <w:t>Abstract</w:t>
      </w:r>
    </w:p>
    <w:p w:rsidR="00C9799F" w:rsidRDefault="00A11C6A">
      <w:pPr>
        <w:spacing w:after="629" w:line="240" w:lineRule="auto"/>
        <w:ind w:left="-5"/>
      </w:pPr>
      <w:r>
        <w:rPr>
          <w:rFonts w:ascii="Calibri" w:eastAsia="Calibri" w:hAnsi="Calibri" w:cs="Calibri"/>
        </w:rPr>
        <w:t xml:space="preserve">Why do essentialist beliefs promote prejudice? We proposed that essentialist beliefs increase prejudice toward Black people because they imply that existing social hierarchies reflect a naturally occurring structure. We tested this hypothesis in three studies (N </w:t>
      </w:r>
      <w:r w:rsidR="001D6670">
        <w:rPr>
          <w:rFonts w:ascii="Calibri" w:eastAsia="Calibri" w:hAnsi="Calibri" w:cs="Calibri"/>
        </w:rPr>
        <w:t>=</w:t>
      </w:r>
      <w:r>
        <w:rPr>
          <w:rFonts w:ascii="Calibri" w:eastAsia="Calibri" w:hAnsi="Calibri" w:cs="Calibri"/>
        </w:rPr>
        <w:t xml:space="preserve"> 621). Study 1 revealed that racial essentialism was associated with increased prejudice toward Blacks among both White and Black adult participants, suggesting that essentialism relates to prejudice according to social hierarchy rather than only to group membership. Studies 2 and 3 experimentally demonstrated that increasing essentialist beliefs induced stronger endorsement of social hierarchies in both Black and White participants, which in turn mediated the effect of essentialism on negative attitudes toward Black people. Together, these findings suggest that essentialism increases prejudice toward low-status groups by increasing endorsement of social hierarchies and existing inequality.</w:t>
      </w:r>
    </w:p>
    <w:p w:rsidR="00C9799F" w:rsidRDefault="00C9799F">
      <w:pPr>
        <w:sectPr w:rsidR="00C9799F">
          <w:headerReference w:type="even" r:id="rId10"/>
          <w:headerReference w:type="default" r:id="rId11"/>
          <w:headerReference w:type="first" r:id="rId12"/>
          <w:pgSz w:w="12060" w:h="15660"/>
          <w:pgMar w:top="726" w:right="888" w:bottom="913" w:left="889" w:header="779" w:footer="720" w:gutter="0"/>
          <w:cols w:space="720"/>
          <w:titlePg/>
        </w:sectPr>
      </w:pPr>
    </w:p>
    <w:p w:rsidR="00C9799F" w:rsidRDefault="00A11C6A">
      <w:pPr>
        <w:pStyle w:val="2"/>
        <w:ind w:left="-5"/>
      </w:pPr>
      <w:r>
        <w:lastRenderedPageBreak/>
        <w:t>Keywords</w:t>
      </w:r>
    </w:p>
    <w:p w:rsidR="00C9799F" w:rsidRDefault="00A11C6A">
      <w:pPr>
        <w:spacing w:after="629" w:line="240" w:lineRule="auto"/>
        <w:ind w:left="-5"/>
      </w:pPr>
      <w:r>
        <w:rPr>
          <w:rFonts w:ascii="Calibri" w:eastAsia="Calibri" w:hAnsi="Calibri" w:cs="Calibri"/>
        </w:rPr>
        <w:t>race, essentialism, prejudice, intergroup bias, social hierarchy</w:t>
      </w:r>
    </w:p>
    <w:p w:rsidR="00C9799F" w:rsidRDefault="00A11C6A">
      <w:pPr>
        <w:ind w:left="-5"/>
      </w:pPr>
      <w:r>
        <w:rPr>
          <w:noProof/>
        </w:rPr>
        <w:drawing>
          <wp:anchor distT="0" distB="0" distL="114300" distR="114300" simplePos="0" relativeHeight="251658240" behindDoc="0" locked="0" layoutInCell="1" allowOverlap="0">
            <wp:simplePos x="0" y="0"/>
            <wp:positionH relativeFrom="page">
              <wp:posOffset>317500</wp:posOffset>
            </wp:positionH>
            <wp:positionV relativeFrom="page">
              <wp:posOffset>63450</wp:posOffset>
            </wp:positionV>
            <wp:extent cx="812800" cy="165100"/>
            <wp:effectExtent l="0" t="0" r="0" b="0"/>
            <wp:wrapTopAndBottom/>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3"/>
                    <a:stretch>
                      <a:fillRect/>
                    </a:stretch>
                  </pic:blipFill>
                  <pic:spPr>
                    <a:xfrm>
                      <a:off x="0" y="0"/>
                      <a:ext cx="812800" cy="165100"/>
                    </a:xfrm>
                    <a:prstGeom prst="rect">
                      <a:avLst/>
                    </a:prstGeom>
                  </pic:spPr>
                </pic:pic>
              </a:graphicData>
            </a:graphic>
          </wp:anchor>
        </w:drawing>
      </w:r>
      <w:r>
        <w:t>Humans often view categories as reflecting the underlying natural structure of the environment—a cognitive bias known as psychological essentialism (</w:t>
      </w:r>
      <w:proofErr w:type="spellStart"/>
      <w:r>
        <w:t>Gelman</w:t>
      </w:r>
      <w:proofErr w:type="spellEnd"/>
      <w:r>
        <w:t>, 2003). In the social domain, essentialist thinking can have pernicious implications; essentialism leads people to view members of the same social group (e.g., men, women) as sharing an underlying, inherent nature that causes them to be fundamentally similar in nonobvious, immutable ways (</w:t>
      </w:r>
      <w:proofErr w:type="spellStart"/>
      <w:r>
        <w:t>Medin</w:t>
      </w:r>
      <w:proofErr w:type="spellEnd"/>
      <w:r>
        <w:t xml:space="preserve"> &amp; </w:t>
      </w:r>
      <w:proofErr w:type="spellStart"/>
      <w:r>
        <w:t>Ortony</w:t>
      </w:r>
      <w:proofErr w:type="spellEnd"/>
      <w:r>
        <w:t xml:space="preserve">, 1989). Although essentialism does not assign positive or negative qualities to particular groupings, it can nevertheless bias intergroup perceptions, leading to prejudice, stereotyping, and discrimination (e.g., </w:t>
      </w:r>
      <w:proofErr w:type="spellStart"/>
      <w:r>
        <w:t>Allport</w:t>
      </w:r>
      <w:proofErr w:type="spellEnd"/>
      <w:r>
        <w:t xml:space="preserve">, 1954; Haslam, Rothschild, &amp; Ernst, 2002; </w:t>
      </w:r>
      <w:proofErr w:type="spellStart"/>
      <w:r>
        <w:t>Yzerbyt</w:t>
      </w:r>
      <w:proofErr w:type="spellEnd"/>
      <w:r>
        <w:t>, Corneille, &amp; Estrada, 2001). Indeed, White individuals who believe that race has a biological basis—a core component of essentialist beliefs—exhibit greater prejudice toward Blacks (</w:t>
      </w:r>
      <w:proofErr w:type="spellStart"/>
      <w:r>
        <w:t>Jayaratne</w:t>
      </w:r>
      <w:proofErr w:type="spellEnd"/>
      <w:r>
        <w:t xml:space="preserve"> et al., 2006; Williams &amp; </w:t>
      </w:r>
      <w:proofErr w:type="spellStart"/>
      <w:r>
        <w:t>Eberhardt</w:t>
      </w:r>
      <w:proofErr w:type="spellEnd"/>
      <w:r>
        <w:t>, 2008).</w:t>
      </w:r>
    </w:p>
    <w:p w:rsidR="00C9799F" w:rsidRDefault="00A11C6A">
      <w:pPr>
        <w:ind w:left="-15" w:firstLine="239"/>
      </w:pPr>
      <w:r>
        <w:t xml:space="preserve">In this research, we considered the possibility that essentialism contributes to prejudice by influencing people’s views of societal structure. We propose that essentialism leads people to believe that social categories reflect objective structure in nature, and thus that observed social hierarchies reflect objective differences in status or value (see also </w:t>
      </w:r>
      <w:proofErr w:type="spellStart"/>
      <w:r>
        <w:t>Yzerbyt</w:t>
      </w:r>
      <w:proofErr w:type="spellEnd"/>
      <w:r>
        <w:t xml:space="preserve">, </w:t>
      </w:r>
      <w:proofErr w:type="spellStart"/>
      <w:r>
        <w:t>Rocher</w:t>
      </w:r>
      <w:proofErr w:type="spellEnd"/>
      <w:r>
        <w:t xml:space="preserve">, &amp; </w:t>
      </w:r>
      <w:proofErr w:type="spellStart"/>
      <w:r>
        <w:t>Schadron</w:t>
      </w:r>
      <w:proofErr w:type="spellEnd"/>
      <w:r>
        <w:t xml:space="preserve">, 1997). From this perspective, essentialism promotes prejudice toward groups at lower levels of social </w:t>
      </w:r>
      <w:r>
        <w:lastRenderedPageBreak/>
        <w:t>hierarchies regardless of the group membership of the holder of these essentialist beliefs. With regard to race, if essentialism promotes the belief that group status differences reflect objective structure in the world, greater essentialism should predict more negative attitudes toward racial groups that are perceived as low status because these groups would be viewed as inherently “worse” than high-status groups. This would occur regardless of one’s own group membership (e.g., essentialism would lead both White and Black individuals to prefer Whites over Blacks).</w:t>
      </w:r>
    </w:p>
    <w:p w:rsidR="00C9799F" w:rsidRDefault="00A11C6A">
      <w:pPr>
        <w:ind w:left="-15" w:firstLine="238"/>
      </w:pPr>
      <w:r>
        <w:t xml:space="preserve">By contrast, if essentialism serves primarily to define group boundaries, essentialism should predict more negative attitudes toward out-groups irrespective of their place in the hierarchy (e.g., essentialism would lead White individuals to prefer Whites over Blacks and Black individuals to prefer Blacks over Whites). Thus, considering how essentialism relates to prejudice in both Black and White Americans may reveal the mechanisms by which essentialism contributes to intergroup attitudes. Further, this work may shed light on why some Black individuals develop negative attitudes toward their own group—a persistent, early-developing pattern (Clark &amp; Clark, 1947; </w:t>
      </w:r>
      <w:proofErr w:type="spellStart"/>
      <w:r>
        <w:t>Shutts</w:t>
      </w:r>
      <w:proofErr w:type="spellEnd"/>
      <w:r>
        <w:t xml:space="preserve">, 2015) that has negative consequences (Ratner, Halim, &amp; </w:t>
      </w:r>
      <w:proofErr w:type="spellStart"/>
      <w:r>
        <w:t>Amodio</w:t>
      </w:r>
      <w:proofErr w:type="spellEnd"/>
      <w:r>
        <w:t xml:space="preserve">, 2013; </w:t>
      </w:r>
      <w:proofErr w:type="spellStart"/>
      <w:r>
        <w:t>Utsey</w:t>
      </w:r>
      <w:proofErr w:type="spellEnd"/>
      <w:r>
        <w:t xml:space="preserve">, </w:t>
      </w:r>
      <w:proofErr w:type="spellStart"/>
      <w:r>
        <w:t>Chae</w:t>
      </w:r>
      <w:proofErr w:type="spellEnd"/>
      <w:r>
        <w:t>, Brown, &amp; Kelly, 2002).</w:t>
      </w:r>
    </w:p>
    <w:p w:rsidR="00C9799F" w:rsidRDefault="00A11C6A" w:rsidP="00F168B1">
      <w:pPr>
        <w:spacing w:after="182"/>
        <w:ind w:left="-15" w:firstLine="238"/>
      </w:pPr>
      <w:r>
        <w:t xml:space="preserve">As essentialism is conceptualized as a cognitive bias (e.g., </w:t>
      </w:r>
      <w:proofErr w:type="spellStart"/>
      <w:r>
        <w:t>Gelman</w:t>
      </w:r>
      <w:proofErr w:type="spellEnd"/>
      <w:r>
        <w:t xml:space="preserve">, 2003; </w:t>
      </w:r>
      <w:proofErr w:type="spellStart"/>
      <w:r>
        <w:t>Medin</w:t>
      </w:r>
      <w:proofErr w:type="spellEnd"/>
      <w:r>
        <w:t xml:space="preserve"> &amp; </w:t>
      </w:r>
      <w:proofErr w:type="spellStart"/>
      <w:r>
        <w:t>Ortony</w:t>
      </w:r>
      <w:proofErr w:type="spellEnd"/>
      <w:r>
        <w:t>, 1989), we predicted it would most strongly relate to cognitive, belief-based expressions of</w:t>
      </w:r>
      <w:r w:rsidR="00F168B1">
        <w:t xml:space="preserve"> </w:t>
      </w:r>
      <w:r>
        <w:t xml:space="preserve">prejudice, as assessed using instruments such as the Attitudes Toward Blacks (ATB) Scale (Brigham, 1993; see also Modern Racism Scale: </w:t>
      </w:r>
      <w:proofErr w:type="spellStart"/>
      <w:r>
        <w:t>McConahay</w:t>
      </w:r>
      <w:proofErr w:type="spellEnd"/>
      <w:r>
        <w:t xml:space="preserve">, 1986; Symbolic Racism Scale: Henry &amp; Sears, 2002). Such measures assess explicitly held </w:t>
      </w:r>
      <w:r>
        <w:lastRenderedPageBreak/>
        <w:t xml:space="preserve">beliefs and </w:t>
      </w:r>
      <w:proofErr w:type="spellStart"/>
      <w:r>
        <w:t>construals</w:t>
      </w:r>
      <w:proofErr w:type="spellEnd"/>
      <w:r>
        <w:t xml:space="preserve"> regarding Black people and their personal, social, and political relationships with White people. Thus, if essentialism affects intergroup attitudes by shaping beliefs about social structures and status differentials, then it should underlie these more explicit, cognitive expressions of prejudice. Cognitive forms of prejudice are dissociable from race-biased affective judgments and implicit associations (Dovidio, Brigham, Johnson, &amp; </w:t>
      </w:r>
      <w:proofErr w:type="spellStart"/>
      <w:r>
        <w:t>Gaertner</w:t>
      </w:r>
      <w:proofErr w:type="spellEnd"/>
      <w:r>
        <w:t xml:space="preserve">, 1996; Dovidio, Kawakami, &amp; </w:t>
      </w:r>
      <w:proofErr w:type="spellStart"/>
      <w:r>
        <w:t>Gaertner</w:t>
      </w:r>
      <w:proofErr w:type="spellEnd"/>
      <w:r>
        <w:t xml:space="preserve">, 2002; Greenwald, McGhee, &amp; Schwartz, 1998; Mann, 1959; </w:t>
      </w:r>
      <w:proofErr w:type="spellStart"/>
      <w:r>
        <w:t>Tropp</w:t>
      </w:r>
      <w:proofErr w:type="spellEnd"/>
      <w:r>
        <w:t xml:space="preserve"> &amp; Pettigrew, 2005), and because essentialism pertains to a cognitive construal of categories, we did not expect it to relate as strongly to such affective or implicit forms of prejudice.</w:t>
      </w:r>
    </w:p>
    <w:p w:rsidR="00C9799F" w:rsidRDefault="00A11C6A">
      <w:pPr>
        <w:pStyle w:val="1"/>
        <w:ind w:left="-5"/>
      </w:pPr>
      <w:r>
        <w:t>Pretest</w:t>
      </w:r>
    </w:p>
    <w:p w:rsidR="00C9799F" w:rsidRDefault="00A11C6A">
      <w:pPr>
        <w:spacing w:after="309"/>
        <w:ind w:left="-5"/>
      </w:pPr>
      <w:r>
        <w:t xml:space="preserve">Given the various patterns found between essentialism and prejudice in prior research conducted primarily on White adults (e.g., positive relationship: </w:t>
      </w:r>
      <w:proofErr w:type="spellStart"/>
      <w:r>
        <w:t>Jayaratne</w:t>
      </w:r>
      <w:proofErr w:type="spellEnd"/>
      <w:r>
        <w:t xml:space="preserve"> et al., 2006; Williams &amp; </w:t>
      </w:r>
      <w:proofErr w:type="spellStart"/>
      <w:r>
        <w:t>Eberhardt</w:t>
      </w:r>
      <w:proofErr w:type="spellEnd"/>
      <w:r>
        <w:t xml:space="preserve">, 2008; no relationship: Bastian &amp; Haslam, 2006; Bastian, </w:t>
      </w:r>
      <w:proofErr w:type="spellStart"/>
      <w:r>
        <w:t>Loughnan</w:t>
      </w:r>
      <w:proofErr w:type="spellEnd"/>
      <w:r>
        <w:t xml:space="preserve">, &amp; </w:t>
      </w:r>
      <w:proofErr w:type="spellStart"/>
      <w:r>
        <w:t>Koval</w:t>
      </w:r>
      <w:proofErr w:type="spellEnd"/>
      <w:r>
        <w:t xml:space="preserve">, 2011; Haslam et al., 2002), and the wide variety of measures used (e.g., </w:t>
      </w:r>
      <w:proofErr w:type="spellStart"/>
      <w:r>
        <w:t>Andreychik</w:t>
      </w:r>
      <w:proofErr w:type="spellEnd"/>
      <w:r>
        <w:t xml:space="preserve"> &amp; Gill, 2014; Haslam et al., 2002; Williams &amp; </w:t>
      </w:r>
      <w:proofErr w:type="spellStart"/>
      <w:r>
        <w:t>Eberhardt</w:t>
      </w:r>
      <w:proofErr w:type="spellEnd"/>
      <w:r>
        <w:t xml:space="preserve">, 2008), it was important to determine whether the relation between essentialism and prejudice is reliable in White adults using </w:t>
      </w:r>
      <w:proofErr w:type="spellStart"/>
      <w:r>
        <w:t>wellvalidated</w:t>
      </w:r>
      <w:proofErr w:type="spellEnd"/>
      <w:r>
        <w:t xml:space="preserve"> indices of essentialism and prejudice.</w:t>
      </w:r>
    </w:p>
    <w:p w:rsidR="00C9799F" w:rsidRDefault="00A11C6A">
      <w:pPr>
        <w:pStyle w:val="1"/>
        <w:spacing w:after="25" w:line="259" w:lineRule="auto"/>
        <w:ind w:left="-5"/>
      </w:pPr>
      <w:r>
        <w:t>Participants and Procedures</w:t>
      </w:r>
    </w:p>
    <w:p w:rsidR="00C9799F" w:rsidRDefault="00A11C6A">
      <w:pPr>
        <w:spacing w:after="309"/>
        <w:ind w:left="-5"/>
      </w:pPr>
      <w:r>
        <w:t>We recruited 151 participants who self-identified as White (61% female, M</w:t>
      </w:r>
      <w:r>
        <w:rPr>
          <w:vertAlign w:val="subscript"/>
        </w:rPr>
        <w:t xml:space="preserve">age </w:t>
      </w:r>
      <w:r w:rsidR="001D6670">
        <w:rPr>
          <w:rFonts w:ascii="Calibri" w:eastAsia="Calibri" w:hAnsi="Calibri" w:cs="Calibri"/>
        </w:rPr>
        <w:t>=</w:t>
      </w:r>
      <w:r>
        <w:rPr>
          <w:rFonts w:ascii="Calibri" w:eastAsia="Calibri" w:hAnsi="Calibri" w:cs="Calibri"/>
        </w:rPr>
        <w:t xml:space="preserve"> </w:t>
      </w:r>
      <w:r>
        <w:t xml:space="preserve">39.1). Participants in all studies were recruited via Amazon’s Mechanical Turk. Sample size was determined based on prior studies examining the relation between essentialism and prejudice toward Black people in predominantly White samples (e.g., Williams &amp; </w:t>
      </w:r>
      <w:proofErr w:type="spellStart"/>
      <w:r>
        <w:t>Eberhardt</w:t>
      </w:r>
      <w:proofErr w:type="spellEnd"/>
      <w:r>
        <w:t>, 2008) using G*Power (</w:t>
      </w:r>
      <w:proofErr w:type="spellStart"/>
      <w:r>
        <w:t>Faul</w:t>
      </w:r>
      <w:proofErr w:type="spellEnd"/>
      <w:r>
        <w:t xml:space="preserve">, </w:t>
      </w:r>
      <w:proofErr w:type="spellStart"/>
      <w:r>
        <w:t>Erdfelder</w:t>
      </w:r>
      <w:proofErr w:type="spellEnd"/>
      <w:r>
        <w:t xml:space="preserve">, Buchner, &amp; Lang, 2009). These power calculations indicated the need for approximately 100 participants per study; we sampled above this number to ensure adequate reliable data. Participants first completed a demographics questionnaire (age, sex, racial–ethnic identity), followed by measures of racial essentialism, implicit prejudice, and explicit prejudice, and were debriefed. Prior to beginning, participants were told that only those meeting the selection criteria would be given access to the full study but were not told what the selection criteria were. The pretest and Studies 1 and 2 were administered through </w:t>
      </w:r>
      <w:hyperlink r:id="rId14">
        <w:r>
          <w:t>SocialSci.com,</w:t>
        </w:r>
      </w:hyperlink>
      <w:r>
        <w:t xml:space="preserve"> and Study 3 was administered through </w:t>
      </w:r>
      <w:proofErr w:type="spellStart"/>
      <w:r>
        <w:t>Qualtrics</w:t>
      </w:r>
      <w:proofErr w:type="spellEnd"/>
      <w:r>
        <w:t>.</w:t>
      </w:r>
    </w:p>
    <w:p w:rsidR="00C9799F" w:rsidRDefault="00A11C6A">
      <w:pPr>
        <w:pStyle w:val="1"/>
        <w:spacing w:after="25" w:line="259" w:lineRule="auto"/>
        <w:ind w:left="-5"/>
      </w:pPr>
      <w:r>
        <w:t>Measures</w:t>
      </w:r>
    </w:p>
    <w:p w:rsidR="00C9799F" w:rsidRDefault="00A11C6A">
      <w:pPr>
        <w:spacing w:after="298"/>
        <w:ind w:left="-5"/>
      </w:pPr>
      <w:r>
        <w:rPr>
          <w:rFonts w:ascii="Calibri" w:eastAsia="Calibri" w:hAnsi="Calibri" w:cs="Calibri"/>
        </w:rPr>
        <w:t xml:space="preserve">Racial essentialism. </w:t>
      </w:r>
      <w:r>
        <w:t xml:space="preserve">Participants’ essentialist beliefs about race were assessed with the questionnaire used by Rhodes and </w:t>
      </w:r>
      <w:proofErr w:type="spellStart"/>
      <w:r>
        <w:t>Gelman</w:t>
      </w:r>
      <w:proofErr w:type="spellEnd"/>
      <w:r>
        <w:t xml:space="preserve"> (2009, adapted from Haslam, Rothschild, &amp; Ernst, 2000; see the Supplemental Online Materials). This scale probes multiple components of essentialism, including the </w:t>
      </w:r>
      <w:r>
        <w:lastRenderedPageBreak/>
        <w:t>naturalness (e.g., race is a natural category), cross-cultural stability (e.g., racial categories are important in all cultures around the world), and inductive potential (e.g., knowing someone’s race tells you a lot about that person) of group membership via 8 items that participants scored from 1 (strongly disagree) to 7 (strongly agree). Ratings were averaged such that higher composite scores indicated greater racial essentialism.</w:t>
      </w:r>
      <w:r>
        <w:rPr>
          <w:vertAlign w:val="superscript"/>
        </w:rPr>
        <w:t>1</w:t>
      </w:r>
    </w:p>
    <w:p w:rsidR="00C9799F" w:rsidRDefault="00A11C6A">
      <w:pPr>
        <w:spacing w:after="253"/>
        <w:ind w:left="-5"/>
      </w:pPr>
      <w:r>
        <w:rPr>
          <w:rFonts w:ascii="Calibri" w:eastAsia="Calibri" w:hAnsi="Calibri" w:cs="Calibri"/>
        </w:rPr>
        <w:t xml:space="preserve">Explicit prejudice. </w:t>
      </w:r>
      <w:r>
        <w:t xml:space="preserve">Explicit prejudice toward Blacks was assessed using the ATB Scale (Brigham, 1993), a widely used, highly reliable, and well-understood measure of prejudicial beliefs and attitudes (see Olson &amp; </w:t>
      </w:r>
      <w:proofErr w:type="spellStart"/>
      <w:r>
        <w:t>Zabel</w:t>
      </w:r>
      <w:proofErr w:type="spellEnd"/>
      <w:r>
        <w:t xml:space="preserve">, 2015) characterized as a cognitive, belief-based expression of prejudice (Dovidio, </w:t>
      </w:r>
      <w:proofErr w:type="spellStart"/>
      <w:r>
        <w:t>Esses</w:t>
      </w:r>
      <w:proofErr w:type="spellEnd"/>
      <w:r>
        <w:t xml:space="preserve">, Beach, &amp; </w:t>
      </w:r>
      <w:proofErr w:type="spellStart"/>
      <w:r>
        <w:t>Gaertner</w:t>
      </w:r>
      <w:proofErr w:type="spellEnd"/>
      <w:r>
        <w:t>, 2004). Participants rated their agreement, from 1 (strongly disagree) to 7 (strongly agree), with each of 20 statements, such as “I would rather not have Black people live in the same apartment building I live in” and “Some Black people are so touchy about race that it is difficult to get along with them.” Responses were averaged such that higher numbers indicated greater explicit prejudice against Blacks.</w:t>
      </w:r>
    </w:p>
    <w:p w:rsidR="00C9799F" w:rsidRDefault="00A11C6A">
      <w:pPr>
        <w:spacing w:after="253"/>
        <w:ind w:left="-5"/>
      </w:pPr>
      <w:r>
        <w:rPr>
          <w:rFonts w:ascii="Calibri" w:eastAsia="Calibri" w:hAnsi="Calibri" w:cs="Calibri"/>
        </w:rPr>
        <w:t xml:space="preserve">Group-based affect. </w:t>
      </w:r>
      <w:proofErr w:type="spellStart"/>
      <w:r>
        <w:t>Participantsalsocompletedafeelingsthermometer</w:t>
      </w:r>
      <w:proofErr w:type="spellEnd"/>
      <w:r>
        <w:t xml:space="preserve"> (as in </w:t>
      </w:r>
      <w:proofErr w:type="spellStart"/>
      <w:r>
        <w:t>Amodio</w:t>
      </w:r>
      <w:proofErr w:type="spellEnd"/>
      <w:r>
        <w:t xml:space="preserve"> &amp; Devine, 2006), which has been characterized as an affectively based measure of prejudice (Dovidio et al., 2004).Onthismeasure,participantsindicatedonascaleof0(very cold)to100(</w:t>
      </w:r>
      <w:proofErr w:type="spellStart"/>
      <w:r>
        <w:t>verywarm</w:t>
      </w:r>
      <w:proofErr w:type="spellEnd"/>
      <w:r>
        <w:t>)</w:t>
      </w:r>
      <w:proofErr w:type="spellStart"/>
      <w:r>
        <w:t>howtheyfelttowardAfricanAmericans</w:t>
      </w:r>
      <w:proofErr w:type="spellEnd"/>
      <w:r>
        <w:t xml:space="preserve"> and European Americans, separately and in counterbalanced order.</w:t>
      </w:r>
      <w:r>
        <w:rPr>
          <w:vertAlign w:val="superscript"/>
        </w:rPr>
        <w:t xml:space="preserve">2 </w:t>
      </w:r>
      <w:r>
        <w:t xml:space="preserve">For each thermometer, a higher value indicated relatively more positive </w:t>
      </w:r>
      <w:proofErr w:type="spellStart"/>
      <w:r>
        <w:t>affecttowardthe</w:t>
      </w:r>
      <w:proofErr w:type="spellEnd"/>
      <w:r>
        <w:t xml:space="preserve"> focal </w:t>
      </w:r>
      <w:proofErr w:type="spellStart"/>
      <w:r>
        <w:t>group,allowing</w:t>
      </w:r>
      <w:proofErr w:type="spellEnd"/>
      <w:r>
        <w:t xml:space="preserve"> </w:t>
      </w:r>
      <w:proofErr w:type="spellStart"/>
      <w:r>
        <w:t>usto</w:t>
      </w:r>
      <w:proofErr w:type="spellEnd"/>
      <w:r>
        <w:t xml:space="preserve"> examine anti-Black affect independently of pro-White affect.</w:t>
      </w:r>
    </w:p>
    <w:p w:rsidR="00C9799F" w:rsidRDefault="00A11C6A">
      <w:pPr>
        <w:ind w:left="-5"/>
      </w:pPr>
      <w:r>
        <w:rPr>
          <w:rFonts w:ascii="Calibri" w:eastAsia="Calibri" w:hAnsi="Calibri" w:cs="Calibri"/>
        </w:rPr>
        <w:t xml:space="preserve">Implicit prejudice. </w:t>
      </w:r>
      <w:r>
        <w:t>Implicit prejudice was assessed using the Implicit Association Test (IAT; Greenwald et al., 1998). The IAT measures the strength of mental associations between social categories of White and Black people and positive relative to negative concepts. Following two initial training blocks, in which participants practiced the classification of words and faces separately, participants completed two different types of critical trials (organized in two blocks each). On “compatible” trials, White faces and positive words were classified with one key, and Black faces and negative words were classified with the other key. On “incompatible” trials, Black faces and positive words were classified with one key, and White faces and negative words were classified with the other key. These critical blocks were completed in counterbalanced order and were separated by a face-only training block.</w:t>
      </w:r>
    </w:p>
    <w:p w:rsidR="00C9799F" w:rsidRDefault="00A11C6A">
      <w:pPr>
        <w:ind w:left="-15" w:firstLine="238"/>
      </w:pPr>
      <w:r>
        <w:t xml:space="preserve">The IAT D scores were computed following </w:t>
      </w:r>
      <w:proofErr w:type="spellStart"/>
      <w:r>
        <w:t>Amodio</w:t>
      </w:r>
      <w:proofErr w:type="spellEnd"/>
      <w:r>
        <w:t xml:space="preserve"> and Devine (2006; adapted from Greenwald, </w:t>
      </w:r>
      <w:proofErr w:type="spellStart"/>
      <w:r>
        <w:t>Nosek</w:t>
      </w:r>
      <w:proofErr w:type="spellEnd"/>
      <w:r>
        <w:t xml:space="preserve">, &amp; </w:t>
      </w:r>
      <w:proofErr w:type="spellStart"/>
      <w:r>
        <w:t>Banaji</w:t>
      </w:r>
      <w:proofErr w:type="spellEnd"/>
      <w:r>
        <w:t xml:space="preserve">, </w:t>
      </w:r>
      <w:r>
        <w:lastRenderedPageBreak/>
        <w:t xml:space="preserve">2003), such that positive scores reflect a relative pro-White/ anti-Black association and negative scores reflect a </w:t>
      </w:r>
      <w:proofErr w:type="spellStart"/>
      <w:r>
        <w:t>proBlack</w:t>
      </w:r>
      <w:proofErr w:type="spellEnd"/>
      <w:r>
        <w:t xml:space="preserve">/anti-White association. Preliminary analyses revealed that D differed significantly from zero, </w:t>
      </w:r>
      <w:proofErr w:type="gramStart"/>
      <w:r>
        <w:t>t(</w:t>
      </w:r>
      <w:proofErr w:type="gramEnd"/>
      <w:r>
        <w:t xml:space="preserve">141) </w:t>
      </w:r>
      <w:r w:rsidR="001D6670">
        <w:rPr>
          <w:rFonts w:ascii="Calibri" w:eastAsia="Calibri" w:hAnsi="Calibri" w:cs="Calibri"/>
        </w:rPr>
        <w:t>=</w:t>
      </w:r>
      <w:r>
        <w:rPr>
          <w:rFonts w:ascii="Calibri" w:eastAsia="Calibri" w:hAnsi="Calibri" w:cs="Calibri"/>
        </w:rPr>
        <w:t xml:space="preserve"> </w:t>
      </w:r>
      <w:r>
        <w:t xml:space="preserve">14.62, p &lt; .001 (M </w:t>
      </w:r>
      <w:r w:rsidR="001D6670">
        <w:rPr>
          <w:rFonts w:ascii="Calibri" w:eastAsia="Calibri" w:hAnsi="Calibri" w:cs="Calibri"/>
        </w:rPr>
        <w:t>=</w:t>
      </w:r>
      <w:r>
        <w:rPr>
          <w:rFonts w:ascii="Calibri" w:eastAsia="Calibri" w:hAnsi="Calibri" w:cs="Calibri"/>
        </w:rPr>
        <w:t xml:space="preserve"> </w:t>
      </w:r>
      <w:r>
        <w:t xml:space="preserve">0.50, standard deviation [SD] </w:t>
      </w:r>
      <w:r w:rsidR="001D6670">
        <w:rPr>
          <w:rFonts w:ascii="Calibri" w:eastAsia="Calibri" w:hAnsi="Calibri" w:cs="Calibri"/>
        </w:rPr>
        <w:t>=</w:t>
      </w:r>
      <w:r>
        <w:rPr>
          <w:rFonts w:ascii="Calibri" w:eastAsia="Calibri" w:hAnsi="Calibri" w:cs="Calibri"/>
        </w:rPr>
        <w:t xml:space="preserve"> </w:t>
      </w:r>
      <w:r>
        <w:t>0.41), indicating moderate anti-Black/pro-White bias. Because D scores did not</w:t>
      </w:r>
    </w:p>
    <w:tbl>
      <w:tblPr>
        <w:tblStyle w:val="TableGrid"/>
        <w:tblpPr w:vertAnchor="text" w:horzAnchor="margin"/>
        <w:tblOverlap w:val="never"/>
        <w:tblW w:w="10282" w:type="dxa"/>
        <w:tblInd w:w="0" w:type="dxa"/>
        <w:tblCellMar>
          <w:bottom w:w="4" w:type="dxa"/>
          <w:right w:w="1" w:type="dxa"/>
        </w:tblCellMar>
        <w:tblLook w:val="04A0" w:firstRow="1" w:lastRow="0" w:firstColumn="1" w:lastColumn="0" w:noHBand="0" w:noVBand="1"/>
      </w:tblPr>
      <w:tblGrid>
        <w:gridCol w:w="10282"/>
      </w:tblGrid>
      <w:tr w:rsidR="00C9799F">
        <w:trPr>
          <w:trHeight w:val="400"/>
        </w:trPr>
        <w:tc>
          <w:tcPr>
            <w:tcW w:w="10281" w:type="dxa"/>
            <w:tcBorders>
              <w:top w:val="nil"/>
              <w:left w:val="nil"/>
              <w:bottom w:val="nil"/>
              <w:right w:val="nil"/>
            </w:tcBorders>
            <w:vAlign w:val="bottom"/>
          </w:tcPr>
          <w:p w:rsidR="00C9799F" w:rsidRDefault="00A11C6A">
            <w:pPr>
              <w:spacing w:after="198" w:line="259" w:lineRule="auto"/>
              <w:ind w:left="1354" w:firstLine="0"/>
              <w:jc w:val="left"/>
            </w:pPr>
            <w:r>
              <w:rPr>
                <w:noProof/>
              </w:rPr>
              <w:drawing>
                <wp:inline distT="0" distB="0" distL="0" distR="0">
                  <wp:extent cx="4803649" cy="2209800"/>
                  <wp:effectExtent l="0" t="0" r="0" b="0"/>
                  <wp:docPr id="27312" name="Picture 27312"/>
                  <wp:cNvGraphicFramePr/>
                  <a:graphic xmlns:a="http://schemas.openxmlformats.org/drawingml/2006/main">
                    <a:graphicData uri="http://schemas.openxmlformats.org/drawingml/2006/picture">
                      <pic:pic xmlns:pic="http://schemas.openxmlformats.org/drawingml/2006/picture">
                        <pic:nvPicPr>
                          <pic:cNvPr id="27312" name="Picture 27312"/>
                          <pic:cNvPicPr/>
                        </pic:nvPicPr>
                        <pic:blipFill>
                          <a:blip r:embed="rId15"/>
                          <a:stretch>
                            <a:fillRect/>
                          </a:stretch>
                        </pic:blipFill>
                        <pic:spPr>
                          <a:xfrm>
                            <a:off x="0" y="0"/>
                            <a:ext cx="4803649" cy="2209800"/>
                          </a:xfrm>
                          <a:prstGeom prst="rect">
                            <a:avLst/>
                          </a:prstGeom>
                        </pic:spPr>
                      </pic:pic>
                    </a:graphicData>
                  </a:graphic>
                </wp:inline>
              </w:drawing>
            </w:r>
          </w:p>
          <w:p w:rsidR="00C9799F" w:rsidRDefault="00A11C6A">
            <w:pPr>
              <w:spacing w:after="0" w:line="259" w:lineRule="auto"/>
              <w:ind w:left="0" w:firstLine="0"/>
            </w:pPr>
            <w:r>
              <w:rPr>
                <w:rFonts w:ascii="Calibri" w:eastAsia="Calibri" w:hAnsi="Calibri" w:cs="Calibri"/>
                <w:sz w:val="18"/>
              </w:rPr>
              <w:t xml:space="preserve">Figure 1. Relationships between racial essentialism and prejudice on tasks assessing (a) negative belief-based attitudes (Attitudes Toward Blacks scores) and (b) implicit cognition (Implicit Association Test) among White participants (N </w:t>
            </w:r>
            <w:r w:rsidR="001D6670">
              <w:rPr>
                <w:rFonts w:ascii="Calibri" w:eastAsia="Calibri" w:hAnsi="Calibri" w:cs="Calibri"/>
                <w:sz w:val="18"/>
              </w:rPr>
              <w:t>=</w:t>
            </w:r>
            <w:r>
              <w:rPr>
                <w:rFonts w:ascii="Calibri" w:eastAsia="Calibri" w:hAnsi="Calibri" w:cs="Calibri"/>
                <w:sz w:val="18"/>
              </w:rPr>
              <w:t xml:space="preserve"> 145). Higher values indicate greater racial</w:t>
            </w:r>
          </w:p>
        </w:tc>
      </w:tr>
    </w:tbl>
    <w:p w:rsidR="00C9799F" w:rsidRDefault="00A11C6A">
      <w:pPr>
        <w:spacing w:after="388" w:line="228" w:lineRule="auto"/>
        <w:ind w:left="-5"/>
        <w:jc w:val="left"/>
      </w:pPr>
      <w:r>
        <w:rPr>
          <w:rFonts w:ascii="Calibri" w:eastAsia="Calibri" w:hAnsi="Calibri" w:cs="Calibri"/>
          <w:sz w:val="18"/>
        </w:rPr>
        <w:t>essentialism and greater prejudice toward Blacks.</w:t>
      </w:r>
    </w:p>
    <w:p w:rsidR="00C9799F" w:rsidRDefault="00A11C6A">
      <w:pPr>
        <w:spacing w:after="253"/>
        <w:ind w:left="-5"/>
      </w:pPr>
      <w:r>
        <w:t>differ as a function of block order, order was not included as a factor in reported analyses.</w:t>
      </w:r>
    </w:p>
    <w:p w:rsidR="00C9799F" w:rsidRDefault="00A11C6A">
      <w:pPr>
        <w:spacing w:after="467"/>
        <w:ind w:left="-5"/>
      </w:pPr>
      <w:r>
        <w:rPr>
          <w:rFonts w:ascii="Calibri" w:eastAsia="Calibri" w:hAnsi="Calibri" w:cs="Calibri"/>
        </w:rPr>
        <w:t xml:space="preserve">Exclusions. </w:t>
      </w:r>
      <w:r>
        <w:t xml:space="preserve">Data were excluded from analysis if the participant represented extreme values (&gt; 3 SD from the mean) on any measure (6); these exclusions yielded a final sample size of 145. Additionally, participants who responded too fast (less than 300 </w:t>
      </w:r>
      <w:proofErr w:type="spellStart"/>
      <w:r>
        <w:t>ms</w:t>
      </w:r>
      <w:proofErr w:type="spellEnd"/>
      <w:r>
        <w:t xml:space="preserve">) or too slow (greater than 2,500 </w:t>
      </w:r>
      <w:proofErr w:type="spellStart"/>
      <w:r>
        <w:t>ms</w:t>
      </w:r>
      <w:proofErr w:type="spellEnd"/>
      <w:r>
        <w:t>) on 10% or more trials on the IAT (3) were excluded from analyses involving the IAT (Greenwald et al., 2003).</w:t>
      </w:r>
      <w:r>
        <w:rPr>
          <w:vertAlign w:val="superscript"/>
        </w:rPr>
        <w:t>3</w:t>
      </w:r>
    </w:p>
    <w:p w:rsidR="00C9799F" w:rsidRDefault="00A11C6A">
      <w:pPr>
        <w:pStyle w:val="1"/>
        <w:ind w:left="-5"/>
      </w:pPr>
      <w:r>
        <w:t>Results</w:t>
      </w:r>
    </w:p>
    <w:p w:rsidR="00C9799F" w:rsidRDefault="00A11C6A">
      <w:pPr>
        <w:spacing w:after="415"/>
        <w:ind w:left="-5"/>
      </w:pPr>
      <w:r>
        <w:t xml:space="preserve">Our central hypothesis was that greater essentialism would be associated with stronger racial prejudice, as assessed by the ATB. Indeed, this pattern emerged, </w:t>
      </w:r>
      <w:proofErr w:type="gramStart"/>
      <w:r>
        <w:t>r(</w:t>
      </w:r>
      <w:proofErr w:type="gramEnd"/>
      <w:r>
        <w:t xml:space="preserve">145) </w:t>
      </w:r>
      <w:r w:rsidR="001D6670">
        <w:rPr>
          <w:rFonts w:ascii="Calibri" w:eastAsia="Calibri" w:hAnsi="Calibri" w:cs="Calibri"/>
        </w:rPr>
        <w:t>=</w:t>
      </w:r>
      <w:r>
        <w:rPr>
          <w:rFonts w:ascii="Calibri" w:eastAsia="Calibri" w:hAnsi="Calibri" w:cs="Calibri"/>
        </w:rPr>
        <w:t xml:space="preserve"> </w:t>
      </w:r>
      <w:r>
        <w:t xml:space="preserve">.52, p &lt; .001 (Figure 1a), conceptually replicating previous findings. In exploratory analyses investigating how racial essentialism related to affective dimensions of prejudice, we found that racial essentialism was associated with greater implicit prejudice toward Blacks, </w:t>
      </w:r>
      <w:proofErr w:type="gramStart"/>
      <w:r>
        <w:t>r(</w:t>
      </w:r>
      <w:proofErr w:type="gramEnd"/>
      <w:r>
        <w:t xml:space="preserve">142) </w:t>
      </w:r>
      <w:r w:rsidR="001D6670">
        <w:rPr>
          <w:rFonts w:ascii="Calibri" w:eastAsia="Calibri" w:hAnsi="Calibri" w:cs="Calibri"/>
        </w:rPr>
        <w:t>=</w:t>
      </w:r>
      <w:r>
        <w:rPr>
          <w:rFonts w:ascii="Calibri" w:eastAsia="Calibri" w:hAnsi="Calibri" w:cs="Calibri"/>
        </w:rPr>
        <w:t xml:space="preserve"> </w:t>
      </w:r>
      <w:r>
        <w:t xml:space="preserve">.22, p </w:t>
      </w:r>
      <w:r w:rsidR="001D6670">
        <w:rPr>
          <w:rFonts w:ascii="Calibri" w:eastAsia="Calibri" w:hAnsi="Calibri" w:cs="Calibri"/>
        </w:rPr>
        <w:t>=</w:t>
      </w:r>
      <w:r>
        <w:rPr>
          <w:rFonts w:ascii="Calibri" w:eastAsia="Calibri" w:hAnsi="Calibri" w:cs="Calibri"/>
        </w:rPr>
        <w:t xml:space="preserve"> </w:t>
      </w:r>
      <w:r>
        <w:t xml:space="preserve">.009 (Figure 1b). Essentialism was not significantly associated with pro-White, </w:t>
      </w:r>
      <w:proofErr w:type="gramStart"/>
      <w:r>
        <w:t>r(</w:t>
      </w:r>
      <w:proofErr w:type="gramEnd"/>
      <w:r>
        <w:t xml:space="preserve">145) </w:t>
      </w:r>
      <w:r w:rsidR="001D6670">
        <w:rPr>
          <w:rFonts w:ascii="Calibri" w:eastAsia="Calibri" w:hAnsi="Calibri" w:cs="Calibri"/>
        </w:rPr>
        <w:t>=</w:t>
      </w:r>
      <w:r>
        <w:rPr>
          <w:rFonts w:ascii="Calibri" w:eastAsia="Calibri" w:hAnsi="Calibri" w:cs="Calibri"/>
        </w:rPr>
        <w:t xml:space="preserve"> </w:t>
      </w:r>
      <w:r>
        <w:t xml:space="preserve">.12, p </w:t>
      </w:r>
      <w:r w:rsidR="001D6670">
        <w:rPr>
          <w:rFonts w:ascii="Calibri" w:eastAsia="Calibri" w:hAnsi="Calibri" w:cs="Calibri"/>
        </w:rPr>
        <w:t>=</w:t>
      </w:r>
      <w:r>
        <w:rPr>
          <w:rFonts w:ascii="Calibri" w:eastAsia="Calibri" w:hAnsi="Calibri" w:cs="Calibri"/>
        </w:rPr>
        <w:t xml:space="preserve"> </w:t>
      </w:r>
      <w:r>
        <w:t xml:space="preserve">.15, or pro-Black, r(145) </w:t>
      </w:r>
      <w:r w:rsidR="001D6670">
        <w:rPr>
          <w:rFonts w:ascii="Calibri" w:eastAsia="Calibri" w:hAnsi="Calibri" w:cs="Calibri"/>
        </w:rPr>
        <w:t>=</w:t>
      </w:r>
      <w:r>
        <w:t xml:space="preserve">.08, p </w:t>
      </w:r>
      <w:r w:rsidR="001D6670">
        <w:rPr>
          <w:rFonts w:ascii="Calibri" w:eastAsia="Calibri" w:hAnsi="Calibri" w:cs="Calibri"/>
        </w:rPr>
        <w:t>=</w:t>
      </w:r>
      <w:r>
        <w:rPr>
          <w:rFonts w:ascii="Calibri" w:eastAsia="Calibri" w:hAnsi="Calibri" w:cs="Calibri"/>
        </w:rPr>
        <w:t xml:space="preserve"> </w:t>
      </w:r>
      <w:r>
        <w:t xml:space="preserve">.34, </w:t>
      </w:r>
      <w:proofErr w:type="spellStart"/>
      <w:r>
        <w:t>affect</w:t>
      </w:r>
      <w:proofErr w:type="spellEnd"/>
      <w:r>
        <w:t xml:space="preserve"> on the feelings thermometers. Although essentialism related to prejudice as assessed by both the ATB and the IAT, it is notable that this effect was larger for the ATB than the IAT, z </w:t>
      </w:r>
      <w:r w:rsidR="001D6670">
        <w:rPr>
          <w:rFonts w:ascii="Calibri" w:eastAsia="Calibri" w:hAnsi="Calibri" w:cs="Calibri"/>
        </w:rPr>
        <w:t>=</w:t>
      </w:r>
      <w:r>
        <w:rPr>
          <w:rFonts w:ascii="Calibri" w:eastAsia="Calibri" w:hAnsi="Calibri" w:cs="Calibri"/>
        </w:rPr>
        <w:t xml:space="preserve"> </w:t>
      </w:r>
      <w:r>
        <w:t xml:space="preserve">2.96, p </w:t>
      </w:r>
      <w:r w:rsidR="001D6670">
        <w:rPr>
          <w:rFonts w:ascii="Calibri" w:eastAsia="Calibri" w:hAnsi="Calibri" w:cs="Calibri"/>
        </w:rPr>
        <w:t>=</w:t>
      </w:r>
      <w:r>
        <w:rPr>
          <w:rFonts w:ascii="Calibri" w:eastAsia="Calibri" w:hAnsi="Calibri" w:cs="Calibri"/>
        </w:rPr>
        <w:t xml:space="preserve"> </w:t>
      </w:r>
      <w:r>
        <w:t>.003.</w:t>
      </w:r>
    </w:p>
    <w:p w:rsidR="00C9799F" w:rsidRDefault="00A11C6A">
      <w:pPr>
        <w:pStyle w:val="1"/>
        <w:ind w:left="-5"/>
      </w:pPr>
      <w:r>
        <w:lastRenderedPageBreak/>
        <w:t>Discussion</w:t>
      </w:r>
    </w:p>
    <w:p w:rsidR="00C9799F" w:rsidRDefault="00A11C6A">
      <w:pPr>
        <w:spacing w:after="0" w:line="249" w:lineRule="auto"/>
        <w:ind w:left="0" w:firstLine="0"/>
        <w:jc w:val="left"/>
      </w:pPr>
      <w:r>
        <w:t xml:space="preserve">Consistent with previous research in predominantly White samples (e.g., </w:t>
      </w:r>
      <w:proofErr w:type="spellStart"/>
      <w:r>
        <w:t>Jayaratne</w:t>
      </w:r>
      <w:proofErr w:type="spellEnd"/>
      <w:r>
        <w:t xml:space="preserve"> et al., 2006; Williams &amp; </w:t>
      </w:r>
      <w:proofErr w:type="spellStart"/>
      <w:r>
        <w:t>Eberhardt</w:t>
      </w:r>
      <w:proofErr w:type="spellEnd"/>
      <w:r>
        <w:t>, 2008), stronger endorsement of essentialist beliefs was correlated with prejudiced attitudes, as measured by a cognitive, belief-based measure, and was also modestly associated with implicit evaluation. This finding provided a foundation for an analysis that included Black participants.</w:t>
      </w:r>
    </w:p>
    <w:p w:rsidR="00C9799F" w:rsidRDefault="00A11C6A">
      <w:pPr>
        <w:pStyle w:val="1"/>
        <w:ind w:left="-5"/>
      </w:pPr>
      <w:r>
        <w:t>Study 1</w:t>
      </w:r>
    </w:p>
    <w:p w:rsidR="00C9799F" w:rsidRDefault="00A11C6A">
      <w:pPr>
        <w:spacing w:after="309"/>
        <w:ind w:left="-5"/>
      </w:pPr>
      <w:r>
        <w:t>In Study 1, we tested the relation between racial essentialism and prejudice toward Blacks among both Black and White participants. If essentialism, as hypothesized, leads to prejudice by strengthening the belief that social hierarchies reflect objective structure to the world, then racial essentialism should relate to greater belief-based prejudice toward low-status groups regardless of participants’ race.</w:t>
      </w:r>
    </w:p>
    <w:p w:rsidR="00C9799F" w:rsidRDefault="00A11C6A">
      <w:pPr>
        <w:pStyle w:val="1"/>
        <w:spacing w:after="25" w:line="259" w:lineRule="auto"/>
        <w:ind w:left="-5"/>
      </w:pPr>
      <w:r>
        <w:t>Participants and Procedures</w:t>
      </w:r>
    </w:p>
    <w:p w:rsidR="00C9799F" w:rsidRDefault="00A11C6A">
      <w:pPr>
        <w:spacing w:after="400"/>
        <w:ind w:left="-5"/>
      </w:pPr>
      <w:r>
        <w:t xml:space="preserve">Participants included 294 adults who self-identified either as African American/Black (n </w:t>
      </w:r>
      <w:r w:rsidR="001D6670">
        <w:rPr>
          <w:rFonts w:ascii="Calibri" w:eastAsia="Calibri" w:hAnsi="Calibri" w:cs="Calibri"/>
        </w:rPr>
        <w:t>=</w:t>
      </w:r>
      <w:r>
        <w:rPr>
          <w:rFonts w:ascii="Calibri" w:eastAsia="Calibri" w:hAnsi="Calibri" w:cs="Calibri"/>
        </w:rPr>
        <w:t xml:space="preserve"> </w:t>
      </w:r>
      <w:r>
        <w:t>142, 63% female, M</w:t>
      </w:r>
      <w:r>
        <w:rPr>
          <w:vertAlign w:val="subscript"/>
        </w:rPr>
        <w:t xml:space="preserve">age </w:t>
      </w:r>
      <w:r>
        <w:t xml:space="preserve">= 33.6) or as White (n </w:t>
      </w:r>
      <w:r w:rsidR="001D6670">
        <w:rPr>
          <w:rFonts w:ascii="Calibri" w:eastAsia="Calibri" w:hAnsi="Calibri" w:cs="Calibri"/>
        </w:rPr>
        <w:t>=</w:t>
      </w:r>
      <w:r>
        <w:rPr>
          <w:rFonts w:ascii="Calibri" w:eastAsia="Calibri" w:hAnsi="Calibri" w:cs="Calibri"/>
        </w:rPr>
        <w:t xml:space="preserve"> </w:t>
      </w:r>
      <w:r>
        <w:t>152, 61% female, M</w:t>
      </w:r>
      <w:r>
        <w:rPr>
          <w:vertAlign w:val="subscript"/>
        </w:rPr>
        <w:t xml:space="preserve">age </w:t>
      </w:r>
      <w:r w:rsidR="001D6670">
        <w:rPr>
          <w:rFonts w:ascii="Calibri" w:eastAsia="Calibri" w:hAnsi="Calibri" w:cs="Calibri"/>
        </w:rPr>
        <w:t>=</w:t>
      </w:r>
      <w:r>
        <w:rPr>
          <w:rFonts w:ascii="Calibri" w:eastAsia="Calibri" w:hAnsi="Calibri" w:cs="Calibri"/>
        </w:rPr>
        <w:t xml:space="preserve"> </w:t>
      </w:r>
      <w:r>
        <w:t xml:space="preserve">39.6). Across Studies 1–3, those who did not self-identify as White or as African American/Black were not able to participate further. Participants completed the same measures as in the pretest, and our primary outcome variable was ATB score. Although we found no relationship between essentialism and an affective measure of prejudice (i.e., feelings thermometers) in the pretest, we included feelings thermometers in all subsequent studies to explore whether essentialism related to this form of prejudice in Black participants (Study 1) or whether it varied in response to experimental manipulation of essentialism (Studies 2 and 3; see Supplemental Online Materials for analyses). Data were excluded if scores were extreme (greater than 3 SDs from the mean) on any variable (5 Black, 4 White), yielding a final sample of 285 (Black: n </w:t>
      </w:r>
      <w:r w:rsidR="001D6670">
        <w:rPr>
          <w:rFonts w:ascii="Calibri" w:eastAsia="Calibri" w:hAnsi="Calibri" w:cs="Calibri"/>
        </w:rPr>
        <w:t>=</w:t>
      </w:r>
      <w:r>
        <w:rPr>
          <w:rFonts w:ascii="Calibri" w:eastAsia="Calibri" w:hAnsi="Calibri" w:cs="Calibri"/>
        </w:rPr>
        <w:t xml:space="preserve"> </w:t>
      </w:r>
      <w:r>
        <w:t xml:space="preserve">137, White: n </w:t>
      </w:r>
      <w:r w:rsidR="001D6670">
        <w:rPr>
          <w:rFonts w:ascii="Calibri" w:eastAsia="Calibri" w:hAnsi="Calibri" w:cs="Calibri"/>
        </w:rPr>
        <w:t>=</w:t>
      </w:r>
      <w:r>
        <w:rPr>
          <w:rFonts w:ascii="Calibri" w:eastAsia="Calibri" w:hAnsi="Calibri" w:cs="Calibri"/>
        </w:rPr>
        <w:t xml:space="preserve"> </w:t>
      </w:r>
      <w:r>
        <w:t>148).</w:t>
      </w:r>
    </w:p>
    <w:p w:rsidR="00C9799F" w:rsidRDefault="00A11C6A">
      <w:pPr>
        <w:pStyle w:val="1"/>
        <w:ind w:left="-5"/>
      </w:pPr>
      <w:r>
        <w:lastRenderedPageBreak/>
        <w:t>Results</w:t>
      </w:r>
    </w:p>
    <w:p w:rsidR="00C9799F" w:rsidRDefault="00A11C6A">
      <w:pPr>
        <w:ind w:left="-5"/>
      </w:pPr>
      <w:r>
        <w:t>Preliminary analyses (Table 1) revealed that Black participants exhibited more racial essentialism than White participants. White participants expressed marginally greater prejudice toward Blacks on the ATB, yet, on average, ATB scores for</w:t>
      </w:r>
    </w:p>
    <w:tbl>
      <w:tblPr>
        <w:tblStyle w:val="TableGrid"/>
        <w:tblpPr w:vertAnchor="text" w:horzAnchor="margin"/>
        <w:tblOverlap w:val="never"/>
        <w:tblW w:w="10282" w:type="dxa"/>
        <w:tblInd w:w="0" w:type="dxa"/>
        <w:tblCellMar>
          <w:top w:w="23" w:type="dxa"/>
        </w:tblCellMar>
        <w:tblLook w:val="04A0" w:firstRow="1" w:lastRow="0" w:firstColumn="1" w:lastColumn="0" w:noHBand="0" w:noVBand="1"/>
      </w:tblPr>
      <w:tblGrid>
        <w:gridCol w:w="10282"/>
      </w:tblGrid>
      <w:tr w:rsidR="00C9799F">
        <w:trPr>
          <w:trHeight w:val="190"/>
        </w:trPr>
        <w:tc>
          <w:tcPr>
            <w:tcW w:w="6764" w:type="dxa"/>
            <w:tcBorders>
              <w:top w:val="nil"/>
              <w:left w:val="nil"/>
              <w:bottom w:val="nil"/>
              <w:right w:val="nil"/>
            </w:tcBorders>
          </w:tcPr>
          <w:p w:rsidR="00C9799F" w:rsidRDefault="00A11C6A">
            <w:pPr>
              <w:spacing w:after="0" w:line="259" w:lineRule="auto"/>
              <w:ind w:left="0" w:firstLine="0"/>
            </w:pPr>
            <w:r>
              <w:rPr>
                <w:rFonts w:ascii="Calibri" w:eastAsia="Calibri" w:hAnsi="Calibri" w:cs="Calibri"/>
                <w:sz w:val="18"/>
              </w:rPr>
              <w:t xml:space="preserve">Table 1. Means and Independent </w:t>
            </w:r>
            <w:proofErr w:type="gramStart"/>
            <w:r>
              <w:rPr>
                <w:rFonts w:ascii="Calibri" w:eastAsia="Calibri" w:hAnsi="Calibri" w:cs="Calibri"/>
                <w:sz w:val="18"/>
              </w:rPr>
              <w:t>t</w:t>
            </w:r>
            <w:proofErr w:type="gramEnd"/>
            <w:r>
              <w:rPr>
                <w:rFonts w:ascii="Calibri" w:eastAsia="Calibri" w:hAnsi="Calibri" w:cs="Calibri"/>
                <w:sz w:val="18"/>
              </w:rPr>
              <w:t xml:space="preserve"> Test Results for Black and White Participants in Study 1.</w:t>
            </w:r>
          </w:p>
          <w:tbl>
            <w:tblPr>
              <w:tblStyle w:val="TableGrid"/>
              <w:tblW w:w="10282" w:type="dxa"/>
              <w:tblInd w:w="0" w:type="dxa"/>
              <w:tblCellMar>
                <w:top w:w="21" w:type="dxa"/>
                <w:bottom w:w="22" w:type="dxa"/>
                <w:right w:w="20" w:type="dxa"/>
              </w:tblCellMar>
              <w:tblLook w:val="04A0" w:firstRow="1" w:lastRow="0" w:firstColumn="1" w:lastColumn="0" w:noHBand="0" w:noVBand="1"/>
            </w:tblPr>
            <w:tblGrid>
              <w:gridCol w:w="3103"/>
              <w:gridCol w:w="2135"/>
              <w:gridCol w:w="2216"/>
              <w:gridCol w:w="1307"/>
              <w:gridCol w:w="1273"/>
              <w:gridCol w:w="248"/>
            </w:tblGrid>
            <w:tr w:rsidR="00C9799F">
              <w:trPr>
                <w:trHeight w:val="791"/>
              </w:trPr>
              <w:tc>
                <w:tcPr>
                  <w:tcW w:w="3106" w:type="dxa"/>
                  <w:tcBorders>
                    <w:top w:val="single" w:sz="4" w:space="0" w:color="000000"/>
                    <w:left w:val="nil"/>
                    <w:bottom w:val="single" w:sz="4" w:space="0" w:color="000000"/>
                    <w:right w:val="nil"/>
                  </w:tcBorders>
                  <w:vAlign w:val="bottom"/>
                </w:tcPr>
                <w:p w:rsidR="00C9799F" w:rsidRDefault="00A11C6A" w:rsidP="001D6670">
                  <w:pPr>
                    <w:framePr w:wrap="around" w:vAnchor="text" w:hAnchor="margin"/>
                    <w:spacing w:after="0" w:line="259" w:lineRule="auto"/>
                    <w:ind w:left="0" w:firstLine="0"/>
                    <w:suppressOverlap/>
                    <w:jc w:val="left"/>
                  </w:pPr>
                  <w:r>
                    <w:rPr>
                      <w:rFonts w:ascii="Calibri" w:eastAsia="Calibri" w:hAnsi="Calibri" w:cs="Calibri"/>
                      <w:sz w:val="18"/>
                    </w:rPr>
                    <w:t>Measure</w:t>
                  </w:r>
                </w:p>
              </w:tc>
              <w:tc>
                <w:tcPr>
                  <w:tcW w:w="2137" w:type="dxa"/>
                  <w:tcBorders>
                    <w:top w:val="single" w:sz="4" w:space="0" w:color="000000"/>
                    <w:left w:val="nil"/>
                    <w:bottom w:val="single" w:sz="4" w:space="0" w:color="000000"/>
                    <w:right w:val="nil"/>
                  </w:tcBorders>
                </w:tcPr>
                <w:p w:rsidR="00C9799F" w:rsidRDefault="00A11C6A" w:rsidP="001D6670">
                  <w:pPr>
                    <w:framePr w:wrap="around" w:vAnchor="text" w:hAnchor="margin"/>
                    <w:spacing w:after="0" w:line="259" w:lineRule="auto"/>
                    <w:ind w:left="0" w:firstLine="0"/>
                    <w:suppressOverlap/>
                    <w:jc w:val="left"/>
                  </w:pPr>
                  <w:r>
                    <w:rPr>
                      <w:rFonts w:ascii="Calibri" w:eastAsia="Calibri" w:hAnsi="Calibri" w:cs="Calibri"/>
                      <w:sz w:val="18"/>
                    </w:rPr>
                    <w:t>Black Participants</w:t>
                  </w:r>
                </w:p>
                <w:p w:rsidR="00C9799F" w:rsidRDefault="00A11C6A" w:rsidP="001D6670">
                  <w:pPr>
                    <w:framePr w:wrap="around" w:vAnchor="text" w:hAnchor="margin"/>
                    <w:spacing w:after="0" w:line="259" w:lineRule="auto"/>
                    <w:ind w:left="256" w:firstLine="0"/>
                    <w:suppressOverlap/>
                    <w:jc w:val="left"/>
                  </w:pPr>
                  <w:r>
                    <w:rPr>
                      <w:rFonts w:ascii="Calibri" w:eastAsia="Calibri" w:hAnsi="Calibri" w:cs="Calibri"/>
                      <w:sz w:val="18"/>
                    </w:rPr>
                    <w:t>Mean (SD)</w:t>
                  </w:r>
                </w:p>
                <w:p w:rsidR="00C9799F" w:rsidRDefault="00A11C6A" w:rsidP="001D6670">
                  <w:pPr>
                    <w:framePr w:wrap="around" w:vAnchor="text" w:hAnchor="margin"/>
                    <w:spacing w:after="0" w:line="259" w:lineRule="auto"/>
                    <w:ind w:left="280" w:firstLine="0"/>
                    <w:suppressOverlap/>
                    <w:jc w:val="left"/>
                  </w:pPr>
                  <w:r>
                    <w:rPr>
                      <w:rFonts w:ascii="Calibri" w:eastAsia="Calibri" w:hAnsi="Calibri" w:cs="Calibri"/>
                      <w:sz w:val="18"/>
                    </w:rPr>
                    <w:t xml:space="preserve">(n </w:t>
                  </w:r>
                  <w:r w:rsidR="001D6670">
                    <w:rPr>
                      <w:rFonts w:ascii="Calibri" w:eastAsia="Calibri" w:hAnsi="Calibri" w:cs="Calibri"/>
                      <w:sz w:val="18"/>
                    </w:rPr>
                    <w:t>=</w:t>
                  </w:r>
                  <w:r>
                    <w:rPr>
                      <w:rFonts w:ascii="Calibri" w:eastAsia="Calibri" w:hAnsi="Calibri" w:cs="Calibri"/>
                      <w:sz w:val="18"/>
                    </w:rPr>
                    <w:t xml:space="preserve"> 137)</w:t>
                  </w:r>
                </w:p>
              </w:tc>
              <w:tc>
                <w:tcPr>
                  <w:tcW w:w="2218" w:type="dxa"/>
                  <w:tcBorders>
                    <w:top w:val="single" w:sz="4" w:space="0" w:color="000000"/>
                    <w:left w:val="nil"/>
                    <w:bottom w:val="single" w:sz="4" w:space="0" w:color="000000"/>
                    <w:right w:val="nil"/>
                  </w:tcBorders>
                </w:tcPr>
                <w:p w:rsidR="00C9799F" w:rsidRDefault="00A11C6A" w:rsidP="001D6670">
                  <w:pPr>
                    <w:framePr w:wrap="around" w:vAnchor="text" w:hAnchor="margin"/>
                    <w:spacing w:after="0" w:line="259" w:lineRule="auto"/>
                    <w:ind w:left="0" w:firstLine="0"/>
                    <w:suppressOverlap/>
                    <w:jc w:val="left"/>
                  </w:pPr>
                  <w:r>
                    <w:rPr>
                      <w:rFonts w:ascii="Calibri" w:eastAsia="Calibri" w:hAnsi="Calibri" w:cs="Calibri"/>
                      <w:sz w:val="18"/>
                    </w:rPr>
                    <w:t>White Participants</w:t>
                  </w:r>
                </w:p>
                <w:p w:rsidR="00C9799F" w:rsidRDefault="00A11C6A" w:rsidP="001D6670">
                  <w:pPr>
                    <w:framePr w:wrap="around" w:vAnchor="text" w:hAnchor="margin"/>
                    <w:spacing w:after="0" w:line="259" w:lineRule="auto"/>
                    <w:ind w:left="297" w:firstLine="0"/>
                    <w:suppressOverlap/>
                    <w:jc w:val="left"/>
                  </w:pPr>
                  <w:r>
                    <w:rPr>
                      <w:rFonts w:ascii="Calibri" w:eastAsia="Calibri" w:hAnsi="Calibri" w:cs="Calibri"/>
                      <w:sz w:val="18"/>
                    </w:rPr>
                    <w:t>Mean (SD)</w:t>
                  </w:r>
                </w:p>
                <w:p w:rsidR="00C9799F" w:rsidRDefault="00A11C6A" w:rsidP="001D6670">
                  <w:pPr>
                    <w:framePr w:wrap="around" w:vAnchor="text" w:hAnchor="margin"/>
                    <w:spacing w:after="0" w:line="259" w:lineRule="auto"/>
                    <w:ind w:left="321" w:firstLine="0"/>
                    <w:suppressOverlap/>
                    <w:jc w:val="left"/>
                  </w:pPr>
                  <w:r>
                    <w:rPr>
                      <w:rFonts w:ascii="Calibri" w:eastAsia="Calibri" w:hAnsi="Calibri" w:cs="Calibri"/>
                      <w:sz w:val="18"/>
                    </w:rPr>
                    <w:t xml:space="preserve">(n </w:t>
                  </w:r>
                  <w:r w:rsidR="001D6670">
                    <w:rPr>
                      <w:rFonts w:ascii="Calibri" w:eastAsia="Calibri" w:hAnsi="Calibri" w:cs="Calibri"/>
                      <w:sz w:val="18"/>
                    </w:rPr>
                    <w:t>=</w:t>
                  </w:r>
                  <w:r>
                    <w:rPr>
                      <w:rFonts w:ascii="Calibri" w:eastAsia="Calibri" w:hAnsi="Calibri" w:cs="Calibri"/>
                      <w:sz w:val="18"/>
                    </w:rPr>
                    <w:t xml:space="preserve"> 148)</w:t>
                  </w:r>
                </w:p>
              </w:tc>
              <w:tc>
                <w:tcPr>
                  <w:tcW w:w="1308" w:type="dxa"/>
                  <w:tcBorders>
                    <w:top w:val="single" w:sz="4" w:space="0" w:color="000000"/>
                    <w:left w:val="nil"/>
                    <w:bottom w:val="single" w:sz="4" w:space="0" w:color="000000"/>
                    <w:right w:val="nil"/>
                  </w:tcBorders>
                  <w:vAlign w:val="bottom"/>
                </w:tcPr>
                <w:p w:rsidR="00C9799F" w:rsidRDefault="00A11C6A" w:rsidP="001D6670">
                  <w:pPr>
                    <w:framePr w:wrap="around" w:vAnchor="text" w:hAnchor="margin"/>
                    <w:spacing w:after="0" w:line="259" w:lineRule="auto"/>
                    <w:ind w:left="197" w:firstLine="0"/>
                    <w:suppressOverlap/>
                    <w:jc w:val="left"/>
                  </w:pPr>
                  <w:r>
                    <w:rPr>
                      <w:rFonts w:ascii="Calibri" w:eastAsia="Calibri" w:hAnsi="Calibri" w:cs="Calibri"/>
                      <w:sz w:val="18"/>
                    </w:rPr>
                    <w:t>t</w:t>
                  </w:r>
                </w:p>
              </w:tc>
              <w:tc>
                <w:tcPr>
                  <w:tcW w:w="1274" w:type="dxa"/>
                  <w:tcBorders>
                    <w:top w:val="single" w:sz="4" w:space="0" w:color="000000"/>
                    <w:left w:val="nil"/>
                    <w:bottom w:val="single" w:sz="4" w:space="0" w:color="000000"/>
                    <w:right w:val="nil"/>
                  </w:tcBorders>
                  <w:vAlign w:val="bottom"/>
                </w:tcPr>
                <w:p w:rsidR="00C9799F" w:rsidRDefault="00A11C6A" w:rsidP="001D6670">
                  <w:pPr>
                    <w:framePr w:wrap="around" w:vAnchor="text" w:hAnchor="margin"/>
                    <w:spacing w:after="0" w:line="259" w:lineRule="auto"/>
                    <w:ind w:left="162" w:firstLine="0"/>
                    <w:suppressOverlap/>
                    <w:jc w:val="left"/>
                  </w:pPr>
                  <w:r>
                    <w:rPr>
                      <w:rFonts w:ascii="Calibri" w:eastAsia="Calibri" w:hAnsi="Calibri" w:cs="Calibri"/>
                      <w:sz w:val="18"/>
                    </w:rPr>
                    <w:t>p</w:t>
                  </w:r>
                </w:p>
              </w:tc>
              <w:tc>
                <w:tcPr>
                  <w:tcW w:w="238" w:type="dxa"/>
                  <w:tcBorders>
                    <w:top w:val="single" w:sz="4" w:space="0" w:color="000000"/>
                    <w:left w:val="nil"/>
                    <w:bottom w:val="single" w:sz="4" w:space="0" w:color="000000"/>
                    <w:right w:val="nil"/>
                  </w:tcBorders>
                  <w:vAlign w:val="bottom"/>
                </w:tcPr>
                <w:p w:rsidR="00C9799F" w:rsidRDefault="00A11C6A" w:rsidP="001D6670">
                  <w:pPr>
                    <w:framePr w:wrap="around" w:vAnchor="text" w:hAnchor="margin"/>
                    <w:spacing w:after="0" w:line="259" w:lineRule="auto"/>
                    <w:ind w:left="67" w:firstLine="0"/>
                    <w:suppressOverlap/>
                    <w:jc w:val="left"/>
                  </w:pPr>
                  <w:r>
                    <w:rPr>
                      <w:rFonts w:ascii="Calibri" w:eastAsia="Calibri" w:hAnsi="Calibri" w:cs="Calibri"/>
                      <w:sz w:val="18"/>
                    </w:rPr>
                    <w:t>d</w:t>
                  </w:r>
                </w:p>
              </w:tc>
            </w:tr>
            <w:tr w:rsidR="00C9799F">
              <w:trPr>
                <w:trHeight w:val="315"/>
              </w:trPr>
              <w:tc>
                <w:tcPr>
                  <w:tcW w:w="3106" w:type="dxa"/>
                  <w:tcBorders>
                    <w:top w:val="single" w:sz="4" w:space="0" w:color="000000"/>
                    <w:left w:val="nil"/>
                    <w:bottom w:val="nil"/>
                    <w:right w:val="nil"/>
                  </w:tcBorders>
                  <w:vAlign w:val="bottom"/>
                </w:tcPr>
                <w:p w:rsidR="00C9799F" w:rsidRDefault="00A11C6A" w:rsidP="001D6670">
                  <w:pPr>
                    <w:framePr w:wrap="around" w:vAnchor="text" w:hAnchor="margin"/>
                    <w:spacing w:after="0" w:line="259" w:lineRule="auto"/>
                    <w:ind w:left="0" w:firstLine="0"/>
                    <w:suppressOverlap/>
                    <w:jc w:val="left"/>
                  </w:pPr>
                  <w:r>
                    <w:rPr>
                      <w:rFonts w:ascii="Calibri" w:eastAsia="Calibri" w:hAnsi="Calibri" w:cs="Calibri"/>
                      <w:sz w:val="18"/>
                    </w:rPr>
                    <w:t>Essentialism Scale</w:t>
                  </w:r>
                </w:p>
              </w:tc>
              <w:tc>
                <w:tcPr>
                  <w:tcW w:w="2137" w:type="dxa"/>
                  <w:tcBorders>
                    <w:top w:val="single" w:sz="4" w:space="0" w:color="000000"/>
                    <w:left w:val="nil"/>
                    <w:bottom w:val="nil"/>
                    <w:right w:val="nil"/>
                  </w:tcBorders>
                  <w:vAlign w:val="bottom"/>
                </w:tcPr>
                <w:p w:rsidR="00C9799F" w:rsidRDefault="00A11C6A" w:rsidP="001D6670">
                  <w:pPr>
                    <w:framePr w:wrap="around" w:vAnchor="text" w:hAnchor="margin"/>
                    <w:spacing w:after="0" w:line="259" w:lineRule="auto"/>
                    <w:ind w:left="245" w:firstLine="0"/>
                    <w:suppressOverlap/>
                    <w:jc w:val="left"/>
                  </w:pPr>
                  <w:r>
                    <w:rPr>
                      <w:rFonts w:ascii="Calibri" w:eastAsia="Calibri" w:hAnsi="Calibri" w:cs="Calibri"/>
                      <w:sz w:val="18"/>
                    </w:rPr>
                    <w:t>3.78 (1.29)</w:t>
                  </w:r>
                </w:p>
              </w:tc>
              <w:tc>
                <w:tcPr>
                  <w:tcW w:w="2218" w:type="dxa"/>
                  <w:tcBorders>
                    <w:top w:val="single" w:sz="4" w:space="0" w:color="000000"/>
                    <w:left w:val="nil"/>
                    <w:bottom w:val="nil"/>
                    <w:right w:val="nil"/>
                  </w:tcBorders>
                  <w:vAlign w:val="bottom"/>
                </w:tcPr>
                <w:p w:rsidR="00C9799F" w:rsidRDefault="00A11C6A" w:rsidP="001D6670">
                  <w:pPr>
                    <w:framePr w:wrap="around" w:vAnchor="text" w:hAnchor="margin"/>
                    <w:spacing w:after="0" w:line="259" w:lineRule="auto"/>
                    <w:ind w:left="285" w:firstLine="0"/>
                    <w:suppressOverlap/>
                    <w:jc w:val="left"/>
                  </w:pPr>
                  <w:r>
                    <w:rPr>
                      <w:rFonts w:ascii="Calibri" w:eastAsia="Calibri" w:hAnsi="Calibri" w:cs="Calibri"/>
                      <w:sz w:val="18"/>
                    </w:rPr>
                    <w:t>3.43 (1.14)</w:t>
                  </w:r>
                </w:p>
              </w:tc>
              <w:tc>
                <w:tcPr>
                  <w:tcW w:w="1308" w:type="dxa"/>
                  <w:tcBorders>
                    <w:top w:val="single" w:sz="4" w:space="0" w:color="000000"/>
                    <w:left w:val="nil"/>
                    <w:bottom w:val="nil"/>
                    <w:right w:val="nil"/>
                  </w:tcBorders>
                </w:tcPr>
                <w:p w:rsidR="00C9799F" w:rsidRDefault="00A11C6A" w:rsidP="001D6670">
                  <w:pPr>
                    <w:framePr w:wrap="around" w:vAnchor="text" w:hAnchor="margin"/>
                    <w:spacing w:after="0" w:line="259" w:lineRule="auto"/>
                    <w:ind w:left="0" w:firstLine="0"/>
                    <w:suppressOverlap/>
                    <w:jc w:val="left"/>
                  </w:pPr>
                  <w:r>
                    <w:rPr>
                      <w:rFonts w:ascii="Calibri" w:eastAsia="Calibri" w:hAnsi="Calibri" w:cs="Calibri"/>
                      <w:sz w:val="18"/>
                    </w:rPr>
                    <w:t>2.44</w:t>
                  </w:r>
                </w:p>
              </w:tc>
              <w:tc>
                <w:tcPr>
                  <w:tcW w:w="1274" w:type="dxa"/>
                  <w:tcBorders>
                    <w:top w:val="single" w:sz="4" w:space="0" w:color="000000"/>
                    <w:left w:val="nil"/>
                    <w:bottom w:val="nil"/>
                    <w:right w:val="nil"/>
                  </w:tcBorders>
                  <w:vAlign w:val="bottom"/>
                </w:tcPr>
                <w:p w:rsidR="00C9799F" w:rsidRDefault="00A11C6A" w:rsidP="001D6670">
                  <w:pPr>
                    <w:framePr w:wrap="around" w:vAnchor="text" w:hAnchor="margin"/>
                    <w:spacing w:after="0" w:line="259" w:lineRule="auto"/>
                    <w:ind w:left="104" w:firstLine="0"/>
                    <w:suppressOverlap/>
                    <w:jc w:val="left"/>
                  </w:pPr>
                  <w:r>
                    <w:rPr>
                      <w:rFonts w:ascii="Calibri" w:eastAsia="Calibri" w:hAnsi="Calibri" w:cs="Calibri"/>
                      <w:sz w:val="18"/>
                    </w:rPr>
                    <w:t>.01</w:t>
                  </w:r>
                </w:p>
              </w:tc>
              <w:tc>
                <w:tcPr>
                  <w:tcW w:w="238" w:type="dxa"/>
                  <w:tcBorders>
                    <w:top w:val="single" w:sz="4" w:space="0" w:color="000000"/>
                    <w:left w:val="nil"/>
                    <w:bottom w:val="nil"/>
                    <w:right w:val="nil"/>
                  </w:tcBorders>
                  <w:vAlign w:val="bottom"/>
                </w:tcPr>
                <w:p w:rsidR="00C9799F" w:rsidRDefault="00A11C6A" w:rsidP="001D6670">
                  <w:pPr>
                    <w:framePr w:wrap="around" w:vAnchor="text" w:hAnchor="margin"/>
                    <w:spacing w:after="0" w:line="259" w:lineRule="auto"/>
                    <w:ind w:left="0" w:firstLine="0"/>
                    <w:suppressOverlap/>
                  </w:pPr>
                  <w:r>
                    <w:rPr>
                      <w:rFonts w:ascii="Calibri" w:eastAsia="Calibri" w:hAnsi="Calibri" w:cs="Calibri"/>
                      <w:sz w:val="18"/>
                    </w:rPr>
                    <w:t>.29</w:t>
                  </w:r>
                </w:p>
              </w:tc>
            </w:tr>
            <w:tr w:rsidR="00C9799F">
              <w:trPr>
                <w:trHeight w:val="207"/>
              </w:trPr>
              <w:tc>
                <w:tcPr>
                  <w:tcW w:w="3106" w:type="dxa"/>
                  <w:tcBorders>
                    <w:top w:val="nil"/>
                    <w:left w:val="nil"/>
                    <w:bottom w:val="nil"/>
                    <w:right w:val="nil"/>
                  </w:tcBorders>
                </w:tcPr>
                <w:p w:rsidR="00C9799F" w:rsidRDefault="00A11C6A" w:rsidP="001D6670">
                  <w:pPr>
                    <w:framePr w:wrap="around" w:vAnchor="text" w:hAnchor="margin"/>
                    <w:spacing w:after="0" w:line="259" w:lineRule="auto"/>
                    <w:ind w:left="0" w:firstLine="0"/>
                    <w:suppressOverlap/>
                    <w:jc w:val="left"/>
                  </w:pPr>
                  <w:r>
                    <w:rPr>
                      <w:rFonts w:ascii="Calibri" w:eastAsia="Calibri" w:hAnsi="Calibri" w:cs="Calibri"/>
                      <w:sz w:val="18"/>
                    </w:rPr>
                    <w:t>Attitudes Toward Blacks Scale</w:t>
                  </w:r>
                </w:p>
              </w:tc>
              <w:tc>
                <w:tcPr>
                  <w:tcW w:w="2137" w:type="dxa"/>
                  <w:tcBorders>
                    <w:top w:val="nil"/>
                    <w:left w:val="nil"/>
                    <w:bottom w:val="nil"/>
                    <w:right w:val="nil"/>
                  </w:tcBorders>
                </w:tcPr>
                <w:p w:rsidR="00C9799F" w:rsidRDefault="00A11C6A" w:rsidP="001D6670">
                  <w:pPr>
                    <w:framePr w:wrap="around" w:vAnchor="text" w:hAnchor="margin"/>
                    <w:spacing w:after="0" w:line="259" w:lineRule="auto"/>
                    <w:ind w:left="245" w:firstLine="0"/>
                    <w:suppressOverlap/>
                    <w:jc w:val="left"/>
                  </w:pPr>
                  <w:r>
                    <w:rPr>
                      <w:rFonts w:ascii="Calibri" w:eastAsia="Calibri" w:hAnsi="Calibri" w:cs="Calibri"/>
                      <w:sz w:val="18"/>
                    </w:rPr>
                    <w:t>2.27 (0.71)</w:t>
                  </w:r>
                </w:p>
              </w:tc>
              <w:tc>
                <w:tcPr>
                  <w:tcW w:w="2218" w:type="dxa"/>
                  <w:tcBorders>
                    <w:top w:val="nil"/>
                    <w:left w:val="nil"/>
                    <w:bottom w:val="nil"/>
                    <w:right w:val="nil"/>
                  </w:tcBorders>
                </w:tcPr>
                <w:p w:rsidR="00C9799F" w:rsidRDefault="00A11C6A" w:rsidP="001D6670">
                  <w:pPr>
                    <w:framePr w:wrap="around" w:vAnchor="text" w:hAnchor="margin"/>
                    <w:spacing w:after="0" w:line="259" w:lineRule="auto"/>
                    <w:ind w:left="285" w:firstLine="0"/>
                    <w:suppressOverlap/>
                    <w:jc w:val="left"/>
                  </w:pPr>
                  <w:r>
                    <w:rPr>
                      <w:rFonts w:ascii="Calibri" w:eastAsia="Calibri" w:hAnsi="Calibri" w:cs="Calibri"/>
                      <w:sz w:val="18"/>
                    </w:rPr>
                    <w:t>2.43 (0.83)</w:t>
                  </w:r>
                </w:p>
              </w:tc>
              <w:tc>
                <w:tcPr>
                  <w:tcW w:w="1308" w:type="dxa"/>
                  <w:tcBorders>
                    <w:top w:val="nil"/>
                    <w:left w:val="nil"/>
                    <w:bottom w:val="nil"/>
                    <w:right w:val="nil"/>
                  </w:tcBorders>
                </w:tcPr>
                <w:p w:rsidR="00C9799F" w:rsidRDefault="00A11C6A" w:rsidP="001D6670">
                  <w:pPr>
                    <w:framePr w:wrap="around" w:vAnchor="text" w:hAnchor="margin"/>
                    <w:spacing w:after="0" w:line="259" w:lineRule="auto"/>
                    <w:ind w:left="138" w:firstLine="0"/>
                    <w:suppressOverlap/>
                    <w:jc w:val="left"/>
                  </w:pPr>
                  <w:r>
                    <w:rPr>
                      <w:rFonts w:ascii="Calibri" w:eastAsia="Calibri" w:hAnsi="Calibri" w:cs="Calibri"/>
                      <w:sz w:val="18"/>
                    </w:rPr>
                    <w:t>1.80</w:t>
                  </w:r>
                </w:p>
              </w:tc>
              <w:tc>
                <w:tcPr>
                  <w:tcW w:w="1274" w:type="dxa"/>
                  <w:tcBorders>
                    <w:top w:val="nil"/>
                    <w:left w:val="nil"/>
                    <w:bottom w:val="nil"/>
                    <w:right w:val="nil"/>
                  </w:tcBorders>
                </w:tcPr>
                <w:p w:rsidR="00C9799F" w:rsidRDefault="00A11C6A" w:rsidP="001D6670">
                  <w:pPr>
                    <w:framePr w:wrap="around" w:vAnchor="text" w:hAnchor="margin"/>
                    <w:spacing w:after="0" w:line="259" w:lineRule="auto"/>
                    <w:ind w:left="104" w:firstLine="0"/>
                    <w:suppressOverlap/>
                    <w:jc w:val="left"/>
                  </w:pPr>
                  <w:r>
                    <w:rPr>
                      <w:rFonts w:ascii="Calibri" w:eastAsia="Calibri" w:hAnsi="Calibri" w:cs="Calibri"/>
                      <w:sz w:val="18"/>
                    </w:rPr>
                    <w:t>.07</w:t>
                  </w:r>
                </w:p>
              </w:tc>
              <w:tc>
                <w:tcPr>
                  <w:tcW w:w="238" w:type="dxa"/>
                  <w:tcBorders>
                    <w:top w:val="nil"/>
                    <w:left w:val="nil"/>
                    <w:bottom w:val="nil"/>
                    <w:right w:val="nil"/>
                  </w:tcBorders>
                </w:tcPr>
                <w:p w:rsidR="00C9799F" w:rsidRDefault="00A11C6A" w:rsidP="001D6670">
                  <w:pPr>
                    <w:framePr w:wrap="around" w:vAnchor="text" w:hAnchor="margin"/>
                    <w:spacing w:after="0" w:line="259" w:lineRule="auto"/>
                    <w:ind w:left="0" w:firstLine="0"/>
                    <w:suppressOverlap/>
                  </w:pPr>
                  <w:r>
                    <w:rPr>
                      <w:rFonts w:ascii="Calibri" w:eastAsia="Calibri" w:hAnsi="Calibri" w:cs="Calibri"/>
                      <w:sz w:val="18"/>
                    </w:rPr>
                    <w:t>.21</w:t>
                  </w:r>
                </w:p>
              </w:tc>
            </w:tr>
            <w:tr w:rsidR="00C9799F">
              <w:trPr>
                <w:trHeight w:val="271"/>
              </w:trPr>
              <w:tc>
                <w:tcPr>
                  <w:tcW w:w="3106" w:type="dxa"/>
                  <w:tcBorders>
                    <w:top w:val="nil"/>
                    <w:left w:val="nil"/>
                    <w:bottom w:val="single" w:sz="4" w:space="0" w:color="000000"/>
                    <w:right w:val="nil"/>
                  </w:tcBorders>
                </w:tcPr>
                <w:p w:rsidR="00C9799F" w:rsidRDefault="00A11C6A" w:rsidP="001D6670">
                  <w:pPr>
                    <w:framePr w:wrap="around" w:vAnchor="text" w:hAnchor="margin"/>
                    <w:spacing w:after="0" w:line="259" w:lineRule="auto"/>
                    <w:ind w:left="0" w:firstLine="0"/>
                    <w:suppressOverlap/>
                    <w:jc w:val="left"/>
                  </w:pPr>
                  <w:r>
                    <w:rPr>
                      <w:rFonts w:ascii="Calibri" w:eastAsia="Calibri" w:hAnsi="Calibri" w:cs="Calibri"/>
                      <w:sz w:val="18"/>
                    </w:rPr>
                    <w:t>Implicit Association Test</w:t>
                  </w:r>
                </w:p>
              </w:tc>
              <w:tc>
                <w:tcPr>
                  <w:tcW w:w="2137" w:type="dxa"/>
                  <w:tcBorders>
                    <w:top w:val="nil"/>
                    <w:left w:val="nil"/>
                    <w:bottom w:val="single" w:sz="4" w:space="0" w:color="000000"/>
                    <w:right w:val="nil"/>
                  </w:tcBorders>
                </w:tcPr>
                <w:p w:rsidR="00C9799F" w:rsidRDefault="00A11C6A" w:rsidP="001D6670">
                  <w:pPr>
                    <w:framePr w:wrap="around" w:vAnchor="text" w:hAnchor="margin"/>
                    <w:spacing w:after="0" w:line="259" w:lineRule="auto"/>
                    <w:ind w:left="245" w:firstLine="0"/>
                    <w:suppressOverlap/>
                    <w:jc w:val="left"/>
                  </w:pPr>
                  <w:r>
                    <w:rPr>
                      <w:rFonts w:ascii="Calibri" w:eastAsia="Calibri" w:hAnsi="Calibri" w:cs="Calibri"/>
                      <w:sz w:val="18"/>
                    </w:rPr>
                    <w:t>0.10 (0.41)</w:t>
                  </w:r>
                </w:p>
              </w:tc>
              <w:tc>
                <w:tcPr>
                  <w:tcW w:w="2218" w:type="dxa"/>
                  <w:tcBorders>
                    <w:top w:val="nil"/>
                    <w:left w:val="nil"/>
                    <w:bottom w:val="single" w:sz="4" w:space="0" w:color="000000"/>
                    <w:right w:val="nil"/>
                  </w:tcBorders>
                </w:tcPr>
                <w:p w:rsidR="00C9799F" w:rsidRDefault="00A11C6A" w:rsidP="001D6670">
                  <w:pPr>
                    <w:framePr w:wrap="around" w:vAnchor="text" w:hAnchor="margin"/>
                    <w:spacing w:after="0" w:line="259" w:lineRule="auto"/>
                    <w:ind w:left="285" w:firstLine="0"/>
                    <w:suppressOverlap/>
                    <w:jc w:val="left"/>
                  </w:pPr>
                  <w:r>
                    <w:rPr>
                      <w:rFonts w:ascii="Calibri" w:eastAsia="Calibri" w:hAnsi="Calibri" w:cs="Calibri"/>
                      <w:sz w:val="18"/>
                    </w:rPr>
                    <w:t>0.46 (0.38)</w:t>
                  </w:r>
                </w:p>
              </w:tc>
              <w:tc>
                <w:tcPr>
                  <w:tcW w:w="1308" w:type="dxa"/>
                  <w:tcBorders>
                    <w:top w:val="nil"/>
                    <w:left w:val="nil"/>
                    <w:bottom w:val="single" w:sz="4" w:space="0" w:color="000000"/>
                    <w:right w:val="nil"/>
                  </w:tcBorders>
                </w:tcPr>
                <w:p w:rsidR="00C9799F" w:rsidRDefault="00A11C6A" w:rsidP="001D6670">
                  <w:pPr>
                    <w:framePr w:wrap="around" w:vAnchor="text" w:hAnchor="margin"/>
                    <w:spacing w:after="0" w:line="259" w:lineRule="auto"/>
                    <w:ind w:left="138" w:firstLine="0"/>
                    <w:suppressOverlap/>
                    <w:jc w:val="left"/>
                  </w:pPr>
                  <w:r>
                    <w:rPr>
                      <w:rFonts w:ascii="Calibri" w:eastAsia="Calibri" w:hAnsi="Calibri" w:cs="Calibri"/>
                      <w:sz w:val="18"/>
                    </w:rPr>
                    <w:t>7.61</w:t>
                  </w:r>
                </w:p>
              </w:tc>
              <w:tc>
                <w:tcPr>
                  <w:tcW w:w="1274" w:type="dxa"/>
                  <w:tcBorders>
                    <w:top w:val="nil"/>
                    <w:left w:val="nil"/>
                    <w:bottom w:val="single" w:sz="4" w:space="0" w:color="000000"/>
                    <w:right w:val="nil"/>
                  </w:tcBorders>
                </w:tcPr>
                <w:p w:rsidR="00C9799F" w:rsidRDefault="00A11C6A" w:rsidP="001D6670">
                  <w:pPr>
                    <w:framePr w:wrap="around" w:vAnchor="text" w:hAnchor="margin"/>
                    <w:spacing w:after="0" w:line="259" w:lineRule="auto"/>
                    <w:ind w:left="0" w:firstLine="0"/>
                    <w:suppressOverlap/>
                    <w:jc w:val="left"/>
                  </w:pPr>
                  <w:r>
                    <w:rPr>
                      <w:rFonts w:ascii="Calibri" w:eastAsia="Calibri" w:hAnsi="Calibri" w:cs="Calibri"/>
                      <w:sz w:val="18"/>
                    </w:rPr>
                    <w:t>&lt;.001</w:t>
                  </w:r>
                </w:p>
              </w:tc>
              <w:tc>
                <w:tcPr>
                  <w:tcW w:w="238" w:type="dxa"/>
                  <w:tcBorders>
                    <w:top w:val="nil"/>
                    <w:left w:val="nil"/>
                    <w:bottom w:val="single" w:sz="4" w:space="0" w:color="000000"/>
                    <w:right w:val="nil"/>
                  </w:tcBorders>
                </w:tcPr>
                <w:p w:rsidR="00C9799F" w:rsidRDefault="00A11C6A" w:rsidP="001D6670">
                  <w:pPr>
                    <w:framePr w:wrap="around" w:vAnchor="text" w:hAnchor="margin"/>
                    <w:spacing w:after="0" w:line="259" w:lineRule="auto"/>
                    <w:ind w:left="0" w:firstLine="0"/>
                    <w:suppressOverlap/>
                  </w:pPr>
                  <w:r>
                    <w:rPr>
                      <w:rFonts w:ascii="Calibri" w:eastAsia="Calibri" w:hAnsi="Calibri" w:cs="Calibri"/>
                      <w:sz w:val="18"/>
                    </w:rPr>
                    <w:t>.90</w:t>
                  </w:r>
                </w:p>
              </w:tc>
            </w:tr>
          </w:tbl>
          <w:p w:rsidR="00C9799F" w:rsidRDefault="00C9799F">
            <w:pPr>
              <w:spacing w:after="160" w:line="259" w:lineRule="auto"/>
              <w:ind w:left="0" w:firstLine="0"/>
              <w:jc w:val="left"/>
            </w:pPr>
          </w:p>
        </w:tc>
      </w:tr>
    </w:tbl>
    <w:p w:rsidR="00C9799F" w:rsidRDefault="00A11C6A">
      <w:pPr>
        <w:spacing w:after="368" w:line="259" w:lineRule="auto"/>
        <w:ind w:left="0" w:firstLine="0"/>
        <w:jc w:val="left"/>
      </w:pPr>
      <w:r>
        <w:rPr>
          <w:rFonts w:ascii="Calibri" w:eastAsia="Calibri" w:hAnsi="Calibri" w:cs="Calibri"/>
          <w:sz w:val="16"/>
        </w:rPr>
        <w:t xml:space="preserve">Note. SD </w:t>
      </w:r>
      <w:r w:rsidR="001D6670">
        <w:rPr>
          <w:rFonts w:ascii="Calibri" w:eastAsia="Calibri" w:hAnsi="Calibri" w:cs="Calibri"/>
          <w:sz w:val="16"/>
        </w:rPr>
        <w:t>=</w:t>
      </w:r>
      <w:r>
        <w:rPr>
          <w:rFonts w:ascii="Calibri" w:eastAsia="Calibri" w:hAnsi="Calibri" w:cs="Calibri"/>
          <w:sz w:val="16"/>
        </w:rPr>
        <w:t xml:space="preserve"> standard deviation.</w:t>
      </w:r>
    </w:p>
    <w:p w:rsidR="00C9799F" w:rsidRDefault="00A11C6A">
      <w:pPr>
        <w:ind w:left="-5"/>
      </w:pPr>
      <w:r>
        <w:t xml:space="preserve">White and Blacks were both below the scale midpoint (reflecting relatively low prejudice overall). Although White participants also expressed greater implicit prejudice toward Blacks on the IAT compared with Black participants, it is notable that the Black participants’ degree of anti-Black implicit bias was also significant, t </w:t>
      </w:r>
      <w:r w:rsidR="001D6670">
        <w:rPr>
          <w:rFonts w:ascii="Calibri" w:eastAsia="Calibri" w:hAnsi="Calibri" w:cs="Calibri"/>
        </w:rPr>
        <w:t>=</w:t>
      </w:r>
      <w:r>
        <w:rPr>
          <w:rFonts w:ascii="Calibri" w:eastAsia="Calibri" w:hAnsi="Calibri" w:cs="Calibri"/>
        </w:rPr>
        <w:t xml:space="preserve"> </w:t>
      </w:r>
      <w:r>
        <w:t xml:space="preserve">2.92, p </w:t>
      </w:r>
      <w:r w:rsidR="001D6670">
        <w:rPr>
          <w:rFonts w:ascii="Calibri" w:eastAsia="Calibri" w:hAnsi="Calibri" w:cs="Calibri"/>
        </w:rPr>
        <w:t>=</w:t>
      </w:r>
      <w:r>
        <w:rPr>
          <w:rFonts w:ascii="Calibri" w:eastAsia="Calibri" w:hAnsi="Calibri" w:cs="Calibri"/>
        </w:rPr>
        <w:t xml:space="preserve"> </w:t>
      </w:r>
      <w:r>
        <w:t xml:space="preserve">.004, d </w:t>
      </w:r>
      <w:r w:rsidR="001D6670">
        <w:rPr>
          <w:rFonts w:ascii="Calibri" w:eastAsia="Calibri" w:hAnsi="Calibri" w:cs="Calibri"/>
        </w:rPr>
        <w:t>=</w:t>
      </w:r>
      <w:r>
        <w:rPr>
          <w:rFonts w:ascii="Calibri" w:eastAsia="Calibri" w:hAnsi="Calibri" w:cs="Calibri"/>
        </w:rPr>
        <w:t xml:space="preserve"> </w:t>
      </w:r>
      <w:r>
        <w:t>.50.</w:t>
      </w:r>
    </w:p>
    <w:p w:rsidR="00C9799F" w:rsidRDefault="00A11C6A">
      <w:pPr>
        <w:ind w:left="-15" w:firstLine="239"/>
      </w:pPr>
      <w:r>
        <w:t>Using regression analysis, we next tested the main and interactive effects of participant race (1 Black, 1 White) and essentialism on each measure of prejudice. In our focal analysis of ATB scores, both main effects were significant: White participants expressed more explicit prejudice toward Blacks than Black participants, b</w:t>
      </w:r>
      <w:r w:rsidR="001D6670">
        <w:rPr>
          <w:rFonts w:ascii="Calibri" w:eastAsia="Calibri" w:hAnsi="Calibri" w:cs="Calibri"/>
        </w:rPr>
        <w:t>=</w:t>
      </w:r>
      <w:r>
        <w:rPr>
          <w:rFonts w:ascii="Calibri" w:eastAsia="Calibri" w:hAnsi="Calibri" w:cs="Calibri"/>
        </w:rPr>
        <w:t xml:space="preserve"> </w:t>
      </w:r>
      <w:r>
        <w:t xml:space="preserve">.18, p </w:t>
      </w:r>
      <w:r w:rsidR="001D6670">
        <w:rPr>
          <w:rFonts w:ascii="Calibri" w:eastAsia="Calibri" w:hAnsi="Calibri" w:cs="Calibri"/>
        </w:rPr>
        <w:t>=</w:t>
      </w:r>
      <w:r>
        <w:rPr>
          <w:rFonts w:ascii="Calibri" w:eastAsia="Calibri" w:hAnsi="Calibri" w:cs="Calibri"/>
        </w:rPr>
        <w:t xml:space="preserve"> </w:t>
      </w:r>
      <w:r>
        <w:t>.001, and more importantly, given the present questions, essentialism was related to explicit prejudice, b</w:t>
      </w:r>
      <w:r w:rsidR="001D6670">
        <w:rPr>
          <w:rFonts w:ascii="Calibri" w:eastAsia="Calibri" w:hAnsi="Calibri" w:cs="Calibri"/>
        </w:rPr>
        <w:t>=</w:t>
      </w:r>
      <w:r>
        <w:rPr>
          <w:rFonts w:ascii="Calibri" w:eastAsia="Calibri" w:hAnsi="Calibri" w:cs="Calibri"/>
        </w:rPr>
        <w:t xml:space="preserve"> </w:t>
      </w:r>
      <w:r>
        <w:t>.50, p &lt; .001. The interaction was also significant, b</w:t>
      </w:r>
      <w:r w:rsidR="001D6670">
        <w:rPr>
          <w:rFonts w:ascii="Calibri" w:eastAsia="Calibri" w:hAnsi="Calibri" w:cs="Calibri"/>
        </w:rPr>
        <w:t>=</w:t>
      </w:r>
      <w:r>
        <w:rPr>
          <w:rFonts w:ascii="Calibri" w:eastAsia="Calibri" w:hAnsi="Calibri" w:cs="Calibri"/>
        </w:rPr>
        <w:t xml:space="preserve"> </w:t>
      </w:r>
      <w:r>
        <w:t xml:space="preserve">.14, p </w:t>
      </w:r>
      <w:r w:rsidR="001D6670">
        <w:rPr>
          <w:rFonts w:ascii="Calibri" w:eastAsia="Calibri" w:hAnsi="Calibri" w:cs="Calibri"/>
        </w:rPr>
        <w:t>=</w:t>
      </w:r>
      <w:r>
        <w:rPr>
          <w:rFonts w:ascii="Calibri" w:eastAsia="Calibri" w:hAnsi="Calibri" w:cs="Calibri"/>
        </w:rPr>
        <w:t xml:space="preserve"> </w:t>
      </w:r>
      <w:r>
        <w:t>.008 (Figure 2); simple slope analyses revealed that essentialism significantly related to greater prejudice among both White, b</w:t>
      </w:r>
      <w:r w:rsidR="001D6670">
        <w:rPr>
          <w:rFonts w:ascii="Calibri" w:eastAsia="Calibri" w:hAnsi="Calibri" w:cs="Calibri"/>
        </w:rPr>
        <w:t>=</w:t>
      </w:r>
      <w:r>
        <w:rPr>
          <w:rFonts w:ascii="Calibri" w:eastAsia="Calibri" w:hAnsi="Calibri" w:cs="Calibri"/>
        </w:rPr>
        <w:t xml:space="preserve"> </w:t>
      </w:r>
      <w:r>
        <w:t>.56, p &lt; .001, and Black, b</w:t>
      </w:r>
      <w:r w:rsidR="001D6670">
        <w:rPr>
          <w:rFonts w:ascii="Calibri" w:eastAsia="Calibri" w:hAnsi="Calibri" w:cs="Calibri"/>
        </w:rPr>
        <w:t>=</w:t>
      </w:r>
      <w:r>
        <w:rPr>
          <w:rFonts w:ascii="Calibri" w:eastAsia="Calibri" w:hAnsi="Calibri" w:cs="Calibri"/>
        </w:rPr>
        <w:t xml:space="preserve"> </w:t>
      </w:r>
      <w:r>
        <w:t>.43, p &lt; .001, participants, but that the magnitude of this effect was greater for Whites. These results are consistent with the hypothesis that essentialist thinking relates to prejudice toward Black Americans by enhancing endorsement of social hierarchies.</w:t>
      </w:r>
    </w:p>
    <w:p w:rsidR="00C9799F" w:rsidRDefault="00A11C6A">
      <w:pPr>
        <w:spacing w:after="301"/>
        <w:ind w:left="-15" w:firstLine="239"/>
      </w:pPr>
      <w:r>
        <w:t>In the analysis of IAT score, the only significant effect was for participant race, b</w:t>
      </w:r>
      <w:r w:rsidR="001D6670">
        <w:rPr>
          <w:rFonts w:ascii="Calibri" w:eastAsia="Calibri" w:hAnsi="Calibri" w:cs="Calibri"/>
        </w:rPr>
        <w:t>=</w:t>
      </w:r>
      <w:r>
        <w:rPr>
          <w:rFonts w:ascii="Calibri" w:eastAsia="Calibri" w:hAnsi="Calibri" w:cs="Calibri"/>
        </w:rPr>
        <w:t xml:space="preserve"> </w:t>
      </w:r>
      <w:r>
        <w:t>.42, p &lt; .001. No effects emerged for essentialism, b</w:t>
      </w:r>
      <w:r w:rsidR="001D6670">
        <w:rPr>
          <w:rFonts w:ascii="Calibri" w:eastAsia="Calibri" w:hAnsi="Calibri" w:cs="Calibri"/>
        </w:rPr>
        <w:t>=</w:t>
      </w:r>
      <w:r>
        <w:rPr>
          <w:rFonts w:ascii="Calibri" w:eastAsia="Calibri" w:hAnsi="Calibri" w:cs="Calibri"/>
        </w:rPr>
        <w:t xml:space="preserve"> </w:t>
      </w:r>
      <w:r>
        <w:t xml:space="preserve">.07, p </w:t>
      </w:r>
      <w:r w:rsidR="001D6670">
        <w:rPr>
          <w:rFonts w:ascii="Calibri" w:eastAsia="Calibri" w:hAnsi="Calibri" w:cs="Calibri"/>
        </w:rPr>
        <w:t>=</w:t>
      </w:r>
      <w:r>
        <w:rPr>
          <w:rFonts w:ascii="Calibri" w:eastAsia="Calibri" w:hAnsi="Calibri" w:cs="Calibri"/>
        </w:rPr>
        <w:t xml:space="preserve"> </w:t>
      </w:r>
      <w:r>
        <w:t>.22, or the interaction, b</w:t>
      </w:r>
      <w:r w:rsidR="001D6670">
        <w:rPr>
          <w:rFonts w:ascii="Calibri" w:eastAsia="Calibri" w:hAnsi="Calibri" w:cs="Calibri"/>
        </w:rPr>
        <w:t>=</w:t>
      </w:r>
      <w:r>
        <w:rPr>
          <w:rFonts w:ascii="Calibri" w:eastAsia="Calibri" w:hAnsi="Calibri" w:cs="Calibri"/>
        </w:rPr>
        <w:t xml:space="preserve"> </w:t>
      </w:r>
      <w:r>
        <w:t xml:space="preserve">.06, p </w:t>
      </w:r>
      <w:r w:rsidR="001D6670">
        <w:rPr>
          <w:rFonts w:ascii="Calibri" w:eastAsia="Calibri" w:hAnsi="Calibri" w:cs="Calibri"/>
        </w:rPr>
        <w:t>=</w:t>
      </w:r>
      <w:r>
        <w:rPr>
          <w:rFonts w:ascii="Calibri" w:eastAsia="Calibri" w:hAnsi="Calibri" w:cs="Calibri"/>
        </w:rPr>
        <w:t xml:space="preserve"> </w:t>
      </w:r>
      <w:r>
        <w:t>.26. However, when data for White and Black participants were analyzed separately, we found a marginal relationship between essentialism and IAT D score in White participants, consistent with Study 1, b</w:t>
      </w:r>
      <w:r w:rsidR="001D6670">
        <w:rPr>
          <w:rFonts w:ascii="Calibri" w:eastAsia="Calibri" w:hAnsi="Calibri" w:cs="Calibri"/>
        </w:rPr>
        <w:t>=</w:t>
      </w:r>
      <w:r>
        <w:rPr>
          <w:rFonts w:ascii="Calibri" w:eastAsia="Calibri" w:hAnsi="Calibri" w:cs="Calibri"/>
        </w:rPr>
        <w:t xml:space="preserve"> </w:t>
      </w:r>
      <w:r>
        <w:t xml:space="preserve">.14, p </w:t>
      </w:r>
      <w:r w:rsidR="001D6670">
        <w:rPr>
          <w:rFonts w:ascii="Calibri" w:eastAsia="Calibri" w:hAnsi="Calibri" w:cs="Calibri"/>
        </w:rPr>
        <w:t>=</w:t>
      </w:r>
      <w:r>
        <w:rPr>
          <w:rFonts w:ascii="Calibri" w:eastAsia="Calibri" w:hAnsi="Calibri" w:cs="Calibri"/>
        </w:rPr>
        <w:t xml:space="preserve"> </w:t>
      </w:r>
      <w:r>
        <w:t>.09, and no relationship for Black participants, b</w:t>
      </w:r>
      <w:r w:rsidR="001D6670">
        <w:rPr>
          <w:rFonts w:ascii="Calibri" w:eastAsia="Calibri" w:hAnsi="Calibri" w:cs="Calibri"/>
        </w:rPr>
        <w:t>=</w:t>
      </w:r>
      <w:r>
        <w:rPr>
          <w:rFonts w:ascii="Calibri" w:eastAsia="Calibri" w:hAnsi="Calibri" w:cs="Calibri"/>
        </w:rPr>
        <w:t xml:space="preserve"> </w:t>
      </w:r>
      <w:r>
        <w:t xml:space="preserve">.005, p </w:t>
      </w:r>
      <w:r w:rsidR="001D6670">
        <w:rPr>
          <w:rFonts w:ascii="Calibri" w:eastAsia="Calibri" w:hAnsi="Calibri" w:cs="Calibri"/>
        </w:rPr>
        <w:t>=</w:t>
      </w:r>
      <w:r>
        <w:rPr>
          <w:rFonts w:ascii="Calibri" w:eastAsia="Calibri" w:hAnsi="Calibri" w:cs="Calibri"/>
        </w:rPr>
        <w:t xml:space="preserve"> </w:t>
      </w:r>
      <w:r>
        <w:t>.95.</w:t>
      </w:r>
    </w:p>
    <w:p w:rsidR="00C9799F" w:rsidRDefault="00A11C6A">
      <w:pPr>
        <w:pStyle w:val="1"/>
        <w:ind w:left="-5"/>
      </w:pPr>
      <w:r>
        <w:t>Discussion</w:t>
      </w:r>
    </w:p>
    <w:p w:rsidR="00C9799F" w:rsidRDefault="00A11C6A">
      <w:pPr>
        <w:spacing w:after="309"/>
        <w:ind w:left="-5"/>
      </w:pPr>
      <w:r>
        <w:t xml:space="preserve">In this study, essentialism related to more negative attitudes toward Blacks, as assessed by the ATB, among both White and Black participants, providing preliminary support for the possibility that essentialism increases prejudice toward low-status groups (regardless of a participant’s own group </w:t>
      </w:r>
      <w:r>
        <w:lastRenderedPageBreak/>
        <w:t>membership) by strengthening the beliefs that status differences reflect objective structure in the world. We next moved on to experimental tests of this hypothesis.</w:t>
      </w:r>
    </w:p>
    <w:p w:rsidR="00C9799F" w:rsidRDefault="00A11C6A">
      <w:pPr>
        <w:pStyle w:val="1"/>
        <w:ind w:left="-5"/>
      </w:pPr>
      <w:r>
        <w:t>Study 2</w:t>
      </w:r>
    </w:p>
    <w:p w:rsidR="00C9799F" w:rsidRDefault="00A11C6A">
      <w:pPr>
        <w:ind w:left="-5"/>
      </w:pPr>
      <w:r>
        <w:t>In Study 2, we conducted a direct test of our hypothesis by examining the causal effects of essentialism on both prejudice</w:t>
      </w:r>
    </w:p>
    <w:p w:rsidR="00C9799F" w:rsidRDefault="00A11C6A">
      <w:pPr>
        <w:spacing w:after="201" w:line="259" w:lineRule="auto"/>
        <w:ind w:left="568" w:firstLine="0"/>
        <w:jc w:val="left"/>
      </w:pPr>
      <w:r>
        <w:rPr>
          <w:rFonts w:ascii="Calibri" w:eastAsia="Calibri" w:hAnsi="Calibri" w:cs="Calibri"/>
          <w:noProof/>
          <w:sz w:val="22"/>
        </w:rPr>
        <mc:AlternateContent>
          <mc:Choice Requires="wpg">
            <w:drawing>
              <wp:inline distT="0" distB="0" distL="0" distR="0">
                <wp:extent cx="2466004" cy="2368083"/>
                <wp:effectExtent l="0" t="0" r="0" b="0"/>
                <wp:docPr id="26700" name="Group 26700"/>
                <wp:cNvGraphicFramePr/>
                <a:graphic xmlns:a="http://schemas.openxmlformats.org/drawingml/2006/main">
                  <a:graphicData uri="http://schemas.microsoft.com/office/word/2010/wordprocessingGroup">
                    <wpg:wgp>
                      <wpg:cNvGrpSpPr/>
                      <wpg:grpSpPr>
                        <a:xfrm>
                          <a:off x="0" y="0"/>
                          <a:ext cx="2466004" cy="2368083"/>
                          <a:chOff x="0" y="0"/>
                          <a:chExt cx="2466004" cy="2368083"/>
                        </a:xfrm>
                      </wpg:grpSpPr>
                      <wps:wsp>
                        <wps:cNvPr id="27729" name="Shape 27729"/>
                        <wps:cNvSpPr/>
                        <wps:spPr>
                          <a:xfrm>
                            <a:off x="0" y="0"/>
                            <a:ext cx="2465997" cy="9144"/>
                          </a:xfrm>
                          <a:custGeom>
                            <a:avLst/>
                            <a:gdLst/>
                            <a:ahLst/>
                            <a:cxnLst/>
                            <a:rect l="0" t="0" r="0" b="0"/>
                            <a:pathLst>
                              <a:path w="2465997" h="9144">
                                <a:moveTo>
                                  <a:pt x="0" y="0"/>
                                </a:moveTo>
                                <a:lnTo>
                                  <a:pt x="2465997" y="0"/>
                                </a:lnTo>
                                <a:lnTo>
                                  <a:pt x="2465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0" name="Shape 27730"/>
                        <wps:cNvSpPr/>
                        <wps:spPr>
                          <a:xfrm>
                            <a:off x="0" y="2361603"/>
                            <a:ext cx="2465997" cy="9144"/>
                          </a:xfrm>
                          <a:custGeom>
                            <a:avLst/>
                            <a:gdLst/>
                            <a:ahLst/>
                            <a:cxnLst/>
                            <a:rect l="0" t="0" r="0" b="0"/>
                            <a:pathLst>
                              <a:path w="2465997" h="9144">
                                <a:moveTo>
                                  <a:pt x="0" y="0"/>
                                </a:moveTo>
                                <a:lnTo>
                                  <a:pt x="2465997" y="0"/>
                                </a:lnTo>
                                <a:lnTo>
                                  <a:pt x="24659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1" name="Shape 27731"/>
                        <wps:cNvSpPr/>
                        <wps:spPr>
                          <a:xfrm>
                            <a:off x="0" y="3"/>
                            <a:ext cx="9144" cy="2368080"/>
                          </a:xfrm>
                          <a:custGeom>
                            <a:avLst/>
                            <a:gdLst/>
                            <a:ahLst/>
                            <a:cxnLst/>
                            <a:rect l="0" t="0" r="0" b="0"/>
                            <a:pathLst>
                              <a:path w="9144" h="2368080">
                                <a:moveTo>
                                  <a:pt x="0" y="0"/>
                                </a:moveTo>
                                <a:lnTo>
                                  <a:pt x="9144" y="0"/>
                                </a:lnTo>
                                <a:lnTo>
                                  <a:pt x="9144" y="2368080"/>
                                </a:lnTo>
                                <a:lnTo>
                                  <a:pt x="0" y="23680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2" name="Shape 27732"/>
                        <wps:cNvSpPr/>
                        <wps:spPr>
                          <a:xfrm>
                            <a:off x="2460244" y="3"/>
                            <a:ext cx="9144" cy="2368080"/>
                          </a:xfrm>
                          <a:custGeom>
                            <a:avLst/>
                            <a:gdLst/>
                            <a:ahLst/>
                            <a:cxnLst/>
                            <a:rect l="0" t="0" r="0" b="0"/>
                            <a:pathLst>
                              <a:path w="9144" h="2368080">
                                <a:moveTo>
                                  <a:pt x="0" y="0"/>
                                </a:moveTo>
                                <a:lnTo>
                                  <a:pt x="9144" y="0"/>
                                </a:lnTo>
                                <a:lnTo>
                                  <a:pt x="9144" y="2368080"/>
                                </a:lnTo>
                                <a:lnTo>
                                  <a:pt x="0" y="23680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3" name="Shape 27733"/>
                        <wps:cNvSpPr/>
                        <wps:spPr>
                          <a:xfrm>
                            <a:off x="373304" y="138865"/>
                            <a:ext cx="9144" cy="1789950"/>
                          </a:xfrm>
                          <a:custGeom>
                            <a:avLst/>
                            <a:gdLst/>
                            <a:ahLst/>
                            <a:cxnLst/>
                            <a:rect l="0" t="0" r="0" b="0"/>
                            <a:pathLst>
                              <a:path w="9144" h="1789950">
                                <a:moveTo>
                                  <a:pt x="0" y="0"/>
                                </a:moveTo>
                                <a:lnTo>
                                  <a:pt x="9144" y="0"/>
                                </a:lnTo>
                                <a:lnTo>
                                  <a:pt x="9144" y="1789950"/>
                                </a:lnTo>
                                <a:lnTo>
                                  <a:pt x="0" y="1789950"/>
                                </a:lnTo>
                                <a:lnTo>
                                  <a:pt x="0" y="0"/>
                                </a:lnTo>
                              </a:path>
                            </a:pathLst>
                          </a:custGeom>
                          <a:ln w="0" cap="flat">
                            <a:miter lim="127000"/>
                          </a:ln>
                        </wps:spPr>
                        <wps:style>
                          <a:lnRef idx="0">
                            <a:srgbClr val="000000">
                              <a:alpha val="0"/>
                            </a:srgbClr>
                          </a:lnRef>
                          <a:fillRef idx="1">
                            <a:srgbClr val="9E9F9E"/>
                          </a:fillRef>
                          <a:effectRef idx="0">
                            <a:scrgbClr r="0" g="0" b="0"/>
                          </a:effectRef>
                          <a:fontRef idx="none"/>
                        </wps:style>
                        <wps:bodyPr/>
                      </wps:wsp>
                      <wps:wsp>
                        <wps:cNvPr id="27734" name="Shape 27734"/>
                        <wps:cNvSpPr/>
                        <wps:spPr>
                          <a:xfrm>
                            <a:off x="344792" y="1924701"/>
                            <a:ext cx="32644" cy="9144"/>
                          </a:xfrm>
                          <a:custGeom>
                            <a:avLst/>
                            <a:gdLst/>
                            <a:ahLst/>
                            <a:cxnLst/>
                            <a:rect l="0" t="0" r="0" b="0"/>
                            <a:pathLst>
                              <a:path w="32644" h="9144">
                                <a:moveTo>
                                  <a:pt x="0" y="0"/>
                                </a:moveTo>
                                <a:lnTo>
                                  <a:pt x="32644" y="0"/>
                                </a:lnTo>
                                <a:lnTo>
                                  <a:pt x="32644" y="9144"/>
                                </a:lnTo>
                                <a:lnTo>
                                  <a:pt x="0" y="9144"/>
                                </a:lnTo>
                                <a:lnTo>
                                  <a:pt x="0" y="0"/>
                                </a:lnTo>
                              </a:path>
                            </a:pathLst>
                          </a:custGeom>
                          <a:ln w="0" cap="flat">
                            <a:miter lim="127000"/>
                          </a:ln>
                        </wps:spPr>
                        <wps:style>
                          <a:lnRef idx="0">
                            <a:srgbClr val="000000">
                              <a:alpha val="0"/>
                            </a:srgbClr>
                          </a:lnRef>
                          <a:fillRef idx="1">
                            <a:srgbClr val="9E9F9E"/>
                          </a:fillRef>
                          <a:effectRef idx="0">
                            <a:scrgbClr r="0" g="0" b="0"/>
                          </a:effectRef>
                          <a:fontRef idx="none"/>
                        </wps:style>
                        <wps:bodyPr/>
                      </wps:wsp>
                      <wps:wsp>
                        <wps:cNvPr id="27735" name="Shape 27735"/>
                        <wps:cNvSpPr/>
                        <wps:spPr>
                          <a:xfrm>
                            <a:off x="344792" y="1477254"/>
                            <a:ext cx="32644" cy="9144"/>
                          </a:xfrm>
                          <a:custGeom>
                            <a:avLst/>
                            <a:gdLst/>
                            <a:ahLst/>
                            <a:cxnLst/>
                            <a:rect l="0" t="0" r="0" b="0"/>
                            <a:pathLst>
                              <a:path w="32644" h="9144">
                                <a:moveTo>
                                  <a:pt x="0" y="0"/>
                                </a:moveTo>
                                <a:lnTo>
                                  <a:pt x="32644" y="0"/>
                                </a:lnTo>
                                <a:lnTo>
                                  <a:pt x="32644" y="9144"/>
                                </a:lnTo>
                                <a:lnTo>
                                  <a:pt x="0" y="9144"/>
                                </a:lnTo>
                                <a:lnTo>
                                  <a:pt x="0" y="0"/>
                                </a:lnTo>
                              </a:path>
                            </a:pathLst>
                          </a:custGeom>
                          <a:ln w="0" cap="flat">
                            <a:miter lim="127000"/>
                          </a:ln>
                        </wps:spPr>
                        <wps:style>
                          <a:lnRef idx="0">
                            <a:srgbClr val="000000">
                              <a:alpha val="0"/>
                            </a:srgbClr>
                          </a:lnRef>
                          <a:fillRef idx="1">
                            <a:srgbClr val="9E9F9E"/>
                          </a:fillRef>
                          <a:effectRef idx="0">
                            <a:scrgbClr r="0" g="0" b="0"/>
                          </a:effectRef>
                          <a:fontRef idx="none"/>
                        </wps:style>
                        <wps:bodyPr/>
                      </wps:wsp>
                      <wps:wsp>
                        <wps:cNvPr id="27736" name="Shape 27736"/>
                        <wps:cNvSpPr/>
                        <wps:spPr>
                          <a:xfrm>
                            <a:off x="344792" y="1029630"/>
                            <a:ext cx="32644" cy="9144"/>
                          </a:xfrm>
                          <a:custGeom>
                            <a:avLst/>
                            <a:gdLst/>
                            <a:ahLst/>
                            <a:cxnLst/>
                            <a:rect l="0" t="0" r="0" b="0"/>
                            <a:pathLst>
                              <a:path w="32644" h="9144">
                                <a:moveTo>
                                  <a:pt x="0" y="0"/>
                                </a:moveTo>
                                <a:lnTo>
                                  <a:pt x="32644" y="0"/>
                                </a:lnTo>
                                <a:lnTo>
                                  <a:pt x="32644" y="9144"/>
                                </a:lnTo>
                                <a:lnTo>
                                  <a:pt x="0" y="9144"/>
                                </a:lnTo>
                                <a:lnTo>
                                  <a:pt x="0" y="0"/>
                                </a:lnTo>
                              </a:path>
                            </a:pathLst>
                          </a:custGeom>
                          <a:ln w="0" cap="flat">
                            <a:miter lim="127000"/>
                          </a:ln>
                        </wps:spPr>
                        <wps:style>
                          <a:lnRef idx="0">
                            <a:srgbClr val="000000">
                              <a:alpha val="0"/>
                            </a:srgbClr>
                          </a:lnRef>
                          <a:fillRef idx="1">
                            <a:srgbClr val="9E9F9E"/>
                          </a:fillRef>
                          <a:effectRef idx="0">
                            <a:scrgbClr r="0" g="0" b="0"/>
                          </a:effectRef>
                          <a:fontRef idx="none"/>
                        </wps:style>
                        <wps:bodyPr/>
                      </wps:wsp>
                      <wps:wsp>
                        <wps:cNvPr id="27737" name="Shape 27737"/>
                        <wps:cNvSpPr/>
                        <wps:spPr>
                          <a:xfrm>
                            <a:off x="344792" y="582184"/>
                            <a:ext cx="32644" cy="9144"/>
                          </a:xfrm>
                          <a:custGeom>
                            <a:avLst/>
                            <a:gdLst/>
                            <a:ahLst/>
                            <a:cxnLst/>
                            <a:rect l="0" t="0" r="0" b="0"/>
                            <a:pathLst>
                              <a:path w="32644" h="9144">
                                <a:moveTo>
                                  <a:pt x="0" y="0"/>
                                </a:moveTo>
                                <a:lnTo>
                                  <a:pt x="32644" y="0"/>
                                </a:lnTo>
                                <a:lnTo>
                                  <a:pt x="32644" y="9144"/>
                                </a:lnTo>
                                <a:lnTo>
                                  <a:pt x="0" y="9144"/>
                                </a:lnTo>
                                <a:lnTo>
                                  <a:pt x="0" y="0"/>
                                </a:lnTo>
                              </a:path>
                            </a:pathLst>
                          </a:custGeom>
                          <a:ln w="0" cap="flat">
                            <a:miter lim="127000"/>
                          </a:ln>
                        </wps:spPr>
                        <wps:style>
                          <a:lnRef idx="0">
                            <a:srgbClr val="000000">
                              <a:alpha val="0"/>
                            </a:srgbClr>
                          </a:lnRef>
                          <a:fillRef idx="1">
                            <a:srgbClr val="9E9F9E"/>
                          </a:fillRef>
                          <a:effectRef idx="0">
                            <a:scrgbClr r="0" g="0" b="0"/>
                          </a:effectRef>
                          <a:fontRef idx="none"/>
                        </wps:style>
                        <wps:bodyPr/>
                      </wps:wsp>
                      <wps:wsp>
                        <wps:cNvPr id="27738" name="Shape 27738"/>
                        <wps:cNvSpPr/>
                        <wps:spPr>
                          <a:xfrm>
                            <a:off x="344792" y="134966"/>
                            <a:ext cx="32644" cy="9144"/>
                          </a:xfrm>
                          <a:custGeom>
                            <a:avLst/>
                            <a:gdLst/>
                            <a:ahLst/>
                            <a:cxnLst/>
                            <a:rect l="0" t="0" r="0" b="0"/>
                            <a:pathLst>
                              <a:path w="32644" h="9144">
                                <a:moveTo>
                                  <a:pt x="0" y="0"/>
                                </a:moveTo>
                                <a:lnTo>
                                  <a:pt x="32644" y="0"/>
                                </a:lnTo>
                                <a:lnTo>
                                  <a:pt x="32644" y="9144"/>
                                </a:lnTo>
                                <a:lnTo>
                                  <a:pt x="0" y="9144"/>
                                </a:lnTo>
                                <a:lnTo>
                                  <a:pt x="0" y="0"/>
                                </a:lnTo>
                              </a:path>
                            </a:pathLst>
                          </a:custGeom>
                          <a:ln w="0" cap="flat">
                            <a:miter lim="127000"/>
                          </a:ln>
                        </wps:spPr>
                        <wps:style>
                          <a:lnRef idx="0">
                            <a:srgbClr val="000000">
                              <a:alpha val="0"/>
                            </a:srgbClr>
                          </a:lnRef>
                          <a:fillRef idx="1">
                            <a:srgbClr val="9E9F9E"/>
                          </a:fillRef>
                          <a:effectRef idx="0">
                            <a:scrgbClr r="0" g="0" b="0"/>
                          </a:effectRef>
                          <a:fontRef idx="none"/>
                        </wps:style>
                        <wps:bodyPr/>
                      </wps:wsp>
                      <wps:wsp>
                        <wps:cNvPr id="27739" name="Shape 27739"/>
                        <wps:cNvSpPr/>
                        <wps:spPr>
                          <a:xfrm>
                            <a:off x="377431" y="1924688"/>
                            <a:ext cx="1979777" cy="9144"/>
                          </a:xfrm>
                          <a:custGeom>
                            <a:avLst/>
                            <a:gdLst/>
                            <a:ahLst/>
                            <a:cxnLst/>
                            <a:rect l="0" t="0" r="0" b="0"/>
                            <a:pathLst>
                              <a:path w="1979777" h="9144">
                                <a:moveTo>
                                  <a:pt x="0" y="0"/>
                                </a:moveTo>
                                <a:lnTo>
                                  <a:pt x="1979777" y="0"/>
                                </a:lnTo>
                                <a:lnTo>
                                  <a:pt x="1979777" y="9144"/>
                                </a:lnTo>
                                <a:lnTo>
                                  <a:pt x="0" y="9144"/>
                                </a:lnTo>
                                <a:lnTo>
                                  <a:pt x="0" y="0"/>
                                </a:lnTo>
                              </a:path>
                            </a:pathLst>
                          </a:custGeom>
                          <a:ln w="0" cap="flat">
                            <a:miter lim="127000"/>
                          </a:ln>
                        </wps:spPr>
                        <wps:style>
                          <a:lnRef idx="0">
                            <a:srgbClr val="000000">
                              <a:alpha val="0"/>
                            </a:srgbClr>
                          </a:lnRef>
                          <a:fillRef idx="1">
                            <a:srgbClr val="9E9F9E"/>
                          </a:fillRef>
                          <a:effectRef idx="0">
                            <a:scrgbClr r="0" g="0" b="0"/>
                          </a:effectRef>
                          <a:fontRef idx="none"/>
                        </wps:style>
                        <wps:bodyPr/>
                      </wps:wsp>
                      <wps:wsp>
                        <wps:cNvPr id="27740" name="Shape 27740"/>
                        <wps:cNvSpPr/>
                        <wps:spPr>
                          <a:xfrm>
                            <a:off x="2353069" y="1928816"/>
                            <a:ext cx="9144" cy="32614"/>
                          </a:xfrm>
                          <a:custGeom>
                            <a:avLst/>
                            <a:gdLst/>
                            <a:ahLst/>
                            <a:cxnLst/>
                            <a:rect l="0" t="0" r="0" b="0"/>
                            <a:pathLst>
                              <a:path w="9144" h="32614">
                                <a:moveTo>
                                  <a:pt x="0" y="0"/>
                                </a:moveTo>
                                <a:lnTo>
                                  <a:pt x="9144" y="0"/>
                                </a:lnTo>
                                <a:lnTo>
                                  <a:pt x="9144" y="32614"/>
                                </a:lnTo>
                                <a:lnTo>
                                  <a:pt x="0" y="32614"/>
                                </a:lnTo>
                                <a:lnTo>
                                  <a:pt x="0" y="0"/>
                                </a:lnTo>
                              </a:path>
                            </a:pathLst>
                          </a:custGeom>
                          <a:ln w="0" cap="flat">
                            <a:miter lim="127000"/>
                          </a:ln>
                        </wps:spPr>
                        <wps:style>
                          <a:lnRef idx="0">
                            <a:srgbClr val="000000">
                              <a:alpha val="0"/>
                            </a:srgbClr>
                          </a:lnRef>
                          <a:fillRef idx="1">
                            <a:srgbClr val="9E9F9E"/>
                          </a:fillRef>
                          <a:effectRef idx="0">
                            <a:scrgbClr r="0" g="0" b="0"/>
                          </a:effectRef>
                          <a:fontRef idx="none"/>
                        </wps:style>
                        <wps:bodyPr/>
                      </wps:wsp>
                      <wps:wsp>
                        <wps:cNvPr id="27741" name="Shape 27741"/>
                        <wps:cNvSpPr/>
                        <wps:spPr>
                          <a:xfrm>
                            <a:off x="2070291" y="1928816"/>
                            <a:ext cx="9144" cy="32614"/>
                          </a:xfrm>
                          <a:custGeom>
                            <a:avLst/>
                            <a:gdLst/>
                            <a:ahLst/>
                            <a:cxnLst/>
                            <a:rect l="0" t="0" r="0" b="0"/>
                            <a:pathLst>
                              <a:path w="9144" h="32614">
                                <a:moveTo>
                                  <a:pt x="0" y="0"/>
                                </a:moveTo>
                                <a:lnTo>
                                  <a:pt x="9144" y="0"/>
                                </a:lnTo>
                                <a:lnTo>
                                  <a:pt x="9144" y="32614"/>
                                </a:lnTo>
                                <a:lnTo>
                                  <a:pt x="0" y="32614"/>
                                </a:lnTo>
                                <a:lnTo>
                                  <a:pt x="0" y="0"/>
                                </a:lnTo>
                              </a:path>
                            </a:pathLst>
                          </a:custGeom>
                          <a:ln w="0" cap="flat">
                            <a:miter lim="127000"/>
                          </a:ln>
                        </wps:spPr>
                        <wps:style>
                          <a:lnRef idx="0">
                            <a:srgbClr val="000000">
                              <a:alpha val="0"/>
                            </a:srgbClr>
                          </a:lnRef>
                          <a:fillRef idx="1">
                            <a:srgbClr val="9E9F9E"/>
                          </a:fillRef>
                          <a:effectRef idx="0">
                            <a:scrgbClr r="0" g="0" b="0"/>
                          </a:effectRef>
                          <a:fontRef idx="none"/>
                        </wps:style>
                        <wps:bodyPr/>
                      </wps:wsp>
                      <wps:wsp>
                        <wps:cNvPr id="27742" name="Shape 27742"/>
                        <wps:cNvSpPr/>
                        <wps:spPr>
                          <a:xfrm>
                            <a:off x="1787487" y="1928816"/>
                            <a:ext cx="9144" cy="32614"/>
                          </a:xfrm>
                          <a:custGeom>
                            <a:avLst/>
                            <a:gdLst/>
                            <a:ahLst/>
                            <a:cxnLst/>
                            <a:rect l="0" t="0" r="0" b="0"/>
                            <a:pathLst>
                              <a:path w="9144" h="32614">
                                <a:moveTo>
                                  <a:pt x="0" y="0"/>
                                </a:moveTo>
                                <a:lnTo>
                                  <a:pt x="9144" y="0"/>
                                </a:lnTo>
                                <a:lnTo>
                                  <a:pt x="9144" y="32614"/>
                                </a:lnTo>
                                <a:lnTo>
                                  <a:pt x="0" y="32614"/>
                                </a:lnTo>
                                <a:lnTo>
                                  <a:pt x="0" y="0"/>
                                </a:lnTo>
                              </a:path>
                            </a:pathLst>
                          </a:custGeom>
                          <a:ln w="0" cap="flat">
                            <a:miter lim="127000"/>
                          </a:ln>
                        </wps:spPr>
                        <wps:style>
                          <a:lnRef idx="0">
                            <a:srgbClr val="000000">
                              <a:alpha val="0"/>
                            </a:srgbClr>
                          </a:lnRef>
                          <a:fillRef idx="1">
                            <a:srgbClr val="9E9F9E"/>
                          </a:fillRef>
                          <a:effectRef idx="0">
                            <a:scrgbClr r="0" g="0" b="0"/>
                          </a:effectRef>
                          <a:fontRef idx="none"/>
                        </wps:style>
                        <wps:bodyPr/>
                      </wps:wsp>
                      <wps:wsp>
                        <wps:cNvPr id="27743" name="Shape 27743"/>
                        <wps:cNvSpPr/>
                        <wps:spPr>
                          <a:xfrm>
                            <a:off x="1504696" y="1928816"/>
                            <a:ext cx="9144" cy="32614"/>
                          </a:xfrm>
                          <a:custGeom>
                            <a:avLst/>
                            <a:gdLst/>
                            <a:ahLst/>
                            <a:cxnLst/>
                            <a:rect l="0" t="0" r="0" b="0"/>
                            <a:pathLst>
                              <a:path w="9144" h="32614">
                                <a:moveTo>
                                  <a:pt x="0" y="0"/>
                                </a:moveTo>
                                <a:lnTo>
                                  <a:pt x="9144" y="0"/>
                                </a:lnTo>
                                <a:lnTo>
                                  <a:pt x="9144" y="32614"/>
                                </a:lnTo>
                                <a:lnTo>
                                  <a:pt x="0" y="32614"/>
                                </a:lnTo>
                                <a:lnTo>
                                  <a:pt x="0" y="0"/>
                                </a:lnTo>
                              </a:path>
                            </a:pathLst>
                          </a:custGeom>
                          <a:ln w="0" cap="flat">
                            <a:miter lim="127000"/>
                          </a:ln>
                        </wps:spPr>
                        <wps:style>
                          <a:lnRef idx="0">
                            <a:srgbClr val="000000">
                              <a:alpha val="0"/>
                            </a:srgbClr>
                          </a:lnRef>
                          <a:fillRef idx="1">
                            <a:srgbClr val="9E9F9E"/>
                          </a:fillRef>
                          <a:effectRef idx="0">
                            <a:scrgbClr r="0" g="0" b="0"/>
                          </a:effectRef>
                          <a:fontRef idx="none"/>
                        </wps:style>
                        <wps:bodyPr/>
                      </wps:wsp>
                      <wps:wsp>
                        <wps:cNvPr id="27744" name="Shape 27744"/>
                        <wps:cNvSpPr/>
                        <wps:spPr>
                          <a:xfrm>
                            <a:off x="1221905" y="1928816"/>
                            <a:ext cx="9144" cy="32614"/>
                          </a:xfrm>
                          <a:custGeom>
                            <a:avLst/>
                            <a:gdLst/>
                            <a:ahLst/>
                            <a:cxnLst/>
                            <a:rect l="0" t="0" r="0" b="0"/>
                            <a:pathLst>
                              <a:path w="9144" h="32614">
                                <a:moveTo>
                                  <a:pt x="0" y="0"/>
                                </a:moveTo>
                                <a:lnTo>
                                  <a:pt x="9144" y="0"/>
                                </a:lnTo>
                                <a:lnTo>
                                  <a:pt x="9144" y="32614"/>
                                </a:lnTo>
                                <a:lnTo>
                                  <a:pt x="0" y="32614"/>
                                </a:lnTo>
                                <a:lnTo>
                                  <a:pt x="0" y="0"/>
                                </a:lnTo>
                              </a:path>
                            </a:pathLst>
                          </a:custGeom>
                          <a:ln w="0" cap="flat">
                            <a:miter lim="127000"/>
                          </a:ln>
                        </wps:spPr>
                        <wps:style>
                          <a:lnRef idx="0">
                            <a:srgbClr val="000000">
                              <a:alpha val="0"/>
                            </a:srgbClr>
                          </a:lnRef>
                          <a:fillRef idx="1">
                            <a:srgbClr val="9E9F9E"/>
                          </a:fillRef>
                          <a:effectRef idx="0">
                            <a:scrgbClr r="0" g="0" b="0"/>
                          </a:effectRef>
                          <a:fontRef idx="none"/>
                        </wps:style>
                        <wps:bodyPr/>
                      </wps:wsp>
                      <wps:wsp>
                        <wps:cNvPr id="27745" name="Shape 27745"/>
                        <wps:cNvSpPr/>
                        <wps:spPr>
                          <a:xfrm>
                            <a:off x="939102" y="1928816"/>
                            <a:ext cx="9144" cy="32614"/>
                          </a:xfrm>
                          <a:custGeom>
                            <a:avLst/>
                            <a:gdLst/>
                            <a:ahLst/>
                            <a:cxnLst/>
                            <a:rect l="0" t="0" r="0" b="0"/>
                            <a:pathLst>
                              <a:path w="9144" h="32614">
                                <a:moveTo>
                                  <a:pt x="0" y="0"/>
                                </a:moveTo>
                                <a:lnTo>
                                  <a:pt x="9144" y="0"/>
                                </a:lnTo>
                                <a:lnTo>
                                  <a:pt x="9144" y="32614"/>
                                </a:lnTo>
                                <a:lnTo>
                                  <a:pt x="0" y="32614"/>
                                </a:lnTo>
                                <a:lnTo>
                                  <a:pt x="0" y="0"/>
                                </a:lnTo>
                              </a:path>
                            </a:pathLst>
                          </a:custGeom>
                          <a:ln w="0" cap="flat">
                            <a:miter lim="127000"/>
                          </a:ln>
                        </wps:spPr>
                        <wps:style>
                          <a:lnRef idx="0">
                            <a:srgbClr val="000000">
                              <a:alpha val="0"/>
                            </a:srgbClr>
                          </a:lnRef>
                          <a:fillRef idx="1">
                            <a:srgbClr val="9E9F9E"/>
                          </a:fillRef>
                          <a:effectRef idx="0">
                            <a:scrgbClr r="0" g="0" b="0"/>
                          </a:effectRef>
                          <a:fontRef idx="none"/>
                        </wps:style>
                        <wps:bodyPr/>
                      </wps:wsp>
                      <wps:wsp>
                        <wps:cNvPr id="27746" name="Shape 27746"/>
                        <wps:cNvSpPr/>
                        <wps:spPr>
                          <a:xfrm>
                            <a:off x="656095" y="1928816"/>
                            <a:ext cx="9144" cy="32614"/>
                          </a:xfrm>
                          <a:custGeom>
                            <a:avLst/>
                            <a:gdLst/>
                            <a:ahLst/>
                            <a:cxnLst/>
                            <a:rect l="0" t="0" r="0" b="0"/>
                            <a:pathLst>
                              <a:path w="9144" h="32614">
                                <a:moveTo>
                                  <a:pt x="0" y="0"/>
                                </a:moveTo>
                                <a:lnTo>
                                  <a:pt x="9144" y="0"/>
                                </a:lnTo>
                                <a:lnTo>
                                  <a:pt x="9144" y="32614"/>
                                </a:lnTo>
                                <a:lnTo>
                                  <a:pt x="0" y="32614"/>
                                </a:lnTo>
                                <a:lnTo>
                                  <a:pt x="0" y="0"/>
                                </a:lnTo>
                              </a:path>
                            </a:pathLst>
                          </a:custGeom>
                          <a:ln w="0" cap="flat">
                            <a:miter lim="127000"/>
                          </a:ln>
                        </wps:spPr>
                        <wps:style>
                          <a:lnRef idx="0">
                            <a:srgbClr val="000000">
                              <a:alpha val="0"/>
                            </a:srgbClr>
                          </a:lnRef>
                          <a:fillRef idx="1">
                            <a:srgbClr val="9E9F9E"/>
                          </a:fillRef>
                          <a:effectRef idx="0">
                            <a:scrgbClr r="0" g="0" b="0"/>
                          </a:effectRef>
                          <a:fontRef idx="none"/>
                        </wps:style>
                        <wps:bodyPr/>
                      </wps:wsp>
                      <wps:wsp>
                        <wps:cNvPr id="27747" name="Shape 27747"/>
                        <wps:cNvSpPr/>
                        <wps:spPr>
                          <a:xfrm>
                            <a:off x="373304" y="1928816"/>
                            <a:ext cx="9144" cy="32614"/>
                          </a:xfrm>
                          <a:custGeom>
                            <a:avLst/>
                            <a:gdLst/>
                            <a:ahLst/>
                            <a:cxnLst/>
                            <a:rect l="0" t="0" r="0" b="0"/>
                            <a:pathLst>
                              <a:path w="9144" h="32614">
                                <a:moveTo>
                                  <a:pt x="0" y="0"/>
                                </a:moveTo>
                                <a:lnTo>
                                  <a:pt x="9144" y="0"/>
                                </a:lnTo>
                                <a:lnTo>
                                  <a:pt x="9144" y="32614"/>
                                </a:lnTo>
                                <a:lnTo>
                                  <a:pt x="0" y="32614"/>
                                </a:lnTo>
                                <a:lnTo>
                                  <a:pt x="0" y="0"/>
                                </a:lnTo>
                              </a:path>
                            </a:pathLst>
                          </a:custGeom>
                          <a:ln w="0" cap="flat">
                            <a:miter lim="127000"/>
                          </a:ln>
                        </wps:spPr>
                        <wps:style>
                          <a:lnRef idx="0">
                            <a:srgbClr val="000000">
                              <a:alpha val="0"/>
                            </a:srgbClr>
                          </a:lnRef>
                          <a:fillRef idx="1">
                            <a:srgbClr val="9E9F9E"/>
                          </a:fillRef>
                          <a:effectRef idx="0">
                            <a:scrgbClr r="0" g="0" b="0"/>
                          </a:effectRef>
                          <a:fontRef idx="none"/>
                        </wps:style>
                        <wps:bodyPr/>
                      </wps:wsp>
                      <wps:wsp>
                        <wps:cNvPr id="1405" name="Shape 1405"/>
                        <wps:cNvSpPr/>
                        <wps:spPr>
                          <a:xfrm>
                            <a:off x="655485" y="344008"/>
                            <a:ext cx="1459014" cy="945274"/>
                          </a:xfrm>
                          <a:custGeom>
                            <a:avLst/>
                            <a:gdLst/>
                            <a:ahLst/>
                            <a:cxnLst/>
                            <a:rect l="0" t="0" r="0" b="0"/>
                            <a:pathLst>
                              <a:path w="1459014" h="945274">
                                <a:moveTo>
                                  <a:pt x="1451978" y="1232"/>
                                </a:moveTo>
                                <a:cubicBezTo>
                                  <a:pt x="1453845" y="0"/>
                                  <a:pt x="1456525" y="609"/>
                                  <a:pt x="1457770" y="2476"/>
                                </a:cubicBezTo>
                                <a:cubicBezTo>
                                  <a:pt x="1459014" y="4331"/>
                                  <a:pt x="1458379" y="7023"/>
                                  <a:pt x="1456525" y="8268"/>
                                </a:cubicBezTo>
                                <a:lnTo>
                                  <a:pt x="7010" y="944016"/>
                                </a:lnTo>
                                <a:cubicBezTo>
                                  <a:pt x="4953" y="945274"/>
                                  <a:pt x="2477" y="944638"/>
                                  <a:pt x="1232" y="942797"/>
                                </a:cubicBezTo>
                                <a:cubicBezTo>
                                  <a:pt x="0" y="940930"/>
                                  <a:pt x="610" y="938466"/>
                                  <a:pt x="2477" y="937209"/>
                                </a:cubicBezTo>
                                <a:lnTo>
                                  <a:pt x="1451978" y="1232"/>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06" name="Shape 1406"/>
                        <wps:cNvSpPr/>
                        <wps:spPr>
                          <a:xfrm>
                            <a:off x="655472" y="1192394"/>
                            <a:ext cx="32436" cy="17754"/>
                          </a:xfrm>
                          <a:custGeom>
                            <a:avLst/>
                            <a:gdLst/>
                            <a:ahLst/>
                            <a:cxnLst/>
                            <a:rect l="0" t="0" r="0" b="0"/>
                            <a:pathLst>
                              <a:path w="32436" h="17754">
                                <a:moveTo>
                                  <a:pt x="26238" y="826"/>
                                </a:moveTo>
                                <a:cubicBezTo>
                                  <a:pt x="28499" y="0"/>
                                  <a:pt x="30785" y="1029"/>
                                  <a:pt x="31610" y="3302"/>
                                </a:cubicBezTo>
                                <a:cubicBezTo>
                                  <a:pt x="32436" y="5359"/>
                                  <a:pt x="31192" y="7632"/>
                                  <a:pt x="29121" y="8471"/>
                                </a:cubicBezTo>
                                <a:lnTo>
                                  <a:pt x="6210" y="16942"/>
                                </a:lnTo>
                                <a:cubicBezTo>
                                  <a:pt x="3937" y="17754"/>
                                  <a:pt x="1664" y="16726"/>
                                  <a:pt x="838" y="14453"/>
                                </a:cubicBezTo>
                                <a:cubicBezTo>
                                  <a:pt x="0" y="12383"/>
                                  <a:pt x="1245" y="10122"/>
                                  <a:pt x="3302" y="9296"/>
                                </a:cubicBezTo>
                                <a:lnTo>
                                  <a:pt x="26238" y="826"/>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07" name="Shape 1407"/>
                        <wps:cNvSpPr/>
                        <wps:spPr>
                          <a:xfrm>
                            <a:off x="709194" y="1172569"/>
                            <a:ext cx="32207" cy="17755"/>
                          </a:xfrm>
                          <a:custGeom>
                            <a:avLst/>
                            <a:gdLst/>
                            <a:ahLst/>
                            <a:cxnLst/>
                            <a:rect l="0" t="0" r="0" b="0"/>
                            <a:pathLst>
                              <a:path w="32207" h="17755">
                                <a:moveTo>
                                  <a:pt x="26226" y="826"/>
                                </a:moveTo>
                                <a:cubicBezTo>
                                  <a:pt x="28283" y="0"/>
                                  <a:pt x="30772" y="1016"/>
                                  <a:pt x="31598" y="3086"/>
                                </a:cubicBezTo>
                                <a:cubicBezTo>
                                  <a:pt x="32207" y="5359"/>
                                  <a:pt x="31191" y="7633"/>
                                  <a:pt x="29121" y="8458"/>
                                </a:cubicBezTo>
                                <a:lnTo>
                                  <a:pt x="6198" y="16929"/>
                                </a:lnTo>
                                <a:cubicBezTo>
                                  <a:pt x="3911" y="17755"/>
                                  <a:pt x="1638" y="16726"/>
                                  <a:pt x="826" y="14453"/>
                                </a:cubicBezTo>
                                <a:cubicBezTo>
                                  <a:pt x="0" y="12395"/>
                                  <a:pt x="1219" y="10122"/>
                                  <a:pt x="3289" y="9296"/>
                                </a:cubicBezTo>
                                <a:lnTo>
                                  <a:pt x="26226" y="826"/>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08" name="Shape 1408"/>
                        <wps:cNvSpPr/>
                        <wps:spPr>
                          <a:xfrm>
                            <a:off x="762889" y="1152731"/>
                            <a:ext cx="32220" cy="17755"/>
                          </a:xfrm>
                          <a:custGeom>
                            <a:avLst/>
                            <a:gdLst/>
                            <a:ahLst/>
                            <a:cxnLst/>
                            <a:rect l="0" t="0" r="0" b="0"/>
                            <a:pathLst>
                              <a:path w="32220" h="17755">
                                <a:moveTo>
                                  <a:pt x="26238" y="826"/>
                                </a:moveTo>
                                <a:cubicBezTo>
                                  <a:pt x="28308" y="0"/>
                                  <a:pt x="30772" y="1029"/>
                                  <a:pt x="31598" y="3099"/>
                                </a:cubicBezTo>
                                <a:cubicBezTo>
                                  <a:pt x="32220" y="5359"/>
                                  <a:pt x="31191" y="7633"/>
                                  <a:pt x="29134" y="8471"/>
                                </a:cubicBezTo>
                                <a:lnTo>
                                  <a:pt x="6007" y="16942"/>
                                </a:lnTo>
                                <a:cubicBezTo>
                                  <a:pt x="3924" y="17755"/>
                                  <a:pt x="1651" y="16739"/>
                                  <a:pt x="838" y="14453"/>
                                </a:cubicBezTo>
                                <a:cubicBezTo>
                                  <a:pt x="0" y="12383"/>
                                  <a:pt x="1029" y="10097"/>
                                  <a:pt x="3315" y="9297"/>
                                </a:cubicBezTo>
                                <a:lnTo>
                                  <a:pt x="26238" y="826"/>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09" name="Shape 1409"/>
                        <wps:cNvSpPr/>
                        <wps:spPr>
                          <a:xfrm>
                            <a:off x="816610" y="1132907"/>
                            <a:ext cx="32220" cy="17754"/>
                          </a:xfrm>
                          <a:custGeom>
                            <a:avLst/>
                            <a:gdLst/>
                            <a:ahLst/>
                            <a:cxnLst/>
                            <a:rect l="0" t="0" r="0" b="0"/>
                            <a:pathLst>
                              <a:path w="32220" h="17754">
                                <a:moveTo>
                                  <a:pt x="26226" y="813"/>
                                </a:moveTo>
                                <a:cubicBezTo>
                                  <a:pt x="28296" y="0"/>
                                  <a:pt x="30772" y="1016"/>
                                  <a:pt x="31381" y="3086"/>
                                </a:cubicBezTo>
                                <a:cubicBezTo>
                                  <a:pt x="32220" y="5372"/>
                                  <a:pt x="31191" y="7632"/>
                                  <a:pt x="29121" y="8458"/>
                                </a:cubicBezTo>
                                <a:lnTo>
                                  <a:pt x="5981" y="16929"/>
                                </a:lnTo>
                                <a:cubicBezTo>
                                  <a:pt x="3924" y="17754"/>
                                  <a:pt x="1651" y="16713"/>
                                  <a:pt x="813" y="14453"/>
                                </a:cubicBezTo>
                                <a:cubicBezTo>
                                  <a:pt x="0" y="12395"/>
                                  <a:pt x="1029" y="10109"/>
                                  <a:pt x="3289" y="9284"/>
                                </a:cubicBezTo>
                                <a:lnTo>
                                  <a:pt x="26226" y="813"/>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10" name="Shape 1410"/>
                        <wps:cNvSpPr/>
                        <wps:spPr>
                          <a:xfrm>
                            <a:off x="870319" y="1113069"/>
                            <a:ext cx="32207" cy="17755"/>
                          </a:xfrm>
                          <a:custGeom>
                            <a:avLst/>
                            <a:gdLst/>
                            <a:ahLst/>
                            <a:cxnLst/>
                            <a:rect l="0" t="0" r="0" b="0"/>
                            <a:pathLst>
                              <a:path w="32207" h="17755">
                                <a:moveTo>
                                  <a:pt x="26238" y="813"/>
                                </a:moveTo>
                                <a:cubicBezTo>
                                  <a:pt x="28296" y="0"/>
                                  <a:pt x="30772" y="1029"/>
                                  <a:pt x="31381" y="3099"/>
                                </a:cubicBezTo>
                                <a:cubicBezTo>
                                  <a:pt x="32207" y="5372"/>
                                  <a:pt x="31178" y="7632"/>
                                  <a:pt x="29121" y="8471"/>
                                </a:cubicBezTo>
                                <a:lnTo>
                                  <a:pt x="5969" y="16942"/>
                                </a:lnTo>
                                <a:cubicBezTo>
                                  <a:pt x="3924" y="17755"/>
                                  <a:pt x="1638" y="16523"/>
                                  <a:pt x="813" y="14465"/>
                                </a:cubicBezTo>
                                <a:cubicBezTo>
                                  <a:pt x="0" y="12383"/>
                                  <a:pt x="1016" y="10109"/>
                                  <a:pt x="3302" y="9296"/>
                                </a:cubicBezTo>
                                <a:lnTo>
                                  <a:pt x="26238" y="813"/>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11" name="Shape 1411"/>
                        <wps:cNvSpPr/>
                        <wps:spPr>
                          <a:xfrm>
                            <a:off x="924014" y="1093245"/>
                            <a:ext cx="32233" cy="17755"/>
                          </a:xfrm>
                          <a:custGeom>
                            <a:avLst/>
                            <a:gdLst/>
                            <a:ahLst/>
                            <a:cxnLst/>
                            <a:rect l="0" t="0" r="0" b="0"/>
                            <a:pathLst>
                              <a:path w="32233" h="17755">
                                <a:moveTo>
                                  <a:pt x="26238" y="813"/>
                                </a:moveTo>
                                <a:cubicBezTo>
                                  <a:pt x="28308" y="0"/>
                                  <a:pt x="30569" y="1016"/>
                                  <a:pt x="31407" y="3086"/>
                                </a:cubicBezTo>
                                <a:cubicBezTo>
                                  <a:pt x="32233" y="5372"/>
                                  <a:pt x="31191" y="7645"/>
                                  <a:pt x="29133" y="8471"/>
                                </a:cubicBezTo>
                                <a:lnTo>
                                  <a:pt x="5994" y="16929"/>
                                </a:lnTo>
                                <a:cubicBezTo>
                                  <a:pt x="3911" y="17755"/>
                                  <a:pt x="1663" y="16523"/>
                                  <a:pt x="826" y="14453"/>
                                </a:cubicBezTo>
                                <a:cubicBezTo>
                                  <a:pt x="0" y="12395"/>
                                  <a:pt x="1041" y="10109"/>
                                  <a:pt x="3111" y="9284"/>
                                </a:cubicBezTo>
                                <a:lnTo>
                                  <a:pt x="26238" y="813"/>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12" name="Shape 1412"/>
                        <wps:cNvSpPr/>
                        <wps:spPr>
                          <a:xfrm>
                            <a:off x="977723" y="1073395"/>
                            <a:ext cx="32233" cy="17767"/>
                          </a:xfrm>
                          <a:custGeom>
                            <a:avLst/>
                            <a:gdLst/>
                            <a:ahLst/>
                            <a:cxnLst/>
                            <a:rect l="0" t="0" r="0" b="0"/>
                            <a:pathLst>
                              <a:path w="32233" h="17767">
                                <a:moveTo>
                                  <a:pt x="26238" y="826"/>
                                </a:moveTo>
                                <a:cubicBezTo>
                                  <a:pt x="28321" y="0"/>
                                  <a:pt x="30569" y="1041"/>
                                  <a:pt x="31407" y="3111"/>
                                </a:cubicBezTo>
                                <a:cubicBezTo>
                                  <a:pt x="32233" y="5181"/>
                                  <a:pt x="31191" y="7645"/>
                                  <a:pt x="28930" y="8471"/>
                                </a:cubicBezTo>
                                <a:lnTo>
                                  <a:pt x="5994" y="16942"/>
                                </a:lnTo>
                                <a:cubicBezTo>
                                  <a:pt x="3937" y="17767"/>
                                  <a:pt x="1435" y="16535"/>
                                  <a:pt x="838" y="14478"/>
                                </a:cubicBezTo>
                                <a:cubicBezTo>
                                  <a:pt x="0" y="12408"/>
                                  <a:pt x="1041" y="9931"/>
                                  <a:pt x="3111" y="9309"/>
                                </a:cubicBezTo>
                                <a:lnTo>
                                  <a:pt x="26238" y="826"/>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13" name="Shape 1413"/>
                        <wps:cNvSpPr/>
                        <wps:spPr>
                          <a:xfrm>
                            <a:off x="1031443" y="1053583"/>
                            <a:ext cx="32207" cy="17754"/>
                          </a:xfrm>
                          <a:custGeom>
                            <a:avLst/>
                            <a:gdLst/>
                            <a:ahLst/>
                            <a:cxnLst/>
                            <a:rect l="0" t="0" r="0" b="0"/>
                            <a:pathLst>
                              <a:path w="32207" h="17754">
                                <a:moveTo>
                                  <a:pt x="26238" y="622"/>
                                </a:moveTo>
                                <a:cubicBezTo>
                                  <a:pt x="28283" y="0"/>
                                  <a:pt x="30569" y="1029"/>
                                  <a:pt x="31382" y="3086"/>
                                </a:cubicBezTo>
                                <a:cubicBezTo>
                                  <a:pt x="32207" y="5156"/>
                                  <a:pt x="31191" y="7645"/>
                                  <a:pt x="28918" y="8471"/>
                                </a:cubicBezTo>
                                <a:lnTo>
                                  <a:pt x="5969" y="16929"/>
                                </a:lnTo>
                                <a:cubicBezTo>
                                  <a:pt x="3912" y="17754"/>
                                  <a:pt x="1448" y="16523"/>
                                  <a:pt x="813" y="14453"/>
                                </a:cubicBezTo>
                                <a:cubicBezTo>
                                  <a:pt x="0" y="12395"/>
                                  <a:pt x="1041" y="9918"/>
                                  <a:pt x="3099" y="9271"/>
                                </a:cubicBezTo>
                                <a:lnTo>
                                  <a:pt x="26238" y="622"/>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14" name="Shape 1414"/>
                        <wps:cNvSpPr/>
                        <wps:spPr>
                          <a:xfrm>
                            <a:off x="1085139" y="1033719"/>
                            <a:ext cx="32220" cy="17793"/>
                          </a:xfrm>
                          <a:custGeom>
                            <a:avLst/>
                            <a:gdLst/>
                            <a:ahLst/>
                            <a:cxnLst/>
                            <a:rect l="0" t="0" r="0" b="0"/>
                            <a:pathLst>
                              <a:path w="32220" h="17793">
                                <a:moveTo>
                                  <a:pt x="26238" y="648"/>
                                </a:moveTo>
                                <a:cubicBezTo>
                                  <a:pt x="28308" y="0"/>
                                  <a:pt x="30569" y="1054"/>
                                  <a:pt x="31420" y="3124"/>
                                </a:cubicBezTo>
                                <a:cubicBezTo>
                                  <a:pt x="32220" y="5195"/>
                                  <a:pt x="31191" y="7658"/>
                                  <a:pt x="28905" y="8484"/>
                                </a:cubicBezTo>
                                <a:lnTo>
                                  <a:pt x="6007" y="16955"/>
                                </a:lnTo>
                                <a:cubicBezTo>
                                  <a:pt x="3925" y="17793"/>
                                  <a:pt x="1448" y="16548"/>
                                  <a:pt x="622" y="14491"/>
                                </a:cubicBezTo>
                                <a:cubicBezTo>
                                  <a:pt x="0" y="12421"/>
                                  <a:pt x="1041" y="9932"/>
                                  <a:pt x="3086" y="9322"/>
                                </a:cubicBezTo>
                                <a:lnTo>
                                  <a:pt x="26238" y="648"/>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15" name="Shape 1415"/>
                        <wps:cNvSpPr/>
                        <wps:spPr>
                          <a:xfrm>
                            <a:off x="1138860" y="1013908"/>
                            <a:ext cx="32220" cy="17577"/>
                          </a:xfrm>
                          <a:custGeom>
                            <a:avLst/>
                            <a:gdLst/>
                            <a:ahLst/>
                            <a:cxnLst/>
                            <a:rect l="0" t="0" r="0" b="0"/>
                            <a:pathLst>
                              <a:path w="32220" h="17577">
                                <a:moveTo>
                                  <a:pt x="26022" y="635"/>
                                </a:moveTo>
                                <a:cubicBezTo>
                                  <a:pt x="28296" y="0"/>
                                  <a:pt x="30569" y="1041"/>
                                  <a:pt x="31394" y="3099"/>
                                </a:cubicBezTo>
                                <a:cubicBezTo>
                                  <a:pt x="32220" y="5169"/>
                                  <a:pt x="30975" y="7646"/>
                                  <a:pt x="28918" y="8484"/>
                                </a:cubicBezTo>
                                <a:lnTo>
                                  <a:pt x="5982" y="16942"/>
                                </a:lnTo>
                                <a:cubicBezTo>
                                  <a:pt x="3924" y="17577"/>
                                  <a:pt x="1435" y="16523"/>
                                  <a:pt x="610" y="14478"/>
                                </a:cubicBezTo>
                                <a:cubicBezTo>
                                  <a:pt x="0" y="12395"/>
                                  <a:pt x="1016" y="9919"/>
                                  <a:pt x="3099" y="9284"/>
                                </a:cubicBezTo>
                                <a:lnTo>
                                  <a:pt x="26022" y="635"/>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16" name="Shape 1416"/>
                        <wps:cNvSpPr/>
                        <wps:spPr>
                          <a:xfrm>
                            <a:off x="1192340" y="994070"/>
                            <a:ext cx="32436" cy="17564"/>
                          </a:xfrm>
                          <a:custGeom>
                            <a:avLst/>
                            <a:gdLst/>
                            <a:ahLst/>
                            <a:cxnLst/>
                            <a:rect l="0" t="0" r="0" b="0"/>
                            <a:pathLst>
                              <a:path w="32436" h="17564">
                                <a:moveTo>
                                  <a:pt x="26238" y="622"/>
                                </a:moveTo>
                                <a:cubicBezTo>
                                  <a:pt x="28524" y="0"/>
                                  <a:pt x="30797" y="1041"/>
                                  <a:pt x="31610" y="3124"/>
                                </a:cubicBezTo>
                                <a:cubicBezTo>
                                  <a:pt x="32436" y="5181"/>
                                  <a:pt x="31191" y="7645"/>
                                  <a:pt x="29134" y="8280"/>
                                </a:cubicBezTo>
                                <a:lnTo>
                                  <a:pt x="6210" y="16942"/>
                                </a:lnTo>
                                <a:cubicBezTo>
                                  <a:pt x="3937" y="17564"/>
                                  <a:pt x="1676" y="16523"/>
                                  <a:pt x="838" y="14478"/>
                                </a:cubicBezTo>
                                <a:cubicBezTo>
                                  <a:pt x="0" y="12408"/>
                                  <a:pt x="1244" y="9919"/>
                                  <a:pt x="3315" y="9309"/>
                                </a:cubicBezTo>
                                <a:lnTo>
                                  <a:pt x="26238" y="622"/>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17" name="Shape 1417"/>
                        <wps:cNvSpPr/>
                        <wps:spPr>
                          <a:xfrm>
                            <a:off x="1246073" y="974246"/>
                            <a:ext cx="32207" cy="17577"/>
                          </a:xfrm>
                          <a:custGeom>
                            <a:avLst/>
                            <a:gdLst/>
                            <a:ahLst/>
                            <a:cxnLst/>
                            <a:rect l="0" t="0" r="0" b="0"/>
                            <a:pathLst>
                              <a:path w="32207" h="17577">
                                <a:moveTo>
                                  <a:pt x="26213" y="622"/>
                                </a:moveTo>
                                <a:cubicBezTo>
                                  <a:pt x="28283" y="0"/>
                                  <a:pt x="30772" y="1041"/>
                                  <a:pt x="31598" y="3099"/>
                                </a:cubicBezTo>
                                <a:cubicBezTo>
                                  <a:pt x="32207" y="5169"/>
                                  <a:pt x="31192" y="7658"/>
                                  <a:pt x="29109" y="8268"/>
                                </a:cubicBezTo>
                                <a:lnTo>
                                  <a:pt x="6198" y="16942"/>
                                </a:lnTo>
                                <a:cubicBezTo>
                                  <a:pt x="3912" y="17577"/>
                                  <a:pt x="1651" y="16535"/>
                                  <a:pt x="813" y="14478"/>
                                </a:cubicBezTo>
                                <a:cubicBezTo>
                                  <a:pt x="0" y="12395"/>
                                  <a:pt x="1232" y="9919"/>
                                  <a:pt x="3289" y="9106"/>
                                </a:cubicBezTo>
                                <a:lnTo>
                                  <a:pt x="26213" y="622"/>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18" name="Shape 1418"/>
                        <wps:cNvSpPr/>
                        <wps:spPr>
                          <a:xfrm>
                            <a:off x="1299769" y="954218"/>
                            <a:ext cx="32220" cy="17754"/>
                          </a:xfrm>
                          <a:custGeom>
                            <a:avLst/>
                            <a:gdLst/>
                            <a:ahLst/>
                            <a:cxnLst/>
                            <a:rect l="0" t="0" r="0" b="0"/>
                            <a:pathLst>
                              <a:path w="32220" h="17754">
                                <a:moveTo>
                                  <a:pt x="26238" y="813"/>
                                </a:moveTo>
                                <a:cubicBezTo>
                                  <a:pt x="28296" y="0"/>
                                  <a:pt x="30772" y="1232"/>
                                  <a:pt x="31610" y="3315"/>
                                </a:cubicBezTo>
                                <a:cubicBezTo>
                                  <a:pt x="32220" y="5359"/>
                                  <a:pt x="31191" y="7848"/>
                                  <a:pt x="29133" y="8471"/>
                                </a:cubicBezTo>
                                <a:lnTo>
                                  <a:pt x="5994" y="17145"/>
                                </a:lnTo>
                                <a:cubicBezTo>
                                  <a:pt x="3924" y="17754"/>
                                  <a:pt x="1638" y="16726"/>
                                  <a:pt x="838" y="14656"/>
                                </a:cubicBezTo>
                                <a:cubicBezTo>
                                  <a:pt x="0" y="12598"/>
                                  <a:pt x="1232" y="10109"/>
                                  <a:pt x="3315" y="9296"/>
                                </a:cubicBezTo>
                                <a:lnTo>
                                  <a:pt x="26238" y="813"/>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19" name="Shape 1419"/>
                        <wps:cNvSpPr/>
                        <wps:spPr>
                          <a:xfrm>
                            <a:off x="1353477" y="934393"/>
                            <a:ext cx="32233" cy="17767"/>
                          </a:xfrm>
                          <a:custGeom>
                            <a:avLst/>
                            <a:gdLst/>
                            <a:ahLst/>
                            <a:cxnLst/>
                            <a:rect l="0" t="0" r="0" b="0"/>
                            <a:pathLst>
                              <a:path w="32233" h="17767">
                                <a:moveTo>
                                  <a:pt x="26238" y="813"/>
                                </a:moveTo>
                                <a:cubicBezTo>
                                  <a:pt x="28308" y="0"/>
                                  <a:pt x="30785" y="1232"/>
                                  <a:pt x="31407" y="3302"/>
                                </a:cubicBezTo>
                                <a:cubicBezTo>
                                  <a:pt x="32233" y="5359"/>
                                  <a:pt x="31192" y="7836"/>
                                  <a:pt x="29134" y="8458"/>
                                </a:cubicBezTo>
                                <a:lnTo>
                                  <a:pt x="6007" y="16929"/>
                                </a:lnTo>
                                <a:cubicBezTo>
                                  <a:pt x="3937" y="17767"/>
                                  <a:pt x="1664" y="16726"/>
                                  <a:pt x="838" y="14656"/>
                                </a:cubicBezTo>
                                <a:cubicBezTo>
                                  <a:pt x="0" y="12586"/>
                                  <a:pt x="1029" y="10109"/>
                                  <a:pt x="3315" y="9296"/>
                                </a:cubicBezTo>
                                <a:lnTo>
                                  <a:pt x="26238" y="813"/>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20" name="Shape 1420"/>
                        <wps:cNvSpPr/>
                        <wps:spPr>
                          <a:xfrm>
                            <a:off x="1407211" y="914543"/>
                            <a:ext cx="32195" cy="17768"/>
                          </a:xfrm>
                          <a:custGeom>
                            <a:avLst/>
                            <a:gdLst/>
                            <a:ahLst/>
                            <a:cxnLst/>
                            <a:rect l="0" t="0" r="0" b="0"/>
                            <a:pathLst>
                              <a:path w="32195" h="17768">
                                <a:moveTo>
                                  <a:pt x="26200" y="826"/>
                                </a:moveTo>
                                <a:cubicBezTo>
                                  <a:pt x="28283" y="0"/>
                                  <a:pt x="30747" y="1245"/>
                                  <a:pt x="31369" y="3328"/>
                                </a:cubicBezTo>
                                <a:cubicBezTo>
                                  <a:pt x="32195" y="5372"/>
                                  <a:pt x="31178" y="7646"/>
                                  <a:pt x="29108" y="8484"/>
                                </a:cubicBezTo>
                                <a:lnTo>
                                  <a:pt x="5969" y="16955"/>
                                </a:lnTo>
                                <a:cubicBezTo>
                                  <a:pt x="3911" y="17768"/>
                                  <a:pt x="1625" y="16739"/>
                                  <a:pt x="800" y="14669"/>
                                </a:cubicBezTo>
                                <a:cubicBezTo>
                                  <a:pt x="0" y="12395"/>
                                  <a:pt x="1016" y="10135"/>
                                  <a:pt x="3277" y="9297"/>
                                </a:cubicBezTo>
                                <a:lnTo>
                                  <a:pt x="26200" y="826"/>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21" name="Shape 1421"/>
                        <wps:cNvSpPr/>
                        <wps:spPr>
                          <a:xfrm>
                            <a:off x="1460894" y="894718"/>
                            <a:ext cx="32220" cy="17780"/>
                          </a:xfrm>
                          <a:custGeom>
                            <a:avLst/>
                            <a:gdLst/>
                            <a:ahLst/>
                            <a:cxnLst/>
                            <a:rect l="0" t="0" r="0" b="0"/>
                            <a:pathLst>
                              <a:path w="32220" h="17780">
                                <a:moveTo>
                                  <a:pt x="26238" y="826"/>
                                </a:moveTo>
                                <a:cubicBezTo>
                                  <a:pt x="28296" y="0"/>
                                  <a:pt x="30569" y="1244"/>
                                  <a:pt x="31395" y="3302"/>
                                </a:cubicBezTo>
                                <a:cubicBezTo>
                                  <a:pt x="32220" y="5372"/>
                                  <a:pt x="31178" y="7658"/>
                                  <a:pt x="29134" y="8471"/>
                                </a:cubicBezTo>
                                <a:lnTo>
                                  <a:pt x="5982" y="16942"/>
                                </a:lnTo>
                                <a:cubicBezTo>
                                  <a:pt x="3924" y="17780"/>
                                  <a:pt x="1638" y="16739"/>
                                  <a:pt x="826" y="14668"/>
                                </a:cubicBezTo>
                                <a:cubicBezTo>
                                  <a:pt x="0" y="12408"/>
                                  <a:pt x="1029" y="10122"/>
                                  <a:pt x="3099" y="9296"/>
                                </a:cubicBezTo>
                                <a:lnTo>
                                  <a:pt x="26238" y="826"/>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22" name="Shape 1422"/>
                        <wps:cNvSpPr/>
                        <wps:spPr>
                          <a:xfrm>
                            <a:off x="1514589" y="874881"/>
                            <a:ext cx="32245" cy="17767"/>
                          </a:xfrm>
                          <a:custGeom>
                            <a:avLst/>
                            <a:gdLst/>
                            <a:ahLst/>
                            <a:cxnLst/>
                            <a:rect l="0" t="0" r="0" b="0"/>
                            <a:pathLst>
                              <a:path w="32245" h="17767">
                                <a:moveTo>
                                  <a:pt x="26238" y="826"/>
                                </a:moveTo>
                                <a:cubicBezTo>
                                  <a:pt x="28308" y="0"/>
                                  <a:pt x="30582" y="1257"/>
                                  <a:pt x="31420" y="3302"/>
                                </a:cubicBezTo>
                                <a:cubicBezTo>
                                  <a:pt x="32245" y="5372"/>
                                  <a:pt x="31191" y="7645"/>
                                  <a:pt x="28931" y="8484"/>
                                </a:cubicBezTo>
                                <a:lnTo>
                                  <a:pt x="6007" y="16954"/>
                                </a:lnTo>
                                <a:cubicBezTo>
                                  <a:pt x="3925" y="17767"/>
                                  <a:pt x="1448" y="16739"/>
                                  <a:pt x="826" y="14668"/>
                                </a:cubicBezTo>
                                <a:cubicBezTo>
                                  <a:pt x="0" y="12408"/>
                                  <a:pt x="1041" y="10135"/>
                                  <a:pt x="3111" y="9296"/>
                                </a:cubicBezTo>
                                <a:lnTo>
                                  <a:pt x="26238" y="826"/>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23" name="Shape 1423"/>
                        <wps:cNvSpPr/>
                        <wps:spPr>
                          <a:xfrm>
                            <a:off x="1568298" y="855056"/>
                            <a:ext cx="32233" cy="17780"/>
                          </a:xfrm>
                          <a:custGeom>
                            <a:avLst/>
                            <a:gdLst/>
                            <a:ahLst/>
                            <a:cxnLst/>
                            <a:rect l="0" t="0" r="0" b="0"/>
                            <a:pathLst>
                              <a:path w="32233" h="17780">
                                <a:moveTo>
                                  <a:pt x="26251" y="826"/>
                                </a:moveTo>
                                <a:cubicBezTo>
                                  <a:pt x="28321" y="0"/>
                                  <a:pt x="30582" y="1041"/>
                                  <a:pt x="31407" y="3302"/>
                                </a:cubicBezTo>
                                <a:cubicBezTo>
                                  <a:pt x="32233" y="5372"/>
                                  <a:pt x="31204" y="7658"/>
                                  <a:pt x="28943" y="8471"/>
                                </a:cubicBezTo>
                                <a:lnTo>
                                  <a:pt x="5994" y="16942"/>
                                </a:lnTo>
                                <a:cubicBezTo>
                                  <a:pt x="3937" y="17780"/>
                                  <a:pt x="1448" y="16739"/>
                                  <a:pt x="838" y="14668"/>
                                </a:cubicBezTo>
                                <a:cubicBezTo>
                                  <a:pt x="0" y="12408"/>
                                  <a:pt x="1041" y="10122"/>
                                  <a:pt x="3111" y="9296"/>
                                </a:cubicBezTo>
                                <a:lnTo>
                                  <a:pt x="26251" y="826"/>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24" name="Shape 1424"/>
                        <wps:cNvSpPr/>
                        <wps:spPr>
                          <a:xfrm>
                            <a:off x="1622019" y="835219"/>
                            <a:ext cx="32233" cy="17767"/>
                          </a:xfrm>
                          <a:custGeom>
                            <a:avLst/>
                            <a:gdLst/>
                            <a:ahLst/>
                            <a:cxnLst/>
                            <a:rect l="0" t="0" r="0" b="0"/>
                            <a:pathLst>
                              <a:path w="32233" h="17767">
                                <a:moveTo>
                                  <a:pt x="26238" y="838"/>
                                </a:moveTo>
                                <a:cubicBezTo>
                                  <a:pt x="28283" y="0"/>
                                  <a:pt x="30569" y="1041"/>
                                  <a:pt x="31394" y="3302"/>
                                </a:cubicBezTo>
                                <a:cubicBezTo>
                                  <a:pt x="32233" y="5372"/>
                                  <a:pt x="31191" y="7645"/>
                                  <a:pt x="28905" y="8471"/>
                                </a:cubicBezTo>
                                <a:lnTo>
                                  <a:pt x="5994" y="16954"/>
                                </a:lnTo>
                                <a:cubicBezTo>
                                  <a:pt x="3911" y="17767"/>
                                  <a:pt x="1448" y="16739"/>
                                  <a:pt x="622" y="14668"/>
                                </a:cubicBezTo>
                                <a:cubicBezTo>
                                  <a:pt x="0" y="12408"/>
                                  <a:pt x="1041" y="10134"/>
                                  <a:pt x="3086" y="9309"/>
                                </a:cubicBezTo>
                                <a:lnTo>
                                  <a:pt x="26238" y="838"/>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25" name="Shape 1425"/>
                        <wps:cNvSpPr/>
                        <wps:spPr>
                          <a:xfrm>
                            <a:off x="1675714" y="815394"/>
                            <a:ext cx="32220" cy="17767"/>
                          </a:xfrm>
                          <a:custGeom>
                            <a:avLst/>
                            <a:gdLst/>
                            <a:ahLst/>
                            <a:cxnLst/>
                            <a:rect l="0" t="0" r="0" b="0"/>
                            <a:pathLst>
                              <a:path w="32220" h="17767">
                                <a:moveTo>
                                  <a:pt x="26048" y="838"/>
                                </a:moveTo>
                                <a:cubicBezTo>
                                  <a:pt x="28308" y="0"/>
                                  <a:pt x="30594" y="1041"/>
                                  <a:pt x="31420" y="3315"/>
                                </a:cubicBezTo>
                                <a:cubicBezTo>
                                  <a:pt x="32220" y="5372"/>
                                  <a:pt x="31000" y="7658"/>
                                  <a:pt x="28930" y="8458"/>
                                </a:cubicBezTo>
                                <a:lnTo>
                                  <a:pt x="6007" y="16942"/>
                                </a:lnTo>
                                <a:cubicBezTo>
                                  <a:pt x="3937" y="17767"/>
                                  <a:pt x="1460" y="16739"/>
                                  <a:pt x="622" y="14656"/>
                                </a:cubicBezTo>
                                <a:cubicBezTo>
                                  <a:pt x="0" y="12408"/>
                                  <a:pt x="1029" y="10122"/>
                                  <a:pt x="3111" y="9296"/>
                                </a:cubicBezTo>
                                <a:lnTo>
                                  <a:pt x="26048" y="838"/>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26" name="Shape 1426"/>
                        <wps:cNvSpPr/>
                        <wps:spPr>
                          <a:xfrm>
                            <a:off x="1729220" y="795569"/>
                            <a:ext cx="32436" cy="17755"/>
                          </a:xfrm>
                          <a:custGeom>
                            <a:avLst/>
                            <a:gdLst/>
                            <a:ahLst/>
                            <a:cxnLst/>
                            <a:rect l="0" t="0" r="0" b="0"/>
                            <a:pathLst>
                              <a:path w="32436" h="17755">
                                <a:moveTo>
                                  <a:pt x="26251" y="826"/>
                                </a:moveTo>
                                <a:cubicBezTo>
                                  <a:pt x="28511" y="0"/>
                                  <a:pt x="30785" y="1029"/>
                                  <a:pt x="31623" y="3289"/>
                                </a:cubicBezTo>
                                <a:cubicBezTo>
                                  <a:pt x="32436" y="5359"/>
                                  <a:pt x="31191" y="7632"/>
                                  <a:pt x="29133" y="8471"/>
                                </a:cubicBezTo>
                                <a:lnTo>
                                  <a:pt x="6210" y="16942"/>
                                </a:lnTo>
                                <a:cubicBezTo>
                                  <a:pt x="3924" y="17755"/>
                                  <a:pt x="1651" y="16726"/>
                                  <a:pt x="838" y="14453"/>
                                </a:cubicBezTo>
                                <a:cubicBezTo>
                                  <a:pt x="0" y="12383"/>
                                  <a:pt x="1244" y="10122"/>
                                  <a:pt x="3315" y="9296"/>
                                </a:cubicBezTo>
                                <a:lnTo>
                                  <a:pt x="26251" y="826"/>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27" name="Shape 1427"/>
                        <wps:cNvSpPr/>
                        <wps:spPr>
                          <a:xfrm>
                            <a:off x="1782928" y="775732"/>
                            <a:ext cx="32233" cy="17768"/>
                          </a:xfrm>
                          <a:custGeom>
                            <a:avLst/>
                            <a:gdLst/>
                            <a:ahLst/>
                            <a:cxnLst/>
                            <a:rect l="0" t="0" r="0" b="0"/>
                            <a:pathLst>
                              <a:path w="32233" h="17768">
                                <a:moveTo>
                                  <a:pt x="26251" y="838"/>
                                </a:moveTo>
                                <a:cubicBezTo>
                                  <a:pt x="28512" y="0"/>
                                  <a:pt x="30798" y="1041"/>
                                  <a:pt x="31610" y="3315"/>
                                </a:cubicBezTo>
                                <a:cubicBezTo>
                                  <a:pt x="32233" y="5372"/>
                                  <a:pt x="31204" y="7658"/>
                                  <a:pt x="29134" y="8471"/>
                                </a:cubicBezTo>
                                <a:lnTo>
                                  <a:pt x="6210" y="16942"/>
                                </a:lnTo>
                                <a:cubicBezTo>
                                  <a:pt x="3937" y="17768"/>
                                  <a:pt x="1677" y="16726"/>
                                  <a:pt x="838" y="14465"/>
                                </a:cubicBezTo>
                                <a:cubicBezTo>
                                  <a:pt x="0" y="12395"/>
                                  <a:pt x="1244" y="10122"/>
                                  <a:pt x="3315" y="9296"/>
                                </a:cubicBezTo>
                                <a:lnTo>
                                  <a:pt x="26251" y="838"/>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28" name="Shape 1428"/>
                        <wps:cNvSpPr/>
                        <wps:spPr>
                          <a:xfrm>
                            <a:off x="1836649" y="755907"/>
                            <a:ext cx="32207" cy="17755"/>
                          </a:xfrm>
                          <a:custGeom>
                            <a:avLst/>
                            <a:gdLst/>
                            <a:ahLst/>
                            <a:cxnLst/>
                            <a:rect l="0" t="0" r="0" b="0"/>
                            <a:pathLst>
                              <a:path w="32207" h="17755">
                                <a:moveTo>
                                  <a:pt x="26226" y="826"/>
                                </a:moveTo>
                                <a:cubicBezTo>
                                  <a:pt x="28296" y="0"/>
                                  <a:pt x="30785" y="1041"/>
                                  <a:pt x="31610" y="3099"/>
                                </a:cubicBezTo>
                                <a:cubicBezTo>
                                  <a:pt x="32207" y="5372"/>
                                  <a:pt x="31191" y="7646"/>
                                  <a:pt x="29121" y="8471"/>
                                </a:cubicBezTo>
                                <a:lnTo>
                                  <a:pt x="6210" y="16955"/>
                                </a:lnTo>
                                <a:cubicBezTo>
                                  <a:pt x="3924" y="17755"/>
                                  <a:pt x="1651" y="16726"/>
                                  <a:pt x="826" y="14453"/>
                                </a:cubicBezTo>
                                <a:cubicBezTo>
                                  <a:pt x="0" y="12383"/>
                                  <a:pt x="1232" y="10135"/>
                                  <a:pt x="3302" y="9297"/>
                                </a:cubicBezTo>
                                <a:lnTo>
                                  <a:pt x="26226" y="826"/>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29" name="Shape 1429"/>
                        <wps:cNvSpPr/>
                        <wps:spPr>
                          <a:xfrm>
                            <a:off x="1890357" y="736070"/>
                            <a:ext cx="32220" cy="17767"/>
                          </a:xfrm>
                          <a:custGeom>
                            <a:avLst/>
                            <a:gdLst/>
                            <a:ahLst/>
                            <a:cxnLst/>
                            <a:rect l="0" t="0" r="0" b="0"/>
                            <a:pathLst>
                              <a:path w="32220" h="17767">
                                <a:moveTo>
                                  <a:pt x="26226" y="826"/>
                                </a:moveTo>
                                <a:cubicBezTo>
                                  <a:pt x="28296" y="0"/>
                                  <a:pt x="30772" y="1029"/>
                                  <a:pt x="31597" y="3086"/>
                                </a:cubicBezTo>
                                <a:cubicBezTo>
                                  <a:pt x="32220" y="5372"/>
                                  <a:pt x="31191" y="7658"/>
                                  <a:pt x="29134" y="8471"/>
                                </a:cubicBezTo>
                                <a:lnTo>
                                  <a:pt x="5982" y="16929"/>
                                </a:lnTo>
                                <a:cubicBezTo>
                                  <a:pt x="3911" y="17767"/>
                                  <a:pt x="1638" y="16739"/>
                                  <a:pt x="826" y="14465"/>
                                </a:cubicBezTo>
                                <a:cubicBezTo>
                                  <a:pt x="0" y="12395"/>
                                  <a:pt x="1029" y="10122"/>
                                  <a:pt x="3315" y="9296"/>
                                </a:cubicBezTo>
                                <a:lnTo>
                                  <a:pt x="26226" y="826"/>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30" name="Shape 1430"/>
                        <wps:cNvSpPr/>
                        <wps:spPr>
                          <a:xfrm>
                            <a:off x="1944053" y="716245"/>
                            <a:ext cx="32233" cy="17767"/>
                          </a:xfrm>
                          <a:custGeom>
                            <a:avLst/>
                            <a:gdLst/>
                            <a:ahLst/>
                            <a:cxnLst/>
                            <a:rect l="0" t="0" r="0" b="0"/>
                            <a:pathLst>
                              <a:path w="32233" h="17767">
                                <a:moveTo>
                                  <a:pt x="26251" y="826"/>
                                </a:moveTo>
                                <a:cubicBezTo>
                                  <a:pt x="28308" y="0"/>
                                  <a:pt x="30785" y="1029"/>
                                  <a:pt x="31407" y="3099"/>
                                </a:cubicBezTo>
                                <a:cubicBezTo>
                                  <a:pt x="32233" y="5372"/>
                                  <a:pt x="31204" y="7633"/>
                                  <a:pt x="29134" y="8471"/>
                                </a:cubicBezTo>
                                <a:lnTo>
                                  <a:pt x="6007" y="16942"/>
                                </a:lnTo>
                                <a:cubicBezTo>
                                  <a:pt x="3937" y="17767"/>
                                  <a:pt x="1664" y="16726"/>
                                  <a:pt x="851" y="14453"/>
                                </a:cubicBezTo>
                                <a:cubicBezTo>
                                  <a:pt x="0" y="12383"/>
                                  <a:pt x="1029" y="10122"/>
                                  <a:pt x="3315" y="9296"/>
                                </a:cubicBezTo>
                                <a:lnTo>
                                  <a:pt x="26251" y="826"/>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31" name="Shape 1431"/>
                        <wps:cNvSpPr/>
                        <wps:spPr>
                          <a:xfrm>
                            <a:off x="1997786" y="696408"/>
                            <a:ext cx="32207" cy="17767"/>
                          </a:xfrm>
                          <a:custGeom>
                            <a:avLst/>
                            <a:gdLst/>
                            <a:ahLst/>
                            <a:cxnLst/>
                            <a:rect l="0" t="0" r="0" b="0"/>
                            <a:pathLst>
                              <a:path w="32207" h="17767">
                                <a:moveTo>
                                  <a:pt x="26213" y="838"/>
                                </a:moveTo>
                                <a:cubicBezTo>
                                  <a:pt x="28283" y="0"/>
                                  <a:pt x="30772" y="1029"/>
                                  <a:pt x="31369" y="3086"/>
                                </a:cubicBezTo>
                                <a:cubicBezTo>
                                  <a:pt x="32207" y="5372"/>
                                  <a:pt x="31191" y="7645"/>
                                  <a:pt x="29121" y="8471"/>
                                </a:cubicBezTo>
                                <a:lnTo>
                                  <a:pt x="5969" y="16929"/>
                                </a:lnTo>
                                <a:cubicBezTo>
                                  <a:pt x="3912" y="17767"/>
                                  <a:pt x="1639" y="16535"/>
                                  <a:pt x="800" y="14465"/>
                                </a:cubicBezTo>
                                <a:cubicBezTo>
                                  <a:pt x="0" y="12395"/>
                                  <a:pt x="1016" y="10134"/>
                                  <a:pt x="3302" y="9296"/>
                                </a:cubicBezTo>
                                <a:lnTo>
                                  <a:pt x="26213" y="838"/>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32" name="Shape 1432"/>
                        <wps:cNvSpPr/>
                        <wps:spPr>
                          <a:xfrm>
                            <a:off x="2051482" y="676583"/>
                            <a:ext cx="32220" cy="17767"/>
                          </a:xfrm>
                          <a:custGeom>
                            <a:avLst/>
                            <a:gdLst/>
                            <a:ahLst/>
                            <a:cxnLst/>
                            <a:rect l="0" t="0" r="0" b="0"/>
                            <a:pathLst>
                              <a:path w="32220" h="17767">
                                <a:moveTo>
                                  <a:pt x="26238" y="826"/>
                                </a:moveTo>
                                <a:cubicBezTo>
                                  <a:pt x="28308" y="0"/>
                                  <a:pt x="30569" y="1029"/>
                                  <a:pt x="31407" y="3099"/>
                                </a:cubicBezTo>
                                <a:cubicBezTo>
                                  <a:pt x="32220" y="5372"/>
                                  <a:pt x="31178" y="7633"/>
                                  <a:pt x="29133" y="8471"/>
                                </a:cubicBezTo>
                                <a:lnTo>
                                  <a:pt x="5994" y="16942"/>
                                </a:lnTo>
                                <a:cubicBezTo>
                                  <a:pt x="3924" y="17767"/>
                                  <a:pt x="1448" y="16523"/>
                                  <a:pt x="825" y="14453"/>
                                </a:cubicBezTo>
                                <a:cubicBezTo>
                                  <a:pt x="0" y="12382"/>
                                  <a:pt x="1029" y="10122"/>
                                  <a:pt x="3086" y="9296"/>
                                </a:cubicBezTo>
                                <a:lnTo>
                                  <a:pt x="26238" y="826"/>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33" name="Shape 1433"/>
                        <wps:cNvSpPr/>
                        <wps:spPr>
                          <a:xfrm>
                            <a:off x="2105177" y="656746"/>
                            <a:ext cx="32245" cy="17767"/>
                          </a:xfrm>
                          <a:custGeom>
                            <a:avLst/>
                            <a:gdLst/>
                            <a:ahLst/>
                            <a:cxnLst/>
                            <a:rect l="0" t="0" r="0" b="0"/>
                            <a:pathLst>
                              <a:path w="32245" h="17767">
                                <a:moveTo>
                                  <a:pt x="26251" y="838"/>
                                </a:moveTo>
                                <a:cubicBezTo>
                                  <a:pt x="28308" y="0"/>
                                  <a:pt x="30582" y="1029"/>
                                  <a:pt x="31407" y="3099"/>
                                </a:cubicBezTo>
                                <a:cubicBezTo>
                                  <a:pt x="32245" y="5372"/>
                                  <a:pt x="31192" y="7645"/>
                                  <a:pt x="28931" y="8471"/>
                                </a:cubicBezTo>
                                <a:lnTo>
                                  <a:pt x="5995" y="16929"/>
                                </a:lnTo>
                                <a:cubicBezTo>
                                  <a:pt x="3937" y="17767"/>
                                  <a:pt x="1448" y="16535"/>
                                  <a:pt x="838" y="14465"/>
                                </a:cubicBezTo>
                                <a:cubicBezTo>
                                  <a:pt x="0" y="12408"/>
                                  <a:pt x="1042" y="9919"/>
                                  <a:pt x="3112" y="9296"/>
                                </a:cubicBezTo>
                                <a:lnTo>
                                  <a:pt x="26251" y="838"/>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34" name="Shape 1434"/>
                        <wps:cNvSpPr/>
                        <wps:spPr>
                          <a:xfrm>
                            <a:off x="2158899" y="638991"/>
                            <a:ext cx="26238" cy="15697"/>
                          </a:xfrm>
                          <a:custGeom>
                            <a:avLst/>
                            <a:gdLst/>
                            <a:ahLst/>
                            <a:cxnLst/>
                            <a:rect l="0" t="0" r="0" b="0"/>
                            <a:pathLst>
                              <a:path w="26238" h="15697">
                                <a:moveTo>
                                  <a:pt x="20028" y="813"/>
                                </a:moveTo>
                                <a:cubicBezTo>
                                  <a:pt x="22314" y="0"/>
                                  <a:pt x="24587" y="1232"/>
                                  <a:pt x="25413" y="3302"/>
                                </a:cubicBezTo>
                                <a:cubicBezTo>
                                  <a:pt x="26238" y="5360"/>
                                  <a:pt x="25006" y="7849"/>
                                  <a:pt x="22936" y="8471"/>
                                </a:cubicBezTo>
                                <a:lnTo>
                                  <a:pt x="5982" y="14859"/>
                                </a:lnTo>
                                <a:cubicBezTo>
                                  <a:pt x="3924" y="15697"/>
                                  <a:pt x="1448" y="14453"/>
                                  <a:pt x="826" y="12383"/>
                                </a:cubicBezTo>
                                <a:cubicBezTo>
                                  <a:pt x="0" y="10313"/>
                                  <a:pt x="1029" y="7849"/>
                                  <a:pt x="3099" y="7226"/>
                                </a:cubicBezTo>
                                <a:lnTo>
                                  <a:pt x="20028" y="813"/>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35" name="Rectangle 1435"/>
                        <wps:cNvSpPr/>
                        <wps:spPr>
                          <a:xfrm>
                            <a:off x="229319" y="1886889"/>
                            <a:ext cx="72532" cy="131862"/>
                          </a:xfrm>
                          <a:prstGeom prst="rect">
                            <a:avLst/>
                          </a:prstGeom>
                          <a:ln>
                            <a:noFill/>
                          </a:ln>
                        </wps:spPr>
                        <wps:txbx>
                          <w:txbxContent>
                            <w:p w:rsidR="00C9799F" w:rsidRDefault="00A11C6A">
                              <w:pPr>
                                <w:spacing w:after="160" w:line="259" w:lineRule="auto"/>
                                <w:ind w:left="0" w:firstLine="0"/>
                                <w:jc w:val="left"/>
                              </w:pPr>
                              <w:r>
                                <w:rPr>
                                  <w:color w:val="181717"/>
                                  <w:sz w:val="17"/>
                                </w:rPr>
                                <w:t>0</w:t>
                              </w:r>
                            </w:p>
                          </w:txbxContent>
                        </wps:txbx>
                        <wps:bodyPr horzOverflow="overflow" vert="horz" lIns="0" tIns="0" rIns="0" bIns="0" rtlCol="0">
                          <a:noAutofit/>
                        </wps:bodyPr>
                      </wps:wsp>
                      <wps:wsp>
                        <wps:cNvPr id="1436" name="Rectangle 1436"/>
                        <wps:cNvSpPr/>
                        <wps:spPr>
                          <a:xfrm>
                            <a:off x="229319" y="1439243"/>
                            <a:ext cx="72532" cy="131862"/>
                          </a:xfrm>
                          <a:prstGeom prst="rect">
                            <a:avLst/>
                          </a:prstGeom>
                          <a:ln>
                            <a:noFill/>
                          </a:ln>
                        </wps:spPr>
                        <wps:txbx>
                          <w:txbxContent>
                            <w:p w:rsidR="00C9799F" w:rsidRDefault="00A11C6A">
                              <w:pPr>
                                <w:spacing w:after="160" w:line="259" w:lineRule="auto"/>
                                <w:ind w:left="0" w:firstLine="0"/>
                                <w:jc w:val="left"/>
                              </w:pPr>
                              <w:r>
                                <w:rPr>
                                  <w:color w:val="181717"/>
                                  <w:sz w:val="17"/>
                                </w:rPr>
                                <w:t>1</w:t>
                              </w:r>
                            </w:p>
                          </w:txbxContent>
                        </wps:txbx>
                        <wps:bodyPr horzOverflow="overflow" vert="horz" lIns="0" tIns="0" rIns="0" bIns="0" rtlCol="0">
                          <a:noAutofit/>
                        </wps:bodyPr>
                      </wps:wsp>
                      <wps:wsp>
                        <wps:cNvPr id="1437" name="Rectangle 1437"/>
                        <wps:cNvSpPr/>
                        <wps:spPr>
                          <a:xfrm>
                            <a:off x="229319" y="991805"/>
                            <a:ext cx="72532" cy="131862"/>
                          </a:xfrm>
                          <a:prstGeom prst="rect">
                            <a:avLst/>
                          </a:prstGeom>
                          <a:ln>
                            <a:noFill/>
                          </a:ln>
                        </wps:spPr>
                        <wps:txbx>
                          <w:txbxContent>
                            <w:p w:rsidR="00C9799F" w:rsidRDefault="00A11C6A">
                              <w:pPr>
                                <w:spacing w:after="160" w:line="259" w:lineRule="auto"/>
                                <w:ind w:left="0" w:firstLine="0"/>
                                <w:jc w:val="left"/>
                              </w:pPr>
                              <w:r>
                                <w:rPr>
                                  <w:color w:val="181717"/>
                                  <w:sz w:val="17"/>
                                </w:rPr>
                                <w:t>2</w:t>
                              </w:r>
                            </w:p>
                          </w:txbxContent>
                        </wps:txbx>
                        <wps:bodyPr horzOverflow="overflow" vert="horz" lIns="0" tIns="0" rIns="0" bIns="0" rtlCol="0">
                          <a:noAutofit/>
                        </wps:bodyPr>
                      </wps:wsp>
                      <wps:wsp>
                        <wps:cNvPr id="1438" name="Rectangle 1438"/>
                        <wps:cNvSpPr/>
                        <wps:spPr>
                          <a:xfrm>
                            <a:off x="229319" y="544377"/>
                            <a:ext cx="72532" cy="131863"/>
                          </a:xfrm>
                          <a:prstGeom prst="rect">
                            <a:avLst/>
                          </a:prstGeom>
                          <a:ln>
                            <a:noFill/>
                          </a:ln>
                        </wps:spPr>
                        <wps:txbx>
                          <w:txbxContent>
                            <w:p w:rsidR="00C9799F" w:rsidRDefault="00A11C6A">
                              <w:pPr>
                                <w:spacing w:after="160" w:line="259" w:lineRule="auto"/>
                                <w:ind w:left="0" w:firstLine="0"/>
                                <w:jc w:val="left"/>
                              </w:pPr>
                              <w:r>
                                <w:rPr>
                                  <w:color w:val="181717"/>
                                  <w:sz w:val="17"/>
                                </w:rPr>
                                <w:t>3</w:t>
                              </w:r>
                            </w:p>
                          </w:txbxContent>
                        </wps:txbx>
                        <wps:bodyPr horzOverflow="overflow" vert="horz" lIns="0" tIns="0" rIns="0" bIns="0" rtlCol="0">
                          <a:noAutofit/>
                        </wps:bodyPr>
                      </wps:wsp>
                      <wps:wsp>
                        <wps:cNvPr id="1439" name="Rectangle 1439"/>
                        <wps:cNvSpPr/>
                        <wps:spPr>
                          <a:xfrm>
                            <a:off x="229319" y="96928"/>
                            <a:ext cx="72532" cy="131863"/>
                          </a:xfrm>
                          <a:prstGeom prst="rect">
                            <a:avLst/>
                          </a:prstGeom>
                          <a:ln>
                            <a:noFill/>
                          </a:ln>
                        </wps:spPr>
                        <wps:txbx>
                          <w:txbxContent>
                            <w:p w:rsidR="00C9799F" w:rsidRDefault="00A11C6A">
                              <w:pPr>
                                <w:spacing w:after="160" w:line="259" w:lineRule="auto"/>
                                <w:ind w:left="0" w:firstLine="0"/>
                                <w:jc w:val="left"/>
                              </w:pPr>
                              <w:r>
                                <w:rPr>
                                  <w:color w:val="181717"/>
                                  <w:sz w:val="17"/>
                                </w:rPr>
                                <w:t>4</w:t>
                              </w:r>
                            </w:p>
                          </w:txbxContent>
                        </wps:txbx>
                        <wps:bodyPr horzOverflow="overflow" vert="horz" lIns="0" tIns="0" rIns="0" bIns="0" rtlCol="0">
                          <a:noAutofit/>
                        </wps:bodyPr>
                      </wps:wsp>
                      <wps:wsp>
                        <wps:cNvPr id="3351" name="Rectangle 3351"/>
                        <wps:cNvSpPr/>
                        <wps:spPr>
                          <a:xfrm>
                            <a:off x="349972" y="2016006"/>
                            <a:ext cx="72532" cy="131862"/>
                          </a:xfrm>
                          <a:prstGeom prst="rect">
                            <a:avLst/>
                          </a:prstGeom>
                          <a:ln>
                            <a:noFill/>
                          </a:ln>
                        </wps:spPr>
                        <wps:txbx>
                          <w:txbxContent>
                            <w:p w:rsidR="00C9799F" w:rsidRDefault="00A11C6A">
                              <w:pPr>
                                <w:spacing w:after="160" w:line="259" w:lineRule="auto"/>
                                <w:ind w:left="0" w:firstLine="0"/>
                                <w:jc w:val="left"/>
                              </w:pPr>
                              <w:r>
                                <w:rPr>
                                  <w:color w:val="181717"/>
                                  <w:sz w:val="17"/>
                                </w:rPr>
                                <w:t>0</w:t>
                              </w:r>
                            </w:p>
                          </w:txbxContent>
                        </wps:txbx>
                        <wps:bodyPr horzOverflow="overflow" vert="horz" lIns="0" tIns="0" rIns="0" bIns="0" rtlCol="0">
                          <a:noAutofit/>
                        </wps:bodyPr>
                      </wps:wsp>
                      <wps:wsp>
                        <wps:cNvPr id="3352" name="Rectangle 3352"/>
                        <wps:cNvSpPr/>
                        <wps:spPr>
                          <a:xfrm>
                            <a:off x="632791" y="2016006"/>
                            <a:ext cx="72532" cy="131862"/>
                          </a:xfrm>
                          <a:prstGeom prst="rect">
                            <a:avLst/>
                          </a:prstGeom>
                          <a:ln>
                            <a:noFill/>
                          </a:ln>
                        </wps:spPr>
                        <wps:txbx>
                          <w:txbxContent>
                            <w:p w:rsidR="00C9799F" w:rsidRDefault="00A11C6A">
                              <w:pPr>
                                <w:spacing w:after="160" w:line="259" w:lineRule="auto"/>
                                <w:ind w:left="0" w:firstLine="0"/>
                                <w:jc w:val="left"/>
                              </w:pPr>
                              <w:r>
                                <w:rPr>
                                  <w:color w:val="181717"/>
                                  <w:sz w:val="17"/>
                                </w:rPr>
                                <w:t>1</w:t>
                              </w:r>
                            </w:p>
                          </w:txbxContent>
                        </wps:txbx>
                        <wps:bodyPr horzOverflow="overflow" vert="horz" lIns="0" tIns="0" rIns="0" bIns="0" rtlCol="0">
                          <a:noAutofit/>
                        </wps:bodyPr>
                      </wps:wsp>
                      <wps:wsp>
                        <wps:cNvPr id="3353" name="Rectangle 3353"/>
                        <wps:cNvSpPr/>
                        <wps:spPr>
                          <a:xfrm>
                            <a:off x="915610" y="2016006"/>
                            <a:ext cx="72532" cy="131862"/>
                          </a:xfrm>
                          <a:prstGeom prst="rect">
                            <a:avLst/>
                          </a:prstGeom>
                          <a:ln>
                            <a:noFill/>
                          </a:ln>
                        </wps:spPr>
                        <wps:txbx>
                          <w:txbxContent>
                            <w:p w:rsidR="00C9799F" w:rsidRDefault="00A11C6A">
                              <w:pPr>
                                <w:spacing w:after="160" w:line="259" w:lineRule="auto"/>
                                <w:ind w:left="0" w:firstLine="0"/>
                                <w:jc w:val="left"/>
                              </w:pPr>
                              <w:r>
                                <w:rPr>
                                  <w:color w:val="181717"/>
                                  <w:sz w:val="17"/>
                                </w:rPr>
                                <w:t>2</w:t>
                              </w:r>
                            </w:p>
                          </w:txbxContent>
                        </wps:txbx>
                        <wps:bodyPr horzOverflow="overflow" vert="horz" lIns="0" tIns="0" rIns="0" bIns="0" rtlCol="0">
                          <a:noAutofit/>
                        </wps:bodyPr>
                      </wps:wsp>
                      <wps:wsp>
                        <wps:cNvPr id="3354" name="Rectangle 3354"/>
                        <wps:cNvSpPr/>
                        <wps:spPr>
                          <a:xfrm>
                            <a:off x="1198429" y="2016006"/>
                            <a:ext cx="72532" cy="131862"/>
                          </a:xfrm>
                          <a:prstGeom prst="rect">
                            <a:avLst/>
                          </a:prstGeom>
                          <a:ln>
                            <a:noFill/>
                          </a:ln>
                        </wps:spPr>
                        <wps:txbx>
                          <w:txbxContent>
                            <w:p w:rsidR="00C9799F" w:rsidRDefault="00A11C6A">
                              <w:pPr>
                                <w:spacing w:after="160" w:line="259" w:lineRule="auto"/>
                                <w:ind w:left="0" w:firstLine="0"/>
                                <w:jc w:val="left"/>
                              </w:pPr>
                              <w:r>
                                <w:rPr>
                                  <w:color w:val="181717"/>
                                  <w:sz w:val="17"/>
                                </w:rPr>
                                <w:t>3</w:t>
                              </w:r>
                            </w:p>
                          </w:txbxContent>
                        </wps:txbx>
                        <wps:bodyPr horzOverflow="overflow" vert="horz" lIns="0" tIns="0" rIns="0" bIns="0" rtlCol="0">
                          <a:noAutofit/>
                        </wps:bodyPr>
                      </wps:wsp>
                      <wps:wsp>
                        <wps:cNvPr id="3355" name="Rectangle 3355"/>
                        <wps:cNvSpPr/>
                        <wps:spPr>
                          <a:xfrm>
                            <a:off x="1481248" y="2016006"/>
                            <a:ext cx="72532" cy="131862"/>
                          </a:xfrm>
                          <a:prstGeom prst="rect">
                            <a:avLst/>
                          </a:prstGeom>
                          <a:ln>
                            <a:noFill/>
                          </a:ln>
                        </wps:spPr>
                        <wps:txbx>
                          <w:txbxContent>
                            <w:p w:rsidR="00C9799F" w:rsidRDefault="00A11C6A">
                              <w:pPr>
                                <w:spacing w:after="160" w:line="259" w:lineRule="auto"/>
                                <w:ind w:left="0" w:firstLine="0"/>
                                <w:jc w:val="left"/>
                              </w:pPr>
                              <w:r>
                                <w:rPr>
                                  <w:color w:val="181717"/>
                                  <w:sz w:val="17"/>
                                </w:rPr>
                                <w:t>4</w:t>
                              </w:r>
                            </w:p>
                          </w:txbxContent>
                        </wps:txbx>
                        <wps:bodyPr horzOverflow="overflow" vert="horz" lIns="0" tIns="0" rIns="0" bIns="0" rtlCol="0">
                          <a:noAutofit/>
                        </wps:bodyPr>
                      </wps:wsp>
                      <wps:wsp>
                        <wps:cNvPr id="3356" name="Rectangle 3356"/>
                        <wps:cNvSpPr/>
                        <wps:spPr>
                          <a:xfrm>
                            <a:off x="1764067" y="2016006"/>
                            <a:ext cx="72532" cy="131862"/>
                          </a:xfrm>
                          <a:prstGeom prst="rect">
                            <a:avLst/>
                          </a:prstGeom>
                          <a:ln>
                            <a:noFill/>
                          </a:ln>
                        </wps:spPr>
                        <wps:txbx>
                          <w:txbxContent>
                            <w:p w:rsidR="00C9799F" w:rsidRDefault="00A11C6A">
                              <w:pPr>
                                <w:spacing w:after="160" w:line="259" w:lineRule="auto"/>
                                <w:ind w:left="0" w:firstLine="0"/>
                                <w:jc w:val="left"/>
                              </w:pPr>
                              <w:r>
                                <w:rPr>
                                  <w:color w:val="181717"/>
                                  <w:sz w:val="17"/>
                                </w:rPr>
                                <w:t>5</w:t>
                              </w:r>
                            </w:p>
                          </w:txbxContent>
                        </wps:txbx>
                        <wps:bodyPr horzOverflow="overflow" vert="horz" lIns="0" tIns="0" rIns="0" bIns="0" rtlCol="0">
                          <a:noAutofit/>
                        </wps:bodyPr>
                      </wps:wsp>
                      <wps:wsp>
                        <wps:cNvPr id="3357" name="Rectangle 3357"/>
                        <wps:cNvSpPr/>
                        <wps:spPr>
                          <a:xfrm>
                            <a:off x="2046886" y="2016006"/>
                            <a:ext cx="72532" cy="131862"/>
                          </a:xfrm>
                          <a:prstGeom prst="rect">
                            <a:avLst/>
                          </a:prstGeom>
                          <a:ln>
                            <a:noFill/>
                          </a:ln>
                        </wps:spPr>
                        <wps:txbx>
                          <w:txbxContent>
                            <w:p w:rsidR="00C9799F" w:rsidRDefault="00A11C6A">
                              <w:pPr>
                                <w:spacing w:after="160" w:line="259" w:lineRule="auto"/>
                                <w:ind w:left="0" w:firstLine="0"/>
                                <w:jc w:val="left"/>
                              </w:pPr>
                              <w:r>
                                <w:rPr>
                                  <w:color w:val="181717"/>
                                  <w:sz w:val="17"/>
                                </w:rPr>
                                <w:t>6</w:t>
                              </w:r>
                            </w:p>
                          </w:txbxContent>
                        </wps:txbx>
                        <wps:bodyPr horzOverflow="overflow" vert="horz" lIns="0" tIns="0" rIns="0" bIns="0" rtlCol="0">
                          <a:noAutofit/>
                        </wps:bodyPr>
                      </wps:wsp>
                      <wps:wsp>
                        <wps:cNvPr id="3358" name="Rectangle 3358"/>
                        <wps:cNvSpPr/>
                        <wps:spPr>
                          <a:xfrm>
                            <a:off x="2329705" y="2016006"/>
                            <a:ext cx="72531" cy="131862"/>
                          </a:xfrm>
                          <a:prstGeom prst="rect">
                            <a:avLst/>
                          </a:prstGeom>
                          <a:ln>
                            <a:noFill/>
                          </a:ln>
                        </wps:spPr>
                        <wps:txbx>
                          <w:txbxContent>
                            <w:p w:rsidR="00C9799F" w:rsidRDefault="00A11C6A">
                              <w:pPr>
                                <w:spacing w:after="160" w:line="259" w:lineRule="auto"/>
                                <w:ind w:left="0" w:firstLine="0"/>
                                <w:jc w:val="left"/>
                              </w:pPr>
                              <w:r>
                                <w:rPr>
                                  <w:color w:val="181717"/>
                                  <w:sz w:val="17"/>
                                </w:rPr>
                                <w:t>7</w:t>
                              </w:r>
                            </w:p>
                          </w:txbxContent>
                        </wps:txbx>
                        <wps:bodyPr horzOverflow="overflow" vert="horz" lIns="0" tIns="0" rIns="0" bIns="0" rtlCol="0">
                          <a:noAutofit/>
                        </wps:bodyPr>
                      </wps:wsp>
                      <wps:wsp>
                        <wps:cNvPr id="1441" name="Rectangle 1441"/>
                        <wps:cNvSpPr/>
                        <wps:spPr>
                          <a:xfrm rot="-5399999">
                            <a:off x="-770543" y="702680"/>
                            <a:ext cx="1856955" cy="200768"/>
                          </a:xfrm>
                          <a:prstGeom prst="rect">
                            <a:avLst/>
                          </a:prstGeom>
                          <a:ln>
                            <a:noFill/>
                          </a:ln>
                        </wps:spPr>
                        <wps:txbx>
                          <w:txbxContent>
                            <w:p w:rsidR="00C9799F" w:rsidRDefault="00A11C6A">
                              <w:pPr>
                                <w:spacing w:after="160" w:line="259" w:lineRule="auto"/>
                                <w:ind w:left="0" w:firstLine="0"/>
                                <w:jc w:val="left"/>
                              </w:pPr>
                              <w:r>
                                <w:rPr>
                                  <w:b/>
                                  <w:color w:val="181717"/>
                                  <w:sz w:val="17"/>
                                </w:rPr>
                                <w:t>Attitudes toward Blacks score</w:t>
                              </w:r>
                            </w:p>
                          </w:txbxContent>
                        </wps:txbx>
                        <wps:bodyPr horzOverflow="overflow" vert="horz" lIns="0" tIns="0" rIns="0" bIns="0" rtlCol="0">
                          <a:noAutofit/>
                        </wps:bodyPr>
                      </wps:wsp>
                      <wps:wsp>
                        <wps:cNvPr id="1442" name="Rectangle 1442"/>
                        <wps:cNvSpPr/>
                        <wps:spPr>
                          <a:xfrm>
                            <a:off x="816201" y="2135067"/>
                            <a:ext cx="1466561" cy="200768"/>
                          </a:xfrm>
                          <a:prstGeom prst="rect">
                            <a:avLst/>
                          </a:prstGeom>
                          <a:ln>
                            <a:noFill/>
                          </a:ln>
                        </wps:spPr>
                        <wps:txbx>
                          <w:txbxContent>
                            <w:p w:rsidR="00C9799F" w:rsidRDefault="00A11C6A">
                              <w:pPr>
                                <w:spacing w:after="160" w:line="259" w:lineRule="auto"/>
                                <w:ind w:left="0" w:firstLine="0"/>
                                <w:jc w:val="left"/>
                              </w:pPr>
                              <w:r>
                                <w:rPr>
                                  <w:b/>
                                  <w:color w:val="181717"/>
                                  <w:sz w:val="17"/>
                                </w:rPr>
                                <w:t>Essentialism scale score</w:t>
                              </w:r>
                            </w:p>
                          </w:txbxContent>
                        </wps:txbx>
                        <wps:bodyPr horzOverflow="overflow" vert="horz" lIns="0" tIns="0" rIns="0" bIns="0" rtlCol="0">
                          <a:noAutofit/>
                        </wps:bodyPr>
                      </wps:wsp>
                      <wps:wsp>
                        <wps:cNvPr id="1443" name="Shape 1443"/>
                        <wps:cNvSpPr/>
                        <wps:spPr>
                          <a:xfrm>
                            <a:off x="882028" y="193805"/>
                            <a:ext cx="282994" cy="8280"/>
                          </a:xfrm>
                          <a:custGeom>
                            <a:avLst/>
                            <a:gdLst/>
                            <a:ahLst/>
                            <a:cxnLst/>
                            <a:rect l="0" t="0" r="0" b="0"/>
                            <a:pathLst>
                              <a:path w="282994" h="8280">
                                <a:moveTo>
                                  <a:pt x="4115" y="0"/>
                                </a:moveTo>
                                <a:lnTo>
                                  <a:pt x="278854" y="0"/>
                                </a:lnTo>
                                <a:cubicBezTo>
                                  <a:pt x="281127" y="0"/>
                                  <a:pt x="282994" y="1854"/>
                                  <a:pt x="282994" y="4140"/>
                                </a:cubicBezTo>
                                <a:cubicBezTo>
                                  <a:pt x="282994" y="6414"/>
                                  <a:pt x="281127" y="8280"/>
                                  <a:pt x="278854" y="8280"/>
                                </a:cubicBezTo>
                                <a:lnTo>
                                  <a:pt x="4115" y="8280"/>
                                </a:lnTo>
                                <a:cubicBezTo>
                                  <a:pt x="1842" y="8280"/>
                                  <a:pt x="0" y="6414"/>
                                  <a:pt x="0" y="4140"/>
                                </a:cubicBezTo>
                                <a:cubicBezTo>
                                  <a:pt x="0" y="1854"/>
                                  <a:pt x="1842" y="0"/>
                                  <a:pt x="411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44" name="Rectangle 1444"/>
                        <wps:cNvSpPr/>
                        <wps:spPr>
                          <a:xfrm>
                            <a:off x="1191047" y="164202"/>
                            <a:ext cx="853016" cy="105389"/>
                          </a:xfrm>
                          <a:prstGeom prst="rect">
                            <a:avLst/>
                          </a:prstGeom>
                          <a:ln>
                            <a:noFill/>
                          </a:ln>
                        </wps:spPr>
                        <wps:txbx>
                          <w:txbxContent>
                            <w:p w:rsidR="00C9799F" w:rsidRDefault="00A11C6A">
                              <w:pPr>
                                <w:spacing w:after="160" w:line="259" w:lineRule="auto"/>
                                <w:ind w:left="0" w:firstLine="0"/>
                                <w:jc w:val="left"/>
                              </w:pPr>
                              <w:r>
                                <w:rPr>
                                  <w:color w:val="181717"/>
                                  <w:sz w:val="14"/>
                                </w:rPr>
                                <w:t>White participants</w:t>
                              </w:r>
                            </w:p>
                          </w:txbxContent>
                        </wps:txbx>
                        <wps:bodyPr horzOverflow="overflow" vert="horz" lIns="0" tIns="0" rIns="0" bIns="0" rtlCol="0">
                          <a:noAutofit/>
                        </wps:bodyPr>
                      </wps:wsp>
                      <wps:wsp>
                        <wps:cNvPr id="1445" name="Shape 1445"/>
                        <wps:cNvSpPr/>
                        <wps:spPr>
                          <a:xfrm>
                            <a:off x="1111098" y="313630"/>
                            <a:ext cx="32639" cy="8255"/>
                          </a:xfrm>
                          <a:custGeom>
                            <a:avLst/>
                            <a:gdLst/>
                            <a:ahLst/>
                            <a:cxnLst/>
                            <a:rect l="0" t="0" r="0" b="0"/>
                            <a:pathLst>
                              <a:path w="32639" h="8255">
                                <a:moveTo>
                                  <a:pt x="4140" y="0"/>
                                </a:moveTo>
                                <a:lnTo>
                                  <a:pt x="28511" y="0"/>
                                </a:lnTo>
                                <a:cubicBezTo>
                                  <a:pt x="30785" y="0"/>
                                  <a:pt x="32639" y="1854"/>
                                  <a:pt x="32639" y="4140"/>
                                </a:cubicBezTo>
                                <a:cubicBezTo>
                                  <a:pt x="32639" y="6401"/>
                                  <a:pt x="30785" y="8255"/>
                                  <a:pt x="28511" y="8255"/>
                                </a:cubicBezTo>
                                <a:lnTo>
                                  <a:pt x="4140" y="8255"/>
                                </a:lnTo>
                                <a:cubicBezTo>
                                  <a:pt x="1867" y="8255"/>
                                  <a:pt x="0" y="6401"/>
                                  <a:pt x="0" y="4140"/>
                                </a:cubicBezTo>
                                <a:cubicBezTo>
                                  <a:pt x="0" y="1854"/>
                                  <a:pt x="1867" y="0"/>
                                  <a:pt x="4140"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46" name="Shape 1446"/>
                        <wps:cNvSpPr/>
                        <wps:spPr>
                          <a:xfrm>
                            <a:off x="1053884" y="313630"/>
                            <a:ext cx="32639" cy="8255"/>
                          </a:xfrm>
                          <a:custGeom>
                            <a:avLst/>
                            <a:gdLst/>
                            <a:ahLst/>
                            <a:cxnLst/>
                            <a:rect l="0" t="0" r="0" b="0"/>
                            <a:pathLst>
                              <a:path w="32639" h="8255">
                                <a:moveTo>
                                  <a:pt x="4127" y="0"/>
                                </a:moveTo>
                                <a:lnTo>
                                  <a:pt x="28499" y="0"/>
                                </a:lnTo>
                                <a:cubicBezTo>
                                  <a:pt x="30772" y="0"/>
                                  <a:pt x="32639" y="1854"/>
                                  <a:pt x="32639" y="4140"/>
                                </a:cubicBezTo>
                                <a:cubicBezTo>
                                  <a:pt x="32639" y="6401"/>
                                  <a:pt x="30772" y="8255"/>
                                  <a:pt x="28499" y="8255"/>
                                </a:cubicBezTo>
                                <a:lnTo>
                                  <a:pt x="4127" y="8255"/>
                                </a:lnTo>
                                <a:cubicBezTo>
                                  <a:pt x="1841" y="8255"/>
                                  <a:pt x="0" y="6401"/>
                                  <a:pt x="0" y="4140"/>
                                </a:cubicBezTo>
                                <a:cubicBezTo>
                                  <a:pt x="0" y="1854"/>
                                  <a:pt x="1841" y="0"/>
                                  <a:pt x="4127"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47" name="Shape 1447"/>
                        <wps:cNvSpPr/>
                        <wps:spPr>
                          <a:xfrm>
                            <a:off x="996658" y="313630"/>
                            <a:ext cx="32639" cy="8255"/>
                          </a:xfrm>
                          <a:custGeom>
                            <a:avLst/>
                            <a:gdLst/>
                            <a:ahLst/>
                            <a:cxnLst/>
                            <a:rect l="0" t="0" r="0" b="0"/>
                            <a:pathLst>
                              <a:path w="32639" h="8255">
                                <a:moveTo>
                                  <a:pt x="3924" y="0"/>
                                </a:moveTo>
                                <a:lnTo>
                                  <a:pt x="28499" y="0"/>
                                </a:lnTo>
                                <a:cubicBezTo>
                                  <a:pt x="30785" y="0"/>
                                  <a:pt x="32639" y="1854"/>
                                  <a:pt x="32639" y="4140"/>
                                </a:cubicBezTo>
                                <a:cubicBezTo>
                                  <a:pt x="32639" y="6401"/>
                                  <a:pt x="30785" y="8255"/>
                                  <a:pt x="28499" y="8255"/>
                                </a:cubicBezTo>
                                <a:lnTo>
                                  <a:pt x="3924" y="8255"/>
                                </a:lnTo>
                                <a:cubicBezTo>
                                  <a:pt x="1854" y="8255"/>
                                  <a:pt x="0" y="6401"/>
                                  <a:pt x="0" y="4140"/>
                                </a:cubicBezTo>
                                <a:cubicBezTo>
                                  <a:pt x="0" y="1854"/>
                                  <a:pt x="1854" y="0"/>
                                  <a:pt x="3924"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48" name="Shape 1448"/>
                        <wps:cNvSpPr/>
                        <wps:spPr>
                          <a:xfrm>
                            <a:off x="939444" y="313630"/>
                            <a:ext cx="32626" cy="8255"/>
                          </a:xfrm>
                          <a:custGeom>
                            <a:avLst/>
                            <a:gdLst/>
                            <a:ahLst/>
                            <a:cxnLst/>
                            <a:rect l="0" t="0" r="0" b="0"/>
                            <a:pathLst>
                              <a:path w="32626" h="8255">
                                <a:moveTo>
                                  <a:pt x="3925" y="0"/>
                                </a:moveTo>
                                <a:lnTo>
                                  <a:pt x="28499" y="0"/>
                                </a:lnTo>
                                <a:cubicBezTo>
                                  <a:pt x="30759" y="0"/>
                                  <a:pt x="32626" y="1854"/>
                                  <a:pt x="32626" y="4140"/>
                                </a:cubicBezTo>
                                <a:cubicBezTo>
                                  <a:pt x="32626" y="6401"/>
                                  <a:pt x="30759" y="8255"/>
                                  <a:pt x="28499" y="8255"/>
                                </a:cubicBezTo>
                                <a:lnTo>
                                  <a:pt x="3925" y="8255"/>
                                </a:lnTo>
                                <a:cubicBezTo>
                                  <a:pt x="1638" y="8255"/>
                                  <a:pt x="0" y="6401"/>
                                  <a:pt x="0" y="4140"/>
                                </a:cubicBezTo>
                                <a:cubicBezTo>
                                  <a:pt x="0" y="1854"/>
                                  <a:pt x="1638" y="0"/>
                                  <a:pt x="392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49" name="Shape 1449"/>
                        <wps:cNvSpPr/>
                        <wps:spPr>
                          <a:xfrm>
                            <a:off x="882028" y="313630"/>
                            <a:ext cx="32842" cy="8255"/>
                          </a:xfrm>
                          <a:custGeom>
                            <a:avLst/>
                            <a:gdLst/>
                            <a:ahLst/>
                            <a:cxnLst/>
                            <a:rect l="0" t="0" r="0" b="0"/>
                            <a:pathLst>
                              <a:path w="32842" h="8255">
                                <a:moveTo>
                                  <a:pt x="4115" y="0"/>
                                </a:moveTo>
                                <a:lnTo>
                                  <a:pt x="28702" y="0"/>
                                </a:lnTo>
                                <a:cubicBezTo>
                                  <a:pt x="30975" y="0"/>
                                  <a:pt x="32842" y="1854"/>
                                  <a:pt x="32842" y="4140"/>
                                </a:cubicBezTo>
                                <a:cubicBezTo>
                                  <a:pt x="32842" y="6401"/>
                                  <a:pt x="30975" y="8255"/>
                                  <a:pt x="28702" y="8255"/>
                                </a:cubicBezTo>
                                <a:lnTo>
                                  <a:pt x="4115" y="8255"/>
                                </a:lnTo>
                                <a:cubicBezTo>
                                  <a:pt x="1842" y="8255"/>
                                  <a:pt x="0" y="6401"/>
                                  <a:pt x="0" y="4140"/>
                                </a:cubicBezTo>
                                <a:cubicBezTo>
                                  <a:pt x="0" y="1854"/>
                                  <a:pt x="1842" y="0"/>
                                  <a:pt x="4115" y="0"/>
                                </a:cubicBez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50" name="Rectangle 1450"/>
                        <wps:cNvSpPr/>
                        <wps:spPr>
                          <a:xfrm>
                            <a:off x="1191047" y="284008"/>
                            <a:ext cx="840146" cy="105389"/>
                          </a:xfrm>
                          <a:prstGeom prst="rect">
                            <a:avLst/>
                          </a:prstGeom>
                          <a:ln>
                            <a:noFill/>
                          </a:ln>
                        </wps:spPr>
                        <wps:txbx>
                          <w:txbxContent>
                            <w:p w:rsidR="00C9799F" w:rsidRDefault="00A11C6A">
                              <w:pPr>
                                <w:spacing w:after="160" w:line="259" w:lineRule="auto"/>
                                <w:ind w:left="0" w:firstLine="0"/>
                                <w:jc w:val="left"/>
                              </w:pPr>
                              <w:r>
                                <w:rPr>
                                  <w:color w:val="181717"/>
                                  <w:sz w:val="14"/>
                                </w:rPr>
                                <w:t>Black participants</w:t>
                              </w:r>
                            </w:p>
                          </w:txbxContent>
                        </wps:txbx>
                        <wps:bodyPr horzOverflow="overflow" vert="horz" lIns="0" tIns="0" rIns="0" bIns="0" rtlCol="0">
                          <a:noAutofit/>
                        </wps:bodyPr>
                      </wps:wsp>
                    </wpg:wgp>
                  </a:graphicData>
                </a:graphic>
              </wp:inline>
            </w:drawing>
          </mc:Choice>
          <mc:Fallback xmlns:a="http://schemas.openxmlformats.org/drawingml/2006/main">
            <w:pict>
              <v:group id="Group 26700" style="width:194.174pt;height:186.463pt;mso-position-horizontal-relative:char;mso-position-vertical-relative:line" coordsize="24660,23680">
                <v:shape id="Shape 27748" style="position:absolute;width:24659;height:91;left:0;top:0;" coordsize="2465997,9144" path="m0,0l2465997,0l2465997,9144l0,9144l0,0">
                  <v:stroke weight="0pt" endcap="flat" joinstyle="miter" miterlimit="10" on="false" color="#000000" opacity="0"/>
                  <v:fill on="true" color="#000000"/>
                </v:shape>
                <v:shape id="Shape 27749" style="position:absolute;width:24659;height:91;left:0;top:23616;" coordsize="2465997,9144" path="m0,0l2465997,0l2465997,9144l0,9144l0,0">
                  <v:stroke weight="0pt" endcap="flat" joinstyle="miter" miterlimit="10" on="false" color="#000000" opacity="0"/>
                  <v:fill on="true" color="#000000"/>
                </v:shape>
                <v:shape id="Shape 27750" style="position:absolute;width:91;height:23680;left:0;top:0;" coordsize="9144,2368080" path="m0,0l9144,0l9144,2368080l0,2368080l0,0">
                  <v:stroke weight="0pt" endcap="flat" joinstyle="miter" miterlimit="10" on="false" color="#000000" opacity="0"/>
                  <v:fill on="true" color="#000000"/>
                </v:shape>
                <v:shape id="Shape 27751" style="position:absolute;width:91;height:23680;left:24602;top:0;" coordsize="9144,2368080" path="m0,0l9144,0l9144,2368080l0,2368080l0,0">
                  <v:stroke weight="0pt" endcap="flat" joinstyle="miter" miterlimit="10" on="false" color="#000000" opacity="0"/>
                  <v:fill on="true" color="#000000"/>
                </v:shape>
                <v:shape id="Shape 27752" style="position:absolute;width:91;height:17899;left:3733;top:1388;" coordsize="9144,1789950" path="m0,0l9144,0l9144,1789950l0,1789950l0,0">
                  <v:stroke weight="0pt" endcap="flat" joinstyle="miter" miterlimit="10" on="false" color="#000000" opacity="0"/>
                  <v:fill on="true" color="#9e9f9e"/>
                </v:shape>
                <v:shape id="Shape 27753" style="position:absolute;width:326;height:91;left:3447;top:19247;" coordsize="32644,9144" path="m0,0l32644,0l32644,9144l0,9144l0,0">
                  <v:stroke weight="0pt" endcap="flat" joinstyle="miter" miterlimit="10" on="false" color="#000000" opacity="0"/>
                  <v:fill on="true" color="#9e9f9e"/>
                </v:shape>
                <v:shape id="Shape 27754" style="position:absolute;width:326;height:91;left:3447;top:14772;" coordsize="32644,9144" path="m0,0l32644,0l32644,9144l0,9144l0,0">
                  <v:stroke weight="0pt" endcap="flat" joinstyle="miter" miterlimit="10" on="false" color="#000000" opacity="0"/>
                  <v:fill on="true" color="#9e9f9e"/>
                </v:shape>
                <v:shape id="Shape 27755" style="position:absolute;width:326;height:91;left:3447;top:10296;" coordsize="32644,9144" path="m0,0l32644,0l32644,9144l0,9144l0,0">
                  <v:stroke weight="0pt" endcap="flat" joinstyle="miter" miterlimit="10" on="false" color="#000000" opacity="0"/>
                  <v:fill on="true" color="#9e9f9e"/>
                </v:shape>
                <v:shape id="Shape 27756" style="position:absolute;width:326;height:91;left:3447;top:5821;" coordsize="32644,9144" path="m0,0l32644,0l32644,9144l0,9144l0,0">
                  <v:stroke weight="0pt" endcap="flat" joinstyle="miter" miterlimit="10" on="false" color="#000000" opacity="0"/>
                  <v:fill on="true" color="#9e9f9e"/>
                </v:shape>
                <v:shape id="Shape 27757" style="position:absolute;width:326;height:91;left:3447;top:1349;" coordsize="32644,9144" path="m0,0l32644,0l32644,9144l0,9144l0,0">
                  <v:stroke weight="0pt" endcap="flat" joinstyle="miter" miterlimit="10" on="false" color="#000000" opacity="0"/>
                  <v:fill on="true" color="#9e9f9e"/>
                </v:shape>
                <v:shape id="Shape 27758" style="position:absolute;width:19797;height:91;left:3774;top:19246;" coordsize="1979777,9144" path="m0,0l1979777,0l1979777,9144l0,9144l0,0">
                  <v:stroke weight="0pt" endcap="flat" joinstyle="miter" miterlimit="10" on="false" color="#000000" opacity="0"/>
                  <v:fill on="true" color="#9e9f9e"/>
                </v:shape>
                <v:shape id="Shape 27759" style="position:absolute;width:91;height:326;left:23530;top:19288;" coordsize="9144,32614" path="m0,0l9144,0l9144,32614l0,32614l0,0">
                  <v:stroke weight="0pt" endcap="flat" joinstyle="miter" miterlimit="10" on="false" color="#000000" opacity="0"/>
                  <v:fill on="true" color="#9e9f9e"/>
                </v:shape>
                <v:shape id="Shape 27760" style="position:absolute;width:91;height:326;left:20702;top:19288;" coordsize="9144,32614" path="m0,0l9144,0l9144,32614l0,32614l0,0">
                  <v:stroke weight="0pt" endcap="flat" joinstyle="miter" miterlimit="10" on="false" color="#000000" opacity="0"/>
                  <v:fill on="true" color="#9e9f9e"/>
                </v:shape>
                <v:shape id="Shape 27761" style="position:absolute;width:91;height:326;left:17874;top:19288;" coordsize="9144,32614" path="m0,0l9144,0l9144,32614l0,32614l0,0">
                  <v:stroke weight="0pt" endcap="flat" joinstyle="miter" miterlimit="10" on="false" color="#000000" opacity="0"/>
                  <v:fill on="true" color="#9e9f9e"/>
                </v:shape>
                <v:shape id="Shape 27762" style="position:absolute;width:91;height:326;left:15046;top:19288;" coordsize="9144,32614" path="m0,0l9144,0l9144,32614l0,32614l0,0">
                  <v:stroke weight="0pt" endcap="flat" joinstyle="miter" miterlimit="10" on="false" color="#000000" opacity="0"/>
                  <v:fill on="true" color="#9e9f9e"/>
                </v:shape>
                <v:shape id="Shape 27763" style="position:absolute;width:91;height:326;left:12219;top:19288;" coordsize="9144,32614" path="m0,0l9144,0l9144,32614l0,32614l0,0">
                  <v:stroke weight="0pt" endcap="flat" joinstyle="miter" miterlimit="10" on="false" color="#000000" opacity="0"/>
                  <v:fill on="true" color="#9e9f9e"/>
                </v:shape>
                <v:shape id="Shape 27764" style="position:absolute;width:91;height:326;left:9391;top:19288;" coordsize="9144,32614" path="m0,0l9144,0l9144,32614l0,32614l0,0">
                  <v:stroke weight="0pt" endcap="flat" joinstyle="miter" miterlimit="10" on="false" color="#000000" opacity="0"/>
                  <v:fill on="true" color="#9e9f9e"/>
                </v:shape>
                <v:shape id="Shape 27765" style="position:absolute;width:91;height:326;left:6560;top:19288;" coordsize="9144,32614" path="m0,0l9144,0l9144,32614l0,32614l0,0">
                  <v:stroke weight="0pt" endcap="flat" joinstyle="miter" miterlimit="10" on="false" color="#000000" opacity="0"/>
                  <v:fill on="true" color="#9e9f9e"/>
                </v:shape>
                <v:shape id="Shape 27766" style="position:absolute;width:91;height:326;left:3733;top:19288;" coordsize="9144,32614" path="m0,0l9144,0l9144,32614l0,32614l0,0">
                  <v:stroke weight="0pt" endcap="flat" joinstyle="miter" miterlimit="10" on="false" color="#000000" opacity="0"/>
                  <v:fill on="true" color="#9e9f9e"/>
                </v:shape>
                <v:shape id="Shape 1405" style="position:absolute;width:14590;height:9452;left:6554;top:3440;" coordsize="1459014,945274" path="m1451978,1232c1453845,0,1456525,609,1457770,2476c1459014,4331,1458379,7023,1456525,8268l7010,944016c4953,945274,2477,944638,1232,942797c0,940930,610,938466,2477,937209l1451978,1232x">
                  <v:stroke weight="0pt" endcap="flat" joinstyle="miter" miterlimit="10" on="false" color="#000000" opacity="0"/>
                  <v:fill on="true" color="#181717"/>
                </v:shape>
                <v:shape id="Shape 1406" style="position:absolute;width:324;height:177;left:6554;top:11923;" coordsize="32436,17754" path="m26238,826c28499,0,30785,1029,31610,3302c32436,5359,31192,7632,29121,8471l6210,16942c3937,17754,1664,16726,838,14453c0,12383,1245,10122,3302,9296l26238,826x">
                  <v:stroke weight="0pt" endcap="flat" joinstyle="miter" miterlimit="10" on="false" color="#000000" opacity="0"/>
                  <v:fill on="true" color="#181717"/>
                </v:shape>
                <v:shape id="Shape 1407" style="position:absolute;width:322;height:177;left:7091;top:11725;" coordsize="32207,17755" path="m26226,826c28283,0,30772,1016,31598,3086c32207,5359,31191,7633,29121,8458l6198,16929c3911,17755,1638,16726,826,14453c0,12395,1219,10122,3289,9296l26226,826x">
                  <v:stroke weight="0pt" endcap="flat" joinstyle="miter" miterlimit="10" on="false" color="#000000" opacity="0"/>
                  <v:fill on="true" color="#181717"/>
                </v:shape>
                <v:shape id="Shape 1408" style="position:absolute;width:322;height:177;left:7628;top:11527;" coordsize="32220,17755" path="m26238,826c28308,0,30772,1029,31598,3099c32220,5359,31191,7633,29134,8471l6007,16942c3924,17755,1651,16739,838,14453c0,12383,1029,10097,3315,9297l26238,826x">
                  <v:stroke weight="0pt" endcap="flat" joinstyle="miter" miterlimit="10" on="false" color="#000000" opacity="0"/>
                  <v:fill on="true" color="#181717"/>
                </v:shape>
                <v:shape id="Shape 1409" style="position:absolute;width:322;height:177;left:8166;top:11329;" coordsize="32220,17754" path="m26226,813c28296,0,30772,1016,31381,3086c32220,5372,31191,7632,29121,8458l5981,16929c3924,17754,1651,16713,813,14453c0,12395,1029,10109,3289,9284l26226,813x">
                  <v:stroke weight="0pt" endcap="flat" joinstyle="miter" miterlimit="10" on="false" color="#000000" opacity="0"/>
                  <v:fill on="true" color="#181717"/>
                </v:shape>
                <v:shape id="Shape 1410" style="position:absolute;width:322;height:177;left:8703;top:11130;" coordsize="32207,17755" path="m26238,813c28296,0,30772,1029,31381,3099c32207,5372,31178,7632,29121,8471l5969,16942c3924,17755,1638,16523,813,14465c0,12383,1016,10109,3302,9296l26238,813x">
                  <v:stroke weight="0pt" endcap="flat" joinstyle="miter" miterlimit="10" on="false" color="#000000" opacity="0"/>
                  <v:fill on="true" color="#181717"/>
                </v:shape>
                <v:shape id="Shape 1411" style="position:absolute;width:322;height:177;left:9240;top:10932;" coordsize="32233,17755" path="m26238,813c28308,0,30569,1016,31407,3086c32233,5372,31191,7645,29133,8471l5994,16929c3911,17755,1663,16523,826,14453c0,12395,1041,10109,3111,9284l26238,813x">
                  <v:stroke weight="0pt" endcap="flat" joinstyle="miter" miterlimit="10" on="false" color="#000000" opacity="0"/>
                  <v:fill on="true" color="#181717"/>
                </v:shape>
                <v:shape id="Shape 1412" style="position:absolute;width:322;height:177;left:9777;top:10733;" coordsize="32233,17767" path="m26238,826c28321,0,30569,1041,31407,3111c32233,5181,31191,7645,28930,8471l5994,16942c3937,17767,1435,16535,838,14478c0,12408,1041,9931,3111,9309l26238,826x">
                  <v:stroke weight="0pt" endcap="flat" joinstyle="miter" miterlimit="10" on="false" color="#000000" opacity="0"/>
                  <v:fill on="true" color="#181717"/>
                </v:shape>
                <v:shape id="Shape 1413" style="position:absolute;width:322;height:177;left:10314;top:10535;" coordsize="32207,17754" path="m26238,622c28283,0,30569,1029,31382,3086c32207,5156,31191,7645,28918,8471l5969,16929c3912,17754,1448,16523,813,14453c0,12395,1041,9918,3099,9271l26238,622x">
                  <v:stroke weight="0pt" endcap="flat" joinstyle="miter" miterlimit="10" on="false" color="#000000" opacity="0"/>
                  <v:fill on="true" color="#181717"/>
                </v:shape>
                <v:shape id="Shape 1414" style="position:absolute;width:322;height:177;left:10851;top:10337;" coordsize="32220,17793" path="m26238,648c28308,0,30569,1054,31420,3124c32220,5195,31191,7658,28905,8484l6007,16955c3925,17793,1448,16548,622,14491c0,12421,1041,9932,3086,9322l26238,648x">
                  <v:stroke weight="0pt" endcap="flat" joinstyle="miter" miterlimit="10" on="false" color="#000000" opacity="0"/>
                  <v:fill on="true" color="#181717"/>
                </v:shape>
                <v:shape id="Shape 1415" style="position:absolute;width:322;height:175;left:11388;top:10139;" coordsize="32220,17577" path="m26022,635c28296,0,30569,1041,31394,3099c32220,5169,30975,7646,28918,8484l5982,16942c3924,17577,1435,16523,610,14478c0,12395,1016,9919,3099,9284l26022,635x">
                  <v:stroke weight="0pt" endcap="flat" joinstyle="miter" miterlimit="10" on="false" color="#000000" opacity="0"/>
                  <v:fill on="true" color="#181717"/>
                </v:shape>
                <v:shape id="Shape 1416" style="position:absolute;width:324;height:175;left:11923;top:9940;" coordsize="32436,17564" path="m26238,622c28524,0,30797,1041,31610,3124c32436,5181,31191,7645,29134,8280l6210,16942c3937,17564,1676,16523,838,14478c0,12408,1244,9919,3315,9309l26238,622x">
                  <v:stroke weight="0pt" endcap="flat" joinstyle="miter" miterlimit="10" on="false" color="#000000" opacity="0"/>
                  <v:fill on="true" color="#181717"/>
                </v:shape>
                <v:shape id="Shape 1417" style="position:absolute;width:322;height:175;left:12460;top:9742;" coordsize="32207,17577" path="m26213,622c28283,0,30772,1041,31598,3099c32207,5169,31192,7658,29109,8268l6198,16942c3912,17577,1651,16535,813,14478c0,12395,1232,9919,3289,9106l26213,622x">
                  <v:stroke weight="0pt" endcap="flat" joinstyle="miter" miterlimit="10" on="false" color="#000000" opacity="0"/>
                  <v:fill on="true" color="#181717"/>
                </v:shape>
                <v:shape id="Shape 1418" style="position:absolute;width:322;height:177;left:12997;top:9542;" coordsize="32220,17754" path="m26238,813c28296,0,30772,1232,31610,3315c32220,5359,31191,7848,29133,8471l5994,17145c3924,17754,1638,16726,838,14656c0,12598,1232,10109,3315,9296l26238,813x">
                  <v:stroke weight="0pt" endcap="flat" joinstyle="miter" miterlimit="10" on="false" color="#000000" opacity="0"/>
                  <v:fill on="true" color="#181717"/>
                </v:shape>
                <v:shape id="Shape 1419" style="position:absolute;width:322;height:177;left:13534;top:9343;" coordsize="32233,17767" path="m26238,813c28308,0,30785,1232,31407,3302c32233,5359,31192,7836,29134,8458l6007,16929c3937,17767,1664,16726,838,14656c0,12586,1029,10109,3315,9296l26238,813x">
                  <v:stroke weight="0pt" endcap="flat" joinstyle="miter" miterlimit="10" on="false" color="#000000" opacity="0"/>
                  <v:fill on="true" color="#181717"/>
                </v:shape>
                <v:shape id="Shape 1420" style="position:absolute;width:321;height:177;left:14072;top:9145;" coordsize="32195,17768" path="m26200,826c28283,0,30747,1245,31369,3328c32195,5372,31178,7646,29108,8484l5969,16955c3911,17768,1625,16739,800,14669c0,12395,1016,10135,3277,9297l26200,826x">
                  <v:stroke weight="0pt" endcap="flat" joinstyle="miter" miterlimit="10" on="false" color="#000000" opacity="0"/>
                  <v:fill on="true" color="#181717"/>
                </v:shape>
                <v:shape id="Shape 1421" style="position:absolute;width:322;height:177;left:14608;top:8947;" coordsize="32220,17780" path="m26238,826c28296,0,30569,1244,31395,3302c32220,5372,31178,7658,29134,8471l5982,16942c3924,17780,1638,16739,826,14668c0,12408,1029,10122,3099,9296l26238,826x">
                  <v:stroke weight="0pt" endcap="flat" joinstyle="miter" miterlimit="10" on="false" color="#000000" opacity="0"/>
                  <v:fill on="true" color="#181717"/>
                </v:shape>
                <v:shape id="Shape 1422" style="position:absolute;width:322;height:177;left:15145;top:8748;" coordsize="32245,17767" path="m26238,826c28308,0,30582,1257,31420,3302c32245,5372,31191,7645,28931,8484l6007,16954c3925,17767,1448,16739,826,14668c0,12408,1041,10135,3111,9296l26238,826x">
                  <v:stroke weight="0pt" endcap="flat" joinstyle="miter" miterlimit="10" on="false" color="#000000" opacity="0"/>
                  <v:fill on="true" color="#181717"/>
                </v:shape>
                <v:shape id="Shape 1423" style="position:absolute;width:322;height:177;left:15682;top:8550;" coordsize="32233,17780" path="m26251,826c28321,0,30582,1041,31407,3302c32233,5372,31204,7658,28943,8471l5994,16942c3937,17780,1448,16739,838,14668c0,12408,1041,10122,3111,9296l26251,826x">
                  <v:stroke weight="0pt" endcap="flat" joinstyle="miter" miterlimit="10" on="false" color="#000000" opacity="0"/>
                  <v:fill on="true" color="#181717"/>
                </v:shape>
                <v:shape id="Shape 1424" style="position:absolute;width:322;height:177;left:16220;top:8352;" coordsize="32233,17767" path="m26238,838c28283,0,30569,1041,31394,3302c32233,5372,31191,7645,28905,8471l5994,16954c3911,17767,1448,16739,622,14668c0,12408,1041,10134,3086,9309l26238,838x">
                  <v:stroke weight="0pt" endcap="flat" joinstyle="miter" miterlimit="10" on="false" color="#000000" opacity="0"/>
                  <v:fill on="true" color="#181717"/>
                </v:shape>
                <v:shape id="Shape 1425" style="position:absolute;width:322;height:177;left:16757;top:8153;" coordsize="32220,17767" path="m26048,838c28308,0,30594,1041,31420,3315c32220,5372,31000,7658,28930,8458l6007,16942c3937,17767,1460,16739,622,14656c0,12408,1029,10122,3111,9296l26048,838x">
                  <v:stroke weight="0pt" endcap="flat" joinstyle="miter" miterlimit="10" on="false" color="#000000" opacity="0"/>
                  <v:fill on="true" color="#181717"/>
                </v:shape>
                <v:shape id="Shape 1426" style="position:absolute;width:324;height:177;left:17292;top:7955;" coordsize="32436,17755" path="m26251,826c28511,0,30785,1029,31623,3289c32436,5359,31191,7632,29133,8471l6210,16942c3924,17755,1651,16726,838,14453c0,12383,1244,10122,3315,9296l26251,826x">
                  <v:stroke weight="0pt" endcap="flat" joinstyle="miter" miterlimit="10" on="false" color="#000000" opacity="0"/>
                  <v:fill on="true" color="#181717"/>
                </v:shape>
                <v:shape id="Shape 1427" style="position:absolute;width:322;height:177;left:17829;top:7757;" coordsize="32233,17768" path="m26251,838c28512,0,30798,1041,31610,3315c32233,5372,31204,7658,29134,8471l6210,16942c3937,17768,1677,16726,838,14465c0,12395,1244,10122,3315,9296l26251,838x">
                  <v:stroke weight="0pt" endcap="flat" joinstyle="miter" miterlimit="10" on="false" color="#000000" opacity="0"/>
                  <v:fill on="true" color="#181717"/>
                </v:shape>
                <v:shape id="Shape 1428" style="position:absolute;width:322;height:177;left:18366;top:7559;" coordsize="32207,17755" path="m26226,826c28296,0,30785,1041,31610,3099c32207,5372,31191,7646,29121,8471l6210,16955c3924,17755,1651,16726,826,14453c0,12383,1232,10135,3302,9297l26226,826x">
                  <v:stroke weight="0pt" endcap="flat" joinstyle="miter" miterlimit="10" on="false" color="#000000" opacity="0"/>
                  <v:fill on="true" color="#181717"/>
                </v:shape>
                <v:shape id="Shape 1429" style="position:absolute;width:322;height:177;left:18903;top:7360;" coordsize="32220,17767" path="m26226,826c28296,0,30772,1029,31597,3086c32220,5372,31191,7658,29134,8471l5982,16929c3911,17767,1638,16739,826,14465c0,12395,1029,10122,3315,9296l26226,826x">
                  <v:stroke weight="0pt" endcap="flat" joinstyle="miter" miterlimit="10" on="false" color="#000000" opacity="0"/>
                  <v:fill on="true" color="#181717"/>
                </v:shape>
                <v:shape id="Shape 1430" style="position:absolute;width:322;height:177;left:19440;top:7162;" coordsize="32233,17767" path="m26251,826c28308,0,30785,1029,31407,3099c32233,5372,31204,7633,29134,8471l6007,16942c3937,17767,1664,16726,851,14453c0,12383,1029,10122,3315,9296l26251,826x">
                  <v:stroke weight="0pt" endcap="flat" joinstyle="miter" miterlimit="10" on="false" color="#000000" opacity="0"/>
                  <v:fill on="true" color="#181717"/>
                </v:shape>
                <v:shape id="Shape 1431" style="position:absolute;width:322;height:177;left:19977;top:6964;" coordsize="32207,17767" path="m26213,838c28283,0,30772,1029,31369,3086c32207,5372,31191,7645,29121,8471l5969,16929c3912,17767,1639,16535,800,14465c0,12395,1016,10134,3302,9296l26213,838x">
                  <v:stroke weight="0pt" endcap="flat" joinstyle="miter" miterlimit="10" on="false" color="#000000" opacity="0"/>
                  <v:fill on="true" color="#181717"/>
                </v:shape>
                <v:shape id="Shape 1432" style="position:absolute;width:322;height:177;left:20514;top:6765;" coordsize="32220,17767" path="m26238,826c28308,0,30569,1029,31407,3099c32220,5372,31178,7633,29133,8471l5994,16942c3924,17767,1448,16523,825,14453c0,12382,1029,10122,3086,9296l26238,826x">
                  <v:stroke weight="0pt" endcap="flat" joinstyle="miter" miterlimit="10" on="false" color="#000000" opacity="0"/>
                  <v:fill on="true" color="#181717"/>
                </v:shape>
                <v:shape id="Shape 1433" style="position:absolute;width:322;height:177;left:21051;top:6567;" coordsize="32245,17767" path="m26251,838c28308,0,30582,1029,31407,3099c32245,5372,31192,7645,28931,8471l5995,16929c3937,17767,1448,16535,838,14465c0,12408,1042,9919,3112,9296l26251,838x">
                  <v:stroke weight="0pt" endcap="flat" joinstyle="miter" miterlimit="10" on="false" color="#000000" opacity="0"/>
                  <v:fill on="true" color="#181717"/>
                </v:shape>
                <v:shape id="Shape 1434" style="position:absolute;width:262;height:156;left:21588;top:6389;" coordsize="26238,15697" path="m20028,813c22314,0,24587,1232,25413,3302c26238,5360,25006,7849,22936,8471l5982,14859c3924,15697,1448,14453,826,12383c0,10313,1029,7849,3099,7226l20028,813x">
                  <v:stroke weight="0pt" endcap="flat" joinstyle="miter" miterlimit="10" on="false" color="#000000" opacity="0"/>
                  <v:fill on="true" color="#181717"/>
                </v:shape>
                <v:rect id="Rectangle 1435" style="position:absolute;width:725;height:1318;left:2293;top:18868;"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7"/>
                          </w:rPr>
                          <w:t xml:space="preserve">0</w:t>
                        </w:r>
                      </w:p>
                    </w:txbxContent>
                  </v:textbox>
                </v:rect>
                <v:rect id="Rectangle 1436" style="position:absolute;width:725;height:1318;left:2293;top:14392;"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7"/>
                          </w:rPr>
                          <w:t xml:space="preserve">1</w:t>
                        </w:r>
                      </w:p>
                    </w:txbxContent>
                  </v:textbox>
                </v:rect>
                <v:rect id="Rectangle 1437" style="position:absolute;width:725;height:1318;left:2293;top:9918;"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7"/>
                          </w:rPr>
                          <w:t xml:space="preserve">2</w:t>
                        </w:r>
                      </w:p>
                    </w:txbxContent>
                  </v:textbox>
                </v:rect>
                <v:rect id="Rectangle 1438" style="position:absolute;width:725;height:1318;left:2293;top:5443;"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7"/>
                          </w:rPr>
                          <w:t xml:space="preserve">3</w:t>
                        </w:r>
                      </w:p>
                    </w:txbxContent>
                  </v:textbox>
                </v:rect>
                <v:rect id="Rectangle 1439" style="position:absolute;width:725;height:1318;left:2293;top:969;"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7"/>
                          </w:rPr>
                          <w:t xml:space="preserve">4</w:t>
                        </w:r>
                      </w:p>
                    </w:txbxContent>
                  </v:textbox>
                </v:rect>
                <v:rect id="Rectangle 3351" style="position:absolute;width:725;height:1318;left:3499;top:20160;"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7"/>
                          </w:rPr>
                          <w:t xml:space="preserve">0</w:t>
                        </w:r>
                      </w:p>
                    </w:txbxContent>
                  </v:textbox>
                </v:rect>
                <v:rect id="Rectangle 3352" style="position:absolute;width:725;height:1318;left:6327;top:20160;"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7"/>
                          </w:rPr>
                          <w:t xml:space="preserve">1</w:t>
                        </w:r>
                      </w:p>
                    </w:txbxContent>
                  </v:textbox>
                </v:rect>
                <v:rect id="Rectangle 3353" style="position:absolute;width:725;height:1318;left:9156;top:20160;"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7"/>
                          </w:rPr>
                          <w:t xml:space="preserve">2</w:t>
                        </w:r>
                      </w:p>
                    </w:txbxContent>
                  </v:textbox>
                </v:rect>
                <v:rect id="Rectangle 3354" style="position:absolute;width:725;height:1318;left:11984;top:20160;"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7"/>
                          </w:rPr>
                          <w:t xml:space="preserve">3</w:t>
                        </w:r>
                      </w:p>
                    </w:txbxContent>
                  </v:textbox>
                </v:rect>
                <v:rect id="Rectangle 3355" style="position:absolute;width:725;height:1318;left:14812;top:20160;"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7"/>
                          </w:rPr>
                          <w:t xml:space="preserve">4</w:t>
                        </w:r>
                      </w:p>
                    </w:txbxContent>
                  </v:textbox>
                </v:rect>
                <v:rect id="Rectangle 3356" style="position:absolute;width:725;height:1318;left:17640;top:20160;"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7"/>
                          </w:rPr>
                          <w:t xml:space="preserve">5</w:t>
                        </w:r>
                      </w:p>
                    </w:txbxContent>
                  </v:textbox>
                </v:rect>
                <v:rect id="Rectangle 3357" style="position:absolute;width:725;height:1318;left:20468;top:20160;"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7"/>
                          </w:rPr>
                          <w:t xml:space="preserve">6</w:t>
                        </w:r>
                      </w:p>
                    </w:txbxContent>
                  </v:textbox>
                </v:rect>
                <v:rect id="Rectangle 3358" style="position:absolute;width:725;height:1318;left:23297;top:20160;"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7"/>
                          </w:rPr>
                          <w:t xml:space="preserve">7</w:t>
                        </w:r>
                      </w:p>
                    </w:txbxContent>
                  </v:textbox>
                </v:rect>
                <v:rect id="Rectangle 1441" style="position:absolute;width:18569;height:2007;left:-7705;top:7026;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7"/>
                          </w:rPr>
                          <w:t xml:space="preserve">Attitudes toward Blacks score</w:t>
                        </w:r>
                      </w:p>
                    </w:txbxContent>
                  </v:textbox>
                </v:rect>
                <v:rect id="Rectangle 1442" style="position:absolute;width:14665;height:2007;left:8162;top:21350;" filled="f" stroked="f">
                  <v:textbox inset="0,0,0,0">
                    <w:txbxContent>
                      <w:p>
                        <w:pPr>
                          <w:spacing w:before="0" w:after="160" w:line="259" w:lineRule="auto"/>
                          <w:ind w:left="0" w:firstLine="0"/>
                          <w:jc w:val="left"/>
                        </w:pPr>
                        <w:r>
                          <w:rPr>
                            <w:rFonts w:cs="Times New Roman" w:hAnsi="Times New Roman" w:eastAsia="Times New Roman" w:ascii="Times New Roman"/>
                            <w:b w:val="1"/>
                            <w:color w:val="181717"/>
                            <w:sz w:val="17"/>
                          </w:rPr>
                          <w:t xml:space="preserve">Essentialism scale score</w:t>
                        </w:r>
                      </w:p>
                    </w:txbxContent>
                  </v:textbox>
                </v:rect>
                <v:shape id="Shape 1443" style="position:absolute;width:2829;height:82;left:8820;top:1938;" coordsize="282994,8280" path="m4115,0l278854,0c281127,0,282994,1854,282994,4140c282994,6414,281127,8280,278854,8280l4115,8280c1842,8280,0,6414,0,4140c0,1854,1842,0,4115,0x">
                  <v:stroke weight="0pt" endcap="flat" joinstyle="miter" miterlimit="10" on="false" color="#000000" opacity="0"/>
                  <v:fill on="true" color="#181717"/>
                </v:shape>
                <v:rect id="Rectangle 1444" style="position:absolute;width:8530;height:1053;left:11910;top:1642;"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4"/>
                          </w:rPr>
                          <w:t xml:space="preserve">White participants</w:t>
                        </w:r>
                      </w:p>
                    </w:txbxContent>
                  </v:textbox>
                </v:rect>
                <v:shape id="Shape 1445" style="position:absolute;width:326;height:82;left:11110;top:3136;" coordsize="32639,8255" path="m4140,0l28511,0c30785,0,32639,1854,32639,4140c32639,6401,30785,8255,28511,8255l4140,8255c1867,8255,0,6401,0,4140c0,1854,1867,0,4140,0x">
                  <v:stroke weight="0pt" endcap="flat" joinstyle="miter" miterlimit="10" on="false" color="#000000" opacity="0"/>
                  <v:fill on="true" color="#181717"/>
                </v:shape>
                <v:shape id="Shape 1446" style="position:absolute;width:326;height:82;left:10538;top:3136;" coordsize="32639,8255" path="m4127,0l28499,0c30772,0,32639,1854,32639,4140c32639,6401,30772,8255,28499,8255l4127,8255c1841,8255,0,6401,0,4140c0,1854,1841,0,4127,0x">
                  <v:stroke weight="0pt" endcap="flat" joinstyle="miter" miterlimit="10" on="false" color="#000000" opacity="0"/>
                  <v:fill on="true" color="#181717"/>
                </v:shape>
                <v:shape id="Shape 1447" style="position:absolute;width:326;height:82;left:9966;top:3136;" coordsize="32639,8255" path="m3924,0l28499,0c30785,0,32639,1854,32639,4140c32639,6401,30785,8255,28499,8255l3924,8255c1854,8255,0,6401,0,4140c0,1854,1854,0,3924,0x">
                  <v:stroke weight="0pt" endcap="flat" joinstyle="miter" miterlimit="10" on="false" color="#000000" opacity="0"/>
                  <v:fill on="true" color="#181717"/>
                </v:shape>
                <v:shape id="Shape 1448" style="position:absolute;width:326;height:82;left:9394;top:3136;" coordsize="32626,8255" path="m3925,0l28499,0c30759,0,32626,1854,32626,4140c32626,6401,30759,8255,28499,8255l3925,8255c1638,8255,0,6401,0,4140c0,1854,1638,0,3925,0x">
                  <v:stroke weight="0pt" endcap="flat" joinstyle="miter" miterlimit="10" on="false" color="#000000" opacity="0"/>
                  <v:fill on="true" color="#181717"/>
                </v:shape>
                <v:shape id="Shape 1449" style="position:absolute;width:328;height:82;left:8820;top:3136;" coordsize="32842,8255" path="m4115,0l28702,0c30975,0,32842,1854,32842,4140c32842,6401,30975,8255,28702,8255l4115,8255c1842,8255,0,6401,0,4140c0,1854,1842,0,4115,0x">
                  <v:stroke weight="0pt" endcap="flat" joinstyle="miter" miterlimit="10" on="false" color="#000000" opacity="0"/>
                  <v:fill on="true" color="#181717"/>
                </v:shape>
                <v:rect id="Rectangle 1450" style="position:absolute;width:8401;height:1053;left:11910;top:2840;"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4"/>
                          </w:rPr>
                          <w:t xml:space="preserve">Black participants</w:t>
                        </w:r>
                      </w:p>
                    </w:txbxContent>
                  </v:textbox>
                </v:rect>
              </v:group>
            </w:pict>
          </mc:Fallback>
        </mc:AlternateContent>
      </w:r>
    </w:p>
    <w:p w:rsidR="00C9799F" w:rsidRDefault="00A11C6A">
      <w:pPr>
        <w:spacing w:after="275" w:line="228" w:lineRule="auto"/>
        <w:ind w:left="-5" w:right="98"/>
        <w:jc w:val="left"/>
      </w:pPr>
      <w:r>
        <w:rPr>
          <w:rFonts w:ascii="Calibri" w:eastAsia="Calibri" w:hAnsi="Calibri" w:cs="Calibri"/>
          <w:sz w:val="18"/>
        </w:rPr>
        <w:t xml:space="preserve">Figure 2. Relationship between racial essentialism and prejudice on belief-based attitudes toward Blacks (Attitudes Toward Blacks predicted values from regressions) in White (n </w:t>
      </w:r>
      <w:r w:rsidR="001D6670">
        <w:rPr>
          <w:rFonts w:ascii="Calibri" w:eastAsia="Calibri" w:hAnsi="Calibri" w:cs="Calibri"/>
          <w:sz w:val="18"/>
        </w:rPr>
        <w:t>=</w:t>
      </w:r>
      <w:r>
        <w:rPr>
          <w:rFonts w:ascii="Calibri" w:eastAsia="Calibri" w:hAnsi="Calibri" w:cs="Calibri"/>
          <w:sz w:val="18"/>
        </w:rPr>
        <w:t xml:space="preserve"> 148) and Black (n </w:t>
      </w:r>
      <w:r w:rsidR="001D6670">
        <w:rPr>
          <w:rFonts w:ascii="Calibri" w:eastAsia="Calibri" w:hAnsi="Calibri" w:cs="Calibri"/>
          <w:sz w:val="18"/>
        </w:rPr>
        <w:t>=</w:t>
      </w:r>
      <w:r>
        <w:rPr>
          <w:rFonts w:ascii="Calibri" w:eastAsia="Calibri" w:hAnsi="Calibri" w:cs="Calibri"/>
          <w:sz w:val="18"/>
        </w:rPr>
        <w:t xml:space="preserve"> 137) participants. Higher values indicate greater racial essentialism and greater prejudice toward Blacks. The solid line indicates White participants and dashed line indicates Black participants.</w:t>
      </w:r>
    </w:p>
    <w:p w:rsidR="00C9799F" w:rsidRDefault="00A11C6A">
      <w:pPr>
        <w:spacing w:after="504"/>
        <w:ind w:left="-5"/>
      </w:pPr>
      <w:r>
        <w:t xml:space="preserve">and endorsement of social hierarchies by experimentally manipulating essentialist beliefs. If essentialism promotes the belief that social groups and hierarchies reflect objective, unchangeable structure in the world, then this view should be expressed in terms of increased hierarchy endorsement (see also </w:t>
      </w:r>
      <w:proofErr w:type="spellStart"/>
      <w:r>
        <w:t>Jost</w:t>
      </w:r>
      <w:proofErr w:type="spellEnd"/>
      <w:r>
        <w:t xml:space="preserve"> &amp; Burgess, 2000; </w:t>
      </w:r>
      <w:proofErr w:type="spellStart"/>
      <w:r>
        <w:t>Pratto</w:t>
      </w:r>
      <w:proofErr w:type="spellEnd"/>
      <w:r>
        <w:t xml:space="preserve">, </w:t>
      </w:r>
      <w:proofErr w:type="spellStart"/>
      <w:r>
        <w:t>Sidanius</w:t>
      </w:r>
      <w:proofErr w:type="spellEnd"/>
      <w:r>
        <w:t xml:space="preserve">, Stallworth, &amp; </w:t>
      </w:r>
      <w:proofErr w:type="spellStart"/>
      <w:r>
        <w:t>Malle</w:t>
      </w:r>
      <w:proofErr w:type="spellEnd"/>
      <w:r>
        <w:t>, 1994). Thus, we tested whether increasing the salience of essentialist beliefs leads to increased hierarchy endorsement and whether hierarchy endorsement mediates the effect of essentialism on prejudicial attitudes.</w:t>
      </w:r>
    </w:p>
    <w:p w:rsidR="00C9799F" w:rsidRDefault="00A11C6A">
      <w:pPr>
        <w:pStyle w:val="1"/>
        <w:spacing w:after="25" w:line="259" w:lineRule="auto"/>
        <w:ind w:left="-5"/>
      </w:pPr>
      <w:r>
        <w:lastRenderedPageBreak/>
        <w:t>Participants and Procedures</w:t>
      </w:r>
    </w:p>
    <w:p w:rsidR="00C9799F" w:rsidRDefault="00A11C6A">
      <w:pPr>
        <w:spacing w:after="251"/>
        <w:ind w:left="-5"/>
      </w:pPr>
      <w:r>
        <w:t xml:space="preserve">We recruited 219 participants who self-identified as African American/Black (n </w:t>
      </w:r>
      <w:r w:rsidR="001D6670">
        <w:rPr>
          <w:rFonts w:ascii="Calibri" w:eastAsia="Calibri" w:hAnsi="Calibri" w:cs="Calibri"/>
        </w:rPr>
        <w:t>=</w:t>
      </w:r>
      <w:r>
        <w:rPr>
          <w:rFonts w:ascii="Calibri" w:eastAsia="Calibri" w:hAnsi="Calibri" w:cs="Calibri"/>
        </w:rPr>
        <w:t xml:space="preserve"> </w:t>
      </w:r>
      <w:r>
        <w:t>111, 67% female, M</w:t>
      </w:r>
      <w:r>
        <w:rPr>
          <w:vertAlign w:val="subscript"/>
        </w:rPr>
        <w:t xml:space="preserve">age </w:t>
      </w:r>
      <w:r w:rsidR="001D6670">
        <w:rPr>
          <w:rFonts w:ascii="Calibri" w:eastAsia="Calibri" w:hAnsi="Calibri" w:cs="Calibri"/>
        </w:rPr>
        <w:t>=</w:t>
      </w:r>
      <w:r>
        <w:rPr>
          <w:rFonts w:ascii="Calibri" w:eastAsia="Calibri" w:hAnsi="Calibri" w:cs="Calibri"/>
        </w:rPr>
        <w:t xml:space="preserve"> </w:t>
      </w:r>
      <w:r>
        <w:t xml:space="preserve">32.1) or White (n </w:t>
      </w:r>
      <w:r w:rsidR="001D6670">
        <w:rPr>
          <w:rFonts w:ascii="Calibri" w:eastAsia="Calibri" w:hAnsi="Calibri" w:cs="Calibri"/>
        </w:rPr>
        <w:t>=</w:t>
      </w:r>
      <w:r>
        <w:rPr>
          <w:rFonts w:ascii="Calibri" w:eastAsia="Calibri" w:hAnsi="Calibri" w:cs="Calibri"/>
        </w:rPr>
        <w:t xml:space="preserve"> </w:t>
      </w:r>
      <w:r>
        <w:t>108, 52% female, M</w:t>
      </w:r>
      <w:r>
        <w:rPr>
          <w:vertAlign w:val="subscript"/>
        </w:rPr>
        <w:t xml:space="preserve">age </w:t>
      </w:r>
      <w:r w:rsidR="001D6670">
        <w:rPr>
          <w:rFonts w:ascii="Calibri" w:eastAsia="Calibri" w:hAnsi="Calibri" w:cs="Calibri"/>
        </w:rPr>
        <w:t>=</w:t>
      </w:r>
      <w:r>
        <w:rPr>
          <w:rFonts w:ascii="Calibri" w:eastAsia="Calibri" w:hAnsi="Calibri" w:cs="Calibri"/>
        </w:rPr>
        <w:t xml:space="preserve"> </w:t>
      </w:r>
      <w:r>
        <w:t>37.2).</w:t>
      </w:r>
    </w:p>
    <w:p w:rsidR="00C9799F" w:rsidRDefault="00A11C6A">
      <w:pPr>
        <w:spacing w:after="245"/>
        <w:ind w:left="-5"/>
      </w:pPr>
      <w:r>
        <w:rPr>
          <w:rFonts w:ascii="Calibri" w:eastAsia="Calibri" w:hAnsi="Calibri" w:cs="Calibri"/>
        </w:rPr>
        <w:t xml:space="preserve">Essentialism manipulation. </w:t>
      </w:r>
      <w:r>
        <w:t xml:space="preserve">After completing a demographics form, participants were randomly assigned to a pro- or </w:t>
      </w:r>
      <w:proofErr w:type="spellStart"/>
      <w:r>
        <w:t>antiessentialism</w:t>
      </w:r>
      <w:proofErr w:type="spellEnd"/>
      <w:r>
        <w:t xml:space="preserve"> condition and asked to read one of the two fictional science news articles about the biological basis of race (adapted from Williams &amp; </w:t>
      </w:r>
      <w:proofErr w:type="spellStart"/>
      <w:r>
        <w:t>Eberhardt</w:t>
      </w:r>
      <w:proofErr w:type="spellEnd"/>
      <w:r>
        <w:t>, 2008, see also Chen &amp; Hamilton, 2012). Participants were told the study concerned how technical information is conveyed to nonscientists via the media. Participants were randomly assigned to read either a pro-essentialism (Scientists pinpoint genetic underpinnings of race) or anti-essentialism (Scientists reveal that race has no genetic basis) article. Upon completion, they answered an attention check question.</w:t>
      </w:r>
    </w:p>
    <w:p w:rsidR="00C9799F" w:rsidRDefault="00A11C6A">
      <w:pPr>
        <w:spacing w:after="252"/>
        <w:ind w:left="-5"/>
      </w:pPr>
      <w:r>
        <w:rPr>
          <w:rFonts w:ascii="Calibri" w:eastAsia="Calibri" w:hAnsi="Calibri" w:cs="Calibri"/>
        </w:rPr>
        <w:t xml:space="preserve">Measures. </w:t>
      </w:r>
      <w:r>
        <w:t>Participants completed a Social Dominance Orientation-6 (SDO-6) Scale (</w:t>
      </w:r>
      <w:proofErr w:type="spellStart"/>
      <w:r>
        <w:t>Pratto</w:t>
      </w:r>
      <w:proofErr w:type="spellEnd"/>
      <w:r>
        <w:t xml:space="preserve"> et al., 1994; see also </w:t>
      </w:r>
      <w:proofErr w:type="spellStart"/>
      <w:r>
        <w:t>Jost</w:t>
      </w:r>
      <w:proofErr w:type="spellEnd"/>
      <w:r>
        <w:t xml:space="preserve"> &amp; Thompson, 2000), which assessed participants’ endorsement of the social hierarchy. The scale included 16 items (e.g., “It’s probably a good thing that certain groups are at the top and other groups are at the bottom”), which participants rated from 1 (strongly disagree) to 7 (strongly agree). These ratings were averaged such that higher scores indicated greater hierarchy endorsement. Participants then completed the dependent measures used in Study 1.</w:t>
      </w:r>
    </w:p>
    <w:p w:rsidR="00C9799F" w:rsidRDefault="00A11C6A">
      <w:pPr>
        <w:spacing w:after="459"/>
        <w:ind w:left="-5"/>
      </w:pPr>
      <w:r>
        <w:rPr>
          <w:rFonts w:ascii="Calibri" w:eastAsia="Calibri" w:hAnsi="Calibri" w:cs="Calibri"/>
        </w:rPr>
        <w:t xml:space="preserve">Exclusions. </w:t>
      </w:r>
      <w:r>
        <w:t xml:space="preserve">Data were excluded if the participant failed the attention check (11 Black, 16 White), exceeded the typical time to complete the study (1 White), or represented extreme values on any of the dependent variables within a given condition (1 Black, 4 White), yielding a final sample size of 188 (Black n </w:t>
      </w:r>
      <w:r w:rsidR="001D6670">
        <w:rPr>
          <w:rFonts w:ascii="Calibri" w:eastAsia="Calibri" w:hAnsi="Calibri" w:cs="Calibri"/>
        </w:rPr>
        <w:t>=</w:t>
      </w:r>
      <w:r>
        <w:rPr>
          <w:rFonts w:ascii="Calibri" w:eastAsia="Calibri" w:hAnsi="Calibri" w:cs="Calibri"/>
        </w:rPr>
        <w:t xml:space="preserve"> </w:t>
      </w:r>
      <w:r>
        <w:t xml:space="preserve">99, White n </w:t>
      </w:r>
      <w:r w:rsidR="001D6670">
        <w:rPr>
          <w:rFonts w:ascii="Calibri" w:eastAsia="Calibri" w:hAnsi="Calibri" w:cs="Calibri"/>
        </w:rPr>
        <w:t>=</w:t>
      </w:r>
      <w:r>
        <w:rPr>
          <w:rFonts w:ascii="Calibri" w:eastAsia="Calibri" w:hAnsi="Calibri" w:cs="Calibri"/>
        </w:rPr>
        <w:t xml:space="preserve"> </w:t>
      </w:r>
      <w:r>
        <w:t>89).</w:t>
      </w:r>
    </w:p>
    <w:p w:rsidR="00C9799F" w:rsidRPr="00471BEF" w:rsidRDefault="00A11C6A">
      <w:pPr>
        <w:pStyle w:val="1"/>
        <w:spacing w:after="25" w:line="259" w:lineRule="auto"/>
        <w:ind w:left="-5"/>
        <w:rPr>
          <w:highlight w:val="yellow"/>
        </w:rPr>
      </w:pPr>
      <w:r>
        <w:t xml:space="preserve">Results Effects of Essentialism on Hierarchy </w:t>
      </w:r>
      <w:r w:rsidRPr="00471BEF">
        <w:rPr>
          <w:highlight w:val="yellow"/>
        </w:rPr>
        <w:t>Endorsement and Prejudice</w:t>
      </w:r>
    </w:p>
    <w:p w:rsidR="00C9799F" w:rsidRDefault="00A11C6A">
      <w:pPr>
        <w:spacing w:after="33"/>
        <w:ind w:left="-5"/>
      </w:pPr>
      <w:r w:rsidRPr="00471BEF">
        <w:rPr>
          <w:highlight w:val="yellow"/>
        </w:rPr>
        <w:t>A series of two-way analysis of variance (ANOVAs) were conducted to determine the effects of essentialism condition (</w:t>
      </w:r>
      <w:proofErr w:type="spellStart"/>
      <w:r w:rsidRPr="00471BEF">
        <w:rPr>
          <w:highlight w:val="yellow"/>
        </w:rPr>
        <w:t>antior</w:t>
      </w:r>
      <w:proofErr w:type="spellEnd"/>
      <w:r w:rsidRPr="00471BEF">
        <w:rPr>
          <w:highlight w:val="yellow"/>
        </w:rPr>
        <w:t xml:space="preserve"> pro-essentialism) and participant race (White or Black) on hierarchy endorsement and prejudice toward Blacks. As predicted, hierarchy endorsement was increased in the </w:t>
      </w:r>
      <w:proofErr w:type="spellStart"/>
      <w:r w:rsidRPr="00471BEF">
        <w:rPr>
          <w:highlight w:val="yellow"/>
        </w:rPr>
        <w:t>proessentialism</w:t>
      </w:r>
      <w:proofErr w:type="spellEnd"/>
      <w:r w:rsidRPr="00471BEF">
        <w:rPr>
          <w:highlight w:val="yellow"/>
        </w:rPr>
        <w:t xml:space="preserve"> con</w:t>
      </w:r>
      <w:bookmarkStart w:id="0" w:name="_GoBack"/>
      <w:bookmarkEnd w:id="0"/>
      <w:r w:rsidRPr="00471BEF">
        <w:rPr>
          <w:highlight w:val="yellow"/>
        </w:rPr>
        <w:t>dition (</w:t>
      </w:r>
      <w:proofErr w:type="spellStart"/>
      <w:r w:rsidRPr="00471BEF">
        <w:rPr>
          <w:highlight w:val="yellow"/>
        </w:rPr>
        <w:t>M</w:t>
      </w:r>
      <w:r w:rsidRPr="00471BEF">
        <w:rPr>
          <w:highlight w:val="yellow"/>
          <w:vertAlign w:val="subscript"/>
        </w:rPr>
        <w:t>Pro</w:t>
      </w:r>
      <w:proofErr w:type="spellEnd"/>
      <w:r w:rsidRPr="00471BEF">
        <w:rPr>
          <w:highlight w:val="yellow"/>
          <w:vertAlign w:val="subscript"/>
        </w:rPr>
        <w:t xml:space="preserve"> </w:t>
      </w:r>
      <w:r w:rsidR="001D6670" w:rsidRPr="00471BEF">
        <w:rPr>
          <w:rFonts w:ascii="Calibri" w:eastAsia="Calibri" w:hAnsi="Calibri" w:cs="Calibri"/>
          <w:highlight w:val="yellow"/>
        </w:rPr>
        <w:t>=</w:t>
      </w:r>
      <w:r w:rsidRPr="00471BEF">
        <w:rPr>
          <w:rFonts w:ascii="Calibri" w:eastAsia="Calibri" w:hAnsi="Calibri" w:cs="Calibri"/>
          <w:highlight w:val="yellow"/>
        </w:rPr>
        <w:t xml:space="preserve"> </w:t>
      </w:r>
      <w:r w:rsidRPr="00471BEF">
        <w:rPr>
          <w:highlight w:val="yellow"/>
        </w:rPr>
        <w:t xml:space="preserve">2.30, </w:t>
      </w:r>
      <w:proofErr w:type="spellStart"/>
      <w:r w:rsidRPr="00471BEF">
        <w:rPr>
          <w:highlight w:val="yellow"/>
        </w:rPr>
        <w:t>SD</w:t>
      </w:r>
      <w:r w:rsidRPr="00471BEF">
        <w:rPr>
          <w:highlight w:val="yellow"/>
          <w:vertAlign w:val="subscript"/>
        </w:rPr>
        <w:t>Pro</w:t>
      </w:r>
      <w:proofErr w:type="spellEnd"/>
      <w:r w:rsidRPr="00471BEF">
        <w:rPr>
          <w:highlight w:val="yellow"/>
          <w:vertAlign w:val="subscript"/>
        </w:rPr>
        <w:t xml:space="preserve"> </w:t>
      </w:r>
      <w:r w:rsidR="001D6670" w:rsidRPr="00471BEF">
        <w:rPr>
          <w:rFonts w:ascii="Calibri" w:eastAsia="Calibri" w:hAnsi="Calibri" w:cs="Calibri"/>
          <w:highlight w:val="yellow"/>
        </w:rPr>
        <w:t>=</w:t>
      </w:r>
      <w:r w:rsidRPr="00471BEF">
        <w:rPr>
          <w:rFonts w:ascii="Calibri" w:eastAsia="Calibri" w:hAnsi="Calibri" w:cs="Calibri"/>
          <w:highlight w:val="yellow"/>
        </w:rPr>
        <w:t xml:space="preserve"> </w:t>
      </w:r>
      <w:r w:rsidRPr="00471BEF">
        <w:rPr>
          <w:highlight w:val="yellow"/>
        </w:rPr>
        <w:t xml:space="preserve">1.00) relative to the anti-essentialism condition, </w:t>
      </w:r>
      <w:proofErr w:type="spellStart"/>
      <w:r w:rsidRPr="00471BEF">
        <w:rPr>
          <w:highlight w:val="yellow"/>
        </w:rPr>
        <w:t>M</w:t>
      </w:r>
      <w:r w:rsidRPr="00471BEF">
        <w:rPr>
          <w:highlight w:val="yellow"/>
          <w:vertAlign w:val="subscript"/>
        </w:rPr>
        <w:t>Anti</w:t>
      </w:r>
      <w:proofErr w:type="spellEnd"/>
      <w:r w:rsidRPr="00471BEF">
        <w:rPr>
          <w:highlight w:val="yellow"/>
          <w:vertAlign w:val="subscript"/>
        </w:rPr>
        <w:t xml:space="preserve"> </w:t>
      </w:r>
      <w:r w:rsidR="001D6670" w:rsidRPr="00471BEF">
        <w:rPr>
          <w:rFonts w:ascii="Calibri" w:eastAsia="Calibri" w:hAnsi="Calibri" w:cs="Calibri"/>
          <w:highlight w:val="yellow"/>
        </w:rPr>
        <w:t>=</w:t>
      </w:r>
      <w:r w:rsidRPr="00471BEF">
        <w:rPr>
          <w:rFonts w:ascii="Calibri" w:eastAsia="Calibri" w:hAnsi="Calibri" w:cs="Calibri"/>
          <w:highlight w:val="yellow"/>
        </w:rPr>
        <w:t xml:space="preserve"> </w:t>
      </w:r>
      <w:r w:rsidRPr="00471BEF">
        <w:rPr>
          <w:highlight w:val="yellow"/>
        </w:rPr>
        <w:t xml:space="preserve">1.90, </w:t>
      </w:r>
      <w:proofErr w:type="spellStart"/>
      <w:r w:rsidRPr="00471BEF">
        <w:rPr>
          <w:highlight w:val="yellow"/>
        </w:rPr>
        <w:t>SD</w:t>
      </w:r>
      <w:r w:rsidRPr="00471BEF">
        <w:rPr>
          <w:highlight w:val="yellow"/>
          <w:vertAlign w:val="subscript"/>
        </w:rPr>
        <w:t>Anti</w:t>
      </w:r>
      <w:proofErr w:type="spellEnd"/>
      <w:r w:rsidRPr="00471BEF">
        <w:rPr>
          <w:highlight w:val="yellow"/>
          <w:vertAlign w:val="subscript"/>
        </w:rPr>
        <w:t xml:space="preserve"> </w:t>
      </w:r>
      <w:r w:rsidR="001D6670" w:rsidRPr="00471BEF">
        <w:rPr>
          <w:rFonts w:ascii="Calibri" w:eastAsia="Calibri" w:hAnsi="Calibri" w:cs="Calibri"/>
          <w:highlight w:val="yellow"/>
        </w:rPr>
        <w:t>=</w:t>
      </w:r>
      <w:r w:rsidRPr="00471BEF">
        <w:rPr>
          <w:rFonts w:ascii="Calibri" w:eastAsia="Calibri" w:hAnsi="Calibri" w:cs="Calibri"/>
          <w:highlight w:val="yellow"/>
        </w:rPr>
        <w:t xml:space="preserve"> </w:t>
      </w:r>
      <w:r w:rsidRPr="00471BEF">
        <w:rPr>
          <w:highlight w:val="yellow"/>
        </w:rPr>
        <w:t xml:space="preserve">0.86, </w:t>
      </w:r>
      <w:proofErr w:type="gramStart"/>
      <w:r w:rsidRPr="00471BEF">
        <w:rPr>
          <w:highlight w:val="yellow"/>
        </w:rPr>
        <w:t>F(</w:t>
      </w:r>
      <w:proofErr w:type="gramEnd"/>
      <w:r w:rsidRPr="00471BEF">
        <w:rPr>
          <w:highlight w:val="yellow"/>
        </w:rPr>
        <w:t xml:space="preserve">1, 184) </w:t>
      </w:r>
      <w:r w:rsidR="001D6670" w:rsidRPr="00471BEF">
        <w:rPr>
          <w:rFonts w:ascii="Calibri" w:eastAsia="Calibri" w:hAnsi="Calibri" w:cs="Calibri"/>
          <w:highlight w:val="yellow"/>
        </w:rPr>
        <w:t>=</w:t>
      </w:r>
      <w:r w:rsidRPr="00471BEF">
        <w:rPr>
          <w:rFonts w:ascii="Calibri" w:eastAsia="Calibri" w:hAnsi="Calibri" w:cs="Calibri"/>
          <w:highlight w:val="yellow"/>
        </w:rPr>
        <w:t xml:space="preserve"> </w:t>
      </w:r>
      <w:r w:rsidRPr="00471BEF">
        <w:rPr>
          <w:highlight w:val="yellow"/>
        </w:rPr>
        <w:t xml:space="preserve">9.07, p </w:t>
      </w:r>
      <w:r w:rsidR="001D6670" w:rsidRPr="00471BEF">
        <w:rPr>
          <w:rFonts w:ascii="Calibri" w:eastAsia="Calibri" w:hAnsi="Calibri" w:cs="Calibri"/>
          <w:highlight w:val="yellow"/>
        </w:rPr>
        <w:t>=</w:t>
      </w:r>
      <w:r w:rsidRPr="00471BEF">
        <w:rPr>
          <w:rFonts w:ascii="Calibri" w:eastAsia="Calibri" w:hAnsi="Calibri" w:cs="Calibri"/>
          <w:highlight w:val="yellow"/>
        </w:rPr>
        <w:t xml:space="preserve"> </w:t>
      </w:r>
      <w:r w:rsidRPr="00471BEF">
        <w:rPr>
          <w:highlight w:val="yellow"/>
        </w:rPr>
        <w:t>.003, Z</w:t>
      </w:r>
      <w:r w:rsidRPr="00471BEF">
        <w:rPr>
          <w:highlight w:val="yellow"/>
          <w:vertAlign w:val="superscript"/>
        </w:rPr>
        <w:t>2</w:t>
      </w:r>
      <w:r w:rsidRPr="00471BEF">
        <w:rPr>
          <w:highlight w:val="yellow"/>
          <w:vertAlign w:val="subscript"/>
        </w:rPr>
        <w:t xml:space="preserve">p </w:t>
      </w:r>
      <w:r w:rsidR="001D6670" w:rsidRPr="00471BEF">
        <w:rPr>
          <w:rFonts w:ascii="Calibri" w:eastAsia="Calibri" w:hAnsi="Calibri" w:cs="Calibri"/>
          <w:highlight w:val="yellow"/>
        </w:rPr>
        <w:t>=</w:t>
      </w:r>
      <w:r w:rsidRPr="00471BEF">
        <w:rPr>
          <w:rFonts w:ascii="Calibri" w:eastAsia="Calibri" w:hAnsi="Calibri" w:cs="Calibri"/>
          <w:highlight w:val="yellow"/>
        </w:rPr>
        <w:t xml:space="preserve"> </w:t>
      </w:r>
      <w:r w:rsidRPr="00471BEF">
        <w:rPr>
          <w:highlight w:val="yellow"/>
        </w:rPr>
        <w:t xml:space="preserve">.05). There were no main, </w:t>
      </w:r>
      <w:proofErr w:type="gramStart"/>
      <w:r w:rsidRPr="00471BEF">
        <w:rPr>
          <w:highlight w:val="yellow"/>
        </w:rPr>
        <w:t>F(</w:t>
      </w:r>
      <w:proofErr w:type="gramEnd"/>
      <w:r w:rsidRPr="00471BEF">
        <w:rPr>
          <w:highlight w:val="yellow"/>
        </w:rPr>
        <w:t xml:space="preserve">1, 184) </w:t>
      </w:r>
      <w:r w:rsidR="001D6670" w:rsidRPr="00471BEF">
        <w:rPr>
          <w:rFonts w:ascii="Calibri" w:eastAsia="Calibri" w:hAnsi="Calibri" w:cs="Calibri"/>
          <w:highlight w:val="yellow"/>
        </w:rPr>
        <w:t>=</w:t>
      </w:r>
      <w:r w:rsidRPr="00471BEF">
        <w:rPr>
          <w:rFonts w:ascii="Calibri" w:eastAsia="Calibri" w:hAnsi="Calibri" w:cs="Calibri"/>
          <w:highlight w:val="yellow"/>
        </w:rPr>
        <w:t xml:space="preserve"> </w:t>
      </w:r>
      <w:r w:rsidRPr="00471BEF">
        <w:rPr>
          <w:highlight w:val="yellow"/>
        </w:rPr>
        <w:t xml:space="preserve">1.00, p </w:t>
      </w:r>
      <w:r w:rsidR="001D6670" w:rsidRPr="00471BEF">
        <w:rPr>
          <w:rFonts w:ascii="Calibri" w:eastAsia="Calibri" w:hAnsi="Calibri" w:cs="Calibri"/>
          <w:highlight w:val="yellow"/>
        </w:rPr>
        <w:t>=</w:t>
      </w:r>
      <w:r w:rsidRPr="00471BEF">
        <w:rPr>
          <w:rFonts w:ascii="Calibri" w:eastAsia="Calibri" w:hAnsi="Calibri" w:cs="Calibri"/>
          <w:highlight w:val="yellow"/>
        </w:rPr>
        <w:t xml:space="preserve"> </w:t>
      </w:r>
      <w:r w:rsidRPr="00471BEF">
        <w:rPr>
          <w:highlight w:val="yellow"/>
        </w:rPr>
        <w:t>.32, Z</w:t>
      </w:r>
      <w:r w:rsidRPr="00471BEF">
        <w:rPr>
          <w:highlight w:val="yellow"/>
          <w:vertAlign w:val="superscript"/>
        </w:rPr>
        <w:t>2</w:t>
      </w:r>
      <w:r w:rsidRPr="00471BEF">
        <w:rPr>
          <w:highlight w:val="yellow"/>
          <w:vertAlign w:val="subscript"/>
        </w:rPr>
        <w:t xml:space="preserve">p </w:t>
      </w:r>
      <w:r w:rsidR="001D6670" w:rsidRPr="00471BEF">
        <w:rPr>
          <w:rFonts w:ascii="Calibri" w:eastAsia="Calibri" w:hAnsi="Calibri" w:cs="Calibri"/>
          <w:highlight w:val="yellow"/>
        </w:rPr>
        <w:t>=</w:t>
      </w:r>
      <w:r w:rsidRPr="00471BEF">
        <w:rPr>
          <w:rFonts w:ascii="Calibri" w:eastAsia="Calibri" w:hAnsi="Calibri" w:cs="Calibri"/>
          <w:highlight w:val="yellow"/>
        </w:rPr>
        <w:t xml:space="preserve"> </w:t>
      </w:r>
      <w:r w:rsidRPr="00471BEF">
        <w:rPr>
          <w:highlight w:val="yellow"/>
        </w:rPr>
        <w:t xml:space="preserve">.005, or interactive, F(1, 184) </w:t>
      </w:r>
      <w:r w:rsidR="001D6670" w:rsidRPr="00471BEF">
        <w:rPr>
          <w:rFonts w:ascii="Calibri" w:eastAsia="Calibri" w:hAnsi="Calibri" w:cs="Calibri"/>
          <w:highlight w:val="yellow"/>
        </w:rPr>
        <w:t>=</w:t>
      </w:r>
      <w:r w:rsidRPr="00471BEF">
        <w:rPr>
          <w:rFonts w:ascii="Calibri" w:eastAsia="Calibri" w:hAnsi="Calibri" w:cs="Calibri"/>
          <w:highlight w:val="yellow"/>
        </w:rPr>
        <w:t xml:space="preserve"> </w:t>
      </w:r>
      <w:r w:rsidRPr="00471BEF">
        <w:rPr>
          <w:highlight w:val="yellow"/>
        </w:rPr>
        <w:t xml:space="preserve">0.68, p </w:t>
      </w:r>
      <w:r w:rsidR="001D6670" w:rsidRPr="00471BEF">
        <w:rPr>
          <w:rFonts w:ascii="Calibri" w:eastAsia="Calibri" w:hAnsi="Calibri" w:cs="Calibri"/>
          <w:highlight w:val="yellow"/>
        </w:rPr>
        <w:t>=</w:t>
      </w:r>
      <w:r w:rsidRPr="00471BEF">
        <w:rPr>
          <w:rFonts w:ascii="Calibri" w:eastAsia="Calibri" w:hAnsi="Calibri" w:cs="Calibri"/>
          <w:highlight w:val="yellow"/>
        </w:rPr>
        <w:t xml:space="preserve"> </w:t>
      </w:r>
      <w:r w:rsidRPr="00471BEF">
        <w:rPr>
          <w:highlight w:val="yellow"/>
        </w:rPr>
        <w:t>.41, Z</w:t>
      </w:r>
      <w:r w:rsidRPr="00471BEF">
        <w:rPr>
          <w:highlight w:val="yellow"/>
          <w:vertAlign w:val="superscript"/>
        </w:rPr>
        <w:t>2</w:t>
      </w:r>
      <w:r w:rsidRPr="00471BEF">
        <w:rPr>
          <w:highlight w:val="yellow"/>
          <w:vertAlign w:val="subscript"/>
        </w:rPr>
        <w:t xml:space="preserve">p </w:t>
      </w:r>
      <w:r w:rsidR="001D6670" w:rsidRPr="00471BEF">
        <w:rPr>
          <w:rFonts w:ascii="Calibri" w:eastAsia="Calibri" w:hAnsi="Calibri" w:cs="Calibri"/>
          <w:highlight w:val="yellow"/>
        </w:rPr>
        <w:t>=</w:t>
      </w:r>
      <w:r w:rsidRPr="00471BEF">
        <w:rPr>
          <w:rFonts w:ascii="Calibri" w:eastAsia="Calibri" w:hAnsi="Calibri" w:cs="Calibri"/>
          <w:highlight w:val="yellow"/>
        </w:rPr>
        <w:t xml:space="preserve"> </w:t>
      </w:r>
      <w:r w:rsidRPr="00471BEF">
        <w:rPr>
          <w:highlight w:val="yellow"/>
        </w:rPr>
        <w:t>.004, effects of participant race, indicating that pro-essentialism information led to greater endorsement of social hierarchies among both White and Black participants.</w:t>
      </w:r>
    </w:p>
    <w:p w:rsidR="00C9799F" w:rsidRDefault="00A11C6A">
      <w:pPr>
        <w:ind w:left="-15" w:firstLine="239"/>
      </w:pPr>
      <w:r>
        <w:lastRenderedPageBreak/>
        <w:t>On the ATB, White participants (</w:t>
      </w:r>
      <w:proofErr w:type="spellStart"/>
      <w:r>
        <w:t>M</w:t>
      </w:r>
      <w:r>
        <w:rPr>
          <w:vertAlign w:val="subscript"/>
        </w:rPr>
        <w:t>White</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 xml:space="preserve">2.34, </w:t>
      </w:r>
      <w:proofErr w:type="spellStart"/>
      <w:r>
        <w:t>SD</w:t>
      </w:r>
      <w:r>
        <w:rPr>
          <w:vertAlign w:val="subscript"/>
        </w:rPr>
        <w:t>White</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1.18) expressed greater prejudice toward Blacks than did Black participants (</w:t>
      </w:r>
      <w:proofErr w:type="spellStart"/>
      <w:r>
        <w:t>M</w:t>
      </w:r>
      <w:r>
        <w:rPr>
          <w:vertAlign w:val="subscript"/>
        </w:rPr>
        <w:t>Black</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 xml:space="preserve">1.97, </w:t>
      </w:r>
      <w:proofErr w:type="spellStart"/>
      <w:r>
        <w:t>SD</w:t>
      </w:r>
      <w:r>
        <w:rPr>
          <w:vertAlign w:val="subscript"/>
        </w:rPr>
        <w:t>Black</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 xml:space="preserve">0.83), </w:t>
      </w:r>
      <w:proofErr w:type="gramStart"/>
      <w:r>
        <w:t>F(</w:t>
      </w:r>
      <w:proofErr w:type="gramEnd"/>
      <w:r>
        <w:t xml:space="preserve">1, 184) </w:t>
      </w:r>
      <w:r w:rsidR="001D6670">
        <w:rPr>
          <w:rFonts w:ascii="Calibri" w:eastAsia="Calibri" w:hAnsi="Calibri" w:cs="Calibri"/>
        </w:rPr>
        <w:t>=</w:t>
      </w:r>
      <w:r>
        <w:rPr>
          <w:rFonts w:ascii="Calibri" w:eastAsia="Calibri" w:hAnsi="Calibri" w:cs="Calibri"/>
        </w:rPr>
        <w:t xml:space="preserve"> </w:t>
      </w:r>
      <w:r>
        <w:t xml:space="preserve">6.84, p </w:t>
      </w:r>
      <w:r w:rsidR="001D6670">
        <w:rPr>
          <w:rFonts w:ascii="Calibri" w:eastAsia="Calibri" w:hAnsi="Calibri" w:cs="Calibri"/>
        </w:rPr>
        <w:t>=</w:t>
      </w:r>
      <w:r>
        <w:rPr>
          <w:rFonts w:ascii="Calibri" w:eastAsia="Calibri" w:hAnsi="Calibri" w:cs="Calibri"/>
        </w:rPr>
        <w:t xml:space="preserve"> </w:t>
      </w:r>
      <w:r>
        <w:t>.01, Z</w:t>
      </w:r>
      <w:r>
        <w:rPr>
          <w:vertAlign w:val="superscript"/>
        </w:rPr>
        <w:t>2</w:t>
      </w:r>
      <w:r>
        <w:rPr>
          <w:vertAlign w:val="subscript"/>
        </w:rPr>
        <w:t xml:space="preserve">p </w:t>
      </w:r>
      <w:r w:rsidR="001D6670">
        <w:rPr>
          <w:rFonts w:ascii="Calibri" w:eastAsia="Calibri" w:hAnsi="Calibri" w:cs="Calibri"/>
        </w:rPr>
        <w:t>=</w:t>
      </w:r>
      <w:r>
        <w:rPr>
          <w:rFonts w:ascii="Calibri" w:eastAsia="Calibri" w:hAnsi="Calibri" w:cs="Calibri"/>
        </w:rPr>
        <w:t xml:space="preserve"> </w:t>
      </w:r>
      <w:r>
        <w:t>.04. In support of our hypothesis, participants in the pro-essentialism condition (</w:t>
      </w:r>
      <w:proofErr w:type="spellStart"/>
      <w:r>
        <w:t>M</w:t>
      </w:r>
      <w:r>
        <w:rPr>
          <w:vertAlign w:val="subscript"/>
        </w:rPr>
        <w:t>Pro</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 xml:space="preserve">2.33, </w:t>
      </w:r>
      <w:proofErr w:type="spellStart"/>
      <w:r>
        <w:t>SD</w:t>
      </w:r>
      <w:r>
        <w:rPr>
          <w:vertAlign w:val="subscript"/>
        </w:rPr>
        <w:t>Pro</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1.14) expressed greater prejudice than those in the anti-essentialism condition (</w:t>
      </w:r>
      <w:proofErr w:type="spellStart"/>
      <w:r>
        <w:t>M</w:t>
      </w:r>
      <w:r>
        <w:rPr>
          <w:vertAlign w:val="subscript"/>
        </w:rPr>
        <w:t>Anti</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 xml:space="preserve">1.94, </w:t>
      </w:r>
      <w:proofErr w:type="spellStart"/>
      <w:r>
        <w:t>SD</w:t>
      </w:r>
      <w:r>
        <w:rPr>
          <w:vertAlign w:val="subscript"/>
        </w:rPr>
        <w:t>Anti</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 xml:space="preserve">0.84), </w:t>
      </w:r>
      <w:proofErr w:type="gramStart"/>
      <w:r>
        <w:t>F(</w:t>
      </w:r>
      <w:proofErr w:type="gramEnd"/>
      <w:r>
        <w:t xml:space="preserve">1, 184) </w:t>
      </w:r>
      <w:r w:rsidR="001D6670">
        <w:rPr>
          <w:rFonts w:ascii="Calibri" w:eastAsia="Calibri" w:hAnsi="Calibri" w:cs="Calibri"/>
        </w:rPr>
        <w:t>=</w:t>
      </w:r>
      <w:r>
        <w:rPr>
          <w:rFonts w:ascii="Calibri" w:eastAsia="Calibri" w:hAnsi="Calibri" w:cs="Calibri"/>
        </w:rPr>
        <w:t xml:space="preserve"> </w:t>
      </w:r>
      <w:r>
        <w:t xml:space="preserve">8.51, p </w:t>
      </w:r>
      <w:r w:rsidR="001D6670">
        <w:rPr>
          <w:rFonts w:ascii="Calibri" w:eastAsia="Calibri" w:hAnsi="Calibri" w:cs="Calibri"/>
        </w:rPr>
        <w:t>=</w:t>
      </w:r>
      <w:r>
        <w:rPr>
          <w:rFonts w:ascii="Calibri" w:eastAsia="Calibri" w:hAnsi="Calibri" w:cs="Calibri"/>
        </w:rPr>
        <w:t xml:space="preserve"> </w:t>
      </w:r>
      <w:r>
        <w:t>.004, Z</w:t>
      </w:r>
      <w:r>
        <w:rPr>
          <w:vertAlign w:val="superscript"/>
        </w:rPr>
        <w:t>2</w:t>
      </w:r>
      <w:r>
        <w:rPr>
          <w:vertAlign w:val="subscript"/>
        </w:rPr>
        <w:t xml:space="preserve">p </w:t>
      </w:r>
      <w:r w:rsidR="001D6670">
        <w:rPr>
          <w:rFonts w:ascii="Calibri" w:eastAsia="Calibri" w:hAnsi="Calibri" w:cs="Calibri"/>
        </w:rPr>
        <w:t>=</w:t>
      </w:r>
      <w:r>
        <w:rPr>
          <w:rFonts w:ascii="Calibri" w:eastAsia="Calibri" w:hAnsi="Calibri" w:cs="Calibri"/>
        </w:rPr>
        <w:t xml:space="preserve"> </w:t>
      </w:r>
      <w:r>
        <w:t xml:space="preserve">.04. The interaction was also significant, </w:t>
      </w:r>
      <w:proofErr w:type="gramStart"/>
      <w:r>
        <w:t>F(</w:t>
      </w:r>
      <w:proofErr w:type="gramEnd"/>
      <w:r>
        <w:t xml:space="preserve">1, 184) </w:t>
      </w:r>
      <w:r w:rsidR="001D6670">
        <w:rPr>
          <w:rFonts w:ascii="Calibri" w:eastAsia="Calibri" w:hAnsi="Calibri" w:cs="Calibri"/>
        </w:rPr>
        <w:t>=</w:t>
      </w:r>
      <w:r>
        <w:rPr>
          <w:rFonts w:ascii="Calibri" w:eastAsia="Calibri" w:hAnsi="Calibri" w:cs="Calibri"/>
        </w:rPr>
        <w:t xml:space="preserve"> </w:t>
      </w:r>
      <w:r>
        <w:t xml:space="preserve">6.89, p </w:t>
      </w:r>
      <w:r w:rsidR="001D6670">
        <w:rPr>
          <w:rFonts w:ascii="Calibri" w:eastAsia="Calibri" w:hAnsi="Calibri" w:cs="Calibri"/>
        </w:rPr>
        <w:t>=</w:t>
      </w:r>
      <w:r>
        <w:rPr>
          <w:rFonts w:ascii="Calibri" w:eastAsia="Calibri" w:hAnsi="Calibri" w:cs="Calibri"/>
        </w:rPr>
        <w:t xml:space="preserve"> </w:t>
      </w:r>
      <w:r>
        <w:t>.009, Z</w:t>
      </w:r>
      <w:r>
        <w:rPr>
          <w:vertAlign w:val="superscript"/>
        </w:rPr>
        <w:t>2</w:t>
      </w:r>
      <w:r>
        <w:rPr>
          <w:vertAlign w:val="subscript"/>
        </w:rPr>
        <w:t xml:space="preserve">p </w:t>
      </w:r>
      <w:r w:rsidR="001D6670">
        <w:rPr>
          <w:rFonts w:ascii="Calibri" w:eastAsia="Calibri" w:hAnsi="Calibri" w:cs="Calibri"/>
        </w:rPr>
        <w:t>=</w:t>
      </w:r>
      <w:r>
        <w:rPr>
          <w:rFonts w:ascii="Calibri" w:eastAsia="Calibri" w:hAnsi="Calibri" w:cs="Calibri"/>
        </w:rPr>
        <w:t xml:space="preserve"> </w:t>
      </w:r>
      <w:r>
        <w:t>.04 (Figure 3); pairwise comparisons indicated that White participants in the pro-essentialism condition (</w:t>
      </w:r>
      <w:proofErr w:type="spellStart"/>
      <w:r>
        <w:t>M</w:t>
      </w:r>
      <w:r>
        <w:rPr>
          <w:vertAlign w:val="subscript"/>
        </w:rPr>
        <w:t>Pro</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 xml:space="preserve">2.74, </w:t>
      </w:r>
      <w:proofErr w:type="spellStart"/>
      <w:r>
        <w:t>SD</w:t>
      </w:r>
      <w:r>
        <w:rPr>
          <w:vertAlign w:val="subscript"/>
        </w:rPr>
        <w:t>Pro</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1.31) reported substantially more explicit prejudice than Whites in</w:t>
      </w:r>
    </w:p>
    <w:p w:rsidR="00C9799F" w:rsidRDefault="00A11C6A">
      <w:pPr>
        <w:spacing w:after="200" w:line="259" w:lineRule="auto"/>
        <w:ind w:left="293" w:firstLine="0"/>
        <w:jc w:val="left"/>
      </w:pPr>
      <w:r>
        <w:rPr>
          <w:rFonts w:ascii="Calibri" w:eastAsia="Calibri" w:hAnsi="Calibri" w:cs="Calibri"/>
          <w:noProof/>
          <w:sz w:val="22"/>
        </w:rPr>
        <mc:AlternateContent>
          <mc:Choice Requires="wpg">
            <w:drawing>
              <wp:inline distT="0" distB="0" distL="0" distR="0">
                <wp:extent cx="2815920" cy="2136245"/>
                <wp:effectExtent l="0" t="0" r="0" b="0"/>
                <wp:docPr id="22844" name="Group 22844"/>
                <wp:cNvGraphicFramePr/>
                <a:graphic xmlns:a="http://schemas.openxmlformats.org/drawingml/2006/main">
                  <a:graphicData uri="http://schemas.microsoft.com/office/word/2010/wordprocessingGroup">
                    <wpg:wgp>
                      <wpg:cNvGrpSpPr/>
                      <wpg:grpSpPr>
                        <a:xfrm>
                          <a:off x="0" y="0"/>
                          <a:ext cx="2815920" cy="2136245"/>
                          <a:chOff x="0" y="0"/>
                          <a:chExt cx="2815920" cy="2136245"/>
                        </a:xfrm>
                      </wpg:grpSpPr>
                      <wps:wsp>
                        <wps:cNvPr id="27767" name="Shape 27767"/>
                        <wps:cNvSpPr/>
                        <wps:spPr>
                          <a:xfrm>
                            <a:off x="0" y="0"/>
                            <a:ext cx="2815920" cy="9144"/>
                          </a:xfrm>
                          <a:custGeom>
                            <a:avLst/>
                            <a:gdLst/>
                            <a:ahLst/>
                            <a:cxnLst/>
                            <a:rect l="0" t="0" r="0" b="0"/>
                            <a:pathLst>
                              <a:path w="2815920" h="9144">
                                <a:moveTo>
                                  <a:pt x="0" y="0"/>
                                </a:moveTo>
                                <a:lnTo>
                                  <a:pt x="2815920" y="0"/>
                                </a:lnTo>
                                <a:lnTo>
                                  <a:pt x="28159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68" name="Shape 27768"/>
                        <wps:cNvSpPr/>
                        <wps:spPr>
                          <a:xfrm>
                            <a:off x="0" y="2129765"/>
                            <a:ext cx="2815920" cy="9144"/>
                          </a:xfrm>
                          <a:custGeom>
                            <a:avLst/>
                            <a:gdLst/>
                            <a:ahLst/>
                            <a:cxnLst/>
                            <a:rect l="0" t="0" r="0" b="0"/>
                            <a:pathLst>
                              <a:path w="2815920" h="9144">
                                <a:moveTo>
                                  <a:pt x="0" y="0"/>
                                </a:moveTo>
                                <a:lnTo>
                                  <a:pt x="2815920" y="0"/>
                                </a:lnTo>
                                <a:lnTo>
                                  <a:pt x="28159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69" name="Shape 27769"/>
                        <wps:cNvSpPr/>
                        <wps:spPr>
                          <a:xfrm>
                            <a:off x="0" y="3"/>
                            <a:ext cx="9144" cy="2136242"/>
                          </a:xfrm>
                          <a:custGeom>
                            <a:avLst/>
                            <a:gdLst/>
                            <a:ahLst/>
                            <a:cxnLst/>
                            <a:rect l="0" t="0" r="0" b="0"/>
                            <a:pathLst>
                              <a:path w="9144" h="2136242">
                                <a:moveTo>
                                  <a:pt x="0" y="0"/>
                                </a:moveTo>
                                <a:lnTo>
                                  <a:pt x="9144" y="0"/>
                                </a:lnTo>
                                <a:lnTo>
                                  <a:pt x="9144" y="2136242"/>
                                </a:lnTo>
                                <a:lnTo>
                                  <a:pt x="0" y="2136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0" name="Shape 27770"/>
                        <wps:cNvSpPr/>
                        <wps:spPr>
                          <a:xfrm>
                            <a:off x="2810155" y="3"/>
                            <a:ext cx="9144" cy="2136242"/>
                          </a:xfrm>
                          <a:custGeom>
                            <a:avLst/>
                            <a:gdLst/>
                            <a:ahLst/>
                            <a:cxnLst/>
                            <a:rect l="0" t="0" r="0" b="0"/>
                            <a:pathLst>
                              <a:path w="9144" h="2136242">
                                <a:moveTo>
                                  <a:pt x="0" y="0"/>
                                </a:moveTo>
                                <a:lnTo>
                                  <a:pt x="9144" y="0"/>
                                </a:lnTo>
                                <a:lnTo>
                                  <a:pt x="9144" y="2136242"/>
                                </a:lnTo>
                                <a:lnTo>
                                  <a:pt x="0" y="2136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01" name="Shape 1901"/>
                        <wps:cNvSpPr/>
                        <wps:spPr>
                          <a:xfrm>
                            <a:off x="743267" y="476380"/>
                            <a:ext cx="253593" cy="1223454"/>
                          </a:xfrm>
                          <a:custGeom>
                            <a:avLst/>
                            <a:gdLst/>
                            <a:ahLst/>
                            <a:cxnLst/>
                            <a:rect l="0" t="0" r="0" b="0"/>
                            <a:pathLst>
                              <a:path w="253593" h="1223454">
                                <a:moveTo>
                                  <a:pt x="0" y="1223454"/>
                                </a:moveTo>
                                <a:lnTo>
                                  <a:pt x="253593" y="1223454"/>
                                </a:lnTo>
                                <a:lnTo>
                                  <a:pt x="253593" y="0"/>
                                </a:lnTo>
                                <a:lnTo>
                                  <a:pt x="0" y="0"/>
                                </a:lnTo>
                                <a:close/>
                              </a:path>
                            </a:pathLst>
                          </a:custGeom>
                          <a:ln w="10363" cap="flat">
                            <a:round/>
                          </a:ln>
                        </wps:spPr>
                        <wps:style>
                          <a:lnRef idx="1">
                            <a:srgbClr val="181717"/>
                          </a:lnRef>
                          <a:fillRef idx="0">
                            <a:srgbClr val="000000">
                              <a:alpha val="0"/>
                            </a:srgbClr>
                          </a:fillRef>
                          <a:effectRef idx="0">
                            <a:scrgbClr r="0" g="0" b="0"/>
                          </a:effectRef>
                          <a:fontRef idx="none"/>
                        </wps:style>
                        <wps:bodyPr/>
                      </wps:wsp>
                      <wps:wsp>
                        <wps:cNvPr id="1902" name="Shape 1902"/>
                        <wps:cNvSpPr/>
                        <wps:spPr>
                          <a:xfrm>
                            <a:off x="1872843" y="811661"/>
                            <a:ext cx="252984" cy="888175"/>
                          </a:xfrm>
                          <a:custGeom>
                            <a:avLst/>
                            <a:gdLst/>
                            <a:ahLst/>
                            <a:cxnLst/>
                            <a:rect l="0" t="0" r="0" b="0"/>
                            <a:pathLst>
                              <a:path w="252984" h="888175">
                                <a:moveTo>
                                  <a:pt x="0" y="888175"/>
                                </a:moveTo>
                                <a:lnTo>
                                  <a:pt x="252984" y="888175"/>
                                </a:lnTo>
                                <a:lnTo>
                                  <a:pt x="252984" y="0"/>
                                </a:lnTo>
                                <a:lnTo>
                                  <a:pt x="0" y="0"/>
                                </a:lnTo>
                                <a:close/>
                              </a:path>
                            </a:pathLst>
                          </a:custGeom>
                          <a:ln w="10363" cap="flat">
                            <a:round/>
                          </a:ln>
                        </wps:spPr>
                        <wps:style>
                          <a:lnRef idx="1">
                            <a:srgbClr val="181717"/>
                          </a:lnRef>
                          <a:fillRef idx="0">
                            <a:srgbClr val="000000">
                              <a:alpha val="0"/>
                            </a:srgbClr>
                          </a:fillRef>
                          <a:effectRef idx="0">
                            <a:scrgbClr r="0" g="0" b="0"/>
                          </a:effectRef>
                          <a:fontRef idx="none"/>
                        </wps:style>
                        <wps:bodyPr/>
                      </wps:wsp>
                      <wps:wsp>
                        <wps:cNvPr id="27771" name="Shape 27771"/>
                        <wps:cNvSpPr/>
                        <wps:spPr>
                          <a:xfrm>
                            <a:off x="1065136" y="830558"/>
                            <a:ext cx="252984" cy="869277"/>
                          </a:xfrm>
                          <a:custGeom>
                            <a:avLst/>
                            <a:gdLst/>
                            <a:ahLst/>
                            <a:cxnLst/>
                            <a:rect l="0" t="0" r="0" b="0"/>
                            <a:pathLst>
                              <a:path w="252984" h="869277">
                                <a:moveTo>
                                  <a:pt x="0" y="0"/>
                                </a:moveTo>
                                <a:lnTo>
                                  <a:pt x="252984" y="0"/>
                                </a:lnTo>
                                <a:lnTo>
                                  <a:pt x="252984" y="869277"/>
                                </a:lnTo>
                                <a:lnTo>
                                  <a:pt x="0" y="869277"/>
                                </a:lnTo>
                                <a:lnTo>
                                  <a:pt x="0" y="0"/>
                                </a:lnTo>
                              </a:path>
                            </a:pathLst>
                          </a:custGeom>
                          <a:ln w="0" cap="flat">
                            <a:round/>
                          </a:ln>
                        </wps:spPr>
                        <wps:style>
                          <a:lnRef idx="0">
                            <a:srgbClr val="000000">
                              <a:alpha val="0"/>
                            </a:srgbClr>
                          </a:lnRef>
                          <a:fillRef idx="1">
                            <a:srgbClr val="999999"/>
                          </a:fillRef>
                          <a:effectRef idx="0">
                            <a:scrgbClr r="0" g="0" b="0"/>
                          </a:effectRef>
                          <a:fontRef idx="none"/>
                        </wps:style>
                        <wps:bodyPr/>
                      </wps:wsp>
                      <wps:wsp>
                        <wps:cNvPr id="27772" name="Shape 27772"/>
                        <wps:cNvSpPr/>
                        <wps:spPr>
                          <a:xfrm>
                            <a:off x="2194103" y="829936"/>
                            <a:ext cx="253607" cy="869899"/>
                          </a:xfrm>
                          <a:custGeom>
                            <a:avLst/>
                            <a:gdLst/>
                            <a:ahLst/>
                            <a:cxnLst/>
                            <a:rect l="0" t="0" r="0" b="0"/>
                            <a:pathLst>
                              <a:path w="253607" h="869899">
                                <a:moveTo>
                                  <a:pt x="0" y="0"/>
                                </a:moveTo>
                                <a:lnTo>
                                  <a:pt x="253607" y="0"/>
                                </a:lnTo>
                                <a:lnTo>
                                  <a:pt x="253607" y="869899"/>
                                </a:lnTo>
                                <a:lnTo>
                                  <a:pt x="0" y="869899"/>
                                </a:lnTo>
                                <a:lnTo>
                                  <a:pt x="0" y="0"/>
                                </a:lnTo>
                              </a:path>
                            </a:pathLst>
                          </a:custGeom>
                          <a:ln w="0" cap="flat">
                            <a:round/>
                          </a:ln>
                        </wps:spPr>
                        <wps:style>
                          <a:lnRef idx="0">
                            <a:srgbClr val="000000">
                              <a:alpha val="0"/>
                            </a:srgbClr>
                          </a:lnRef>
                          <a:fillRef idx="1">
                            <a:srgbClr val="999999"/>
                          </a:fillRef>
                          <a:effectRef idx="0">
                            <a:scrgbClr r="0" g="0" b="0"/>
                          </a:effectRef>
                          <a:fontRef idx="none"/>
                        </wps:style>
                        <wps:bodyPr/>
                      </wps:wsp>
                      <wps:wsp>
                        <wps:cNvPr id="1905" name="Shape 1905"/>
                        <wps:cNvSpPr/>
                        <wps:spPr>
                          <a:xfrm>
                            <a:off x="1065136" y="830558"/>
                            <a:ext cx="252984" cy="869277"/>
                          </a:xfrm>
                          <a:custGeom>
                            <a:avLst/>
                            <a:gdLst/>
                            <a:ahLst/>
                            <a:cxnLst/>
                            <a:rect l="0" t="0" r="0" b="0"/>
                            <a:pathLst>
                              <a:path w="252984" h="869277">
                                <a:moveTo>
                                  <a:pt x="0" y="869277"/>
                                </a:moveTo>
                                <a:lnTo>
                                  <a:pt x="252984" y="869277"/>
                                </a:lnTo>
                                <a:lnTo>
                                  <a:pt x="252984" y="0"/>
                                </a:lnTo>
                                <a:lnTo>
                                  <a:pt x="0" y="0"/>
                                </a:lnTo>
                                <a:close/>
                              </a:path>
                            </a:pathLst>
                          </a:custGeom>
                          <a:ln w="10363" cap="flat">
                            <a:round/>
                          </a:ln>
                        </wps:spPr>
                        <wps:style>
                          <a:lnRef idx="1">
                            <a:srgbClr val="181717"/>
                          </a:lnRef>
                          <a:fillRef idx="0">
                            <a:srgbClr val="000000">
                              <a:alpha val="0"/>
                            </a:srgbClr>
                          </a:fillRef>
                          <a:effectRef idx="0">
                            <a:scrgbClr r="0" g="0" b="0"/>
                          </a:effectRef>
                          <a:fontRef idx="none"/>
                        </wps:style>
                        <wps:bodyPr/>
                      </wps:wsp>
                      <wps:wsp>
                        <wps:cNvPr id="1906" name="Shape 1906"/>
                        <wps:cNvSpPr/>
                        <wps:spPr>
                          <a:xfrm>
                            <a:off x="2194103" y="829935"/>
                            <a:ext cx="253607" cy="869899"/>
                          </a:xfrm>
                          <a:custGeom>
                            <a:avLst/>
                            <a:gdLst/>
                            <a:ahLst/>
                            <a:cxnLst/>
                            <a:rect l="0" t="0" r="0" b="0"/>
                            <a:pathLst>
                              <a:path w="253607" h="869899">
                                <a:moveTo>
                                  <a:pt x="0" y="869899"/>
                                </a:moveTo>
                                <a:lnTo>
                                  <a:pt x="253607" y="869899"/>
                                </a:lnTo>
                                <a:lnTo>
                                  <a:pt x="253607" y="0"/>
                                </a:lnTo>
                                <a:lnTo>
                                  <a:pt x="0" y="0"/>
                                </a:lnTo>
                                <a:close/>
                              </a:path>
                            </a:pathLst>
                          </a:custGeom>
                          <a:ln w="10363" cap="flat">
                            <a:round/>
                          </a:ln>
                        </wps:spPr>
                        <wps:style>
                          <a:lnRef idx="1">
                            <a:srgbClr val="181717"/>
                          </a:lnRef>
                          <a:fillRef idx="0">
                            <a:srgbClr val="000000">
                              <a:alpha val="0"/>
                            </a:srgbClr>
                          </a:fillRef>
                          <a:effectRef idx="0">
                            <a:scrgbClr r="0" g="0" b="0"/>
                          </a:effectRef>
                          <a:fontRef idx="none"/>
                        </wps:style>
                        <wps:bodyPr/>
                      </wps:wsp>
                      <wps:wsp>
                        <wps:cNvPr id="1907" name="Shape 1907"/>
                        <wps:cNvSpPr/>
                        <wps:spPr>
                          <a:xfrm>
                            <a:off x="870064" y="476380"/>
                            <a:ext cx="0" cy="176174"/>
                          </a:xfrm>
                          <a:custGeom>
                            <a:avLst/>
                            <a:gdLst/>
                            <a:ahLst/>
                            <a:cxnLst/>
                            <a:rect l="0" t="0" r="0" b="0"/>
                            <a:pathLst>
                              <a:path h="176174">
                                <a:moveTo>
                                  <a:pt x="0" y="0"/>
                                </a:moveTo>
                                <a:lnTo>
                                  <a:pt x="0" y="176174"/>
                                </a:lnTo>
                              </a:path>
                            </a:pathLst>
                          </a:custGeom>
                          <a:ln w="7925" cap="flat">
                            <a:round/>
                          </a:ln>
                        </wps:spPr>
                        <wps:style>
                          <a:lnRef idx="1">
                            <a:srgbClr val="7C7D7D"/>
                          </a:lnRef>
                          <a:fillRef idx="0">
                            <a:srgbClr val="000000">
                              <a:alpha val="0"/>
                            </a:srgbClr>
                          </a:fillRef>
                          <a:effectRef idx="0">
                            <a:scrgbClr r="0" g="0" b="0"/>
                          </a:effectRef>
                          <a:fontRef idx="none"/>
                        </wps:style>
                        <wps:bodyPr/>
                      </wps:wsp>
                      <wps:wsp>
                        <wps:cNvPr id="1908" name="Shape 1908"/>
                        <wps:cNvSpPr/>
                        <wps:spPr>
                          <a:xfrm>
                            <a:off x="870064" y="299609"/>
                            <a:ext cx="0" cy="176771"/>
                          </a:xfrm>
                          <a:custGeom>
                            <a:avLst/>
                            <a:gdLst/>
                            <a:ahLst/>
                            <a:cxnLst/>
                            <a:rect l="0" t="0" r="0" b="0"/>
                            <a:pathLst>
                              <a:path h="176771">
                                <a:moveTo>
                                  <a:pt x="0" y="176771"/>
                                </a:moveTo>
                                <a:lnTo>
                                  <a:pt x="0" y="0"/>
                                </a:lnTo>
                              </a:path>
                            </a:pathLst>
                          </a:custGeom>
                          <a:ln w="7925" cap="flat">
                            <a:round/>
                          </a:ln>
                        </wps:spPr>
                        <wps:style>
                          <a:lnRef idx="1">
                            <a:srgbClr val="7C7D7D"/>
                          </a:lnRef>
                          <a:fillRef idx="0">
                            <a:srgbClr val="000000">
                              <a:alpha val="0"/>
                            </a:srgbClr>
                          </a:fillRef>
                          <a:effectRef idx="0">
                            <a:scrgbClr r="0" g="0" b="0"/>
                          </a:effectRef>
                          <a:fontRef idx="none"/>
                        </wps:style>
                        <wps:bodyPr/>
                      </wps:wsp>
                      <wps:wsp>
                        <wps:cNvPr id="1909" name="Shape 1909"/>
                        <wps:cNvSpPr/>
                        <wps:spPr>
                          <a:xfrm>
                            <a:off x="847509" y="652555"/>
                            <a:ext cx="45720" cy="0"/>
                          </a:xfrm>
                          <a:custGeom>
                            <a:avLst/>
                            <a:gdLst/>
                            <a:ahLst/>
                            <a:cxnLst/>
                            <a:rect l="0" t="0" r="0" b="0"/>
                            <a:pathLst>
                              <a:path w="45720">
                                <a:moveTo>
                                  <a:pt x="0" y="0"/>
                                </a:moveTo>
                                <a:lnTo>
                                  <a:pt x="45720" y="0"/>
                                </a:lnTo>
                              </a:path>
                            </a:pathLst>
                          </a:custGeom>
                          <a:ln w="7925" cap="flat">
                            <a:round/>
                          </a:ln>
                        </wps:spPr>
                        <wps:style>
                          <a:lnRef idx="1">
                            <a:srgbClr val="7C7D7D"/>
                          </a:lnRef>
                          <a:fillRef idx="0">
                            <a:srgbClr val="000000">
                              <a:alpha val="0"/>
                            </a:srgbClr>
                          </a:fillRef>
                          <a:effectRef idx="0">
                            <a:scrgbClr r="0" g="0" b="0"/>
                          </a:effectRef>
                          <a:fontRef idx="none"/>
                        </wps:style>
                        <wps:bodyPr/>
                      </wps:wsp>
                      <wps:wsp>
                        <wps:cNvPr id="1910" name="Shape 1910"/>
                        <wps:cNvSpPr/>
                        <wps:spPr>
                          <a:xfrm>
                            <a:off x="847509" y="299609"/>
                            <a:ext cx="45720" cy="0"/>
                          </a:xfrm>
                          <a:custGeom>
                            <a:avLst/>
                            <a:gdLst/>
                            <a:ahLst/>
                            <a:cxnLst/>
                            <a:rect l="0" t="0" r="0" b="0"/>
                            <a:pathLst>
                              <a:path w="45720">
                                <a:moveTo>
                                  <a:pt x="0" y="0"/>
                                </a:moveTo>
                                <a:lnTo>
                                  <a:pt x="45720" y="0"/>
                                </a:lnTo>
                              </a:path>
                            </a:pathLst>
                          </a:custGeom>
                          <a:ln w="7925" cap="flat">
                            <a:round/>
                          </a:ln>
                        </wps:spPr>
                        <wps:style>
                          <a:lnRef idx="1">
                            <a:srgbClr val="7C7D7D"/>
                          </a:lnRef>
                          <a:fillRef idx="0">
                            <a:srgbClr val="000000">
                              <a:alpha val="0"/>
                            </a:srgbClr>
                          </a:fillRef>
                          <a:effectRef idx="0">
                            <a:scrgbClr r="0" g="0" b="0"/>
                          </a:effectRef>
                          <a:fontRef idx="none"/>
                        </wps:style>
                        <wps:bodyPr/>
                      </wps:wsp>
                      <wps:wsp>
                        <wps:cNvPr id="1911" name="Shape 1911"/>
                        <wps:cNvSpPr/>
                        <wps:spPr>
                          <a:xfrm>
                            <a:off x="1999666" y="811661"/>
                            <a:ext cx="0" cy="105461"/>
                          </a:xfrm>
                          <a:custGeom>
                            <a:avLst/>
                            <a:gdLst/>
                            <a:ahLst/>
                            <a:cxnLst/>
                            <a:rect l="0" t="0" r="0" b="0"/>
                            <a:pathLst>
                              <a:path h="105461">
                                <a:moveTo>
                                  <a:pt x="0" y="0"/>
                                </a:moveTo>
                                <a:lnTo>
                                  <a:pt x="0" y="105461"/>
                                </a:lnTo>
                              </a:path>
                            </a:pathLst>
                          </a:custGeom>
                          <a:ln w="7925" cap="flat">
                            <a:round/>
                          </a:ln>
                        </wps:spPr>
                        <wps:style>
                          <a:lnRef idx="1">
                            <a:srgbClr val="7C7D7D"/>
                          </a:lnRef>
                          <a:fillRef idx="0">
                            <a:srgbClr val="000000">
                              <a:alpha val="0"/>
                            </a:srgbClr>
                          </a:fillRef>
                          <a:effectRef idx="0">
                            <a:scrgbClr r="0" g="0" b="0"/>
                          </a:effectRef>
                          <a:fontRef idx="none"/>
                        </wps:style>
                        <wps:bodyPr/>
                      </wps:wsp>
                      <wps:wsp>
                        <wps:cNvPr id="1912" name="Shape 1912"/>
                        <wps:cNvSpPr/>
                        <wps:spPr>
                          <a:xfrm>
                            <a:off x="1999666" y="706200"/>
                            <a:ext cx="0" cy="105461"/>
                          </a:xfrm>
                          <a:custGeom>
                            <a:avLst/>
                            <a:gdLst/>
                            <a:ahLst/>
                            <a:cxnLst/>
                            <a:rect l="0" t="0" r="0" b="0"/>
                            <a:pathLst>
                              <a:path h="105461">
                                <a:moveTo>
                                  <a:pt x="0" y="105461"/>
                                </a:moveTo>
                                <a:lnTo>
                                  <a:pt x="0" y="0"/>
                                </a:lnTo>
                              </a:path>
                            </a:pathLst>
                          </a:custGeom>
                          <a:ln w="7925" cap="flat">
                            <a:round/>
                          </a:ln>
                        </wps:spPr>
                        <wps:style>
                          <a:lnRef idx="1">
                            <a:srgbClr val="7C7D7D"/>
                          </a:lnRef>
                          <a:fillRef idx="0">
                            <a:srgbClr val="000000">
                              <a:alpha val="0"/>
                            </a:srgbClr>
                          </a:fillRef>
                          <a:effectRef idx="0">
                            <a:scrgbClr r="0" g="0" b="0"/>
                          </a:effectRef>
                          <a:fontRef idx="none"/>
                        </wps:style>
                        <wps:bodyPr/>
                      </wps:wsp>
                      <wps:wsp>
                        <wps:cNvPr id="1913" name="Shape 1913"/>
                        <wps:cNvSpPr/>
                        <wps:spPr>
                          <a:xfrm>
                            <a:off x="1976501" y="917122"/>
                            <a:ext cx="45707" cy="0"/>
                          </a:xfrm>
                          <a:custGeom>
                            <a:avLst/>
                            <a:gdLst/>
                            <a:ahLst/>
                            <a:cxnLst/>
                            <a:rect l="0" t="0" r="0" b="0"/>
                            <a:pathLst>
                              <a:path w="45707">
                                <a:moveTo>
                                  <a:pt x="0" y="0"/>
                                </a:moveTo>
                                <a:lnTo>
                                  <a:pt x="45707" y="0"/>
                                </a:lnTo>
                              </a:path>
                            </a:pathLst>
                          </a:custGeom>
                          <a:ln w="7925" cap="flat">
                            <a:round/>
                          </a:ln>
                        </wps:spPr>
                        <wps:style>
                          <a:lnRef idx="1">
                            <a:srgbClr val="7C7D7D"/>
                          </a:lnRef>
                          <a:fillRef idx="0">
                            <a:srgbClr val="000000">
                              <a:alpha val="0"/>
                            </a:srgbClr>
                          </a:fillRef>
                          <a:effectRef idx="0">
                            <a:scrgbClr r="0" g="0" b="0"/>
                          </a:effectRef>
                          <a:fontRef idx="none"/>
                        </wps:style>
                        <wps:bodyPr/>
                      </wps:wsp>
                      <wps:wsp>
                        <wps:cNvPr id="1914" name="Shape 1914"/>
                        <wps:cNvSpPr/>
                        <wps:spPr>
                          <a:xfrm>
                            <a:off x="1976501" y="706213"/>
                            <a:ext cx="45707" cy="0"/>
                          </a:xfrm>
                          <a:custGeom>
                            <a:avLst/>
                            <a:gdLst/>
                            <a:ahLst/>
                            <a:cxnLst/>
                            <a:rect l="0" t="0" r="0" b="0"/>
                            <a:pathLst>
                              <a:path w="45707">
                                <a:moveTo>
                                  <a:pt x="0" y="0"/>
                                </a:moveTo>
                                <a:lnTo>
                                  <a:pt x="45707" y="0"/>
                                </a:lnTo>
                              </a:path>
                            </a:pathLst>
                          </a:custGeom>
                          <a:ln w="7925" cap="flat">
                            <a:round/>
                          </a:ln>
                        </wps:spPr>
                        <wps:style>
                          <a:lnRef idx="1">
                            <a:srgbClr val="7C7D7D"/>
                          </a:lnRef>
                          <a:fillRef idx="0">
                            <a:srgbClr val="000000">
                              <a:alpha val="0"/>
                            </a:srgbClr>
                          </a:fillRef>
                          <a:effectRef idx="0">
                            <a:scrgbClr r="0" g="0" b="0"/>
                          </a:effectRef>
                          <a:fontRef idx="none"/>
                        </wps:style>
                        <wps:bodyPr/>
                      </wps:wsp>
                      <wps:wsp>
                        <wps:cNvPr id="1915" name="Shape 1915"/>
                        <wps:cNvSpPr/>
                        <wps:spPr>
                          <a:xfrm>
                            <a:off x="1191946" y="830571"/>
                            <a:ext cx="0" cy="119482"/>
                          </a:xfrm>
                          <a:custGeom>
                            <a:avLst/>
                            <a:gdLst/>
                            <a:ahLst/>
                            <a:cxnLst/>
                            <a:rect l="0" t="0" r="0" b="0"/>
                            <a:pathLst>
                              <a:path h="119482">
                                <a:moveTo>
                                  <a:pt x="0" y="0"/>
                                </a:moveTo>
                                <a:lnTo>
                                  <a:pt x="0" y="119482"/>
                                </a:lnTo>
                              </a:path>
                            </a:pathLst>
                          </a:custGeom>
                          <a:ln w="7925" cap="flat">
                            <a:round/>
                          </a:ln>
                        </wps:spPr>
                        <wps:style>
                          <a:lnRef idx="1">
                            <a:srgbClr val="7C7D7D"/>
                          </a:lnRef>
                          <a:fillRef idx="0">
                            <a:srgbClr val="000000">
                              <a:alpha val="0"/>
                            </a:srgbClr>
                          </a:fillRef>
                          <a:effectRef idx="0">
                            <a:scrgbClr r="0" g="0" b="0"/>
                          </a:effectRef>
                          <a:fontRef idx="none"/>
                        </wps:style>
                        <wps:bodyPr/>
                      </wps:wsp>
                      <wps:wsp>
                        <wps:cNvPr id="1916" name="Shape 1916"/>
                        <wps:cNvSpPr/>
                        <wps:spPr>
                          <a:xfrm>
                            <a:off x="1191946" y="711699"/>
                            <a:ext cx="0" cy="118872"/>
                          </a:xfrm>
                          <a:custGeom>
                            <a:avLst/>
                            <a:gdLst/>
                            <a:ahLst/>
                            <a:cxnLst/>
                            <a:rect l="0" t="0" r="0" b="0"/>
                            <a:pathLst>
                              <a:path h="118872">
                                <a:moveTo>
                                  <a:pt x="0" y="118872"/>
                                </a:moveTo>
                                <a:lnTo>
                                  <a:pt x="0" y="0"/>
                                </a:lnTo>
                              </a:path>
                            </a:pathLst>
                          </a:custGeom>
                          <a:ln w="7925" cap="flat">
                            <a:round/>
                          </a:ln>
                        </wps:spPr>
                        <wps:style>
                          <a:lnRef idx="1">
                            <a:srgbClr val="7C7D7D"/>
                          </a:lnRef>
                          <a:fillRef idx="0">
                            <a:srgbClr val="000000">
                              <a:alpha val="0"/>
                            </a:srgbClr>
                          </a:fillRef>
                          <a:effectRef idx="0">
                            <a:scrgbClr r="0" g="0" b="0"/>
                          </a:effectRef>
                          <a:fontRef idx="none"/>
                        </wps:style>
                        <wps:bodyPr/>
                      </wps:wsp>
                      <wps:wsp>
                        <wps:cNvPr id="1917" name="Shape 1917"/>
                        <wps:cNvSpPr/>
                        <wps:spPr>
                          <a:xfrm>
                            <a:off x="1168781" y="950053"/>
                            <a:ext cx="45720" cy="0"/>
                          </a:xfrm>
                          <a:custGeom>
                            <a:avLst/>
                            <a:gdLst/>
                            <a:ahLst/>
                            <a:cxnLst/>
                            <a:rect l="0" t="0" r="0" b="0"/>
                            <a:pathLst>
                              <a:path w="45720">
                                <a:moveTo>
                                  <a:pt x="0" y="0"/>
                                </a:moveTo>
                                <a:lnTo>
                                  <a:pt x="45720" y="0"/>
                                </a:lnTo>
                              </a:path>
                            </a:pathLst>
                          </a:custGeom>
                          <a:ln w="7925" cap="flat">
                            <a:round/>
                          </a:ln>
                        </wps:spPr>
                        <wps:style>
                          <a:lnRef idx="1">
                            <a:srgbClr val="7C7D7D"/>
                          </a:lnRef>
                          <a:fillRef idx="0">
                            <a:srgbClr val="000000">
                              <a:alpha val="0"/>
                            </a:srgbClr>
                          </a:fillRef>
                          <a:effectRef idx="0">
                            <a:scrgbClr r="0" g="0" b="0"/>
                          </a:effectRef>
                          <a:fontRef idx="none"/>
                        </wps:style>
                        <wps:bodyPr/>
                      </wps:wsp>
                      <wps:wsp>
                        <wps:cNvPr id="1918" name="Shape 1918"/>
                        <wps:cNvSpPr/>
                        <wps:spPr>
                          <a:xfrm>
                            <a:off x="1168781" y="711699"/>
                            <a:ext cx="45720" cy="0"/>
                          </a:xfrm>
                          <a:custGeom>
                            <a:avLst/>
                            <a:gdLst/>
                            <a:ahLst/>
                            <a:cxnLst/>
                            <a:rect l="0" t="0" r="0" b="0"/>
                            <a:pathLst>
                              <a:path w="45720">
                                <a:moveTo>
                                  <a:pt x="0" y="0"/>
                                </a:moveTo>
                                <a:lnTo>
                                  <a:pt x="45720" y="0"/>
                                </a:lnTo>
                              </a:path>
                            </a:pathLst>
                          </a:custGeom>
                          <a:ln w="7925" cap="flat">
                            <a:round/>
                          </a:ln>
                        </wps:spPr>
                        <wps:style>
                          <a:lnRef idx="1">
                            <a:srgbClr val="7C7D7D"/>
                          </a:lnRef>
                          <a:fillRef idx="0">
                            <a:srgbClr val="000000">
                              <a:alpha val="0"/>
                            </a:srgbClr>
                          </a:fillRef>
                          <a:effectRef idx="0">
                            <a:scrgbClr r="0" g="0" b="0"/>
                          </a:effectRef>
                          <a:fontRef idx="none"/>
                        </wps:style>
                        <wps:bodyPr/>
                      </wps:wsp>
                      <wps:wsp>
                        <wps:cNvPr id="1919" name="Shape 1919"/>
                        <wps:cNvSpPr/>
                        <wps:spPr>
                          <a:xfrm>
                            <a:off x="2320912" y="829949"/>
                            <a:ext cx="0" cy="108521"/>
                          </a:xfrm>
                          <a:custGeom>
                            <a:avLst/>
                            <a:gdLst/>
                            <a:ahLst/>
                            <a:cxnLst/>
                            <a:rect l="0" t="0" r="0" b="0"/>
                            <a:pathLst>
                              <a:path h="108521">
                                <a:moveTo>
                                  <a:pt x="0" y="0"/>
                                </a:moveTo>
                                <a:lnTo>
                                  <a:pt x="0" y="108521"/>
                                </a:lnTo>
                              </a:path>
                            </a:pathLst>
                          </a:custGeom>
                          <a:ln w="7925" cap="flat">
                            <a:round/>
                          </a:ln>
                        </wps:spPr>
                        <wps:style>
                          <a:lnRef idx="1">
                            <a:srgbClr val="7C7D7D"/>
                          </a:lnRef>
                          <a:fillRef idx="0">
                            <a:srgbClr val="000000">
                              <a:alpha val="0"/>
                            </a:srgbClr>
                          </a:fillRef>
                          <a:effectRef idx="0">
                            <a:scrgbClr r="0" g="0" b="0"/>
                          </a:effectRef>
                          <a:fontRef idx="none"/>
                        </wps:style>
                        <wps:bodyPr/>
                      </wps:wsp>
                      <wps:wsp>
                        <wps:cNvPr id="1920" name="Shape 1920"/>
                        <wps:cNvSpPr/>
                        <wps:spPr>
                          <a:xfrm>
                            <a:off x="2320912" y="722062"/>
                            <a:ext cx="0" cy="107887"/>
                          </a:xfrm>
                          <a:custGeom>
                            <a:avLst/>
                            <a:gdLst/>
                            <a:ahLst/>
                            <a:cxnLst/>
                            <a:rect l="0" t="0" r="0" b="0"/>
                            <a:pathLst>
                              <a:path h="107887">
                                <a:moveTo>
                                  <a:pt x="0" y="107887"/>
                                </a:moveTo>
                                <a:lnTo>
                                  <a:pt x="0" y="0"/>
                                </a:lnTo>
                              </a:path>
                            </a:pathLst>
                          </a:custGeom>
                          <a:ln w="7925" cap="flat">
                            <a:round/>
                          </a:ln>
                        </wps:spPr>
                        <wps:style>
                          <a:lnRef idx="1">
                            <a:srgbClr val="7C7D7D"/>
                          </a:lnRef>
                          <a:fillRef idx="0">
                            <a:srgbClr val="000000">
                              <a:alpha val="0"/>
                            </a:srgbClr>
                          </a:fillRef>
                          <a:effectRef idx="0">
                            <a:scrgbClr r="0" g="0" b="0"/>
                          </a:effectRef>
                          <a:fontRef idx="none"/>
                        </wps:style>
                        <wps:bodyPr/>
                      </wps:wsp>
                      <wps:wsp>
                        <wps:cNvPr id="1921" name="Shape 1921"/>
                        <wps:cNvSpPr/>
                        <wps:spPr>
                          <a:xfrm>
                            <a:off x="2298357" y="938470"/>
                            <a:ext cx="45720" cy="0"/>
                          </a:xfrm>
                          <a:custGeom>
                            <a:avLst/>
                            <a:gdLst/>
                            <a:ahLst/>
                            <a:cxnLst/>
                            <a:rect l="0" t="0" r="0" b="0"/>
                            <a:pathLst>
                              <a:path w="45720">
                                <a:moveTo>
                                  <a:pt x="0" y="0"/>
                                </a:moveTo>
                                <a:lnTo>
                                  <a:pt x="45720" y="0"/>
                                </a:lnTo>
                              </a:path>
                            </a:pathLst>
                          </a:custGeom>
                          <a:ln w="7925" cap="flat">
                            <a:round/>
                          </a:ln>
                        </wps:spPr>
                        <wps:style>
                          <a:lnRef idx="1">
                            <a:srgbClr val="7C7D7D"/>
                          </a:lnRef>
                          <a:fillRef idx="0">
                            <a:srgbClr val="000000">
                              <a:alpha val="0"/>
                            </a:srgbClr>
                          </a:fillRef>
                          <a:effectRef idx="0">
                            <a:scrgbClr r="0" g="0" b="0"/>
                          </a:effectRef>
                          <a:fontRef idx="none"/>
                        </wps:style>
                        <wps:bodyPr/>
                      </wps:wsp>
                      <wps:wsp>
                        <wps:cNvPr id="1922" name="Shape 1922"/>
                        <wps:cNvSpPr/>
                        <wps:spPr>
                          <a:xfrm>
                            <a:off x="2298357" y="722062"/>
                            <a:ext cx="45720" cy="0"/>
                          </a:xfrm>
                          <a:custGeom>
                            <a:avLst/>
                            <a:gdLst/>
                            <a:ahLst/>
                            <a:cxnLst/>
                            <a:rect l="0" t="0" r="0" b="0"/>
                            <a:pathLst>
                              <a:path w="45720">
                                <a:moveTo>
                                  <a:pt x="0" y="0"/>
                                </a:moveTo>
                                <a:lnTo>
                                  <a:pt x="45720" y="0"/>
                                </a:lnTo>
                              </a:path>
                            </a:pathLst>
                          </a:custGeom>
                          <a:ln w="7925" cap="flat">
                            <a:round/>
                          </a:ln>
                        </wps:spPr>
                        <wps:style>
                          <a:lnRef idx="1">
                            <a:srgbClr val="7C7D7D"/>
                          </a:lnRef>
                          <a:fillRef idx="0">
                            <a:srgbClr val="000000">
                              <a:alpha val="0"/>
                            </a:srgbClr>
                          </a:fillRef>
                          <a:effectRef idx="0">
                            <a:scrgbClr r="0" g="0" b="0"/>
                          </a:effectRef>
                          <a:fontRef idx="none"/>
                        </wps:style>
                        <wps:bodyPr/>
                      </wps:wsp>
                      <wps:wsp>
                        <wps:cNvPr id="1923" name="Shape 1923"/>
                        <wps:cNvSpPr/>
                        <wps:spPr>
                          <a:xfrm>
                            <a:off x="466508" y="135614"/>
                            <a:ext cx="0" cy="1564221"/>
                          </a:xfrm>
                          <a:custGeom>
                            <a:avLst/>
                            <a:gdLst/>
                            <a:ahLst/>
                            <a:cxnLst/>
                            <a:rect l="0" t="0" r="0" b="0"/>
                            <a:pathLst>
                              <a:path h="1564221">
                                <a:moveTo>
                                  <a:pt x="0" y="1564221"/>
                                </a:moveTo>
                                <a:lnTo>
                                  <a:pt x="0" y="0"/>
                                </a:lnTo>
                              </a:path>
                            </a:pathLst>
                          </a:custGeom>
                          <a:ln w="7925" cap="flat">
                            <a:round/>
                          </a:ln>
                        </wps:spPr>
                        <wps:style>
                          <a:lnRef idx="1">
                            <a:srgbClr val="C8C8C8"/>
                          </a:lnRef>
                          <a:fillRef idx="0">
                            <a:srgbClr val="000000">
                              <a:alpha val="0"/>
                            </a:srgbClr>
                          </a:fillRef>
                          <a:effectRef idx="0">
                            <a:scrgbClr r="0" g="0" b="0"/>
                          </a:effectRef>
                          <a:fontRef idx="none"/>
                        </wps:style>
                        <wps:bodyPr/>
                      </wps:wsp>
                      <wps:wsp>
                        <wps:cNvPr id="1924" name="Shape 1924"/>
                        <wps:cNvSpPr/>
                        <wps:spPr>
                          <a:xfrm>
                            <a:off x="466508" y="1699835"/>
                            <a:ext cx="2258568" cy="0"/>
                          </a:xfrm>
                          <a:custGeom>
                            <a:avLst/>
                            <a:gdLst/>
                            <a:ahLst/>
                            <a:cxnLst/>
                            <a:rect l="0" t="0" r="0" b="0"/>
                            <a:pathLst>
                              <a:path w="2258568">
                                <a:moveTo>
                                  <a:pt x="0" y="0"/>
                                </a:moveTo>
                                <a:lnTo>
                                  <a:pt x="2258568" y="0"/>
                                </a:lnTo>
                              </a:path>
                            </a:pathLst>
                          </a:custGeom>
                          <a:ln w="7925" cap="flat">
                            <a:round/>
                          </a:ln>
                        </wps:spPr>
                        <wps:style>
                          <a:lnRef idx="1">
                            <a:srgbClr val="DEDDDD"/>
                          </a:lnRef>
                          <a:fillRef idx="0">
                            <a:srgbClr val="000000">
                              <a:alpha val="0"/>
                            </a:srgbClr>
                          </a:fillRef>
                          <a:effectRef idx="0">
                            <a:scrgbClr r="0" g="0" b="0"/>
                          </a:effectRef>
                          <a:fontRef idx="none"/>
                        </wps:style>
                        <wps:bodyPr/>
                      </wps:wsp>
                      <wps:wsp>
                        <wps:cNvPr id="1925" name="Rectangle 1925"/>
                        <wps:cNvSpPr/>
                        <wps:spPr>
                          <a:xfrm>
                            <a:off x="329250" y="1661506"/>
                            <a:ext cx="67699" cy="123077"/>
                          </a:xfrm>
                          <a:prstGeom prst="rect">
                            <a:avLst/>
                          </a:prstGeom>
                          <a:ln>
                            <a:noFill/>
                          </a:ln>
                        </wps:spPr>
                        <wps:txbx>
                          <w:txbxContent>
                            <w:p w:rsidR="00C9799F" w:rsidRDefault="00A11C6A">
                              <w:pPr>
                                <w:spacing w:after="160" w:line="259" w:lineRule="auto"/>
                                <w:ind w:left="0" w:firstLine="0"/>
                                <w:jc w:val="left"/>
                              </w:pPr>
                              <w:r>
                                <w:rPr>
                                  <w:color w:val="181717"/>
                                  <w:sz w:val="16"/>
                                </w:rPr>
                                <w:t>0</w:t>
                              </w:r>
                            </w:p>
                          </w:txbxContent>
                        </wps:txbx>
                        <wps:bodyPr horzOverflow="overflow" vert="horz" lIns="0" tIns="0" rIns="0" bIns="0" rtlCol="0">
                          <a:noAutofit/>
                        </wps:bodyPr>
                      </wps:wsp>
                      <wps:wsp>
                        <wps:cNvPr id="1926" name="Rectangle 1926"/>
                        <wps:cNvSpPr/>
                        <wps:spPr>
                          <a:xfrm>
                            <a:off x="253051" y="1437987"/>
                            <a:ext cx="169248" cy="123077"/>
                          </a:xfrm>
                          <a:prstGeom prst="rect">
                            <a:avLst/>
                          </a:prstGeom>
                          <a:ln>
                            <a:noFill/>
                          </a:ln>
                        </wps:spPr>
                        <wps:txbx>
                          <w:txbxContent>
                            <w:p w:rsidR="00C9799F" w:rsidRDefault="00A11C6A">
                              <w:pPr>
                                <w:spacing w:after="160" w:line="259" w:lineRule="auto"/>
                                <w:ind w:left="0" w:firstLine="0"/>
                                <w:jc w:val="left"/>
                              </w:pPr>
                              <w:r>
                                <w:rPr>
                                  <w:color w:val="181717"/>
                                  <w:sz w:val="16"/>
                                </w:rPr>
                                <w:t>0.5</w:t>
                              </w:r>
                            </w:p>
                          </w:txbxContent>
                        </wps:txbx>
                        <wps:bodyPr horzOverflow="overflow" vert="horz" lIns="0" tIns="0" rIns="0" bIns="0" rtlCol="0">
                          <a:noAutofit/>
                        </wps:bodyPr>
                      </wps:wsp>
                      <wps:wsp>
                        <wps:cNvPr id="1927" name="Rectangle 1927"/>
                        <wps:cNvSpPr/>
                        <wps:spPr>
                          <a:xfrm>
                            <a:off x="329250" y="1214468"/>
                            <a:ext cx="67699" cy="123077"/>
                          </a:xfrm>
                          <a:prstGeom prst="rect">
                            <a:avLst/>
                          </a:prstGeom>
                          <a:ln>
                            <a:noFill/>
                          </a:ln>
                        </wps:spPr>
                        <wps:txbx>
                          <w:txbxContent>
                            <w:p w:rsidR="00C9799F" w:rsidRDefault="00A11C6A">
                              <w:pPr>
                                <w:spacing w:after="160" w:line="259" w:lineRule="auto"/>
                                <w:ind w:left="0" w:firstLine="0"/>
                                <w:jc w:val="left"/>
                              </w:pPr>
                              <w:r>
                                <w:rPr>
                                  <w:color w:val="181717"/>
                                  <w:sz w:val="16"/>
                                </w:rPr>
                                <w:t>1</w:t>
                              </w:r>
                            </w:p>
                          </w:txbxContent>
                        </wps:txbx>
                        <wps:bodyPr horzOverflow="overflow" vert="horz" lIns="0" tIns="0" rIns="0" bIns="0" rtlCol="0">
                          <a:noAutofit/>
                        </wps:bodyPr>
                      </wps:wsp>
                      <wps:wsp>
                        <wps:cNvPr id="1928" name="Rectangle 1928"/>
                        <wps:cNvSpPr/>
                        <wps:spPr>
                          <a:xfrm>
                            <a:off x="253051" y="990939"/>
                            <a:ext cx="169248" cy="123077"/>
                          </a:xfrm>
                          <a:prstGeom prst="rect">
                            <a:avLst/>
                          </a:prstGeom>
                          <a:ln>
                            <a:noFill/>
                          </a:ln>
                        </wps:spPr>
                        <wps:txbx>
                          <w:txbxContent>
                            <w:p w:rsidR="00C9799F" w:rsidRDefault="00A11C6A">
                              <w:pPr>
                                <w:spacing w:after="160" w:line="259" w:lineRule="auto"/>
                                <w:ind w:left="0" w:firstLine="0"/>
                                <w:jc w:val="left"/>
                              </w:pPr>
                              <w:r>
                                <w:rPr>
                                  <w:color w:val="181717"/>
                                  <w:sz w:val="16"/>
                                </w:rPr>
                                <w:t>1.5</w:t>
                              </w:r>
                            </w:p>
                          </w:txbxContent>
                        </wps:txbx>
                        <wps:bodyPr horzOverflow="overflow" vert="horz" lIns="0" tIns="0" rIns="0" bIns="0" rtlCol="0">
                          <a:noAutofit/>
                        </wps:bodyPr>
                      </wps:wsp>
                      <wps:wsp>
                        <wps:cNvPr id="1929" name="Rectangle 1929"/>
                        <wps:cNvSpPr/>
                        <wps:spPr>
                          <a:xfrm>
                            <a:off x="329250" y="767420"/>
                            <a:ext cx="67699" cy="123077"/>
                          </a:xfrm>
                          <a:prstGeom prst="rect">
                            <a:avLst/>
                          </a:prstGeom>
                          <a:ln>
                            <a:noFill/>
                          </a:ln>
                        </wps:spPr>
                        <wps:txbx>
                          <w:txbxContent>
                            <w:p w:rsidR="00C9799F" w:rsidRDefault="00A11C6A">
                              <w:pPr>
                                <w:spacing w:after="160" w:line="259" w:lineRule="auto"/>
                                <w:ind w:left="0" w:firstLine="0"/>
                                <w:jc w:val="left"/>
                              </w:pPr>
                              <w:r>
                                <w:rPr>
                                  <w:color w:val="181717"/>
                                  <w:sz w:val="16"/>
                                </w:rPr>
                                <w:t>2</w:t>
                              </w:r>
                            </w:p>
                          </w:txbxContent>
                        </wps:txbx>
                        <wps:bodyPr horzOverflow="overflow" vert="horz" lIns="0" tIns="0" rIns="0" bIns="0" rtlCol="0">
                          <a:noAutofit/>
                        </wps:bodyPr>
                      </wps:wsp>
                      <wps:wsp>
                        <wps:cNvPr id="1930" name="Rectangle 1930"/>
                        <wps:cNvSpPr/>
                        <wps:spPr>
                          <a:xfrm>
                            <a:off x="253051" y="543901"/>
                            <a:ext cx="169248" cy="123077"/>
                          </a:xfrm>
                          <a:prstGeom prst="rect">
                            <a:avLst/>
                          </a:prstGeom>
                          <a:ln>
                            <a:noFill/>
                          </a:ln>
                        </wps:spPr>
                        <wps:txbx>
                          <w:txbxContent>
                            <w:p w:rsidR="00C9799F" w:rsidRDefault="00A11C6A">
                              <w:pPr>
                                <w:spacing w:after="160" w:line="259" w:lineRule="auto"/>
                                <w:ind w:left="0" w:firstLine="0"/>
                                <w:jc w:val="left"/>
                              </w:pPr>
                              <w:r>
                                <w:rPr>
                                  <w:color w:val="181717"/>
                                  <w:sz w:val="16"/>
                                </w:rPr>
                                <w:t>2.5</w:t>
                              </w:r>
                            </w:p>
                          </w:txbxContent>
                        </wps:txbx>
                        <wps:bodyPr horzOverflow="overflow" vert="horz" lIns="0" tIns="0" rIns="0" bIns="0" rtlCol="0">
                          <a:noAutofit/>
                        </wps:bodyPr>
                      </wps:wsp>
                      <wps:wsp>
                        <wps:cNvPr id="1931" name="Rectangle 1931"/>
                        <wps:cNvSpPr/>
                        <wps:spPr>
                          <a:xfrm>
                            <a:off x="329250" y="320381"/>
                            <a:ext cx="67699" cy="123077"/>
                          </a:xfrm>
                          <a:prstGeom prst="rect">
                            <a:avLst/>
                          </a:prstGeom>
                          <a:ln>
                            <a:noFill/>
                          </a:ln>
                        </wps:spPr>
                        <wps:txbx>
                          <w:txbxContent>
                            <w:p w:rsidR="00C9799F" w:rsidRDefault="00A11C6A">
                              <w:pPr>
                                <w:spacing w:after="160" w:line="259" w:lineRule="auto"/>
                                <w:ind w:left="0" w:firstLine="0"/>
                                <w:jc w:val="left"/>
                              </w:pPr>
                              <w:r>
                                <w:rPr>
                                  <w:color w:val="181717"/>
                                  <w:sz w:val="16"/>
                                </w:rPr>
                                <w:t>3</w:t>
                              </w:r>
                            </w:p>
                          </w:txbxContent>
                        </wps:txbx>
                        <wps:bodyPr horzOverflow="overflow" vert="horz" lIns="0" tIns="0" rIns="0" bIns="0" rtlCol="0">
                          <a:noAutofit/>
                        </wps:bodyPr>
                      </wps:wsp>
                      <wps:wsp>
                        <wps:cNvPr id="1932" name="Rectangle 1932"/>
                        <wps:cNvSpPr/>
                        <wps:spPr>
                          <a:xfrm>
                            <a:off x="253051" y="96638"/>
                            <a:ext cx="169248" cy="123077"/>
                          </a:xfrm>
                          <a:prstGeom prst="rect">
                            <a:avLst/>
                          </a:prstGeom>
                          <a:ln>
                            <a:noFill/>
                          </a:ln>
                        </wps:spPr>
                        <wps:txbx>
                          <w:txbxContent>
                            <w:p w:rsidR="00C9799F" w:rsidRDefault="00A11C6A">
                              <w:pPr>
                                <w:spacing w:after="160" w:line="259" w:lineRule="auto"/>
                                <w:ind w:left="0" w:firstLine="0"/>
                                <w:jc w:val="left"/>
                              </w:pPr>
                              <w:r>
                                <w:rPr>
                                  <w:color w:val="181717"/>
                                  <w:sz w:val="16"/>
                                </w:rPr>
                                <w:t>3.5</w:t>
                              </w:r>
                            </w:p>
                          </w:txbxContent>
                        </wps:txbx>
                        <wps:bodyPr horzOverflow="overflow" vert="horz" lIns="0" tIns="0" rIns="0" bIns="0" rtlCol="0">
                          <a:noAutofit/>
                        </wps:bodyPr>
                      </wps:wsp>
                      <wps:wsp>
                        <wps:cNvPr id="3349" name="Rectangle 3349"/>
                        <wps:cNvSpPr/>
                        <wps:spPr>
                          <a:xfrm>
                            <a:off x="906943" y="1780973"/>
                            <a:ext cx="330697" cy="123077"/>
                          </a:xfrm>
                          <a:prstGeom prst="rect">
                            <a:avLst/>
                          </a:prstGeom>
                          <a:ln>
                            <a:noFill/>
                          </a:ln>
                        </wps:spPr>
                        <wps:txbx>
                          <w:txbxContent>
                            <w:p w:rsidR="00C9799F" w:rsidRDefault="00A11C6A">
                              <w:pPr>
                                <w:spacing w:after="160" w:line="259" w:lineRule="auto"/>
                                <w:ind w:left="0" w:firstLine="0"/>
                                <w:jc w:val="left"/>
                              </w:pPr>
                              <w:r>
                                <w:rPr>
                                  <w:color w:val="181717"/>
                                  <w:sz w:val="16"/>
                                </w:rPr>
                                <w:t>White</w:t>
                              </w:r>
                            </w:p>
                          </w:txbxContent>
                        </wps:txbx>
                        <wps:bodyPr horzOverflow="overflow" vert="horz" lIns="0" tIns="0" rIns="0" bIns="0" rtlCol="0">
                          <a:noAutofit/>
                        </wps:bodyPr>
                      </wps:wsp>
                      <wps:wsp>
                        <wps:cNvPr id="3350" name="Rectangle 3350"/>
                        <wps:cNvSpPr/>
                        <wps:spPr>
                          <a:xfrm>
                            <a:off x="2042191" y="1780973"/>
                            <a:ext cx="315668" cy="123077"/>
                          </a:xfrm>
                          <a:prstGeom prst="rect">
                            <a:avLst/>
                          </a:prstGeom>
                          <a:ln>
                            <a:noFill/>
                          </a:ln>
                        </wps:spPr>
                        <wps:txbx>
                          <w:txbxContent>
                            <w:p w:rsidR="00C9799F" w:rsidRDefault="00A11C6A">
                              <w:pPr>
                                <w:spacing w:after="160" w:line="259" w:lineRule="auto"/>
                                <w:ind w:left="0" w:firstLine="0"/>
                                <w:jc w:val="left"/>
                              </w:pPr>
                              <w:r>
                                <w:rPr>
                                  <w:color w:val="181717"/>
                                  <w:sz w:val="16"/>
                                </w:rPr>
                                <w:t>Black</w:t>
                              </w:r>
                            </w:p>
                          </w:txbxContent>
                        </wps:txbx>
                        <wps:bodyPr horzOverflow="overflow" vert="horz" lIns="0" tIns="0" rIns="0" bIns="0" rtlCol="0">
                          <a:noAutofit/>
                        </wps:bodyPr>
                      </wps:wsp>
                      <wps:wsp>
                        <wps:cNvPr id="1934" name="Rectangle 1934"/>
                        <wps:cNvSpPr/>
                        <wps:spPr>
                          <a:xfrm rot="-5399999">
                            <a:off x="122821" y="119499"/>
                            <a:ext cx="60116" cy="187391"/>
                          </a:xfrm>
                          <a:prstGeom prst="rect">
                            <a:avLst/>
                          </a:prstGeom>
                          <a:ln>
                            <a:noFill/>
                          </a:ln>
                        </wps:spPr>
                        <wps:txbx>
                          <w:txbxContent>
                            <w:p w:rsidR="00C9799F" w:rsidRDefault="00A11C6A">
                              <w:pPr>
                                <w:spacing w:after="160" w:line="259" w:lineRule="auto"/>
                                <w:ind w:left="0" w:firstLine="0"/>
                                <w:jc w:val="left"/>
                              </w:pPr>
                              <w:r>
                                <w:rPr>
                                  <w:b/>
                                  <w:color w:val="181717"/>
                                  <w:sz w:val="16"/>
                                </w:rPr>
                                <w:t>e</w:t>
                              </w:r>
                            </w:p>
                          </w:txbxContent>
                        </wps:txbx>
                        <wps:bodyPr horzOverflow="overflow" vert="horz" lIns="0" tIns="0" rIns="0" bIns="0" rtlCol="0">
                          <a:noAutofit/>
                        </wps:bodyPr>
                      </wps:wsp>
                      <wps:wsp>
                        <wps:cNvPr id="1935" name="Rectangle 1935"/>
                        <wps:cNvSpPr/>
                        <wps:spPr>
                          <a:xfrm rot="-5399999">
                            <a:off x="122821" y="164710"/>
                            <a:ext cx="60116" cy="187391"/>
                          </a:xfrm>
                          <a:prstGeom prst="rect">
                            <a:avLst/>
                          </a:prstGeom>
                          <a:ln>
                            <a:noFill/>
                          </a:ln>
                        </wps:spPr>
                        <wps:txbx>
                          <w:txbxContent>
                            <w:p w:rsidR="00C9799F" w:rsidRDefault="00A11C6A">
                              <w:pPr>
                                <w:spacing w:after="160" w:line="259" w:lineRule="auto"/>
                                <w:ind w:left="0" w:firstLine="0"/>
                                <w:jc w:val="left"/>
                              </w:pPr>
                              <w:r>
                                <w:rPr>
                                  <w:b/>
                                  <w:color w:val="181717"/>
                                  <w:sz w:val="16"/>
                                </w:rPr>
                                <w:t>r</w:t>
                              </w:r>
                            </w:p>
                          </w:txbxContent>
                        </wps:txbx>
                        <wps:bodyPr horzOverflow="overflow" vert="horz" lIns="0" tIns="0" rIns="0" bIns="0" rtlCol="0">
                          <a:noAutofit/>
                        </wps:bodyPr>
                      </wps:wsp>
                      <wps:wsp>
                        <wps:cNvPr id="1936" name="Rectangle 1936"/>
                        <wps:cNvSpPr/>
                        <wps:spPr>
                          <a:xfrm rot="-5399999">
                            <a:off x="119041" y="211820"/>
                            <a:ext cx="67699" cy="187391"/>
                          </a:xfrm>
                          <a:prstGeom prst="rect">
                            <a:avLst/>
                          </a:prstGeom>
                          <a:ln>
                            <a:noFill/>
                          </a:ln>
                        </wps:spPr>
                        <wps:txbx>
                          <w:txbxContent>
                            <w:p w:rsidR="00C9799F" w:rsidRDefault="00A11C6A">
                              <w:pPr>
                                <w:spacing w:after="160" w:line="259" w:lineRule="auto"/>
                                <w:ind w:left="0" w:firstLine="0"/>
                                <w:jc w:val="left"/>
                              </w:pPr>
                              <w:r>
                                <w:rPr>
                                  <w:b/>
                                  <w:color w:val="181717"/>
                                  <w:sz w:val="16"/>
                                </w:rPr>
                                <w:t>o</w:t>
                              </w:r>
                            </w:p>
                          </w:txbxContent>
                        </wps:txbx>
                        <wps:bodyPr horzOverflow="overflow" vert="horz" lIns="0" tIns="0" rIns="0" bIns="0" rtlCol="0">
                          <a:noAutofit/>
                        </wps:bodyPr>
                      </wps:wsp>
                      <wps:wsp>
                        <wps:cNvPr id="1937" name="Rectangle 1937"/>
                        <wps:cNvSpPr/>
                        <wps:spPr>
                          <a:xfrm rot="-5399999">
                            <a:off x="122832" y="260802"/>
                            <a:ext cx="60116" cy="187391"/>
                          </a:xfrm>
                          <a:prstGeom prst="rect">
                            <a:avLst/>
                          </a:prstGeom>
                          <a:ln>
                            <a:noFill/>
                          </a:ln>
                        </wps:spPr>
                        <wps:txbx>
                          <w:txbxContent>
                            <w:p w:rsidR="00C9799F" w:rsidRDefault="00A11C6A">
                              <w:pPr>
                                <w:spacing w:after="160" w:line="259" w:lineRule="auto"/>
                                <w:ind w:left="0" w:firstLine="0"/>
                                <w:jc w:val="left"/>
                              </w:pPr>
                              <w:r>
                                <w:rPr>
                                  <w:b/>
                                  <w:color w:val="181717"/>
                                  <w:sz w:val="16"/>
                                </w:rPr>
                                <w:t>c</w:t>
                              </w:r>
                            </w:p>
                          </w:txbxContent>
                        </wps:txbx>
                        <wps:bodyPr horzOverflow="overflow" vert="horz" lIns="0" tIns="0" rIns="0" bIns="0" rtlCol="0">
                          <a:noAutofit/>
                        </wps:bodyPr>
                      </wps:wsp>
                      <wps:wsp>
                        <wps:cNvPr id="1938" name="Rectangle 1938"/>
                        <wps:cNvSpPr/>
                        <wps:spPr>
                          <a:xfrm rot="-5399999">
                            <a:off x="126555" y="304126"/>
                            <a:ext cx="52670" cy="187391"/>
                          </a:xfrm>
                          <a:prstGeom prst="rect">
                            <a:avLst/>
                          </a:prstGeom>
                          <a:ln>
                            <a:noFill/>
                          </a:ln>
                        </wps:spPr>
                        <wps:txbx>
                          <w:txbxContent>
                            <w:p w:rsidR="00C9799F" w:rsidRDefault="00A11C6A">
                              <w:pPr>
                                <w:spacing w:after="160" w:line="259" w:lineRule="auto"/>
                                <w:ind w:left="0" w:firstLine="0"/>
                                <w:jc w:val="left"/>
                              </w:pPr>
                              <w:r>
                                <w:rPr>
                                  <w:b/>
                                  <w:color w:val="181717"/>
                                  <w:sz w:val="16"/>
                                </w:rPr>
                                <w:t>s</w:t>
                              </w:r>
                            </w:p>
                          </w:txbxContent>
                        </wps:txbx>
                        <wps:bodyPr horzOverflow="overflow" vert="horz" lIns="0" tIns="0" rIns="0" bIns="0" rtlCol="0">
                          <a:noAutofit/>
                        </wps:bodyPr>
                      </wps:wsp>
                      <wps:wsp>
                        <wps:cNvPr id="1939" name="Rectangle 1939"/>
                        <wps:cNvSpPr/>
                        <wps:spPr>
                          <a:xfrm rot="-5399999">
                            <a:off x="135965" y="338590"/>
                            <a:ext cx="33850" cy="187391"/>
                          </a:xfrm>
                          <a:prstGeom prst="rect">
                            <a:avLst/>
                          </a:prstGeom>
                          <a:ln>
                            <a:noFill/>
                          </a:ln>
                        </wps:spPr>
                        <wps:txbx>
                          <w:txbxContent>
                            <w:p w:rsidR="00C9799F" w:rsidRDefault="00A11C6A">
                              <w:pPr>
                                <w:spacing w:after="160" w:line="259" w:lineRule="auto"/>
                                <w:ind w:left="0" w:firstLine="0"/>
                                <w:jc w:val="left"/>
                              </w:pPr>
                              <w:r>
                                <w:rPr>
                                  <w:b/>
                                  <w:color w:val="181717"/>
                                  <w:sz w:val="16"/>
                                </w:rPr>
                                <w:t xml:space="preserve"> </w:t>
                              </w:r>
                            </w:p>
                          </w:txbxContent>
                        </wps:txbx>
                        <wps:bodyPr horzOverflow="overflow" vert="horz" lIns="0" tIns="0" rIns="0" bIns="0" rtlCol="0">
                          <a:noAutofit/>
                        </wps:bodyPr>
                      </wps:wsp>
                      <wps:wsp>
                        <wps:cNvPr id="1940" name="Rectangle 1940"/>
                        <wps:cNvSpPr/>
                        <wps:spPr>
                          <a:xfrm rot="-5399999">
                            <a:off x="126555" y="368975"/>
                            <a:ext cx="52670" cy="187391"/>
                          </a:xfrm>
                          <a:prstGeom prst="rect">
                            <a:avLst/>
                          </a:prstGeom>
                          <a:ln>
                            <a:noFill/>
                          </a:ln>
                        </wps:spPr>
                        <wps:txbx>
                          <w:txbxContent>
                            <w:p w:rsidR="00C9799F" w:rsidRDefault="00A11C6A">
                              <w:pPr>
                                <w:spacing w:after="160" w:line="259" w:lineRule="auto"/>
                                <w:ind w:left="0" w:firstLine="0"/>
                                <w:jc w:val="left"/>
                              </w:pPr>
                              <w:r>
                                <w:rPr>
                                  <w:b/>
                                  <w:color w:val="181717"/>
                                  <w:sz w:val="16"/>
                                </w:rPr>
                                <w:t>s</w:t>
                              </w:r>
                            </w:p>
                          </w:txbxContent>
                        </wps:txbx>
                        <wps:bodyPr horzOverflow="overflow" vert="horz" lIns="0" tIns="0" rIns="0" bIns="0" rtlCol="0">
                          <a:noAutofit/>
                        </wps:bodyPr>
                      </wps:wsp>
                      <wps:wsp>
                        <wps:cNvPr id="1941" name="Rectangle 1941"/>
                        <wps:cNvSpPr/>
                        <wps:spPr>
                          <a:xfrm rot="-5399999">
                            <a:off x="115249" y="414262"/>
                            <a:ext cx="75282" cy="187391"/>
                          </a:xfrm>
                          <a:prstGeom prst="rect">
                            <a:avLst/>
                          </a:prstGeom>
                          <a:ln>
                            <a:noFill/>
                          </a:ln>
                        </wps:spPr>
                        <wps:txbx>
                          <w:txbxContent>
                            <w:p w:rsidR="00C9799F" w:rsidRDefault="00A11C6A">
                              <w:pPr>
                                <w:spacing w:after="160" w:line="259" w:lineRule="auto"/>
                                <w:ind w:left="0" w:firstLine="0"/>
                                <w:jc w:val="left"/>
                              </w:pPr>
                              <w:r>
                                <w:rPr>
                                  <w:b/>
                                  <w:color w:val="181717"/>
                                  <w:sz w:val="16"/>
                                </w:rPr>
                                <w:t>k</w:t>
                              </w:r>
                            </w:p>
                          </w:txbxContent>
                        </wps:txbx>
                        <wps:bodyPr horzOverflow="overflow" vert="horz" lIns="0" tIns="0" rIns="0" bIns="0" rtlCol="0">
                          <a:noAutofit/>
                        </wps:bodyPr>
                      </wps:wsp>
                      <wps:wsp>
                        <wps:cNvPr id="1942" name="Rectangle 1942"/>
                        <wps:cNvSpPr/>
                        <wps:spPr>
                          <a:xfrm rot="-5399999">
                            <a:off x="122821" y="467055"/>
                            <a:ext cx="60116" cy="187391"/>
                          </a:xfrm>
                          <a:prstGeom prst="rect">
                            <a:avLst/>
                          </a:prstGeom>
                          <a:ln>
                            <a:noFill/>
                          </a:ln>
                        </wps:spPr>
                        <wps:txbx>
                          <w:txbxContent>
                            <w:p w:rsidR="00C9799F" w:rsidRDefault="00A11C6A">
                              <w:pPr>
                                <w:spacing w:after="160" w:line="259" w:lineRule="auto"/>
                                <w:ind w:left="0" w:firstLine="0"/>
                                <w:jc w:val="left"/>
                              </w:pPr>
                              <w:r>
                                <w:rPr>
                                  <w:b/>
                                  <w:color w:val="181717"/>
                                  <w:sz w:val="16"/>
                                </w:rPr>
                                <w:t>c</w:t>
                              </w:r>
                            </w:p>
                          </w:txbxContent>
                        </wps:txbx>
                        <wps:bodyPr horzOverflow="overflow" vert="horz" lIns="0" tIns="0" rIns="0" bIns="0" rtlCol="0">
                          <a:noAutofit/>
                        </wps:bodyPr>
                      </wps:wsp>
                      <wps:wsp>
                        <wps:cNvPr id="1943" name="Rectangle 1943"/>
                        <wps:cNvSpPr/>
                        <wps:spPr>
                          <a:xfrm rot="-5399999">
                            <a:off x="119030" y="514176"/>
                            <a:ext cx="67699" cy="187391"/>
                          </a:xfrm>
                          <a:prstGeom prst="rect">
                            <a:avLst/>
                          </a:prstGeom>
                          <a:ln>
                            <a:noFill/>
                          </a:ln>
                        </wps:spPr>
                        <wps:txbx>
                          <w:txbxContent>
                            <w:p w:rsidR="00C9799F" w:rsidRDefault="00A11C6A">
                              <w:pPr>
                                <w:spacing w:after="160" w:line="259" w:lineRule="auto"/>
                                <w:ind w:left="0" w:firstLine="0"/>
                                <w:jc w:val="left"/>
                              </w:pPr>
                              <w:r>
                                <w:rPr>
                                  <w:b/>
                                  <w:color w:val="181717"/>
                                  <w:sz w:val="16"/>
                                </w:rPr>
                                <w:t>a</w:t>
                              </w:r>
                            </w:p>
                          </w:txbxContent>
                        </wps:txbx>
                        <wps:bodyPr horzOverflow="overflow" vert="horz" lIns="0" tIns="0" rIns="0" bIns="0" rtlCol="0">
                          <a:noAutofit/>
                        </wps:bodyPr>
                      </wps:wsp>
                      <wps:wsp>
                        <wps:cNvPr id="1944" name="Rectangle 1944"/>
                        <wps:cNvSpPr/>
                        <wps:spPr>
                          <a:xfrm rot="-5399999">
                            <a:off x="134059" y="556987"/>
                            <a:ext cx="37641" cy="187391"/>
                          </a:xfrm>
                          <a:prstGeom prst="rect">
                            <a:avLst/>
                          </a:prstGeom>
                          <a:ln>
                            <a:noFill/>
                          </a:ln>
                        </wps:spPr>
                        <wps:txbx>
                          <w:txbxContent>
                            <w:p w:rsidR="00C9799F" w:rsidRDefault="00A11C6A">
                              <w:pPr>
                                <w:spacing w:after="160" w:line="259" w:lineRule="auto"/>
                                <w:ind w:left="0" w:firstLine="0"/>
                                <w:jc w:val="left"/>
                              </w:pPr>
                              <w:r>
                                <w:rPr>
                                  <w:b/>
                                  <w:color w:val="181717"/>
                                  <w:sz w:val="16"/>
                                </w:rPr>
                                <w:t>l</w:t>
                              </w:r>
                            </w:p>
                          </w:txbxContent>
                        </wps:txbx>
                        <wps:bodyPr horzOverflow="overflow" vert="horz" lIns="0" tIns="0" rIns="0" bIns="0" rtlCol="0">
                          <a:noAutofit/>
                        </wps:bodyPr>
                      </wps:wsp>
                      <wps:wsp>
                        <wps:cNvPr id="1945" name="Rectangle 1945"/>
                        <wps:cNvSpPr/>
                        <wps:spPr>
                          <a:xfrm rot="-5399999">
                            <a:off x="107724" y="598565"/>
                            <a:ext cx="90311" cy="187391"/>
                          </a:xfrm>
                          <a:prstGeom prst="rect">
                            <a:avLst/>
                          </a:prstGeom>
                          <a:ln>
                            <a:noFill/>
                          </a:ln>
                        </wps:spPr>
                        <wps:txbx>
                          <w:txbxContent>
                            <w:p w:rsidR="00C9799F" w:rsidRDefault="00A11C6A">
                              <w:pPr>
                                <w:spacing w:after="160" w:line="259" w:lineRule="auto"/>
                                <w:ind w:left="0" w:firstLine="0"/>
                                <w:jc w:val="left"/>
                              </w:pPr>
                              <w:r>
                                <w:rPr>
                                  <w:b/>
                                  <w:color w:val="181717"/>
                                  <w:sz w:val="16"/>
                                </w:rPr>
                                <w:t>B</w:t>
                              </w:r>
                            </w:p>
                          </w:txbxContent>
                        </wps:txbx>
                        <wps:bodyPr horzOverflow="overflow" vert="horz" lIns="0" tIns="0" rIns="0" bIns="0" rtlCol="0">
                          <a:noAutofit/>
                        </wps:bodyPr>
                      </wps:wsp>
                      <wps:wsp>
                        <wps:cNvPr id="1946" name="Rectangle 1946"/>
                        <wps:cNvSpPr/>
                        <wps:spPr>
                          <a:xfrm rot="-5399999">
                            <a:off x="135954" y="651534"/>
                            <a:ext cx="33850" cy="187391"/>
                          </a:xfrm>
                          <a:prstGeom prst="rect">
                            <a:avLst/>
                          </a:prstGeom>
                          <a:ln>
                            <a:noFill/>
                          </a:ln>
                        </wps:spPr>
                        <wps:txbx>
                          <w:txbxContent>
                            <w:p w:rsidR="00C9799F" w:rsidRDefault="00A11C6A">
                              <w:pPr>
                                <w:spacing w:after="160" w:line="259" w:lineRule="auto"/>
                                <w:ind w:left="0" w:firstLine="0"/>
                                <w:jc w:val="left"/>
                              </w:pPr>
                              <w:r>
                                <w:rPr>
                                  <w:b/>
                                  <w:color w:val="181717"/>
                                  <w:sz w:val="16"/>
                                </w:rPr>
                                <w:t xml:space="preserve"> </w:t>
                              </w:r>
                            </w:p>
                          </w:txbxContent>
                        </wps:txbx>
                        <wps:bodyPr horzOverflow="overflow" vert="horz" lIns="0" tIns="0" rIns="0" bIns="0" rtlCol="0">
                          <a:noAutofit/>
                        </wps:bodyPr>
                      </wps:wsp>
                      <wps:wsp>
                        <wps:cNvPr id="1947" name="Rectangle 1947"/>
                        <wps:cNvSpPr/>
                        <wps:spPr>
                          <a:xfrm rot="-5399999">
                            <a:off x="115238" y="687410"/>
                            <a:ext cx="75282" cy="187391"/>
                          </a:xfrm>
                          <a:prstGeom prst="rect">
                            <a:avLst/>
                          </a:prstGeom>
                          <a:ln>
                            <a:noFill/>
                          </a:ln>
                        </wps:spPr>
                        <wps:txbx>
                          <w:txbxContent>
                            <w:p w:rsidR="00C9799F" w:rsidRDefault="00A11C6A">
                              <w:pPr>
                                <w:spacing w:after="160" w:line="259" w:lineRule="auto"/>
                                <w:ind w:left="0" w:firstLine="0"/>
                                <w:jc w:val="left"/>
                              </w:pPr>
                              <w:r>
                                <w:rPr>
                                  <w:b/>
                                  <w:color w:val="181717"/>
                                  <w:sz w:val="16"/>
                                </w:rPr>
                                <w:t>d</w:t>
                              </w:r>
                            </w:p>
                          </w:txbxContent>
                        </wps:txbx>
                        <wps:bodyPr horzOverflow="overflow" vert="horz" lIns="0" tIns="0" rIns="0" bIns="0" rtlCol="0">
                          <a:noAutofit/>
                        </wps:bodyPr>
                      </wps:wsp>
                      <wps:wsp>
                        <wps:cNvPr id="1948" name="Rectangle 1948"/>
                        <wps:cNvSpPr/>
                        <wps:spPr>
                          <a:xfrm rot="-5399999">
                            <a:off x="122821" y="740204"/>
                            <a:ext cx="60116" cy="187391"/>
                          </a:xfrm>
                          <a:prstGeom prst="rect">
                            <a:avLst/>
                          </a:prstGeom>
                          <a:ln>
                            <a:noFill/>
                          </a:ln>
                        </wps:spPr>
                        <wps:txbx>
                          <w:txbxContent>
                            <w:p w:rsidR="00C9799F" w:rsidRDefault="00A11C6A">
                              <w:pPr>
                                <w:spacing w:after="160" w:line="259" w:lineRule="auto"/>
                                <w:ind w:left="0" w:firstLine="0"/>
                                <w:jc w:val="left"/>
                              </w:pPr>
                              <w:r>
                                <w:rPr>
                                  <w:b/>
                                  <w:color w:val="181717"/>
                                  <w:sz w:val="16"/>
                                </w:rPr>
                                <w:t>r</w:t>
                              </w:r>
                            </w:p>
                          </w:txbxContent>
                        </wps:txbx>
                        <wps:bodyPr horzOverflow="overflow" vert="horz" lIns="0" tIns="0" rIns="0" bIns="0" rtlCol="0">
                          <a:noAutofit/>
                        </wps:bodyPr>
                      </wps:wsp>
                      <wps:wsp>
                        <wps:cNvPr id="1949" name="Rectangle 1949"/>
                        <wps:cNvSpPr/>
                        <wps:spPr>
                          <a:xfrm rot="-5399999">
                            <a:off x="119030" y="787314"/>
                            <a:ext cx="67699" cy="187391"/>
                          </a:xfrm>
                          <a:prstGeom prst="rect">
                            <a:avLst/>
                          </a:prstGeom>
                          <a:ln>
                            <a:noFill/>
                          </a:ln>
                        </wps:spPr>
                        <wps:txbx>
                          <w:txbxContent>
                            <w:p w:rsidR="00C9799F" w:rsidRDefault="00A11C6A">
                              <w:pPr>
                                <w:spacing w:after="160" w:line="259" w:lineRule="auto"/>
                                <w:ind w:left="0" w:firstLine="0"/>
                                <w:jc w:val="left"/>
                              </w:pPr>
                              <w:r>
                                <w:rPr>
                                  <w:b/>
                                  <w:color w:val="181717"/>
                                  <w:sz w:val="16"/>
                                </w:rPr>
                                <w:t>a</w:t>
                              </w:r>
                            </w:p>
                          </w:txbxContent>
                        </wps:txbx>
                        <wps:bodyPr horzOverflow="overflow" vert="horz" lIns="0" tIns="0" rIns="0" bIns="0" rtlCol="0">
                          <a:noAutofit/>
                        </wps:bodyPr>
                      </wps:wsp>
                      <wps:wsp>
                        <wps:cNvPr id="1950" name="Rectangle 1950"/>
                        <wps:cNvSpPr/>
                        <wps:spPr>
                          <a:xfrm rot="-5399999">
                            <a:off x="104001" y="845481"/>
                            <a:ext cx="97757" cy="187391"/>
                          </a:xfrm>
                          <a:prstGeom prst="rect">
                            <a:avLst/>
                          </a:prstGeom>
                          <a:ln>
                            <a:noFill/>
                          </a:ln>
                        </wps:spPr>
                        <wps:txbx>
                          <w:txbxContent>
                            <w:p w:rsidR="00C9799F" w:rsidRDefault="00A11C6A">
                              <w:pPr>
                                <w:spacing w:after="160" w:line="259" w:lineRule="auto"/>
                                <w:ind w:left="0" w:firstLine="0"/>
                                <w:jc w:val="left"/>
                              </w:pPr>
                              <w:r>
                                <w:rPr>
                                  <w:b/>
                                  <w:color w:val="181717"/>
                                  <w:sz w:val="16"/>
                                </w:rPr>
                                <w:t>w</w:t>
                              </w:r>
                            </w:p>
                          </w:txbxContent>
                        </wps:txbx>
                        <wps:bodyPr horzOverflow="overflow" vert="horz" lIns="0" tIns="0" rIns="0" bIns="0" rtlCol="0">
                          <a:noAutofit/>
                        </wps:bodyPr>
                      </wps:wsp>
                      <wps:wsp>
                        <wps:cNvPr id="1951" name="Rectangle 1951"/>
                        <wps:cNvSpPr/>
                        <wps:spPr>
                          <a:xfrm rot="-5399999">
                            <a:off x="119030" y="911819"/>
                            <a:ext cx="67699" cy="187391"/>
                          </a:xfrm>
                          <a:prstGeom prst="rect">
                            <a:avLst/>
                          </a:prstGeom>
                          <a:ln>
                            <a:noFill/>
                          </a:ln>
                        </wps:spPr>
                        <wps:txbx>
                          <w:txbxContent>
                            <w:p w:rsidR="00C9799F" w:rsidRDefault="00A11C6A">
                              <w:pPr>
                                <w:spacing w:after="160" w:line="259" w:lineRule="auto"/>
                                <w:ind w:left="0" w:firstLine="0"/>
                                <w:jc w:val="left"/>
                              </w:pPr>
                              <w:r>
                                <w:rPr>
                                  <w:b/>
                                  <w:color w:val="181717"/>
                                  <w:sz w:val="16"/>
                                </w:rPr>
                                <w:t>o</w:t>
                              </w:r>
                            </w:p>
                          </w:txbxContent>
                        </wps:txbx>
                        <wps:bodyPr horzOverflow="overflow" vert="horz" lIns="0" tIns="0" rIns="0" bIns="0" rtlCol="0">
                          <a:noAutofit/>
                        </wps:bodyPr>
                      </wps:wsp>
                      <wps:wsp>
                        <wps:cNvPr id="1952" name="Rectangle 1952"/>
                        <wps:cNvSpPr/>
                        <wps:spPr>
                          <a:xfrm rot="-5399999">
                            <a:off x="130346" y="957005"/>
                            <a:ext cx="45087" cy="187391"/>
                          </a:xfrm>
                          <a:prstGeom prst="rect">
                            <a:avLst/>
                          </a:prstGeom>
                          <a:ln>
                            <a:noFill/>
                          </a:ln>
                        </wps:spPr>
                        <wps:txbx>
                          <w:txbxContent>
                            <w:p w:rsidR="00C9799F" w:rsidRDefault="00A11C6A">
                              <w:pPr>
                                <w:spacing w:after="160" w:line="259" w:lineRule="auto"/>
                                <w:ind w:left="0" w:firstLine="0"/>
                                <w:jc w:val="left"/>
                              </w:pPr>
                              <w:r>
                                <w:rPr>
                                  <w:b/>
                                  <w:color w:val="181717"/>
                                  <w:sz w:val="16"/>
                                </w:rPr>
                                <w:t>t</w:t>
                              </w:r>
                            </w:p>
                          </w:txbxContent>
                        </wps:txbx>
                        <wps:bodyPr horzOverflow="overflow" vert="horz" lIns="0" tIns="0" rIns="0" bIns="0" rtlCol="0">
                          <a:noAutofit/>
                        </wps:bodyPr>
                      </wps:wsp>
                      <wps:wsp>
                        <wps:cNvPr id="1953" name="Rectangle 1953"/>
                        <wps:cNvSpPr/>
                        <wps:spPr>
                          <a:xfrm rot="-5399999">
                            <a:off x="135954" y="986365"/>
                            <a:ext cx="33850" cy="187391"/>
                          </a:xfrm>
                          <a:prstGeom prst="rect">
                            <a:avLst/>
                          </a:prstGeom>
                          <a:ln>
                            <a:noFill/>
                          </a:ln>
                        </wps:spPr>
                        <wps:txbx>
                          <w:txbxContent>
                            <w:p w:rsidR="00C9799F" w:rsidRDefault="00A11C6A">
                              <w:pPr>
                                <w:spacing w:after="160" w:line="259" w:lineRule="auto"/>
                                <w:ind w:left="0" w:firstLine="0"/>
                                <w:jc w:val="left"/>
                              </w:pPr>
                              <w:r>
                                <w:rPr>
                                  <w:b/>
                                  <w:color w:val="181717"/>
                                  <w:sz w:val="16"/>
                                </w:rPr>
                                <w:t xml:space="preserve"> </w:t>
                              </w:r>
                            </w:p>
                          </w:txbxContent>
                        </wps:txbx>
                        <wps:bodyPr horzOverflow="overflow" vert="horz" lIns="0" tIns="0" rIns="0" bIns="0" rtlCol="0">
                          <a:noAutofit/>
                        </wps:bodyPr>
                      </wps:wsp>
                      <wps:wsp>
                        <wps:cNvPr id="1954" name="Rectangle 1954"/>
                        <wps:cNvSpPr/>
                        <wps:spPr>
                          <a:xfrm rot="-5399999">
                            <a:off x="126545" y="1016556"/>
                            <a:ext cx="52670" cy="187391"/>
                          </a:xfrm>
                          <a:prstGeom prst="rect">
                            <a:avLst/>
                          </a:prstGeom>
                          <a:ln>
                            <a:noFill/>
                          </a:ln>
                        </wps:spPr>
                        <wps:txbx>
                          <w:txbxContent>
                            <w:p w:rsidR="00C9799F" w:rsidRDefault="00A11C6A">
                              <w:pPr>
                                <w:spacing w:after="160" w:line="259" w:lineRule="auto"/>
                                <w:ind w:left="0" w:firstLine="0"/>
                                <w:jc w:val="left"/>
                              </w:pPr>
                              <w:r>
                                <w:rPr>
                                  <w:b/>
                                  <w:color w:val="181717"/>
                                  <w:sz w:val="16"/>
                                </w:rPr>
                                <w:t>s</w:t>
                              </w:r>
                            </w:p>
                          </w:txbxContent>
                        </wps:txbx>
                        <wps:bodyPr horzOverflow="overflow" vert="horz" lIns="0" tIns="0" rIns="0" bIns="0" rtlCol="0">
                          <a:noAutofit/>
                        </wps:bodyPr>
                      </wps:wsp>
                      <wps:wsp>
                        <wps:cNvPr id="1955" name="Rectangle 1955"/>
                        <wps:cNvSpPr/>
                        <wps:spPr>
                          <a:xfrm rot="-5399999">
                            <a:off x="122821" y="1058023"/>
                            <a:ext cx="60116" cy="187391"/>
                          </a:xfrm>
                          <a:prstGeom prst="rect">
                            <a:avLst/>
                          </a:prstGeom>
                          <a:ln>
                            <a:noFill/>
                          </a:ln>
                        </wps:spPr>
                        <wps:txbx>
                          <w:txbxContent>
                            <w:p w:rsidR="00C9799F" w:rsidRDefault="00A11C6A">
                              <w:pPr>
                                <w:spacing w:after="160" w:line="259" w:lineRule="auto"/>
                                <w:ind w:left="0" w:firstLine="0"/>
                                <w:jc w:val="left"/>
                              </w:pPr>
                              <w:r>
                                <w:rPr>
                                  <w:b/>
                                  <w:color w:val="181717"/>
                                  <w:sz w:val="16"/>
                                </w:rPr>
                                <w:t>e</w:t>
                              </w:r>
                            </w:p>
                          </w:txbxContent>
                        </wps:txbx>
                        <wps:bodyPr horzOverflow="overflow" vert="horz" lIns="0" tIns="0" rIns="0" bIns="0" rtlCol="0">
                          <a:noAutofit/>
                        </wps:bodyPr>
                      </wps:wsp>
                      <wps:wsp>
                        <wps:cNvPr id="1956" name="Rectangle 1956"/>
                        <wps:cNvSpPr/>
                        <wps:spPr>
                          <a:xfrm rot="-5399999">
                            <a:off x="115238" y="1107359"/>
                            <a:ext cx="75282" cy="187391"/>
                          </a:xfrm>
                          <a:prstGeom prst="rect">
                            <a:avLst/>
                          </a:prstGeom>
                          <a:ln>
                            <a:noFill/>
                          </a:ln>
                        </wps:spPr>
                        <wps:txbx>
                          <w:txbxContent>
                            <w:p w:rsidR="00C9799F" w:rsidRDefault="00A11C6A">
                              <w:pPr>
                                <w:spacing w:after="160" w:line="259" w:lineRule="auto"/>
                                <w:ind w:left="0" w:firstLine="0"/>
                                <w:jc w:val="left"/>
                              </w:pPr>
                              <w:r>
                                <w:rPr>
                                  <w:b/>
                                  <w:color w:val="181717"/>
                                  <w:sz w:val="16"/>
                                </w:rPr>
                                <w:t>d</w:t>
                              </w:r>
                            </w:p>
                          </w:txbxContent>
                        </wps:txbx>
                        <wps:bodyPr horzOverflow="overflow" vert="horz" lIns="0" tIns="0" rIns="0" bIns="0" rtlCol="0">
                          <a:noAutofit/>
                        </wps:bodyPr>
                      </wps:wsp>
                      <wps:wsp>
                        <wps:cNvPr id="1957" name="Rectangle 1957"/>
                        <wps:cNvSpPr/>
                        <wps:spPr>
                          <a:xfrm rot="-5399999">
                            <a:off x="115249" y="1163961"/>
                            <a:ext cx="75282" cy="187391"/>
                          </a:xfrm>
                          <a:prstGeom prst="rect">
                            <a:avLst/>
                          </a:prstGeom>
                          <a:ln>
                            <a:noFill/>
                          </a:ln>
                        </wps:spPr>
                        <wps:txbx>
                          <w:txbxContent>
                            <w:p w:rsidR="00C9799F" w:rsidRDefault="00A11C6A">
                              <w:pPr>
                                <w:spacing w:after="160" w:line="259" w:lineRule="auto"/>
                                <w:ind w:left="0" w:firstLine="0"/>
                                <w:jc w:val="left"/>
                              </w:pPr>
                              <w:r>
                                <w:rPr>
                                  <w:b/>
                                  <w:color w:val="181717"/>
                                  <w:sz w:val="16"/>
                                </w:rPr>
                                <w:t>u</w:t>
                              </w:r>
                            </w:p>
                          </w:txbxContent>
                        </wps:txbx>
                        <wps:bodyPr horzOverflow="overflow" vert="horz" lIns="0" tIns="0" rIns="0" bIns="0" rtlCol="0">
                          <a:noAutofit/>
                        </wps:bodyPr>
                      </wps:wsp>
                      <wps:wsp>
                        <wps:cNvPr id="1958" name="Rectangle 1958"/>
                        <wps:cNvSpPr/>
                        <wps:spPr>
                          <a:xfrm rot="-5399999">
                            <a:off x="130346" y="1212949"/>
                            <a:ext cx="45087" cy="187391"/>
                          </a:xfrm>
                          <a:prstGeom prst="rect">
                            <a:avLst/>
                          </a:prstGeom>
                          <a:ln>
                            <a:noFill/>
                          </a:ln>
                        </wps:spPr>
                        <wps:txbx>
                          <w:txbxContent>
                            <w:p w:rsidR="00C9799F" w:rsidRDefault="00A11C6A">
                              <w:pPr>
                                <w:spacing w:after="160" w:line="259" w:lineRule="auto"/>
                                <w:ind w:left="0" w:firstLine="0"/>
                                <w:jc w:val="left"/>
                              </w:pPr>
                              <w:r>
                                <w:rPr>
                                  <w:b/>
                                  <w:color w:val="181717"/>
                                  <w:sz w:val="16"/>
                                </w:rPr>
                                <w:t>t</w:t>
                              </w:r>
                            </w:p>
                          </w:txbxContent>
                        </wps:txbx>
                        <wps:bodyPr horzOverflow="overflow" vert="horz" lIns="0" tIns="0" rIns="0" bIns="0" rtlCol="0">
                          <a:noAutofit/>
                        </wps:bodyPr>
                      </wps:wsp>
                      <wps:wsp>
                        <wps:cNvPr id="1959" name="Rectangle 1959"/>
                        <wps:cNvSpPr/>
                        <wps:spPr>
                          <a:xfrm rot="-5399999">
                            <a:off x="134059" y="1244963"/>
                            <a:ext cx="37641" cy="187391"/>
                          </a:xfrm>
                          <a:prstGeom prst="rect">
                            <a:avLst/>
                          </a:prstGeom>
                          <a:ln>
                            <a:noFill/>
                          </a:ln>
                        </wps:spPr>
                        <wps:txbx>
                          <w:txbxContent>
                            <w:p w:rsidR="00C9799F" w:rsidRDefault="00A11C6A">
                              <w:pPr>
                                <w:spacing w:after="160" w:line="259" w:lineRule="auto"/>
                                <w:ind w:left="0" w:firstLine="0"/>
                                <w:jc w:val="left"/>
                              </w:pPr>
                              <w:proofErr w:type="spellStart"/>
                              <w:r>
                                <w:rPr>
                                  <w:b/>
                                  <w:color w:val="181717"/>
                                  <w:sz w:val="16"/>
                                </w:rPr>
                                <w:t>i</w:t>
                              </w:r>
                              <w:proofErr w:type="spellEnd"/>
                            </w:p>
                          </w:txbxContent>
                        </wps:txbx>
                        <wps:bodyPr horzOverflow="overflow" vert="horz" lIns="0" tIns="0" rIns="0" bIns="0" rtlCol="0">
                          <a:noAutofit/>
                        </wps:bodyPr>
                      </wps:wsp>
                      <wps:wsp>
                        <wps:cNvPr id="1960" name="Rectangle 1960"/>
                        <wps:cNvSpPr/>
                        <wps:spPr>
                          <a:xfrm rot="-5399999">
                            <a:off x="130335" y="1275161"/>
                            <a:ext cx="45087" cy="187391"/>
                          </a:xfrm>
                          <a:prstGeom prst="rect">
                            <a:avLst/>
                          </a:prstGeom>
                          <a:ln>
                            <a:noFill/>
                          </a:ln>
                        </wps:spPr>
                        <wps:txbx>
                          <w:txbxContent>
                            <w:p w:rsidR="00C9799F" w:rsidRDefault="00A11C6A">
                              <w:pPr>
                                <w:spacing w:after="160" w:line="259" w:lineRule="auto"/>
                                <w:ind w:left="0" w:firstLine="0"/>
                                <w:jc w:val="left"/>
                              </w:pPr>
                              <w:r>
                                <w:rPr>
                                  <w:b/>
                                  <w:color w:val="181717"/>
                                  <w:sz w:val="16"/>
                                </w:rPr>
                                <w:t>t</w:t>
                              </w:r>
                            </w:p>
                          </w:txbxContent>
                        </wps:txbx>
                        <wps:bodyPr horzOverflow="overflow" vert="horz" lIns="0" tIns="0" rIns="0" bIns="0" rtlCol="0">
                          <a:noAutofit/>
                        </wps:bodyPr>
                      </wps:wsp>
                      <wps:wsp>
                        <wps:cNvPr id="1961" name="Rectangle 1961"/>
                        <wps:cNvSpPr/>
                        <wps:spPr>
                          <a:xfrm rot="-5399999">
                            <a:off x="130325" y="1309448"/>
                            <a:ext cx="45087" cy="187391"/>
                          </a:xfrm>
                          <a:prstGeom prst="rect">
                            <a:avLst/>
                          </a:prstGeom>
                          <a:ln>
                            <a:noFill/>
                          </a:ln>
                        </wps:spPr>
                        <wps:txbx>
                          <w:txbxContent>
                            <w:p w:rsidR="00C9799F" w:rsidRDefault="00A11C6A">
                              <w:pPr>
                                <w:spacing w:after="160" w:line="259" w:lineRule="auto"/>
                                <w:ind w:left="0" w:firstLine="0"/>
                                <w:jc w:val="left"/>
                              </w:pPr>
                              <w:r>
                                <w:rPr>
                                  <w:b/>
                                  <w:color w:val="181717"/>
                                  <w:sz w:val="16"/>
                                </w:rPr>
                                <w:t>t</w:t>
                              </w:r>
                            </w:p>
                          </w:txbxContent>
                        </wps:txbx>
                        <wps:bodyPr horzOverflow="overflow" vert="horz" lIns="0" tIns="0" rIns="0" bIns="0" rtlCol="0">
                          <a:noAutofit/>
                        </wps:bodyPr>
                      </wps:wsp>
                      <wps:wsp>
                        <wps:cNvPr id="1962" name="Rectangle 1962"/>
                        <wps:cNvSpPr/>
                        <wps:spPr>
                          <a:xfrm rot="-5399999">
                            <a:off x="103991" y="1356604"/>
                            <a:ext cx="97757" cy="187391"/>
                          </a:xfrm>
                          <a:prstGeom prst="rect">
                            <a:avLst/>
                          </a:prstGeom>
                          <a:ln>
                            <a:noFill/>
                          </a:ln>
                        </wps:spPr>
                        <wps:txbx>
                          <w:txbxContent>
                            <w:p w:rsidR="00C9799F" w:rsidRDefault="00A11C6A">
                              <w:pPr>
                                <w:spacing w:after="160" w:line="259" w:lineRule="auto"/>
                                <w:ind w:left="0" w:firstLine="0"/>
                                <w:jc w:val="left"/>
                              </w:pPr>
                              <w:r>
                                <w:rPr>
                                  <w:b/>
                                  <w:color w:val="181717"/>
                                  <w:sz w:val="16"/>
                                </w:rPr>
                                <w:t>A</w:t>
                              </w:r>
                            </w:p>
                          </w:txbxContent>
                        </wps:txbx>
                        <wps:bodyPr horzOverflow="overflow" vert="horz" lIns="0" tIns="0" rIns="0" bIns="0" rtlCol="0">
                          <a:noAutofit/>
                        </wps:bodyPr>
                      </wps:wsp>
                      <wps:wsp>
                        <wps:cNvPr id="1963" name="Rectangle 1963"/>
                        <wps:cNvSpPr/>
                        <wps:spPr>
                          <a:xfrm>
                            <a:off x="1212555" y="1913501"/>
                            <a:ext cx="934667" cy="187392"/>
                          </a:xfrm>
                          <a:prstGeom prst="rect">
                            <a:avLst/>
                          </a:prstGeom>
                          <a:ln>
                            <a:noFill/>
                          </a:ln>
                        </wps:spPr>
                        <wps:txbx>
                          <w:txbxContent>
                            <w:p w:rsidR="00C9799F" w:rsidRDefault="00A11C6A">
                              <w:pPr>
                                <w:spacing w:after="160" w:line="259" w:lineRule="auto"/>
                                <w:ind w:left="0" w:firstLine="0"/>
                                <w:jc w:val="left"/>
                              </w:pPr>
                              <w:r>
                                <w:rPr>
                                  <w:b/>
                                  <w:color w:val="181717"/>
                                  <w:sz w:val="16"/>
                                </w:rPr>
                                <w:t>Participant race</w:t>
                              </w:r>
                            </w:p>
                          </w:txbxContent>
                        </wps:txbx>
                        <wps:bodyPr horzOverflow="overflow" vert="horz" lIns="0" tIns="0" rIns="0" bIns="0" rtlCol="0">
                          <a:noAutofit/>
                        </wps:bodyPr>
                      </wps:wsp>
                      <wps:wsp>
                        <wps:cNvPr id="1964" name="Shape 1964"/>
                        <wps:cNvSpPr/>
                        <wps:spPr>
                          <a:xfrm>
                            <a:off x="1932584" y="180110"/>
                            <a:ext cx="51219" cy="50602"/>
                          </a:xfrm>
                          <a:custGeom>
                            <a:avLst/>
                            <a:gdLst/>
                            <a:ahLst/>
                            <a:cxnLst/>
                            <a:rect l="0" t="0" r="0" b="0"/>
                            <a:pathLst>
                              <a:path w="51219" h="50602">
                                <a:moveTo>
                                  <a:pt x="0" y="50602"/>
                                </a:moveTo>
                                <a:lnTo>
                                  <a:pt x="51219" y="50602"/>
                                </a:lnTo>
                                <a:lnTo>
                                  <a:pt x="51219" y="0"/>
                                </a:lnTo>
                                <a:lnTo>
                                  <a:pt x="0" y="0"/>
                                </a:lnTo>
                                <a:close/>
                              </a:path>
                            </a:pathLst>
                          </a:custGeom>
                          <a:ln w="10363" cap="flat">
                            <a:round/>
                          </a:ln>
                        </wps:spPr>
                        <wps:style>
                          <a:lnRef idx="1">
                            <a:srgbClr val="181717"/>
                          </a:lnRef>
                          <a:fillRef idx="0">
                            <a:srgbClr val="000000">
                              <a:alpha val="0"/>
                            </a:srgbClr>
                          </a:fillRef>
                          <a:effectRef idx="0">
                            <a:scrgbClr r="0" g="0" b="0"/>
                          </a:effectRef>
                          <a:fontRef idx="none"/>
                        </wps:style>
                        <wps:bodyPr/>
                      </wps:wsp>
                      <wps:wsp>
                        <wps:cNvPr id="1965" name="Rectangle 1965"/>
                        <wps:cNvSpPr/>
                        <wps:spPr>
                          <a:xfrm>
                            <a:off x="2005230" y="167178"/>
                            <a:ext cx="916307" cy="123077"/>
                          </a:xfrm>
                          <a:prstGeom prst="rect">
                            <a:avLst/>
                          </a:prstGeom>
                          <a:ln>
                            <a:noFill/>
                          </a:ln>
                        </wps:spPr>
                        <wps:txbx>
                          <w:txbxContent>
                            <w:p w:rsidR="00C9799F" w:rsidRDefault="00A11C6A">
                              <w:pPr>
                                <w:spacing w:after="160" w:line="259" w:lineRule="auto"/>
                                <w:ind w:left="0" w:firstLine="0"/>
                                <w:jc w:val="left"/>
                              </w:pPr>
                              <w:r>
                                <w:rPr>
                                  <w:color w:val="181717"/>
                                  <w:sz w:val="16"/>
                                </w:rPr>
                                <w:t>Pro-Essentialism</w:t>
                              </w:r>
                            </w:p>
                          </w:txbxContent>
                        </wps:txbx>
                        <wps:bodyPr horzOverflow="overflow" vert="horz" lIns="0" tIns="0" rIns="0" bIns="0" rtlCol="0">
                          <a:noAutofit/>
                        </wps:bodyPr>
                      </wps:wsp>
                      <wps:wsp>
                        <wps:cNvPr id="27773" name="Shape 27773"/>
                        <wps:cNvSpPr/>
                        <wps:spPr>
                          <a:xfrm>
                            <a:off x="1932584" y="397750"/>
                            <a:ext cx="51219" cy="50602"/>
                          </a:xfrm>
                          <a:custGeom>
                            <a:avLst/>
                            <a:gdLst/>
                            <a:ahLst/>
                            <a:cxnLst/>
                            <a:rect l="0" t="0" r="0" b="0"/>
                            <a:pathLst>
                              <a:path w="51219" h="50602">
                                <a:moveTo>
                                  <a:pt x="0" y="0"/>
                                </a:moveTo>
                                <a:lnTo>
                                  <a:pt x="51219" y="0"/>
                                </a:lnTo>
                                <a:lnTo>
                                  <a:pt x="51219" y="50602"/>
                                </a:lnTo>
                                <a:lnTo>
                                  <a:pt x="0" y="50602"/>
                                </a:lnTo>
                                <a:lnTo>
                                  <a:pt x="0" y="0"/>
                                </a:lnTo>
                              </a:path>
                            </a:pathLst>
                          </a:custGeom>
                          <a:ln w="0" cap="flat">
                            <a:round/>
                          </a:ln>
                        </wps:spPr>
                        <wps:style>
                          <a:lnRef idx="0">
                            <a:srgbClr val="000000">
                              <a:alpha val="0"/>
                            </a:srgbClr>
                          </a:lnRef>
                          <a:fillRef idx="1">
                            <a:srgbClr val="999999"/>
                          </a:fillRef>
                          <a:effectRef idx="0">
                            <a:scrgbClr r="0" g="0" b="0"/>
                          </a:effectRef>
                          <a:fontRef idx="none"/>
                        </wps:style>
                        <wps:bodyPr/>
                      </wps:wsp>
                      <wps:wsp>
                        <wps:cNvPr id="1967" name="Shape 1967"/>
                        <wps:cNvSpPr/>
                        <wps:spPr>
                          <a:xfrm>
                            <a:off x="1932584" y="397750"/>
                            <a:ext cx="51219" cy="50602"/>
                          </a:xfrm>
                          <a:custGeom>
                            <a:avLst/>
                            <a:gdLst/>
                            <a:ahLst/>
                            <a:cxnLst/>
                            <a:rect l="0" t="0" r="0" b="0"/>
                            <a:pathLst>
                              <a:path w="51219" h="50602">
                                <a:moveTo>
                                  <a:pt x="0" y="50602"/>
                                </a:moveTo>
                                <a:lnTo>
                                  <a:pt x="51219" y="50602"/>
                                </a:lnTo>
                                <a:lnTo>
                                  <a:pt x="51219" y="0"/>
                                </a:lnTo>
                                <a:lnTo>
                                  <a:pt x="0" y="0"/>
                                </a:lnTo>
                                <a:close/>
                              </a:path>
                            </a:pathLst>
                          </a:custGeom>
                          <a:ln w="10363" cap="flat">
                            <a:round/>
                          </a:ln>
                        </wps:spPr>
                        <wps:style>
                          <a:lnRef idx="1">
                            <a:srgbClr val="181717"/>
                          </a:lnRef>
                          <a:fillRef idx="0">
                            <a:srgbClr val="000000">
                              <a:alpha val="0"/>
                            </a:srgbClr>
                          </a:fillRef>
                          <a:effectRef idx="0">
                            <a:scrgbClr r="0" g="0" b="0"/>
                          </a:effectRef>
                          <a:fontRef idx="none"/>
                        </wps:style>
                        <wps:bodyPr/>
                      </wps:wsp>
                      <wps:wsp>
                        <wps:cNvPr id="22606" name="Rectangle 22606"/>
                        <wps:cNvSpPr/>
                        <wps:spPr>
                          <a:xfrm>
                            <a:off x="2005230" y="384604"/>
                            <a:ext cx="863706" cy="123077"/>
                          </a:xfrm>
                          <a:prstGeom prst="rect">
                            <a:avLst/>
                          </a:prstGeom>
                          <a:ln>
                            <a:noFill/>
                          </a:ln>
                        </wps:spPr>
                        <wps:txbx>
                          <w:txbxContent>
                            <w:p w:rsidR="00C9799F" w:rsidRDefault="00A11C6A">
                              <w:pPr>
                                <w:spacing w:after="160" w:line="259" w:lineRule="auto"/>
                                <w:ind w:left="0" w:firstLine="0"/>
                                <w:jc w:val="left"/>
                              </w:pPr>
                              <w:r>
                                <w:rPr>
                                  <w:color w:val="181717"/>
                                  <w:sz w:val="16"/>
                                </w:rPr>
                                <w:t>Anti-</w:t>
                              </w:r>
                              <w:proofErr w:type="spellStart"/>
                              <w:r>
                                <w:rPr>
                                  <w:color w:val="181717"/>
                                  <w:sz w:val="16"/>
                                </w:rPr>
                                <w:t>Essentialis</w:t>
                              </w:r>
                              <w:proofErr w:type="spellEnd"/>
                            </w:p>
                          </w:txbxContent>
                        </wps:txbx>
                        <wps:bodyPr horzOverflow="overflow" vert="horz" lIns="0" tIns="0" rIns="0" bIns="0" rtlCol="0">
                          <a:noAutofit/>
                        </wps:bodyPr>
                      </wps:wsp>
                      <wps:wsp>
                        <wps:cNvPr id="22607" name="Rectangle 22607"/>
                        <wps:cNvSpPr/>
                        <wps:spPr>
                          <a:xfrm>
                            <a:off x="2654603" y="384604"/>
                            <a:ext cx="105340" cy="123077"/>
                          </a:xfrm>
                          <a:prstGeom prst="rect">
                            <a:avLst/>
                          </a:prstGeom>
                          <a:ln>
                            <a:noFill/>
                          </a:ln>
                        </wps:spPr>
                        <wps:txbx>
                          <w:txbxContent>
                            <w:p w:rsidR="00C9799F" w:rsidRDefault="00A11C6A">
                              <w:pPr>
                                <w:spacing w:after="160" w:line="259" w:lineRule="auto"/>
                                <w:ind w:left="0" w:firstLine="0"/>
                                <w:jc w:val="left"/>
                              </w:pPr>
                              <w:r>
                                <w:rPr>
                                  <w:color w:val="181717"/>
                                  <w:sz w:val="16"/>
                                </w:rPr>
                                <w:t>m</w:t>
                              </w:r>
                            </w:p>
                          </w:txbxContent>
                        </wps:txbx>
                        <wps:bodyPr horzOverflow="overflow" vert="horz" lIns="0" tIns="0" rIns="0" bIns="0" rtlCol="0">
                          <a:noAutofit/>
                        </wps:bodyPr>
                      </wps:wsp>
                    </wpg:wgp>
                  </a:graphicData>
                </a:graphic>
              </wp:inline>
            </w:drawing>
          </mc:Choice>
          <mc:Fallback xmlns:a="http://schemas.openxmlformats.org/drawingml/2006/main">
            <w:pict>
              <v:group id="Group 22844" style="width:221.726pt;height:168.208pt;mso-position-horizontal-relative:char;mso-position-vertical-relative:line" coordsize="28159,21362">
                <v:shape id="Shape 27774" style="position:absolute;width:28159;height:91;left:0;top:0;" coordsize="2815920,9144" path="m0,0l2815920,0l2815920,9144l0,9144l0,0">
                  <v:stroke weight="0pt" endcap="flat" joinstyle="miter" miterlimit="10" on="false" color="#000000" opacity="0"/>
                  <v:fill on="true" color="#000000"/>
                </v:shape>
                <v:shape id="Shape 27775" style="position:absolute;width:28159;height:91;left:0;top:21297;" coordsize="2815920,9144" path="m0,0l2815920,0l2815920,9144l0,9144l0,0">
                  <v:stroke weight="0pt" endcap="flat" joinstyle="miter" miterlimit="10" on="false" color="#000000" opacity="0"/>
                  <v:fill on="true" color="#000000"/>
                </v:shape>
                <v:shape id="Shape 27776" style="position:absolute;width:91;height:21362;left:0;top:0;" coordsize="9144,2136242" path="m0,0l9144,0l9144,2136242l0,2136242l0,0">
                  <v:stroke weight="0pt" endcap="flat" joinstyle="miter" miterlimit="10" on="false" color="#000000" opacity="0"/>
                  <v:fill on="true" color="#000000"/>
                </v:shape>
                <v:shape id="Shape 27777" style="position:absolute;width:91;height:21362;left:28101;top:0;" coordsize="9144,2136242" path="m0,0l9144,0l9144,2136242l0,2136242l0,0">
                  <v:stroke weight="0pt" endcap="flat" joinstyle="miter" miterlimit="10" on="false" color="#000000" opacity="0"/>
                  <v:fill on="true" color="#000000"/>
                </v:shape>
                <v:shape id="Shape 1901" style="position:absolute;width:2535;height:12234;left:7432;top:4763;" coordsize="253593,1223454" path="m0,1223454l253593,1223454l253593,0l0,0x">
                  <v:stroke weight="0.816pt" endcap="flat" joinstyle="round" on="true" color="#181717"/>
                  <v:fill on="false" color="#000000" opacity="0"/>
                </v:shape>
                <v:shape id="Shape 1902" style="position:absolute;width:2529;height:8881;left:18728;top:8116;" coordsize="252984,888175" path="m0,888175l252984,888175l252984,0l0,0x">
                  <v:stroke weight="0.816pt" endcap="flat" joinstyle="round" on="true" color="#181717"/>
                  <v:fill on="false" color="#000000" opacity="0"/>
                </v:shape>
                <v:shape id="Shape 27778" style="position:absolute;width:2529;height:8692;left:10651;top:8305;" coordsize="252984,869277" path="m0,0l252984,0l252984,869277l0,869277l0,0">
                  <v:stroke weight="0pt" endcap="flat" joinstyle="round" on="false" color="#000000" opacity="0"/>
                  <v:fill on="true" color="#999999"/>
                </v:shape>
                <v:shape id="Shape 27779" style="position:absolute;width:2536;height:8698;left:21941;top:8299;" coordsize="253607,869899" path="m0,0l253607,0l253607,869899l0,869899l0,0">
                  <v:stroke weight="0pt" endcap="flat" joinstyle="round" on="false" color="#000000" opacity="0"/>
                  <v:fill on="true" color="#999999"/>
                </v:shape>
                <v:shape id="Shape 1905" style="position:absolute;width:2529;height:8692;left:10651;top:8305;" coordsize="252984,869277" path="m0,869277l252984,869277l252984,0l0,0x">
                  <v:stroke weight="0.816pt" endcap="flat" joinstyle="round" on="true" color="#181717"/>
                  <v:fill on="false" color="#000000" opacity="0"/>
                </v:shape>
                <v:shape id="Shape 1906" style="position:absolute;width:2536;height:8698;left:21941;top:8299;" coordsize="253607,869899" path="m0,869899l253607,869899l253607,0l0,0x">
                  <v:stroke weight="0.816pt" endcap="flat" joinstyle="round" on="true" color="#181717"/>
                  <v:fill on="false" color="#000000" opacity="0"/>
                </v:shape>
                <v:shape id="Shape 1907" style="position:absolute;width:0;height:1761;left:8700;top:4763;" coordsize="0,176174" path="m0,0l0,176174">
                  <v:stroke weight="0.624pt" endcap="flat" joinstyle="round" on="true" color="#7c7d7d"/>
                  <v:fill on="false" color="#000000" opacity="0"/>
                </v:shape>
                <v:shape id="Shape 1908" style="position:absolute;width:0;height:1767;left:8700;top:2996;" coordsize="0,176771" path="m0,176771l0,0">
                  <v:stroke weight="0.624pt" endcap="flat" joinstyle="round" on="true" color="#7c7d7d"/>
                  <v:fill on="false" color="#000000" opacity="0"/>
                </v:shape>
                <v:shape id="Shape 1909" style="position:absolute;width:457;height:0;left:8475;top:6525;" coordsize="45720,0" path="m0,0l45720,0">
                  <v:stroke weight="0.624pt" endcap="flat" joinstyle="round" on="true" color="#7c7d7d"/>
                  <v:fill on="false" color="#000000" opacity="0"/>
                </v:shape>
                <v:shape id="Shape 1910" style="position:absolute;width:457;height:0;left:8475;top:2996;" coordsize="45720,0" path="m0,0l45720,0">
                  <v:stroke weight="0.624pt" endcap="flat" joinstyle="round" on="true" color="#7c7d7d"/>
                  <v:fill on="false" color="#000000" opacity="0"/>
                </v:shape>
                <v:shape id="Shape 1911" style="position:absolute;width:0;height:1054;left:19996;top:8116;" coordsize="0,105461" path="m0,0l0,105461">
                  <v:stroke weight="0.624pt" endcap="flat" joinstyle="round" on="true" color="#7c7d7d"/>
                  <v:fill on="false" color="#000000" opacity="0"/>
                </v:shape>
                <v:shape id="Shape 1912" style="position:absolute;width:0;height:1054;left:19996;top:7062;" coordsize="0,105461" path="m0,105461l0,0">
                  <v:stroke weight="0.624pt" endcap="flat" joinstyle="round" on="true" color="#7c7d7d"/>
                  <v:fill on="false" color="#000000" opacity="0"/>
                </v:shape>
                <v:shape id="Shape 1913" style="position:absolute;width:457;height:0;left:19765;top:9171;" coordsize="45707,0" path="m0,0l45707,0">
                  <v:stroke weight="0.624pt" endcap="flat" joinstyle="round" on="true" color="#7c7d7d"/>
                  <v:fill on="false" color="#000000" opacity="0"/>
                </v:shape>
                <v:shape id="Shape 1914" style="position:absolute;width:457;height:0;left:19765;top:7062;" coordsize="45707,0" path="m0,0l45707,0">
                  <v:stroke weight="0.624pt" endcap="flat" joinstyle="round" on="true" color="#7c7d7d"/>
                  <v:fill on="false" color="#000000" opacity="0"/>
                </v:shape>
                <v:shape id="Shape 1915" style="position:absolute;width:0;height:1194;left:11919;top:8305;" coordsize="0,119482" path="m0,0l0,119482">
                  <v:stroke weight="0.624pt" endcap="flat" joinstyle="round" on="true" color="#7c7d7d"/>
                  <v:fill on="false" color="#000000" opacity="0"/>
                </v:shape>
                <v:shape id="Shape 1916" style="position:absolute;width:0;height:1188;left:11919;top:7116;" coordsize="0,118872" path="m0,118872l0,0">
                  <v:stroke weight="0.624pt" endcap="flat" joinstyle="round" on="true" color="#7c7d7d"/>
                  <v:fill on="false" color="#000000" opacity="0"/>
                </v:shape>
                <v:shape id="Shape 1917" style="position:absolute;width:457;height:0;left:11687;top:9500;" coordsize="45720,0" path="m0,0l45720,0">
                  <v:stroke weight="0.624pt" endcap="flat" joinstyle="round" on="true" color="#7c7d7d"/>
                  <v:fill on="false" color="#000000" opacity="0"/>
                </v:shape>
                <v:shape id="Shape 1918" style="position:absolute;width:457;height:0;left:11687;top:7116;" coordsize="45720,0" path="m0,0l45720,0">
                  <v:stroke weight="0.624pt" endcap="flat" joinstyle="round" on="true" color="#7c7d7d"/>
                  <v:fill on="false" color="#000000" opacity="0"/>
                </v:shape>
                <v:shape id="Shape 1919" style="position:absolute;width:0;height:1085;left:23209;top:8299;" coordsize="0,108521" path="m0,0l0,108521">
                  <v:stroke weight="0.624pt" endcap="flat" joinstyle="round" on="true" color="#7c7d7d"/>
                  <v:fill on="false" color="#000000" opacity="0"/>
                </v:shape>
                <v:shape id="Shape 1920" style="position:absolute;width:0;height:1078;left:23209;top:7220;" coordsize="0,107887" path="m0,107887l0,0">
                  <v:stroke weight="0.624pt" endcap="flat" joinstyle="round" on="true" color="#7c7d7d"/>
                  <v:fill on="false" color="#000000" opacity="0"/>
                </v:shape>
                <v:shape id="Shape 1921" style="position:absolute;width:457;height:0;left:22983;top:9384;" coordsize="45720,0" path="m0,0l45720,0">
                  <v:stroke weight="0.624pt" endcap="flat" joinstyle="round" on="true" color="#7c7d7d"/>
                  <v:fill on="false" color="#000000" opacity="0"/>
                </v:shape>
                <v:shape id="Shape 1922" style="position:absolute;width:457;height:0;left:22983;top:7220;" coordsize="45720,0" path="m0,0l45720,0">
                  <v:stroke weight="0.624pt" endcap="flat" joinstyle="round" on="true" color="#7c7d7d"/>
                  <v:fill on="false" color="#000000" opacity="0"/>
                </v:shape>
                <v:shape id="Shape 1923" style="position:absolute;width:0;height:15642;left:4665;top:1356;" coordsize="0,1564221" path="m0,1564221l0,0">
                  <v:stroke weight="0.624pt" endcap="flat" joinstyle="round" on="true" color="#c8c8c8"/>
                  <v:fill on="false" color="#000000" opacity="0"/>
                </v:shape>
                <v:shape id="Shape 1924" style="position:absolute;width:22585;height:0;left:4665;top:16998;" coordsize="2258568,0" path="m0,0l2258568,0">
                  <v:stroke weight="0.624pt" endcap="flat" joinstyle="round" on="true" color="#dedddd"/>
                  <v:fill on="false" color="#000000" opacity="0"/>
                </v:shape>
                <v:rect id="Rectangle 1925" style="position:absolute;width:676;height:1230;left:3292;top:16615;"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6"/>
                          </w:rPr>
                          <w:t xml:space="preserve">0</w:t>
                        </w:r>
                      </w:p>
                    </w:txbxContent>
                  </v:textbox>
                </v:rect>
                <v:rect id="Rectangle 1926" style="position:absolute;width:1692;height:1230;left:2530;top:14379;"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6"/>
                          </w:rPr>
                          <w:t xml:space="preserve">0.5</w:t>
                        </w:r>
                      </w:p>
                    </w:txbxContent>
                  </v:textbox>
                </v:rect>
                <v:rect id="Rectangle 1927" style="position:absolute;width:676;height:1230;left:3292;top:12144;"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6"/>
                          </w:rPr>
                          <w:t xml:space="preserve">1</w:t>
                        </w:r>
                      </w:p>
                    </w:txbxContent>
                  </v:textbox>
                </v:rect>
                <v:rect id="Rectangle 1928" style="position:absolute;width:1692;height:1230;left:2530;top:9909;"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6"/>
                          </w:rPr>
                          <w:t xml:space="preserve">1.5</w:t>
                        </w:r>
                      </w:p>
                    </w:txbxContent>
                  </v:textbox>
                </v:rect>
                <v:rect id="Rectangle 1929" style="position:absolute;width:676;height:1230;left:3292;top:7674;"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6"/>
                          </w:rPr>
                          <w:t xml:space="preserve">2</w:t>
                        </w:r>
                      </w:p>
                    </w:txbxContent>
                  </v:textbox>
                </v:rect>
                <v:rect id="Rectangle 1930" style="position:absolute;width:1692;height:1230;left:2530;top:5439;"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6"/>
                          </w:rPr>
                          <w:t xml:space="preserve">2.5</w:t>
                        </w:r>
                      </w:p>
                    </w:txbxContent>
                  </v:textbox>
                </v:rect>
                <v:rect id="Rectangle 1931" style="position:absolute;width:676;height:1230;left:3292;top:3203;"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6"/>
                          </w:rPr>
                          <w:t xml:space="preserve">3</w:t>
                        </w:r>
                      </w:p>
                    </w:txbxContent>
                  </v:textbox>
                </v:rect>
                <v:rect id="Rectangle 1932" style="position:absolute;width:1692;height:1230;left:2530;top:966;"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6"/>
                          </w:rPr>
                          <w:t xml:space="preserve">3.5</w:t>
                        </w:r>
                      </w:p>
                    </w:txbxContent>
                  </v:textbox>
                </v:rect>
                <v:rect id="Rectangle 3349" style="position:absolute;width:3306;height:1230;left:9069;top:17809;"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6"/>
                          </w:rPr>
                          <w:t xml:space="preserve">White</w:t>
                        </w:r>
                      </w:p>
                    </w:txbxContent>
                  </v:textbox>
                </v:rect>
                <v:rect id="Rectangle 3350" style="position:absolute;width:3156;height:1230;left:20421;top:17809;"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6"/>
                          </w:rPr>
                          <w:t xml:space="preserve">Black</w:t>
                        </w:r>
                      </w:p>
                    </w:txbxContent>
                  </v:textbox>
                </v:rect>
                <v:rect id="Rectangle 1934" style="position:absolute;width:601;height:1873;left:1228;top:1194;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e</w:t>
                        </w:r>
                      </w:p>
                    </w:txbxContent>
                  </v:textbox>
                </v:rect>
                <v:rect id="Rectangle 1935" style="position:absolute;width:601;height:1873;left:1228;top:1647;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r</w:t>
                        </w:r>
                      </w:p>
                    </w:txbxContent>
                  </v:textbox>
                </v:rect>
                <v:rect id="Rectangle 1936" style="position:absolute;width:676;height:1873;left:1190;top:2118;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o</w:t>
                        </w:r>
                      </w:p>
                    </w:txbxContent>
                  </v:textbox>
                </v:rect>
                <v:rect id="Rectangle 1937" style="position:absolute;width:601;height:1873;left:1228;top:2608;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c</w:t>
                        </w:r>
                      </w:p>
                    </w:txbxContent>
                  </v:textbox>
                </v:rect>
                <v:rect id="Rectangle 1938" style="position:absolute;width:526;height:1873;left:1265;top:3041;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s</w:t>
                        </w:r>
                      </w:p>
                    </w:txbxContent>
                  </v:textbox>
                </v:rect>
                <v:rect id="Rectangle 1939" style="position:absolute;width:338;height:1873;left:1359;top:3385;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 </w:t>
                        </w:r>
                      </w:p>
                    </w:txbxContent>
                  </v:textbox>
                </v:rect>
                <v:rect id="Rectangle 1940" style="position:absolute;width:526;height:1873;left:1265;top:3689;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s</w:t>
                        </w:r>
                      </w:p>
                    </w:txbxContent>
                  </v:textbox>
                </v:rect>
                <v:rect id="Rectangle 1941" style="position:absolute;width:752;height:1873;left:1152;top:4142;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k</w:t>
                        </w:r>
                      </w:p>
                    </w:txbxContent>
                  </v:textbox>
                </v:rect>
                <v:rect id="Rectangle 1942" style="position:absolute;width:601;height:1873;left:1228;top:4670;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c</w:t>
                        </w:r>
                      </w:p>
                    </w:txbxContent>
                  </v:textbox>
                </v:rect>
                <v:rect id="Rectangle 1943" style="position:absolute;width:676;height:1873;left:1190;top:5141;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a</w:t>
                        </w:r>
                      </w:p>
                    </w:txbxContent>
                  </v:textbox>
                </v:rect>
                <v:rect id="Rectangle 1944" style="position:absolute;width:376;height:1873;left:1340;top:5569;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l</w:t>
                        </w:r>
                      </w:p>
                    </w:txbxContent>
                  </v:textbox>
                </v:rect>
                <v:rect id="Rectangle 1945" style="position:absolute;width:903;height:1873;left:1077;top:5985;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B</w:t>
                        </w:r>
                      </w:p>
                    </w:txbxContent>
                  </v:textbox>
                </v:rect>
                <v:rect id="Rectangle 1946" style="position:absolute;width:338;height:1873;left:1359;top:6515;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 </w:t>
                        </w:r>
                      </w:p>
                    </w:txbxContent>
                  </v:textbox>
                </v:rect>
                <v:rect id="Rectangle 1947" style="position:absolute;width:752;height:1873;left:1152;top:6874;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d</w:t>
                        </w:r>
                      </w:p>
                    </w:txbxContent>
                  </v:textbox>
                </v:rect>
                <v:rect id="Rectangle 1948" style="position:absolute;width:601;height:1873;left:1228;top:7402;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r</w:t>
                        </w:r>
                      </w:p>
                    </w:txbxContent>
                  </v:textbox>
                </v:rect>
                <v:rect id="Rectangle 1949" style="position:absolute;width:676;height:1873;left:1190;top:7873;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a</w:t>
                        </w:r>
                      </w:p>
                    </w:txbxContent>
                  </v:textbox>
                </v:rect>
                <v:rect id="Rectangle 1950" style="position:absolute;width:977;height:1873;left:1040;top:8454;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w</w:t>
                        </w:r>
                      </w:p>
                    </w:txbxContent>
                  </v:textbox>
                </v:rect>
                <v:rect id="Rectangle 1951" style="position:absolute;width:676;height:1873;left:1190;top:9118;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o</w:t>
                        </w:r>
                      </w:p>
                    </w:txbxContent>
                  </v:textbox>
                </v:rect>
                <v:rect id="Rectangle 1952" style="position:absolute;width:450;height:1873;left:1303;top:9570;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t</w:t>
                        </w:r>
                      </w:p>
                    </w:txbxContent>
                  </v:textbox>
                </v:rect>
                <v:rect id="Rectangle 1953" style="position:absolute;width:338;height:1873;left:1359;top:9863;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 </w:t>
                        </w:r>
                      </w:p>
                    </w:txbxContent>
                  </v:textbox>
                </v:rect>
                <v:rect id="Rectangle 1954" style="position:absolute;width:526;height:1873;left:1265;top:10165;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s</w:t>
                        </w:r>
                      </w:p>
                    </w:txbxContent>
                  </v:textbox>
                </v:rect>
                <v:rect id="Rectangle 1955" style="position:absolute;width:601;height:1873;left:1228;top:10580;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e</w:t>
                        </w:r>
                      </w:p>
                    </w:txbxContent>
                  </v:textbox>
                </v:rect>
                <v:rect id="Rectangle 1956" style="position:absolute;width:752;height:1873;left:1152;top:11073;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d</w:t>
                        </w:r>
                      </w:p>
                    </w:txbxContent>
                  </v:textbox>
                </v:rect>
                <v:rect id="Rectangle 1957" style="position:absolute;width:752;height:1873;left:1152;top:11639;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u</w:t>
                        </w:r>
                      </w:p>
                    </w:txbxContent>
                  </v:textbox>
                </v:rect>
                <v:rect id="Rectangle 1958" style="position:absolute;width:450;height:1873;left:1303;top:12129;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t</w:t>
                        </w:r>
                      </w:p>
                    </w:txbxContent>
                  </v:textbox>
                </v:rect>
                <v:rect id="Rectangle 1959" style="position:absolute;width:376;height:1873;left:1340;top:12449;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i</w:t>
                        </w:r>
                      </w:p>
                    </w:txbxContent>
                  </v:textbox>
                </v:rect>
                <v:rect id="Rectangle 1960" style="position:absolute;width:450;height:1873;left:1303;top:12751;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t</w:t>
                        </w:r>
                      </w:p>
                    </w:txbxContent>
                  </v:textbox>
                </v:rect>
                <v:rect id="Rectangle 1961" style="position:absolute;width:450;height:1873;left:1303;top:13094;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t</w:t>
                        </w:r>
                      </w:p>
                    </w:txbxContent>
                  </v:textbox>
                </v:rect>
                <v:rect id="Rectangle 1962" style="position:absolute;width:977;height:1873;left:1039;top:13566;rotation:270;" filled="f" stroked="f">
                  <v:textbox inset="0,0,0,0" style="layout-flow:vertical;mso-layout-flow-alt:bottom-to-top">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A</w:t>
                        </w:r>
                      </w:p>
                    </w:txbxContent>
                  </v:textbox>
                </v:rect>
                <v:rect id="Rectangle 1963" style="position:absolute;width:9346;height:1873;left:12125;top:19135;" filled="f" stroked="f">
                  <v:textbox inset="0,0,0,0">
                    <w:txbxContent>
                      <w:p>
                        <w:pPr>
                          <w:spacing w:before="0" w:after="160" w:line="259" w:lineRule="auto"/>
                          <w:ind w:left="0" w:firstLine="0"/>
                          <w:jc w:val="left"/>
                        </w:pPr>
                        <w:r>
                          <w:rPr>
                            <w:rFonts w:cs="Times New Roman" w:hAnsi="Times New Roman" w:eastAsia="Times New Roman" w:ascii="Times New Roman"/>
                            <w:b w:val="1"/>
                            <w:color w:val="181717"/>
                            <w:sz w:val="16"/>
                          </w:rPr>
                          <w:t xml:space="preserve">Participant race</w:t>
                        </w:r>
                      </w:p>
                    </w:txbxContent>
                  </v:textbox>
                </v:rect>
                <v:shape id="Shape 1964" style="position:absolute;width:512;height:506;left:19325;top:1801;" coordsize="51219,50602" path="m0,50602l51219,50602l51219,0l0,0x">
                  <v:stroke weight="0.816pt" endcap="flat" joinstyle="round" on="true" color="#181717"/>
                  <v:fill on="false" color="#000000" opacity="0"/>
                </v:shape>
                <v:rect id="Rectangle 1965" style="position:absolute;width:9163;height:1230;left:20052;top:1671;"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6"/>
                          </w:rPr>
                          <w:t xml:space="preserve">Pro-Essentialism</w:t>
                        </w:r>
                      </w:p>
                    </w:txbxContent>
                  </v:textbox>
                </v:rect>
                <v:shape id="Shape 27780" style="position:absolute;width:512;height:506;left:19325;top:3977;" coordsize="51219,50602" path="m0,0l51219,0l51219,50602l0,50602l0,0">
                  <v:stroke weight="0pt" endcap="flat" joinstyle="round" on="false" color="#000000" opacity="0"/>
                  <v:fill on="true" color="#999999"/>
                </v:shape>
                <v:shape id="Shape 1967" style="position:absolute;width:512;height:506;left:19325;top:3977;" coordsize="51219,50602" path="m0,50602l51219,50602l51219,0l0,0x">
                  <v:stroke weight="0.816pt" endcap="flat" joinstyle="round" on="true" color="#181717"/>
                  <v:fill on="false" color="#000000" opacity="0"/>
                </v:shape>
                <v:rect id="Rectangle 22606" style="position:absolute;width:8637;height:1230;left:20052;top:3846;"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6"/>
                          </w:rPr>
                          <w:t xml:space="preserve">Anti-Essentialis</w:t>
                        </w:r>
                      </w:p>
                    </w:txbxContent>
                  </v:textbox>
                </v:rect>
                <v:rect id="Rectangle 22607" style="position:absolute;width:1053;height:1230;left:26546;top:3846;" filled="f" stroked="f">
                  <v:textbox inset="0,0,0,0">
                    <w:txbxContent>
                      <w:p>
                        <w:pPr>
                          <w:spacing w:before="0" w:after="160" w:line="259" w:lineRule="auto"/>
                          <w:ind w:left="0" w:firstLine="0"/>
                          <w:jc w:val="left"/>
                        </w:pPr>
                        <w:r>
                          <w:rPr>
                            <w:rFonts w:cs="Times New Roman" w:hAnsi="Times New Roman" w:eastAsia="Times New Roman" w:ascii="Times New Roman"/>
                            <w:color w:val="181717"/>
                            <w:sz w:val="16"/>
                          </w:rPr>
                          <w:t xml:space="preserve">m</w:t>
                        </w:r>
                      </w:p>
                    </w:txbxContent>
                  </v:textbox>
                </v:rect>
              </v:group>
            </w:pict>
          </mc:Fallback>
        </mc:AlternateContent>
      </w:r>
    </w:p>
    <w:p w:rsidR="00C9799F" w:rsidRDefault="00A11C6A">
      <w:pPr>
        <w:spacing w:after="474" w:line="228" w:lineRule="auto"/>
        <w:ind w:left="-5"/>
        <w:jc w:val="left"/>
      </w:pPr>
      <w:r>
        <w:rPr>
          <w:rFonts w:ascii="Calibri" w:eastAsia="Calibri" w:hAnsi="Calibri" w:cs="Calibri"/>
          <w:sz w:val="18"/>
        </w:rPr>
        <w:t xml:space="preserve">Figure 3. Effects of participant race and condition on explicit prejudice, assessed by the Attitudes Toward Blacks, for White and Black participants in Study 2 (N </w:t>
      </w:r>
      <w:r w:rsidR="001D6670">
        <w:rPr>
          <w:rFonts w:ascii="Calibri" w:eastAsia="Calibri" w:hAnsi="Calibri" w:cs="Calibri"/>
          <w:sz w:val="18"/>
        </w:rPr>
        <w:t>=</w:t>
      </w:r>
      <w:r>
        <w:rPr>
          <w:rFonts w:ascii="Calibri" w:eastAsia="Calibri" w:hAnsi="Calibri" w:cs="Calibri"/>
          <w:sz w:val="18"/>
        </w:rPr>
        <w:t xml:space="preserve"> 188). Error bars represent 95% confidence intervals.</w:t>
      </w:r>
    </w:p>
    <w:p w:rsidR="00C9799F" w:rsidRDefault="00A11C6A">
      <w:pPr>
        <w:ind w:left="-5"/>
      </w:pPr>
      <w:r>
        <w:t>the anti-essentialism condition (</w:t>
      </w:r>
      <w:proofErr w:type="spellStart"/>
      <w:r>
        <w:t>M</w:t>
      </w:r>
      <w:r>
        <w:rPr>
          <w:vertAlign w:val="subscript"/>
        </w:rPr>
        <w:t>Anti</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 xml:space="preserve">1.94, </w:t>
      </w:r>
      <w:proofErr w:type="spellStart"/>
      <w:r>
        <w:t>SD</w:t>
      </w:r>
      <w:r>
        <w:rPr>
          <w:vertAlign w:val="subscript"/>
        </w:rPr>
        <w:t>Anti</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 xml:space="preserve">0.88), </w:t>
      </w:r>
      <w:proofErr w:type="gramStart"/>
      <w:r>
        <w:t>F(</w:t>
      </w:r>
      <w:proofErr w:type="gramEnd"/>
      <w:r>
        <w:t xml:space="preserve">1, 184) </w:t>
      </w:r>
      <w:r w:rsidR="001D6670">
        <w:rPr>
          <w:rFonts w:ascii="Calibri" w:eastAsia="Calibri" w:hAnsi="Calibri" w:cs="Calibri"/>
        </w:rPr>
        <w:t>=</w:t>
      </w:r>
      <w:r>
        <w:rPr>
          <w:rFonts w:ascii="Calibri" w:eastAsia="Calibri" w:hAnsi="Calibri" w:cs="Calibri"/>
        </w:rPr>
        <w:t xml:space="preserve"> </w:t>
      </w:r>
      <w:r>
        <w:t>14.60, p &lt; .001, Z</w:t>
      </w:r>
      <w:r>
        <w:rPr>
          <w:vertAlign w:val="superscript"/>
        </w:rPr>
        <w:t>2</w:t>
      </w:r>
      <w:r>
        <w:rPr>
          <w:vertAlign w:val="subscript"/>
        </w:rPr>
        <w:t xml:space="preserve">p </w:t>
      </w:r>
      <w:r w:rsidR="001D6670">
        <w:rPr>
          <w:rFonts w:ascii="Calibri" w:eastAsia="Calibri" w:hAnsi="Calibri" w:cs="Calibri"/>
        </w:rPr>
        <w:t>=</w:t>
      </w:r>
      <w:r>
        <w:rPr>
          <w:rFonts w:ascii="Calibri" w:eastAsia="Calibri" w:hAnsi="Calibri" w:cs="Calibri"/>
        </w:rPr>
        <w:t xml:space="preserve"> </w:t>
      </w:r>
      <w:r>
        <w:t xml:space="preserve">.11. By contrast, there was no effect of essentialism condition on attitudes for Black participants, </w:t>
      </w:r>
      <w:proofErr w:type="gramStart"/>
      <w:r>
        <w:t>F(</w:t>
      </w:r>
      <w:proofErr w:type="gramEnd"/>
      <w:r>
        <w:t xml:space="preserve">1, 184) </w:t>
      </w:r>
      <w:r w:rsidR="001D6670">
        <w:rPr>
          <w:rFonts w:ascii="Calibri" w:eastAsia="Calibri" w:hAnsi="Calibri" w:cs="Calibri"/>
        </w:rPr>
        <w:t>=</w:t>
      </w:r>
      <w:r>
        <w:rPr>
          <w:rFonts w:ascii="Calibri" w:eastAsia="Calibri" w:hAnsi="Calibri" w:cs="Calibri"/>
        </w:rPr>
        <w:t xml:space="preserve"> </w:t>
      </w:r>
      <w:r>
        <w:t xml:space="preserve">0.04, p </w:t>
      </w:r>
      <w:r w:rsidR="001D6670">
        <w:rPr>
          <w:rFonts w:ascii="Calibri" w:eastAsia="Calibri" w:hAnsi="Calibri" w:cs="Calibri"/>
        </w:rPr>
        <w:t>=</w:t>
      </w:r>
      <w:r>
        <w:rPr>
          <w:rFonts w:ascii="Calibri" w:eastAsia="Calibri" w:hAnsi="Calibri" w:cs="Calibri"/>
        </w:rPr>
        <w:t xml:space="preserve"> </w:t>
      </w:r>
      <w:r>
        <w:t>.83, Z</w:t>
      </w:r>
      <w:r>
        <w:rPr>
          <w:vertAlign w:val="superscript"/>
        </w:rPr>
        <w:t>2</w:t>
      </w:r>
      <w:r>
        <w:rPr>
          <w:vertAlign w:val="subscript"/>
        </w:rPr>
        <w:t xml:space="preserve">p </w:t>
      </w:r>
      <w:r w:rsidR="001D6670">
        <w:rPr>
          <w:rFonts w:ascii="Calibri" w:eastAsia="Calibri" w:hAnsi="Calibri" w:cs="Calibri"/>
        </w:rPr>
        <w:t>=</w:t>
      </w:r>
      <w:r>
        <w:rPr>
          <w:rFonts w:ascii="Calibri" w:eastAsia="Calibri" w:hAnsi="Calibri" w:cs="Calibri"/>
        </w:rPr>
        <w:t xml:space="preserve"> </w:t>
      </w:r>
      <w:r>
        <w:t>.001. That is, the manipulation of essentialism affected ATB scores of White participants but not those of Black participants.</w:t>
      </w:r>
    </w:p>
    <w:p w:rsidR="00C9799F" w:rsidRDefault="00A11C6A">
      <w:pPr>
        <w:spacing w:after="40" w:line="259" w:lineRule="auto"/>
        <w:ind w:left="0" w:right="2" w:firstLine="0"/>
        <w:jc w:val="right"/>
      </w:pPr>
      <w:r>
        <w:t>On the IAT, D scores were higher among White (</w:t>
      </w:r>
      <w:proofErr w:type="spellStart"/>
      <w:r>
        <w:t>M</w:t>
      </w:r>
      <w:r>
        <w:rPr>
          <w:vertAlign w:val="subscript"/>
        </w:rPr>
        <w:t>White</w:t>
      </w:r>
      <w:proofErr w:type="spellEnd"/>
      <w:r>
        <w:rPr>
          <w:vertAlign w:val="subscript"/>
        </w:rPr>
        <w:t xml:space="preserve"> </w:t>
      </w:r>
      <w:r w:rsidR="001D6670">
        <w:rPr>
          <w:rFonts w:ascii="Calibri" w:eastAsia="Calibri" w:hAnsi="Calibri" w:cs="Calibri"/>
        </w:rPr>
        <w:t>=</w:t>
      </w:r>
    </w:p>
    <w:p w:rsidR="00C9799F" w:rsidRDefault="00A11C6A">
      <w:pPr>
        <w:spacing w:after="40"/>
        <w:ind w:left="-5"/>
      </w:pPr>
      <w:r>
        <w:t xml:space="preserve">0.46, </w:t>
      </w:r>
      <w:proofErr w:type="spellStart"/>
      <w:r>
        <w:t>SD</w:t>
      </w:r>
      <w:r>
        <w:rPr>
          <w:vertAlign w:val="subscript"/>
        </w:rPr>
        <w:t>White</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0.39) than Black (</w:t>
      </w:r>
      <w:proofErr w:type="spellStart"/>
      <w:r>
        <w:t>M</w:t>
      </w:r>
      <w:r>
        <w:rPr>
          <w:vertAlign w:val="subscript"/>
        </w:rPr>
        <w:t>Black</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 xml:space="preserve">0.12, </w:t>
      </w:r>
      <w:proofErr w:type="spellStart"/>
      <w:r>
        <w:t>SD</w:t>
      </w:r>
      <w:r>
        <w:rPr>
          <w:vertAlign w:val="subscript"/>
        </w:rPr>
        <w:t>Black</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 xml:space="preserve">0.48) participants, </w:t>
      </w:r>
      <w:proofErr w:type="gramStart"/>
      <w:r>
        <w:t>F(</w:t>
      </w:r>
      <w:proofErr w:type="gramEnd"/>
      <w:r>
        <w:t xml:space="preserve">1, 182) </w:t>
      </w:r>
      <w:r w:rsidR="001D6670">
        <w:rPr>
          <w:rFonts w:ascii="Calibri" w:eastAsia="Calibri" w:hAnsi="Calibri" w:cs="Calibri"/>
        </w:rPr>
        <w:t>=</w:t>
      </w:r>
      <w:r>
        <w:rPr>
          <w:rFonts w:ascii="Calibri" w:eastAsia="Calibri" w:hAnsi="Calibri" w:cs="Calibri"/>
        </w:rPr>
        <w:t xml:space="preserve"> </w:t>
      </w:r>
      <w:r>
        <w:t>26.56, p &lt; .001, Z</w:t>
      </w:r>
      <w:r>
        <w:rPr>
          <w:vertAlign w:val="superscript"/>
        </w:rPr>
        <w:t>2</w:t>
      </w:r>
      <w:r>
        <w:rPr>
          <w:vertAlign w:val="subscript"/>
        </w:rPr>
        <w:t xml:space="preserve">p </w:t>
      </w:r>
      <w:r w:rsidR="001D6670">
        <w:rPr>
          <w:rFonts w:ascii="Calibri" w:eastAsia="Calibri" w:hAnsi="Calibri" w:cs="Calibri"/>
        </w:rPr>
        <w:t>=</w:t>
      </w:r>
      <w:r>
        <w:rPr>
          <w:rFonts w:ascii="Calibri" w:eastAsia="Calibri" w:hAnsi="Calibri" w:cs="Calibri"/>
        </w:rPr>
        <w:t xml:space="preserve"> </w:t>
      </w:r>
      <w:r>
        <w:t>.13.</w:t>
      </w:r>
    </w:p>
    <w:p w:rsidR="00C9799F" w:rsidRDefault="00A11C6A">
      <w:pPr>
        <w:ind w:left="-5"/>
      </w:pPr>
      <w:r>
        <w:t xml:space="preserve">However, there were no main, </w:t>
      </w:r>
      <w:proofErr w:type="gramStart"/>
      <w:r>
        <w:t>F(</w:t>
      </w:r>
      <w:proofErr w:type="gramEnd"/>
      <w:r>
        <w:t xml:space="preserve">1, 182) </w:t>
      </w:r>
      <w:r w:rsidR="001D6670">
        <w:rPr>
          <w:rFonts w:ascii="Calibri" w:eastAsia="Calibri" w:hAnsi="Calibri" w:cs="Calibri"/>
        </w:rPr>
        <w:t>=</w:t>
      </w:r>
      <w:r>
        <w:rPr>
          <w:rFonts w:ascii="Calibri" w:eastAsia="Calibri" w:hAnsi="Calibri" w:cs="Calibri"/>
        </w:rPr>
        <w:t xml:space="preserve"> </w:t>
      </w:r>
      <w:r>
        <w:t xml:space="preserve">.60, p </w:t>
      </w:r>
      <w:r w:rsidR="001D6670">
        <w:rPr>
          <w:rFonts w:ascii="Calibri" w:eastAsia="Calibri" w:hAnsi="Calibri" w:cs="Calibri"/>
        </w:rPr>
        <w:t>=</w:t>
      </w:r>
      <w:r>
        <w:rPr>
          <w:rFonts w:ascii="Calibri" w:eastAsia="Calibri" w:hAnsi="Calibri" w:cs="Calibri"/>
        </w:rPr>
        <w:t xml:space="preserve"> </w:t>
      </w:r>
      <w:r>
        <w:t>.44, Z</w:t>
      </w:r>
      <w:r>
        <w:rPr>
          <w:vertAlign w:val="superscript"/>
        </w:rPr>
        <w:t>2</w:t>
      </w:r>
      <w:r>
        <w:rPr>
          <w:vertAlign w:val="subscript"/>
        </w:rPr>
        <w:t xml:space="preserve">p </w:t>
      </w:r>
      <w:r w:rsidR="001D6670">
        <w:rPr>
          <w:rFonts w:ascii="Calibri" w:eastAsia="Calibri" w:hAnsi="Calibri" w:cs="Calibri"/>
        </w:rPr>
        <w:t>=</w:t>
      </w:r>
      <w:r>
        <w:rPr>
          <w:rFonts w:ascii="Calibri" w:eastAsia="Calibri" w:hAnsi="Calibri" w:cs="Calibri"/>
        </w:rPr>
        <w:t xml:space="preserve"> </w:t>
      </w:r>
      <w:r>
        <w:t xml:space="preserve">.003, or interactive, F(1, 182) </w:t>
      </w:r>
      <w:r w:rsidR="001D6670">
        <w:rPr>
          <w:rFonts w:ascii="Calibri" w:eastAsia="Calibri" w:hAnsi="Calibri" w:cs="Calibri"/>
        </w:rPr>
        <w:t>=</w:t>
      </w:r>
      <w:r>
        <w:rPr>
          <w:rFonts w:ascii="Calibri" w:eastAsia="Calibri" w:hAnsi="Calibri" w:cs="Calibri"/>
        </w:rPr>
        <w:t xml:space="preserve"> </w:t>
      </w:r>
      <w:r>
        <w:t xml:space="preserve">0.35, p </w:t>
      </w:r>
      <w:r w:rsidR="001D6670">
        <w:rPr>
          <w:rFonts w:ascii="Calibri" w:eastAsia="Calibri" w:hAnsi="Calibri" w:cs="Calibri"/>
        </w:rPr>
        <w:t>=</w:t>
      </w:r>
      <w:r>
        <w:rPr>
          <w:rFonts w:ascii="Calibri" w:eastAsia="Calibri" w:hAnsi="Calibri" w:cs="Calibri"/>
        </w:rPr>
        <w:t xml:space="preserve"> </w:t>
      </w:r>
      <w:r>
        <w:t>.55, Z</w:t>
      </w:r>
      <w:r>
        <w:rPr>
          <w:vertAlign w:val="superscript"/>
        </w:rPr>
        <w:t>2</w:t>
      </w:r>
      <w:r>
        <w:rPr>
          <w:vertAlign w:val="subscript"/>
        </w:rPr>
        <w:t xml:space="preserve">p </w:t>
      </w:r>
      <w:r w:rsidR="001D6670">
        <w:rPr>
          <w:rFonts w:ascii="Calibri" w:eastAsia="Calibri" w:hAnsi="Calibri" w:cs="Calibri"/>
        </w:rPr>
        <w:t>=</w:t>
      </w:r>
    </w:p>
    <w:p w:rsidR="00C9799F" w:rsidRDefault="00A11C6A">
      <w:pPr>
        <w:spacing w:after="327"/>
        <w:ind w:left="-5"/>
      </w:pPr>
      <w:r>
        <w:t>.002, effects of essentialism.</w:t>
      </w:r>
    </w:p>
    <w:p w:rsidR="00C9799F" w:rsidRDefault="00A11C6A">
      <w:pPr>
        <w:pStyle w:val="1"/>
        <w:spacing w:after="25" w:line="259" w:lineRule="auto"/>
        <w:ind w:left="-5"/>
      </w:pPr>
      <w:r>
        <w:t>Mediation Analysis</w:t>
      </w:r>
    </w:p>
    <w:p w:rsidR="00C9799F" w:rsidRDefault="00A11C6A">
      <w:pPr>
        <w:ind w:left="-5"/>
      </w:pPr>
      <w:r>
        <w:t xml:space="preserve">Because the essentialism manipulation influenced prejudiced attitudes on the ATB only among White participants, we tested our proposed mediation model among White participants only, using the PROCESS bootstrapping macro (Hayes, 2012), with </w:t>
      </w:r>
      <w:r>
        <w:lastRenderedPageBreak/>
        <w:t>2,000 resamples. A 95th percentile confidence interval was computed to test the significance of the indirect effect.</w:t>
      </w:r>
    </w:p>
    <w:p w:rsidR="00C9799F" w:rsidRDefault="00A11C6A">
      <w:pPr>
        <w:ind w:left="-15" w:firstLine="238"/>
      </w:pPr>
      <w:r>
        <w:t xml:space="preserve">As noted above, essentialism was a significant predictor of hierarchy endorsement, b </w:t>
      </w:r>
      <w:r w:rsidR="001D6670">
        <w:rPr>
          <w:rFonts w:ascii="Calibri" w:eastAsia="Calibri" w:hAnsi="Calibri" w:cs="Calibri"/>
        </w:rPr>
        <w:t>=</w:t>
      </w:r>
      <w:r>
        <w:rPr>
          <w:rFonts w:ascii="Calibri" w:eastAsia="Calibri" w:hAnsi="Calibri" w:cs="Calibri"/>
        </w:rPr>
        <w:t xml:space="preserve"> </w:t>
      </w:r>
      <w:r>
        <w:t xml:space="preserve">.53, SE </w:t>
      </w:r>
      <w:r w:rsidR="001D6670">
        <w:rPr>
          <w:rFonts w:ascii="Calibri" w:eastAsia="Calibri" w:hAnsi="Calibri" w:cs="Calibri"/>
        </w:rPr>
        <w:t>=</w:t>
      </w:r>
      <w:r>
        <w:rPr>
          <w:rFonts w:ascii="Calibri" w:eastAsia="Calibri" w:hAnsi="Calibri" w:cs="Calibri"/>
        </w:rPr>
        <w:t xml:space="preserve"> </w:t>
      </w:r>
      <w:r>
        <w:t xml:space="preserve">.22, t </w:t>
      </w:r>
      <w:r w:rsidR="001D6670">
        <w:rPr>
          <w:rFonts w:ascii="Calibri" w:eastAsia="Calibri" w:hAnsi="Calibri" w:cs="Calibri"/>
        </w:rPr>
        <w:t>=</w:t>
      </w:r>
      <w:r>
        <w:rPr>
          <w:rFonts w:ascii="Calibri" w:eastAsia="Calibri" w:hAnsi="Calibri" w:cs="Calibri"/>
        </w:rPr>
        <w:t xml:space="preserve"> </w:t>
      </w:r>
      <w:r>
        <w:t xml:space="preserve">2.40, p </w:t>
      </w:r>
      <w:r w:rsidR="001D6670">
        <w:rPr>
          <w:rFonts w:ascii="Calibri" w:eastAsia="Calibri" w:hAnsi="Calibri" w:cs="Calibri"/>
        </w:rPr>
        <w:t>=</w:t>
      </w:r>
      <w:r>
        <w:rPr>
          <w:rFonts w:ascii="Calibri" w:eastAsia="Calibri" w:hAnsi="Calibri" w:cs="Calibri"/>
        </w:rPr>
        <w:t xml:space="preserve"> </w:t>
      </w:r>
      <w:r>
        <w:t xml:space="preserve">.02, as well as ATB scores, b </w:t>
      </w:r>
      <w:r w:rsidR="001D6670">
        <w:rPr>
          <w:rFonts w:ascii="Calibri" w:eastAsia="Calibri" w:hAnsi="Calibri" w:cs="Calibri"/>
        </w:rPr>
        <w:t>=</w:t>
      </w:r>
      <w:r>
        <w:rPr>
          <w:rFonts w:ascii="Calibri" w:eastAsia="Calibri" w:hAnsi="Calibri" w:cs="Calibri"/>
        </w:rPr>
        <w:t xml:space="preserve"> </w:t>
      </w:r>
      <w:r>
        <w:t xml:space="preserve">.79, SE </w:t>
      </w:r>
      <w:r w:rsidR="001D6670">
        <w:rPr>
          <w:rFonts w:ascii="Calibri" w:eastAsia="Calibri" w:hAnsi="Calibri" w:cs="Calibri"/>
        </w:rPr>
        <w:t>=</w:t>
      </w:r>
      <w:r>
        <w:rPr>
          <w:rFonts w:ascii="Calibri" w:eastAsia="Calibri" w:hAnsi="Calibri" w:cs="Calibri"/>
        </w:rPr>
        <w:t xml:space="preserve"> </w:t>
      </w:r>
      <w:r>
        <w:t xml:space="preserve">.24, t </w:t>
      </w:r>
      <w:r w:rsidR="001D6670">
        <w:rPr>
          <w:rFonts w:ascii="Calibri" w:eastAsia="Calibri" w:hAnsi="Calibri" w:cs="Calibri"/>
        </w:rPr>
        <w:t>=</w:t>
      </w:r>
      <w:r>
        <w:rPr>
          <w:rFonts w:ascii="Calibri" w:eastAsia="Calibri" w:hAnsi="Calibri" w:cs="Calibri"/>
        </w:rPr>
        <w:t xml:space="preserve"> </w:t>
      </w:r>
      <w:r>
        <w:t xml:space="preserve">3.34, p </w:t>
      </w:r>
      <w:r w:rsidR="001D6670">
        <w:rPr>
          <w:rFonts w:ascii="Calibri" w:eastAsia="Calibri" w:hAnsi="Calibri" w:cs="Calibri"/>
        </w:rPr>
        <w:t>=</w:t>
      </w:r>
      <w:r>
        <w:rPr>
          <w:rFonts w:ascii="Calibri" w:eastAsia="Calibri" w:hAnsi="Calibri" w:cs="Calibri"/>
        </w:rPr>
        <w:t xml:space="preserve"> </w:t>
      </w:r>
      <w:r>
        <w:t xml:space="preserve">.001. Moreover, hierarchy endorsement was associated with ATB scores, b </w:t>
      </w:r>
      <w:r w:rsidR="001D6670">
        <w:rPr>
          <w:rFonts w:ascii="Calibri" w:eastAsia="Calibri" w:hAnsi="Calibri" w:cs="Calibri"/>
        </w:rPr>
        <w:t>=</w:t>
      </w:r>
      <w:r>
        <w:rPr>
          <w:rFonts w:ascii="Calibri" w:eastAsia="Calibri" w:hAnsi="Calibri" w:cs="Calibri"/>
        </w:rPr>
        <w:t xml:space="preserve"> </w:t>
      </w:r>
      <w:r>
        <w:t xml:space="preserve">.85, SE </w:t>
      </w:r>
      <w:r w:rsidR="001D6670">
        <w:rPr>
          <w:rFonts w:ascii="Calibri" w:eastAsia="Calibri" w:hAnsi="Calibri" w:cs="Calibri"/>
        </w:rPr>
        <w:t>=</w:t>
      </w:r>
      <w:r>
        <w:rPr>
          <w:rFonts w:ascii="Calibri" w:eastAsia="Calibri" w:hAnsi="Calibri" w:cs="Calibri"/>
        </w:rPr>
        <w:t xml:space="preserve"> </w:t>
      </w:r>
      <w:r>
        <w:t xml:space="preserve">.08, t </w:t>
      </w:r>
      <w:r w:rsidR="001D6670">
        <w:rPr>
          <w:rFonts w:ascii="Calibri" w:eastAsia="Calibri" w:hAnsi="Calibri" w:cs="Calibri"/>
        </w:rPr>
        <w:t>=</w:t>
      </w:r>
      <w:r>
        <w:rPr>
          <w:rFonts w:ascii="Calibri" w:eastAsia="Calibri" w:hAnsi="Calibri" w:cs="Calibri"/>
        </w:rPr>
        <w:t xml:space="preserve"> </w:t>
      </w:r>
      <w:r>
        <w:t xml:space="preserve">11.03, p &lt; .001. When essentialism and hierarchy endorsement were both included in an analysis predicting ATB scores, hierarchy endorsement was a significant predictor, b </w:t>
      </w:r>
      <w:r w:rsidR="001D6670">
        <w:rPr>
          <w:rFonts w:ascii="Calibri" w:eastAsia="Calibri" w:hAnsi="Calibri" w:cs="Calibri"/>
        </w:rPr>
        <w:t>=</w:t>
      </w:r>
      <w:r>
        <w:rPr>
          <w:rFonts w:ascii="Calibri" w:eastAsia="Calibri" w:hAnsi="Calibri" w:cs="Calibri"/>
        </w:rPr>
        <w:t xml:space="preserve"> </w:t>
      </w:r>
      <w:r>
        <w:t xml:space="preserve">.81, SE </w:t>
      </w:r>
      <w:r w:rsidR="001D6670">
        <w:rPr>
          <w:rFonts w:ascii="Calibri" w:eastAsia="Calibri" w:hAnsi="Calibri" w:cs="Calibri"/>
        </w:rPr>
        <w:t>=</w:t>
      </w:r>
      <w:r>
        <w:rPr>
          <w:rFonts w:ascii="Calibri" w:eastAsia="Calibri" w:hAnsi="Calibri" w:cs="Calibri"/>
        </w:rPr>
        <w:t xml:space="preserve"> </w:t>
      </w:r>
      <w:r>
        <w:t xml:space="preserve">.08, t </w:t>
      </w:r>
      <w:r w:rsidR="001D6670">
        <w:rPr>
          <w:rFonts w:ascii="Calibri" w:eastAsia="Calibri" w:hAnsi="Calibri" w:cs="Calibri"/>
        </w:rPr>
        <w:t>=</w:t>
      </w:r>
      <w:r>
        <w:rPr>
          <w:rFonts w:ascii="Calibri" w:eastAsia="Calibri" w:hAnsi="Calibri" w:cs="Calibri"/>
        </w:rPr>
        <w:t xml:space="preserve"> </w:t>
      </w:r>
      <w:r>
        <w:t xml:space="preserve">10.37, p &lt; .001, above and beyond essentialism, b </w:t>
      </w:r>
      <w:r w:rsidR="001D6670">
        <w:rPr>
          <w:rFonts w:ascii="Calibri" w:eastAsia="Calibri" w:hAnsi="Calibri" w:cs="Calibri"/>
        </w:rPr>
        <w:t>=</w:t>
      </w:r>
      <w:r>
        <w:rPr>
          <w:rFonts w:ascii="Calibri" w:eastAsia="Calibri" w:hAnsi="Calibri" w:cs="Calibri"/>
        </w:rPr>
        <w:t xml:space="preserve"> </w:t>
      </w:r>
      <w:r>
        <w:t xml:space="preserve">.37, SE </w:t>
      </w:r>
      <w:r w:rsidR="001D6670">
        <w:rPr>
          <w:rFonts w:ascii="Calibri" w:eastAsia="Calibri" w:hAnsi="Calibri" w:cs="Calibri"/>
        </w:rPr>
        <w:t>=</w:t>
      </w:r>
      <w:r>
        <w:rPr>
          <w:rFonts w:ascii="Calibri" w:eastAsia="Calibri" w:hAnsi="Calibri" w:cs="Calibri"/>
        </w:rPr>
        <w:t xml:space="preserve"> </w:t>
      </w:r>
      <w:r>
        <w:t xml:space="preserve">.16, t </w:t>
      </w:r>
      <w:r w:rsidR="001D6670">
        <w:rPr>
          <w:rFonts w:ascii="Calibri" w:eastAsia="Calibri" w:hAnsi="Calibri" w:cs="Calibri"/>
        </w:rPr>
        <w:t>=</w:t>
      </w:r>
      <w:r>
        <w:rPr>
          <w:rFonts w:ascii="Calibri" w:eastAsia="Calibri" w:hAnsi="Calibri" w:cs="Calibri"/>
        </w:rPr>
        <w:t xml:space="preserve"> </w:t>
      </w:r>
      <w:r>
        <w:t xml:space="preserve">2.25, p </w:t>
      </w:r>
      <w:r w:rsidR="001D6670">
        <w:rPr>
          <w:rFonts w:ascii="Calibri" w:eastAsia="Calibri" w:hAnsi="Calibri" w:cs="Calibri"/>
        </w:rPr>
        <w:t>=</w:t>
      </w:r>
      <w:r>
        <w:rPr>
          <w:rFonts w:ascii="Calibri" w:eastAsia="Calibri" w:hAnsi="Calibri" w:cs="Calibri"/>
        </w:rPr>
        <w:t xml:space="preserve"> </w:t>
      </w:r>
      <w:r>
        <w:t>.03. Importantly, a test of mediation indicated a significant indirect effect, 95% CI [.08, .82], k</w:t>
      </w:r>
      <w:r>
        <w:rPr>
          <w:vertAlign w:val="superscript"/>
        </w:rPr>
        <w:t xml:space="preserve">2 </w:t>
      </w:r>
      <w:r w:rsidR="001D6670">
        <w:rPr>
          <w:rFonts w:ascii="Calibri" w:eastAsia="Calibri" w:hAnsi="Calibri" w:cs="Calibri"/>
        </w:rPr>
        <w:t>=</w:t>
      </w:r>
      <w:r>
        <w:rPr>
          <w:rFonts w:ascii="Calibri" w:eastAsia="Calibri" w:hAnsi="Calibri" w:cs="Calibri"/>
        </w:rPr>
        <w:t xml:space="preserve"> </w:t>
      </w:r>
      <w:r>
        <w:t>.21 (Preacher &amp; Kelley, 2011), consistent with the hypothesis that essentialism increases prejudice by enhancing hierarchy endorsement (Figure 4).</w:t>
      </w:r>
    </w:p>
    <w:tbl>
      <w:tblPr>
        <w:tblStyle w:val="TableGrid"/>
        <w:tblpPr w:vertAnchor="text" w:horzAnchor="margin"/>
        <w:tblOverlap w:val="never"/>
        <w:tblW w:w="10284" w:type="dxa"/>
        <w:tblInd w:w="0" w:type="dxa"/>
        <w:tblCellMar>
          <w:top w:w="23" w:type="dxa"/>
          <w:right w:w="2" w:type="dxa"/>
        </w:tblCellMar>
        <w:tblLook w:val="04A0" w:firstRow="1" w:lastRow="0" w:firstColumn="1" w:lastColumn="0" w:noHBand="0" w:noVBand="1"/>
      </w:tblPr>
      <w:tblGrid>
        <w:gridCol w:w="10284"/>
      </w:tblGrid>
      <w:tr w:rsidR="00C9799F">
        <w:trPr>
          <w:trHeight w:val="401"/>
        </w:trPr>
        <w:tc>
          <w:tcPr>
            <w:tcW w:w="10282" w:type="dxa"/>
            <w:tcBorders>
              <w:top w:val="nil"/>
              <w:left w:val="nil"/>
              <w:bottom w:val="nil"/>
              <w:right w:val="nil"/>
            </w:tcBorders>
          </w:tcPr>
          <w:p w:rsidR="00C9799F" w:rsidRDefault="00A11C6A">
            <w:pPr>
              <w:spacing w:after="0" w:line="259" w:lineRule="auto"/>
              <w:ind w:left="0" w:firstLine="0"/>
            </w:pPr>
            <w:r>
              <w:rPr>
                <w:rFonts w:ascii="Calibri" w:eastAsia="Calibri" w:hAnsi="Calibri" w:cs="Calibri"/>
                <w:sz w:val="18"/>
              </w:rPr>
              <w:t xml:space="preserve">Figure 4. Hierarchy endorsement mediated the relationship between essentialism and explicit prejudice, as measured by the Attitudes Toward Blacks Scale, for White participants (N </w:t>
            </w:r>
            <w:r w:rsidR="001D6670">
              <w:rPr>
                <w:rFonts w:ascii="Calibri" w:eastAsia="Calibri" w:hAnsi="Calibri" w:cs="Calibri"/>
                <w:sz w:val="18"/>
              </w:rPr>
              <w:t>=</w:t>
            </w:r>
            <w:r>
              <w:rPr>
                <w:rFonts w:ascii="Calibri" w:eastAsia="Calibri" w:hAnsi="Calibri" w:cs="Calibri"/>
                <w:sz w:val="18"/>
              </w:rPr>
              <w:t xml:space="preserve"> 89). Unstandardized regression coefficients for simple mediation analysis (Model 4) are presented.</w:t>
            </w:r>
          </w:p>
        </w:tc>
      </w:tr>
    </w:tbl>
    <w:p w:rsidR="00C9799F" w:rsidRDefault="00A11C6A">
      <w:pPr>
        <w:spacing w:after="348" w:line="228" w:lineRule="auto"/>
        <w:ind w:left="44" w:right="2034" w:hanging="59"/>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margin">
                  <wp:posOffset>895689</wp:posOffset>
                </wp:positionH>
                <wp:positionV relativeFrom="paragraph">
                  <wp:posOffset>-1561896</wp:posOffset>
                </wp:positionV>
                <wp:extent cx="4738322" cy="1198808"/>
                <wp:effectExtent l="0" t="0" r="0" b="0"/>
                <wp:wrapTopAndBottom/>
                <wp:docPr id="24922" name="Group 24922"/>
                <wp:cNvGraphicFramePr/>
                <a:graphic xmlns:a="http://schemas.openxmlformats.org/drawingml/2006/main">
                  <a:graphicData uri="http://schemas.microsoft.com/office/word/2010/wordprocessingGroup">
                    <wpg:wgp>
                      <wpg:cNvGrpSpPr/>
                      <wpg:grpSpPr>
                        <a:xfrm>
                          <a:off x="0" y="0"/>
                          <a:ext cx="4738322" cy="1198808"/>
                          <a:chOff x="0" y="0"/>
                          <a:chExt cx="4738322" cy="1198808"/>
                        </a:xfrm>
                      </wpg:grpSpPr>
                      <wps:wsp>
                        <wps:cNvPr id="27781" name="Shape 27781"/>
                        <wps:cNvSpPr/>
                        <wps:spPr>
                          <a:xfrm>
                            <a:off x="0" y="0"/>
                            <a:ext cx="4738320" cy="9144"/>
                          </a:xfrm>
                          <a:custGeom>
                            <a:avLst/>
                            <a:gdLst/>
                            <a:ahLst/>
                            <a:cxnLst/>
                            <a:rect l="0" t="0" r="0" b="0"/>
                            <a:pathLst>
                              <a:path w="4738320" h="9144">
                                <a:moveTo>
                                  <a:pt x="0" y="0"/>
                                </a:moveTo>
                                <a:lnTo>
                                  <a:pt x="4738320" y="0"/>
                                </a:lnTo>
                                <a:lnTo>
                                  <a:pt x="4738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82" name="Shape 27782"/>
                        <wps:cNvSpPr/>
                        <wps:spPr>
                          <a:xfrm>
                            <a:off x="0" y="1192327"/>
                            <a:ext cx="4738320" cy="9144"/>
                          </a:xfrm>
                          <a:custGeom>
                            <a:avLst/>
                            <a:gdLst/>
                            <a:ahLst/>
                            <a:cxnLst/>
                            <a:rect l="0" t="0" r="0" b="0"/>
                            <a:pathLst>
                              <a:path w="4738320" h="9144">
                                <a:moveTo>
                                  <a:pt x="0" y="0"/>
                                </a:moveTo>
                                <a:lnTo>
                                  <a:pt x="4738320" y="0"/>
                                </a:lnTo>
                                <a:lnTo>
                                  <a:pt x="4738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83" name="Shape 27783"/>
                        <wps:cNvSpPr/>
                        <wps:spPr>
                          <a:xfrm>
                            <a:off x="0" y="4"/>
                            <a:ext cx="9144" cy="1198804"/>
                          </a:xfrm>
                          <a:custGeom>
                            <a:avLst/>
                            <a:gdLst/>
                            <a:ahLst/>
                            <a:cxnLst/>
                            <a:rect l="0" t="0" r="0" b="0"/>
                            <a:pathLst>
                              <a:path w="9144" h="1198804">
                                <a:moveTo>
                                  <a:pt x="0" y="0"/>
                                </a:moveTo>
                                <a:lnTo>
                                  <a:pt x="9144" y="0"/>
                                </a:lnTo>
                                <a:lnTo>
                                  <a:pt x="9144" y="1198804"/>
                                </a:lnTo>
                                <a:lnTo>
                                  <a:pt x="0" y="11988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84" name="Shape 27784"/>
                        <wps:cNvSpPr/>
                        <wps:spPr>
                          <a:xfrm>
                            <a:off x="4731842" y="4"/>
                            <a:ext cx="9144" cy="1198804"/>
                          </a:xfrm>
                          <a:custGeom>
                            <a:avLst/>
                            <a:gdLst/>
                            <a:ahLst/>
                            <a:cxnLst/>
                            <a:rect l="0" t="0" r="0" b="0"/>
                            <a:pathLst>
                              <a:path w="9144" h="1198804">
                                <a:moveTo>
                                  <a:pt x="0" y="0"/>
                                </a:moveTo>
                                <a:lnTo>
                                  <a:pt x="9144" y="0"/>
                                </a:lnTo>
                                <a:lnTo>
                                  <a:pt x="9144" y="1198804"/>
                                </a:lnTo>
                                <a:lnTo>
                                  <a:pt x="0" y="11988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300" name="Picture 2300"/>
                          <pic:cNvPicPr/>
                        </pic:nvPicPr>
                        <pic:blipFill>
                          <a:blip r:embed="rId16"/>
                          <a:stretch>
                            <a:fillRect/>
                          </a:stretch>
                        </pic:blipFill>
                        <pic:spPr>
                          <a:xfrm>
                            <a:off x="82080" y="82807"/>
                            <a:ext cx="4573435" cy="1033196"/>
                          </a:xfrm>
                          <a:prstGeom prst="rect">
                            <a:avLst/>
                          </a:prstGeom>
                        </pic:spPr>
                      </pic:pic>
                    </wpg:wgp>
                  </a:graphicData>
                </a:graphic>
              </wp:anchor>
            </w:drawing>
          </mc:Choice>
          <mc:Fallback xmlns:a="http://schemas.openxmlformats.org/drawingml/2006/main">
            <w:pict>
              <v:group id="Group 24922" style="width:373.096pt;height:94.3943pt;position:absolute;mso-position-horizontal-relative:margin;mso-position-horizontal:absolute;margin-left:70.5267pt;mso-position-vertical-relative:text;margin-top:-122.984pt;" coordsize="47383,11988">
                <v:shape id="Shape 27785" style="position:absolute;width:47383;height:91;left:0;top:0;" coordsize="4738320,9144" path="m0,0l4738320,0l4738320,9144l0,9144l0,0">
                  <v:stroke weight="0pt" endcap="flat" joinstyle="miter" miterlimit="10" on="false" color="#000000" opacity="0"/>
                  <v:fill on="true" color="#000000"/>
                </v:shape>
                <v:shape id="Shape 27786" style="position:absolute;width:47383;height:91;left:0;top:11923;" coordsize="4738320,9144" path="m0,0l4738320,0l4738320,9144l0,9144l0,0">
                  <v:stroke weight="0pt" endcap="flat" joinstyle="miter" miterlimit="10" on="false" color="#000000" opacity="0"/>
                  <v:fill on="true" color="#000000"/>
                </v:shape>
                <v:shape id="Shape 27787" style="position:absolute;width:91;height:11988;left:0;top:0;" coordsize="9144,1198804" path="m0,0l9144,0l9144,1198804l0,1198804l0,0">
                  <v:stroke weight="0pt" endcap="flat" joinstyle="miter" miterlimit="10" on="false" color="#000000" opacity="0"/>
                  <v:fill on="true" color="#000000"/>
                </v:shape>
                <v:shape id="Shape 27788" style="position:absolute;width:91;height:11988;left:47318;top:0;" coordsize="9144,1198804" path="m0,0l9144,0l9144,1198804l0,1198804l0,0">
                  <v:stroke weight="0pt" endcap="flat" joinstyle="miter" miterlimit="10" on="false" color="#000000" opacity="0"/>
                  <v:fill on="true" color="#000000"/>
                </v:shape>
                <v:shape id="Picture 2300" style="position:absolute;width:45734;height:10331;left:820;top:828;" filled="f">
                  <v:imagedata r:id="rId17"/>
                </v:shape>
                <w10:wrap type="topAndBottom"/>
              </v:group>
            </w:pict>
          </mc:Fallback>
        </mc:AlternateContent>
      </w:r>
      <w:r>
        <w:rPr>
          <w:rFonts w:ascii="Calibri" w:eastAsia="Calibri" w:hAnsi="Calibri" w:cs="Calibri"/>
          <w:sz w:val="12"/>
        </w:rPr>
        <w:t xml:space="preserve">y </w:t>
      </w:r>
      <w:r>
        <w:rPr>
          <w:rFonts w:ascii="Calibri" w:eastAsia="Calibri" w:hAnsi="Calibri" w:cs="Calibri"/>
          <w:sz w:val="18"/>
        </w:rPr>
        <w:t>p &lt; .10. *p &lt; .05. **p &lt; .01. ***p &lt; .001.</w:t>
      </w:r>
    </w:p>
    <w:p w:rsidR="00C9799F" w:rsidRDefault="00A11C6A">
      <w:pPr>
        <w:pStyle w:val="1"/>
        <w:ind w:left="-5"/>
      </w:pPr>
      <w:r>
        <w:t>Discussion</w:t>
      </w:r>
    </w:p>
    <w:p w:rsidR="00C9799F" w:rsidRDefault="00A11C6A">
      <w:pPr>
        <w:ind w:left="-5"/>
      </w:pPr>
      <w:r>
        <w:t>Study 2 revealed that essentialism causally increased prejudice by enhancing endorsement of social hierarchies. Among all participants, the induction of essentialism led to greater endorsement of social hierarchies, and, in White participants, to stronger prejudice toward Blacks. These findings provide new evidence that the manipulation of essentialist thinking can alter belief-based prejudice. Furthermore, the effect of essentialism on prejudice in White participants was mediated by changes in hierarchy endorsement, providing initial support for the hypothesis that essentialism increases prejudice toward Blacks by increasing endorsement of existing social hierarchies.</w:t>
      </w:r>
    </w:p>
    <w:p w:rsidR="00C9799F" w:rsidRDefault="00A11C6A">
      <w:pPr>
        <w:spacing w:after="379"/>
        <w:ind w:left="-15" w:firstLine="239"/>
      </w:pPr>
      <w:r>
        <w:t>In Study 2, manipulating the salience of essentialist beliefs did not affect anti-Black attitudes among Black participants. Although it is possible that Black people’s attitudes toward Blacks are more resistant to change because they are tightly bound to identity, it was also the case that Study 2’s design may have limited our ability to detect the effect of essentialism on prejudice toward Blacks as assessed by the ATB measure, especially among Black participants. One weakness of the design was that participants completed the IAT before the ATB. The experience of completing the IAT could affect how participants expressed their attitudes toward Blacks on the ATB (i.e., being exposed to Black and White photo stimuli might have increased attention to the focus of this study, causing participants—particularly Black participants—to more carefully monitor their responses on the ATB). Additionally, the effects of our subtle essentialism manipulation, already anticipated to be relatively weak in Black participants, might not have been strong enough to produce detectable changes in multiple dependent measures. Therefore, to increase our ability to detect any potential effect of essentialism on prejudice among Black participants and provide a stronger test of the hypothesis that essentialism increases anti-Black prejudice by increasing hierarchy endorsement, Study 3 was streamlined to include only key measures. That is, we omitted the IAT, given that the IAT can be taxing and draws attention to race, and thus might have diluted the effects of the manipulation.</w:t>
      </w:r>
      <w:r>
        <w:rPr>
          <w:vertAlign w:val="superscript"/>
        </w:rPr>
        <w:t>4</w:t>
      </w:r>
    </w:p>
    <w:p w:rsidR="00C9799F" w:rsidRDefault="00A11C6A">
      <w:pPr>
        <w:pStyle w:val="1"/>
        <w:ind w:left="-5"/>
      </w:pPr>
      <w:r>
        <w:t>Study 3</w:t>
      </w:r>
    </w:p>
    <w:p w:rsidR="00C9799F" w:rsidRDefault="00A11C6A">
      <w:pPr>
        <w:ind w:left="-5"/>
      </w:pPr>
      <w:r>
        <w:t>In Study 3, we tested for causal effects of essentialism on prejudice and hierarchy endorsement among Black participants.</w:t>
      </w:r>
    </w:p>
    <w:p w:rsidR="00C9799F" w:rsidRDefault="00A11C6A">
      <w:pPr>
        <w:spacing w:after="309"/>
        <w:ind w:left="-5"/>
      </w:pPr>
      <w:r>
        <w:t>We tested whether the effect of essentialism on negative attitudes toward Blacks in Black participants is mediated by increased endorsement of social hierarchies, as we found for White Americans in Study 2.</w:t>
      </w:r>
    </w:p>
    <w:p w:rsidR="00C9799F" w:rsidRDefault="00A11C6A">
      <w:pPr>
        <w:pStyle w:val="1"/>
        <w:spacing w:after="25" w:line="259" w:lineRule="auto"/>
        <w:ind w:left="-5"/>
      </w:pPr>
      <w:r>
        <w:t>Participants and Procedures</w:t>
      </w:r>
    </w:p>
    <w:p w:rsidR="00C9799F" w:rsidRDefault="00A11C6A">
      <w:pPr>
        <w:ind w:left="-5"/>
      </w:pPr>
      <w:r>
        <w:t>We recruited 108 participants who self-identified as African American/Black (67% female, M</w:t>
      </w:r>
      <w:r>
        <w:rPr>
          <w:vertAlign w:val="subscript"/>
        </w:rPr>
        <w:t xml:space="preserve">age </w:t>
      </w:r>
      <w:r w:rsidR="001D6670">
        <w:rPr>
          <w:rFonts w:ascii="Calibri" w:eastAsia="Calibri" w:hAnsi="Calibri" w:cs="Calibri"/>
        </w:rPr>
        <w:t>=</w:t>
      </w:r>
      <w:r>
        <w:rPr>
          <w:rFonts w:ascii="Calibri" w:eastAsia="Calibri" w:hAnsi="Calibri" w:cs="Calibri"/>
        </w:rPr>
        <w:t xml:space="preserve"> </w:t>
      </w:r>
      <w:r>
        <w:t xml:space="preserve">30.2). Participants completed a demographics form, were randomly assigned to a </w:t>
      </w:r>
      <w:proofErr w:type="spellStart"/>
      <w:r>
        <w:t>proor</w:t>
      </w:r>
      <w:proofErr w:type="spellEnd"/>
      <w:r>
        <w:t xml:space="preserve"> anti-essentialism condition, and then completed the measure to assess hierarchy endorsement, followed by the ATB.</w:t>
      </w:r>
    </w:p>
    <w:p w:rsidR="00C9799F" w:rsidRDefault="00A11C6A">
      <w:pPr>
        <w:spacing w:after="441"/>
        <w:ind w:left="-15" w:firstLine="238"/>
      </w:pPr>
      <w:r>
        <w:t>Data were excluded from analysis if the participant failed the attention check (9) or represented extreme values on any of the dependent variables within a given condition (1). These exclusions yielded a final sample size of 98.</w:t>
      </w:r>
    </w:p>
    <w:p w:rsidR="00C9799F" w:rsidRDefault="00A11C6A">
      <w:pPr>
        <w:pStyle w:val="1"/>
        <w:spacing w:after="25" w:line="259" w:lineRule="auto"/>
        <w:ind w:left="-5"/>
      </w:pPr>
      <w:r>
        <w:t>Results Effects of Essentialism on Hierarchy Endorsement and Prejudice</w:t>
      </w:r>
    </w:p>
    <w:p w:rsidR="00C9799F" w:rsidRDefault="00A11C6A">
      <w:pPr>
        <w:spacing w:after="37"/>
        <w:ind w:left="-5"/>
      </w:pPr>
      <w:r>
        <w:t xml:space="preserve">As in Study 2, a one-way ANOVA produced a significant effect of essentialism on hierarchy endorsement scores, </w:t>
      </w:r>
      <w:proofErr w:type="gramStart"/>
      <w:r>
        <w:t>F(</w:t>
      </w:r>
      <w:proofErr w:type="gramEnd"/>
      <w:r>
        <w:t xml:space="preserve">1, 96) </w:t>
      </w:r>
      <w:r w:rsidR="001D6670">
        <w:rPr>
          <w:rFonts w:ascii="Calibri" w:eastAsia="Calibri" w:hAnsi="Calibri" w:cs="Calibri"/>
        </w:rPr>
        <w:t>=</w:t>
      </w:r>
      <w:r>
        <w:rPr>
          <w:rFonts w:ascii="Calibri" w:eastAsia="Calibri" w:hAnsi="Calibri" w:cs="Calibri"/>
        </w:rPr>
        <w:t xml:space="preserve"> </w:t>
      </w:r>
      <w:r>
        <w:t xml:space="preserve">6.40, p </w:t>
      </w:r>
      <w:r w:rsidR="001D6670">
        <w:rPr>
          <w:rFonts w:ascii="Calibri" w:eastAsia="Calibri" w:hAnsi="Calibri" w:cs="Calibri"/>
        </w:rPr>
        <w:t>=</w:t>
      </w:r>
      <w:r>
        <w:rPr>
          <w:rFonts w:ascii="Calibri" w:eastAsia="Calibri" w:hAnsi="Calibri" w:cs="Calibri"/>
        </w:rPr>
        <w:t xml:space="preserve"> </w:t>
      </w:r>
      <w:r>
        <w:t>.013, Z</w:t>
      </w:r>
      <w:r>
        <w:rPr>
          <w:vertAlign w:val="superscript"/>
        </w:rPr>
        <w:t>2</w:t>
      </w:r>
      <w:r>
        <w:rPr>
          <w:vertAlign w:val="subscript"/>
        </w:rPr>
        <w:t xml:space="preserve">p </w:t>
      </w:r>
      <w:r w:rsidR="001D6670">
        <w:rPr>
          <w:rFonts w:ascii="Calibri" w:eastAsia="Calibri" w:hAnsi="Calibri" w:cs="Calibri"/>
        </w:rPr>
        <w:t>=</w:t>
      </w:r>
      <w:r>
        <w:rPr>
          <w:rFonts w:ascii="Calibri" w:eastAsia="Calibri" w:hAnsi="Calibri" w:cs="Calibri"/>
        </w:rPr>
        <w:t xml:space="preserve"> </w:t>
      </w:r>
      <w:r>
        <w:t xml:space="preserve">.06, such that scores in the pro-essentialism </w:t>
      </w:r>
      <w:r>
        <w:lastRenderedPageBreak/>
        <w:t>condition (</w:t>
      </w:r>
      <w:proofErr w:type="spellStart"/>
      <w:r>
        <w:t>M</w:t>
      </w:r>
      <w:r>
        <w:rPr>
          <w:vertAlign w:val="subscript"/>
        </w:rPr>
        <w:t>Pro</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 xml:space="preserve">2.69, </w:t>
      </w:r>
      <w:proofErr w:type="spellStart"/>
      <w:r>
        <w:t>SD</w:t>
      </w:r>
      <w:r>
        <w:rPr>
          <w:vertAlign w:val="subscript"/>
        </w:rPr>
        <w:t>Pro</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1.22) were higher than those in the anti-essentialism condition</w:t>
      </w:r>
    </w:p>
    <w:p w:rsidR="00C9799F" w:rsidRDefault="00A11C6A">
      <w:pPr>
        <w:ind w:left="-5"/>
      </w:pPr>
      <w:r>
        <w:t>(</w:t>
      </w:r>
      <w:proofErr w:type="spellStart"/>
      <w:r>
        <w:t>M</w:t>
      </w:r>
      <w:r>
        <w:rPr>
          <w:vertAlign w:val="subscript"/>
        </w:rPr>
        <w:t>Anti</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 xml:space="preserve">2.11, </w:t>
      </w:r>
      <w:proofErr w:type="spellStart"/>
      <w:r>
        <w:t>SD</w:t>
      </w:r>
      <w:r>
        <w:rPr>
          <w:vertAlign w:val="subscript"/>
        </w:rPr>
        <w:t>Anti</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0.99).</w:t>
      </w:r>
    </w:p>
    <w:p w:rsidR="00C9799F" w:rsidRDefault="00A11C6A">
      <w:pPr>
        <w:spacing w:after="306"/>
        <w:ind w:left="-15" w:firstLine="238"/>
      </w:pPr>
      <w:r>
        <w:t xml:space="preserve">A separate one-way ANOVA on ATB scores revealed a marginal effect of essentialism, </w:t>
      </w:r>
      <w:proofErr w:type="gramStart"/>
      <w:r>
        <w:t>F(</w:t>
      </w:r>
      <w:proofErr w:type="gramEnd"/>
      <w:r>
        <w:t xml:space="preserve">1, 96) </w:t>
      </w:r>
      <w:r w:rsidR="001D6670">
        <w:rPr>
          <w:rFonts w:ascii="Calibri" w:eastAsia="Calibri" w:hAnsi="Calibri" w:cs="Calibri"/>
        </w:rPr>
        <w:t>=</w:t>
      </w:r>
      <w:r>
        <w:rPr>
          <w:rFonts w:ascii="Calibri" w:eastAsia="Calibri" w:hAnsi="Calibri" w:cs="Calibri"/>
        </w:rPr>
        <w:t xml:space="preserve"> </w:t>
      </w:r>
      <w:r>
        <w:t xml:space="preserve">2.88, p </w:t>
      </w:r>
      <w:r w:rsidR="001D6670">
        <w:rPr>
          <w:rFonts w:ascii="Calibri" w:eastAsia="Calibri" w:hAnsi="Calibri" w:cs="Calibri"/>
        </w:rPr>
        <w:t>=</w:t>
      </w:r>
      <w:r>
        <w:rPr>
          <w:rFonts w:ascii="Calibri" w:eastAsia="Calibri" w:hAnsi="Calibri" w:cs="Calibri"/>
        </w:rPr>
        <w:t xml:space="preserve"> </w:t>
      </w:r>
      <w:r>
        <w:t>.09, Z</w:t>
      </w:r>
      <w:r>
        <w:rPr>
          <w:vertAlign w:val="superscript"/>
        </w:rPr>
        <w:t>2</w:t>
      </w:r>
      <w:r>
        <w:rPr>
          <w:vertAlign w:val="subscript"/>
        </w:rPr>
        <w:t xml:space="preserve">p </w:t>
      </w:r>
      <w:r w:rsidR="001D6670">
        <w:rPr>
          <w:rFonts w:ascii="Calibri" w:eastAsia="Calibri" w:hAnsi="Calibri" w:cs="Calibri"/>
        </w:rPr>
        <w:t>=</w:t>
      </w:r>
      <w:r>
        <w:rPr>
          <w:rFonts w:ascii="Calibri" w:eastAsia="Calibri" w:hAnsi="Calibri" w:cs="Calibri"/>
        </w:rPr>
        <w:t xml:space="preserve"> </w:t>
      </w:r>
      <w:r>
        <w:t>.03, such that the pro-essentialism condition produced stronger anti-Black prejudice (</w:t>
      </w:r>
      <w:proofErr w:type="spellStart"/>
      <w:r>
        <w:t>M</w:t>
      </w:r>
      <w:r>
        <w:rPr>
          <w:vertAlign w:val="subscript"/>
        </w:rPr>
        <w:t>Pro</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 xml:space="preserve">2.56, </w:t>
      </w:r>
      <w:proofErr w:type="spellStart"/>
      <w:r>
        <w:t>SD</w:t>
      </w:r>
      <w:r>
        <w:rPr>
          <w:vertAlign w:val="subscript"/>
        </w:rPr>
        <w:t>Pro</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1.14) than the anti-essentialism condition (</w:t>
      </w:r>
      <w:proofErr w:type="spellStart"/>
      <w:r>
        <w:t>M</w:t>
      </w:r>
      <w:r>
        <w:rPr>
          <w:vertAlign w:val="subscript"/>
        </w:rPr>
        <w:t>Anti</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 xml:space="preserve">2.19, </w:t>
      </w:r>
      <w:proofErr w:type="spellStart"/>
      <w:r>
        <w:t>SD</w:t>
      </w:r>
      <w:r>
        <w:rPr>
          <w:vertAlign w:val="subscript"/>
        </w:rPr>
        <w:t>Anti</w:t>
      </w:r>
      <w:proofErr w:type="spellEnd"/>
      <w:r>
        <w:rPr>
          <w:vertAlign w:val="subscript"/>
        </w:rPr>
        <w:t xml:space="preserve"> </w:t>
      </w:r>
      <w:r w:rsidR="001D6670">
        <w:rPr>
          <w:rFonts w:ascii="Calibri" w:eastAsia="Calibri" w:hAnsi="Calibri" w:cs="Calibri"/>
        </w:rPr>
        <w:t>=</w:t>
      </w:r>
      <w:r>
        <w:rPr>
          <w:rFonts w:ascii="Calibri" w:eastAsia="Calibri" w:hAnsi="Calibri" w:cs="Calibri"/>
        </w:rPr>
        <w:t xml:space="preserve"> </w:t>
      </w:r>
      <w:r>
        <w:t>1.01). Although marginal, this effect is consistent with the correlational pattern observed in Study 1 for Black participants, as well as the effect of essentialism on anti-Black attitudes among White participants in Study 2.</w:t>
      </w:r>
    </w:p>
    <w:p w:rsidR="00C9799F" w:rsidRDefault="00A11C6A">
      <w:pPr>
        <w:pStyle w:val="1"/>
        <w:spacing w:after="25" w:line="259" w:lineRule="auto"/>
        <w:ind w:left="-5"/>
      </w:pPr>
      <w:r>
        <w:t>Mediation Analysis</w:t>
      </w:r>
    </w:p>
    <w:p w:rsidR="00C9799F" w:rsidRDefault="00A11C6A">
      <w:pPr>
        <w:ind w:left="-5"/>
      </w:pPr>
      <w:r>
        <w:t>Although the direct effect of essentialism on ATB scores was marginal, it was possible that essentialism might indirectly influence participants’ attitudes through changes in hierarchy endorsement. Thus, we tested for a pattern of mediation as in</w:t>
      </w:r>
    </w:p>
    <w:tbl>
      <w:tblPr>
        <w:tblStyle w:val="TableGrid"/>
        <w:tblpPr w:vertAnchor="text" w:horzAnchor="margin"/>
        <w:tblOverlap w:val="never"/>
        <w:tblW w:w="10284" w:type="dxa"/>
        <w:tblInd w:w="0" w:type="dxa"/>
        <w:tblCellMar>
          <w:bottom w:w="4" w:type="dxa"/>
          <w:right w:w="2" w:type="dxa"/>
        </w:tblCellMar>
        <w:tblLook w:val="04A0" w:firstRow="1" w:lastRow="0" w:firstColumn="1" w:lastColumn="0" w:noHBand="0" w:noVBand="1"/>
      </w:tblPr>
      <w:tblGrid>
        <w:gridCol w:w="10284"/>
      </w:tblGrid>
      <w:tr w:rsidR="00C9799F">
        <w:trPr>
          <w:trHeight w:val="400"/>
        </w:trPr>
        <w:tc>
          <w:tcPr>
            <w:tcW w:w="10282" w:type="dxa"/>
            <w:tcBorders>
              <w:top w:val="nil"/>
              <w:left w:val="nil"/>
              <w:bottom w:val="nil"/>
              <w:right w:val="nil"/>
            </w:tcBorders>
            <w:vAlign w:val="bottom"/>
          </w:tcPr>
          <w:p w:rsidR="00C9799F" w:rsidRDefault="00A11C6A">
            <w:pPr>
              <w:spacing w:after="201" w:line="259" w:lineRule="auto"/>
              <w:ind w:left="1411" w:firstLine="0"/>
              <w:jc w:val="left"/>
            </w:pPr>
            <w:r>
              <w:rPr>
                <w:rFonts w:ascii="Calibri" w:eastAsia="Calibri" w:hAnsi="Calibri" w:cs="Calibri"/>
                <w:noProof/>
                <w:sz w:val="22"/>
              </w:rPr>
              <mc:AlternateContent>
                <mc:Choice Requires="wpg">
                  <w:drawing>
                    <wp:inline distT="0" distB="0" distL="0" distR="0">
                      <wp:extent cx="4738322" cy="1204561"/>
                      <wp:effectExtent l="0" t="0" r="0" b="0"/>
                      <wp:docPr id="23166" name="Group 23166"/>
                      <wp:cNvGraphicFramePr/>
                      <a:graphic xmlns:a="http://schemas.openxmlformats.org/drawingml/2006/main">
                        <a:graphicData uri="http://schemas.microsoft.com/office/word/2010/wordprocessingGroup">
                          <wpg:wgp>
                            <wpg:cNvGrpSpPr/>
                            <wpg:grpSpPr>
                              <a:xfrm>
                                <a:off x="0" y="0"/>
                                <a:ext cx="4738322" cy="1204561"/>
                                <a:chOff x="0" y="0"/>
                                <a:chExt cx="4738322" cy="1204561"/>
                              </a:xfrm>
                            </wpg:grpSpPr>
                            <wps:wsp>
                              <wps:cNvPr id="27789" name="Shape 27789"/>
                              <wps:cNvSpPr/>
                              <wps:spPr>
                                <a:xfrm>
                                  <a:off x="0" y="0"/>
                                  <a:ext cx="4738320" cy="9144"/>
                                </a:xfrm>
                                <a:custGeom>
                                  <a:avLst/>
                                  <a:gdLst/>
                                  <a:ahLst/>
                                  <a:cxnLst/>
                                  <a:rect l="0" t="0" r="0" b="0"/>
                                  <a:pathLst>
                                    <a:path w="4738320" h="9144">
                                      <a:moveTo>
                                        <a:pt x="0" y="0"/>
                                      </a:moveTo>
                                      <a:lnTo>
                                        <a:pt x="4738320" y="0"/>
                                      </a:lnTo>
                                      <a:lnTo>
                                        <a:pt x="4738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0" name="Shape 27790"/>
                              <wps:cNvSpPr/>
                              <wps:spPr>
                                <a:xfrm>
                                  <a:off x="0" y="1198081"/>
                                  <a:ext cx="4738320" cy="9144"/>
                                </a:xfrm>
                                <a:custGeom>
                                  <a:avLst/>
                                  <a:gdLst/>
                                  <a:ahLst/>
                                  <a:cxnLst/>
                                  <a:rect l="0" t="0" r="0" b="0"/>
                                  <a:pathLst>
                                    <a:path w="4738320" h="9144">
                                      <a:moveTo>
                                        <a:pt x="0" y="0"/>
                                      </a:moveTo>
                                      <a:lnTo>
                                        <a:pt x="4738320" y="0"/>
                                      </a:lnTo>
                                      <a:lnTo>
                                        <a:pt x="47383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1" name="Shape 27791"/>
                              <wps:cNvSpPr/>
                              <wps:spPr>
                                <a:xfrm>
                                  <a:off x="0" y="4"/>
                                  <a:ext cx="9144" cy="1204557"/>
                                </a:xfrm>
                                <a:custGeom>
                                  <a:avLst/>
                                  <a:gdLst/>
                                  <a:ahLst/>
                                  <a:cxnLst/>
                                  <a:rect l="0" t="0" r="0" b="0"/>
                                  <a:pathLst>
                                    <a:path w="9144" h="1204557">
                                      <a:moveTo>
                                        <a:pt x="0" y="0"/>
                                      </a:moveTo>
                                      <a:lnTo>
                                        <a:pt x="9144" y="0"/>
                                      </a:lnTo>
                                      <a:lnTo>
                                        <a:pt x="9144" y="1204557"/>
                                      </a:lnTo>
                                      <a:lnTo>
                                        <a:pt x="0" y="12045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2" name="Shape 27792"/>
                              <wps:cNvSpPr/>
                              <wps:spPr>
                                <a:xfrm>
                                  <a:off x="4731842" y="4"/>
                                  <a:ext cx="9144" cy="1204557"/>
                                </a:xfrm>
                                <a:custGeom>
                                  <a:avLst/>
                                  <a:gdLst/>
                                  <a:ahLst/>
                                  <a:cxnLst/>
                                  <a:rect l="0" t="0" r="0" b="0"/>
                                  <a:pathLst>
                                    <a:path w="9144" h="1204557">
                                      <a:moveTo>
                                        <a:pt x="0" y="0"/>
                                      </a:moveTo>
                                      <a:lnTo>
                                        <a:pt x="9144" y="0"/>
                                      </a:lnTo>
                                      <a:lnTo>
                                        <a:pt x="9144" y="1204557"/>
                                      </a:lnTo>
                                      <a:lnTo>
                                        <a:pt x="0" y="12045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01" name="Picture 2501"/>
                                <pic:cNvPicPr/>
                              </pic:nvPicPr>
                              <pic:blipFill>
                                <a:blip r:embed="rId18"/>
                                <a:stretch>
                                  <a:fillRect/>
                                </a:stretch>
                              </pic:blipFill>
                              <pic:spPr>
                                <a:xfrm>
                                  <a:off x="82080" y="82795"/>
                                  <a:ext cx="4573435" cy="1039686"/>
                                </a:xfrm>
                                <a:prstGeom prst="rect">
                                  <a:avLst/>
                                </a:prstGeom>
                              </pic:spPr>
                            </pic:pic>
                          </wpg:wgp>
                        </a:graphicData>
                      </a:graphic>
                    </wp:inline>
                  </w:drawing>
                </mc:Choice>
                <mc:Fallback xmlns:a="http://schemas.openxmlformats.org/drawingml/2006/main">
                  <w:pict>
                    <v:group id="Group 23166" style="width:373.096pt;height:94.8473pt;mso-position-horizontal-relative:char;mso-position-vertical-relative:line" coordsize="47383,12045">
                      <v:shape id="Shape 27793" style="position:absolute;width:47383;height:91;left:0;top:0;" coordsize="4738320,9144" path="m0,0l4738320,0l4738320,9144l0,9144l0,0">
                        <v:stroke weight="0pt" endcap="flat" joinstyle="miter" miterlimit="10" on="false" color="#000000" opacity="0"/>
                        <v:fill on="true" color="#000000"/>
                      </v:shape>
                      <v:shape id="Shape 27794" style="position:absolute;width:47383;height:91;left:0;top:11980;" coordsize="4738320,9144" path="m0,0l4738320,0l4738320,9144l0,9144l0,0">
                        <v:stroke weight="0pt" endcap="flat" joinstyle="miter" miterlimit="10" on="false" color="#000000" opacity="0"/>
                        <v:fill on="true" color="#000000"/>
                      </v:shape>
                      <v:shape id="Shape 27795" style="position:absolute;width:91;height:12045;left:0;top:0;" coordsize="9144,1204557" path="m0,0l9144,0l9144,1204557l0,1204557l0,0">
                        <v:stroke weight="0pt" endcap="flat" joinstyle="miter" miterlimit="10" on="false" color="#000000" opacity="0"/>
                        <v:fill on="true" color="#000000"/>
                      </v:shape>
                      <v:shape id="Shape 27796" style="position:absolute;width:91;height:12045;left:47318;top:0;" coordsize="9144,1204557" path="m0,0l9144,0l9144,1204557l0,1204557l0,0">
                        <v:stroke weight="0pt" endcap="flat" joinstyle="miter" miterlimit="10" on="false" color="#000000" opacity="0"/>
                        <v:fill on="true" color="#000000"/>
                      </v:shape>
                      <v:shape id="Picture 2501" style="position:absolute;width:45734;height:10396;left:820;top:827;" filled="f">
                        <v:imagedata r:id="rId19"/>
                      </v:shape>
                    </v:group>
                  </w:pict>
                </mc:Fallback>
              </mc:AlternateContent>
            </w:r>
          </w:p>
          <w:p w:rsidR="00C9799F" w:rsidRDefault="00A11C6A">
            <w:pPr>
              <w:spacing w:after="0" w:line="259" w:lineRule="auto"/>
              <w:ind w:left="0" w:firstLine="0"/>
              <w:jc w:val="left"/>
            </w:pPr>
            <w:r>
              <w:rPr>
                <w:rFonts w:ascii="Calibri" w:eastAsia="Calibri" w:hAnsi="Calibri" w:cs="Calibri"/>
                <w:sz w:val="18"/>
              </w:rPr>
              <w:t>Figure 5. Endorsement of the social hierarchy mediated the relationship between essentialism and explicit prejudice, as measured by the</w:t>
            </w:r>
          </w:p>
          <w:p w:rsidR="00C9799F" w:rsidRDefault="00A11C6A">
            <w:pPr>
              <w:spacing w:after="0" w:line="259" w:lineRule="auto"/>
              <w:ind w:left="0" w:firstLine="0"/>
            </w:pPr>
            <w:r>
              <w:rPr>
                <w:rFonts w:ascii="Calibri" w:eastAsia="Calibri" w:hAnsi="Calibri" w:cs="Calibri"/>
                <w:sz w:val="18"/>
              </w:rPr>
              <w:t xml:space="preserve">Attitudes Toward Blacks Scale, for Black participants in Study 3 (N </w:t>
            </w:r>
            <w:r w:rsidR="001D6670">
              <w:rPr>
                <w:rFonts w:ascii="Calibri" w:eastAsia="Calibri" w:hAnsi="Calibri" w:cs="Calibri"/>
                <w:sz w:val="18"/>
              </w:rPr>
              <w:t>=</w:t>
            </w:r>
            <w:r>
              <w:rPr>
                <w:rFonts w:ascii="Calibri" w:eastAsia="Calibri" w:hAnsi="Calibri" w:cs="Calibri"/>
                <w:sz w:val="18"/>
              </w:rPr>
              <w:t xml:space="preserve"> 98). Unstandardized regression coefficients for simple mediation analysis</w:t>
            </w:r>
          </w:p>
        </w:tc>
      </w:tr>
    </w:tbl>
    <w:p w:rsidR="00C9799F" w:rsidRDefault="00A11C6A">
      <w:pPr>
        <w:spacing w:after="400" w:line="228" w:lineRule="auto"/>
        <w:ind w:left="-5"/>
        <w:jc w:val="left"/>
      </w:pPr>
      <w:r>
        <w:rPr>
          <w:rFonts w:ascii="Calibri" w:eastAsia="Calibri" w:hAnsi="Calibri" w:cs="Calibri"/>
          <w:sz w:val="18"/>
        </w:rPr>
        <w:t xml:space="preserve">(Model 4) are presented. </w:t>
      </w:r>
      <w:proofErr w:type="spellStart"/>
      <w:r>
        <w:rPr>
          <w:rFonts w:ascii="Calibri" w:eastAsia="Calibri" w:hAnsi="Calibri" w:cs="Calibri"/>
          <w:sz w:val="18"/>
          <w:vertAlign w:val="superscript"/>
        </w:rPr>
        <w:t>y</w:t>
      </w:r>
      <w:r>
        <w:rPr>
          <w:rFonts w:ascii="Calibri" w:eastAsia="Calibri" w:hAnsi="Calibri" w:cs="Calibri"/>
          <w:sz w:val="18"/>
        </w:rPr>
        <w:t>p</w:t>
      </w:r>
      <w:proofErr w:type="spellEnd"/>
      <w:r>
        <w:rPr>
          <w:rFonts w:ascii="Calibri" w:eastAsia="Calibri" w:hAnsi="Calibri" w:cs="Calibri"/>
          <w:sz w:val="18"/>
        </w:rPr>
        <w:t xml:space="preserve"> &lt; .10. *p &lt; .05. **p &lt; .01. ***p &lt; .001.</w:t>
      </w:r>
    </w:p>
    <w:p w:rsidR="00C9799F" w:rsidRDefault="00A11C6A">
      <w:pPr>
        <w:spacing w:after="369"/>
        <w:ind w:left="-5"/>
      </w:pPr>
      <w:r>
        <w:t xml:space="preserve">Study 2. This analysis revealed that essentialism predicted hierarchy endorsement scores, b </w:t>
      </w:r>
      <w:r w:rsidR="001D6670">
        <w:rPr>
          <w:rFonts w:ascii="Calibri" w:eastAsia="Calibri" w:hAnsi="Calibri" w:cs="Calibri"/>
        </w:rPr>
        <w:t>=</w:t>
      </w:r>
      <w:r>
        <w:rPr>
          <w:rFonts w:ascii="Calibri" w:eastAsia="Calibri" w:hAnsi="Calibri" w:cs="Calibri"/>
        </w:rPr>
        <w:t xml:space="preserve"> </w:t>
      </w:r>
      <w:r>
        <w:t xml:space="preserve">.57, SE </w:t>
      </w:r>
      <w:r w:rsidR="001D6670">
        <w:rPr>
          <w:rFonts w:ascii="Calibri" w:eastAsia="Calibri" w:hAnsi="Calibri" w:cs="Calibri"/>
        </w:rPr>
        <w:t>=</w:t>
      </w:r>
      <w:r>
        <w:rPr>
          <w:rFonts w:ascii="Calibri" w:eastAsia="Calibri" w:hAnsi="Calibri" w:cs="Calibri"/>
        </w:rPr>
        <w:t xml:space="preserve"> </w:t>
      </w:r>
      <w:r>
        <w:t xml:space="preserve">.23, t </w:t>
      </w:r>
      <w:r w:rsidR="001D6670">
        <w:rPr>
          <w:rFonts w:ascii="Calibri" w:eastAsia="Calibri" w:hAnsi="Calibri" w:cs="Calibri"/>
        </w:rPr>
        <w:t>=</w:t>
      </w:r>
      <w:r>
        <w:rPr>
          <w:rFonts w:ascii="Calibri" w:eastAsia="Calibri" w:hAnsi="Calibri" w:cs="Calibri"/>
        </w:rPr>
        <w:t xml:space="preserve"> </w:t>
      </w:r>
      <w:r>
        <w:t xml:space="preserve">2.53, p </w:t>
      </w:r>
      <w:r w:rsidR="001D6670">
        <w:rPr>
          <w:rFonts w:ascii="Calibri" w:eastAsia="Calibri" w:hAnsi="Calibri" w:cs="Calibri"/>
        </w:rPr>
        <w:t>=</w:t>
      </w:r>
      <w:r>
        <w:rPr>
          <w:rFonts w:ascii="Calibri" w:eastAsia="Calibri" w:hAnsi="Calibri" w:cs="Calibri"/>
        </w:rPr>
        <w:t xml:space="preserve"> </w:t>
      </w:r>
      <w:r>
        <w:t xml:space="preserve">.01, and marginally predicted ATB scores, b </w:t>
      </w:r>
      <w:r w:rsidR="001D6670">
        <w:rPr>
          <w:rFonts w:ascii="Calibri" w:eastAsia="Calibri" w:hAnsi="Calibri" w:cs="Calibri"/>
        </w:rPr>
        <w:t>=</w:t>
      </w:r>
      <w:r>
        <w:rPr>
          <w:rFonts w:ascii="Calibri" w:eastAsia="Calibri" w:hAnsi="Calibri" w:cs="Calibri"/>
        </w:rPr>
        <w:t xml:space="preserve"> </w:t>
      </w:r>
      <w:r>
        <w:t xml:space="preserve">.37, SE </w:t>
      </w:r>
      <w:r w:rsidR="001D6670">
        <w:rPr>
          <w:rFonts w:ascii="Calibri" w:eastAsia="Calibri" w:hAnsi="Calibri" w:cs="Calibri"/>
        </w:rPr>
        <w:t>=</w:t>
      </w:r>
      <w:r>
        <w:rPr>
          <w:rFonts w:ascii="Calibri" w:eastAsia="Calibri" w:hAnsi="Calibri" w:cs="Calibri"/>
        </w:rPr>
        <w:t xml:space="preserve"> </w:t>
      </w:r>
      <w:r>
        <w:t xml:space="preserve">.17, t </w:t>
      </w:r>
      <w:r w:rsidR="001D6670">
        <w:rPr>
          <w:rFonts w:ascii="Calibri" w:eastAsia="Calibri" w:hAnsi="Calibri" w:cs="Calibri"/>
        </w:rPr>
        <w:t>=</w:t>
      </w:r>
      <w:r>
        <w:rPr>
          <w:rFonts w:ascii="Calibri" w:eastAsia="Calibri" w:hAnsi="Calibri" w:cs="Calibri"/>
        </w:rPr>
        <w:t xml:space="preserve"> </w:t>
      </w:r>
      <w:r>
        <w:t xml:space="preserve">1.72, p </w:t>
      </w:r>
      <w:r w:rsidR="001D6670">
        <w:rPr>
          <w:rFonts w:ascii="Calibri" w:eastAsia="Calibri" w:hAnsi="Calibri" w:cs="Calibri"/>
        </w:rPr>
        <w:t>=</w:t>
      </w:r>
      <w:r>
        <w:rPr>
          <w:rFonts w:ascii="Calibri" w:eastAsia="Calibri" w:hAnsi="Calibri" w:cs="Calibri"/>
        </w:rPr>
        <w:t xml:space="preserve"> </w:t>
      </w:r>
      <w:r>
        <w:t xml:space="preserve">.09. Furthermore, hierarchy endorsement was associated with ATB scores, b </w:t>
      </w:r>
      <w:r w:rsidR="001D6670">
        <w:rPr>
          <w:rFonts w:ascii="Calibri" w:eastAsia="Calibri" w:hAnsi="Calibri" w:cs="Calibri"/>
        </w:rPr>
        <w:t>=</w:t>
      </w:r>
      <w:r>
        <w:rPr>
          <w:rFonts w:ascii="Calibri" w:eastAsia="Calibri" w:hAnsi="Calibri" w:cs="Calibri"/>
        </w:rPr>
        <w:t xml:space="preserve"> </w:t>
      </w:r>
      <w:r>
        <w:t xml:space="preserve">.82, SE </w:t>
      </w:r>
      <w:r w:rsidR="001D6670">
        <w:rPr>
          <w:rFonts w:ascii="Calibri" w:eastAsia="Calibri" w:hAnsi="Calibri" w:cs="Calibri"/>
        </w:rPr>
        <w:t>=</w:t>
      </w:r>
      <w:r>
        <w:rPr>
          <w:rFonts w:ascii="Calibri" w:eastAsia="Calibri" w:hAnsi="Calibri" w:cs="Calibri"/>
        </w:rPr>
        <w:t xml:space="preserve"> </w:t>
      </w:r>
      <w:r>
        <w:t xml:space="preserve">.05, t </w:t>
      </w:r>
      <w:r w:rsidR="001D6670">
        <w:rPr>
          <w:rFonts w:ascii="Calibri" w:eastAsia="Calibri" w:hAnsi="Calibri" w:cs="Calibri"/>
        </w:rPr>
        <w:t>=</w:t>
      </w:r>
      <w:r>
        <w:rPr>
          <w:rFonts w:ascii="Calibri" w:eastAsia="Calibri" w:hAnsi="Calibri" w:cs="Calibri"/>
        </w:rPr>
        <w:t xml:space="preserve"> </w:t>
      </w:r>
      <w:r>
        <w:t xml:space="preserve">17.34, p &lt; .001. When essentialism and hierarchy endorsement were both included in the model predicting ATB scores, the effect for hierarchy endorsement remained significant, b </w:t>
      </w:r>
      <w:r w:rsidR="001D6670">
        <w:rPr>
          <w:rFonts w:ascii="Calibri" w:eastAsia="Calibri" w:hAnsi="Calibri" w:cs="Calibri"/>
        </w:rPr>
        <w:t>=</w:t>
      </w:r>
      <w:r>
        <w:rPr>
          <w:rFonts w:ascii="Calibri" w:eastAsia="Calibri" w:hAnsi="Calibri" w:cs="Calibri"/>
        </w:rPr>
        <w:t xml:space="preserve"> </w:t>
      </w:r>
      <w:r>
        <w:t xml:space="preserve">.84, SE </w:t>
      </w:r>
      <w:r w:rsidR="001D6670">
        <w:rPr>
          <w:rFonts w:ascii="Calibri" w:eastAsia="Calibri" w:hAnsi="Calibri" w:cs="Calibri"/>
        </w:rPr>
        <w:t>=</w:t>
      </w:r>
      <w:r>
        <w:rPr>
          <w:rFonts w:ascii="Calibri" w:eastAsia="Calibri" w:hAnsi="Calibri" w:cs="Calibri"/>
        </w:rPr>
        <w:t xml:space="preserve"> </w:t>
      </w:r>
      <w:r>
        <w:t xml:space="preserve">.05, t </w:t>
      </w:r>
      <w:r w:rsidR="001D6670">
        <w:rPr>
          <w:rFonts w:ascii="Calibri" w:eastAsia="Calibri" w:hAnsi="Calibri" w:cs="Calibri"/>
        </w:rPr>
        <w:t>=</w:t>
      </w:r>
      <w:r>
        <w:rPr>
          <w:rFonts w:ascii="Calibri" w:eastAsia="Calibri" w:hAnsi="Calibri" w:cs="Calibri"/>
        </w:rPr>
        <w:t xml:space="preserve"> </w:t>
      </w:r>
      <w:r>
        <w:t xml:space="preserve">17.38, p &lt; .001, and the effect of essentialism was reduced, b </w:t>
      </w:r>
      <w:r w:rsidR="001D6670">
        <w:rPr>
          <w:rFonts w:ascii="Calibri" w:eastAsia="Calibri" w:hAnsi="Calibri" w:cs="Calibri"/>
        </w:rPr>
        <w:t>=</w:t>
      </w:r>
      <w:r>
        <w:t xml:space="preserve">.11, SE </w:t>
      </w:r>
      <w:r w:rsidR="001D6670">
        <w:rPr>
          <w:rFonts w:ascii="Calibri" w:eastAsia="Calibri" w:hAnsi="Calibri" w:cs="Calibri"/>
        </w:rPr>
        <w:t>=</w:t>
      </w:r>
      <w:r>
        <w:rPr>
          <w:rFonts w:ascii="Calibri" w:eastAsia="Calibri" w:hAnsi="Calibri" w:cs="Calibri"/>
        </w:rPr>
        <w:t xml:space="preserve"> </w:t>
      </w:r>
      <w:r>
        <w:t xml:space="preserve">.11, t </w:t>
      </w:r>
      <w:r w:rsidR="001D6670">
        <w:rPr>
          <w:rFonts w:ascii="Calibri" w:eastAsia="Calibri" w:hAnsi="Calibri" w:cs="Calibri"/>
        </w:rPr>
        <w:t>=</w:t>
      </w:r>
      <w:r>
        <w:t xml:space="preserve">1.00, p </w:t>
      </w:r>
      <w:r w:rsidR="001D6670">
        <w:rPr>
          <w:rFonts w:ascii="Calibri" w:eastAsia="Calibri" w:hAnsi="Calibri" w:cs="Calibri"/>
        </w:rPr>
        <w:t>=</w:t>
      </w:r>
      <w:r>
        <w:rPr>
          <w:rFonts w:ascii="Calibri" w:eastAsia="Calibri" w:hAnsi="Calibri" w:cs="Calibri"/>
        </w:rPr>
        <w:t xml:space="preserve"> </w:t>
      </w:r>
      <w:r>
        <w:t>.32. Importantly, a test of the indirect effect was significant, 95% CI [.11, .85], k</w:t>
      </w:r>
      <w:r>
        <w:rPr>
          <w:vertAlign w:val="superscript"/>
        </w:rPr>
        <w:t xml:space="preserve">2 </w:t>
      </w:r>
      <w:r w:rsidR="001D6670">
        <w:rPr>
          <w:rFonts w:ascii="Calibri" w:eastAsia="Calibri" w:hAnsi="Calibri" w:cs="Calibri"/>
        </w:rPr>
        <w:t>=</w:t>
      </w:r>
      <w:r>
        <w:rPr>
          <w:rFonts w:ascii="Calibri" w:eastAsia="Calibri" w:hAnsi="Calibri" w:cs="Calibri"/>
        </w:rPr>
        <w:t xml:space="preserve"> </w:t>
      </w:r>
      <w:r>
        <w:t>.34, suggesting that, as with the White participants of Study 2, hierarchy endorsement mediated the relation between essentialism and explicit ATB prejudice in Black adults (Figure 5).</w:t>
      </w:r>
    </w:p>
    <w:p w:rsidR="00C9799F" w:rsidRDefault="00A11C6A">
      <w:pPr>
        <w:pStyle w:val="1"/>
        <w:ind w:left="-5"/>
      </w:pPr>
      <w:r>
        <w:t>Discussion</w:t>
      </w:r>
    </w:p>
    <w:p w:rsidR="00C9799F" w:rsidRDefault="00A11C6A">
      <w:pPr>
        <w:spacing w:after="369"/>
        <w:ind w:left="-5"/>
      </w:pPr>
      <w:r>
        <w:t xml:space="preserve">Study 3 confirmed that essentialism causally relates to hierarchy endorsement in Black participants, replicating the pattern observed in Study 2. The induction of essentialist beliefs led to marginally more negative attitudes on the ATB in </w:t>
      </w:r>
      <w:r>
        <w:lastRenderedPageBreak/>
        <w:t>Black participants, suggesting that essentialist thinking can influence attitudes toward Blacks even among Black individuals. Moreover, a test of mediation produced a significant indirect effect of essentialism on racial attitudes through changes in hierarchy endorsement. By demonstrating this pattern among Black participants, these data provide strong support for the hypothesis that essentialism increases prejudice toward lower status groups by increasing endorsement of social hierarchies.</w:t>
      </w:r>
    </w:p>
    <w:p w:rsidR="00C9799F" w:rsidRDefault="00A11C6A">
      <w:pPr>
        <w:pStyle w:val="1"/>
        <w:ind w:left="-5"/>
      </w:pPr>
      <w:r>
        <w:t>General Discussion</w:t>
      </w:r>
    </w:p>
    <w:p w:rsidR="00C9799F" w:rsidRDefault="00A11C6A">
      <w:pPr>
        <w:ind w:left="-5"/>
      </w:pPr>
      <w:r>
        <w:t xml:space="preserve">The present research investigated the processes through which essentialism leads to prejudice. In particular, we considered the possibility that essentialism influences not just beliefs about individuals and groups but also beliefs about how groups are arranged in the social hierarchy (e.g., </w:t>
      </w:r>
      <w:proofErr w:type="spellStart"/>
      <w:r>
        <w:t>Yzerbyt</w:t>
      </w:r>
      <w:proofErr w:type="spellEnd"/>
      <w:r>
        <w:t xml:space="preserve"> et al., 1997). According to this hypothesis, essentialism should relate to greater prejudice toward Blacks among both Black and White perceivers given the lower relative status of African Americans in American society. Indeed, racial essentialism was associated with increased belief-based forms of prejudice toward Black people in White participants (Studies 1 and 2) and Black participants (Studies 1 and 3), and this effect occurred by increasing participants’ endorsement of social hierarchies (Studies 2 and 3). Moreover, by manipulating essentialist beliefs in Studies 2 and 3, these results revealed a causal effect of essentialism on social hierarchy endorsement, which in turn explained the effect of essentialism on prejudice. These findings suggest that by leading individuals to view social hierarchies as objectively determined and natural, essentialism increases the tendency to endorse, and perhaps perpetuate, existing hierarchies through continued prejudice toward lower status social groups.</w:t>
      </w:r>
    </w:p>
    <w:p w:rsidR="00C9799F" w:rsidRDefault="00A11C6A">
      <w:pPr>
        <w:ind w:left="-15" w:firstLine="238"/>
      </w:pPr>
      <w:r>
        <w:t xml:space="preserve">Our research additionally offers a new explanation for why Black individuals sometimes express negative attitudes toward their own group. That is, essentialism—a domain-general cognitive tendency that does not directly pertain to attitudes—can be readily applied to beliefs about race in a way that may lead Black individuals to devalue their racial group through endorsement of </w:t>
      </w:r>
      <w:proofErr w:type="spellStart"/>
      <w:r>
        <w:t>socialhierarchies.Althoughanexperimentaltestofthisproposed</w:t>
      </w:r>
      <w:proofErr w:type="spellEnd"/>
      <w:r>
        <w:t xml:space="preserve"> </w:t>
      </w:r>
      <w:proofErr w:type="spellStart"/>
      <w:r>
        <w:t>mediatorwould</w:t>
      </w:r>
      <w:proofErr w:type="spellEnd"/>
      <w:r>
        <w:t xml:space="preserve"> clarify </w:t>
      </w:r>
      <w:proofErr w:type="spellStart"/>
      <w:r>
        <w:t>thehypothesized</w:t>
      </w:r>
      <w:proofErr w:type="spellEnd"/>
      <w:r>
        <w:t xml:space="preserve"> process (as </w:t>
      </w:r>
      <w:proofErr w:type="spellStart"/>
      <w:r>
        <w:t>inGuimond</w:t>
      </w:r>
      <w:proofErr w:type="spellEnd"/>
      <w:r>
        <w:t xml:space="preserve">, </w:t>
      </w:r>
      <w:proofErr w:type="spellStart"/>
      <w:r>
        <w:lastRenderedPageBreak/>
        <w:t>Dambrun</w:t>
      </w:r>
      <w:proofErr w:type="spellEnd"/>
      <w:r>
        <w:t xml:space="preserve">, </w:t>
      </w:r>
      <w:proofErr w:type="spellStart"/>
      <w:r>
        <w:t>Michinov</w:t>
      </w:r>
      <w:proofErr w:type="spellEnd"/>
      <w:r>
        <w:t xml:space="preserve">, &amp; Duarte, 2003; </w:t>
      </w:r>
      <w:proofErr w:type="spellStart"/>
      <w:r>
        <w:t>Kteily</w:t>
      </w:r>
      <w:proofErr w:type="spellEnd"/>
      <w:r>
        <w:t xml:space="preserve">, </w:t>
      </w:r>
      <w:proofErr w:type="spellStart"/>
      <w:r>
        <w:t>Sidanius</w:t>
      </w:r>
      <w:proofErr w:type="spellEnd"/>
      <w:r>
        <w:t xml:space="preserve">, &amp; Levin, 2011), these studies suggest a novel theoretical account for how </w:t>
      </w:r>
      <w:proofErr w:type="spellStart"/>
      <w:r>
        <w:t>essentialismmayperpetuateanti-Blackprejudice</w:t>
      </w:r>
      <w:proofErr w:type="spellEnd"/>
      <w:r>
        <w:t xml:space="preserve">. By elucidating the role of hierarchy endorsement, our findings identify an unexamined source of Black in-group devaluation and suggest a new approach to buffering Black individuals from its effects. Moreover, while this study focused on anti-Black attitudes, the links </w:t>
      </w:r>
      <w:proofErr w:type="spellStart"/>
      <w:proofErr w:type="gramStart"/>
      <w:r>
        <w:t>betweenessentialistbeliefs,hierarchyendorsement</w:t>
      </w:r>
      <w:proofErr w:type="gramEnd"/>
      <w:r>
        <w:t>,andnegative</w:t>
      </w:r>
      <w:proofErr w:type="spellEnd"/>
      <w:r>
        <w:t xml:space="preserve"> attitudes toward lower status social groups suggests that this general framework might explain negative attitudes toward other social groups perceived to be low status as well.</w:t>
      </w:r>
    </w:p>
    <w:p w:rsidR="00C9799F" w:rsidRDefault="00A11C6A">
      <w:pPr>
        <w:ind w:left="-15" w:firstLine="238"/>
      </w:pPr>
      <w:r>
        <w:t xml:space="preserve">Although our findings demonstrate that essentialism can lead to more negative attitudes toward minorities among both White and Black individuals, essentialism is a multifaceted construct, and includes components that could relate to more positive attitudes as well. Holding a strong, positive racial identity has been associated with improved behavioral and physiological outcomes (e.g., academic achievement: </w:t>
      </w:r>
      <w:proofErr w:type="spellStart"/>
      <w:r>
        <w:t>Altschul</w:t>
      </w:r>
      <w:proofErr w:type="spellEnd"/>
      <w:r>
        <w:t xml:space="preserve">, </w:t>
      </w:r>
      <w:proofErr w:type="spellStart"/>
      <w:r>
        <w:t>Oyserman</w:t>
      </w:r>
      <w:proofErr w:type="spellEnd"/>
      <w:r>
        <w:t xml:space="preserve">, &amp; </w:t>
      </w:r>
      <w:proofErr w:type="spellStart"/>
      <w:r>
        <w:t>Bybee</w:t>
      </w:r>
      <w:proofErr w:type="spellEnd"/>
      <w:r>
        <w:t>, 2006; mental health: Sellers, Copeland-Linder, Martin, &amp; Lewis, 2006; physiology: Ratner et al., 2013). Although the links between essentialist beliefs and positive racial identity have not been established, increased essentialism may relate to more positive racial identity, given that essentialism comprises, in part, the beliefs that category membership is stable and indicative of in-group similarity. In this case, in addition to increasing endorsement of social hierarchies, essentialism could bolster in-group identity, perhaps explaining why we found a smaller relation between essentialism and anti-Black prejudice in Black than White participants. Our understanding of how and when essentialism affects intergroup attitudes will benefit from further tests of how specific facets of essentialism affect particular forms of intergroup attitudes.</w:t>
      </w:r>
    </w:p>
    <w:p w:rsidR="00C9799F" w:rsidRDefault="00A11C6A">
      <w:pPr>
        <w:spacing w:after="170"/>
        <w:ind w:left="-15" w:firstLine="239"/>
      </w:pPr>
      <w:r>
        <w:t>More broadly, this research demonstrates the implications of essentialism for anti-Black prejudice, extending the theoretical scope of how essentialism affects intergroup attitudes, by affecting perceptions and beliefs about social hierarchies. Furthermore, while past work suggests that reducing essentialism should reduce prejudice, our findings reveal that a consideration of social structures, and a group’s place within them, is needed to best utilize essentialism-based interventions.</w:t>
      </w:r>
    </w:p>
    <w:p w:rsidR="00C9799F" w:rsidRDefault="00A11C6A">
      <w:pPr>
        <w:pStyle w:val="2"/>
        <w:ind w:left="-5"/>
      </w:pPr>
      <w:r>
        <w:t>Acknowledgments</w:t>
      </w:r>
    </w:p>
    <w:p w:rsidR="00C9799F" w:rsidRDefault="00A11C6A">
      <w:pPr>
        <w:spacing w:after="173" w:line="285" w:lineRule="auto"/>
        <w:ind w:left="-15" w:right="-11" w:firstLine="0"/>
      </w:pPr>
      <w:r>
        <w:rPr>
          <w:sz w:val="18"/>
        </w:rPr>
        <w:t>We thank Melissa Williams for providing experimental materials for Studies 2 and 3.</w:t>
      </w:r>
    </w:p>
    <w:p w:rsidR="00C9799F" w:rsidRDefault="00A11C6A">
      <w:pPr>
        <w:pStyle w:val="2"/>
        <w:ind w:left="-5"/>
      </w:pPr>
      <w:r>
        <w:t>Declaration of Conflicting Interests</w:t>
      </w:r>
    </w:p>
    <w:p w:rsidR="00C9799F" w:rsidRDefault="00A11C6A">
      <w:pPr>
        <w:spacing w:after="172" w:line="285" w:lineRule="auto"/>
        <w:ind w:left="-15" w:right="-11" w:firstLine="0"/>
      </w:pPr>
      <w:r>
        <w:rPr>
          <w:sz w:val="18"/>
        </w:rPr>
        <w:t>The author(s) declared no potential conflicts of interest with respect to the research, authorship, and/or publication of this article.</w:t>
      </w:r>
    </w:p>
    <w:p w:rsidR="00C9799F" w:rsidRDefault="00A11C6A">
      <w:pPr>
        <w:pStyle w:val="2"/>
        <w:ind w:left="-5"/>
      </w:pPr>
      <w:r>
        <w:t>Funding</w:t>
      </w:r>
    </w:p>
    <w:p w:rsidR="00C9799F" w:rsidRDefault="00A11C6A">
      <w:pPr>
        <w:spacing w:after="173" w:line="285" w:lineRule="auto"/>
        <w:ind w:left="-15" w:right="-11" w:firstLine="0"/>
      </w:pPr>
      <w:r>
        <w:rPr>
          <w:sz w:val="18"/>
        </w:rPr>
        <w:t xml:space="preserve">The author(s) disclosed receipt of the following financial support for the research, authorship, and/or publication of this article: Research </w:t>
      </w:r>
      <w:r>
        <w:rPr>
          <w:sz w:val="18"/>
        </w:rPr>
        <w:lastRenderedPageBreak/>
        <w:t>reported in this publication was supported by the Eunice Kennedy Shriver National Institute of Child Health and Human Development under Award Number R01HD087672. The content is solely the responsibility of the authors and does not necessarily represent the official views of the National Institutes of Health.</w:t>
      </w:r>
    </w:p>
    <w:p w:rsidR="00C9799F" w:rsidRDefault="00A11C6A">
      <w:pPr>
        <w:pStyle w:val="2"/>
        <w:ind w:left="-5"/>
      </w:pPr>
      <w:r>
        <w:t>Supplemental Material</w:t>
      </w:r>
    </w:p>
    <w:p w:rsidR="00C9799F" w:rsidRDefault="00A11C6A">
      <w:pPr>
        <w:spacing w:after="172" w:line="285" w:lineRule="auto"/>
        <w:ind w:left="-15" w:right="-11" w:firstLine="0"/>
      </w:pPr>
      <w:r>
        <w:rPr>
          <w:sz w:val="18"/>
        </w:rPr>
        <w:t xml:space="preserve">The online data supplements are available at </w:t>
      </w:r>
      <w:hyperlink r:id="rId20">
        <w:r>
          <w:rPr>
            <w:sz w:val="18"/>
          </w:rPr>
          <w:t xml:space="preserve">http://journals.sagepub. </w:t>
        </w:r>
      </w:hyperlink>
      <w:hyperlink r:id="rId21">
        <w:r>
          <w:rPr>
            <w:sz w:val="18"/>
          </w:rPr>
          <w:t>com/doi/suppl/10.1177/1948550617707020.</w:t>
        </w:r>
      </w:hyperlink>
    </w:p>
    <w:p w:rsidR="00C9799F" w:rsidRDefault="00A11C6A">
      <w:pPr>
        <w:pStyle w:val="2"/>
        <w:ind w:left="-5"/>
      </w:pPr>
      <w:r>
        <w:t>Notes</w:t>
      </w:r>
    </w:p>
    <w:p w:rsidR="00C9799F" w:rsidRDefault="00A11C6A">
      <w:pPr>
        <w:numPr>
          <w:ilvl w:val="0"/>
          <w:numId w:val="1"/>
        </w:numPr>
        <w:spacing w:line="285" w:lineRule="auto"/>
        <w:ind w:right="-11" w:hanging="228"/>
      </w:pPr>
      <w:r>
        <w:rPr>
          <w:sz w:val="18"/>
        </w:rPr>
        <w:t xml:space="preserve">In addition to our primary measure of essentialism, we used </w:t>
      </w:r>
      <w:proofErr w:type="spellStart"/>
      <w:r>
        <w:rPr>
          <w:sz w:val="18"/>
        </w:rPr>
        <w:t>threeadditional</w:t>
      </w:r>
      <w:proofErr w:type="spellEnd"/>
      <w:r>
        <w:rPr>
          <w:sz w:val="18"/>
        </w:rPr>
        <w:t xml:space="preserve"> measures of essentialism for exploratory purposes for future studies aiming to compare racial essentialism in children and adults: the visitor task (</w:t>
      </w:r>
      <w:proofErr w:type="spellStart"/>
      <w:r>
        <w:rPr>
          <w:sz w:val="18"/>
        </w:rPr>
        <w:t>Kalish</w:t>
      </w:r>
      <w:proofErr w:type="spellEnd"/>
      <w:r>
        <w:rPr>
          <w:sz w:val="18"/>
        </w:rPr>
        <w:t xml:space="preserve">, 1998; Rhodes &amp; </w:t>
      </w:r>
      <w:proofErr w:type="spellStart"/>
      <w:r>
        <w:rPr>
          <w:sz w:val="18"/>
        </w:rPr>
        <w:t>Gelman</w:t>
      </w:r>
      <w:proofErr w:type="spellEnd"/>
      <w:r>
        <w:rPr>
          <w:sz w:val="18"/>
        </w:rPr>
        <w:t xml:space="preserve">, 2009) and the switched at birth task (Hirschfeld, 1995), commonly used in developmental research, and the Race Conceptions Scale (RCS; Williams &amp; </w:t>
      </w:r>
      <w:proofErr w:type="spellStart"/>
      <w:r>
        <w:rPr>
          <w:sz w:val="18"/>
        </w:rPr>
        <w:t>Eberhardt</w:t>
      </w:r>
      <w:proofErr w:type="spellEnd"/>
      <w:r>
        <w:rPr>
          <w:sz w:val="18"/>
        </w:rPr>
        <w:t xml:space="preserve">, 2008). Exploratory analyses demonstrated that our primary measure of essentialism was positively correlated with the RCS, </w:t>
      </w:r>
      <w:proofErr w:type="gramStart"/>
      <w:r>
        <w:rPr>
          <w:sz w:val="18"/>
        </w:rPr>
        <w:t>r(</w:t>
      </w:r>
      <w:proofErr w:type="gramEnd"/>
      <w:r>
        <w:rPr>
          <w:sz w:val="18"/>
        </w:rPr>
        <w:t xml:space="preserve">145) </w:t>
      </w:r>
      <w:r w:rsidR="001D6670">
        <w:rPr>
          <w:rFonts w:ascii="Calibri" w:eastAsia="Calibri" w:hAnsi="Calibri" w:cs="Calibri"/>
          <w:sz w:val="18"/>
        </w:rPr>
        <w:t>=</w:t>
      </w:r>
      <w:r>
        <w:rPr>
          <w:rFonts w:ascii="Calibri" w:eastAsia="Calibri" w:hAnsi="Calibri" w:cs="Calibri"/>
          <w:sz w:val="18"/>
        </w:rPr>
        <w:t xml:space="preserve"> </w:t>
      </w:r>
      <w:r>
        <w:rPr>
          <w:sz w:val="18"/>
        </w:rPr>
        <w:t xml:space="preserve">.64, p &lt; .001, as well as the visitor task, r(145) </w:t>
      </w:r>
      <w:r w:rsidR="001D6670">
        <w:rPr>
          <w:rFonts w:ascii="Calibri" w:eastAsia="Calibri" w:hAnsi="Calibri" w:cs="Calibri"/>
          <w:sz w:val="18"/>
        </w:rPr>
        <w:t>=</w:t>
      </w:r>
      <w:r>
        <w:rPr>
          <w:rFonts w:ascii="Calibri" w:eastAsia="Calibri" w:hAnsi="Calibri" w:cs="Calibri"/>
          <w:sz w:val="18"/>
        </w:rPr>
        <w:t xml:space="preserve"> </w:t>
      </w:r>
      <w:r>
        <w:rPr>
          <w:sz w:val="18"/>
        </w:rPr>
        <w:t xml:space="preserve">.16, p </w:t>
      </w:r>
      <w:r w:rsidR="001D6670">
        <w:rPr>
          <w:rFonts w:ascii="Calibri" w:eastAsia="Calibri" w:hAnsi="Calibri" w:cs="Calibri"/>
          <w:sz w:val="18"/>
        </w:rPr>
        <w:t>=</w:t>
      </w:r>
      <w:r>
        <w:rPr>
          <w:rFonts w:ascii="Calibri" w:eastAsia="Calibri" w:hAnsi="Calibri" w:cs="Calibri"/>
          <w:sz w:val="18"/>
        </w:rPr>
        <w:t xml:space="preserve"> </w:t>
      </w:r>
      <w:r>
        <w:rPr>
          <w:sz w:val="18"/>
        </w:rPr>
        <w:t>.05.</w:t>
      </w:r>
    </w:p>
    <w:p w:rsidR="00C9799F" w:rsidRDefault="00A11C6A">
      <w:pPr>
        <w:numPr>
          <w:ilvl w:val="0"/>
          <w:numId w:val="1"/>
        </w:numPr>
        <w:spacing w:line="285" w:lineRule="auto"/>
        <w:ind w:right="-11" w:hanging="228"/>
      </w:pPr>
      <w:r>
        <w:rPr>
          <w:sz w:val="18"/>
        </w:rPr>
        <w:t xml:space="preserve">After rating African and European Americans, participants </w:t>
      </w:r>
      <w:proofErr w:type="spellStart"/>
      <w:r>
        <w:rPr>
          <w:sz w:val="18"/>
        </w:rPr>
        <w:t>wereasked</w:t>
      </w:r>
      <w:proofErr w:type="spellEnd"/>
      <w:r>
        <w:rPr>
          <w:sz w:val="18"/>
        </w:rPr>
        <w:t xml:space="preserve"> to complete two additional feelings thermometers for Asian and Latino Americans, separately and in counterbalanced order. Participants’ ratings on these thermometers were not analyzed for this study.</w:t>
      </w:r>
    </w:p>
    <w:p w:rsidR="00C9799F" w:rsidRDefault="00A11C6A">
      <w:pPr>
        <w:numPr>
          <w:ilvl w:val="0"/>
          <w:numId w:val="1"/>
        </w:numPr>
        <w:spacing w:line="285" w:lineRule="auto"/>
        <w:ind w:right="-11" w:hanging="228"/>
      </w:pPr>
      <w:r>
        <w:rPr>
          <w:sz w:val="18"/>
        </w:rPr>
        <w:t xml:space="preserve">Across all studies, results did not change significantly from </w:t>
      </w:r>
      <w:proofErr w:type="spellStart"/>
      <w:r>
        <w:rPr>
          <w:sz w:val="18"/>
        </w:rPr>
        <w:t>thosepresented</w:t>
      </w:r>
      <w:proofErr w:type="spellEnd"/>
      <w:r>
        <w:rPr>
          <w:sz w:val="18"/>
        </w:rPr>
        <w:t xml:space="preserve"> here when excluded participants were included in analyses.</w:t>
      </w:r>
    </w:p>
    <w:p w:rsidR="00C9799F" w:rsidRDefault="00A11C6A">
      <w:pPr>
        <w:numPr>
          <w:ilvl w:val="0"/>
          <w:numId w:val="1"/>
        </w:numPr>
        <w:spacing w:line="285" w:lineRule="auto"/>
        <w:ind w:right="-11" w:hanging="228"/>
      </w:pPr>
      <w:r>
        <w:rPr>
          <w:sz w:val="18"/>
        </w:rPr>
        <w:t xml:space="preserve">As expected, Attitudes Toward Blacks (ATB) scores were significantly higher in the streamlined procedure in Study 3 (M </w:t>
      </w:r>
      <w:r w:rsidR="001D6670">
        <w:rPr>
          <w:rFonts w:ascii="Calibri" w:eastAsia="Calibri" w:hAnsi="Calibri" w:cs="Calibri"/>
          <w:sz w:val="18"/>
        </w:rPr>
        <w:t>=</w:t>
      </w:r>
      <w:r>
        <w:rPr>
          <w:rFonts w:ascii="Calibri" w:eastAsia="Calibri" w:hAnsi="Calibri" w:cs="Calibri"/>
          <w:sz w:val="18"/>
        </w:rPr>
        <w:t xml:space="preserve"> </w:t>
      </w:r>
      <w:r>
        <w:rPr>
          <w:sz w:val="18"/>
        </w:rPr>
        <w:t>2.40,</w:t>
      </w:r>
    </w:p>
    <w:p w:rsidR="00C9799F" w:rsidRDefault="00A11C6A">
      <w:pPr>
        <w:spacing w:after="182" w:line="285" w:lineRule="auto"/>
        <w:ind w:left="223" w:right="-11" w:firstLine="0"/>
      </w:pPr>
      <w:r>
        <w:rPr>
          <w:sz w:val="18"/>
        </w:rPr>
        <w:t xml:space="preserve">SD </w:t>
      </w:r>
      <w:r w:rsidR="001D6670">
        <w:rPr>
          <w:rFonts w:ascii="Calibri" w:eastAsia="Calibri" w:hAnsi="Calibri" w:cs="Calibri"/>
          <w:sz w:val="18"/>
        </w:rPr>
        <w:t>=</w:t>
      </w:r>
      <w:r>
        <w:rPr>
          <w:rFonts w:ascii="Calibri" w:eastAsia="Calibri" w:hAnsi="Calibri" w:cs="Calibri"/>
          <w:sz w:val="18"/>
        </w:rPr>
        <w:t xml:space="preserve"> </w:t>
      </w:r>
      <w:r>
        <w:rPr>
          <w:sz w:val="18"/>
        </w:rPr>
        <w:t xml:space="preserve">1.09) than in Study 2 (M </w:t>
      </w:r>
      <w:r w:rsidR="001D6670">
        <w:rPr>
          <w:rFonts w:ascii="Calibri" w:eastAsia="Calibri" w:hAnsi="Calibri" w:cs="Calibri"/>
          <w:sz w:val="18"/>
        </w:rPr>
        <w:t>=</w:t>
      </w:r>
      <w:r>
        <w:rPr>
          <w:rFonts w:ascii="Calibri" w:eastAsia="Calibri" w:hAnsi="Calibri" w:cs="Calibri"/>
          <w:sz w:val="18"/>
        </w:rPr>
        <w:t xml:space="preserve"> </w:t>
      </w:r>
      <w:r>
        <w:rPr>
          <w:sz w:val="18"/>
        </w:rPr>
        <w:t xml:space="preserve">1.97, SD </w:t>
      </w:r>
      <w:r w:rsidR="001D6670">
        <w:rPr>
          <w:rFonts w:ascii="Calibri" w:eastAsia="Calibri" w:hAnsi="Calibri" w:cs="Calibri"/>
          <w:sz w:val="18"/>
        </w:rPr>
        <w:t>=</w:t>
      </w:r>
      <w:r>
        <w:rPr>
          <w:rFonts w:ascii="Calibri" w:eastAsia="Calibri" w:hAnsi="Calibri" w:cs="Calibri"/>
          <w:sz w:val="18"/>
        </w:rPr>
        <w:t xml:space="preserve"> </w:t>
      </w:r>
      <w:r>
        <w:rPr>
          <w:sz w:val="18"/>
        </w:rPr>
        <w:t xml:space="preserve">0.83), </w:t>
      </w:r>
      <w:proofErr w:type="gramStart"/>
      <w:r>
        <w:rPr>
          <w:sz w:val="18"/>
        </w:rPr>
        <w:t>F(</w:t>
      </w:r>
      <w:proofErr w:type="gramEnd"/>
      <w:r>
        <w:rPr>
          <w:sz w:val="18"/>
        </w:rPr>
        <w:t xml:space="preserve">1, 202) </w:t>
      </w:r>
      <w:r w:rsidR="001D6670">
        <w:rPr>
          <w:rFonts w:ascii="Calibri" w:eastAsia="Calibri" w:hAnsi="Calibri" w:cs="Calibri"/>
          <w:sz w:val="18"/>
        </w:rPr>
        <w:t>=</w:t>
      </w:r>
      <w:r>
        <w:rPr>
          <w:rFonts w:ascii="Calibri" w:eastAsia="Calibri" w:hAnsi="Calibri" w:cs="Calibri"/>
          <w:sz w:val="18"/>
        </w:rPr>
        <w:t xml:space="preserve"> </w:t>
      </w:r>
      <w:r>
        <w:rPr>
          <w:sz w:val="18"/>
        </w:rPr>
        <w:t xml:space="preserve">9.93, p </w:t>
      </w:r>
      <w:r w:rsidR="001D6670">
        <w:rPr>
          <w:rFonts w:ascii="Calibri" w:eastAsia="Calibri" w:hAnsi="Calibri" w:cs="Calibri"/>
          <w:sz w:val="18"/>
        </w:rPr>
        <w:t>=</w:t>
      </w:r>
      <w:r>
        <w:rPr>
          <w:rFonts w:ascii="Calibri" w:eastAsia="Calibri" w:hAnsi="Calibri" w:cs="Calibri"/>
          <w:sz w:val="18"/>
        </w:rPr>
        <w:t xml:space="preserve"> </w:t>
      </w:r>
      <w:r>
        <w:rPr>
          <w:sz w:val="18"/>
        </w:rPr>
        <w:t>.002, Z</w:t>
      </w:r>
      <w:r>
        <w:rPr>
          <w:sz w:val="18"/>
          <w:vertAlign w:val="superscript"/>
        </w:rPr>
        <w:t>2</w:t>
      </w:r>
      <w:r>
        <w:rPr>
          <w:sz w:val="18"/>
          <w:vertAlign w:val="subscript"/>
        </w:rPr>
        <w:t xml:space="preserve">p </w:t>
      </w:r>
      <w:r w:rsidR="001D6670">
        <w:rPr>
          <w:rFonts w:ascii="Calibri" w:eastAsia="Calibri" w:hAnsi="Calibri" w:cs="Calibri"/>
          <w:sz w:val="18"/>
        </w:rPr>
        <w:t>=</w:t>
      </w:r>
      <w:r>
        <w:rPr>
          <w:rFonts w:ascii="Calibri" w:eastAsia="Calibri" w:hAnsi="Calibri" w:cs="Calibri"/>
          <w:sz w:val="18"/>
        </w:rPr>
        <w:t xml:space="preserve"> </w:t>
      </w:r>
      <w:r>
        <w:rPr>
          <w:sz w:val="18"/>
        </w:rPr>
        <w:t>.05, supporting the concern that Implicit Association Test completion may have reduced the sensitivity of the subsequently administered ATB.</w:t>
      </w:r>
    </w:p>
    <w:p w:rsidR="00C9799F" w:rsidRDefault="00A11C6A">
      <w:pPr>
        <w:pStyle w:val="2"/>
        <w:ind w:left="-5"/>
      </w:pPr>
      <w:r>
        <w:t>References</w:t>
      </w:r>
    </w:p>
    <w:p w:rsidR="00C9799F" w:rsidRDefault="00A11C6A">
      <w:pPr>
        <w:spacing w:line="285" w:lineRule="auto"/>
        <w:ind w:left="218" w:right="-11" w:hanging="233"/>
      </w:pPr>
      <w:proofErr w:type="spellStart"/>
      <w:r>
        <w:rPr>
          <w:sz w:val="18"/>
        </w:rPr>
        <w:t>Allport</w:t>
      </w:r>
      <w:proofErr w:type="spellEnd"/>
      <w:r>
        <w:rPr>
          <w:sz w:val="18"/>
        </w:rPr>
        <w:t>, G. W. (1954). The nature of prejudice. Reading, MA: Addison-Wesley.</w:t>
      </w:r>
    </w:p>
    <w:p w:rsidR="00C9799F" w:rsidRDefault="00A11C6A">
      <w:pPr>
        <w:spacing w:line="285" w:lineRule="auto"/>
        <w:ind w:left="218" w:right="-11" w:hanging="233"/>
      </w:pPr>
      <w:proofErr w:type="spellStart"/>
      <w:r>
        <w:rPr>
          <w:sz w:val="18"/>
        </w:rPr>
        <w:t>Altschul</w:t>
      </w:r>
      <w:proofErr w:type="spellEnd"/>
      <w:r>
        <w:rPr>
          <w:sz w:val="18"/>
        </w:rPr>
        <w:t xml:space="preserve">, I., </w:t>
      </w:r>
      <w:proofErr w:type="spellStart"/>
      <w:r>
        <w:rPr>
          <w:sz w:val="18"/>
        </w:rPr>
        <w:t>Oyserman</w:t>
      </w:r>
      <w:proofErr w:type="spellEnd"/>
      <w:r>
        <w:rPr>
          <w:sz w:val="18"/>
        </w:rPr>
        <w:t xml:space="preserve">, D., &amp; </w:t>
      </w:r>
      <w:proofErr w:type="spellStart"/>
      <w:r>
        <w:rPr>
          <w:sz w:val="18"/>
        </w:rPr>
        <w:t>Bybee</w:t>
      </w:r>
      <w:proofErr w:type="spellEnd"/>
      <w:r>
        <w:rPr>
          <w:sz w:val="18"/>
        </w:rPr>
        <w:t>, D. (2006). Racial-ethnic identity in mid-adolescence: Content and change as predictors of academic achievement. Child Development, 77, 1155–1169.</w:t>
      </w:r>
    </w:p>
    <w:p w:rsidR="00C9799F" w:rsidRDefault="00A11C6A">
      <w:pPr>
        <w:spacing w:line="285" w:lineRule="auto"/>
        <w:ind w:left="218" w:right="-11" w:hanging="233"/>
      </w:pPr>
      <w:proofErr w:type="spellStart"/>
      <w:r>
        <w:rPr>
          <w:sz w:val="18"/>
        </w:rPr>
        <w:t>Amodio</w:t>
      </w:r>
      <w:proofErr w:type="spellEnd"/>
      <w:r>
        <w:rPr>
          <w:sz w:val="18"/>
        </w:rPr>
        <w:t>, D. M., &amp; Devine, P. G. (2006). Stereotyping and evaluation in implicit race bias: Evidence for independent constructs and unique effects on behavior. Journal of Personality and Social Psychology, 91, 652–661.</w:t>
      </w:r>
    </w:p>
    <w:p w:rsidR="00C9799F" w:rsidRDefault="00A11C6A">
      <w:pPr>
        <w:spacing w:line="285" w:lineRule="auto"/>
        <w:ind w:left="218" w:right="-11" w:hanging="233"/>
      </w:pPr>
      <w:proofErr w:type="spellStart"/>
      <w:r>
        <w:rPr>
          <w:sz w:val="18"/>
        </w:rPr>
        <w:t>Andreychik</w:t>
      </w:r>
      <w:proofErr w:type="spellEnd"/>
      <w:r>
        <w:rPr>
          <w:sz w:val="18"/>
        </w:rPr>
        <w:t xml:space="preserve">, M. R., &amp; Gill, M. J. (2014). Do natural kind beliefs about social groups contribute to prejudice? Distinguishing bio-somatic essentialism from bio-behavioral </w:t>
      </w:r>
      <w:proofErr w:type="spellStart"/>
      <w:r>
        <w:rPr>
          <w:sz w:val="18"/>
        </w:rPr>
        <w:t>essentialismand</w:t>
      </w:r>
      <w:proofErr w:type="spellEnd"/>
      <w:r>
        <w:rPr>
          <w:sz w:val="18"/>
        </w:rPr>
        <w:t xml:space="preserve"> both of these from </w:t>
      </w:r>
      <w:proofErr w:type="gramStart"/>
      <w:r>
        <w:rPr>
          <w:sz w:val="18"/>
        </w:rPr>
        <w:t>entitativity.GroupProcessesandIntergroupRelations</w:t>
      </w:r>
      <w:proofErr w:type="gramEnd"/>
      <w:r>
        <w:rPr>
          <w:sz w:val="18"/>
        </w:rPr>
        <w:t>,18,454–474.</w:t>
      </w:r>
    </w:p>
    <w:p w:rsidR="00C9799F" w:rsidRDefault="00A11C6A">
      <w:pPr>
        <w:spacing w:line="285" w:lineRule="auto"/>
        <w:ind w:left="218" w:right="-11" w:hanging="233"/>
      </w:pPr>
      <w:r>
        <w:rPr>
          <w:sz w:val="18"/>
        </w:rPr>
        <w:lastRenderedPageBreak/>
        <w:t>Bastian, B., &amp; Haslam, N. (2006). Psychological essentialism and stereotyping endorsement. Journal of Experimental Social Psychology, 42, 228–235.</w:t>
      </w:r>
    </w:p>
    <w:p w:rsidR="00C9799F" w:rsidRDefault="00A11C6A">
      <w:pPr>
        <w:spacing w:line="285" w:lineRule="auto"/>
        <w:ind w:left="218" w:right="-11" w:hanging="233"/>
      </w:pPr>
      <w:r>
        <w:rPr>
          <w:sz w:val="18"/>
        </w:rPr>
        <w:t xml:space="preserve">Bastian, B., </w:t>
      </w:r>
      <w:proofErr w:type="spellStart"/>
      <w:r>
        <w:rPr>
          <w:sz w:val="18"/>
        </w:rPr>
        <w:t>Loughnan</w:t>
      </w:r>
      <w:proofErr w:type="spellEnd"/>
      <w:r>
        <w:rPr>
          <w:sz w:val="18"/>
        </w:rPr>
        <w:t xml:space="preserve">, S., &amp; </w:t>
      </w:r>
      <w:proofErr w:type="spellStart"/>
      <w:r>
        <w:rPr>
          <w:sz w:val="18"/>
        </w:rPr>
        <w:t>Koval</w:t>
      </w:r>
      <w:proofErr w:type="spellEnd"/>
      <w:r>
        <w:rPr>
          <w:sz w:val="18"/>
        </w:rPr>
        <w:t>, P. (2011). Essentialist beliefs predict automatic motor-responses to social categories. Group Processes &amp; Intergroup Relations, 14, 559–567.</w:t>
      </w:r>
    </w:p>
    <w:p w:rsidR="00C9799F" w:rsidRDefault="00A11C6A">
      <w:pPr>
        <w:spacing w:line="285" w:lineRule="auto"/>
        <w:ind w:left="218" w:right="-11" w:hanging="233"/>
      </w:pPr>
      <w:r>
        <w:rPr>
          <w:sz w:val="18"/>
        </w:rPr>
        <w:t>Brigham, J. C. (1993). College students’ racial attitudes. Journal of Applied Social Psychology, 23, 1933–1967.</w:t>
      </w:r>
    </w:p>
    <w:p w:rsidR="00C9799F" w:rsidRDefault="00A11C6A">
      <w:pPr>
        <w:spacing w:line="295" w:lineRule="auto"/>
        <w:ind w:left="233" w:right="-14" w:hanging="248"/>
        <w:jc w:val="left"/>
      </w:pPr>
      <w:r>
        <w:rPr>
          <w:sz w:val="18"/>
        </w:rPr>
        <w:t>Chen, J. M., &amp; Hamilton, D. L. (2012). Natural ambiguities: Racial categorization of multiracial individuals. Journal of Experimental Social Psychology, 48, 152–164.</w:t>
      </w:r>
    </w:p>
    <w:p w:rsidR="00C9799F" w:rsidRDefault="00A11C6A">
      <w:pPr>
        <w:spacing w:line="285" w:lineRule="auto"/>
        <w:ind w:left="218" w:right="-11" w:hanging="233"/>
      </w:pPr>
      <w:r>
        <w:rPr>
          <w:sz w:val="18"/>
        </w:rPr>
        <w:t>Clark, K. B., &amp; Clark, M. P. (1947). Racial identification and preference among Negro children. In E. L. Hartley (Ed.), Readings in social psychology (pp. 169–178). New York, NY: Holt, Rinehart, and Winston.</w:t>
      </w:r>
    </w:p>
    <w:p w:rsidR="00C9799F" w:rsidRDefault="00A11C6A">
      <w:pPr>
        <w:spacing w:line="285" w:lineRule="auto"/>
        <w:ind w:left="218" w:right="-11" w:hanging="233"/>
      </w:pPr>
      <w:r>
        <w:rPr>
          <w:sz w:val="18"/>
        </w:rPr>
        <w:t xml:space="preserve">Dovidio, J. F., Brigham, J. C., Johnson, B. T., &amp; </w:t>
      </w:r>
      <w:proofErr w:type="spellStart"/>
      <w:r>
        <w:rPr>
          <w:sz w:val="18"/>
        </w:rPr>
        <w:t>Gaertner</w:t>
      </w:r>
      <w:proofErr w:type="spellEnd"/>
      <w:r>
        <w:rPr>
          <w:sz w:val="18"/>
        </w:rPr>
        <w:t xml:space="preserve">, S. L. (1996). Stereotyping, prejudice, and discrimination: Another look. In C. N. </w:t>
      </w:r>
      <w:proofErr w:type="spellStart"/>
      <w:r>
        <w:rPr>
          <w:sz w:val="18"/>
        </w:rPr>
        <w:t>Macrae</w:t>
      </w:r>
      <w:proofErr w:type="spellEnd"/>
      <w:r>
        <w:rPr>
          <w:sz w:val="18"/>
        </w:rPr>
        <w:t xml:space="preserve">, C. </w:t>
      </w:r>
      <w:proofErr w:type="spellStart"/>
      <w:r>
        <w:rPr>
          <w:sz w:val="18"/>
        </w:rPr>
        <w:t>Stangor</w:t>
      </w:r>
      <w:proofErr w:type="spellEnd"/>
      <w:r>
        <w:rPr>
          <w:sz w:val="18"/>
        </w:rPr>
        <w:t xml:space="preserve">, &amp; M. </w:t>
      </w:r>
      <w:proofErr w:type="spellStart"/>
      <w:r>
        <w:rPr>
          <w:sz w:val="18"/>
        </w:rPr>
        <w:t>Hewstone</w:t>
      </w:r>
      <w:proofErr w:type="spellEnd"/>
      <w:r>
        <w:rPr>
          <w:sz w:val="18"/>
        </w:rPr>
        <w:t xml:space="preserve"> (Eds.), Stereotypes and stereotyping (pp. 276–319). New York, NY: Guilford.</w:t>
      </w:r>
    </w:p>
    <w:p w:rsidR="00C9799F" w:rsidRDefault="00A11C6A">
      <w:pPr>
        <w:spacing w:line="285" w:lineRule="auto"/>
        <w:ind w:left="218" w:right="-11" w:hanging="233"/>
      </w:pPr>
      <w:r>
        <w:rPr>
          <w:sz w:val="18"/>
        </w:rPr>
        <w:t xml:space="preserve">Dovidio, J. F., </w:t>
      </w:r>
      <w:proofErr w:type="spellStart"/>
      <w:r>
        <w:rPr>
          <w:sz w:val="18"/>
        </w:rPr>
        <w:t>Esses</w:t>
      </w:r>
      <w:proofErr w:type="spellEnd"/>
      <w:r>
        <w:rPr>
          <w:sz w:val="18"/>
        </w:rPr>
        <w:t xml:space="preserve">, V. M., Beach, K. R., &amp; </w:t>
      </w:r>
      <w:proofErr w:type="spellStart"/>
      <w:r>
        <w:rPr>
          <w:sz w:val="18"/>
        </w:rPr>
        <w:t>Gaertner</w:t>
      </w:r>
      <w:proofErr w:type="spellEnd"/>
      <w:r>
        <w:rPr>
          <w:sz w:val="18"/>
        </w:rPr>
        <w:t>, S. L. (2004). The role of affect in determining intergroup behavior: The case of willingness to engage in intergroup contact. In D. M. Mackie &amp; E. R. Smith (Eds.), From prejudice to intergroup emotions: Differentiated reactions to social groups (pp. 153–171). Philadelphia, PA: Psychology Press.</w:t>
      </w:r>
    </w:p>
    <w:p w:rsidR="00C9799F" w:rsidRDefault="00A11C6A">
      <w:pPr>
        <w:spacing w:line="295" w:lineRule="auto"/>
        <w:ind w:left="233" w:right="-14" w:hanging="248"/>
        <w:jc w:val="left"/>
      </w:pPr>
      <w:r>
        <w:rPr>
          <w:sz w:val="18"/>
        </w:rPr>
        <w:t xml:space="preserve">Dovidio, J. F., Kawakami, K., &amp; </w:t>
      </w:r>
      <w:proofErr w:type="spellStart"/>
      <w:r>
        <w:rPr>
          <w:sz w:val="18"/>
        </w:rPr>
        <w:t>Gaertner</w:t>
      </w:r>
      <w:proofErr w:type="spellEnd"/>
      <w:r>
        <w:rPr>
          <w:sz w:val="18"/>
        </w:rPr>
        <w:t>, S. L. (2002). Implicit and explicit prejudice and interracial interaction. Journal of Personality and Social Psychology, 82, 62–68.</w:t>
      </w:r>
    </w:p>
    <w:p w:rsidR="00C9799F" w:rsidRDefault="00A11C6A">
      <w:pPr>
        <w:spacing w:line="285" w:lineRule="auto"/>
        <w:ind w:left="218" w:right="-11" w:hanging="233"/>
      </w:pPr>
      <w:proofErr w:type="spellStart"/>
      <w:r>
        <w:rPr>
          <w:sz w:val="18"/>
        </w:rPr>
        <w:t>Faul</w:t>
      </w:r>
      <w:proofErr w:type="spellEnd"/>
      <w:r>
        <w:rPr>
          <w:sz w:val="18"/>
        </w:rPr>
        <w:t xml:space="preserve">, F., </w:t>
      </w:r>
      <w:proofErr w:type="spellStart"/>
      <w:r>
        <w:rPr>
          <w:sz w:val="18"/>
        </w:rPr>
        <w:t>Erdfelder</w:t>
      </w:r>
      <w:proofErr w:type="spellEnd"/>
      <w:r>
        <w:rPr>
          <w:sz w:val="18"/>
        </w:rPr>
        <w:t>, E., Buchner, A., &amp; Lang, A.-G. (2009). Statistical power analyses using G*Power 3.1: Tests for correlation and regression analyses. Behavior Research Methods, 41, 1149–1160.</w:t>
      </w:r>
    </w:p>
    <w:p w:rsidR="00C9799F" w:rsidRDefault="00A11C6A">
      <w:pPr>
        <w:spacing w:line="285" w:lineRule="auto"/>
        <w:ind w:left="218" w:right="-11" w:hanging="233"/>
      </w:pPr>
      <w:proofErr w:type="spellStart"/>
      <w:r>
        <w:rPr>
          <w:sz w:val="18"/>
        </w:rPr>
        <w:t>Gelman</w:t>
      </w:r>
      <w:proofErr w:type="spellEnd"/>
      <w:r>
        <w:rPr>
          <w:sz w:val="18"/>
        </w:rPr>
        <w:t>, S. A. (2003). The essential child: Origins of essentialism in everyday thought. Oxford, England: Oxford University Press.</w:t>
      </w:r>
    </w:p>
    <w:p w:rsidR="00C9799F" w:rsidRDefault="00A11C6A">
      <w:pPr>
        <w:spacing w:line="285" w:lineRule="auto"/>
        <w:ind w:left="218" w:right="-11" w:hanging="233"/>
      </w:pPr>
      <w:r>
        <w:rPr>
          <w:sz w:val="18"/>
        </w:rPr>
        <w:t>Greenwald, A. G., McGhee, D. E., &amp; Schwartz, J. K. L. (1998). Measuring individual differences in implicit cognition: The Implicit Association Test. Journal of Personality and Social Psychology, 74, 1464–1480.</w:t>
      </w:r>
    </w:p>
    <w:p w:rsidR="00C9799F" w:rsidRDefault="00A11C6A">
      <w:pPr>
        <w:spacing w:line="285" w:lineRule="auto"/>
        <w:ind w:left="218" w:right="-11" w:hanging="233"/>
      </w:pPr>
      <w:r>
        <w:rPr>
          <w:sz w:val="18"/>
        </w:rPr>
        <w:t xml:space="preserve">Greenwald, A. G., </w:t>
      </w:r>
      <w:proofErr w:type="spellStart"/>
      <w:r>
        <w:rPr>
          <w:sz w:val="18"/>
        </w:rPr>
        <w:t>Nosek</w:t>
      </w:r>
      <w:proofErr w:type="spellEnd"/>
      <w:r>
        <w:rPr>
          <w:sz w:val="18"/>
        </w:rPr>
        <w:t xml:space="preserve">, B. A., &amp; </w:t>
      </w:r>
      <w:proofErr w:type="spellStart"/>
      <w:r>
        <w:rPr>
          <w:sz w:val="18"/>
        </w:rPr>
        <w:t>Banaji</w:t>
      </w:r>
      <w:proofErr w:type="spellEnd"/>
      <w:r>
        <w:rPr>
          <w:sz w:val="18"/>
        </w:rPr>
        <w:t xml:space="preserve">, M. R. (2003). Understanding </w:t>
      </w:r>
      <w:proofErr w:type="spellStart"/>
      <w:r>
        <w:rPr>
          <w:sz w:val="18"/>
        </w:rPr>
        <w:t>andusing</w:t>
      </w:r>
      <w:proofErr w:type="spellEnd"/>
      <w:r>
        <w:rPr>
          <w:sz w:val="18"/>
        </w:rPr>
        <w:t xml:space="preserve"> </w:t>
      </w:r>
      <w:proofErr w:type="spellStart"/>
      <w:r>
        <w:rPr>
          <w:sz w:val="18"/>
        </w:rPr>
        <w:t>theImplicitAssociation</w:t>
      </w:r>
      <w:proofErr w:type="spellEnd"/>
      <w:r>
        <w:rPr>
          <w:sz w:val="18"/>
        </w:rPr>
        <w:t xml:space="preserve"> </w:t>
      </w:r>
      <w:proofErr w:type="spellStart"/>
      <w:proofErr w:type="gramStart"/>
      <w:r>
        <w:rPr>
          <w:sz w:val="18"/>
        </w:rPr>
        <w:t>Test:I</w:t>
      </w:r>
      <w:proofErr w:type="gramEnd"/>
      <w:r>
        <w:rPr>
          <w:sz w:val="18"/>
        </w:rPr>
        <w:t>.Animprovedscoringalgorithm</w:t>
      </w:r>
      <w:proofErr w:type="spellEnd"/>
      <w:r>
        <w:rPr>
          <w:sz w:val="18"/>
        </w:rPr>
        <w:t>. Journal of Personality and Social Psychology, 85, 197–216.</w:t>
      </w:r>
    </w:p>
    <w:p w:rsidR="00C9799F" w:rsidRDefault="00A11C6A">
      <w:pPr>
        <w:spacing w:line="285" w:lineRule="auto"/>
        <w:ind w:left="218" w:right="-11" w:hanging="233"/>
      </w:pPr>
      <w:proofErr w:type="spellStart"/>
      <w:r>
        <w:rPr>
          <w:sz w:val="18"/>
        </w:rPr>
        <w:t>Guimond</w:t>
      </w:r>
      <w:proofErr w:type="spellEnd"/>
      <w:r>
        <w:rPr>
          <w:sz w:val="18"/>
        </w:rPr>
        <w:t xml:space="preserve">, S., </w:t>
      </w:r>
      <w:proofErr w:type="spellStart"/>
      <w:r>
        <w:rPr>
          <w:sz w:val="18"/>
        </w:rPr>
        <w:t>Dambrun</w:t>
      </w:r>
      <w:proofErr w:type="spellEnd"/>
      <w:r>
        <w:rPr>
          <w:sz w:val="18"/>
        </w:rPr>
        <w:t xml:space="preserve">, M., </w:t>
      </w:r>
      <w:proofErr w:type="spellStart"/>
      <w:r>
        <w:rPr>
          <w:sz w:val="18"/>
        </w:rPr>
        <w:t>Michinov</w:t>
      </w:r>
      <w:proofErr w:type="spellEnd"/>
      <w:r>
        <w:rPr>
          <w:sz w:val="18"/>
        </w:rPr>
        <w:t>, N., &amp; Duarte, S. (2003). Does social dominance generate prejudice? Integrating individual and contextual determinants of intergroup cognitions. Journal of Personality and Social Psychology, 84, 697–721.</w:t>
      </w:r>
    </w:p>
    <w:p w:rsidR="00C9799F" w:rsidRDefault="00A11C6A">
      <w:pPr>
        <w:spacing w:line="285" w:lineRule="auto"/>
        <w:ind w:left="218" w:right="-11" w:hanging="233"/>
      </w:pPr>
      <w:r>
        <w:rPr>
          <w:sz w:val="18"/>
        </w:rPr>
        <w:t>Haslam, N., Rothschild, L., &amp; Ernst, D. (2002). Are essentialist beliefs associated with prejudice? British Journal of Social Psychology, 41, 87–100.</w:t>
      </w:r>
    </w:p>
    <w:p w:rsidR="00C9799F" w:rsidRDefault="00A11C6A">
      <w:pPr>
        <w:spacing w:line="285" w:lineRule="auto"/>
        <w:ind w:left="218" w:right="-11" w:hanging="233"/>
      </w:pPr>
      <w:r>
        <w:rPr>
          <w:sz w:val="18"/>
        </w:rPr>
        <w:t xml:space="preserve">Haslam, N., </w:t>
      </w:r>
      <w:proofErr w:type="spellStart"/>
      <w:proofErr w:type="gramStart"/>
      <w:r>
        <w:rPr>
          <w:sz w:val="18"/>
        </w:rPr>
        <w:t>Rothschild,L</w:t>
      </w:r>
      <w:proofErr w:type="spellEnd"/>
      <w:r>
        <w:rPr>
          <w:sz w:val="18"/>
        </w:rPr>
        <w:t>.</w:t>
      </w:r>
      <w:proofErr w:type="gramEnd"/>
      <w:r>
        <w:rPr>
          <w:sz w:val="18"/>
        </w:rPr>
        <w:t>, &amp;</w:t>
      </w:r>
      <w:proofErr w:type="spellStart"/>
      <w:r>
        <w:rPr>
          <w:sz w:val="18"/>
        </w:rPr>
        <w:t>Ernst,D</w:t>
      </w:r>
      <w:proofErr w:type="spellEnd"/>
      <w:r>
        <w:rPr>
          <w:sz w:val="18"/>
        </w:rPr>
        <w:t>.(2000).</w:t>
      </w:r>
      <w:proofErr w:type="spellStart"/>
      <w:r>
        <w:rPr>
          <w:sz w:val="18"/>
        </w:rPr>
        <w:t>Essentialistbeliefs</w:t>
      </w:r>
      <w:proofErr w:type="spellEnd"/>
      <w:r>
        <w:rPr>
          <w:sz w:val="18"/>
        </w:rPr>
        <w:t xml:space="preserve"> about social categories. British Journal of Social Psychology, 39, 113–127.</w:t>
      </w:r>
    </w:p>
    <w:p w:rsidR="00C9799F" w:rsidRDefault="00A11C6A">
      <w:pPr>
        <w:spacing w:after="0" w:line="288" w:lineRule="auto"/>
        <w:ind w:left="239" w:right="1" w:hanging="239"/>
      </w:pPr>
      <w:r>
        <w:rPr>
          <w:sz w:val="18"/>
        </w:rPr>
        <w:t xml:space="preserve">Hayes, A. F. (2012). PROCESS: A versatile computational tool for observed variable mediation, moderation, and conditional process </w:t>
      </w:r>
      <w:r>
        <w:rPr>
          <w:sz w:val="18"/>
        </w:rPr>
        <w:lastRenderedPageBreak/>
        <w:t xml:space="preserve">modeling [White paper]. Retrieved from </w:t>
      </w:r>
      <w:hyperlink r:id="rId22">
        <w:r>
          <w:rPr>
            <w:sz w:val="18"/>
          </w:rPr>
          <w:t xml:space="preserve">http://www.afhayes.com/ </w:t>
        </w:r>
      </w:hyperlink>
      <w:hyperlink r:id="rId23">
        <w:r>
          <w:rPr>
            <w:sz w:val="18"/>
          </w:rPr>
          <w:t>public/process2012.pdf</w:t>
        </w:r>
      </w:hyperlink>
    </w:p>
    <w:p w:rsidR="00C9799F" w:rsidRDefault="00A11C6A">
      <w:pPr>
        <w:spacing w:line="285" w:lineRule="auto"/>
        <w:ind w:left="218" w:right="-11" w:hanging="233"/>
      </w:pPr>
      <w:r>
        <w:rPr>
          <w:sz w:val="18"/>
        </w:rPr>
        <w:t>Henry, P. J., &amp; Sears, D. O. (2002). The symbolic racism 2000 scale. Political Psychology, 23, 253–283.</w:t>
      </w:r>
    </w:p>
    <w:p w:rsidR="00C9799F" w:rsidRDefault="00A11C6A">
      <w:pPr>
        <w:spacing w:line="285" w:lineRule="auto"/>
        <w:ind w:left="218" w:right="-11" w:hanging="233"/>
      </w:pPr>
      <w:r>
        <w:rPr>
          <w:sz w:val="18"/>
        </w:rPr>
        <w:t>Hirschfeld, L. A. (1995). Do children have a theory of race? Cognition, 54, 209–252.</w:t>
      </w:r>
    </w:p>
    <w:p w:rsidR="00C9799F" w:rsidRDefault="00A11C6A">
      <w:pPr>
        <w:spacing w:line="285" w:lineRule="auto"/>
        <w:ind w:left="218" w:right="-11" w:hanging="233"/>
      </w:pPr>
      <w:proofErr w:type="spellStart"/>
      <w:r>
        <w:rPr>
          <w:sz w:val="18"/>
        </w:rPr>
        <w:t>Jayaratne</w:t>
      </w:r>
      <w:proofErr w:type="spellEnd"/>
      <w:r>
        <w:rPr>
          <w:sz w:val="18"/>
        </w:rPr>
        <w:t xml:space="preserve">, T. E., Ybarra, O., Sheldon, J. P., Brown, T. N., </w:t>
      </w:r>
      <w:proofErr w:type="spellStart"/>
      <w:r>
        <w:rPr>
          <w:sz w:val="18"/>
        </w:rPr>
        <w:t>Feldbaum</w:t>
      </w:r>
      <w:proofErr w:type="spellEnd"/>
      <w:r>
        <w:rPr>
          <w:sz w:val="18"/>
        </w:rPr>
        <w:t xml:space="preserve">, M., </w:t>
      </w:r>
      <w:proofErr w:type="spellStart"/>
      <w:r>
        <w:rPr>
          <w:sz w:val="18"/>
        </w:rPr>
        <w:t>Pfeffer</w:t>
      </w:r>
      <w:proofErr w:type="spellEnd"/>
      <w:r>
        <w:rPr>
          <w:sz w:val="18"/>
        </w:rPr>
        <w:t>, C. A., &amp; Petty, E. M. (2006). White Americans’ genetic lay theories of race differences and sexual orientation: Their relationship with prejudice toward Blacks, and gay men and lesbians. Group Processes &amp; Intergroup Relations, 9, 77–94.</w:t>
      </w:r>
    </w:p>
    <w:p w:rsidR="00C9799F" w:rsidRDefault="00A11C6A">
      <w:pPr>
        <w:spacing w:line="285" w:lineRule="auto"/>
        <w:ind w:left="218" w:right="-11" w:hanging="233"/>
      </w:pPr>
      <w:proofErr w:type="spellStart"/>
      <w:r>
        <w:rPr>
          <w:sz w:val="18"/>
        </w:rPr>
        <w:t>Jost</w:t>
      </w:r>
      <w:proofErr w:type="spellEnd"/>
      <w:r>
        <w:rPr>
          <w:sz w:val="18"/>
        </w:rPr>
        <w:t>, J. T., &amp; Burgess, D. (2000). Attitudinal ambivalence and the conflict between group and system justification motives in low status groups. Personality and Social Psychology Bulletin, 26, 293–305.</w:t>
      </w:r>
    </w:p>
    <w:p w:rsidR="00C9799F" w:rsidRDefault="00A11C6A">
      <w:pPr>
        <w:spacing w:line="285" w:lineRule="auto"/>
        <w:ind w:left="218" w:right="-11" w:hanging="233"/>
      </w:pPr>
      <w:proofErr w:type="spellStart"/>
      <w:r>
        <w:rPr>
          <w:sz w:val="18"/>
        </w:rPr>
        <w:t>Jost</w:t>
      </w:r>
      <w:proofErr w:type="spellEnd"/>
      <w:r>
        <w:rPr>
          <w:sz w:val="18"/>
        </w:rPr>
        <w:t>, J. T., &amp; Thompson, E. P. (2000). Group-based dominance and opposition to equality as independent predictors of self-esteem, ethnocentrism, and social policy attitudes among African Americans and European Americans. Journal of Experimental Social Psychology, 36, 209–232.</w:t>
      </w:r>
    </w:p>
    <w:p w:rsidR="00C9799F" w:rsidRDefault="00A11C6A">
      <w:pPr>
        <w:spacing w:line="285" w:lineRule="auto"/>
        <w:ind w:left="218" w:right="-11" w:hanging="233"/>
      </w:pPr>
      <w:proofErr w:type="spellStart"/>
      <w:r>
        <w:rPr>
          <w:sz w:val="18"/>
        </w:rPr>
        <w:t>Kalish</w:t>
      </w:r>
      <w:proofErr w:type="spellEnd"/>
      <w:r>
        <w:rPr>
          <w:sz w:val="18"/>
        </w:rPr>
        <w:t>, C. W. (1998). Natural and artificial kinds: Are children realists or relativists about categories? Developmental Psychology, 34, 376–391.</w:t>
      </w:r>
    </w:p>
    <w:p w:rsidR="00C9799F" w:rsidRDefault="00A11C6A">
      <w:pPr>
        <w:spacing w:line="285" w:lineRule="auto"/>
        <w:ind w:left="218" w:right="-11" w:hanging="233"/>
      </w:pPr>
      <w:proofErr w:type="spellStart"/>
      <w:r>
        <w:rPr>
          <w:sz w:val="18"/>
        </w:rPr>
        <w:t>Kteily</w:t>
      </w:r>
      <w:proofErr w:type="spellEnd"/>
      <w:r>
        <w:rPr>
          <w:sz w:val="18"/>
        </w:rPr>
        <w:t xml:space="preserve">, N. S., </w:t>
      </w:r>
      <w:proofErr w:type="spellStart"/>
      <w:r>
        <w:rPr>
          <w:sz w:val="18"/>
        </w:rPr>
        <w:t>Sidanius</w:t>
      </w:r>
      <w:proofErr w:type="spellEnd"/>
      <w:r>
        <w:rPr>
          <w:sz w:val="18"/>
        </w:rPr>
        <w:t>, J., &amp; Levin, S. (2011). Social dominance orientation: Cause or ‘mere effect</w:t>
      </w:r>
      <w:proofErr w:type="gramStart"/>
      <w:r>
        <w:rPr>
          <w:sz w:val="18"/>
        </w:rPr>
        <w:t>’?:</w:t>
      </w:r>
      <w:proofErr w:type="gramEnd"/>
      <w:r>
        <w:rPr>
          <w:sz w:val="18"/>
        </w:rPr>
        <w:t xml:space="preserve"> Evidence for SDO as a causal predictor of prejudice and discrimination against ethnic and racial </w:t>
      </w:r>
      <w:proofErr w:type="spellStart"/>
      <w:r>
        <w:rPr>
          <w:sz w:val="18"/>
        </w:rPr>
        <w:t>outgroups.JournalofExperimental</w:t>
      </w:r>
      <w:proofErr w:type="spellEnd"/>
      <w:r>
        <w:rPr>
          <w:sz w:val="18"/>
        </w:rPr>
        <w:t xml:space="preserve"> Social Psychology,47, 208–214.</w:t>
      </w:r>
    </w:p>
    <w:p w:rsidR="00C9799F" w:rsidRDefault="00A11C6A">
      <w:pPr>
        <w:spacing w:line="285" w:lineRule="auto"/>
        <w:ind w:left="218" w:right="-11" w:hanging="233"/>
      </w:pPr>
      <w:r>
        <w:rPr>
          <w:sz w:val="18"/>
        </w:rPr>
        <w:t>Mann, J. H. (1959). The relationship between cognitive, affective, and behavioral aspects of racial prejudice. Journal of Social Psychology, 49, 223–228.</w:t>
      </w:r>
    </w:p>
    <w:p w:rsidR="00C9799F" w:rsidRDefault="00A11C6A">
      <w:pPr>
        <w:spacing w:line="285" w:lineRule="auto"/>
        <w:ind w:left="218" w:right="-11" w:hanging="233"/>
      </w:pPr>
      <w:proofErr w:type="spellStart"/>
      <w:r>
        <w:rPr>
          <w:sz w:val="18"/>
        </w:rPr>
        <w:t>McConahay</w:t>
      </w:r>
      <w:proofErr w:type="spellEnd"/>
      <w:r>
        <w:rPr>
          <w:sz w:val="18"/>
        </w:rPr>
        <w:t xml:space="preserve">, </w:t>
      </w:r>
      <w:proofErr w:type="gramStart"/>
      <w:r>
        <w:rPr>
          <w:sz w:val="18"/>
        </w:rPr>
        <w:t>J.B.(</w:t>
      </w:r>
      <w:proofErr w:type="gramEnd"/>
      <w:r>
        <w:rPr>
          <w:sz w:val="18"/>
        </w:rPr>
        <w:t>1986).</w:t>
      </w:r>
      <w:proofErr w:type="spellStart"/>
      <w:r>
        <w:rPr>
          <w:sz w:val="18"/>
        </w:rPr>
        <w:t>Modernracism</w:t>
      </w:r>
      <w:proofErr w:type="spellEnd"/>
      <w:r>
        <w:rPr>
          <w:sz w:val="18"/>
        </w:rPr>
        <w:t xml:space="preserve">, ambivalence, and </w:t>
      </w:r>
      <w:proofErr w:type="spellStart"/>
      <w:r>
        <w:rPr>
          <w:sz w:val="18"/>
        </w:rPr>
        <w:t>theModern</w:t>
      </w:r>
      <w:proofErr w:type="spellEnd"/>
      <w:r>
        <w:rPr>
          <w:sz w:val="18"/>
        </w:rPr>
        <w:t xml:space="preserve"> RacismScale.InJ.Dovidio&amp;S.Gaertner(Eds.),Prejudice,discrimination, and racism (pp. 91–126). Orlando, FL: Academic Press.</w:t>
      </w:r>
    </w:p>
    <w:p w:rsidR="00C9799F" w:rsidRDefault="00A11C6A">
      <w:pPr>
        <w:spacing w:line="295" w:lineRule="auto"/>
        <w:ind w:left="-15" w:right="-14" w:firstLine="0"/>
        <w:jc w:val="left"/>
      </w:pPr>
      <w:proofErr w:type="spellStart"/>
      <w:r>
        <w:rPr>
          <w:sz w:val="18"/>
        </w:rPr>
        <w:t>Medin</w:t>
      </w:r>
      <w:proofErr w:type="spellEnd"/>
      <w:r>
        <w:rPr>
          <w:sz w:val="18"/>
        </w:rPr>
        <w:t xml:space="preserve">, D. L., &amp; </w:t>
      </w:r>
      <w:proofErr w:type="spellStart"/>
      <w:r>
        <w:rPr>
          <w:sz w:val="18"/>
        </w:rPr>
        <w:t>Ortony</w:t>
      </w:r>
      <w:proofErr w:type="spellEnd"/>
      <w:r>
        <w:rPr>
          <w:sz w:val="18"/>
        </w:rPr>
        <w:t xml:space="preserve">, A. (1989). Psychological essentialism. In S. </w:t>
      </w:r>
      <w:proofErr w:type="spellStart"/>
      <w:r>
        <w:rPr>
          <w:sz w:val="18"/>
        </w:rPr>
        <w:t>Vosniadou</w:t>
      </w:r>
      <w:proofErr w:type="spellEnd"/>
      <w:r>
        <w:rPr>
          <w:sz w:val="18"/>
        </w:rPr>
        <w:t xml:space="preserve"> &amp; A. </w:t>
      </w:r>
      <w:proofErr w:type="spellStart"/>
      <w:r>
        <w:rPr>
          <w:sz w:val="18"/>
        </w:rPr>
        <w:t>Ortony</w:t>
      </w:r>
      <w:proofErr w:type="spellEnd"/>
      <w:r>
        <w:rPr>
          <w:sz w:val="18"/>
        </w:rPr>
        <w:t xml:space="preserve"> (Eds.), Similarity and analogical reasoning (pp. 179–195). Cambridge, MA: Cambridge University Press. Olson, M. A., &amp; </w:t>
      </w:r>
      <w:proofErr w:type="spellStart"/>
      <w:r>
        <w:rPr>
          <w:sz w:val="18"/>
        </w:rPr>
        <w:t>Zabel</w:t>
      </w:r>
      <w:proofErr w:type="spellEnd"/>
      <w:r>
        <w:rPr>
          <w:sz w:val="18"/>
        </w:rPr>
        <w:t>, K. L. (2015). Measures of prejudice. In T. D. Nelson (Ed.), Handbook of prejudice, stereotyping, and discrimination (pp. 175–212). New York, NY: Psychology Press.</w:t>
      </w:r>
    </w:p>
    <w:p w:rsidR="00C9799F" w:rsidRDefault="00A11C6A">
      <w:pPr>
        <w:spacing w:line="285" w:lineRule="auto"/>
        <w:ind w:left="218" w:right="-11" w:hanging="233"/>
      </w:pPr>
      <w:proofErr w:type="spellStart"/>
      <w:r>
        <w:rPr>
          <w:sz w:val="18"/>
        </w:rPr>
        <w:t>Pratto</w:t>
      </w:r>
      <w:proofErr w:type="spellEnd"/>
      <w:r>
        <w:rPr>
          <w:sz w:val="18"/>
        </w:rPr>
        <w:t xml:space="preserve">, F., </w:t>
      </w:r>
      <w:proofErr w:type="spellStart"/>
      <w:r>
        <w:rPr>
          <w:sz w:val="18"/>
        </w:rPr>
        <w:t>Sidanius</w:t>
      </w:r>
      <w:proofErr w:type="spellEnd"/>
      <w:r>
        <w:rPr>
          <w:sz w:val="18"/>
        </w:rPr>
        <w:t xml:space="preserve">, J., Stallworth, L. M., &amp; </w:t>
      </w:r>
      <w:proofErr w:type="spellStart"/>
      <w:r>
        <w:rPr>
          <w:sz w:val="18"/>
        </w:rPr>
        <w:t>Malle</w:t>
      </w:r>
      <w:proofErr w:type="spellEnd"/>
      <w:r>
        <w:rPr>
          <w:sz w:val="18"/>
        </w:rPr>
        <w:t>, B. F. (1994). Social dominance orientation: A personality variable predicting social and political attitudes. Journal of Personality and Social Psychology, 67, 741–763.</w:t>
      </w:r>
    </w:p>
    <w:p w:rsidR="00C9799F" w:rsidRDefault="00A11C6A">
      <w:pPr>
        <w:spacing w:line="285" w:lineRule="auto"/>
        <w:ind w:left="218" w:right="-11" w:hanging="233"/>
      </w:pPr>
      <w:r>
        <w:rPr>
          <w:sz w:val="18"/>
        </w:rPr>
        <w:t>Preacher, K. J., &amp; Kelley, K. (2011). Effect size measures for mediation models: Quantitative strategies for communicating indirect effects. Psychological Methods, 16, 93–115.</w:t>
      </w:r>
    </w:p>
    <w:p w:rsidR="00C9799F" w:rsidRDefault="00A11C6A">
      <w:pPr>
        <w:spacing w:line="285" w:lineRule="auto"/>
        <w:ind w:left="218" w:right="-11" w:hanging="233"/>
      </w:pPr>
      <w:r>
        <w:rPr>
          <w:sz w:val="18"/>
        </w:rPr>
        <w:t xml:space="preserve">Ratner, K. G., Halim, M. L., &amp; </w:t>
      </w:r>
      <w:proofErr w:type="spellStart"/>
      <w:r>
        <w:rPr>
          <w:sz w:val="18"/>
        </w:rPr>
        <w:t>Amodio</w:t>
      </w:r>
      <w:proofErr w:type="spellEnd"/>
      <w:r>
        <w:rPr>
          <w:sz w:val="18"/>
        </w:rPr>
        <w:t xml:space="preserve">, D. M. (2013). Perceived stigmatization, </w:t>
      </w:r>
      <w:proofErr w:type="spellStart"/>
      <w:r>
        <w:rPr>
          <w:sz w:val="18"/>
        </w:rPr>
        <w:t>ingroup</w:t>
      </w:r>
      <w:proofErr w:type="spellEnd"/>
      <w:r>
        <w:rPr>
          <w:sz w:val="18"/>
        </w:rPr>
        <w:t xml:space="preserve"> pride, and immune and endocrine activity: Evidence from a Black and Latina community sample. Social Psychological and Personality Science, 4, 82–91.</w:t>
      </w:r>
    </w:p>
    <w:p w:rsidR="00C9799F" w:rsidRDefault="00A11C6A">
      <w:pPr>
        <w:spacing w:line="285" w:lineRule="auto"/>
        <w:ind w:left="218" w:right="-11" w:hanging="233"/>
      </w:pPr>
      <w:r>
        <w:rPr>
          <w:sz w:val="18"/>
        </w:rPr>
        <w:t xml:space="preserve">Rhodes, M., &amp; </w:t>
      </w:r>
      <w:proofErr w:type="spellStart"/>
      <w:r>
        <w:rPr>
          <w:sz w:val="18"/>
        </w:rPr>
        <w:t>Gelman</w:t>
      </w:r>
      <w:proofErr w:type="spellEnd"/>
      <w:r>
        <w:rPr>
          <w:sz w:val="18"/>
        </w:rPr>
        <w:t>, S. (2009). A developmental examination of the conceptual structure of animal, artifact, and human social categories across two cultural contexts. Cognitive Psychology, 59, 244–274.</w:t>
      </w:r>
    </w:p>
    <w:p w:rsidR="00C9799F" w:rsidRDefault="00A11C6A">
      <w:pPr>
        <w:spacing w:line="285" w:lineRule="auto"/>
        <w:ind w:left="218" w:right="-11" w:hanging="233"/>
      </w:pPr>
      <w:r>
        <w:rPr>
          <w:sz w:val="18"/>
        </w:rPr>
        <w:lastRenderedPageBreak/>
        <w:t>Sellers, R. M., Copeland-Linder, N., Martin, P. P., &amp; Lewis, R. L. (2006). Racial identity matters: The relationship between racial discrimination and psychological functioning in African American adolescents. Journal of Research on Adolescents, 16, 187–216.</w:t>
      </w:r>
    </w:p>
    <w:p w:rsidR="00C9799F" w:rsidRDefault="00A11C6A">
      <w:pPr>
        <w:spacing w:line="285" w:lineRule="auto"/>
        <w:ind w:left="218" w:right="-11" w:hanging="233"/>
      </w:pPr>
      <w:proofErr w:type="spellStart"/>
      <w:r>
        <w:rPr>
          <w:sz w:val="18"/>
        </w:rPr>
        <w:t>Shutts</w:t>
      </w:r>
      <w:proofErr w:type="spellEnd"/>
      <w:r>
        <w:rPr>
          <w:sz w:val="18"/>
        </w:rPr>
        <w:t>, K. (2015). Young children’s preferences: Gender, race, and social status. Child Development Perspectives, 9, 262–266.</w:t>
      </w:r>
    </w:p>
    <w:p w:rsidR="00C9799F" w:rsidRDefault="00A11C6A">
      <w:pPr>
        <w:spacing w:line="285" w:lineRule="auto"/>
        <w:ind w:left="218" w:right="-11" w:hanging="233"/>
      </w:pPr>
      <w:proofErr w:type="spellStart"/>
      <w:r>
        <w:rPr>
          <w:sz w:val="18"/>
        </w:rPr>
        <w:t>Tropp</w:t>
      </w:r>
      <w:proofErr w:type="spellEnd"/>
      <w:r>
        <w:rPr>
          <w:sz w:val="18"/>
        </w:rPr>
        <w:t>, L. R., &amp; Pettigrew, T. F. (2005). Differential relationships between intergroup contact and affective and cognitive dimensions of prejudice. Personality and Social Psychology Bulletin, 31, 1145–1158.</w:t>
      </w:r>
    </w:p>
    <w:p w:rsidR="00C9799F" w:rsidRDefault="00A11C6A">
      <w:pPr>
        <w:spacing w:line="285" w:lineRule="auto"/>
        <w:ind w:left="218" w:right="-11" w:hanging="233"/>
      </w:pPr>
      <w:proofErr w:type="spellStart"/>
      <w:r>
        <w:rPr>
          <w:sz w:val="18"/>
        </w:rPr>
        <w:t>Utsey</w:t>
      </w:r>
      <w:proofErr w:type="spellEnd"/>
      <w:r>
        <w:rPr>
          <w:sz w:val="18"/>
        </w:rPr>
        <w:t xml:space="preserve">, S. O., </w:t>
      </w:r>
      <w:proofErr w:type="spellStart"/>
      <w:r>
        <w:rPr>
          <w:sz w:val="18"/>
        </w:rPr>
        <w:t>Chae</w:t>
      </w:r>
      <w:proofErr w:type="spellEnd"/>
      <w:r>
        <w:rPr>
          <w:sz w:val="18"/>
        </w:rPr>
        <w:t>, M. H., Brown, C. F., &amp; Kelly, D. (2002). Effect of ethnic group membership on ethnic identity, race-related stress, and quality of life. Cultural Diversity and Ethnic Minority Psychology, 8, 366–377.</w:t>
      </w:r>
    </w:p>
    <w:p w:rsidR="00C9799F" w:rsidRDefault="00A11C6A">
      <w:pPr>
        <w:spacing w:line="285" w:lineRule="auto"/>
        <w:ind w:left="218" w:right="-11" w:hanging="233"/>
      </w:pPr>
      <w:r>
        <w:rPr>
          <w:sz w:val="18"/>
        </w:rPr>
        <w:t xml:space="preserve">Williams, M. J., &amp; </w:t>
      </w:r>
      <w:proofErr w:type="spellStart"/>
      <w:r>
        <w:rPr>
          <w:sz w:val="18"/>
        </w:rPr>
        <w:t>Eberhardt</w:t>
      </w:r>
      <w:proofErr w:type="spellEnd"/>
      <w:r>
        <w:rPr>
          <w:sz w:val="18"/>
        </w:rPr>
        <w:t>, J. L. (2008). Biological conceptions of race and the motivation to cross racial boundaries. Journal of Personality and Social Psychology, 94, 1033–1047.</w:t>
      </w:r>
    </w:p>
    <w:p w:rsidR="00C9799F" w:rsidRDefault="00A11C6A">
      <w:pPr>
        <w:spacing w:line="285" w:lineRule="auto"/>
        <w:ind w:left="218" w:right="-11" w:hanging="233"/>
      </w:pPr>
      <w:proofErr w:type="spellStart"/>
      <w:r>
        <w:rPr>
          <w:sz w:val="18"/>
        </w:rPr>
        <w:t>Yzerbyt</w:t>
      </w:r>
      <w:proofErr w:type="spellEnd"/>
      <w:r>
        <w:rPr>
          <w:sz w:val="18"/>
        </w:rPr>
        <w:t xml:space="preserve">, V., Corneille, O., &amp; Estrada, C. (2001). The interplay of subjective essentialism and </w:t>
      </w:r>
      <w:proofErr w:type="spellStart"/>
      <w:r>
        <w:rPr>
          <w:sz w:val="18"/>
        </w:rPr>
        <w:t>entitativity</w:t>
      </w:r>
      <w:proofErr w:type="spellEnd"/>
      <w:r>
        <w:rPr>
          <w:sz w:val="18"/>
        </w:rPr>
        <w:t xml:space="preserve"> in the formation of stereotypes. Personality and Social Psychology Review, 5, 141–155.</w:t>
      </w:r>
    </w:p>
    <w:p w:rsidR="00C9799F" w:rsidRDefault="00A11C6A">
      <w:pPr>
        <w:spacing w:after="410" w:line="285" w:lineRule="auto"/>
        <w:ind w:left="218" w:right="-11" w:hanging="233"/>
      </w:pPr>
      <w:proofErr w:type="spellStart"/>
      <w:r>
        <w:rPr>
          <w:sz w:val="18"/>
        </w:rPr>
        <w:t>Yzerbyt</w:t>
      </w:r>
      <w:proofErr w:type="spellEnd"/>
      <w:r>
        <w:rPr>
          <w:sz w:val="18"/>
        </w:rPr>
        <w:t xml:space="preserve">, V., </w:t>
      </w:r>
      <w:proofErr w:type="spellStart"/>
      <w:r>
        <w:rPr>
          <w:sz w:val="18"/>
        </w:rPr>
        <w:t>Rocher</w:t>
      </w:r>
      <w:proofErr w:type="spellEnd"/>
      <w:r>
        <w:rPr>
          <w:sz w:val="18"/>
        </w:rPr>
        <w:t xml:space="preserve">, S., &amp; </w:t>
      </w:r>
      <w:proofErr w:type="spellStart"/>
      <w:r>
        <w:rPr>
          <w:sz w:val="18"/>
        </w:rPr>
        <w:t>Schadron</w:t>
      </w:r>
      <w:proofErr w:type="spellEnd"/>
      <w:r>
        <w:rPr>
          <w:sz w:val="18"/>
        </w:rPr>
        <w:t xml:space="preserve">, G. (1997). Stereotypes as explanations: A subjective </w:t>
      </w:r>
      <w:proofErr w:type="spellStart"/>
      <w:r>
        <w:rPr>
          <w:sz w:val="18"/>
        </w:rPr>
        <w:t>essentialistic</w:t>
      </w:r>
      <w:proofErr w:type="spellEnd"/>
      <w:r>
        <w:rPr>
          <w:sz w:val="18"/>
        </w:rPr>
        <w:t xml:space="preserve"> view of group perception. In R. Spears, P. J. Oakes, N. </w:t>
      </w:r>
      <w:proofErr w:type="spellStart"/>
      <w:r>
        <w:rPr>
          <w:sz w:val="18"/>
        </w:rPr>
        <w:t>Ellemers</w:t>
      </w:r>
      <w:proofErr w:type="spellEnd"/>
      <w:r>
        <w:rPr>
          <w:sz w:val="18"/>
        </w:rPr>
        <w:t>, &amp; S. A. Haslam (Eds.), The social psychology of stereotyping and group life (pp. 20–50). Cambridge, MA: Blackwell.</w:t>
      </w:r>
    </w:p>
    <w:p w:rsidR="00C9799F" w:rsidRDefault="00A11C6A">
      <w:pPr>
        <w:pStyle w:val="2"/>
        <w:spacing w:after="119"/>
        <w:ind w:left="-5"/>
      </w:pPr>
      <w:r>
        <w:t>Author Biographies</w:t>
      </w:r>
    </w:p>
    <w:p w:rsidR="00C9799F" w:rsidRDefault="00A11C6A">
      <w:pPr>
        <w:spacing w:after="155" w:line="285" w:lineRule="auto"/>
        <w:ind w:left="-15" w:right="-11" w:firstLine="0"/>
      </w:pPr>
      <w:r>
        <w:rPr>
          <w:sz w:val="18"/>
        </w:rPr>
        <w:t xml:space="preserve">Tara M. </w:t>
      </w:r>
      <w:proofErr w:type="spellStart"/>
      <w:r>
        <w:rPr>
          <w:sz w:val="18"/>
        </w:rPr>
        <w:t>Mandalaywala</w:t>
      </w:r>
      <w:proofErr w:type="spellEnd"/>
      <w:r>
        <w:rPr>
          <w:sz w:val="18"/>
        </w:rPr>
        <w:t xml:space="preserve"> is a postdoctoral fellow of psychology at New York University. Her research examines how beliefs about social groups and status hierarchies shape intergroup relations, from both a comparative and developmental perspective.</w:t>
      </w:r>
    </w:p>
    <w:p w:rsidR="00C9799F" w:rsidRDefault="00A11C6A">
      <w:pPr>
        <w:spacing w:after="146" w:line="295" w:lineRule="auto"/>
        <w:ind w:left="-15" w:right="-14" w:firstLine="0"/>
        <w:jc w:val="left"/>
      </w:pPr>
      <w:r>
        <w:rPr>
          <w:sz w:val="18"/>
        </w:rPr>
        <w:t xml:space="preserve">David M. </w:t>
      </w:r>
      <w:proofErr w:type="spellStart"/>
      <w:r>
        <w:rPr>
          <w:sz w:val="18"/>
        </w:rPr>
        <w:t>Amodio</w:t>
      </w:r>
      <w:proofErr w:type="spellEnd"/>
      <w:r>
        <w:rPr>
          <w:sz w:val="18"/>
        </w:rPr>
        <w:t xml:space="preserve"> is a professor of psychology at the University of Amsterdam. His research investigates the psychological and neural mechanisms of social cognition and self-regulation, particularly as they contribute to prejudice, stereotyping, and discrimination.</w:t>
      </w:r>
    </w:p>
    <w:p w:rsidR="00C9799F" w:rsidRDefault="00A11C6A">
      <w:pPr>
        <w:spacing w:after="35" w:line="285" w:lineRule="auto"/>
        <w:ind w:left="-15" w:right="-11" w:firstLine="0"/>
      </w:pPr>
      <w:r>
        <w:rPr>
          <w:sz w:val="18"/>
        </w:rPr>
        <w:t>Marjorie Rhodes is an associate professor of psychology at New York University. Her research examines conceptual development and the development of social cognition. Handling Editor: Jesse Graham</w:t>
      </w:r>
    </w:p>
    <w:sectPr w:rsidR="00C9799F">
      <w:type w:val="continuous"/>
      <w:pgSz w:w="12060" w:h="15660"/>
      <w:pgMar w:top="1399" w:right="887" w:bottom="913" w:left="889" w:header="720" w:footer="720" w:gutter="0"/>
      <w:cols w:num="2" w:space="23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6574" w:rsidRDefault="00A86574">
      <w:pPr>
        <w:spacing w:after="0" w:line="240" w:lineRule="auto"/>
      </w:pPr>
      <w:r>
        <w:separator/>
      </w:r>
    </w:p>
  </w:endnote>
  <w:endnote w:type="continuationSeparator" w:id="0">
    <w:p w:rsidR="00A86574" w:rsidRDefault="00A86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6574" w:rsidRDefault="00A86574">
      <w:pPr>
        <w:spacing w:after="0" w:line="240" w:lineRule="auto"/>
      </w:pPr>
      <w:r>
        <w:separator/>
      </w:r>
    </w:p>
  </w:footnote>
  <w:footnote w:type="continuationSeparator" w:id="0">
    <w:p w:rsidR="00A86574" w:rsidRDefault="00A86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99F" w:rsidRDefault="00A11C6A">
    <w:pPr>
      <w:tabs>
        <w:tab w:val="right" w:pos="1028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564477</wp:posOffset>
              </wp:positionH>
              <wp:positionV relativeFrom="page">
                <wp:posOffset>626400</wp:posOffset>
              </wp:positionV>
              <wp:extent cx="6528956" cy="6479"/>
              <wp:effectExtent l="0" t="0" r="0" b="0"/>
              <wp:wrapSquare wrapText="bothSides"/>
              <wp:docPr id="27339" name="Group 27339"/>
              <wp:cNvGraphicFramePr/>
              <a:graphic xmlns:a="http://schemas.openxmlformats.org/drawingml/2006/main">
                <a:graphicData uri="http://schemas.microsoft.com/office/word/2010/wordprocessingGroup">
                  <wpg:wgp>
                    <wpg:cNvGrpSpPr/>
                    <wpg:grpSpPr>
                      <a:xfrm>
                        <a:off x="0" y="0"/>
                        <a:ext cx="6528956" cy="6479"/>
                        <a:chOff x="0" y="0"/>
                        <a:chExt cx="6528956" cy="6479"/>
                      </a:xfrm>
                    </wpg:grpSpPr>
                    <wps:wsp>
                      <wps:cNvPr id="27809" name="Shape 27809"/>
                      <wps:cNvSpPr/>
                      <wps:spPr>
                        <a:xfrm>
                          <a:off x="0" y="0"/>
                          <a:ext cx="6528956" cy="9144"/>
                        </a:xfrm>
                        <a:custGeom>
                          <a:avLst/>
                          <a:gdLst/>
                          <a:ahLst/>
                          <a:cxnLst/>
                          <a:rect l="0" t="0" r="0" b="0"/>
                          <a:pathLst>
                            <a:path w="6528956" h="9144">
                              <a:moveTo>
                                <a:pt x="0" y="0"/>
                              </a:moveTo>
                              <a:lnTo>
                                <a:pt x="6528956" y="0"/>
                              </a:lnTo>
                              <a:lnTo>
                                <a:pt x="65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39" style="width:514.091pt;height:0.510193pt;position:absolute;mso-position-horizontal-relative:page;mso-position-horizontal:absolute;margin-left:44.447pt;mso-position-vertical-relative:page;margin-top:49.3228pt;" coordsize="65289,64">
              <v:shape id="Shape 27810" style="position:absolute;width:65289;height:91;left:0;top:0;" coordsize="6528956,9144" path="m0,0l6528956,0l6528956,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471BEF" w:rsidRPr="00471BEF">
      <w:rPr>
        <w:rFonts w:ascii="Calibri" w:eastAsia="Calibri" w:hAnsi="Calibri" w:cs="Calibri"/>
        <w:noProof/>
      </w:rPr>
      <w:t>6</w:t>
    </w:r>
    <w:r>
      <w:rPr>
        <w:rFonts w:ascii="Calibri" w:eastAsia="Calibri" w:hAnsi="Calibri" w:cs="Calibri"/>
      </w:rPr>
      <w:fldChar w:fldCharType="end"/>
    </w:r>
    <w:r>
      <w:rPr>
        <w:rFonts w:ascii="Calibri" w:eastAsia="Calibri" w:hAnsi="Calibri" w:cs="Calibri"/>
      </w:rPr>
      <w:tab/>
      <w:t>Social Psychological and Personality Science XX(X)</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99F" w:rsidRDefault="00A11C6A">
    <w:pPr>
      <w:tabs>
        <w:tab w:val="right" w:pos="1028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564477</wp:posOffset>
              </wp:positionH>
              <wp:positionV relativeFrom="page">
                <wp:posOffset>626400</wp:posOffset>
              </wp:positionV>
              <wp:extent cx="6528956" cy="6479"/>
              <wp:effectExtent l="0" t="0" r="0" b="0"/>
              <wp:wrapSquare wrapText="bothSides"/>
              <wp:docPr id="27329" name="Group 27329"/>
              <wp:cNvGraphicFramePr/>
              <a:graphic xmlns:a="http://schemas.openxmlformats.org/drawingml/2006/main">
                <a:graphicData uri="http://schemas.microsoft.com/office/word/2010/wordprocessingGroup">
                  <wpg:wgp>
                    <wpg:cNvGrpSpPr/>
                    <wpg:grpSpPr>
                      <a:xfrm>
                        <a:off x="0" y="0"/>
                        <a:ext cx="6528956" cy="6479"/>
                        <a:chOff x="0" y="0"/>
                        <a:chExt cx="6528956" cy="6479"/>
                      </a:xfrm>
                    </wpg:grpSpPr>
                    <wps:wsp>
                      <wps:cNvPr id="27807" name="Shape 27807"/>
                      <wps:cNvSpPr/>
                      <wps:spPr>
                        <a:xfrm>
                          <a:off x="0" y="0"/>
                          <a:ext cx="6528956" cy="9144"/>
                        </a:xfrm>
                        <a:custGeom>
                          <a:avLst/>
                          <a:gdLst/>
                          <a:ahLst/>
                          <a:cxnLst/>
                          <a:rect l="0" t="0" r="0" b="0"/>
                          <a:pathLst>
                            <a:path w="6528956" h="9144">
                              <a:moveTo>
                                <a:pt x="0" y="0"/>
                              </a:moveTo>
                              <a:lnTo>
                                <a:pt x="6528956" y="0"/>
                              </a:lnTo>
                              <a:lnTo>
                                <a:pt x="6528956" y="9144"/>
                              </a:lnTo>
                              <a:lnTo>
                                <a:pt x="0" y="914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29" style="width:514.091pt;height:0.510193pt;position:absolute;mso-position-horizontal-relative:page;mso-position-horizontal:absolute;margin-left:44.447pt;mso-position-vertical-relative:page;margin-top:49.3228pt;" coordsize="65289,64">
              <v:shape id="Shape 27808" style="position:absolute;width:65289;height:91;left:0;top:0;" coordsize="6528956,9144" path="m0,0l6528956,0l6528956,9144l0,9144l0,0">
                <v:stroke weight="0pt" endcap="round" joinstyle="round" on="false" color="#000000" opacity="0"/>
                <v:fill on="true" color="#000000"/>
              </v:shape>
              <w10:wrap type="square"/>
            </v:group>
          </w:pict>
        </mc:Fallback>
      </mc:AlternateContent>
    </w:r>
    <w:proofErr w:type="spellStart"/>
    <w:r>
      <w:rPr>
        <w:rFonts w:ascii="Calibri" w:eastAsia="Calibri" w:hAnsi="Calibri" w:cs="Calibri"/>
      </w:rPr>
      <w:t>Mandalaywala</w:t>
    </w:r>
    <w:proofErr w:type="spellEnd"/>
    <w:r>
      <w:rPr>
        <w:rFonts w:ascii="Calibri" w:eastAsia="Calibri" w:hAnsi="Calibri" w:cs="Calibri"/>
      </w:rPr>
      <w:t xml:space="preserve"> et al.</w:t>
    </w:r>
    <w:r>
      <w:rPr>
        <w:rFonts w:ascii="Calibri" w:eastAsia="Calibri" w:hAnsi="Calibri" w:cs="Calibri"/>
      </w:rPr>
      <w:tab/>
    </w:r>
    <w:r>
      <w:fldChar w:fldCharType="begin"/>
    </w:r>
    <w:r>
      <w:instrText xml:space="preserve"> PAGE   \* MERGEFORMAT </w:instrText>
    </w:r>
    <w:r>
      <w:fldChar w:fldCharType="separate"/>
    </w:r>
    <w:r w:rsidR="00471BEF" w:rsidRPr="00471BEF">
      <w:rPr>
        <w:rFonts w:ascii="Calibri" w:eastAsia="Calibri" w:hAnsi="Calibri" w:cs="Calibri"/>
        <w:noProof/>
      </w:rPr>
      <w:t>5</w:t>
    </w:r>
    <w:r>
      <w:rPr>
        <w:rFonts w:ascii="Calibri" w:eastAsia="Calibri" w:hAnsi="Calibri" w:cs="Calibri"/>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99F" w:rsidRDefault="00A11C6A">
    <w:pPr>
      <w:spacing w:after="0" w:line="259" w:lineRule="auto"/>
      <w:ind w:left="-889" w:right="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564477</wp:posOffset>
              </wp:positionH>
              <wp:positionV relativeFrom="page">
                <wp:posOffset>625688</wp:posOffset>
              </wp:positionV>
              <wp:extent cx="6528956" cy="6480"/>
              <wp:effectExtent l="0" t="0" r="0" b="0"/>
              <wp:wrapSquare wrapText="bothSides"/>
              <wp:docPr id="27319" name="Group 27319"/>
              <wp:cNvGraphicFramePr/>
              <a:graphic xmlns:a="http://schemas.openxmlformats.org/drawingml/2006/main">
                <a:graphicData uri="http://schemas.microsoft.com/office/word/2010/wordprocessingGroup">
                  <wpg:wgp>
                    <wpg:cNvGrpSpPr/>
                    <wpg:grpSpPr>
                      <a:xfrm>
                        <a:off x="0" y="0"/>
                        <a:ext cx="6528956" cy="6480"/>
                        <a:chOff x="0" y="0"/>
                        <a:chExt cx="6528956" cy="6480"/>
                      </a:xfrm>
                    </wpg:grpSpPr>
                    <wps:wsp>
                      <wps:cNvPr id="27805" name="Shape 27805"/>
                      <wps:cNvSpPr/>
                      <wps:spPr>
                        <a:xfrm>
                          <a:off x="0" y="0"/>
                          <a:ext cx="6528956" cy="9144"/>
                        </a:xfrm>
                        <a:custGeom>
                          <a:avLst/>
                          <a:gdLst/>
                          <a:ahLst/>
                          <a:cxnLst/>
                          <a:rect l="0" t="0" r="0" b="0"/>
                          <a:pathLst>
                            <a:path w="6528956" h="9144">
                              <a:moveTo>
                                <a:pt x="0" y="0"/>
                              </a:moveTo>
                              <a:lnTo>
                                <a:pt x="6528956" y="0"/>
                              </a:lnTo>
                              <a:lnTo>
                                <a:pt x="652895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19" style="width:514.091pt;height:0.510254pt;position:absolute;mso-position-horizontal-relative:page;mso-position-horizontal:absolute;margin-left:44.447pt;mso-position-vertical-relative:page;margin-top:49.2668pt;" coordsize="65289,64">
              <v:shape id="Shape 27806" style="position:absolute;width:65289;height:91;left:0;top:0;" coordsize="6528956,9144" path="m0,0l6528956,0l6528956,9144l0,9144l0,0">
                <v:stroke weight="0pt" endcap="flat" joinstyle="miter" miterlimit="10" on="false" color="#000000" opacity="0"/>
                <v:fill on="true" color="#000000"/>
              </v:shape>
              <w10:wrap type="squar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F1EF4"/>
    <w:multiLevelType w:val="hybridMultilevel"/>
    <w:tmpl w:val="5366FA78"/>
    <w:lvl w:ilvl="0" w:tplc="76AE974A">
      <w:start w:val="1"/>
      <w:numFmt w:val="decimal"/>
      <w:lvlText w:val="%1"/>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1" w:tplc="9300114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2" w:tplc="C21C679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3" w:tplc="E30E2574">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4" w:tplc="193A332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5" w:tplc="A7A6051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6" w:tplc="D47411A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7" w:tplc="52144B5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8" w:tplc="C75467E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abstractNum>
  <w:abstractNum w:abstractNumId="1" w15:restartNumberingAfterBreak="0">
    <w:nsid w:val="4AE60B5C"/>
    <w:multiLevelType w:val="hybridMultilevel"/>
    <w:tmpl w:val="EF4E1BCC"/>
    <w:lvl w:ilvl="0" w:tplc="E67A966C">
      <w:start w:val="1"/>
      <w:numFmt w:val="decimal"/>
      <w:lvlText w:val="%1."/>
      <w:lvlJc w:val="left"/>
      <w:pPr>
        <w:ind w:left="22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47D4FF5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3C0C3E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B00CBB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BEF07A7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D598D9E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D2A244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8942DB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A9E813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99F"/>
    <w:rsid w:val="001D6670"/>
    <w:rsid w:val="00471BEF"/>
    <w:rsid w:val="00A11C6A"/>
    <w:rsid w:val="00A86574"/>
    <w:rsid w:val="00AB5C5A"/>
    <w:rsid w:val="00C9799F"/>
    <w:rsid w:val="00EF0BBA"/>
    <w:rsid w:val="00F16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94F1016-62EC-423F-9133-4B69BBA5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 w:line="260" w:lineRule="auto"/>
      <w:ind w:left="10" w:hanging="10"/>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spacing w:after="17" w:line="265" w:lineRule="auto"/>
      <w:ind w:left="10" w:hanging="10"/>
      <w:outlineLvl w:val="0"/>
    </w:pPr>
    <w:rPr>
      <w:rFonts w:ascii="Calibri" w:eastAsia="Calibri" w:hAnsi="Calibri" w:cs="Calibri"/>
      <w:color w:val="000000"/>
      <w:sz w:val="24"/>
    </w:rPr>
  </w:style>
  <w:style w:type="paragraph" w:styleId="2">
    <w:name w:val="heading 2"/>
    <w:next w:val="a"/>
    <w:link w:val="20"/>
    <w:uiPriority w:val="9"/>
    <w:unhideWhenUsed/>
    <w:qFormat/>
    <w:pPr>
      <w:keepNext/>
      <w:keepLines/>
      <w:spacing w:after="36" w:line="259" w:lineRule="auto"/>
      <w:ind w:left="10" w:hanging="10"/>
      <w:outlineLvl w:val="1"/>
    </w:pPr>
    <w:rPr>
      <w:rFonts w:ascii="Calibri" w:eastAsia="Calibri" w:hAnsi="Calibri" w:cs="Calibri"/>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color w:val="000000"/>
      <w:sz w:val="20"/>
    </w:rPr>
  </w:style>
  <w:style w:type="character" w:customStyle="1" w:styleId="10">
    <w:name w:val="标题 1 字符"/>
    <w:link w:val="1"/>
    <w:rPr>
      <w:rFonts w:ascii="Calibri" w:eastAsia="Calibri" w:hAnsi="Calibri" w:cs="Calibri"/>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948550617707020" TargetMode="External"/><Relationship Id="rId13" Type="http://schemas.openxmlformats.org/officeDocument/2006/relationships/image" Target="media/image1.jpg"/><Relationship Id="rId18"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hyperlink" Target="http://journals.sagepub.com/doi/suppl/10.1177/1948550617707020" TargetMode="External"/><Relationship Id="rId7" Type="http://schemas.openxmlformats.org/officeDocument/2006/relationships/hyperlink" Target="https://us.sagepub.com/en-us/journals-permissions" TargetMode="External"/><Relationship Id="rId12" Type="http://schemas.openxmlformats.org/officeDocument/2006/relationships/header" Target="header3.xml"/><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hyperlink" Target="http://journals.sagepub.com/doi/suppl/10.1177/19485506177070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afhayes.com/public/process2012.pdf" TargetMode="External"/><Relationship Id="rId10" Type="http://schemas.openxmlformats.org/officeDocument/2006/relationships/header" Target="header1.xm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journals.sagepub.com/home/spp" TargetMode="External"/><Relationship Id="rId14" Type="http://schemas.openxmlformats.org/officeDocument/2006/relationships/hyperlink" Target="http://SocialSci.com/" TargetMode="External"/><Relationship Id="rId22" Type="http://schemas.openxmlformats.org/officeDocument/2006/relationships/hyperlink" Target="http://www.afhayes.com/public/process2012.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6869</Words>
  <Characters>39158</Characters>
  <Application>Microsoft Office Word</Application>
  <DocSecurity>0</DocSecurity>
  <Lines>326</Lines>
  <Paragraphs>91</Paragraphs>
  <ScaleCrop>false</ScaleCrop>
  <Company/>
  <LinksUpToDate>false</LinksUpToDate>
  <CharactersWithSpaces>45936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Essentialism Promotes Racial Prejudice by Increasing Endorsement of Social Hierarchies</dc:title>
  <dc:subject>Social Psychological and Personality Science 0.0:1948550617707020</dc:subject>
  <dc:creator>Tara M. Mandalaywala, David M. Amodio, and Marjorie Rhodes</dc:creator>
  <cp:keywords>race,essentialism,prejudice,intergroup bias,social hierarchy</cp:keywords>
  <cp:lastModifiedBy>蔡 兆钦</cp:lastModifiedBy>
  <cp:revision>5</cp:revision>
  <dcterms:created xsi:type="dcterms:W3CDTF">2018-05-12T08:57:00Z</dcterms:created>
  <dcterms:modified xsi:type="dcterms:W3CDTF">2018-06-08T12:10:00Z</dcterms:modified>
</cp:coreProperties>
</file>