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iverga의-연구자-중심-엔지니어링-철학"/>
    <w:p>
      <w:pPr>
        <w:pStyle w:val="Heading1"/>
      </w:pPr>
      <w:r>
        <w:t xml:space="preserve">Diverga의 연구자 중심 엔지니어링 철학</w:t>
      </w:r>
    </w:p>
    <w:bookmarkStart w:id="9" w:name="문제-정의"/>
    <w:p>
      <w:pPr>
        <w:pStyle w:val="Heading2"/>
      </w:pPr>
      <w:r>
        <w:t xml:space="preserve">문제 정의</w:t>
      </w:r>
    </w:p>
    <w:p>
      <w:pPr>
        <w:pStyle w:val="FirstParagraph"/>
      </w:pPr>
      <w:r>
        <w:t xml:space="preserve">기존의 AI 연구 도구와 코딩 에이전트가 연구자에게 자주 방해가 되거나 충분한 신뢰를 주지 못하는 이유는 성능 부족만이 아니다. 더 근본적인 문제는 다음 다섯 가지다.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판단 구조의 불투명성</w:t>
      </w:r>
      <w:r>
        <w:t xml:space="preserve">: 왜 이 이론, 왜 이 방법론, 왜 이 추천이 나왔는지 설명 가능성이 낮다.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 collapse</w:t>
      </w:r>
      <w:r>
        <w:t xml:space="preserve">: 가장 흔한 답을 반복하여 연구자의 사고를 넓히기보다 수렴시킨다.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연구 절차와의 부정합</w:t>
      </w:r>
      <w:r>
        <w:t xml:space="preserve">: 연구자는 선형 작업자가 아니라, 반복적으로 질문을 수정하고 이론과 방법을 재정렬하는 사람인데 도구는 종종 즉답형 생산성을 우선한다.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과도한 자동화</w:t>
      </w:r>
      <w:r>
        <w:t xml:space="preserve">: 중요한 판단까지 AI가 밀고 가면 연구자는 속도는 얻지만 책임과 소유감을 잃는다.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비용과 컨텍스트 낭비</w:t>
      </w:r>
      <w:r>
        <w:t xml:space="preserve">: 지나치게 큰 시스템 프롬프트, 상시 로드되는 규칙, 과도한 에이전트 수는 연구자 친화성보다 운영 복잡성과 비용을 키운다.</w:t>
      </w:r>
    </w:p>
    <w:p>
      <w:pPr>
        <w:pStyle w:val="FirstParagraph"/>
      </w:pPr>
      <w:r>
        <w:t xml:space="preserve">따라서 Diverga의 핵심 질문은</w:t>
      </w:r>
      <w:r>
        <w:t xml:space="preserve"> </w:t>
      </w:r>
      <w:r>
        <w:t xml:space="preserve">“얼마나 많은 에이전트를 둘 것인가”</w:t>
      </w:r>
      <w:r>
        <w:t xml:space="preserve">가 아니라,</w:t>
      </w:r>
      <w:r>
        <w:t xml:space="preserve"> </w:t>
      </w:r>
      <w:r>
        <w:rPr>
          <w:b/>
          <w:bCs/>
        </w:rPr>
        <w:t xml:space="preserve">어떻게 연구자의 판단을 보호하면서도 더 나은 연구 사고를 유도할 것인가</w:t>
      </w:r>
      <w:r>
        <w:t xml:space="preserve">여야 한다.</w:t>
      </w:r>
    </w:p>
    <w:bookmarkEnd w:id="9"/>
    <w:bookmarkStart w:id="10" w:name="제품-명제"/>
    <w:p>
      <w:pPr>
        <w:pStyle w:val="Heading2"/>
      </w:pPr>
      <w:r>
        <w:t xml:space="preserve">제품 명제</w:t>
      </w:r>
    </w:p>
    <w:p>
      <w:pPr>
        <w:pStyle w:val="FirstParagraph"/>
      </w:pPr>
      <w:r>
        <w:t xml:space="preserve">Diverga는 연구자를 대신해 연구를 수행하는 시스템이 아니라, 연구자가 더 느리게, 더 분명하게, 더 추적 가능하게 판단하도록 돕는</w:t>
      </w:r>
      <w:r>
        <w:t xml:space="preserve"> </w:t>
      </w:r>
      <w:r>
        <w:rPr>
          <w:b/>
          <w:bCs/>
        </w:rPr>
        <w:t xml:space="preserve">research harness</w:t>
      </w:r>
      <w:r>
        <w:t xml:space="preserve">여야 한다.</w:t>
      </w:r>
    </w:p>
    <w:p>
      <w:pPr>
        <w:pStyle w:val="BodyText"/>
      </w:pPr>
      <w:r>
        <w:t xml:space="preserve">즉, Diverga의 본질은 agent catalog가 아니라 다음 세 가지다.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epistemic scaffolding</w:t>
      </w:r>
      <w:r>
        <w:t xml:space="preserve">: 연구자가 선택지를 비교하고 반박하고 정당화하게 만드는 구조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governed assistance</w:t>
      </w:r>
      <w:r>
        <w:t xml:space="preserve">: 중요한 결정에서는 반드시 멈추고 인간이 선택하게 하는 구조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traceable reasoning</w:t>
      </w:r>
      <w:r>
        <w:t xml:space="preserve">: 무엇을 왜 선택했는지 다시 읽을 수 있게 남기는 구조</w:t>
      </w:r>
    </w:p>
    <w:bookmarkEnd w:id="10"/>
    <w:bookmarkStart w:id="17" w:name="핵심-원칙"/>
    <w:p>
      <w:pPr>
        <w:pStyle w:val="Heading2"/>
      </w:pPr>
      <w:r>
        <w:t xml:space="preserve">핵심 원칙</w:t>
      </w:r>
    </w:p>
    <w:bookmarkStart w:id="11" w:name="에이전트-중심이-아니라-상태-중심이어야-한다"/>
    <w:p>
      <w:pPr>
        <w:pStyle w:val="Heading3"/>
      </w:pPr>
      <w:r>
        <w:t xml:space="preserve">1. 에이전트 중심이 아니라 상태 중심이어야 한다</w:t>
      </w:r>
    </w:p>
    <w:p>
      <w:pPr>
        <w:pStyle w:val="FirstParagraph"/>
      </w:pPr>
      <w:r>
        <w:t xml:space="preserve">연구자에게 중요한 것은</w:t>
      </w:r>
      <w:r>
        <w:t xml:space="preserve"> </w:t>
      </w:r>
      <w:r>
        <w:t xml:space="preserve">“A2를 쓸까 C3를 쓸까”</w:t>
      </w:r>
      <w:r>
        <w:t xml:space="preserve">가 아니라, 지금 내 연구가 어느 단계이며 무엇이 아직 미결정 상태인지다.</w:t>
      </w:r>
      <w:r>
        <w:br/>
      </w:r>
      <w:r>
        <w:t xml:space="preserve">따라서 시스템의 중심은 agent roster가 아니라</w:t>
      </w:r>
      <w:r>
        <w:t xml:space="preserve"> </w:t>
      </w:r>
      <w:r>
        <w:rPr>
          <w:rStyle w:val="VerbatimChar"/>
        </w:rPr>
        <w:t xml:space="preserve">research 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 log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 unresolved question</w:t>
      </w:r>
      <w:r>
        <w:t xml:space="preserve">이어야 한다.</w:t>
      </w:r>
    </w:p>
    <w:bookmarkEnd w:id="11"/>
    <w:bookmarkStart w:id="12" w:name="훅은-지식을-넣는-곳이-아니라-규율을-넣는-곳이어야-한다"/>
    <w:p>
      <w:pPr>
        <w:pStyle w:val="Heading3"/>
      </w:pPr>
      <w:r>
        <w:t xml:space="preserve">2. 훅은 지식을 넣는 곳이 아니라 규율을 넣는 곳이어야 한다</w:t>
      </w:r>
    </w:p>
    <w:p>
      <w:pPr>
        <w:pStyle w:val="FirstParagraph"/>
      </w:pPr>
      <w:r>
        <w:t xml:space="preserve">훅에는 이론 추천이나 방법론 추천이 들어가면 안 된다. 훅은 다음만 담당해야 한다.</w:t>
      </w:r>
    </w:p>
    <w:p>
      <w:pPr>
        <w:pStyle w:val="Compact"/>
        <w:numPr>
          <w:ilvl w:val="0"/>
          <w:numId w:val="1003"/>
        </w:numPr>
      </w:pPr>
      <w:r>
        <w:t xml:space="preserve">현재 상태 요약 불러오기</w:t>
      </w:r>
    </w:p>
    <w:p>
      <w:pPr>
        <w:pStyle w:val="Compact"/>
        <w:numPr>
          <w:ilvl w:val="0"/>
          <w:numId w:val="1003"/>
        </w:numPr>
      </w:pPr>
      <w:r>
        <w:t xml:space="preserve">필수 checkpoint 확인</w:t>
      </w:r>
    </w:p>
    <w:p>
      <w:pPr>
        <w:pStyle w:val="Compact"/>
        <w:numPr>
          <w:ilvl w:val="0"/>
          <w:numId w:val="1003"/>
        </w:numPr>
      </w:pPr>
      <w:r>
        <w:t xml:space="preserve">결정 기록 저장</w:t>
      </w:r>
    </w:p>
    <w:p>
      <w:pPr>
        <w:pStyle w:val="Compact"/>
        <w:numPr>
          <w:ilvl w:val="0"/>
          <w:numId w:val="1003"/>
        </w:numPr>
      </w:pPr>
      <w:r>
        <w:t xml:space="preserve">컨텍스트 압축</w:t>
      </w:r>
    </w:p>
    <w:p>
      <w:pPr>
        <w:pStyle w:val="Compact"/>
        <w:numPr>
          <w:ilvl w:val="0"/>
          <w:numId w:val="1003"/>
        </w:numPr>
      </w:pPr>
      <w:r>
        <w:t xml:space="preserve">provenance 기록</w:t>
      </w:r>
    </w:p>
    <w:p>
      <w:pPr>
        <w:pStyle w:val="FirstParagraph"/>
      </w:pPr>
      <w:r>
        <w:t xml:space="preserve">즉, 훅은</w:t>
      </w:r>
      <w:r>
        <w:t xml:space="preserve"> </w:t>
      </w:r>
      <w:r>
        <w:t xml:space="preserve">“무엇을 생각할지”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“무엇을 반드시 지킬지”</w:t>
      </w:r>
      <w:r>
        <w:t xml:space="preserve">를 담당해야 한다.</w:t>
      </w:r>
    </w:p>
    <w:bookmarkEnd w:id="12"/>
    <w:bookmarkStart w:id="13" w:name="멀티에이전트는-기본값이-아니라-선택적-증폭기여야-한다"/>
    <w:p>
      <w:pPr>
        <w:pStyle w:val="Heading3"/>
      </w:pPr>
      <w:r>
        <w:t xml:space="preserve">3. 멀티에이전트는 기본값이 아니라 선택적 증폭기여야 한다</w:t>
      </w:r>
    </w:p>
    <w:p>
      <w:pPr>
        <w:pStyle w:val="FirstParagraph"/>
      </w:pPr>
      <w:r>
        <w:t xml:space="preserve">모든 요청을 다중 에이전트로 푸는 것은 연구자 친화적이지 않다. 비용이 높고, 설명 가능성이 낮고, 컨텍스트를 빠르게 소모한다.</w:t>
      </w:r>
      <w:r>
        <w:br/>
      </w:r>
      <w:r>
        <w:t xml:space="preserve">기본값은</w:t>
      </w:r>
      <w:r>
        <w:t xml:space="preserve"> </w:t>
      </w:r>
      <w:r>
        <w:rPr>
          <w:rStyle w:val="VerbatimChar"/>
        </w:rPr>
        <w:t xml:space="preserve">coordinator 1 + critic 1 + 필요 시 specialist 1</w:t>
      </w:r>
      <w:r>
        <w:t xml:space="preserve"> </w:t>
      </w:r>
      <w:r>
        <w:t xml:space="preserve">정도의 희소한 구성이어야 한다.</w:t>
      </w:r>
    </w:p>
    <w:bookmarkEnd w:id="13"/>
    <w:bookmarkStart w:id="14" w:name="상시-메모리는-작고-지식은-지연-로딩되어야-한다"/>
    <w:p>
      <w:pPr>
        <w:pStyle w:val="Heading3"/>
      </w:pPr>
      <w:r>
        <w:t xml:space="preserve">4. 상시 메모리는 작고, 지식은 지연 로딩되어야 한다</w:t>
      </w:r>
    </w:p>
    <w:p>
      <w:pPr>
        <w:pStyle w:val="FirstParagraph"/>
      </w:pPr>
      <w:r>
        <w:t xml:space="preserve">항상 켜져 있는 메모리는 최소한의 프로젝트 요약만 포함해야 한다.</w:t>
      </w:r>
      <w:r>
        <w:br/>
      </w:r>
      <w:r>
        <w:t xml:space="preserve">이론, 척도, 방법론, 문헌 규칙은 필요할 때만 retrieval로 불러와야 한다.</w:t>
      </w:r>
      <w:r>
        <w:br/>
      </w:r>
      <w:r>
        <w:t xml:space="preserve">좋은 연구 하네스는</w:t>
      </w:r>
      <w:r>
        <w:t xml:space="preserve"> </w:t>
      </w:r>
      <w:r>
        <w:t xml:space="preserve">“많이 기억하는 시스템”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“필요한 순간에 필요한 것만 정확히 가져오는 시스템”</w:t>
      </w:r>
      <w:r>
        <w:t xml:space="preserve">이다.</w:t>
      </w:r>
    </w:p>
    <w:bookmarkEnd w:id="14"/>
    <w:bookmarkStart w:id="15" w:name="방법론-중심이-아니라-연구-객체-중심이어야-한다"/>
    <w:p>
      <w:pPr>
        <w:pStyle w:val="Heading3"/>
      </w:pPr>
      <w:r>
        <w:t xml:space="preserve">5. 방법론 중심이 아니라 연구 객체 중심이어야 한다</w:t>
      </w:r>
    </w:p>
    <w:p>
      <w:pPr>
        <w:pStyle w:val="FirstParagraph"/>
      </w:pPr>
      <w:r>
        <w:t xml:space="preserve">시스템의 기본 단위는 quantitative, qualitative, mixed methods가 아니라 아래와 같은 연구 객체여야 한다.</w:t>
      </w:r>
    </w:p>
    <w:p>
      <w:pPr>
        <w:pStyle w:val="Compact"/>
        <w:numPr>
          <w:ilvl w:val="0"/>
          <w:numId w:val="1004"/>
        </w:numPr>
      </w:pPr>
      <w:r>
        <w:t xml:space="preserve">Research Question</w:t>
      </w:r>
    </w:p>
    <w:p>
      <w:pPr>
        <w:pStyle w:val="Compact"/>
        <w:numPr>
          <w:ilvl w:val="0"/>
          <w:numId w:val="1004"/>
        </w:numPr>
      </w:pPr>
      <w:r>
        <w:t xml:space="preserve">Theory Map</w:t>
      </w:r>
    </w:p>
    <w:p>
      <w:pPr>
        <w:pStyle w:val="Compact"/>
        <w:numPr>
          <w:ilvl w:val="0"/>
          <w:numId w:val="1004"/>
        </w:numPr>
      </w:pPr>
      <w:r>
        <w:t xml:space="preserve">Literature Corpus</w:t>
      </w:r>
    </w:p>
    <w:p>
      <w:pPr>
        <w:pStyle w:val="Compact"/>
        <w:numPr>
          <w:ilvl w:val="0"/>
          <w:numId w:val="1004"/>
        </w:numPr>
      </w:pPr>
      <w:r>
        <w:t xml:space="preserve">Study Design</w:t>
      </w:r>
    </w:p>
    <w:p>
      <w:pPr>
        <w:pStyle w:val="Compact"/>
        <w:numPr>
          <w:ilvl w:val="0"/>
          <w:numId w:val="1004"/>
        </w:numPr>
      </w:pPr>
      <w:r>
        <w:t xml:space="preserve">Instrument</w:t>
      </w:r>
    </w:p>
    <w:p>
      <w:pPr>
        <w:pStyle w:val="Compact"/>
        <w:numPr>
          <w:ilvl w:val="0"/>
          <w:numId w:val="1004"/>
        </w:numPr>
      </w:pPr>
      <w:r>
        <w:t xml:space="preserve">Analysis Plan</w:t>
      </w:r>
    </w:p>
    <w:p>
      <w:pPr>
        <w:pStyle w:val="Compact"/>
        <w:numPr>
          <w:ilvl w:val="0"/>
          <w:numId w:val="1004"/>
        </w:numPr>
      </w:pPr>
      <w:r>
        <w:t xml:space="preserve">Manuscript Strategy</w:t>
      </w:r>
    </w:p>
    <w:p>
      <w:pPr>
        <w:pStyle w:val="FirstParagraph"/>
      </w:pPr>
      <w:r>
        <w:t xml:space="preserve">방법론은 이 객체들에 붙는 플러그인이어야 한다. 그래야 연구자는 실제 과업 기준으로 이동할 수 있다.</w:t>
      </w:r>
    </w:p>
    <w:bookmarkEnd w:id="15"/>
    <w:bookmarkStart w:id="16" w:name="ai의-역할은-대체가-아니라-긴장-생성이어야-한다"/>
    <w:p>
      <w:pPr>
        <w:pStyle w:val="Heading3"/>
      </w:pPr>
      <w:r>
        <w:t xml:space="preserve">6. AI의 역할은 대체가 아니라 긴장 생성이어야 한다</w:t>
      </w:r>
    </w:p>
    <w:p>
      <w:pPr>
        <w:pStyle w:val="FirstParagraph"/>
      </w:pPr>
      <w:r>
        <w:t xml:space="preserve">Diverga는 연구자에게 가장 그럴듯한 답 하나를 주는 대신, 비교 가능한 대안과 그 전형성, 그리고 그 선택의 함의를 드러내야 한다.</w:t>
      </w:r>
      <w:r>
        <w:br/>
      </w:r>
      <w:r>
        <w:t xml:space="preserve">즉, AI는 판단을 끝내는 존재가 아니라</w:t>
      </w:r>
      <w:r>
        <w:t xml:space="preserve"> </w:t>
      </w:r>
      <w:r>
        <w:rPr>
          <w:b/>
          <w:bCs/>
        </w:rPr>
        <w:t xml:space="preserve">판단을 더 잘 하게 만드는 긴장 장치</w:t>
      </w:r>
      <w:r>
        <w:t xml:space="preserve">여야 한다.</w:t>
      </w:r>
    </w:p>
    <w:bookmarkEnd w:id="16"/>
    <w:bookmarkEnd w:id="17"/>
    <w:bookmarkStart w:id="18" w:name="그래서-diverga는-무엇이-되어야-하는가"/>
    <w:p>
      <w:pPr>
        <w:pStyle w:val="Heading2"/>
      </w:pPr>
      <w:r>
        <w:t xml:space="preserve">그래서 Diverga는 무엇이 되어야 하는가</w:t>
      </w:r>
    </w:p>
    <w:p>
      <w:pPr>
        <w:pStyle w:val="FirstParagraph"/>
      </w:pPr>
      <w:r>
        <w:t xml:space="preserve">Diverga는</w:t>
      </w:r>
      <w:r>
        <w:t xml:space="preserve"> </w:t>
      </w:r>
      <w:r>
        <w:t xml:space="preserve">“연구 방법론 AI 비서”</w:t>
      </w:r>
      <w:r>
        <w:t xml:space="preserve">보다, 다음에 더 가까워야 한다.</w:t>
      </w:r>
    </w:p>
    <w:p>
      <w:pPr>
        <w:pStyle w:val="BlockText"/>
      </w:pPr>
      <w:r>
        <w:rPr>
          <w:b/>
          <w:bCs/>
        </w:rPr>
        <w:t xml:space="preserve">연구자의 방법론적 추론을 보호하고 기록하고 확장하는 연구 하네스</w:t>
      </w:r>
    </w:p>
    <w:p>
      <w:pPr>
        <w:pStyle w:val="FirstParagraph"/>
      </w:pPr>
      <w:r>
        <w:t xml:space="preserve">이 철학을 따를 때, Diverga는 단순한 Claude Code 플러그인이나 Codex용 멀티에이전트 시스템을 넘어, 플랫폼을 바꿔도 유지될 수 있는 연구자 중심 인프라가 된다.</w:t>
      </w:r>
    </w:p>
    <w:bookmarkEnd w:id="18"/>
    <w:bookmarkStart w:id="19" w:name="가까운-설계-함의"/>
    <w:p>
      <w:pPr>
        <w:pStyle w:val="Heading2"/>
      </w:pPr>
      <w:r>
        <w:t xml:space="preserve">가까운 설계 함의</w:t>
      </w:r>
    </w:p>
    <w:p>
      <w:pPr>
        <w:pStyle w:val="Compact"/>
        <w:numPr>
          <w:ilvl w:val="0"/>
          <w:numId w:val="1005"/>
        </w:numPr>
      </w:pPr>
      <w:r>
        <w:t xml:space="preserve">루트 철학은</w:t>
      </w:r>
      <w:r>
        <w:t xml:space="preserve"> </w:t>
      </w:r>
      <w:r>
        <w:rPr>
          <w:rStyle w:val="VerbatimChar"/>
        </w:rPr>
        <w:t xml:space="preserve">agent-first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state-first</w:t>
      </w:r>
      <w:r>
        <w:t xml:space="preserve">로 전환한다.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.claude</w:t>
      </w:r>
      <w:r>
        <w:t xml:space="preserve">나</w:t>
      </w:r>
      <w:r>
        <w:t xml:space="preserve"> </w:t>
      </w:r>
      <w:r>
        <w:rPr>
          <w:rStyle w:val="VerbatimChar"/>
        </w:rPr>
        <w:t xml:space="preserve">.codex</w:t>
      </w:r>
      <w:r>
        <w:t xml:space="preserve">는 원본이 아니라 provider별 실행 표면으로 격하한다.</w:t>
      </w:r>
    </w:p>
    <w:p>
      <w:pPr>
        <w:pStyle w:val="Compact"/>
        <w:numPr>
          <w:ilvl w:val="0"/>
          <w:numId w:val="1005"/>
        </w:numPr>
      </w:pPr>
      <w:r>
        <w:t xml:space="preserve">핵심 기능은</w:t>
      </w:r>
      <w:r>
        <w:t xml:space="preserve"> </w:t>
      </w:r>
      <w:r>
        <w:rPr>
          <w:rStyle w:val="VerbatimChar"/>
        </w:rPr>
        <w:t xml:space="preserve">checkpoint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 log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 retrieval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artifact-aware guidance</w:t>
      </w:r>
      <w:r>
        <w:t xml:space="preserve">에 집중한다.</w:t>
      </w:r>
    </w:p>
    <w:p>
      <w:pPr>
        <w:pStyle w:val="Compact"/>
        <w:numPr>
          <w:ilvl w:val="0"/>
          <w:numId w:val="1005"/>
        </w:numPr>
      </w:pPr>
      <w:r>
        <w:t xml:space="preserve">에이전트 수를 늘리기보다, 연구자의 신뢰와 비용을 줄이는 하네스 품질을 우선한다.</w:t>
      </w:r>
    </w:p>
    <w:bookmarkEnd w:id="19"/>
    <w:bookmarkStart w:id="20" w:name="한-문장-요약"/>
    <w:p>
      <w:pPr>
        <w:pStyle w:val="Heading2"/>
      </w:pPr>
      <w:r>
        <w:t xml:space="preserve">한 문장 요약</w:t>
      </w:r>
    </w:p>
    <w:p>
      <w:pPr>
        <w:pStyle w:val="FirstParagraph"/>
      </w:pPr>
      <w:r>
        <w:t xml:space="preserve">Diverga가 의미 있는 프로젝트가 되려면, 더 많은 에이전트를 추가하는 것이 아니라</w:t>
      </w:r>
      <w:r>
        <w:t xml:space="preserve"> </w:t>
      </w:r>
      <w:r>
        <w:rPr>
          <w:b/>
          <w:bCs/>
        </w:rPr>
        <w:t xml:space="preserve">연구자의 판단을 보호하는 얇고 엄격한 하네스를 설계해야 한다</w:t>
      </w:r>
      <w:r>
        <w:t xml:space="preserve">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2026-04-15T19:36:19Z</dcterms:created>
  <dcterms:modified xsi:type="dcterms:W3CDTF">2026-04-15T19:36:19Z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