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FE9A984" w14:textId="259C51FA" w:rsidR="00CB6E96" w:rsidRPr="00FF6888" w:rsidRDefault="0058513E" w:rsidP="0058513E">
      <w:pPr>
        <w:pStyle w:val="Heading1"/>
        <w:spacing w:line="480" w:lineRule="auto"/>
        <w:jc w:val="left"/>
        <w:rPr>
          <w:rFonts w:ascii="Times New Roman" w:hAnsi="Times New Roman" w:cs="Times New Roman"/>
          <w:szCs w:val="24"/>
        </w:rPr>
      </w:pPr>
      <w:bookmarkStart w:id="0" w:name="_Hlk208743852"/>
      <w:r w:rsidRPr="00FF6888">
        <w:rPr>
          <w:rFonts w:ascii="Times New Roman" w:hAnsi="Times New Roman" w:cs="Times New Roman"/>
          <w:szCs w:val="24"/>
        </w:rPr>
        <w:t>Billy Lewis</w:t>
      </w:r>
    </w:p>
    <w:p w14:paraId="4E9FDE90" w14:textId="78D241E6" w:rsidR="0058513E" w:rsidRPr="00FF6888" w:rsidRDefault="0058513E" w:rsidP="0058513E">
      <w:pPr>
        <w:spacing w:line="480" w:lineRule="auto"/>
        <w:rPr>
          <w:rFonts w:ascii="Times New Roman" w:hAnsi="Times New Roman" w:cs="Times New Roman"/>
          <w:sz w:val="24"/>
          <w:szCs w:val="24"/>
        </w:rPr>
      </w:pPr>
      <w:r w:rsidRPr="00FF6888">
        <w:rPr>
          <w:rFonts w:ascii="Times New Roman" w:hAnsi="Times New Roman" w:cs="Times New Roman"/>
          <w:sz w:val="24"/>
          <w:szCs w:val="24"/>
        </w:rPr>
        <w:t>CS 250</w:t>
      </w:r>
    </w:p>
    <w:p w14:paraId="1D4F465C" w14:textId="1A747B5B" w:rsidR="0058513E" w:rsidRPr="00FF6888" w:rsidRDefault="0058513E" w:rsidP="0058513E">
      <w:pPr>
        <w:spacing w:line="480" w:lineRule="auto"/>
        <w:rPr>
          <w:rFonts w:ascii="Times New Roman" w:hAnsi="Times New Roman" w:cs="Times New Roman"/>
          <w:sz w:val="24"/>
          <w:szCs w:val="24"/>
        </w:rPr>
      </w:pPr>
      <w:r w:rsidRPr="00FF6888">
        <w:rPr>
          <w:rFonts w:ascii="Times New Roman" w:hAnsi="Times New Roman" w:cs="Times New Roman"/>
          <w:sz w:val="24"/>
          <w:szCs w:val="24"/>
        </w:rPr>
        <w:t>Professor Mason</w:t>
      </w:r>
    </w:p>
    <w:p w14:paraId="6A4EF5AD" w14:textId="70293581" w:rsidR="0058513E" w:rsidRPr="00FF6888" w:rsidRDefault="0058513E" w:rsidP="0058513E">
      <w:pPr>
        <w:spacing w:line="480" w:lineRule="auto"/>
        <w:rPr>
          <w:rFonts w:ascii="Times New Roman" w:hAnsi="Times New Roman" w:cs="Times New Roman"/>
          <w:sz w:val="24"/>
          <w:szCs w:val="24"/>
        </w:rPr>
      </w:pPr>
      <w:r w:rsidRPr="00FF6888">
        <w:rPr>
          <w:rFonts w:ascii="Times New Roman" w:hAnsi="Times New Roman" w:cs="Times New Roman"/>
          <w:sz w:val="24"/>
          <w:szCs w:val="24"/>
        </w:rPr>
        <w:t>September 14, 2025</w:t>
      </w:r>
    </w:p>
    <w:p w14:paraId="5F48D00A" w14:textId="16B5DFD0" w:rsidR="00E45EFE" w:rsidRDefault="000D6532" w:rsidP="00FF6888">
      <w:pPr>
        <w:pStyle w:val="Heading1"/>
        <w:spacing w:line="480" w:lineRule="auto"/>
        <w:rPr>
          <w:rFonts w:ascii="Times New Roman" w:hAnsi="Times New Roman" w:cs="Times New Roman"/>
          <w:szCs w:val="24"/>
        </w:rPr>
      </w:pPr>
      <w:r w:rsidRPr="00FF6888">
        <w:rPr>
          <w:rFonts w:ascii="Times New Roman" w:hAnsi="Times New Roman" w:cs="Times New Roman"/>
          <w:szCs w:val="24"/>
        </w:rPr>
        <w:t xml:space="preserve">CS 250 </w:t>
      </w:r>
      <w:r w:rsidR="007953BA" w:rsidRPr="00FF6888">
        <w:rPr>
          <w:rFonts w:ascii="Times New Roman" w:hAnsi="Times New Roman" w:cs="Times New Roman"/>
          <w:szCs w:val="24"/>
        </w:rPr>
        <w:t>A</w:t>
      </w:r>
      <w:r w:rsidRPr="00FF6888">
        <w:rPr>
          <w:rFonts w:ascii="Times New Roman" w:hAnsi="Times New Roman" w:cs="Times New Roman"/>
          <w:szCs w:val="24"/>
        </w:rPr>
        <w:t xml:space="preserve">gile </w:t>
      </w:r>
      <w:r w:rsidR="005E26CF" w:rsidRPr="00FF6888">
        <w:rPr>
          <w:rFonts w:ascii="Times New Roman" w:hAnsi="Times New Roman" w:cs="Times New Roman"/>
          <w:szCs w:val="24"/>
        </w:rPr>
        <w:t>Team</w:t>
      </w:r>
      <w:r w:rsidRPr="00FF6888">
        <w:rPr>
          <w:rFonts w:ascii="Times New Roman" w:hAnsi="Times New Roman" w:cs="Times New Roman"/>
          <w:szCs w:val="24"/>
        </w:rPr>
        <w:t xml:space="preserve"> Charter </w:t>
      </w:r>
      <w:r w:rsidR="0058513E" w:rsidRPr="00FF6888">
        <w:rPr>
          <w:rFonts w:ascii="Times New Roman" w:hAnsi="Times New Roman" w:cs="Times New Roman"/>
          <w:szCs w:val="24"/>
        </w:rPr>
        <w:t>for SNHU Travel</w:t>
      </w:r>
    </w:p>
    <w:p w14:paraId="78E7D01B" w14:textId="77777777" w:rsidR="00FF6888" w:rsidRPr="00E45EFE" w:rsidRDefault="00FF6888" w:rsidP="00FF6888">
      <w:r w:rsidRPr="00E45EFE">
        <w:t xml:space="preserve">To </w:t>
      </w:r>
      <w:r w:rsidRPr="00BB1FA5">
        <w:t>complete</w:t>
      </w:r>
      <w:r w:rsidRPr="00E45EFE">
        <w:t xml:space="preserve"> this template, replace the bracketed text with the relevant information.</w:t>
      </w:r>
    </w:p>
    <w:p w14:paraId="2EDD3FDD" w14:textId="77777777" w:rsidR="00FF6888" w:rsidRPr="00FF6888" w:rsidRDefault="00FF6888" w:rsidP="00FF6888"/>
    <w:p w14:paraId="5AB3BB5D" w14:textId="2236CA43" w:rsidR="00E45EFE" w:rsidRDefault="0058513E" w:rsidP="00FF6888">
      <w:pPr>
        <w:jc w:val="center"/>
        <w:rPr>
          <w:rFonts w:ascii="Times New Roman" w:hAnsi="Times New Roman" w:cs="Times New Roman"/>
          <w:b/>
          <w:sz w:val="24"/>
          <w:szCs w:val="24"/>
        </w:rPr>
      </w:pPr>
      <w:r w:rsidRPr="00FF6888">
        <w:rPr>
          <w:rFonts w:ascii="Times New Roman" w:hAnsi="Times New Roman" w:cs="Times New Roman"/>
          <w:b/>
          <w:sz w:val="24"/>
          <w:szCs w:val="24"/>
        </w:rPr>
        <w:t>SNHU Travel Niche Vacation Booking System</w:t>
      </w:r>
    </w:p>
    <w:p w14:paraId="4B0ED18C" w14:textId="77777777" w:rsidR="00FF6888" w:rsidRPr="00FF6888" w:rsidRDefault="00FF6888" w:rsidP="00FF6888">
      <w:pPr>
        <w:jc w:val="center"/>
        <w:rPr>
          <w:rFonts w:ascii="Times New Roman" w:hAnsi="Times New Roman" w:cs="Times New Roman"/>
          <w:b/>
          <w:sz w:val="24"/>
          <w:szCs w:val="24"/>
        </w:rPr>
      </w:pPr>
    </w:p>
    <w:tbl>
      <w:tblPr>
        <w:tblStyle w:val="a"/>
        <w:tblpPr w:leftFromText="187" w:rightFromText="187" w:vertAnchor="text" w:tblpY="1"/>
        <w:tblOverlap w:val="neve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Description w:val="Table"/>
      </w:tblPr>
      <w:tblGrid>
        <w:gridCol w:w="3083"/>
        <w:gridCol w:w="6254"/>
      </w:tblGrid>
      <w:tr w:rsidR="00B979F0" w:rsidRPr="00FF6888" w14:paraId="7201DF04" w14:textId="77777777" w:rsidTr="00FF6888">
        <w:trPr>
          <w:trHeight w:val="143"/>
        </w:trPr>
        <w:tc>
          <w:tcPr>
            <w:tcW w:w="1651" w:type="pct"/>
            <w:shd w:val="clear" w:color="auto" w:fill="FFFFFF" w:themeFill="background1"/>
          </w:tcPr>
          <w:p w14:paraId="7B055C97" w14:textId="21F8FFC5" w:rsidR="00B979F0" w:rsidRPr="00FF6888" w:rsidRDefault="00364859" w:rsidP="00FF6888">
            <w:pPr>
              <w:pStyle w:val="Heading2"/>
              <w:rPr>
                <w:rFonts w:ascii="Times New Roman" w:hAnsi="Times New Roman" w:cs="Times New Roman"/>
                <w:sz w:val="24"/>
                <w:szCs w:val="24"/>
              </w:rPr>
            </w:pPr>
            <w:bookmarkStart w:id="1" w:name="_Hlk208743931"/>
            <w:bookmarkEnd w:id="0"/>
            <w:r w:rsidRPr="00FF6888">
              <w:rPr>
                <w:rFonts w:ascii="Times New Roman" w:hAnsi="Times New Roman" w:cs="Times New Roman"/>
                <w:sz w:val="24"/>
                <w:szCs w:val="24"/>
              </w:rPr>
              <w:t>Item</w:t>
            </w:r>
          </w:p>
        </w:tc>
        <w:tc>
          <w:tcPr>
            <w:tcW w:w="3349" w:type="pct"/>
            <w:shd w:val="clear" w:color="auto" w:fill="FFFFFF" w:themeFill="background1"/>
          </w:tcPr>
          <w:p w14:paraId="17BE1394" w14:textId="678C6D1A" w:rsidR="00B979F0" w:rsidRPr="00FF6888" w:rsidRDefault="00364859" w:rsidP="00FF6888">
            <w:pPr>
              <w:pStyle w:val="Heading2"/>
              <w:rPr>
                <w:rFonts w:ascii="Times New Roman" w:hAnsi="Times New Roman" w:cs="Times New Roman"/>
                <w:sz w:val="24"/>
                <w:szCs w:val="24"/>
              </w:rPr>
            </w:pPr>
            <w:r w:rsidRPr="00FF6888">
              <w:rPr>
                <w:rFonts w:ascii="Times New Roman" w:hAnsi="Times New Roman" w:cs="Times New Roman"/>
                <w:sz w:val="24"/>
                <w:szCs w:val="24"/>
              </w:rPr>
              <w:t>Response</w:t>
            </w:r>
          </w:p>
        </w:tc>
      </w:tr>
      <w:tr w:rsidR="00B979F0" w:rsidRPr="00FF6888" w14:paraId="014A9AEF" w14:textId="77777777" w:rsidTr="00FF6888">
        <w:trPr>
          <w:trHeight w:val="143"/>
        </w:trPr>
        <w:tc>
          <w:tcPr>
            <w:tcW w:w="1651" w:type="pct"/>
          </w:tcPr>
          <w:p w14:paraId="4CD59CE1" w14:textId="068B48EC" w:rsidR="00B979F0" w:rsidRPr="00FF6888" w:rsidRDefault="00E45EFE" w:rsidP="00FF6888">
            <w:pPr>
              <w:rPr>
                <w:rFonts w:ascii="Times New Roman" w:hAnsi="Times New Roman" w:cs="Times New Roman"/>
                <w:b/>
                <w:bCs/>
                <w:sz w:val="24"/>
                <w:szCs w:val="24"/>
              </w:rPr>
            </w:pPr>
            <w:r w:rsidRPr="00FF6888">
              <w:rPr>
                <w:rFonts w:ascii="Times New Roman" w:hAnsi="Times New Roman" w:cs="Times New Roman"/>
                <w:b/>
                <w:bCs/>
                <w:sz w:val="24"/>
                <w:szCs w:val="24"/>
              </w:rPr>
              <w:t>Business Case/Vision</w:t>
            </w:r>
          </w:p>
          <w:p w14:paraId="39F04A77" w14:textId="271E5AA9" w:rsidR="00B979F0" w:rsidRPr="00FF6888" w:rsidRDefault="007953BA" w:rsidP="00FF6888">
            <w:pPr>
              <w:rPr>
                <w:rFonts w:ascii="Times New Roman" w:hAnsi="Times New Roman" w:cs="Times New Roman"/>
                <w:sz w:val="24"/>
                <w:szCs w:val="24"/>
              </w:rPr>
            </w:pPr>
            <w:r w:rsidRPr="00FF6888">
              <w:rPr>
                <w:rFonts w:ascii="Times New Roman" w:hAnsi="Times New Roman" w:cs="Times New Roman"/>
                <w:sz w:val="24"/>
                <w:szCs w:val="24"/>
              </w:rPr>
              <w:t>(</w:t>
            </w:r>
            <w:r w:rsidR="005A4365" w:rsidRPr="00FF6888">
              <w:rPr>
                <w:rFonts w:ascii="Times New Roman" w:hAnsi="Times New Roman" w:cs="Times New Roman"/>
                <w:sz w:val="24"/>
                <w:szCs w:val="24"/>
              </w:rPr>
              <w:t xml:space="preserve">value </w:t>
            </w:r>
            <w:r w:rsidRPr="00FF6888">
              <w:rPr>
                <w:rFonts w:ascii="Times New Roman" w:hAnsi="Times New Roman" w:cs="Times New Roman"/>
                <w:sz w:val="24"/>
                <w:szCs w:val="24"/>
              </w:rPr>
              <w:t xml:space="preserve">to </w:t>
            </w:r>
            <w:r w:rsidR="003002CF" w:rsidRPr="00FF6888">
              <w:rPr>
                <w:rFonts w:ascii="Times New Roman" w:hAnsi="Times New Roman" w:cs="Times New Roman"/>
                <w:sz w:val="24"/>
                <w:szCs w:val="24"/>
              </w:rPr>
              <w:t>a</w:t>
            </w:r>
            <w:r w:rsidRPr="00FF6888">
              <w:rPr>
                <w:rFonts w:ascii="Times New Roman" w:hAnsi="Times New Roman" w:cs="Times New Roman"/>
                <w:sz w:val="24"/>
                <w:szCs w:val="24"/>
              </w:rPr>
              <w:t>ttain)</w:t>
            </w:r>
          </w:p>
        </w:tc>
        <w:tc>
          <w:tcPr>
            <w:tcW w:w="3349" w:type="pct"/>
          </w:tcPr>
          <w:p w14:paraId="3955307C" w14:textId="77777777" w:rsidR="00CB6E96" w:rsidRPr="00FF6888" w:rsidRDefault="00CB6E96" w:rsidP="00FF6888">
            <w:pPr>
              <w:rPr>
                <w:rFonts w:ascii="Times New Roman" w:hAnsi="Times New Roman" w:cs="Times New Roman"/>
                <w:sz w:val="24"/>
                <w:szCs w:val="24"/>
              </w:rPr>
            </w:pPr>
            <w:r w:rsidRPr="00FF6888">
              <w:rPr>
                <w:rFonts w:ascii="Times New Roman" w:hAnsi="Times New Roman" w:cs="Times New Roman"/>
                <w:sz w:val="24"/>
                <w:szCs w:val="24"/>
              </w:rPr>
              <w:t>SNHU Travel has been a leading travel agency in New Hampshire for over 10 years, known for securing great deals for clients. To expand its customer base, the company aims to create an online niche vacation booking system. This system will allow users to easily browse and purchase trendy, specialized vacation packages, enabling SNHU Travel to reach a wider national audience and remain competitive in a digital marketplace.</w:t>
            </w:r>
          </w:p>
          <w:p w14:paraId="66CDD3FE" w14:textId="45506C3D" w:rsidR="00E45EFE" w:rsidRPr="00FF6888" w:rsidRDefault="00E45EFE" w:rsidP="00FF6888">
            <w:pPr>
              <w:rPr>
                <w:rFonts w:ascii="Times New Roman" w:hAnsi="Times New Roman" w:cs="Times New Roman"/>
                <w:sz w:val="24"/>
                <w:szCs w:val="24"/>
              </w:rPr>
            </w:pPr>
          </w:p>
        </w:tc>
      </w:tr>
      <w:tr w:rsidR="00B979F0" w:rsidRPr="00FF6888" w14:paraId="17F2BFA7" w14:textId="77777777" w:rsidTr="00FF6888">
        <w:trPr>
          <w:trHeight w:val="143"/>
        </w:trPr>
        <w:tc>
          <w:tcPr>
            <w:tcW w:w="1651" w:type="pct"/>
          </w:tcPr>
          <w:p w14:paraId="26266644" w14:textId="5C049796" w:rsidR="00B979F0" w:rsidRPr="00FF6888" w:rsidRDefault="00E45EFE" w:rsidP="00FF6888">
            <w:pPr>
              <w:rPr>
                <w:rFonts w:ascii="Times New Roman" w:hAnsi="Times New Roman" w:cs="Times New Roman"/>
                <w:b/>
                <w:bCs/>
                <w:sz w:val="24"/>
                <w:szCs w:val="24"/>
              </w:rPr>
            </w:pPr>
            <w:r w:rsidRPr="00FF6888">
              <w:rPr>
                <w:rFonts w:ascii="Times New Roman" w:hAnsi="Times New Roman" w:cs="Times New Roman"/>
                <w:b/>
                <w:bCs/>
                <w:sz w:val="24"/>
                <w:szCs w:val="24"/>
              </w:rPr>
              <w:t>Mission Statement</w:t>
            </w:r>
          </w:p>
          <w:p w14:paraId="2A2E1553" w14:textId="4E94C6D0" w:rsidR="00B979F0" w:rsidRPr="00FF6888" w:rsidRDefault="007953BA" w:rsidP="00FF6888">
            <w:pPr>
              <w:rPr>
                <w:rFonts w:ascii="Times New Roman" w:hAnsi="Times New Roman" w:cs="Times New Roman"/>
                <w:sz w:val="24"/>
                <w:szCs w:val="24"/>
              </w:rPr>
            </w:pPr>
            <w:r w:rsidRPr="00FF6888">
              <w:rPr>
                <w:rFonts w:ascii="Times New Roman" w:hAnsi="Times New Roman" w:cs="Times New Roman"/>
                <w:sz w:val="24"/>
                <w:szCs w:val="24"/>
              </w:rPr>
              <w:t>(</w:t>
            </w:r>
            <w:r w:rsidR="005A4365" w:rsidRPr="00FF6888">
              <w:rPr>
                <w:rFonts w:ascii="Times New Roman" w:hAnsi="Times New Roman" w:cs="Times New Roman"/>
                <w:sz w:val="24"/>
                <w:szCs w:val="24"/>
              </w:rPr>
              <w:t xml:space="preserve">result </w:t>
            </w:r>
            <w:r w:rsidRPr="00FF6888">
              <w:rPr>
                <w:rFonts w:ascii="Times New Roman" w:hAnsi="Times New Roman" w:cs="Times New Roman"/>
                <w:sz w:val="24"/>
                <w:szCs w:val="24"/>
              </w:rPr>
              <w:t xml:space="preserve">to </w:t>
            </w:r>
            <w:r w:rsidR="003002CF" w:rsidRPr="00FF6888">
              <w:rPr>
                <w:rFonts w:ascii="Times New Roman" w:hAnsi="Times New Roman" w:cs="Times New Roman"/>
                <w:sz w:val="24"/>
                <w:szCs w:val="24"/>
              </w:rPr>
              <w:t>a</w:t>
            </w:r>
            <w:r w:rsidRPr="00FF6888">
              <w:rPr>
                <w:rFonts w:ascii="Times New Roman" w:hAnsi="Times New Roman" w:cs="Times New Roman"/>
                <w:sz w:val="24"/>
                <w:szCs w:val="24"/>
              </w:rPr>
              <w:t>ccomplish)</w:t>
            </w:r>
          </w:p>
        </w:tc>
        <w:tc>
          <w:tcPr>
            <w:tcW w:w="3349" w:type="pct"/>
          </w:tcPr>
          <w:p w14:paraId="002B0279" w14:textId="77777777" w:rsidR="00CB6E96" w:rsidRPr="00FF6888" w:rsidRDefault="00CB6E96" w:rsidP="00FF6888">
            <w:pPr>
              <w:rPr>
                <w:rFonts w:ascii="Times New Roman" w:hAnsi="Times New Roman" w:cs="Times New Roman"/>
                <w:sz w:val="24"/>
                <w:szCs w:val="24"/>
              </w:rPr>
            </w:pPr>
            <w:r w:rsidRPr="00FF6888">
              <w:rPr>
                <w:rFonts w:ascii="Times New Roman" w:hAnsi="Times New Roman" w:cs="Times New Roman"/>
                <w:sz w:val="24"/>
                <w:szCs w:val="24"/>
              </w:rPr>
              <w:t>Deliver a functional and user-friendly travel booking website within five weeks that highlights niche vacation packages, provides a seamless booking experience, and supports the company’s goal of attracting new customers.</w:t>
            </w:r>
          </w:p>
          <w:p w14:paraId="7C3853C6" w14:textId="4D32C13A" w:rsidR="00B979F0" w:rsidRPr="00FF6888" w:rsidRDefault="00B979F0" w:rsidP="00FF6888">
            <w:pPr>
              <w:rPr>
                <w:rFonts w:ascii="Times New Roman" w:hAnsi="Times New Roman" w:cs="Times New Roman"/>
                <w:sz w:val="24"/>
                <w:szCs w:val="24"/>
              </w:rPr>
            </w:pPr>
          </w:p>
        </w:tc>
      </w:tr>
      <w:tr w:rsidR="00B979F0" w:rsidRPr="00FF6888" w14:paraId="71744609" w14:textId="77777777" w:rsidTr="00FF6888">
        <w:trPr>
          <w:trHeight w:val="143"/>
        </w:trPr>
        <w:tc>
          <w:tcPr>
            <w:tcW w:w="1651" w:type="pct"/>
          </w:tcPr>
          <w:p w14:paraId="56AF32B9" w14:textId="233C9160" w:rsidR="00B979F0" w:rsidRPr="00FF6888" w:rsidRDefault="00E45EFE" w:rsidP="00FF6888">
            <w:pPr>
              <w:rPr>
                <w:rFonts w:ascii="Times New Roman" w:hAnsi="Times New Roman" w:cs="Times New Roman"/>
                <w:b/>
                <w:bCs/>
                <w:sz w:val="24"/>
                <w:szCs w:val="24"/>
              </w:rPr>
            </w:pPr>
            <w:r w:rsidRPr="00FF6888">
              <w:rPr>
                <w:rFonts w:ascii="Times New Roman" w:hAnsi="Times New Roman" w:cs="Times New Roman"/>
                <w:b/>
                <w:bCs/>
                <w:sz w:val="24"/>
                <w:szCs w:val="24"/>
              </w:rPr>
              <w:t>Project Team</w:t>
            </w:r>
          </w:p>
          <w:p w14:paraId="1A39C0DF" w14:textId="05EF45AA" w:rsidR="00B979F0" w:rsidRPr="00FF6888" w:rsidRDefault="003002CF" w:rsidP="00FF6888">
            <w:pPr>
              <w:rPr>
                <w:rFonts w:ascii="Times New Roman" w:hAnsi="Times New Roman" w:cs="Times New Roman"/>
                <w:sz w:val="24"/>
                <w:szCs w:val="24"/>
              </w:rPr>
            </w:pPr>
            <w:r w:rsidRPr="00FF6888">
              <w:rPr>
                <w:rFonts w:ascii="Times New Roman" w:hAnsi="Times New Roman" w:cs="Times New Roman"/>
                <w:sz w:val="24"/>
                <w:szCs w:val="24"/>
              </w:rPr>
              <w:t>(</w:t>
            </w:r>
            <w:r w:rsidR="005A4365" w:rsidRPr="00FF6888">
              <w:rPr>
                <w:rFonts w:ascii="Times New Roman" w:hAnsi="Times New Roman" w:cs="Times New Roman"/>
                <w:sz w:val="24"/>
                <w:szCs w:val="24"/>
              </w:rPr>
              <w:t xml:space="preserve">team </w:t>
            </w:r>
            <w:r w:rsidRPr="00FF6888">
              <w:rPr>
                <w:rFonts w:ascii="Times New Roman" w:hAnsi="Times New Roman" w:cs="Times New Roman"/>
                <w:sz w:val="24"/>
                <w:szCs w:val="24"/>
              </w:rPr>
              <w:t>members and roles</w:t>
            </w:r>
            <w:r w:rsidR="007953BA" w:rsidRPr="00FF6888">
              <w:rPr>
                <w:rFonts w:ascii="Times New Roman" w:hAnsi="Times New Roman" w:cs="Times New Roman"/>
                <w:sz w:val="24"/>
                <w:szCs w:val="24"/>
              </w:rPr>
              <w:t>)</w:t>
            </w:r>
          </w:p>
        </w:tc>
        <w:tc>
          <w:tcPr>
            <w:tcW w:w="3349" w:type="pct"/>
          </w:tcPr>
          <w:p w14:paraId="6FAD0B37" w14:textId="77777777" w:rsidR="00B979F0" w:rsidRPr="00FF6888" w:rsidRDefault="00CB6E96" w:rsidP="00FF6888">
            <w:pPr>
              <w:rPr>
                <w:rFonts w:ascii="Times New Roman" w:hAnsi="Times New Roman" w:cs="Times New Roman"/>
                <w:sz w:val="24"/>
                <w:szCs w:val="24"/>
              </w:rPr>
            </w:pPr>
            <w:r w:rsidRPr="00FF6888">
              <w:rPr>
                <w:rFonts w:ascii="Times New Roman" w:hAnsi="Times New Roman" w:cs="Times New Roman"/>
                <w:sz w:val="24"/>
                <w:szCs w:val="24"/>
              </w:rPr>
              <w:t>- Client (Amanda): Provides vision, business requirements, and feedback.</w:t>
            </w:r>
            <w:r w:rsidRPr="00FF6888">
              <w:rPr>
                <w:rFonts w:ascii="Times New Roman" w:hAnsi="Times New Roman" w:cs="Times New Roman"/>
                <w:sz w:val="24"/>
                <w:szCs w:val="24"/>
              </w:rPr>
              <w:br/>
              <w:t>- Product Owner (Christy): Manages the Product Backlog, prioritizes user stories, ensures alignment with client needs.</w:t>
            </w:r>
            <w:r w:rsidRPr="00FF6888">
              <w:rPr>
                <w:rFonts w:ascii="Times New Roman" w:hAnsi="Times New Roman" w:cs="Times New Roman"/>
                <w:sz w:val="24"/>
                <w:szCs w:val="24"/>
              </w:rPr>
              <w:br/>
              <w:t>- Scrum Master (Ron): Facilitates Scrum ceremonies, removes impediments, coaches the team in Agile values.</w:t>
            </w:r>
            <w:r w:rsidRPr="00FF6888">
              <w:rPr>
                <w:rFonts w:ascii="Times New Roman" w:hAnsi="Times New Roman" w:cs="Times New Roman"/>
                <w:sz w:val="24"/>
                <w:szCs w:val="24"/>
              </w:rPr>
              <w:br/>
              <w:t>- Developer(s): Build the features and implement the booking platform.</w:t>
            </w:r>
            <w:r w:rsidRPr="00FF6888">
              <w:rPr>
                <w:rFonts w:ascii="Times New Roman" w:hAnsi="Times New Roman" w:cs="Times New Roman"/>
                <w:sz w:val="24"/>
                <w:szCs w:val="24"/>
              </w:rPr>
              <w:br/>
              <w:t>- Tester(s): Validate quality, ensure each increment meets acceptance criteria.</w:t>
            </w:r>
          </w:p>
          <w:p w14:paraId="022C1D7F" w14:textId="32A0B055" w:rsidR="00CB6E96" w:rsidRPr="00FF6888" w:rsidRDefault="00CB6E96" w:rsidP="00FF6888">
            <w:pPr>
              <w:rPr>
                <w:rFonts w:ascii="Times New Roman" w:hAnsi="Times New Roman" w:cs="Times New Roman"/>
                <w:sz w:val="24"/>
                <w:szCs w:val="24"/>
              </w:rPr>
            </w:pPr>
          </w:p>
        </w:tc>
      </w:tr>
      <w:tr w:rsidR="00B979F0" w:rsidRPr="00FF6888" w14:paraId="286AE0BE" w14:textId="77777777" w:rsidTr="00FF6888">
        <w:trPr>
          <w:trHeight w:val="3302"/>
        </w:trPr>
        <w:tc>
          <w:tcPr>
            <w:tcW w:w="1651" w:type="pct"/>
          </w:tcPr>
          <w:p w14:paraId="14AFAA41" w14:textId="547BA2BF" w:rsidR="00B979F0" w:rsidRPr="00FF6888" w:rsidRDefault="00E45EFE" w:rsidP="00FF6888">
            <w:pPr>
              <w:rPr>
                <w:rFonts w:ascii="Times New Roman" w:hAnsi="Times New Roman" w:cs="Times New Roman"/>
                <w:b/>
                <w:bCs/>
                <w:sz w:val="24"/>
                <w:szCs w:val="24"/>
              </w:rPr>
            </w:pPr>
            <w:r w:rsidRPr="00FF6888">
              <w:rPr>
                <w:rFonts w:ascii="Times New Roman" w:hAnsi="Times New Roman" w:cs="Times New Roman"/>
                <w:b/>
                <w:bCs/>
                <w:sz w:val="24"/>
                <w:szCs w:val="24"/>
              </w:rPr>
              <w:lastRenderedPageBreak/>
              <w:t>Success Criteria</w:t>
            </w:r>
          </w:p>
        </w:tc>
        <w:tc>
          <w:tcPr>
            <w:tcW w:w="3349" w:type="pct"/>
          </w:tcPr>
          <w:p w14:paraId="32234812" w14:textId="259FB598" w:rsidR="00B979F0" w:rsidRPr="00FF6888" w:rsidRDefault="003002CF" w:rsidP="00FF6888">
            <w:pPr>
              <w:rPr>
                <w:rFonts w:ascii="Times New Roman" w:hAnsi="Times New Roman" w:cs="Times New Roman"/>
                <w:sz w:val="24"/>
                <w:szCs w:val="24"/>
              </w:rPr>
            </w:pPr>
            <w:r w:rsidRPr="00FF6888">
              <w:rPr>
                <w:rFonts w:ascii="Times New Roman" w:hAnsi="Times New Roman" w:cs="Times New Roman"/>
                <w:b/>
                <w:bCs/>
                <w:sz w:val="24"/>
                <w:szCs w:val="24"/>
              </w:rPr>
              <w:t>Start d</w:t>
            </w:r>
            <w:r w:rsidR="007953BA" w:rsidRPr="00FF6888">
              <w:rPr>
                <w:rFonts w:ascii="Times New Roman" w:hAnsi="Times New Roman" w:cs="Times New Roman"/>
                <w:b/>
                <w:bCs/>
                <w:sz w:val="24"/>
                <w:szCs w:val="24"/>
              </w:rPr>
              <w:t>ate:</w:t>
            </w:r>
            <w:r w:rsidR="00E45EFE" w:rsidRPr="00FF6888">
              <w:rPr>
                <w:rFonts w:ascii="Times New Roman" w:hAnsi="Times New Roman" w:cs="Times New Roman"/>
                <w:sz w:val="24"/>
                <w:szCs w:val="24"/>
              </w:rPr>
              <w:t xml:space="preserve"> </w:t>
            </w:r>
            <w:r w:rsidR="00CD07B1" w:rsidRPr="00FF6888">
              <w:rPr>
                <w:rFonts w:ascii="Times New Roman" w:hAnsi="Times New Roman" w:cs="Times New Roman"/>
                <w:sz w:val="24"/>
                <w:szCs w:val="24"/>
              </w:rPr>
              <w:t>09/14/2025</w:t>
            </w:r>
          </w:p>
          <w:p w14:paraId="0E90A6D2" w14:textId="640E01FF" w:rsidR="00B979F0" w:rsidRPr="00FF6888" w:rsidRDefault="007953BA" w:rsidP="00FF6888">
            <w:pPr>
              <w:rPr>
                <w:rFonts w:ascii="Times New Roman" w:hAnsi="Times New Roman" w:cs="Times New Roman"/>
                <w:sz w:val="24"/>
                <w:szCs w:val="24"/>
              </w:rPr>
            </w:pPr>
            <w:r w:rsidRPr="00FF6888">
              <w:rPr>
                <w:rFonts w:ascii="Times New Roman" w:hAnsi="Times New Roman" w:cs="Times New Roman"/>
                <w:b/>
                <w:bCs/>
                <w:sz w:val="24"/>
                <w:szCs w:val="24"/>
              </w:rPr>
              <w:t xml:space="preserve">Expected </w:t>
            </w:r>
            <w:r w:rsidR="003002CF" w:rsidRPr="00FF6888">
              <w:rPr>
                <w:rFonts w:ascii="Times New Roman" w:hAnsi="Times New Roman" w:cs="Times New Roman"/>
                <w:b/>
                <w:bCs/>
                <w:sz w:val="24"/>
                <w:szCs w:val="24"/>
              </w:rPr>
              <w:t>completion date</w:t>
            </w:r>
            <w:r w:rsidRPr="00FF6888">
              <w:rPr>
                <w:rFonts w:ascii="Times New Roman" w:hAnsi="Times New Roman" w:cs="Times New Roman"/>
                <w:b/>
                <w:bCs/>
                <w:sz w:val="24"/>
                <w:szCs w:val="24"/>
              </w:rPr>
              <w:t>:</w:t>
            </w:r>
            <w:r w:rsidR="00E45EFE" w:rsidRPr="00FF6888">
              <w:rPr>
                <w:rFonts w:ascii="Times New Roman" w:hAnsi="Times New Roman" w:cs="Times New Roman"/>
                <w:sz w:val="24"/>
                <w:szCs w:val="24"/>
              </w:rPr>
              <w:t xml:space="preserve"> </w:t>
            </w:r>
            <w:r w:rsidR="00CD07B1" w:rsidRPr="00FF6888">
              <w:rPr>
                <w:rFonts w:ascii="Times New Roman" w:hAnsi="Times New Roman" w:cs="Times New Roman"/>
                <w:sz w:val="24"/>
                <w:szCs w:val="24"/>
              </w:rPr>
              <w:t>10/19/2025</w:t>
            </w:r>
          </w:p>
          <w:p w14:paraId="70D72E2F" w14:textId="77777777" w:rsidR="00CD07B1" w:rsidRPr="00FF6888" w:rsidRDefault="007953BA" w:rsidP="00FF6888">
            <w:pPr>
              <w:rPr>
                <w:rFonts w:ascii="Times New Roman" w:hAnsi="Times New Roman" w:cs="Times New Roman"/>
                <w:sz w:val="24"/>
                <w:szCs w:val="24"/>
              </w:rPr>
            </w:pPr>
            <w:r w:rsidRPr="00FF6888">
              <w:rPr>
                <w:rFonts w:ascii="Times New Roman" w:hAnsi="Times New Roman" w:cs="Times New Roman"/>
                <w:b/>
                <w:bCs/>
                <w:sz w:val="24"/>
                <w:szCs w:val="24"/>
              </w:rPr>
              <w:t xml:space="preserve">Final </w:t>
            </w:r>
            <w:r w:rsidR="003002CF" w:rsidRPr="00FF6888">
              <w:rPr>
                <w:rFonts w:ascii="Times New Roman" w:hAnsi="Times New Roman" w:cs="Times New Roman"/>
                <w:b/>
                <w:bCs/>
                <w:sz w:val="24"/>
                <w:szCs w:val="24"/>
              </w:rPr>
              <w:t>d</w:t>
            </w:r>
            <w:r w:rsidRPr="00FF6888">
              <w:rPr>
                <w:rFonts w:ascii="Times New Roman" w:hAnsi="Times New Roman" w:cs="Times New Roman"/>
                <w:b/>
                <w:bCs/>
                <w:sz w:val="24"/>
                <w:szCs w:val="24"/>
              </w:rPr>
              <w:t>eliverable:</w:t>
            </w:r>
            <w:r w:rsidR="00E45EFE" w:rsidRPr="00FF6888">
              <w:rPr>
                <w:rFonts w:ascii="Times New Roman" w:hAnsi="Times New Roman" w:cs="Times New Roman"/>
                <w:sz w:val="24"/>
                <w:szCs w:val="24"/>
              </w:rPr>
              <w:t xml:space="preserve"> </w:t>
            </w:r>
            <w:r w:rsidR="00CD07B1" w:rsidRPr="00FF6888">
              <w:rPr>
                <w:rFonts w:ascii="Times New Roman" w:hAnsi="Times New Roman" w:cs="Times New Roman"/>
                <w:sz w:val="24"/>
                <w:szCs w:val="24"/>
              </w:rPr>
              <w:t>A functional prototype of the SNHU Travel niche vacation booking system</w:t>
            </w:r>
            <w:r w:rsidR="00CD07B1" w:rsidRPr="00FF6888">
              <w:rPr>
                <w:rFonts w:ascii="Times New Roman" w:hAnsi="Times New Roman" w:cs="Times New Roman"/>
                <w:sz w:val="24"/>
                <w:szCs w:val="24"/>
              </w:rPr>
              <w:br/>
            </w:r>
            <w:r w:rsidR="00CD07B1" w:rsidRPr="00FF6888">
              <w:rPr>
                <w:rFonts w:ascii="Times New Roman" w:hAnsi="Times New Roman" w:cs="Times New Roman"/>
                <w:b/>
                <w:bCs/>
                <w:sz w:val="24"/>
                <w:szCs w:val="24"/>
              </w:rPr>
              <w:t>Key project objectives:</w:t>
            </w:r>
            <w:r w:rsidR="00CD07B1" w:rsidRPr="00FF6888">
              <w:rPr>
                <w:rFonts w:ascii="Times New Roman" w:hAnsi="Times New Roman" w:cs="Times New Roman"/>
                <w:sz w:val="24"/>
                <w:szCs w:val="24"/>
              </w:rPr>
              <w:br/>
              <w:t>1. Deliver a responsive website prototype with core booking features.</w:t>
            </w:r>
            <w:r w:rsidR="00CD07B1" w:rsidRPr="00FF6888">
              <w:rPr>
                <w:rFonts w:ascii="Times New Roman" w:hAnsi="Times New Roman" w:cs="Times New Roman"/>
                <w:sz w:val="24"/>
                <w:szCs w:val="24"/>
              </w:rPr>
              <w:br/>
              <w:t>2. Provide working increments at the end of each Sprint.</w:t>
            </w:r>
            <w:r w:rsidR="00CD07B1" w:rsidRPr="00FF6888">
              <w:rPr>
                <w:rFonts w:ascii="Times New Roman" w:hAnsi="Times New Roman" w:cs="Times New Roman"/>
                <w:sz w:val="24"/>
                <w:szCs w:val="24"/>
              </w:rPr>
              <w:br/>
              <w:t>3. Ensure quality through continuous testing and refinement.</w:t>
            </w:r>
            <w:r w:rsidR="00CD07B1" w:rsidRPr="00FF6888">
              <w:rPr>
                <w:rFonts w:ascii="Times New Roman" w:hAnsi="Times New Roman" w:cs="Times New Roman"/>
                <w:sz w:val="24"/>
                <w:szCs w:val="24"/>
              </w:rPr>
              <w:br/>
              <w:t>4. Align product with client’s goal of expanding market presence.</w:t>
            </w:r>
          </w:p>
          <w:p w14:paraId="61F25319" w14:textId="4E6A6D44" w:rsidR="00B979F0" w:rsidRPr="00FF6888" w:rsidRDefault="00B979F0" w:rsidP="00FF6888">
            <w:pPr>
              <w:rPr>
                <w:rFonts w:ascii="Times New Roman" w:hAnsi="Times New Roman" w:cs="Times New Roman"/>
                <w:sz w:val="24"/>
                <w:szCs w:val="24"/>
              </w:rPr>
            </w:pPr>
          </w:p>
        </w:tc>
      </w:tr>
      <w:tr w:rsidR="00B979F0" w:rsidRPr="00FF6888" w14:paraId="6A489405" w14:textId="77777777" w:rsidTr="00FF6888">
        <w:trPr>
          <w:trHeight w:val="1651"/>
        </w:trPr>
        <w:tc>
          <w:tcPr>
            <w:tcW w:w="1651" w:type="pct"/>
          </w:tcPr>
          <w:p w14:paraId="273C99C3" w14:textId="123691A5" w:rsidR="00B979F0" w:rsidRPr="00FF6888" w:rsidRDefault="00E45EFE" w:rsidP="00FF6888">
            <w:pPr>
              <w:rPr>
                <w:rFonts w:ascii="Times New Roman" w:hAnsi="Times New Roman" w:cs="Times New Roman"/>
                <w:b/>
                <w:bCs/>
                <w:sz w:val="24"/>
                <w:szCs w:val="24"/>
              </w:rPr>
            </w:pPr>
            <w:r w:rsidRPr="00FF6888">
              <w:rPr>
                <w:rFonts w:ascii="Times New Roman" w:hAnsi="Times New Roman" w:cs="Times New Roman"/>
                <w:b/>
                <w:bCs/>
                <w:sz w:val="24"/>
                <w:szCs w:val="24"/>
              </w:rPr>
              <w:t>Key Project Risks</w:t>
            </w:r>
          </w:p>
        </w:tc>
        <w:tc>
          <w:tcPr>
            <w:tcW w:w="3349" w:type="pct"/>
          </w:tcPr>
          <w:p w14:paraId="3B24C69E" w14:textId="77777777" w:rsidR="00B979F0" w:rsidRPr="00FF6888" w:rsidRDefault="00CB6E96" w:rsidP="00FF6888">
            <w:pPr>
              <w:rPr>
                <w:rFonts w:ascii="Times New Roman" w:hAnsi="Times New Roman" w:cs="Times New Roman"/>
                <w:sz w:val="24"/>
                <w:szCs w:val="24"/>
              </w:rPr>
            </w:pPr>
            <w:r w:rsidRPr="00FF6888">
              <w:rPr>
                <w:rFonts w:ascii="Times New Roman" w:hAnsi="Times New Roman" w:cs="Times New Roman"/>
                <w:sz w:val="24"/>
                <w:szCs w:val="24"/>
              </w:rPr>
              <w:t>- Tight five-week timeline may create scope pressure.</w:t>
            </w:r>
            <w:r w:rsidRPr="00FF6888">
              <w:rPr>
                <w:rFonts w:ascii="Times New Roman" w:hAnsi="Times New Roman" w:cs="Times New Roman"/>
                <w:sz w:val="24"/>
                <w:szCs w:val="24"/>
              </w:rPr>
              <w:br/>
              <w:t>- Misalignment between client expectations and backlog priorities.</w:t>
            </w:r>
            <w:r w:rsidRPr="00FF6888">
              <w:rPr>
                <w:rFonts w:ascii="Times New Roman" w:hAnsi="Times New Roman" w:cs="Times New Roman"/>
                <w:sz w:val="24"/>
                <w:szCs w:val="24"/>
              </w:rPr>
              <w:br/>
              <w:t>- Technical risks with system integration or deployment.</w:t>
            </w:r>
            <w:r w:rsidRPr="00FF6888">
              <w:rPr>
                <w:rFonts w:ascii="Times New Roman" w:hAnsi="Times New Roman" w:cs="Times New Roman"/>
                <w:sz w:val="24"/>
                <w:szCs w:val="24"/>
              </w:rPr>
              <w:br/>
              <w:t>- Poorly defined or incomplete user stories leading to rework.</w:t>
            </w:r>
          </w:p>
          <w:p w14:paraId="5AE3A548" w14:textId="4BF5E00A" w:rsidR="00CB6E96" w:rsidRPr="00FF6888" w:rsidRDefault="00CB6E96" w:rsidP="00FF6888">
            <w:pPr>
              <w:rPr>
                <w:rFonts w:ascii="Times New Roman" w:hAnsi="Times New Roman" w:cs="Times New Roman"/>
                <w:sz w:val="24"/>
                <w:szCs w:val="24"/>
              </w:rPr>
            </w:pPr>
          </w:p>
        </w:tc>
      </w:tr>
      <w:tr w:rsidR="00B979F0" w:rsidRPr="00FF6888" w14:paraId="614D1E17" w14:textId="77777777" w:rsidTr="00FF6888">
        <w:trPr>
          <w:trHeight w:val="1914"/>
        </w:trPr>
        <w:tc>
          <w:tcPr>
            <w:tcW w:w="1651" w:type="pct"/>
          </w:tcPr>
          <w:p w14:paraId="7D636DFD" w14:textId="1077AF00" w:rsidR="00B979F0" w:rsidRPr="00FF6888" w:rsidRDefault="00E45EFE" w:rsidP="00FF6888">
            <w:pPr>
              <w:rPr>
                <w:rFonts w:ascii="Times New Roman" w:hAnsi="Times New Roman" w:cs="Times New Roman"/>
                <w:b/>
                <w:bCs/>
                <w:sz w:val="24"/>
                <w:szCs w:val="24"/>
              </w:rPr>
            </w:pPr>
            <w:r w:rsidRPr="00FF6888">
              <w:rPr>
                <w:rFonts w:ascii="Times New Roman" w:hAnsi="Times New Roman" w:cs="Times New Roman"/>
                <w:b/>
                <w:bCs/>
                <w:sz w:val="24"/>
                <w:szCs w:val="24"/>
              </w:rPr>
              <w:t>Rules of Behavior</w:t>
            </w:r>
          </w:p>
          <w:p w14:paraId="6A7F6B82" w14:textId="1D8177B3" w:rsidR="00B979F0" w:rsidRPr="00FF6888" w:rsidRDefault="007953BA" w:rsidP="00FF6888">
            <w:pPr>
              <w:rPr>
                <w:rFonts w:ascii="Times New Roman" w:hAnsi="Times New Roman" w:cs="Times New Roman"/>
                <w:sz w:val="24"/>
                <w:szCs w:val="24"/>
              </w:rPr>
            </w:pPr>
            <w:r w:rsidRPr="00FF6888">
              <w:rPr>
                <w:rFonts w:ascii="Times New Roman" w:hAnsi="Times New Roman" w:cs="Times New Roman"/>
                <w:sz w:val="24"/>
                <w:szCs w:val="24"/>
              </w:rPr>
              <w:t>(</w:t>
            </w:r>
            <w:r w:rsidR="005A4365" w:rsidRPr="00FF6888">
              <w:rPr>
                <w:rFonts w:ascii="Times New Roman" w:hAnsi="Times New Roman" w:cs="Times New Roman"/>
                <w:sz w:val="24"/>
                <w:szCs w:val="24"/>
              </w:rPr>
              <w:t xml:space="preserve">values </w:t>
            </w:r>
            <w:r w:rsidR="003002CF" w:rsidRPr="00FF6888">
              <w:rPr>
                <w:rFonts w:ascii="Times New Roman" w:hAnsi="Times New Roman" w:cs="Times New Roman"/>
                <w:sz w:val="24"/>
                <w:szCs w:val="24"/>
              </w:rPr>
              <w:t>and p</w:t>
            </w:r>
            <w:r w:rsidRPr="00FF6888">
              <w:rPr>
                <w:rFonts w:ascii="Times New Roman" w:hAnsi="Times New Roman" w:cs="Times New Roman"/>
                <w:sz w:val="24"/>
                <w:szCs w:val="24"/>
              </w:rPr>
              <w:t>rinciples)</w:t>
            </w:r>
          </w:p>
        </w:tc>
        <w:tc>
          <w:tcPr>
            <w:tcW w:w="3349" w:type="pct"/>
          </w:tcPr>
          <w:p w14:paraId="4DE7F1E2" w14:textId="77777777" w:rsidR="00CB6E96" w:rsidRPr="00FF6888" w:rsidRDefault="00CB6E96" w:rsidP="00FF6888">
            <w:pPr>
              <w:rPr>
                <w:rFonts w:ascii="Times New Roman" w:hAnsi="Times New Roman" w:cs="Times New Roman"/>
                <w:sz w:val="24"/>
                <w:szCs w:val="24"/>
              </w:rPr>
            </w:pPr>
            <w:r w:rsidRPr="00FF6888">
              <w:rPr>
                <w:rFonts w:ascii="Times New Roman" w:hAnsi="Times New Roman" w:cs="Times New Roman"/>
                <w:sz w:val="24"/>
                <w:szCs w:val="24"/>
              </w:rPr>
              <w:t>- Commit to transparency and accountability during all Scrum events.</w:t>
            </w:r>
            <w:r w:rsidRPr="00FF6888">
              <w:rPr>
                <w:rFonts w:ascii="Times New Roman" w:hAnsi="Times New Roman" w:cs="Times New Roman"/>
                <w:sz w:val="24"/>
                <w:szCs w:val="24"/>
              </w:rPr>
              <w:br/>
              <w:t>- Respect and support each other’s roles.</w:t>
            </w:r>
            <w:r w:rsidRPr="00FF6888">
              <w:rPr>
                <w:rFonts w:ascii="Times New Roman" w:hAnsi="Times New Roman" w:cs="Times New Roman"/>
                <w:sz w:val="24"/>
                <w:szCs w:val="24"/>
              </w:rPr>
              <w:br/>
              <w:t>- Collaborate openly and provide constructive feedback.</w:t>
            </w:r>
            <w:r w:rsidRPr="00FF6888">
              <w:rPr>
                <w:rFonts w:ascii="Times New Roman" w:hAnsi="Times New Roman" w:cs="Times New Roman"/>
                <w:sz w:val="24"/>
                <w:szCs w:val="24"/>
              </w:rPr>
              <w:br/>
              <w:t>- Keep communication concise and focused.</w:t>
            </w:r>
            <w:r w:rsidRPr="00FF6888">
              <w:rPr>
                <w:rFonts w:ascii="Times New Roman" w:hAnsi="Times New Roman" w:cs="Times New Roman"/>
                <w:sz w:val="24"/>
                <w:szCs w:val="24"/>
              </w:rPr>
              <w:br/>
              <w:t>- Prioritize delivery of working, high-quality increments.</w:t>
            </w:r>
          </w:p>
          <w:p w14:paraId="0E54ABBD" w14:textId="3E6543D4" w:rsidR="00B979F0" w:rsidRPr="00FF6888" w:rsidRDefault="00B979F0" w:rsidP="00FF6888">
            <w:pPr>
              <w:rPr>
                <w:rFonts w:ascii="Times New Roman" w:hAnsi="Times New Roman" w:cs="Times New Roman"/>
                <w:sz w:val="24"/>
                <w:szCs w:val="24"/>
              </w:rPr>
            </w:pPr>
          </w:p>
        </w:tc>
      </w:tr>
      <w:tr w:rsidR="00B979F0" w:rsidRPr="00FF6888" w14:paraId="11E22A15" w14:textId="77777777" w:rsidTr="00FF6888">
        <w:trPr>
          <w:trHeight w:val="3302"/>
        </w:trPr>
        <w:tc>
          <w:tcPr>
            <w:tcW w:w="1651" w:type="pct"/>
          </w:tcPr>
          <w:p w14:paraId="66884D8B" w14:textId="2FF91C41" w:rsidR="00B979F0" w:rsidRPr="00FF6888" w:rsidRDefault="00E45EFE" w:rsidP="00FF6888">
            <w:pPr>
              <w:rPr>
                <w:rFonts w:ascii="Times New Roman" w:hAnsi="Times New Roman" w:cs="Times New Roman"/>
                <w:b/>
                <w:bCs/>
                <w:sz w:val="24"/>
                <w:szCs w:val="24"/>
              </w:rPr>
            </w:pPr>
            <w:r w:rsidRPr="00FF6888">
              <w:rPr>
                <w:rFonts w:ascii="Times New Roman" w:hAnsi="Times New Roman" w:cs="Times New Roman"/>
                <w:b/>
                <w:bCs/>
                <w:sz w:val="24"/>
                <w:szCs w:val="24"/>
              </w:rPr>
              <w:t>Communication Guidelines</w:t>
            </w:r>
          </w:p>
          <w:p w14:paraId="1613AAA3" w14:textId="6EB48DA0" w:rsidR="00B979F0" w:rsidRPr="00FF6888" w:rsidRDefault="003002CF" w:rsidP="00FF6888">
            <w:pPr>
              <w:rPr>
                <w:rFonts w:ascii="Times New Roman" w:hAnsi="Times New Roman" w:cs="Times New Roman"/>
                <w:sz w:val="24"/>
                <w:szCs w:val="24"/>
              </w:rPr>
            </w:pPr>
            <w:r w:rsidRPr="00FF6888">
              <w:rPr>
                <w:rFonts w:ascii="Times New Roman" w:hAnsi="Times New Roman" w:cs="Times New Roman"/>
                <w:sz w:val="24"/>
                <w:szCs w:val="24"/>
              </w:rPr>
              <w:t>(</w:t>
            </w:r>
            <w:r w:rsidR="005A4365" w:rsidRPr="00FF6888">
              <w:rPr>
                <w:rFonts w:ascii="Times New Roman" w:hAnsi="Times New Roman" w:cs="Times New Roman"/>
                <w:sz w:val="24"/>
                <w:szCs w:val="24"/>
              </w:rPr>
              <w:t xml:space="preserve">scrum </w:t>
            </w:r>
            <w:r w:rsidR="005E26CF" w:rsidRPr="00FF6888">
              <w:rPr>
                <w:rFonts w:ascii="Times New Roman" w:hAnsi="Times New Roman" w:cs="Times New Roman"/>
                <w:sz w:val="24"/>
                <w:szCs w:val="24"/>
              </w:rPr>
              <w:t>events</w:t>
            </w:r>
            <w:r w:rsidRPr="00FF6888">
              <w:rPr>
                <w:rFonts w:ascii="Times New Roman" w:hAnsi="Times New Roman" w:cs="Times New Roman"/>
                <w:sz w:val="24"/>
                <w:szCs w:val="24"/>
              </w:rPr>
              <w:t xml:space="preserve"> and r</w:t>
            </w:r>
            <w:r w:rsidR="007953BA" w:rsidRPr="00FF6888">
              <w:rPr>
                <w:rFonts w:ascii="Times New Roman" w:hAnsi="Times New Roman" w:cs="Times New Roman"/>
                <w:sz w:val="24"/>
                <w:szCs w:val="24"/>
              </w:rPr>
              <w:t>ules)</w:t>
            </w:r>
          </w:p>
        </w:tc>
        <w:tc>
          <w:tcPr>
            <w:tcW w:w="3349" w:type="pct"/>
          </w:tcPr>
          <w:p w14:paraId="1F3592D4" w14:textId="77777777" w:rsidR="00CB6E96" w:rsidRPr="00FF6888" w:rsidRDefault="00CB6E96" w:rsidP="00FF6888">
            <w:pPr>
              <w:rPr>
                <w:rFonts w:ascii="Times New Roman" w:hAnsi="Times New Roman" w:cs="Times New Roman"/>
                <w:sz w:val="24"/>
                <w:szCs w:val="24"/>
              </w:rPr>
            </w:pPr>
            <w:r w:rsidRPr="00FF6888">
              <w:rPr>
                <w:rFonts w:ascii="Times New Roman" w:hAnsi="Times New Roman" w:cs="Times New Roman"/>
                <w:sz w:val="24"/>
                <w:szCs w:val="24"/>
              </w:rPr>
              <w:t>- Daily Scrum: 15-minute check-in to discuss yesterday’s progress, today’s goals, and impediments.</w:t>
            </w:r>
            <w:r w:rsidRPr="00FF6888">
              <w:rPr>
                <w:rFonts w:ascii="Times New Roman" w:hAnsi="Times New Roman" w:cs="Times New Roman"/>
                <w:sz w:val="24"/>
                <w:szCs w:val="24"/>
              </w:rPr>
              <w:br/>
              <w:t>- Sprint Planning: Define Sprint Goal and select backlog items.</w:t>
            </w:r>
            <w:r w:rsidRPr="00FF6888">
              <w:rPr>
                <w:rFonts w:ascii="Times New Roman" w:hAnsi="Times New Roman" w:cs="Times New Roman"/>
                <w:sz w:val="24"/>
                <w:szCs w:val="24"/>
              </w:rPr>
              <w:br/>
              <w:t>- Sprint Review: Demonstrate the increment to stakeholders and gather feedback.</w:t>
            </w:r>
            <w:r w:rsidRPr="00FF6888">
              <w:rPr>
                <w:rFonts w:ascii="Times New Roman" w:hAnsi="Times New Roman" w:cs="Times New Roman"/>
                <w:sz w:val="24"/>
                <w:szCs w:val="24"/>
              </w:rPr>
              <w:br/>
              <w:t>- Sprint Retrospective: Reflect on successes and identify improvements.</w:t>
            </w:r>
            <w:r w:rsidRPr="00FF6888">
              <w:rPr>
                <w:rFonts w:ascii="Times New Roman" w:hAnsi="Times New Roman" w:cs="Times New Roman"/>
                <w:sz w:val="24"/>
                <w:szCs w:val="24"/>
              </w:rPr>
              <w:br/>
              <w:t>- Backlog Refinement: Ongoing refinement and reprioritization of user stories.</w:t>
            </w:r>
            <w:r w:rsidRPr="00FF6888">
              <w:rPr>
                <w:rFonts w:ascii="Times New Roman" w:hAnsi="Times New Roman" w:cs="Times New Roman"/>
                <w:sz w:val="24"/>
                <w:szCs w:val="24"/>
              </w:rPr>
              <w:br/>
              <w:t>- Team will use transparent communication tools (e.g., backlog board, email, chat).</w:t>
            </w:r>
          </w:p>
          <w:p w14:paraId="6AF34670" w14:textId="06D11C41" w:rsidR="00B979F0" w:rsidRPr="00FF6888" w:rsidRDefault="00B979F0" w:rsidP="00FF6888">
            <w:pPr>
              <w:rPr>
                <w:rFonts w:ascii="Times New Roman" w:hAnsi="Times New Roman" w:cs="Times New Roman"/>
                <w:sz w:val="24"/>
                <w:szCs w:val="24"/>
              </w:rPr>
            </w:pPr>
          </w:p>
        </w:tc>
      </w:tr>
      <w:tr w:rsidR="00CB6E96" w:rsidRPr="00FF6888" w14:paraId="53D81400" w14:textId="77777777" w:rsidTr="00FF6888">
        <w:trPr>
          <w:trHeight w:val="2201"/>
        </w:trPr>
        <w:tc>
          <w:tcPr>
            <w:tcW w:w="1651" w:type="pct"/>
          </w:tcPr>
          <w:p w14:paraId="15DF475A" w14:textId="775D17CA" w:rsidR="00CB6E96" w:rsidRPr="00FF6888" w:rsidRDefault="00CB6E96" w:rsidP="00FF6888">
            <w:pPr>
              <w:rPr>
                <w:rFonts w:ascii="Times New Roman" w:hAnsi="Times New Roman" w:cs="Times New Roman"/>
                <w:b/>
                <w:bCs/>
                <w:sz w:val="24"/>
                <w:szCs w:val="24"/>
              </w:rPr>
            </w:pPr>
            <w:r w:rsidRPr="00FF6888">
              <w:rPr>
                <w:rFonts w:ascii="Times New Roman" w:hAnsi="Times New Roman" w:cs="Times New Roman"/>
                <w:b/>
                <w:bCs/>
                <w:sz w:val="24"/>
                <w:szCs w:val="24"/>
              </w:rPr>
              <w:lastRenderedPageBreak/>
              <w:t>References</w:t>
            </w:r>
          </w:p>
        </w:tc>
        <w:tc>
          <w:tcPr>
            <w:tcW w:w="3349" w:type="pct"/>
          </w:tcPr>
          <w:p w14:paraId="31C0FDDF" w14:textId="00989352" w:rsidR="00CB6E96" w:rsidRPr="00FF6888" w:rsidRDefault="00CB6E96" w:rsidP="00FF6888">
            <w:pPr>
              <w:rPr>
                <w:rFonts w:ascii="Times New Roman" w:hAnsi="Times New Roman" w:cs="Times New Roman"/>
                <w:sz w:val="24"/>
                <w:szCs w:val="24"/>
              </w:rPr>
            </w:pPr>
            <w:r w:rsidRPr="00FF6888">
              <w:rPr>
                <w:rFonts w:ascii="Times New Roman" w:hAnsi="Times New Roman" w:cs="Times New Roman"/>
                <w:sz w:val="24"/>
                <w:szCs w:val="24"/>
              </w:rPr>
              <w:t xml:space="preserve">Alami, A., et al. (2022). How </w:t>
            </w:r>
            <w:proofErr w:type="gramStart"/>
            <w:r w:rsidRPr="00FF6888">
              <w:rPr>
                <w:rFonts w:ascii="Times New Roman" w:hAnsi="Times New Roman" w:cs="Times New Roman"/>
                <w:sz w:val="24"/>
                <w:szCs w:val="24"/>
              </w:rPr>
              <w:t>Scrum</w:t>
            </w:r>
            <w:proofErr w:type="gramEnd"/>
            <w:r w:rsidRPr="00FF6888">
              <w:rPr>
                <w:rFonts w:ascii="Times New Roman" w:hAnsi="Times New Roman" w:cs="Times New Roman"/>
                <w:sz w:val="24"/>
                <w:szCs w:val="24"/>
              </w:rPr>
              <w:t xml:space="preserve"> </w:t>
            </w:r>
            <w:proofErr w:type="gramStart"/>
            <w:r w:rsidRPr="00FF6888">
              <w:rPr>
                <w:rFonts w:ascii="Times New Roman" w:hAnsi="Times New Roman" w:cs="Times New Roman"/>
                <w:sz w:val="24"/>
                <w:szCs w:val="24"/>
              </w:rPr>
              <w:t>adds</w:t>
            </w:r>
            <w:proofErr w:type="gramEnd"/>
            <w:r w:rsidRPr="00FF6888">
              <w:rPr>
                <w:rFonts w:ascii="Times New Roman" w:hAnsi="Times New Roman" w:cs="Times New Roman"/>
                <w:sz w:val="24"/>
                <w:szCs w:val="24"/>
              </w:rPr>
              <w:t xml:space="preserve"> value to achieving software quality? BMC Software Engineering. https://doi.org/10.1186/s13174-022-00133-2</w:t>
            </w:r>
            <w:r w:rsidRPr="00FF6888">
              <w:rPr>
                <w:rFonts w:ascii="Times New Roman" w:hAnsi="Times New Roman" w:cs="Times New Roman"/>
                <w:sz w:val="24"/>
                <w:szCs w:val="24"/>
              </w:rPr>
              <w:br/>
            </w:r>
            <w:r w:rsidRPr="00FF6888">
              <w:rPr>
                <w:rFonts w:ascii="Times New Roman" w:hAnsi="Times New Roman" w:cs="Times New Roman"/>
                <w:sz w:val="24"/>
                <w:szCs w:val="24"/>
              </w:rPr>
              <w:br/>
              <w:t>Katic, M. (2024). Effects of Daily Scrum Meeting on Software Quality. In Proceedings of SQAMIA 2024. CEUR Workshop Proceedings. https://ceur-ws.org/Vol-3845/paper24.pdf</w:t>
            </w:r>
          </w:p>
        </w:tc>
      </w:tr>
      <w:bookmarkEnd w:id="1"/>
    </w:tbl>
    <w:p w14:paraId="7D8E1B02" w14:textId="476DB966" w:rsidR="00B979F0" w:rsidRPr="00FF6888" w:rsidRDefault="00B979F0" w:rsidP="00FB3B3C">
      <w:pPr>
        <w:suppressAutoHyphens w:val="0"/>
        <w:spacing w:before="40" w:after="40"/>
        <w:rPr>
          <w:rFonts w:ascii="Times New Roman" w:hAnsi="Times New Roman" w:cs="Times New Roman"/>
          <w:sz w:val="24"/>
          <w:szCs w:val="24"/>
        </w:rPr>
      </w:pPr>
    </w:p>
    <w:sectPr w:rsidR="00B979F0" w:rsidRPr="00FF6888" w:rsidSect="0025303E">
      <w:headerReference w:type="default" r:id="rId10"/>
      <w:headerReference w:type="first" r:id="rId11"/>
      <w:footerReference w:type="first" r:id="rId12"/>
      <w:pgSz w:w="12240" w:h="15840"/>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877538" w14:textId="77777777" w:rsidR="002807B7" w:rsidRDefault="002807B7" w:rsidP="00BB1FA5">
      <w:r>
        <w:separator/>
      </w:r>
    </w:p>
  </w:endnote>
  <w:endnote w:type="continuationSeparator" w:id="0">
    <w:p w14:paraId="6536832A" w14:textId="77777777" w:rsidR="002807B7" w:rsidRDefault="002807B7"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5715D7" w14:textId="77777777" w:rsidR="002807B7" w:rsidRDefault="002807B7" w:rsidP="00BB1FA5">
      <w:r>
        <w:separator/>
      </w:r>
    </w:p>
  </w:footnote>
  <w:footnote w:type="continuationSeparator" w:id="0">
    <w:p w14:paraId="12E8B741" w14:textId="77777777" w:rsidR="002807B7" w:rsidRDefault="002807B7"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noProof w:val="0"/>
      </w:rPr>
      <w:id w:val="-1446759475"/>
      <w:docPartObj>
        <w:docPartGallery w:val="Page Numbers (Top of Page)"/>
        <w:docPartUnique/>
      </w:docPartObj>
    </w:sdtPr>
    <w:sdtEndPr>
      <w:rPr>
        <w:noProof/>
      </w:rPr>
    </w:sdtEndPr>
    <w:sdtContent>
      <w:p w14:paraId="5489C707" w14:textId="7D341D45" w:rsidR="00CB6E96" w:rsidRDefault="00CB6E96">
        <w:pPr>
          <w:pStyle w:val="Header"/>
          <w:jc w:val="right"/>
        </w:pPr>
        <w:r w:rsidRPr="00085B81">
          <w:drawing>
            <wp:anchor distT="0" distB="0" distL="114300" distR="114300" simplePos="0" relativeHeight="251658240" behindDoc="0" locked="0" layoutInCell="1" allowOverlap="1" wp14:anchorId="5353DBB2" wp14:editId="1A03A3DD">
              <wp:simplePos x="0" y="0"/>
              <wp:positionH relativeFrom="column">
                <wp:posOffset>2400300</wp:posOffset>
              </wp:positionH>
              <wp:positionV relativeFrom="paragraph">
                <wp:posOffset>-15240</wp:posOffset>
              </wp:positionV>
              <wp:extent cx="1104900" cy="476250"/>
              <wp:effectExtent l="0" t="0" r="0" b="0"/>
              <wp:wrapNone/>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anchor>
          </w:drawing>
        </w:r>
        <w:r>
          <w:rPr>
            <w:noProof w:val="0"/>
          </w:rPr>
          <w:t xml:space="preserve">Lewis </w:t>
        </w:r>
        <w:r>
          <w:rPr>
            <w:noProof w:val="0"/>
          </w:rPr>
          <w:fldChar w:fldCharType="begin"/>
        </w:r>
        <w:r>
          <w:instrText xml:space="preserve"> PAGE   \* MERGEFORMAT </w:instrText>
        </w:r>
        <w:r>
          <w:rPr>
            <w:noProof w:val="0"/>
          </w:rPr>
          <w:fldChar w:fldCharType="separate"/>
        </w:r>
        <w:r>
          <w:t>2</w:t>
        </w:r>
        <w:r>
          <w:fldChar w:fldCharType="end"/>
        </w:r>
      </w:p>
    </w:sdtContent>
  </w:sdt>
  <w:p w14:paraId="63286EAE" w14:textId="033CF4D8" w:rsidR="00E45EFE" w:rsidRDefault="00E45EFE" w:rsidP="004E2C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D6532"/>
    <w:rsid w:val="00141624"/>
    <w:rsid w:val="00157882"/>
    <w:rsid w:val="00175268"/>
    <w:rsid w:val="001F5521"/>
    <w:rsid w:val="0025303E"/>
    <w:rsid w:val="002807B7"/>
    <w:rsid w:val="002A25B5"/>
    <w:rsid w:val="002C1DD7"/>
    <w:rsid w:val="003002CF"/>
    <w:rsid w:val="00364859"/>
    <w:rsid w:val="00435D46"/>
    <w:rsid w:val="004823A7"/>
    <w:rsid w:val="004E2C7D"/>
    <w:rsid w:val="004F06EE"/>
    <w:rsid w:val="0058513E"/>
    <w:rsid w:val="005A4365"/>
    <w:rsid w:val="005E26CF"/>
    <w:rsid w:val="006C6035"/>
    <w:rsid w:val="00787B25"/>
    <w:rsid w:val="007953BA"/>
    <w:rsid w:val="008638A8"/>
    <w:rsid w:val="008A32DE"/>
    <w:rsid w:val="00A16227"/>
    <w:rsid w:val="00A67A09"/>
    <w:rsid w:val="00A85851"/>
    <w:rsid w:val="00A871B1"/>
    <w:rsid w:val="00B979F0"/>
    <w:rsid w:val="00BB1FA5"/>
    <w:rsid w:val="00C141EA"/>
    <w:rsid w:val="00C16E57"/>
    <w:rsid w:val="00C74E60"/>
    <w:rsid w:val="00C77A34"/>
    <w:rsid w:val="00C92B16"/>
    <w:rsid w:val="00CB6E96"/>
    <w:rsid w:val="00CD07B1"/>
    <w:rsid w:val="00CE3B46"/>
    <w:rsid w:val="00D568EA"/>
    <w:rsid w:val="00D61258"/>
    <w:rsid w:val="00D6454D"/>
    <w:rsid w:val="00DA156F"/>
    <w:rsid w:val="00E45EFE"/>
    <w:rsid w:val="00E66266"/>
    <w:rsid w:val="00F0795E"/>
    <w:rsid w:val="00FB3B3C"/>
    <w:rsid w:val="00FC6B08"/>
    <w:rsid w:val="00FF688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3AAA"/>
  <w15:docId w15:val="{920222E0-FF6C-4BCC-A983-D42F49896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semiHidden/>
    <w:unhideWhenUsed/>
    <w:rsid w:val="00E45E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CE517F-F563-46B8-8A58-57476F75CC2C}">
  <ds:schemaRefs>
    <ds:schemaRef ds:uri="http://schemas.openxmlformats.org/officeDocument/2006/bibliography"/>
  </ds:schemaRefs>
</ds:datastoreItem>
</file>

<file path=customXml/itemProps2.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4.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Billy Lewis</cp:lastModifiedBy>
  <cp:revision>3</cp:revision>
  <dcterms:created xsi:type="dcterms:W3CDTF">2025-09-14T15:51:00Z</dcterms:created>
  <dcterms:modified xsi:type="dcterms:W3CDTF">2025-09-14T16:15:00Z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