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</w:t>
      </w:r>
      <w:r w:rsidDel="00000000" w:rsidR="00000000" w:rsidRPr="00000000">
        <w:rPr>
          <w:b w:val="1"/>
          <w:sz w:val="34"/>
          <w:szCs w:val="34"/>
          <w:rtl w:val="0"/>
        </w:rPr>
        <w:t xml:space="preserve">라이트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기획서 수정 (기술적 배경, 목표 달성 방법)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기획서 수정, 웹 크롤링 공부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기획서 수정 (사회적 배경), 기획 발표 준비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기획서 수정 (트렌드 배경)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기획서 수정 (필요성, 아이디어 제안서)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기획서 피드백 내용 수용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변경 사항에 맞춰 작성하기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데이터 수집 조 나누기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: 크롤링 공부할 사람 1명, 발표 준비 할 사람 1명, 상권 분석 데이터 수집할 사람 2명, 조장 발표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: 상권 데이터 수집 시, 어느 정도 사용할 수 있는 데이터의 기간 설정, 필요한 데이터가 사용 가능한지, 과정에서 필요한 데이터가 더 있는지 확인 필요.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데이터 수집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 선발대 : 조은진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발표 준비 : 차지인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 : 서단우, 함은정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WBS 관련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일정표처럼 한눈에 보기 좋게 수정?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AizKxBdjP5DjShTstQBRabtMJw==">AMUW2mVdsz6EN+pgt3jk51pF/9H8n42iZ61MpbptCp4nJ43vWv2Zdq/JWOxi/95sdGuuNHG8ftbpPWT8ffri6f9XzC8QqMG49jy5V2tq0ZT89xxsSEWaLiWYQjCU1NCxSk72Vc9+SQ62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