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CD77B1" w14:textId="77777777" w:rsidR="00D5584E" w:rsidRPr="00F23D79" w:rsidRDefault="00D5584E" w:rsidP="00D5584E">
      <w:pPr>
        <w:spacing w:line="240" w:lineRule="auto"/>
        <w:ind w:firstLine="0"/>
        <w:jc w:val="center"/>
        <w:rPr>
          <w:color w:val="000000" w:themeColor="text1"/>
        </w:rPr>
      </w:pPr>
      <w:bookmarkStart w:id="0" w:name="_Hlk208356871"/>
      <w:bookmarkStart w:id="1" w:name="_Hlk151635943"/>
      <w:bookmarkEnd w:id="0"/>
      <w:r w:rsidRPr="00F23D79">
        <w:rPr>
          <w:color w:val="000000" w:themeColor="text1"/>
        </w:rPr>
        <w:t>Министерство науки и высшего образования РФ</w:t>
      </w:r>
    </w:p>
    <w:p w14:paraId="0075B54B" w14:textId="77777777" w:rsidR="00D5584E" w:rsidRPr="00F23D79" w:rsidRDefault="00D5584E" w:rsidP="00D5584E">
      <w:pPr>
        <w:spacing w:line="240" w:lineRule="auto"/>
        <w:ind w:firstLine="0"/>
        <w:jc w:val="center"/>
        <w:rPr>
          <w:color w:val="000000" w:themeColor="text1"/>
        </w:rPr>
      </w:pPr>
      <w:r w:rsidRPr="00F23D79">
        <w:rPr>
          <w:color w:val="000000" w:themeColor="text1"/>
        </w:rPr>
        <w:t>Федеральное государственное автономное</w:t>
      </w:r>
    </w:p>
    <w:p w14:paraId="3EB8B89E" w14:textId="77777777" w:rsidR="00D5584E" w:rsidRPr="00F23D79" w:rsidRDefault="00D5584E" w:rsidP="00D5584E">
      <w:pPr>
        <w:spacing w:line="240" w:lineRule="auto"/>
        <w:ind w:firstLine="0"/>
        <w:jc w:val="center"/>
        <w:rPr>
          <w:color w:val="000000" w:themeColor="text1"/>
        </w:rPr>
      </w:pPr>
      <w:r w:rsidRPr="00F23D79">
        <w:rPr>
          <w:color w:val="000000" w:themeColor="text1"/>
        </w:rPr>
        <w:t>образовательное учреждение высшего образования</w:t>
      </w:r>
    </w:p>
    <w:p w14:paraId="4F8F4BFB" w14:textId="77777777" w:rsidR="00D5584E" w:rsidRPr="00F23D79" w:rsidRDefault="00D5584E" w:rsidP="00D5584E">
      <w:pPr>
        <w:spacing w:line="240" w:lineRule="auto"/>
        <w:ind w:firstLine="0"/>
        <w:jc w:val="center"/>
        <w:rPr>
          <w:b/>
          <w:bCs/>
          <w:color w:val="000000" w:themeColor="text1"/>
        </w:rPr>
      </w:pPr>
      <w:r w:rsidRPr="00F23D79">
        <w:rPr>
          <w:b/>
          <w:bCs/>
          <w:color w:val="000000" w:themeColor="text1"/>
        </w:rPr>
        <w:t>«СИБИРСКИЙ ФЕДЕРАЛЬНЫЙ УНИВЕРСИТЕТ»</w:t>
      </w:r>
    </w:p>
    <w:p w14:paraId="4762C588" w14:textId="77777777" w:rsidR="00D5584E" w:rsidRPr="00F23D79" w:rsidRDefault="00D5584E" w:rsidP="00D5584E">
      <w:pPr>
        <w:spacing w:line="240" w:lineRule="auto"/>
        <w:ind w:firstLine="0"/>
        <w:jc w:val="center"/>
        <w:rPr>
          <w:b/>
          <w:bCs/>
          <w:color w:val="000000" w:themeColor="text1"/>
        </w:rPr>
      </w:pPr>
    </w:p>
    <w:p w14:paraId="3340DB15" w14:textId="77777777" w:rsidR="00D5584E" w:rsidRPr="00F23D79" w:rsidRDefault="00D5584E" w:rsidP="00D5584E">
      <w:pPr>
        <w:spacing w:line="240" w:lineRule="auto"/>
        <w:ind w:firstLine="0"/>
        <w:jc w:val="center"/>
        <w:rPr>
          <w:color w:val="000000" w:themeColor="text1"/>
          <w:sz w:val="12"/>
          <w:szCs w:val="12"/>
        </w:rPr>
      </w:pPr>
    </w:p>
    <w:p w14:paraId="5A2184F3" w14:textId="16AAFDE4" w:rsidR="00D5584E" w:rsidRPr="00F23D79" w:rsidRDefault="0044695F" w:rsidP="00D5584E">
      <w:pPr>
        <w:spacing w:line="240" w:lineRule="auto"/>
        <w:ind w:firstLine="0"/>
        <w:jc w:val="center"/>
        <w:rPr>
          <w:color w:val="000000" w:themeColor="text1"/>
        </w:rPr>
      </w:pPr>
      <w:r w:rsidRPr="00F23D79">
        <w:rPr>
          <w:color w:val="000000" w:themeColor="text1"/>
        </w:rPr>
        <w:t>Институт космических и информационных технологий</w:t>
      </w:r>
    </w:p>
    <w:p w14:paraId="52F653B0" w14:textId="77777777" w:rsidR="00D5584E" w:rsidRPr="00F23D79" w:rsidRDefault="00D5584E" w:rsidP="00D5584E">
      <w:pPr>
        <w:spacing w:line="240" w:lineRule="auto"/>
        <w:ind w:firstLine="0"/>
        <w:jc w:val="center"/>
        <w:rPr>
          <w:color w:val="000000" w:themeColor="text1"/>
          <w:sz w:val="20"/>
          <w:szCs w:val="20"/>
        </w:rPr>
      </w:pPr>
      <w:r w:rsidRPr="00F23D79">
        <w:rPr>
          <w:noProof/>
          <w:color w:val="000000" w:themeColor="text1"/>
        </w:rPr>
        <mc:AlternateContent>
          <mc:Choice Requires="wps">
            <w:drawing>
              <wp:anchor distT="0" distB="0" distL="0" distR="0" simplePos="0" relativeHeight="251654656" behindDoc="0" locked="0" layoutInCell="0" allowOverlap="1" wp14:anchorId="0C762D93" wp14:editId="2CBF1621">
                <wp:simplePos x="0" y="0"/>
                <wp:positionH relativeFrom="column">
                  <wp:posOffset>932180</wp:posOffset>
                </wp:positionH>
                <wp:positionV relativeFrom="paragraph">
                  <wp:posOffset>20955</wp:posOffset>
                </wp:positionV>
                <wp:extent cx="4281805" cy="1270"/>
                <wp:effectExtent l="0" t="0" r="0" b="0"/>
                <wp:wrapNone/>
                <wp:docPr id="1" name="Фигура1_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112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618EA0" id="Фигура1_7" o:spid="_x0000_s1026" style="position:absolute;z-index:2516546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73.4pt,1.65pt" to="410.55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" o:allowincell="f" strokeweight="0"/>
            </w:pict>
          </mc:Fallback>
        </mc:AlternateContent>
      </w:r>
      <w:r w:rsidRPr="00F23D79">
        <w:rPr>
          <w:color w:val="000000" w:themeColor="text1"/>
          <w:sz w:val="20"/>
          <w:szCs w:val="20"/>
        </w:rPr>
        <w:t>институт</w:t>
      </w:r>
    </w:p>
    <w:p w14:paraId="5F4FDAC7" w14:textId="1886ED90" w:rsidR="000C2DA3" w:rsidRPr="00F23D79" w:rsidRDefault="00E64235" w:rsidP="00D5584E">
      <w:pPr>
        <w:spacing w:line="240" w:lineRule="auto"/>
        <w:ind w:firstLine="0"/>
        <w:jc w:val="center"/>
        <w:rPr>
          <w:color w:val="000000" w:themeColor="text1"/>
          <w:sz w:val="20"/>
          <w:szCs w:val="20"/>
        </w:rPr>
      </w:pPr>
      <w:r w:rsidRPr="00F23D79">
        <w:rPr>
          <w:color w:val="000000" w:themeColor="text1"/>
          <w:szCs w:val="28"/>
        </w:rPr>
        <w:t>Программная инженерия</w:t>
      </w:r>
    </w:p>
    <w:p w14:paraId="3A2EFA31" w14:textId="78B8A99D" w:rsidR="00D5584E" w:rsidRPr="00F23D79" w:rsidRDefault="00D5584E" w:rsidP="00D5584E">
      <w:pPr>
        <w:spacing w:line="240" w:lineRule="auto"/>
        <w:ind w:firstLine="0"/>
        <w:jc w:val="center"/>
        <w:rPr>
          <w:color w:val="000000" w:themeColor="text1"/>
          <w:sz w:val="20"/>
          <w:szCs w:val="20"/>
        </w:rPr>
      </w:pPr>
      <w:r w:rsidRPr="00F23D79">
        <w:rPr>
          <w:noProof/>
          <w:color w:val="000000" w:themeColor="text1"/>
        </w:rPr>
        <mc:AlternateContent>
          <mc:Choice Requires="wps">
            <w:drawing>
              <wp:anchor distT="0" distB="0" distL="0" distR="0" simplePos="0" relativeHeight="251655680" behindDoc="0" locked="0" layoutInCell="0" allowOverlap="1" wp14:anchorId="39C0AC88" wp14:editId="2FA7AE41">
                <wp:simplePos x="0" y="0"/>
                <wp:positionH relativeFrom="column">
                  <wp:posOffset>932180</wp:posOffset>
                </wp:positionH>
                <wp:positionV relativeFrom="paragraph">
                  <wp:posOffset>20955</wp:posOffset>
                </wp:positionV>
                <wp:extent cx="4281805" cy="5715"/>
                <wp:effectExtent l="0" t="0" r="0" b="0"/>
                <wp:wrapNone/>
                <wp:docPr id="2" name="Фигура1_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1120" cy="144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9AFB1B" id="Фигура1_8" o:spid="_x0000_s1026" style="position:absolute;z-index:2516556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73.4pt,1.65pt" to="410.55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" o:allowincell="f" strokeweight="0"/>
            </w:pict>
          </mc:Fallback>
        </mc:AlternateContent>
      </w:r>
      <w:r w:rsidRPr="00F23D79">
        <w:rPr>
          <w:color w:val="000000" w:themeColor="text1"/>
          <w:sz w:val="20"/>
          <w:szCs w:val="20"/>
        </w:rPr>
        <w:t>кафедра</w:t>
      </w:r>
    </w:p>
    <w:p w14:paraId="37410ECE" w14:textId="77777777" w:rsidR="00D5584E" w:rsidRPr="00F23D79" w:rsidRDefault="00D5584E" w:rsidP="00D5584E">
      <w:pPr>
        <w:spacing w:line="240" w:lineRule="auto"/>
        <w:jc w:val="center"/>
        <w:rPr>
          <w:color w:val="000000" w:themeColor="text1"/>
        </w:rPr>
      </w:pPr>
    </w:p>
    <w:p w14:paraId="55E1C8FB" w14:textId="77777777" w:rsidR="00D5584E" w:rsidRPr="00F23D79" w:rsidRDefault="00D5584E" w:rsidP="00D5584E">
      <w:pPr>
        <w:spacing w:line="240" w:lineRule="auto"/>
        <w:jc w:val="center"/>
        <w:rPr>
          <w:color w:val="000000" w:themeColor="text1"/>
        </w:rPr>
      </w:pPr>
    </w:p>
    <w:p w14:paraId="51E81E59" w14:textId="06152CC3" w:rsidR="00D5584E" w:rsidRPr="00F23D79" w:rsidRDefault="00D5584E" w:rsidP="00D5584E">
      <w:pPr>
        <w:spacing w:line="240" w:lineRule="auto"/>
        <w:jc w:val="center"/>
        <w:rPr>
          <w:color w:val="000000" w:themeColor="text1"/>
        </w:rPr>
      </w:pPr>
    </w:p>
    <w:p w14:paraId="50E11C04" w14:textId="0F9BF6D3" w:rsidR="00D5584E" w:rsidRPr="00F23D79" w:rsidRDefault="00D5584E" w:rsidP="00D5584E">
      <w:pPr>
        <w:spacing w:line="240" w:lineRule="auto"/>
        <w:jc w:val="center"/>
        <w:rPr>
          <w:b/>
          <w:color w:val="000000" w:themeColor="text1"/>
        </w:rPr>
      </w:pPr>
    </w:p>
    <w:p w14:paraId="6D58B5F8" w14:textId="77777777" w:rsidR="00AE0ED8" w:rsidRPr="00F23D79" w:rsidRDefault="00AE0ED8" w:rsidP="00D5584E">
      <w:pPr>
        <w:spacing w:line="240" w:lineRule="auto"/>
        <w:jc w:val="center"/>
        <w:rPr>
          <w:b/>
          <w:color w:val="000000" w:themeColor="text1"/>
        </w:rPr>
      </w:pPr>
    </w:p>
    <w:p w14:paraId="66FC9D91" w14:textId="7F49E992" w:rsidR="00D5584E" w:rsidRPr="00F23D79" w:rsidRDefault="00D5584E" w:rsidP="00D5584E">
      <w:pPr>
        <w:spacing w:line="240" w:lineRule="auto"/>
        <w:jc w:val="center"/>
        <w:rPr>
          <w:b/>
          <w:color w:val="000000" w:themeColor="text1"/>
        </w:rPr>
      </w:pPr>
    </w:p>
    <w:p w14:paraId="0435B4E5" w14:textId="77777777" w:rsidR="00D5584E" w:rsidRPr="00E4478D" w:rsidRDefault="00D5584E" w:rsidP="00D5584E">
      <w:pPr>
        <w:spacing w:line="240" w:lineRule="auto"/>
        <w:jc w:val="center"/>
        <w:rPr>
          <w:color w:val="000000" w:themeColor="text1"/>
        </w:rPr>
      </w:pPr>
    </w:p>
    <w:p w14:paraId="4C5A6858" w14:textId="77777777" w:rsidR="002215DA" w:rsidRPr="00E4478D" w:rsidRDefault="002215DA" w:rsidP="00D5584E">
      <w:pPr>
        <w:spacing w:line="240" w:lineRule="auto"/>
        <w:jc w:val="center"/>
        <w:rPr>
          <w:color w:val="000000" w:themeColor="text1"/>
        </w:rPr>
      </w:pPr>
    </w:p>
    <w:p w14:paraId="1B697A47" w14:textId="77777777" w:rsidR="00D5584E" w:rsidRPr="00F23D79" w:rsidRDefault="00D5584E" w:rsidP="00D5584E">
      <w:pPr>
        <w:spacing w:line="240" w:lineRule="auto"/>
        <w:jc w:val="center"/>
        <w:rPr>
          <w:color w:val="000000" w:themeColor="text1"/>
        </w:rPr>
      </w:pPr>
    </w:p>
    <w:p w14:paraId="3884BB67" w14:textId="77777777" w:rsidR="00D5584E" w:rsidRPr="00F23D79" w:rsidRDefault="00D5584E" w:rsidP="00D5584E">
      <w:pPr>
        <w:spacing w:line="240" w:lineRule="auto"/>
        <w:jc w:val="center"/>
        <w:rPr>
          <w:color w:val="000000" w:themeColor="text1"/>
        </w:rPr>
      </w:pPr>
    </w:p>
    <w:p w14:paraId="57162E71" w14:textId="2C16F389" w:rsidR="00D5584E" w:rsidRPr="00D84A43" w:rsidRDefault="00D5584E" w:rsidP="00D5584E">
      <w:pPr>
        <w:spacing w:line="240" w:lineRule="auto"/>
        <w:ind w:firstLine="0"/>
        <w:jc w:val="center"/>
        <w:rPr>
          <w:color w:val="000000" w:themeColor="text1"/>
          <w:sz w:val="32"/>
          <w:szCs w:val="24"/>
        </w:rPr>
      </w:pPr>
      <w:r w:rsidRPr="00F23D79">
        <w:rPr>
          <w:b/>
          <w:color w:val="000000" w:themeColor="text1"/>
          <w:sz w:val="32"/>
          <w:szCs w:val="24"/>
        </w:rPr>
        <w:t>ОТЧЕТ О ПРАКТИЧЕСКОЙ</w:t>
      </w:r>
      <w:r w:rsidRPr="00F23D79">
        <w:rPr>
          <w:color w:val="000000" w:themeColor="text1"/>
          <w:sz w:val="32"/>
          <w:szCs w:val="24"/>
        </w:rPr>
        <w:t xml:space="preserve"> </w:t>
      </w:r>
      <w:r w:rsidRPr="00F23D79">
        <w:rPr>
          <w:b/>
          <w:color w:val="000000" w:themeColor="text1"/>
          <w:sz w:val="32"/>
          <w:szCs w:val="24"/>
        </w:rPr>
        <w:t>РАБОТЕ №</w:t>
      </w:r>
      <w:r w:rsidR="00D84A43" w:rsidRPr="00D84A43">
        <w:rPr>
          <w:b/>
          <w:color w:val="000000" w:themeColor="text1"/>
          <w:sz w:val="32"/>
          <w:szCs w:val="24"/>
        </w:rPr>
        <w:t>5</w:t>
      </w:r>
    </w:p>
    <w:p w14:paraId="09007E98" w14:textId="56876C09" w:rsidR="00D5584E" w:rsidRPr="00E4478D" w:rsidRDefault="002215DA" w:rsidP="00D5584E">
      <w:pPr>
        <w:spacing w:line="240" w:lineRule="auto"/>
        <w:ind w:firstLine="0"/>
        <w:jc w:val="center"/>
        <w:rPr>
          <w:color w:val="000000" w:themeColor="text1"/>
          <w:sz w:val="32"/>
          <w:szCs w:val="24"/>
        </w:rPr>
      </w:pPr>
      <w:r w:rsidRPr="002215DA">
        <w:rPr>
          <w:color w:val="000000" w:themeColor="text1"/>
          <w:sz w:val="32"/>
          <w:szCs w:val="24"/>
        </w:rPr>
        <w:t>Синтаксический анализ контекстно-свободных языков</w:t>
      </w:r>
    </w:p>
    <w:p w14:paraId="73054304" w14:textId="24487BB3" w:rsidR="00D5584E" w:rsidRPr="00F23D79" w:rsidRDefault="002215DA" w:rsidP="00D5584E">
      <w:pPr>
        <w:spacing w:line="240" w:lineRule="auto"/>
        <w:ind w:firstLine="0"/>
        <w:jc w:val="center"/>
        <w:rPr>
          <w:color w:val="000000" w:themeColor="text1"/>
          <w:sz w:val="20"/>
          <w:szCs w:val="20"/>
        </w:rPr>
      </w:pPr>
      <w:r w:rsidRPr="00F23D79">
        <w:rPr>
          <w:noProof/>
          <w:color w:val="000000" w:themeColor="text1"/>
        </w:rPr>
        <mc:AlternateContent>
          <mc:Choice Requires="wps">
            <w:drawing>
              <wp:anchor distT="0" distB="0" distL="0" distR="0" simplePos="0" relativeHeight="251663872" behindDoc="0" locked="0" layoutInCell="0" allowOverlap="1" wp14:anchorId="2C40AAFC" wp14:editId="74E0DEDC">
                <wp:simplePos x="0" y="0"/>
                <wp:positionH relativeFrom="margin">
                  <wp:posOffset>613492</wp:posOffset>
                </wp:positionH>
                <wp:positionV relativeFrom="paragraph">
                  <wp:posOffset>20182</wp:posOffset>
                </wp:positionV>
                <wp:extent cx="4905955" cy="0"/>
                <wp:effectExtent l="0" t="0" r="0" b="0"/>
                <wp:wrapNone/>
                <wp:docPr id="1783536368" name="Фигура1_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05955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C7DCDC" id="Фигура1_5" o:spid="_x0000_s1026" style="position:absolute;z-index:251663872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" from="48.3pt,1.6pt" to="434.6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" o:allowincell="f" strokeweight="0">
                <w10:wrap anchorx="margin"/>
              </v:line>
            </w:pict>
          </mc:Fallback>
        </mc:AlternateContent>
      </w:r>
      <w:r w:rsidR="00D5584E" w:rsidRPr="00F23D79">
        <w:rPr>
          <w:color w:val="000000" w:themeColor="text1"/>
          <w:sz w:val="20"/>
          <w:szCs w:val="20"/>
        </w:rPr>
        <w:t>тема</w:t>
      </w:r>
    </w:p>
    <w:p w14:paraId="2BE8DA54" w14:textId="77777777" w:rsidR="00D5584E" w:rsidRPr="00F23D79" w:rsidRDefault="00D5584E" w:rsidP="00D5584E">
      <w:pPr>
        <w:tabs>
          <w:tab w:val="left" w:pos="284"/>
        </w:tabs>
        <w:spacing w:line="240" w:lineRule="auto"/>
        <w:rPr>
          <w:color w:val="000000" w:themeColor="text1"/>
        </w:rPr>
      </w:pPr>
    </w:p>
    <w:p w14:paraId="1F0C9552" w14:textId="77777777" w:rsidR="00D5584E" w:rsidRPr="00F23D79" w:rsidRDefault="00D5584E" w:rsidP="00D5584E">
      <w:pPr>
        <w:tabs>
          <w:tab w:val="left" w:pos="284"/>
        </w:tabs>
        <w:spacing w:line="240" w:lineRule="auto"/>
        <w:rPr>
          <w:color w:val="000000" w:themeColor="text1"/>
        </w:rPr>
      </w:pPr>
    </w:p>
    <w:p w14:paraId="40C9253C" w14:textId="77777777" w:rsidR="00D5584E" w:rsidRPr="00F23D79" w:rsidRDefault="00D5584E" w:rsidP="00D5584E">
      <w:pPr>
        <w:tabs>
          <w:tab w:val="left" w:pos="284"/>
        </w:tabs>
        <w:spacing w:line="240" w:lineRule="auto"/>
        <w:rPr>
          <w:color w:val="000000" w:themeColor="text1"/>
        </w:rPr>
      </w:pPr>
    </w:p>
    <w:p w14:paraId="7FA63C58" w14:textId="77777777" w:rsidR="00D5584E" w:rsidRPr="00F23D79" w:rsidRDefault="00D5584E" w:rsidP="00D5584E">
      <w:pPr>
        <w:tabs>
          <w:tab w:val="left" w:pos="284"/>
        </w:tabs>
        <w:spacing w:line="240" w:lineRule="auto"/>
        <w:rPr>
          <w:color w:val="000000" w:themeColor="text1"/>
        </w:rPr>
      </w:pPr>
    </w:p>
    <w:p w14:paraId="2765FC19" w14:textId="77777777" w:rsidR="00D5584E" w:rsidRPr="00F23D79" w:rsidRDefault="00D5584E" w:rsidP="00D5584E">
      <w:pPr>
        <w:tabs>
          <w:tab w:val="left" w:pos="284"/>
        </w:tabs>
        <w:spacing w:line="240" w:lineRule="auto"/>
        <w:rPr>
          <w:color w:val="000000" w:themeColor="text1"/>
        </w:rPr>
      </w:pPr>
    </w:p>
    <w:p w14:paraId="0E8515F0" w14:textId="77777777" w:rsidR="00D5584E" w:rsidRPr="00F23D79" w:rsidRDefault="00D5584E" w:rsidP="00D5584E">
      <w:pPr>
        <w:tabs>
          <w:tab w:val="left" w:pos="284"/>
        </w:tabs>
        <w:spacing w:line="240" w:lineRule="auto"/>
        <w:rPr>
          <w:color w:val="000000" w:themeColor="text1"/>
        </w:rPr>
      </w:pPr>
    </w:p>
    <w:p w14:paraId="22A75D46" w14:textId="77777777" w:rsidR="00D5584E" w:rsidRPr="00F23D79" w:rsidRDefault="00D5584E" w:rsidP="00D5584E">
      <w:pPr>
        <w:tabs>
          <w:tab w:val="left" w:pos="284"/>
        </w:tabs>
        <w:spacing w:line="240" w:lineRule="auto"/>
        <w:rPr>
          <w:color w:val="000000" w:themeColor="text1"/>
        </w:rPr>
      </w:pPr>
    </w:p>
    <w:p w14:paraId="09B20C0B" w14:textId="77777777" w:rsidR="00D5584E" w:rsidRPr="00F23D79" w:rsidRDefault="00D5584E" w:rsidP="00D5584E">
      <w:pPr>
        <w:spacing w:line="240" w:lineRule="auto"/>
        <w:rPr>
          <w:color w:val="000000" w:themeColor="text1"/>
        </w:rPr>
      </w:pPr>
    </w:p>
    <w:p w14:paraId="0A99EC15" w14:textId="77777777" w:rsidR="00DE5BF9" w:rsidRPr="00F23D79" w:rsidRDefault="00DE5BF9" w:rsidP="00F23D79">
      <w:pPr>
        <w:spacing w:line="240" w:lineRule="auto"/>
        <w:ind w:firstLine="0"/>
        <w:rPr>
          <w:color w:val="000000" w:themeColor="text1"/>
        </w:rPr>
      </w:pPr>
    </w:p>
    <w:p w14:paraId="0A402E34" w14:textId="77777777" w:rsidR="00D5584E" w:rsidRPr="00F23D79" w:rsidRDefault="00D5584E" w:rsidP="00D5584E">
      <w:pPr>
        <w:spacing w:line="240" w:lineRule="auto"/>
        <w:rPr>
          <w:color w:val="000000" w:themeColor="text1"/>
        </w:rPr>
      </w:pPr>
    </w:p>
    <w:p w14:paraId="5B394466" w14:textId="77777777" w:rsidR="00D5584E" w:rsidRPr="00F23D79" w:rsidRDefault="00D5584E" w:rsidP="00D5584E">
      <w:pPr>
        <w:spacing w:line="240" w:lineRule="auto"/>
        <w:rPr>
          <w:color w:val="000000" w:themeColor="text1"/>
        </w:rPr>
      </w:pPr>
    </w:p>
    <w:p w14:paraId="3F01F025" w14:textId="64391139" w:rsidR="00D5584E" w:rsidRPr="00F23D79" w:rsidRDefault="00D5584E" w:rsidP="00D5584E">
      <w:pPr>
        <w:spacing w:line="240" w:lineRule="auto"/>
        <w:ind w:firstLine="0"/>
        <w:rPr>
          <w:color w:val="000000" w:themeColor="text1"/>
        </w:rPr>
      </w:pPr>
      <w:r w:rsidRPr="00F23D79">
        <w:rPr>
          <w:color w:val="000000" w:themeColor="text1"/>
        </w:rPr>
        <w:t xml:space="preserve">Преподаватель                                                                    </w:t>
      </w:r>
      <w:r w:rsidR="00553B5B" w:rsidRPr="00F23D79">
        <w:rPr>
          <w:color w:val="000000" w:themeColor="text1"/>
        </w:rPr>
        <w:t xml:space="preserve"> </w:t>
      </w:r>
      <w:r w:rsidR="0046457A" w:rsidRPr="00F23D79">
        <w:rPr>
          <w:color w:val="000000" w:themeColor="text1"/>
        </w:rPr>
        <w:t>А. С. Кузнецов</w:t>
      </w:r>
    </w:p>
    <w:p w14:paraId="48669548" w14:textId="77777777" w:rsidR="00D5584E" w:rsidRPr="00F23D79" w:rsidRDefault="00D5584E" w:rsidP="00D5584E">
      <w:pPr>
        <w:spacing w:line="240" w:lineRule="auto"/>
        <w:ind w:firstLine="0"/>
        <w:rPr>
          <w:color w:val="000000" w:themeColor="text1"/>
        </w:rPr>
      </w:pPr>
      <w:r w:rsidRPr="00F23D79">
        <w:rPr>
          <w:noProof/>
          <w:color w:val="000000" w:themeColor="text1"/>
        </w:rPr>
        <mc:AlternateContent>
          <mc:Choice Requires="wps">
            <w:drawing>
              <wp:anchor distT="0" distB="0" distL="0" distR="0" simplePos="0" relativeHeight="251649536" behindDoc="0" locked="0" layoutInCell="0" allowOverlap="1" wp14:anchorId="3CC46F80" wp14:editId="56F64DDA">
                <wp:simplePos x="0" y="0"/>
                <wp:positionH relativeFrom="column">
                  <wp:posOffset>4118610</wp:posOffset>
                </wp:positionH>
                <wp:positionV relativeFrom="paragraph">
                  <wp:posOffset>17145</wp:posOffset>
                </wp:positionV>
                <wp:extent cx="1386205" cy="3175"/>
                <wp:effectExtent l="0" t="0" r="0" b="0"/>
                <wp:wrapNone/>
                <wp:docPr id="4" name="Фигура1_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640" cy="180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129DD8" id="Фигура1_1" o:spid="_x0000_s1026" style="position:absolute;z-index:2516495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324.3pt,1.35pt" to="433.4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" o:allowincell="f" strokeweight="0"/>
            </w:pict>
          </mc:Fallback>
        </mc:AlternateContent>
      </w:r>
      <w:r w:rsidRPr="00F23D79">
        <w:rPr>
          <w:noProof/>
          <w:color w:val="000000" w:themeColor="text1"/>
        </w:rPr>
        <mc:AlternateContent>
          <mc:Choice Requires="wps">
            <w:drawing>
              <wp:anchor distT="0" distB="0" distL="0" distR="0" simplePos="0" relativeHeight="251661824" behindDoc="0" locked="0" layoutInCell="0" allowOverlap="1" wp14:anchorId="4215818E" wp14:editId="4E180ADD">
                <wp:simplePos x="0" y="0"/>
                <wp:positionH relativeFrom="column">
                  <wp:posOffset>2671445</wp:posOffset>
                </wp:positionH>
                <wp:positionV relativeFrom="paragraph">
                  <wp:posOffset>18415</wp:posOffset>
                </wp:positionV>
                <wp:extent cx="1291590" cy="3175"/>
                <wp:effectExtent l="0" t="0" r="0" b="0"/>
                <wp:wrapNone/>
                <wp:docPr id="5" name="Фигура1_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096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71A6C5" id="Фигура1_2" o:spid="_x0000_s1026" style="position:absolute;flip:y;z-index:251661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210.35pt,1.45pt" to="312.05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" o:allowincell="f" strokeweight="0"/>
            </w:pict>
          </mc:Fallback>
        </mc:AlternateContent>
      </w:r>
      <w:r w:rsidRPr="00F23D79">
        <w:rPr>
          <w:color w:val="000000" w:themeColor="text1"/>
          <w:sz w:val="22"/>
        </w:rPr>
        <w:t xml:space="preserve">                                                                                    </w:t>
      </w:r>
      <w:r w:rsidRPr="00F23D79">
        <w:rPr>
          <w:color w:val="000000" w:themeColor="text1"/>
          <w:sz w:val="20"/>
          <w:szCs w:val="20"/>
        </w:rPr>
        <w:t>подпись, дата</w:t>
      </w:r>
      <w:r w:rsidRPr="00F23D79">
        <w:rPr>
          <w:color w:val="000000" w:themeColor="text1"/>
          <w:sz w:val="22"/>
        </w:rPr>
        <w:t xml:space="preserve">                 </w:t>
      </w:r>
      <w:r w:rsidRPr="00F23D79">
        <w:rPr>
          <w:color w:val="000000" w:themeColor="text1"/>
          <w:sz w:val="20"/>
          <w:szCs w:val="20"/>
        </w:rPr>
        <w:t>инициалы, фамилия</w:t>
      </w:r>
    </w:p>
    <w:p w14:paraId="2279BCD5" w14:textId="77777777" w:rsidR="00D5584E" w:rsidRPr="00F23D79" w:rsidRDefault="00D5584E" w:rsidP="00D5584E">
      <w:pPr>
        <w:spacing w:line="240" w:lineRule="auto"/>
        <w:rPr>
          <w:color w:val="000000" w:themeColor="text1"/>
        </w:rPr>
      </w:pPr>
    </w:p>
    <w:p w14:paraId="334DEA68" w14:textId="0620970B" w:rsidR="00D5584E" w:rsidRPr="00F23D79" w:rsidRDefault="00D5584E" w:rsidP="00D5584E">
      <w:pPr>
        <w:spacing w:line="240" w:lineRule="auto"/>
        <w:ind w:firstLine="0"/>
        <w:rPr>
          <w:color w:val="000000" w:themeColor="text1"/>
        </w:rPr>
      </w:pPr>
      <w:r w:rsidRPr="00F23D79">
        <w:rPr>
          <w:color w:val="000000" w:themeColor="text1"/>
        </w:rPr>
        <w:t>Студент</w:t>
      </w:r>
      <w:r w:rsidR="001D385D" w:rsidRPr="00F23D79">
        <w:rPr>
          <w:color w:val="000000" w:themeColor="text1"/>
        </w:rPr>
        <w:t xml:space="preserve"> </w:t>
      </w:r>
      <w:r w:rsidR="0044695F" w:rsidRPr="00F23D79">
        <w:rPr>
          <w:color w:val="000000" w:themeColor="text1"/>
        </w:rPr>
        <w:t>КИ23-1</w:t>
      </w:r>
      <w:r w:rsidR="0035110F" w:rsidRPr="00F23D79">
        <w:rPr>
          <w:color w:val="000000" w:themeColor="text1"/>
        </w:rPr>
        <w:t>7</w:t>
      </w:r>
      <w:r w:rsidR="0044695F" w:rsidRPr="00F23D79">
        <w:rPr>
          <w:color w:val="000000" w:themeColor="text1"/>
        </w:rPr>
        <w:t>/1Б</w:t>
      </w:r>
      <w:r w:rsidR="00EC6FC7" w:rsidRPr="00F23D79">
        <w:rPr>
          <w:color w:val="000000" w:themeColor="text1"/>
        </w:rPr>
        <w:t xml:space="preserve">, </w:t>
      </w:r>
      <w:r w:rsidR="0035110F" w:rsidRPr="00F23D79">
        <w:rPr>
          <w:color w:val="000000" w:themeColor="text1"/>
        </w:rPr>
        <w:t>032320072</w:t>
      </w:r>
      <w:r w:rsidRPr="00F23D79">
        <w:rPr>
          <w:color w:val="000000" w:themeColor="text1"/>
        </w:rPr>
        <w:t xml:space="preserve">                                     </w:t>
      </w:r>
      <w:r w:rsidR="000D01A1" w:rsidRPr="00F23D79">
        <w:rPr>
          <w:color w:val="000000" w:themeColor="text1"/>
        </w:rPr>
        <w:t xml:space="preserve"> </w:t>
      </w:r>
      <w:r w:rsidR="0031303C" w:rsidRPr="00F23D79">
        <w:rPr>
          <w:color w:val="000000" w:themeColor="text1"/>
        </w:rPr>
        <w:t xml:space="preserve"> </w:t>
      </w:r>
      <w:r w:rsidR="0035110F" w:rsidRPr="00F23D79">
        <w:rPr>
          <w:color w:val="000000" w:themeColor="text1"/>
        </w:rPr>
        <w:t>М</w:t>
      </w:r>
      <w:r w:rsidR="00A44482" w:rsidRPr="00F23D79">
        <w:rPr>
          <w:color w:val="000000" w:themeColor="text1"/>
        </w:rPr>
        <w:t xml:space="preserve">. </w:t>
      </w:r>
      <w:r w:rsidR="0035110F" w:rsidRPr="00F23D79">
        <w:rPr>
          <w:color w:val="000000" w:themeColor="text1"/>
        </w:rPr>
        <w:t>А</w:t>
      </w:r>
      <w:r w:rsidR="00A44482" w:rsidRPr="00F23D79">
        <w:rPr>
          <w:color w:val="000000" w:themeColor="text1"/>
        </w:rPr>
        <w:t xml:space="preserve">. </w:t>
      </w:r>
      <w:r w:rsidR="0035110F" w:rsidRPr="00F23D79">
        <w:rPr>
          <w:color w:val="000000" w:themeColor="text1"/>
        </w:rPr>
        <w:t>Мальцев</w:t>
      </w:r>
    </w:p>
    <w:p w14:paraId="4F266601" w14:textId="77777777" w:rsidR="00D5584E" w:rsidRPr="00F23D79" w:rsidRDefault="00D5584E" w:rsidP="00D5584E">
      <w:pPr>
        <w:spacing w:line="240" w:lineRule="auto"/>
        <w:ind w:firstLine="0"/>
        <w:rPr>
          <w:color w:val="000000" w:themeColor="text1"/>
          <w:sz w:val="22"/>
        </w:rPr>
      </w:pPr>
      <w:r w:rsidRPr="00F23D79">
        <w:rPr>
          <w:noProof/>
          <w:color w:val="000000" w:themeColor="text1"/>
        </w:rPr>
        <mc:AlternateContent>
          <mc:Choice Requires="wps">
            <w:drawing>
              <wp:anchor distT="0" distB="0" distL="0" distR="0" simplePos="0" relativeHeight="251650560" behindDoc="0" locked="0" layoutInCell="0" allowOverlap="1" wp14:anchorId="0B6597CE" wp14:editId="537D734E">
                <wp:simplePos x="0" y="0"/>
                <wp:positionH relativeFrom="column">
                  <wp:posOffset>2671445</wp:posOffset>
                </wp:positionH>
                <wp:positionV relativeFrom="paragraph">
                  <wp:posOffset>21590</wp:posOffset>
                </wp:positionV>
                <wp:extent cx="1291590" cy="5715"/>
                <wp:effectExtent l="0" t="0" r="0" b="0"/>
                <wp:wrapNone/>
                <wp:docPr id="6" name="Фигура1_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0960" cy="144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57FEF8" id="Фигура1_0" o:spid="_x0000_s1026" style="position:absolute;z-index:2516505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210.35pt,1.7pt" to="312.0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" o:allowincell="f" strokeweight="0"/>
            </w:pict>
          </mc:Fallback>
        </mc:AlternateContent>
      </w:r>
      <w:r w:rsidRPr="00F23D79">
        <w:rPr>
          <w:noProof/>
          <w:color w:val="000000" w:themeColor="text1"/>
        </w:rPr>
        <mc:AlternateContent>
          <mc:Choice Requires="wps">
            <w:drawing>
              <wp:anchor distT="0" distB="0" distL="0" distR="0" simplePos="0" relativeHeight="251652608" behindDoc="0" locked="0" layoutInCell="0" allowOverlap="1" wp14:anchorId="0EBD5D64" wp14:editId="11B487F1">
                <wp:simplePos x="0" y="0"/>
                <wp:positionH relativeFrom="column">
                  <wp:posOffset>633730</wp:posOffset>
                </wp:positionH>
                <wp:positionV relativeFrom="paragraph">
                  <wp:posOffset>17145</wp:posOffset>
                </wp:positionV>
                <wp:extent cx="1872615" cy="3175"/>
                <wp:effectExtent l="0" t="0" r="0" b="0"/>
                <wp:wrapNone/>
                <wp:docPr id="7" name="Фигура1_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2000" cy="180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CF5785" id="Фигура1_4" o:spid="_x0000_s1026" style="position:absolute;z-index:251652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49.9pt,1.35pt" to="197.3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" o:allowincell="f" strokeweight="0"/>
            </w:pict>
          </mc:Fallback>
        </mc:AlternateContent>
      </w:r>
      <w:r w:rsidRPr="00F23D79">
        <w:rPr>
          <w:noProof/>
          <w:color w:val="000000" w:themeColor="text1"/>
        </w:rPr>
        <mc:AlternateContent>
          <mc:Choice Requires="wps">
            <w:drawing>
              <wp:anchor distT="0" distB="0" distL="0" distR="0" simplePos="0" relativeHeight="251659776" behindDoc="0" locked="0" layoutInCell="0" allowOverlap="1" wp14:anchorId="55CFEE62" wp14:editId="24F90A88">
                <wp:simplePos x="0" y="0"/>
                <wp:positionH relativeFrom="column">
                  <wp:posOffset>4118610</wp:posOffset>
                </wp:positionH>
                <wp:positionV relativeFrom="paragraph">
                  <wp:posOffset>17145</wp:posOffset>
                </wp:positionV>
                <wp:extent cx="1386205" cy="3175"/>
                <wp:effectExtent l="0" t="0" r="0" b="0"/>
                <wp:wrapNone/>
                <wp:docPr id="8" name="Фигура1_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640" cy="180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6C10CD" id="Фигура1_3" o:spid="_x0000_s1026" style="position:absolute;z-index:2516597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324.3pt,1.35pt" to="433.4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" o:allowincell="f" strokeweight="0"/>
            </w:pict>
          </mc:Fallback>
        </mc:AlternateContent>
      </w:r>
      <w:r w:rsidRPr="00F23D79">
        <w:rPr>
          <w:color w:val="000000" w:themeColor="text1"/>
          <w:sz w:val="22"/>
        </w:rPr>
        <w:t xml:space="preserve">                    </w:t>
      </w:r>
      <w:r w:rsidRPr="00F23D79">
        <w:rPr>
          <w:color w:val="000000" w:themeColor="text1"/>
          <w:sz w:val="20"/>
          <w:szCs w:val="20"/>
        </w:rPr>
        <w:t>номер группы, зачетной книжки</w:t>
      </w:r>
      <w:r w:rsidRPr="00F23D79">
        <w:rPr>
          <w:color w:val="000000" w:themeColor="text1"/>
          <w:sz w:val="22"/>
        </w:rPr>
        <w:t xml:space="preserve">              </w:t>
      </w:r>
      <w:r w:rsidRPr="00F23D79">
        <w:rPr>
          <w:color w:val="000000" w:themeColor="text1"/>
          <w:sz w:val="20"/>
          <w:szCs w:val="20"/>
        </w:rPr>
        <w:t>подпись, дата</w:t>
      </w:r>
      <w:r w:rsidRPr="00F23D79">
        <w:rPr>
          <w:color w:val="000000" w:themeColor="text1"/>
          <w:sz w:val="22"/>
        </w:rPr>
        <w:t xml:space="preserve">                 </w:t>
      </w:r>
      <w:r w:rsidRPr="00F23D79">
        <w:rPr>
          <w:color w:val="000000" w:themeColor="text1"/>
          <w:sz w:val="20"/>
          <w:szCs w:val="20"/>
        </w:rPr>
        <w:t>инициалы, фамилия</w:t>
      </w:r>
    </w:p>
    <w:p w14:paraId="0F24267B" w14:textId="77777777" w:rsidR="00D5584E" w:rsidRPr="00F23D79" w:rsidRDefault="00D5584E" w:rsidP="00D5584E">
      <w:pPr>
        <w:spacing w:line="240" w:lineRule="auto"/>
        <w:ind w:left="612" w:firstLine="0"/>
        <w:rPr>
          <w:color w:val="000000" w:themeColor="text1"/>
        </w:rPr>
      </w:pPr>
    </w:p>
    <w:p w14:paraId="78E508A8" w14:textId="77777777" w:rsidR="00D5584E" w:rsidRPr="00F23D79" w:rsidRDefault="00D5584E" w:rsidP="00D5584E">
      <w:pPr>
        <w:spacing w:line="240" w:lineRule="auto"/>
        <w:jc w:val="center"/>
        <w:rPr>
          <w:color w:val="000000" w:themeColor="text1"/>
        </w:rPr>
      </w:pPr>
    </w:p>
    <w:p w14:paraId="058A1C48" w14:textId="77777777" w:rsidR="00D5584E" w:rsidRPr="00F23D79" w:rsidRDefault="00D5584E" w:rsidP="00D5584E">
      <w:pPr>
        <w:spacing w:line="240" w:lineRule="auto"/>
        <w:jc w:val="center"/>
        <w:rPr>
          <w:color w:val="000000" w:themeColor="text1"/>
        </w:rPr>
      </w:pPr>
    </w:p>
    <w:p w14:paraId="1E6BA464" w14:textId="77777777" w:rsidR="00D5584E" w:rsidRPr="00F23D79" w:rsidRDefault="00D5584E" w:rsidP="00D5584E">
      <w:pPr>
        <w:spacing w:line="240" w:lineRule="auto"/>
        <w:ind w:firstLine="0"/>
        <w:rPr>
          <w:color w:val="000000" w:themeColor="text1"/>
        </w:rPr>
      </w:pPr>
    </w:p>
    <w:p w14:paraId="228E4694" w14:textId="65A10197" w:rsidR="00D5584E" w:rsidRPr="00F23D79" w:rsidRDefault="00D5584E" w:rsidP="00D5584E">
      <w:pPr>
        <w:spacing w:line="240" w:lineRule="auto"/>
        <w:ind w:firstLine="0"/>
        <w:rPr>
          <w:color w:val="000000" w:themeColor="text1"/>
        </w:rPr>
      </w:pPr>
    </w:p>
    <w:p w14:paraId="6CC6FD62" w14:textId="77777777" w:rsidR="00AE0ED8" w:rsidRPr="00F23D79" w:rsidRDefault="00AE0ED8" w:rsidP="00D5584E">
      <w:pPr>
        <w:spacing w:line="240" w:lineRule="auto"/>
        <w:ind w:firstLine="0"/>
        <w:rPr>
          <w:color w:val="000000" w:themeColor="text1"/>
        </w:rPr>
      </w:pPr>
    </w:p>
    <w:p w14:paraId="4868AD5D" w14:textId="5F2E0568" w:rsidR="00A436EF" w:rsidRPr="00F23D79" w:rsidRDefault="00D5584E" w:rsidP="00AE0ED8">
      <w:pPr>
        <w:spacing w:line="240" w:lineRule="auto"/>
        <w:ind w:firstLine="0"/>
        <w:jc w:val="center"/>
        <w:rPr>
          <w:color w:val="000000" w:themeColor="text1"/>
        </w:rPr>
      </w:pPr>
      <w:r w:rsidRPr="00F23D79">
        <w:rPr>
          <w:color w:val="000000" w:themeColor="text1"/>
        </w:rPr>
        <w:t>Красноярск 202</w:t>
      </w:r>
      <w:r w:rsidR="009C7B44" w:rsidRPr="00F23D79">
        <w:rPr>
          <w:color w:val="000000" w:themeColor="text1"/>
        </w:rPr>
        <w:t>5</w:t>
      </w:r>
    </w:p>
    <w:bookmarkEnd w:id="1"/>
    <w:p w14:paraId="5A656154" w14:textId="75A8F78A" w:rsidR="00E15A01" w:rsidRPr="00F23D79" w:rsidRDefault="00BB2DEF" w:rsidP="00226EA5">
      <w:pPr>
        <w:pStyle w:val="1"/>
      </w:pPr>
      <w:r w:rsidRPr="00F23D79">
        <w:lastRenderedPageBreak/>
        <w:t>Цель</w:t>
      </w:r>
    </w:p>
    <w:p w14:paraId="589232BD" w14:textId="2522E45E" w:rsidR="008353B7" w:rsidRPr="00F23D79" w:rsidRDefault="00D84A43" w:rsidP="008353B7">
      <w:pPr>
        <w:pStyle w:val="afe"/>
      </w:pPr>
      <w:r w:rsidRPr="00D84A43">
        <w:t>Исследование контекстно-свободных грамматик и алгоритмов синтаксического анализа контекстно-свободных языков.</w:t>
      </w:r>
    </w:p>
    <w:p w14:paraId="504059C1" w14:textId="398DC432" w:rsidR="000D01A1" w:rsidRPr="00F23D79" w:rsidRDefault="001B6A45" w:rsidP="00A075D0">
      <w:pPr>
        <w:pStyle w:val="1"/>
      </w:pPr>
      <w:r w:rsidRPr="00F23D79">
        <w:t>З</w:t>
      </w:r>
      <w:r w:rsidR="000C2DA3" w:rsidRPr="00F23D79">
        <w:t>адани</w:t>
      </w:r>
      <w:r w:rsidR="00424C2D" w:rsidRPr="00F23D79">
        <w:t>я</w:t>
      </w:r>
    </w:p>
    <w:p w14:paraId="7693DC18" w14:textId="3A1438FA" w:rsidR="00D84A43" w:rsidRDefault="00D84A43" w:rsidP="002215DA">
      <w:pPr>
        <w:pStyle w:val="afe"/>
      </w:pPr>
      <w:r>
        <w:t>Часть 1.</w:t>
      </w:r>
    </w:p>
    <w:p w14:paraId="41910392" w14:textId="3C0E2902" w:rsidR="00D84A43" w:rsidRDefault="00D84A43" w:rsidP="002215DA">
      <w:pPr>
        <w:pStyle w:val="afe"/>
      </w:pPr>
      <w:r w:rsidRPr="00D84A43">
        <w:t>Необходимо с использованием системы JFLAP, построить</w:t>
      </w:r>
      <w:r>
        <w:t xml:space="preserve"> </w:t>
      </w:r>
      <w:r w:rsidRPr="00D84A43">
        <w:t>LL(1)</w:t>
      </w:r>
      <w:r>
        <w:t>-</w:t>
      </w:r>
      <w:r w:rsidRPr="00D84A43">
        <w:t>грамматику, описывающую заданный язык, или формально доказать</w:t>
      </w:r>
      <w:r>
        <w:t xml:space="preserve"> </w:t>
      </w:r>
      <w:r w:rsidRPr="00D84A43">
        <w:t>невозможность этого. Полученная грамматика не должна повторять SLR(1)</w:t>
      </w:r>
      <w:r>
        <w:t>-</w:t>
      </w:r>
      <w:r w:rsidRPr="00D84A43">
        <w:t>грамматику,</w:t>
      </w:r>
      <w:r>
        <w:t xml:space="preserve"> </w:t>
      </w:r>
      <w:r w:rsidRPr="00D84A43">
        <w:t>конструируемую в части 3. Ассоциативность операций на</w:t>
      </w:r>
      <w:r>
        <w:t xml:space="preserve"> </w:t>
      </w:r>
      <w:r w:rsidRPr="00D84A43">
        <w:t>усмотрение разработчика.</w:t>
      </w:r>
    </w:p>
    <w:p w14:paraId="16A85790" w14:textId="02D7C5F3" w:rsidR="00D84A43" w:rsidRDefault="00D84A43" w:rsidP="002215DA">
      <w:pPr>
        <w:pStyle w:val="afe"/>
      </w:pPr>
      <w:r>
        <w:t>Вариант 2.</w:t>
      </w:r>
    </w:p>
    <w:p w14:paraId="460DB79C" w14:textId="2DF54426" w:rsidR="00D84A43" w:rsidRDefault="00D84A43" w:rsidP="002215DA">
      <w:pPr>
        <w:pStyle w:val="afe"/>
      </w:pPr>
      <w:r w:rsidRPr="00D84A43">
        <w:t>Язык оператора присваивания, в правой части которого задано логическое</w:t>
      </w:r>
      <w:r>
        <w:t xml:space="preserve"> </w:t>
      </w:r>
      <w:r w:rsidRPr="00D84A43">
        <w:t>выражение. Элементами выражений являются целочисленные константы в</w:t>
      </w:r>
      <w:r>
        <w:t xml:space="preserve"> </w:t>
      </w:r>
      <w:r w:rsidRPr="00D84A43">
        <w:t>шестнадцатеричной системе счисления, имена переменных из одного символа</w:t>
      </w:r>
      <w:r>
        <w:t xml:space="preserve"> </w:t>
      </w:r>
      <w:r w:rsidRPr="00D84A43">
        <w:t>(от g до k), знаки операций и скобки для изменения порядка</w:t>
      </w:r>
      <w:r>
        <w:t xml:space="preserve"> </w:t>
      </w:r>
      <w:r w:rsidRPr="00D84A43">
        <w:t>вычисления</w:t>
      </w:r>
      <w:r>
        <w:t xml:space="preserve"> </w:t>
      </w:r>
      <w:r w:rsidRPr="00D84A43">
        <w:t>подвыражений. Операции (в сторону уменьшения приоритета): отрицание,</w:t>
      </w:r>
      <w:r>
        <w:t xml:space="preserve"> </w:t>
      </w:r>
      <w:r w:rsidRPr="00D84A43">
        <w:t>мультипликативные, аддитивные, присваивание.</w:t>
      </w:r>
    </w:p>
    <w:p w14:paraId="28D36769" w14:textId="4DC05BDB" w:rsidR="00D84A43" w:rsidRDefault="00D84A43" w:rsidP="002215DA">
      <w:pPr>
        <w:pStyle w:val="afe"/>
      </w:pPr>
      <w:r>
        <w:t>Часть 2.</w:t>
      </w:r>
    </w:p>
    <w:p w14:paraId="37FAD954" w14:textId="7205ED21" w:rsidR="00D84A43" w:rsidRDefault="00D84A43" w:rsidP="002215DA">
      <w:pPr>
        <w:pStyle w:val="afe"/>
      </w:pPr>
      <w:r w:rsidRPr="00D84A43">
        <w:t>Предложить программную реализацию метода рекурсивного спуска для</w:t>
      </w:r>
      <w:r>
        <w:t xml:space="preserve"> </w:t>
      </w:r>
      <w:r w:rsidRPr="00D84A43">
        <w:t>распознавания строк заданного языка. Представить формальное доказательство</w:t>
      </w:r>
      <w:r>
        <w:t xml:space="preserve"> </w:t>
      </w:r>
      <w:r w:rsidRPr="00D84A43">
        <w:t>принадлежности к классу LL(1)</w:t>
      </w:r>
      <w:r>
        <w:t>-</w:t>
      </w:r>
      <w:r w:rsidRPr="00D84A43">
        <w:t>грамматики, лежащей в основе синтаксического</w:t>
      </w:r>
      <w:r>
        <w:t xml:space="preserve"> </w:t>
      </w:r>
      <w:r w:rsidRPr="00D84A43">
        <w:t>анализа заданного языка. Во всех случаях язык должен состоять из</w:t>
      </w:r>
      <w:r>
        <w:t xml:space="preserve"> </w:t>
      </w:r>
      <w:r w:rsidRPr="00D84A43">
        <w:t>последовательностей выражений. В качестве разделителя может выступать</w:t>
      </w:r>
      <w:r>
        <w:t xml:space="preserve"> </w:t>
      </w:r>
      <w:r w:rsidRPr="00D84A43">
        <w:t>символ новой строки, точка с запятой или любой другой символ, не</w:t>
      </w:r>
      <w:r>
        <w:t xml:space="preserve"> </w:t>
      </w:r>
      <w:r w:rsidRPr="00D84A43">
        <w:t>задействованный в других лексемах. Ассоциативность операций на усмотрение</w:t>
      </w:r>
      <w:r>
        <w:t xml:space="preserve"> </w:t>
      </w:r>
      <w:r w:rsidRPr="00D84A43">
        <w:t>разработчика. Результатом работы синтаксического анализатора является</w:t>
      </w:r>
      <w:r>
        <w:t xml:space="preserve"> </w:t>
      </w:r>
      <w:r w:rsidRPr="00D84A43">
        <w:t>выдача сообщения «</w:t>
      </w:r>
      <w:proofErr w:type="spellStart"/>
      <w:r w:rsidRPr="00D84A43">
        <w:t>Accepted</w:t>
      </w:r>
      <w:proofErr w:type="spellEnd"/>
      <w:r w:rsidRPr="00D84A43">
        <w:t>» или «</w:t>
      </w:r>
      <w:proofErr w:type="spellStart"/>
      <w:r w:rsidRPr="00D84A43">
        <w:t>Rejected</w:t>
      </w:r>
      <w:proofErr w:type="spellEnd"/>
      <w:r w:rsidRPr="00D84A43">
        <w:t>».</w:t>
      </w:r>
    </w:p>
    <w:p w14:paraId="54EE5F7E" w14:textId="255C19A6" w:rsidR="00D84A43" w:rsidRDefault="00D84A43" w:rsidP="002215DA">
      <w:pPr>
        <w:pStyle w:val="afe"/>
      </w:pPr>
      <w:r>
        <w:t>Вариант 2.</w:t>
      </w:r>
    </w:p>
    <w:p w14:paraId="0AF9BDB2" w14:textId="68029C41" w:rsidR="00D84A43" w:rsidRDefault="00D84A43" w:rsidP="002215DA">
      <w:pPr>
        <w:pStyle w:val="afe"/>
      </w:pPr>
      <w:r w:rsidRPr="00D84A43">
        <w:lastRenderedPageBreak/>
        <w:t>Язык логических выражений, элементами которых являются</w:t>
      </w:r>
      <w:r>
        <w:t xml:space="preserve"> </w:t>
      </w:r>
      <w:r w:rsidRPr="00D84A43">
        <w:t>целочисленные константы в шестнадцатеричной, двоичной или десятичной</w:t>
      </w:r>
      <w:r>
        <w:t xml:space="preserve"> </w:t>
      </w:r>
      <w:r w:rsidRPr="00D84A43">
        <w:t>системах счисления, имена переменных из 1-2 символов, знаки операций и</w:t>
      </w:r>
      <w:r>
        <w:t xml:space="preserve"> </w:t>
      </w:r>
      <w:r w:rsidRPr="00D84A43">
        <w:t>скобки для изменения порядка вычисления подвыражений. Операции (в сторону</w:t>
      </w:r>
      <w:r>
        <w:t xml:space="preserve"> </w:t>
      </w:r>
      <w:r w:rsidRPr="00D84A43">
        <w:t>уменьшения приоритета): отрицание, мультипликативные, аддитивные,</w:t>
      </w:r>
      <w:r>
        <w:t xml:space="preserve"> </w:t>
      </w:r>
      <w:r w:rsidRPr="00D84A43">
        <w:t>присваивание</w:t>
      </w:r>
    </w:p>
    <w:p w14:paraId="53C84A08" w14:textId="41BD5605" w:rsidR="00D84A43" w:rsidRDefault="00D84A43" w:rsidP="002215DA">
      <w:pPr>
        <w:pStyle w:val="afe"/>
      </w:pPr>
      <w:r>
        <w:t>Часть 3.</w:t>
      </w:r>
    </w:p>
    <w:p w14:paraId="0401790F" w14:textId="7E977AD2" w:rsidR="00D84A43" w:rsidRDefault="00D84A43" w:rsidP="002215DA">
      <w:pPr>
        <w:pStyle w:val="afe"/>
      </w:pPr>
      <w:r w:rsidRPr="00D84A43">
        <w:t>Необходимо с использованием системы JFLAP, построить SLR(1)</w:t>
      </w:r>
      <w:r>
        <w:t>-</w:t>
      </w:r>
      <w:r w:rsidRPr="00D84A43">
        <w:t>грамматику, описывающую заданный язык, или формально доказать</w:t>
      </w:r>
      <w:r>
        <w:t xml:space="preserve"> </w:t>
      </w:r>
      <w:r w:rsidRPr="00D84A43">
        <w:t>невозможность этого. Во всех случаях реализуется язык, состоящий из</w:t>
      </w:r>
      <w:r>
        <w:t xml:space="preserve"> </w:t>
      </w:r>
      <w:r w:rsidRPr="00D84A43">
        <w:t>последовательностей операторов присваивания. В качестве разделителя может</w:t>
      </w:r>
      <w:r>
        <w:t xml:space="preserve"> </w:t>
      </w:r>
      <w:r w:rsidRPr="00D84A43">
        <w:t>выступать символ новой строки, точка с запятой или любой другой символ, не</w:t>
      </w:r>
      <w:r>
        <w:t xml:space="preserve"> </w:t>
      </w:r>
      <w:r w:rsidRPr="00D84A43">
        <w:t>задействованный в прочих лексемах. В качестве L-значения оператора</w:t>
      </w:r>
      <w:r>
        <w:t xml:space="preserve"> </w:t>
      </w:r>
      <w:r w:rsidRPr="00D84A43">
        <w:t>присваивания выступает только имя переменной. В правой части оператора</w:t>
      </w:r>
      <w:r>
        <w:t xml:space="preserve"> </w:t>
      </w:r>
      <w:r w:rsidRPr="00D84A43">
        <w:t>присваивания указывается выражение, элементы которых оговариваются в</w:t>
      </w:r>
      <w:r>
        <w:t xml:space="preserve"> </w:t>
      </w:r>
      <w:r w:rsidRPr="00D84A43">
        <w:t>каждом варианте задания. Ассоциативность операций на усмотрение</w:t>
      </w:r>
      <w:r>
        <w:t xml:space="preserve"> </w:t>
      </w:r>
      <w:r w:rsidRPr="00D84A43">
        <w:t>разработчика. Полученная грамматика не должна повторять LL(1)-грамматику,</w:t>
      </w:r>
      <w:r>
        <w:t xml:space="preserve"> </w:t>
      </w:r>
      <w:r w:rsidRPr="00D84A43">
        <w:t>конструируемую в части 1.</w:t>
      </w:r>
    </w:p>
    <w:p w14:paraId="53463F09" w14:textId="3136D36A" w:rsidR="00D84A43" w:rsidRDefault="00D84A43" w:rsidP="002215DA">
      <w:pPr>
        <w:pStyle w:val="afe"/>
      </w:pPr>
      <w:r>
        <w:t>Вариант 2.</w:t>
      </w:r>
    </w:p>
    <w:p w14:paraId="42288BCF" w14:textId="57F6D4AA" w:rsidR="00D84A43" w:rsidRDefault="00D84A43" w:rsidP="002215DA">
      <w:pPr>
        <w:pStyle w:val="afe"/>
      </w:pPr>
      <w:r w:rsidRPr="00D84A43">
        <w:t>Элементами логического выражения являются целочисленные константы</w:t>
      </w:r>
      <w:r>
        <w:t xml:space="preserve"> </w:t>
      </w:r>
      <w:r w:rsidRPr="00D84A43">
        <w:t>в 8- и 16-чной системах счисления, имена переменных из одного символа (от g</w:t>
      </w:r>
      <w:r>
        <w:t xml:space="preserve"> </w:t>
      </w:r>
      <w:r w:rsidRPr="00D84A43">
        <w:t>до k), знаки операций и скобки для изменения порядка вычисления</w:t>
      </w:r>
      <w:r>
        <w:t xml:space="preserve"> </w:t>
      </w:r>
      <w:r w:rsidRPr="00D84A43">
        <w:t>подвыражений. Операции (в сторону уменьшения приоритета): отрицание,</w:t>
      </w:r>
      <w:r>
        <w:t xml:space="preserve"> </w:t>
      </w:r>
      <w:r w:rsidRPr="00D84A43">
        <w:t>мультипликативные, аддитивные, присваивание.</w:t>
      </w:r>
    </w:p>
    <w:p w14:paraId="150DB93C" w14:textId="32591DEF" w:rsidR="009F4229" w:rsidRPr="00F23D79" w:rsidRDefault="009D1445" w:rsidP="002215DA">
      <w:pPr>
        <w:pStyle w:val="1"/>
      </w:pPr>
      <w:r w:rsidRPr="00F23D79">
        <w:t>Ход выполнения</w:t>
      </w:r>
    </w:p>
    <w:p w14:paraId="4EBB012B" w14:textId="01374270" w:rsidR="00424C2D" w:rsidRDefault="00424C2D" w:rsidP="00424C2D">
      <w:pPr>
        <w:pStyle w:val="2"/>
      </w:pPr>
      <w:r w:rsidRPr="00F23D79">
        <w:t xml:space="preserve">Создание </w:t>
      </w:r>
      <w:r w:rsidR="008744DA">
        <w:rPr>
          <w:lang w:val="en-US"/>
        </w:rPr>
        <w:t>LL(1)-</w:t>
      </w:r>
      <w:r w:rsidR="008744DA">
        <w:t>грамматики</w:t>
      </w:r>
    </w:p>
    <w:p w14:paraId="60D11748" w14:textId="2C610E53" w:rsidR="008744DA" w:rsidRPr="00506B62" w:rsidRDefault="00506B62" w:rsidP="008744DA">
      <w:pPr>
        <w:pStyle w:val="afe"/>
      </w:pPr>
      <w:r>
        <w:t xml:space="preserve">Сначала </w:t>
      </w:r>
      <w:r w:rsidR="0037034E">
        <w:t>была сделана</w:t>
      </w:r>
      <w:r>
        <w:t xml:space="preserve"> перв</w:t>
      </w:r>
      <w:r w:rsidR="0037034E">
        <w:t>ая</w:t>
      </w:r>
      <w:r>
        <w:t xml:space="preserve"> часть задания практической работы. </w:t>
      </w:r>
      <w:r w:rsidR="008744DA">
        <w:t xml:space="preserve">За знаки операций </w:t>
      </w:r>
      <w:r w:rsidR="00D40C8D">
        <w:t xml:space="preserve">были </w:t>
      </w:r>
      <w:r w:rsidR="008744DA">
        <w:t>при</w:t>
      </w:r>
      <w:r w:rsidR="00D40C8D">
        <w:t>няты</w:t>
      </w:r>
      <w:r w:rsidR="008744DA">
        <w:t xml:space="preserve"> следующие</w:t>
      </w:r>
      <w:r w:rsidR="008744DA" w:rsidRPr="008744DA">
        <w:t xml:space="preserve">: </w:t>
      </w:r>
      <w:r w:rsidR="008744DA">
        <w:t>«</w:t>
      </w:r>
      <w:r w:rsidR="008744DA" w:rsidRPr="008744DA">
        <w:t>~</w:t>
      </w:r>
      <w:r w:rsidR="008744DA">
        <w:t>»</w:t>
      </w:r>
      <w:r w:rsidR="008744DA" w:rsidRPr="008744DA">
        <w:t xml:space="preserve"> (</w:t>
      </w:r>
      <w:r w:rsidR="008744DA">
        <w:t>отрицание</w:t>
      </w:r>
      <w:r w:rsidR="008744DA" w:rsidRPr="008744DA">
        <w:t>)</w:t>
      </w:r>
      <w:r w:rsidR="008744DA">
        <w:t>, «</w:t>
      </w:r>
      <w:r w:rsidR="008744DA" w:rsidRPr="008744DA">
        <w:t>|</w:t>
      </w:r>
      <w:r w:rsidR="008744DA">
        <w:t>»</w:t>
      </w:r>
      <w:r w:rsidR="008744DA" w:rsidRPr="008744DA">
        <w:t xml:space="preserve"> </w:t>
      </w:r>
      <w:r w:rsidR="008744DA">
        <w:t xml:space="preserve">(аддитивная, ИЛИ), </w:t>
      </w:r>
      <w:r w:rsidR="008744DA">
        <w:lastRenderedPageBreak/>
        <w:t>«</w:t>
      </w:r>
      <w:r w:rsidR="008744DA" w:rsidRPr="008744DA">
        <w:t>&amp;</w:t>
      </w:r>
      <w:r w:rsidR="008744DA">
        <w:t>»</w:t>
      </w:r>
      <w:r w:rsidR="008744DA" w:rsidRPr="008744DA">
        <w:t xml:space="preserve"> (</w:t>
      </w:r>
      <w:r w:rsidR="008744DA">
        <w:t>мультипликативная, И</w:t>
      </w:r>
      <w:r w:rsidR="008744DA" w:rsidRPr="008744DA">
        <w:t>)</w:t>
      </w:r>
      <w:r w:rsidR="008744DA">
        <w:t xml:space="preserve"> и «=» (присваивание).</w:t>
      </w:r>
      <w:r w:rsidRPr="00506B62">
        <w:t xml:space="preserve"> </w:t>
      </w:r>
      <w:r>
        <w:t>Б</w:t>
      </w:r>
      <w:r w:rsidR="00D40C8D">
        <w:t>ыли</w:t>
      </w:r>
      <w:r w:rsidR="008744DA">
        <w:t xml:space="preserve"> использова</w:t>
      </w:r>
      <w:r w:rsidR="00D40C8D">
        <w:t>ны</w:t>
      </w:r>
      <w:r w:rsidR="008744DA">
        <w:t xml:space="preserve"> круглые</w:t>
      </w:r>
      <w:r>
        <w:t xml:space="preserve"> скобки</w:t>
      </w:r>
      <w:r w:rsidR="008744DA">
        <w:t>.</w:t>
      </w:r>
      <w:r>
        <w:t xml:space="preserve"> Составленная </w:t>
      </w:r>
      <w:r w:rsidR="0037034E">
        <w:rPr>
          <w:lang w:val="en-US"/>
        </w:rPr>
        <w:t>LL</w:t>
      </w:r>
      <w:r w:rsidR="0037034E" w:rsidRPr="00D40C8D">
        <w:t>(1)-</w:t>
      </w:r>
      <w:r>
        <w:t xml:space="preserve">грамматика в </w:t>
      </w:r>
      <w:r>
        <w:rPr>
          <w:lang w:val="en-US"/>
        </w:rPr>
        <w:t>JFLAP</w:t>
      </w:r>
      <w:r>
        <w:t xml:space="preserve"> показана на рисунке 1</w:t>
      </w:r>
      <w:r w:rsidRPr="00506B62">
        <w:t>.</w:t>
      </w:r>
    </w:p>
    <w:p w14:paraId="67268A3D" w14:textId="2DBB20AC" w:rsidR="008744DA" w:rsidRDefault="00506B62" w:rsidP="00506B62">
      <w:pPr>
        <w:pStyle w:val="af2"/>
      </w:pPr>
      <w:r>
        <w:drawing>
          <wp:inline distT="0" distB="0" distL="0" distR="0" wp14:anchorId="7EE12A11" wp14:editId="3A910EBB">
            <wp:extent cx="960483" cy="8126730"/>
            <wp:effectExtent l="0" t="0" r="0" b="0"/>
            <wp:docPr id="1866967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676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1706" cy="822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BC52" w14:textId="7218FC42" w:rsidR="00506B62" w:rsidRPr="00506B62" w:rsidRDefault="00506B62" w:rsidP="00506B62">
      <w:pPr>
        <w:pStyle w:val="af2"/>
      </w:pPr>
      <w:r>
        <w:t xml:space="preserve">Рисунок 1 – Составленная </w:t>
      </w:r>
      <w:r>
        <w:rPr>
          <w:lang w:val="en-US"/>
        </w:rPr>
        <w:t>LL</w:t>
      </w:r>
      <w:r w:rsidRPr="00506B62">
        <w:t>(1)-</w:t>
      </w:r>
      <w:r>
        <w:t>грамматика</w:t>
      </w:r>
    </w:p>
    <w:p w14:paraId="1D5AD86F" w14:textId="0E4BD3BD" w:rsidR="00686435" w:rsidRPr="00E639FA" w:rsidRDefault="003573DF" w:rsidP="008744DA">
      <w:pPr>
        <w:rPr>
          <w:lang w:val="en-US"/>
        </w:rPr>
      </w:pPr>
      <w:r>
        <w:lastRenderedPageBreak/>
        <w:t>Затем был выполнен</w:t>
      </w:r>
      <w:r w:rsidR="00686435">
        <w:t xml:space="preserve"> «</w:t>
      </w:r>
      <w:r w:rsidR="00686435">
        <w:rPr>
          <w:lang w:val="en-US"/>
        </w:rPr>
        <w:t>Build</w:t>
      </w:r>
      <w:r w:rsidR="00686435" w:rsidRPr="00686435">
        <w:t xml:space="preserve"> </w:t>
      </w:r>
      <w:r w:rsidR="00686435">
        <w:rPr>
          <w:lang w:val="en-US"/>
        </w:rPr>
        <w:t>LL</w:t>
      </w:r>
      <w:r w:rsidR="00686435" w:rsidRPr="00686435">
        <w:t xml:space="preserve">(1) </w:t>
      </w:r>
      <w:r w:rsidR="00686435">
        <w:rPr>
          <w:lang w:val="en-US"/>
        </w:rPr>
        <w:t>Parse</w:t>
      </w:r>
      <w:r w:rsidR="00686435">
        <w:t>» и получ</w:t>
      </w:r>
      <w:r>
        <w:t>ено</w:t>
      </w:r>
      <w:r w:rsidR="00686435">
        <w:t xml:space="preserve"> множество </w:t>
      </w:r>
      <w:r w:rsidR="003D4A78">
        <w:t>первых порождаемых символов и символов последователей и таблиц</w:t>
      </w:r>
      <w:r>
        <w:t>а</w:t>
      </w:r>
      <w:r w:rsidR="003D4A78">
        <w:t xml:space="preserve"> синтаксического анализа. Они показаны на рисунке 2 и 3.</w:t>
      </w:r>
    </w:p>
    <w:p w14:paraId="39F53C2D" w14:textId="0384C147" w:rsidR="00686435" w:rsidRDefault="00686435" w:rsidP="00686435">
      <w:pPr>
        <w:pStyle w:val="af2"/>
        <w:rPr>
          <w:lang w:val="en-US"/>
        </w:rPr>
      </w:pPr>
      <w:r>
        <w:drawing>
          <wp:inline distT="0" distB="0" distL="0" distR="0" wp14:anchorId="16F77446" wp14:editId="450182D7">
            <wp:extent cx="6120130" cy="1587398"/>
            <wp:effectExtent l="19050" t="19050" r="13970" b="13335"/>
            <wp:docPr id="1149483992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83992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        <pic:cNvPicPr/>
                  </pic:nvPicPr>
                  <pic:blipFill rotWithShape="1">
                    <a:blip r:embed="rId9"/>
                    <a:srcRect b="51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8739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73AE9" w14:textId="65B92546" w:rsidR="00686435" w:rsidRDefault="00686435" w:rsidP="00686435">
      <w:pPr>
        <w:pStyle w:val="af2"/>
      </w:pPr>
      <w:r>
        <w:t>Рисунок 2 – Множество первых порождаемых символов и символов последователей составленной грамматики</w:t>
      </w:r>
    </w:p>
    <w:p w14:paraId="4CF0D3A5" w14:textId="77777777" w:rsidR="003D4A78" w:rsidRDefault="003D4A78" w:rsidP="00686435">
      <w:pPr>
        <w:pStyle w:val="af2"/>
      </w:pPr>
    </w:p>
    <w:p w14:paraId="3C1503F9" w14:textId="769C0240" w:rsidR="00686435" w:rsidRDefault="003D4A78" w:rsidP="003D4A78">
      <w:pPr>
        <w:pStyle w:val="af2"/>
      </w:pPr>
      <w:r>
        <w:drawing>
          <wp:inline distT="0" distB="0" distL="0" distR="0" wp14:anchorId="5ECE7C61" wp14:editId="1653B025">
            <wp:extent cx="6120130" cy="1806575"/>
            <wp:effectExtent l="19050" t="19050" r="13970" b="22225"/>
            <wp:docPr id="819972701" name="Рисунок 1" descr="Изображение выглядит как текст, снимок экрана, число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72701" name="Рисунок 1" descr="Изображение выглядит как текст, снимок экрана, число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65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86435">
        <w:t>Рисунок 3</w:t>
      </w:r>
      <w:r>
        <w:t xml:space="preserve"> – Таблица синтаксического анализа составленной грамматики</w:t>
      </w:r>
    </w:p>
    <w:p w14:paraId="3CA665C6" w14:textId="7EAF2D2E" w:rsidR="00D92176" w:rsidRPr="00F23D79" w:rsidRDefault="003D4A78" w:rsidP="003D4A78">
      <w:pPr>
        <w:pStyle w:val="afe"/>
      </w:pPr>
      <w:r>
        <w:t xml:space="preserve">Как можно заметить, в каждой ячейке таблицы не более одной записи, что говорит о принадлежности грамматики </w:t>
      </w:r>
      <w:r>
        <w:rPr>
          <w:lang w:val="en-US"/>
        </w:rPr>
        <w:t>LL</w:t>
      </w:r>
      <w:r w:rsidRPr="003D4A78">
        <w:t>(1)</w:t>
      </w:r>
      <w:r>
        <w:t>-грамматике.</w:t>
      </w:r>
      <w:r w:rsidR="007C77D3">
        <w:t xml:space="preserve"> </w:t>
      </w:r>
    </w:p>
    <w:p w14:paraId="5D0F8CB5" w14:textId="23A1DBC2" w:rsidR="00D92176" w:rsidRPr="003573DF" w:rsidRDefault="003573DF" w:rsidP="00C86564">
      <w:pPr>
        <w:pStyle w:val="afe"/>
      </w:pPr>
      <w:r>
        <w:t>Дальше</w:t>
      </w:r>
      <w:r w:rsidR="007C77D3">
        <w:t xml:space="preserve"> </w:t>
      </w:r>
      <w:r>
        <w:t>было проведено</w:t>
      </w:r>
      <w:r w:rsidR="007C77D3">
        <w:t xml:space="preserve"> распознавание тестовых цепочек</w:t>
      </w:r>
      <w:r w:rsidR="003D4A78">
        <w:t>,</w:t>
      </w:r>
      <w:r>
        <w:t xml:space="preserve"> путём </w:t>
      </w:r>
      <w:r w:rsidR="003D4A78">
        <w:t>нажа</w:t>
      </w:r>
      <w:r>
        <w:t>тия</w:t>
      </w:r>
      <w:r w:rsidR="003D4A78">
        <w:t xml:space="preserve"> на кнопку «</w:t>
      </w:r>
      <w:r w:rsidR="003D4A78">
        <w:rPr>
          <w:lang w:val="en-US"/>
        </w:rPr>
        <w:t>Parse</w:t>
      </w:r>
      <w:r w:rsidR="003D4A78">
        <w:t>»</w:t>
      </w:r>
      <w:r w:rsidR="003D4A78" w:rsidRPr="003D4A78">
        <w:t xml:space="preserve"> </w:t>
      </w:r>
      <w:r w:rsidR="007C77D3">
        <w:t>и вв</w:t>
      </w:r>
      <w:r>
        <w:t>ода</w:t>
      </w:r>
      <w:r w:rsidR="007C77D3">
        <w:t xml:space="preserve"> </w:t>
      </w:r>
      <w:r w:rsidR="003D4A78">
        <w:t>6</w:t>
      </w:r>
      <w:r w:rsidR="007C77D3">
        <w:t xml:space="preserve"> тестовых цепочек</w:t>
      </w:r>
      <w:r w:rsidR="00C86564">
        <w:t xml:space="preserve"> для проверки</w:t>
      </w:r>
      <w:r w:rsidR="007C77D3">
        <w:t>.</w:t>
      </w:r>
      <w:r w:rsidR="008615C1">
        <w:t xml:space="preserve"> Результаты теста показаны на рисунк</w:t>
      </w:r>
      <w:r w:rsidR="00C86564">
        <w:t xml:space="preserve">ах </w:t>
      </w:r>
      <w:r w:rsidR="00A611CF">
        <w:t>4, 5, 6, 7, 8 и 9.</w:t>
      </w:r>
    </w:p>
    <w:p w14:paraId="7F84947F" w14:textId="17956B0C" w:rsidR="000C5979" w:rsidRDefault="000C5979" w:rsidP="000C5979">
      <w:pPr>
        <w:pStyle w:val="af2"/>
        <w:rPr>
          <w:lang w:val="en-US"/>
        </w:rPr>
      </w:pPr>
      <w:r>
        <w:lastRenderedPageBreak/>
        <w:drawing>
          <wp:inline distT="0" distB="0" distL="0" distR="0" wp14:anchorId="5A385B63" wp14:editId="186ECCC6">
            <wp:extent cx="4666603" cy="5379814"/>
            <wp:effectExtent l="19050" t="19050" r="20320" b="11430"/>
            <wp:docPr id="585583743" name="Рисунок 1" descr="Изображение выглядит как текст, снимок экрана, число, Параллельны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83743" name="Рисунок 1" descr="Изображение выглядит как текст, снимок экрана, число, Параллельны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1958" cy="542057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E5A5DE" w14:textId="727F9FD3" w:rsidR="000C5979" w:rsidRPr="00E639FA" w:rsidRDefault="000C5979" w:rsidP="000C5979">
      <w:pPr>
        <w:pStyle w:val="af2"/>
        <w:rPr>
          <w:noProof w:val="0"/>
        </w:rPr>
      </w:pPr>
      <w:r>
        <w:t xml:space="preserve">Рисунок 4 – </w:t>
      </w:r>
      <w:r>
        <w:rPr>
          <w:noProof w:val="0"/>
        </w:rPr>
        <w:t>Тест для цепочки «</w:t>
      </w:r>
      <w:r>
        <w:rPr>
          <w:noProof w:val="0"/>
          <w:lang w:val="en-US"/>
        </w:rPr>
        <w:t>g</w:t>
      </w:r>
      <w:r w:rsidRPr="000C5979">
        <w:rPr>
          <w:noProof w:val="0"/>
        </w:rPr>
        <w:t>=~(</w:t>
      </w:r>
      <w:r>
        <w:rPr>
          <w:noProof w:val="0"/>
          <w:lang w:val="en-US"/>
        </w:rPr>
        <w:t>h</w:t>
      </w:r>
      <w:r w:rsidRPr="000C5979">
        <w:rPr>
          <w:noProof w:val="0"/>
        </w:rPr>
        <w:t>|</w:t>
      </w:r>
      <w:r>
        <w:rPr>
          <w:noProof w:val="0"/>
          <w:lang w:val="en-US"/>
        </w:rPr>
        <w:t>a</w:t>
      </w:r>
      <w:r w:rsidRPr="000C5979">
        <w:rPr>
          <w:noProof w:val="0"/>
        </w:rPr>
        <w:t>2)&amp;</w:t>
      </w:r>
      <w:r>
        <w:rPr>
          <w:noProof w:val="0"/>
          <w:lang w:val="en-US"/>
        </w:rPr>
        <w:t>c</w:t>
      </w:r>
      <w:r w:rsidRPr="000C5979">
        <w:rPr>
          <w:noProof w:val="0"/>
        </w:rPr>
        <w:t>2</w:t>
      </w:r>
      <w:r>
        <w:rPr>
          <w:noProof w:val="0"/>
        </w:rPr>
        <w:t>»</w:t>
      </w:r>
    </w:p>
    <w:p w14:paraId="5A48567A" w14:textId="77777777" w:rsidR="000C5979" w:rsidRPr="00E639FA" w:rsidRDefault="000C5979" w:rsidP="000C5979">
      <w:pPr>
        <w:pStyle w:val="af2"/>
        <w:rPr>
          <w:noProof w:val="0"/>
        </w:rPr>
      </w:pPr>
    </w:p>
    <w:p w14:paraId="50663A1B" w14:textId="25F1A079" w:rsidR="000C5979" w:rsidRDefault="000C5979" w:rsidP="000C5979">
      <w:pPr>
        <w:pStyle w:val="af2"/>
        <w:rPr>
          <w:lang w:val="en-US"/>
        </w:rPr>
      </w:pPr>
      <w:r>
        <w:drawing>
          <wp:inline distT="0" distB="0" distL="0" distR="0" wp14:anchorId="41A61401" wp14:editId="10601E01">
            <wp:extent cx="4839050" cy="2786547"/>
            <wp:effectExtent l="19050" t="19050" r="19050" b="13970"/>
            <wp:docPr id="464273462" name="Рисунок 1" descr="Изображение выглядит как текст, снимок экрана, число, Параллельны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73462" name="Рисунок 1" descr="Изображение выглядит как текст, снимок экрана, число, Параллельны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3274" cy="281201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1160BC" w14:textId="1758E2E0" w:rsidR="000C5979" w:rsidRPr="000C5979" w:rsidRDefault="000C5979" w:rsidP="000C5979">
      <w:pPr>
        <w:pStyle w:val="af2"/>
      </w:pPr>
      <w:r>
        <w:t>Рисунок 5 – Тест для цепочки «</w:t>
      </w:r>
      <w:r>
        <w:rPr>
          <w:lang w:val="en-US"/>
        </w:rPr>
        <w:t>g</w:t>
      </w:r>
      <w:r w:rsidRPr="000C5979">
        <w:t>=</w:t>
      </w:r>
      <w:r>
        <w:rPr>
          <w:lang w:val="en-US"/>
        </w:rPr>
        <w:t>h</w:t>
      </w:r>
      <w:r>
        <w:t>»</w:t>
      </w:r>
    </w:p>
    <w:p w14:paraId="63912DD0" w14:textId="307DD2BE" w:rsidR="000F2F94" w:rsidRDefault="000C5979" w:rsidP="00DF6B64">
      <w:pPr>
        <w:pStyle w:val="af2"/>
        <w:rPr>
          <w:noProof w:val="0"/>
          <w:lang w:val="en-US"/>
        </w:rPr>
      </w:pPr>
      <w:r>
        <w:lastRenderedPageBreak/>
        <w:drawing>
          <wp:inline distT="0" distB="0" distL="0" distR="0" wp14:anchorId="660A8329" wp14:editId="14B4BC4C">
            <wp:extent cx="4684017" cy="3456880"/>
            <wp:effectExtent l="19050" t="19050" r="21590" b="10795"/>
            <wp:docPr id="2075286160" name="Рисунок 1" descr="Изображение выглядит как текст, снимок экрана, число, Параллельны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286160" name="Рисунок 1" descr="Изображение выглядит как текст, снимок экрана, число, Параллельны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6679" cy="34662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1F4123" w14:textId="33003034" w:rsidR="000F2F94" w:rsidRPr="000F2F94" w:rsidRDefault="000F2F94" w:rsidP="000F2F94">
      <w:pPr>
        <w:pStyle w:val="af2"/>
        <w:rPr>
          <w:noProof w:val="0"/>
        </w:rPr>
      </w:pPr>
      <w:r>
        <w:rPr>
          <w:noProof w:val="0"/>
        </w:rPr>
        <w:t xml:space="preserve">Рисунок </w:t>
      </w:r>
      <w:r w:rsidRPr="000F2F94">
        <w:rPr>
          <w:noProof w:val="0"/>
        </w:rPr>
        <w:t>6</w:t>
      </w:r>
      <w:r>
        <w:rPr>
          <w:noProof w:val="0"/>
        </w:rPr>
        <w:t xml:space="preserve"> – Тест для цепочки «</w:t>
      </w:r>
      <w:r w:rsidR="000C5979">
        <w:rPr>
          <w:noProof w:val="0"/>
          <w:lang w:val="en-US"/>
        </w:rPr>
        <w:t>k</w:t>
      </w:r>
      <w:r w:rsidR="000C5979" w:rsidRPr="000C5979">
        <w:rPr>
          <w:noProof w:val="0"/>
        </w:rPr>
        <w:t>=~</w:t>
      </w:r>
      <w:r w:rsidR="000C5979">
        <w:rPr>
          <w:noProof w:val="0"/>
          <w:lang w:val="en-US"/>
        </w:rPr>
        <w:t>a</w:t>
      </w:r>
      <w:r w:rsidR="000C5979" w:rsidRPr="000C5979">
        <w:rPr>
          <w:noProof w:val="0"/>
        </w:rPr>
        <w:t>23</w:t>
      </w:r>
      <w:r>
        <w:rPr>
          <w:noProof w:val="0"/>
        </w:rPr>
        <w:t>»</w:t>
      </w:r>
    </w:p>
    <w:p w14:paraId="7E9FD1AB" w14:textId="77777777" w:rsidR="000F2F94" w:rsidRPr="000F2F94" w:rsidRDefault="000F2F94" w:rsidP="00DF6B64">
      <w:pPr>
        <w:pStyle w:val="af2"/>
        <w:rPr>
          <w:noProof w:val="0"/>
        </w:rPr>
      </w:pPr>
    </w:p>
    <w:p w14:paraId="52FF1CF2" w14:textId="328B50F6" w:rsidR="000F2F94" w:rsidRDefault="0037034E" w:rsidP="00DF6B64">
      <w:pPr>
        <w:pStyle w:val="af2"/>
        <w:rPr>
          <w:noProof w:val="0"/>
          <w:lang w:val="en-US"/>
        </w:rPr>
      </w:pPr>
      <w:r>
        <w:drawing>
          <wp:inline distT="0" distB="0" distL="0" distR="0" wp14:anchorId="25ADB214" wp14:editId="6A795819">
            <wp:extent cx="4729075" cy="4665287"/>
            <wp:effectExtent l="19050" t="19050" r="14605" b="21590"/>
            <wp:docPr id="256092180" name="Рисунок 1" descr="Изображение выглядит как текст, снимок экрана, число, Параллельны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92180" name="Рисунок 1" descr="Изображение выглядит как текст, снимок экрана, число, Параллельны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0193" cy="46762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DAA458" w14:textId="7AA7B553" w:rsidR="000F2F94" w:rsidRPr="000F2F94" w:rsidRDefault="000F2F94" w:rsidP="000F2F94">
      <w:pPr>
        <w:pStyle w:val="af2"/>
        <w:rPr>
          <w:noProof w:val="0"/>
        </w:rPr>
      </w:pPr>
      <w:r>
        <w:rPr>
          <w:noProof w:val="0"/>
        </w:rPr>
        <w:t xml:space="preserve">Рисунок </w:t>
      </w:r>
      <w:r w:rsidRPr="000F2F94">
        <w:rPr>
          <w:noProof w:val="0"/>
        </w:rPr>
        <w:t>7</w:t>
      </w:r>
      <w:r>
        <w:rPr>
          <w:noProof w:val="0"/>
        </w:rPr>
        <w:t xml:space="preserve"> – Тест для цепочки «</w:t>
      </w:r>
      <w:r w:rsidR="0037034E">
        <w:rPr>
          <w:noProof w:val="0"/>
          <w:lang w:val="en-US"/>
        </w:rPr>
        <w:t>j</w:t>
      </w:r>
      <w:r w:rsidR="0037034E" w:rsidRPr="0037034E">
        <w:rPr>
          <w:noProof w:val="0"/>
        </w:rPr>
        <w:t>=(</w:t>
      </w:r>
      <w:r w:rsidR="0037034E">
        <w:rPr>
          <w:noProof w:val="0"/>
          <w:lang w:val="en-US"/>
        </w:rPr>
        <w:t>k</w:t>
      </w:r>
      <w:r w:rsidR="0037034E" w:rsidRPr="0037034E">
        <w:rPr>
          <w:noProof w:val="0"/>
        </w:rPr>
        <w:t>|12))</w:t>
      </w:r>
      <w:r>
        <w:rPr>
          <w:noProof w:val="0"/>
        </w:rPr>
        <w:t>»</w:t>
      </w:r>
    </w:p>
    <w:p w14:paraId="48C23791" w14:textId="77777777" w:rsidR="000F2F94" w:rsidRPr="000F2F94" w:rsidRDefault="000F2F94" w:rsidP="00DF6B64">
      <w:pPr>
        <w:pStyle w:val="af2"/>
        <w:rPr>
          <w:noProof w:val="0"/>
        </w:rPr>
      </w:pPr>
    </w:p>
    <w:p w14:paraId="71477314" w14:textId="34139968" w:rsidR="000F2F94" w:rsidRPr="0037034E" w:rsidRDefault="0037034E" w:rsidP="00DF6B64">
      <w:pPr>
        <w:pStyle w:val="af2"/>
        <w:rPr>
          <w:noProof w:val="0"/>
        </w:rPr>
      </w:pPr>
      <w:r>
        <w:drawing>
          <wp:inline distT="0" distB="0" distL="0" distR="0" wp14:anchorId="6EF0F376" wp14:editId="4C4DCA8A">
            <wp:extent cx="4268890" cy="1407609"/>
            <wp:effectExtent l="19050" t="19050" r="17780" b="21590"/>
            <wp:docPr id="2086484102" name="Рисунок 1" descr="Изображение выглядит как текст, снимок экрана, линия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84102" name="Рисунок 1" descr="Изображение выглядит как текст, снимок экрана, линия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7288" cy="141697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E5D705" w14:textId="178134E0" w:rsidR="000F2F94" w:rsidRPr="000F2F94" w:rsidRDefault="000F2F94" w:rsidP="000F2F94">
      <w:pPr>
        <w:pStyle w:val="af2"/>
        <w:rPr>
          <w:noProof w:val="0"/>
        </w:rPr>
      </w:pPr>
      <w:r>
        <w:rPr>
          <w:noProof w:val="0"/>
        </w:rPr>
        <w:t xml:space="preserve">Рисунок </w:t>
      </w:r>
      <w:r w:rsidRPr="000F2F94">
        <w:rPr>
          <w:noProof w:val="0"/>
        </w:rPr>
        <w:t>8</w:t>
      </w:r>
      <w:r>
        <w:rPr>
          <w:noProof w:val="0"/>
        </w:rPr>
        <w:t xml:space="preserve"> – Тест для цепочки «</w:t>
      </w:r>
      <w:r w:rsidR="0037034E" w:rsidRPr="0037034E">
        <w:rPr>
          <w:noProof w:val="0"/>
        </w:rPr>
        <w:t>~(12|</w:t>
      </w:r>
      <w:r w:rsidR="0037034E">
        <w:rPr>
          <w:noProof w:val="0"/>
          <w:lang w:val="en-US"/>
        </w:rPr>
        <w:t>k</w:t>
      </w:r>
      <w:r w:rsidR="0037034E" w:rsidRPr="0037034E">
        <w:rPr>
          <w:noProof w:val="0"/>
        </w:rPr>
        <w:t>=2)</w:t>
      </w:r>
      <w:r>
        <w:rPr>
          <w:noProof w:val="0"/>
        </w:rPr>
        <w:t>»</w:t>
      </w:r>
    </w:p>
    <w:p w14:paraId="70DC6A45" w14:textId="77777777" w:rsidR="000F2F94" w:rsidRPr="000F2F94" w:rsidRDefault="000F2F94" w:rsidP="0037034E">
      <w:pPr>
        <w:pStyle w:val="af2"/>
      </w:pPr>
    </w:p>
    <w:p w14:paraId="4D644D12" w14:textId="263E55EA" w:rsidR="000F2F94" w:rsidRPr="0037034E" w:rsidRDefault="0037034E" w:rsidP="00DF6B64">
      <w:pPr>
        <w:pStyle w:val="af2"/>
        <w:rPr>
          <w:noProof w:val="0"/>
        </w:rPr>
      </w:pPr>
      <w:r>
        <w:drawing>
          <wp:inline distT="0" distB="0" distL="0" distR="0" wp14:anchorId="4072B465" wp14:editId="6689826A">
            <wp:extent cx="4324988" cy="2490077"/>
            <wp:effectExtent l="19050" t="19050" r="18415" b="24765"/>
            <wp:docPr id="632140316" name="Рисунок 1" descr="Изображение выглядит как текст, снимок экрана, число, Параллельны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40316" name="Рисунок 1" descr="Изображение выглядит как текст, снимок экрана, число, Параллельны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4999" cy="249584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95C786" w14:textId="52CEBF4B" w:rsidR="000F2F94" w:rsidRPr="002868CE" w:rsidRDefault="000F2F94" w:rsidP="0037034E">
      <w:pPr>
        <w:pStyle w:val="af2"/>
        <w:rPr>
          <w:noProof w:val="0"/>
        </w:rPr>
      </w:pPr>
      <w:r>
        <w:rPr>
          <w:noProof w:val="0"/>
        </w:rPr>
        <w:t xml:space="preserve">Рисунок </w:t>
      </w:r>
      <w:r w:rsidRPr="000F2F94">
        <w:rPr>
          <w:noProof w:val="0"/>
        </w:rPr>
        <w:t>9</w:t>
      </w:r>
      <w:r>
        <w:rPr>
          <w:noProof w:val="0"/>
        </w:rPr>
        <w:t xml:space="preserve"> – Тест для цепочки «</w:t>
      </w:r>
      <w:r w:rsidR="0037034E">
        <w:rPr>
          <w:noProof w:val="0"/>
          <w:lang w:val="en-US"/>
        </w:rPr>
        <w:t>h</w:t>
      </w:r>
      <w:r w:rsidR="0037034E" w:rsidRPr="0037034E">
        <w:rPr>
          <w:noProof w:val="0"/>
        </w:rPr>
        <w:t>=~</w:t>
      </w:r>
      <w:r w:rsidR="0037034E">
        <w:rPr>
          <w:noProof w:val="0"/>
          <w:lang w:val="en-US"/>
        </w:rPr>
        <w:t>j</w:t>
      </w:r>
      <w:r w:rsidR="0037034E" w:rsidRPr="0037034E">
        <w:rPr>
          <w:noProof w:val="0"/>
        </w:rPr>
        <w:t>&amp;</w:t>
      </w:r>
      <w:r>
        <w:rPr>
          <w:noProof w:val="0"/>
        </w:rPr>
        <w:t>»</w:t>
      </w:r>
    </w:p>
    <w:p w14:paraId="03C36C99" w14:textId="08E5D106" w:rsidR="00071041" w:rsidRDefault="00071041" w:rsidP="00071041">
      <w:pPr>
        <w:pStyle w:val="afe"/>
      </w:pPr>
      <w:r>
        <w:t xml:space="preserve">В итоге все тесты </w:t>
      </w:r>
      <w:r w:rsidR="0037034E">
        <w:t>были успешно пройдены,</w:t>
      </w:r>
      <w:r>
        <w:t xml:space="preserve"> и </w:t>
      </w:r>
      <w:r w:rsidR="0037034E">
        <w:t xml:space="preserve">полученная грамматика </w:t>
      </w:r>
      <w:r>
        <w:t>правильно определя</w:t>
      </w:r>
      <w:r w:rsidR="003573DF">
        <w:t>ет</w:t>
      </w:r>
      <w:r>
        <w:t xml:space="preserve"> исходный язык</w:t>
      </w:r>
      <w:r w:rsidR="0037034E">
        <w:t>.</w:t>
      </w:r>
    </w:p>
    <w:p w14:paraId="72825EE9" w14:textId="54ECA12C" w:rsidR="0037034E" w:rsidRDefault="0037034E" w:rsidP="0037034E">
      <w:pPr>
        <w:pStyle w:val="2"/>
      </w:pPr>
      <w:r w:rsidRPr="00F23D79">
        <w:t xml:space="preserve">Создание </w:t>
      </w:r>
      <w:r>
        <w:rPr>
          <w:lang w:val="en-US"/>
        </w:rPr>
        <w:t>SLR(1)-</w:t>
      </w:r>
      <w:r>
        <w:t>грамматики</w:t>
      </w:r>
    </w:p>
    <w:p w14:paraId="507DDB26" w14:textId="18C32A69" w:rsidR="003573DF" w:rsidRPr="00506B62" w:rsidRDefault="0037034E" w:rsidP="003573DF">
      <w:pPr>
        <w:pStyle w:val="afe"/>
      </w:pPr>
      <w:r>
        <w:t>Затем была выполнена 3 часть задания</w:t>
      </w:r>
      <w:r w:rsidR="00D40C8D">
        <w:t xml:space="preserve"> практической работы</w:t>
      </w:r>
      <w:r>
        <w:t>.</w:t>
      </w:r>
      <w:r w:rsidR="00D40C8D">
        <w:t xml:space="preserve"> В качестве знаков операций были приняты те же знаки, что и в прошлой части задания. В качестве </w:t>
      </w:r>
      <w:r w:rsidR="003573DF">
        <w:t>разделителя использовался</w:t>
      </w:r>
      <w:r w:rsidR="00D40C8D">
        <w:t xml:space="preserve"> «</w:t>
      </w:r>
      <w:r w:rsidR="00D40C8D" w:rsidRPr="003573DF">
        <w:t>;</w:t>
      </w:r>
      <w:r w:rsidR="00D40C8D">
        <w:t>»</w:t>
      </w:r>
      <w:r w:rsidR="00D40C8D" w:rsidRPr="003573DF">
        <w:t>.</w:t>
      </w:r>
      <w:r w:rsidR="003573DF" w:rsidRPr="003573DF">
        <w:t xml:space="preserve"> </w:t>
      </w:r>
      <w:r w:rsidR="003573DF">
        <w:t xml:space="preserve">Составленная </w:t>
      </w:r>
      <w:r w:rsidR="003573DF">
        <w:rPr>
          <w:lang w:val="en-US"/>
        </w:rPr>
        <w:t>SLR</w:t>
      </w:r>
      <w:r w:rsidR="003573DF" w:rsidRPr="00D40C8D">
        <w:t>(1)-</w:t>
      </w:r>
      <w:r w:rsidR="003573DF">
        <w:t xml:space="preserve">грамматика в </w:t>
      </w:r>
      <w:r w:rsidR="003573DF">
        <w:rPr>
          <w:lang w:val="en-US"/>
        </w:rPr>
        <w:t>JFLAP</w:t>
      </w:r>
      <w:r w:rsidR="003573DF">
        <w:t xml:space="preserve"> показана на рисунке 1</w:t>
      </w:r>
      <w:r w:rsidR="003573DF" w:rsidRPr="002868CE">
        <w:t>0</w:t>
      </w:r>
      <w:r w:rsidR="003573DF" w:rsidRPr="00506B62">
        <w:t>.</w:t>
      </w:r>
    </w:p>
    <w:p w14:paraId="2C6866BA" w14:textId="074D27D6" w:rsidR="0037034E" w:rsidRPr="003573DF" w:rsidRDefault="0037034E" w:rsidP="00071041">
      <w:pPr>
        <w:pStyle w:val="afe"/>
      </w:pPr>
    </w:p>
    <w:p w14:paraId="4DAFB84A" w14:textId="290B6BB6" w:rsidR="003573DF" w:rsidRDefault="003573DF" w:rsidP="003573DF">
      <w:pPr>
        <w:pStyle w:val="af2"/>
        <w:rPr>
          <w:lang w:val="en-US"/>
        </w:rPr>
      </w:pPr>
      <w:r>
        <w:rPr>
          <w:lang w:val="en-US"/>
        </w:rPr>
        <w:lastRenderedPageBreak/>
        <w:drawing>
          <wp:inline distT="0" distB="0" distL="0" distR="0" wp14:anchorId="554D5CD7" wp14:editId="38409828">
            <wp:extent cx="2179998" cy="6205004"/>
            <wp:effectExtent l="19050" t="19050" r="10795" b="24765"/>
            <wp:docPr id="114258411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059" cy="627349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987422" w14:textId="38AAD111" w:rsidR="003573DF" w:rsidRPr="002868CE" w:rsidRDefault="003573DF" w:rsidP="003573DF">
      <w:pPr>
        <w:pStyle w:val="af2"/>
      </w:pPr>
      <w:r>
        <w:t xml:space="preserve">Рисунок 10 – Составленная </w:t>
      </w:r>
      <w:r>
        <w:rPr>
          <w:lang w:val="en-US"/>
        </w:rPr>
        <w:t>RLS</w:t>
      </w:r>
      <w:r w:rsidRPr="00506B62">
        <w:t>(1)-</w:t>
      </w:r>
      <w:r>
        <w:t>грамматика</w:t>
      </w:r>
    </w:p>
    <w:p w14:paraId="0DB4012B" w14:textId="6E3BA3D6" w:rsidR="003573DF" w:rsidRPr="00686435" w:rsidRDefault="003573DF" w:rsidP="003573DF">
      <w:r>
        <w:t>Затем был выполнен «</w:t>
      </w:r>
      <w:r>
        <w:rPr>
          <w:lang w:val="en-US"/>
        </w:rPr>
        <w:t>Build</w:t>
      </w:r>
      <w:r w:rsidRPr="00686435">
        <w:t xml:space="preserve"> </w:t>
      </w:r>
      <w:r>
        <w:rPr>
          <w:lang w:val="en-US"/>
        </w:rPr>
        <w:t>SLR</w:t>
      </w:r>
      <w:r w:rsidRPr="00686435">
        <w:t xml:space="preserve">(1) </w:t>
      </w:r>
      <w:r>
        <w:rPr>
          <w:lang w:val="en-US"/>
        </w:rPr>
        <w:t>Parse</w:t>
      </w:r>
      <w:r>
        <w:t xml:space="preserve">» и получено множество первых порождаемых символов и символов последователей, </w:t>
      </w:r>
      <w:r w:rsidRPr="003573DF">
        <w:t>канонический набор LR(0)-ситуаций</w:t>
      </w:r>
      <w:r>
        <w:t xml:space="preserve"> и таблица синтаксического анализа. Они показаны на рисунке 11, 12 и 13.</w:t>
      </w:r>
    </w:p>
    <w:p w14:paraId="4D9D773B" w14:textId="32DCB038" w:rsidR="003573DF" w:rsidRDefault="008B2318" w:rsidP="003573DF">
      <w:pPr>
        <w:pStyle w:val="af2"/>
        <w:rPr>
          <w:lang w:val="en-US"/>
        </w:rPr>
      </w:pPr>
      <w:r>
        <w:lastRenderedPageBreak/>
        <w:drawing>
          <wp:inline distT="0" distB="0" distL="0" distR="0" wp14:anchorId="57613453" wp14:editId="2681AF06">
            <wp:extent cx="5404149" cy="2370732"/>
            <wp:effectExtent l="19050" t="19050" r="25400" b="10795"/>
            <wp:docPr id="1717708188" name="Рисунок 1" descr="Изображение выглядит как текст, снимок экрана, число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08188" name="Рисунок 1" descr="Изображение выглядит как текст, снимок экрана, число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5432" cy="242393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F3FD82" w14:textId="5A1033C4" w:rsidR="003573DF" w:rsidRDefault="003573DF" w:rsidP="003573DF">
      <w:pPr>
        <w:pStyle w:val="af2"/>
      </w:pPr>
      <w:r>
        <w:t xml:space="preserve">Рисунок </w:t>
      </w:r>
      <w:r w:rsidR="008B2318">
        <w:t>11</w:t>
      </w:r>
      <w:r>
        <w:t xml:space="preserve"> – Множество первых порождаемых символов и символов последователей составленной грамматики</w:t>
      </w:r>
    </w:p>
    <w:p w14:paraId="00269BDC" w14:textId="77777777" w:rsidR="003425B3" w:rsidRDefault="003425B3" w:rsidP="003573DF">
      <w:pPr>
        <w:pStyle w:val="af2"/>
      </w:pPr>
    </w:p>
    <w:p w14:paraId="27512D5C" w14:textId="38B8D448" w:rsidR="003573DF" w:rsidRPr="003425B3" w:rsidRDefault="003425B3" w:rsidP="003425B3">
      <w:pPr>
        <w:pStyle w:val="af2"/>
      </w:pPr>
      <w:r w:rsidRPr="003425B3">
        <w:drawing>
          <wp:inline distT="0" distB="0" distL="0" distR="0" wp14:anchorId="25B49E68" wp14:editId="354CF56A">
            <wp:extent cx="5573930" cy="4676366"/>
            <wp:effectExtent l="19050" t="19050" r="27305" b="10160"/>
            <wp:docPr id="705246973" name="Рисунок 1" descr="Изображение выглядит как диаграмма, линия, карта, рисуно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46973" name="Рисунок 1" descr="Изображение выглядит как диаграмма, линия, карта, рисуно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8652" cy="469710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51A1DE" w14:textId="70E3A4F5" w:rsidR="003425B3" w:rsidRDefault="003425B3" w:rsidP="003425B3">
      <w:pPr>
        <w:pStyle w:val="af2"/>
      </w:pPr>
      <w:r w:rsidRPr="003425B3">
        <w:t>Рисунок 12 – Канонический набор LR(0)-ситуаций</w:t>
      </w:r>
    </w:p>
    <w:p w14:paraId="6A564C9E" w14:textId="77777777" w:rsidR="003425B3" w:rsidRPr="003425B3" w:rsidRDefault="003425B3" w:rsidP="003425B3">
      <w:pPr>
        <w:pStyle w:val="af2"/>
      </w:pPr>
    </w:p>
    <w:p w14:paraId="7045E0AF" w14:textId="5FE6726A" w:rsidR="003573DF" w:rsidRPr="003425B3" w:rsidRDefault="003425B3" w:rsidP="003425B3">
      <w:pPr>
        <w:pStyle w:val="af2"/>
      </w:pPr>
      <w:r w:rsidRPr="003425B3">
        <w:lastRenderedPageBreak/>
        <w:drawing>
          <wp:inline distT="0" distB="0" distL="0" distR="0" wp14:anchorId="401FB3F1" wp14:editId="79F4531F">
            <wp:extent cx="6071384" cy="4521512"/>
            <wp:effectExtent l="19050" t="19050" r="24765" b="12700"/>
            <wp:docPr id="191659254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568" cy="453356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573DF" w:rsidRPr="003425B3">
        <w:t xml:space="preserve">Рисунок </w:t>
      </w:r>
      <w:r>
        <w:t>1</w:t>
      </w:r>
      <w:r w:rsidR="003573DF" w:rsidRPr="003425B3">
        <w:t>3 – Таблица синтаксического анализа составленной грамматики</w:t>
      </w:r>
    </w:p>
    <w:p w14:paraId="27C9DCDE" w14:textId="1A6227E9" w:rsidR="003573DF" w:rsidRPr="003573DF" w:rsidRDefault="003573DF" w:rsidP="003573DF">
      <w:pPr>
        <w:pStyle w:val="afe"/>
      </w:pPr>
      <w:r>
        <w:t>Дальше было проведено распознавание тестовых цепочек, путём нажатия на кнопку «</w:t>
      </w:r>
      <w:r>
        <w:rPr>
          <w:lang w:val="en-US"/>
        </w:rPr>
        <w:t>Parse</w:t>
      </w:r>
      <w:r>
        <w:t>»</w:t>
      </w:r>
      <w:r w:rsidRPr="003D4A78">
        <w:t xml:space="preserve"> </w:t>
      </w:r>
      <w:r>
        <w:t xml:space="preserve">и ввода 6 тестовых цепочек для проверки. Результаты теста показаны на рисунках </w:t>
      </w:r>
      <w:r w:rsidR="003425B3">
        <w:t>1</w:t>
      </w:r>
      <w:r>
        <w:t xml:space="preserve">4, </w:t>
      </w:r>
      <w:r w:rsidR="003425B3">
        <w:t>1</w:t>
      </w:r>
      <w:r>
        <w:t xml:space="preserve">5, </w:t>
      </w:r>
      <w:r w:rsidR="003425B3">
        <w:t>1</w:t>
      </w:r>
      <w:r>
        <w:t xml:space="preserve">6, </w:t>
      </w:r>
      <w:r w:rsidR="003425B3">
        <w:t>1</w:t>
      </w:r>
      <w:r>
        <w:t xml:space="preserve">7, </w:t>
      </w:r>
      <w:r w:rsidR="003425B3">
        <w:t>1</w:t>
      </w:r>
      <w:r>
        <w:t xml:space="preserve">8 и </w:t>
      </w:r>
      <w:r w:rsidR="003425B3">
        <w:t>1</w:t>
      </w:r>
      <w:r>
        <w:t>9.</w:t>
      </w:r>
    </w:p>
    <w:p w14:paraId="6828F238" w14:textId="7B3C3E3C" w:rsidR="003573DF" w:rsidRDefault="00E639FA" w:rsidP="003573DF">
      <w:pPr>
        <w:pStyle w:val="af2"/>
        <w:rPr>
          <w:lang w:val="en-US"/>
        </w:rPr>
      </w:pPr>
      <w:r>
        <w:lastRenderedPageBreak/>
        <w:drawing>
          <wp:inline distT="0" distB="0" distL="0" distR="0" wp14:anchorId="512C7F47" wp14:editId="4638AA23">
            <wp:extent cx="2819400" cy="8845533"/>
            <wp:effectExtent l="19050" t="19050" r="19050" b="13335"/>
            <wp:docPr id="667025805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25805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5070" cy="889469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2AAE1C" w14:textId="124911B8" w:rsidR="00E639FA" w:rsidRPr="002868CE" w:rsidRDefault="00E639FA" w:rsidP="003573DF">
      <w:pPr>
        <w:pStyle w:val="af2"/>
        <w:rPr>
          <w:noProof w:val="0"/>
        </w:rPr>
      </w:pPr>
      <w:r>
        <w:t xml:space="preserve">Рисунок 14 – </w:t>
      </w:r>
      <w:r>
        <w:rPr>
          <w:noProof w:val="0"/>
        </w:rPr>
        <w:t>Тест для цепочки «</w:t>
      </w:r>
      <w:r>
        <w:rPr>
          <w:noProof w:val="0"/>
          <w:lang w:val="en-US"/>
        </w:rPr>
        <w:t>g</w:t>
      </w:r>
      <w:r w:rsidRPr="000C5979">
        <w:rPr>
          <w:noProof w:val="0"/>
        </w:rPr>
        <w:t>=~(</w:t>
      </w:r>
      <w:r>
        <w:rPr>
          <w:noProof w:val="0"/>
          <w:lang w:val="en-US"/>
        </w:rPr>
        <w:t>h</w:t>
      </w:r>
      <w:r w:rsidRPr="000C5979">
        <w:rPr>
          <w:noProof w:val="0"/>
        </w:rPr>
        <w:t>|</w:t>
      </w:r>
      <w:r>
        <w:rPr>
          <w:noProof w:val="0"/>
        </w:rPr>
        <w:t>071</w:t>
      </w:r>
      <w:r w:rsidRPr="000C5979">
        <w:rPr>
          <w:noProof w:val="0"/>
        </w:rPr>
        <w:t>)&amp;</w:t>
      </w:r>
      <w:r w:rsidRPr="00E639FA">
        <w:rPr>
          <w:noProof w:val="0"/>
        </w:rPr>
        <w:t>0</w:t>
      </w:r>
      <w:r>
        <w:rPr>
          <w:noProof w:val="0"/>
          <w:lang w:val="en-US"/>
        </w:rPr>
        <w:t>xa</w:t>
      </w:r>
      <w:r w:rsidRPr="00E639FA">
        <w:rPr>
          <w:noProof w:val="0"/>
        </w:rPr>
        <w:t>2</w:t>
      </w:r>
      <w:r>
        <w:rPr>
          <w:noProof w:val="0"/>
          <w:lang w:val="en-US"/>
        </w:rPr>
        <w:t>f</w:t>
      </w:r>
      <w:r>
        <w:rPr>
          <w:noProof w:val="0"/>
        </w:rPr>
        <w:t>»</w:t>
      </w:r>
    </w:p>
    <w:p w14:paraId="2D69E38B" w14:textId="737F42C7" w:rsidR="00E639FA" w:rsidRDefault="003F2371" w:rsidP="003573DF">
      <w:pPr>
        <w:pStyle w:val="af2"/>
        <w:rPr>
          <w:lang w:val="en-US"/>
        </w:rPr>
      </w:pPr>
      <w:r>
        <w:lastRenderedPageBreak/>
        <w:drawing>
          <wp:inline distT="0" distB="0" distL="0" distR="0" wp14:anchorId="7431B531" wp14:editId="3C5037D1">
            <wp:extent cx="3000375" cy="7841337"/>
            <wp:effectExtent l="19050" t="19050" r="9525" b="26670"/>
            <wp:docPr id="1816513449" name="Рисунок 1" descr="Изображение выглядит как текст, число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13449" name="Рисунок 1" descr="Изображение выглядит как текст, число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4791" cy="790514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55347E" w14:textId="4653A22A" w:rsidR="003F2371" w:rsidRPr="003F2371" w:rsidRDefault="003F2371" w:rsidP="003F2371">
      <w:pPr>
        <w:pStyle w:val="af2"/>
        <w:rPr>
          <w:noProof w:val="0"/>
        </w:rPr>
      </w:pPr>
      <w:r>
        <w:t>Рисунок 1</w:t>
      </w:r>
      <w:r w:rsidRPr="003F2371">
        <w:t>5</w:t>
      </w:r>
      <w:r>
        <w:t xml:space="preserve"> – </w:t>
      </w:r>
      <w:r>
        <w:rPr>
          <w:noProof w:val="0"/>
        </w:rPr>
        <w:t>Тест для цепочки «</w:t>
      </w:r>
      <w:r w:rsidRPr="003F2371">
        <w:rPr>
          <w:noProof w:val="0"/>
          <w:lang w:val="en-US"/>
        </w:rPr>
        <w:t>k</w:t>
      </w:r>
      <w:r w:rsidRPr="003F2371">
        <w:rPr>
          <w:noProof w:val="0"/>
        </w:rPr>
        <w:t>=</w:t>
      </w:r>
      <w:r w:rsidRPr="003F2371">
        <w:rPr>
          <w:noProof w:val="0"/>
          <w:lang w:val="en-US"/>
        </w:rPr>
        <w:t>j</w:t>
      </w:r>
      <w:r w:rsidRPr="003F2371">
        <w:rPr>
          <w:noProof w:val="0"/>
        </w:rPr>
        <w:t>=02&amp;</w:t>
      </w:r>
      <w:r w:rsidRPr="003F2371">
        <w:rPr>
          <w:noProof w:val="0"/>
          <w:lang w:val="en-US"/>
        </w:rPr>
        <w:t>g</w:t>
      </w:r>
      <w:r>
        <w:rPr>
          <w:noProof w:val="0"/>
        </w:rPr>
        <w:t>»</w:t>
      </w:r>
    </w:p>
    <w:p w14:paraId="060CFD11" w14:textId="0CDC55BA" w:rsidR="003F2371" w:rsidRDefault="003F2371" w:rsidP="003573DF">
      <w:pPr>
        <w:pStyle w:val="af2"/>
        <w:rPr>
          <w:lang w:val="en-US"/>
        </w:rPr>
      </w:pPr>
      <w:r>
        <w:lastRenderedPageBreak/>
        <w:drawing>
          <wp:inline distT="0" distB="0" distL="0" distR="0" wp14:anchorId="7BD17C96" wp14:editId="53C51542">
            <wp:extent cx="2858528" cy="8820150"/>
            <wp:effectExtent l="19050" t="19050" r="18415" b="19050"/>
            <wp:docPr id="1786406611" name="Рисунок 1" descr="Изображение выглядит как текст, снимок экрана, число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06611" name="Рисунок 1" descr="Изображение выглядит как текст, снимок экрана, число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1581" cy="882957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91FAC5" w14:textId="0AA7627A" w:rsidR="003F2371" w:rsidRPr="002868CE" w:rsidRDefault="003F2371" w:rsidP="003573DF">
      <w:pPr>
        <w:pStyle w:val="af2"/>
      </w:pPr>
      <w:r>
        <w:t>Рисунок 16 – Тест для цепочки «</w:t>
      </w:r>
      <w:r>
        <w:rPr>
          <w:lang w:val="en-US"/>
        </w:rPr>
        <w:t>k</w:t>
      </w:r>
      <w:r w:rsidRPr="003F2371">
        <w:t>=~</w:t>
      </w:r>
      <w:r>
        <w:rPr>
          <w:lang w:val="en-US"/>
        </w:rPr>
        <w:t>h</w:t>
      </w:r>
      <w:r w:rsidRPr="003F2371">
        <w:t>|0</w:t>
      </w:r>
      <w:r>
        <w:rPr>
          <w:lang w:val="en-US"/>
        </w:rPr>
        <w:t>x</w:t>
      </w:r>
      <w:r w:rsidRPr="003F2371">
        <w:t>1;</w:t>
      </w:r>
      <w:r>
        <w:rPr>
          <w:lang w:val="en-US"/>
        </w:rPr>
        <w:t>j</w:t>
      </w:r>
      <w:r w:rsidRPr="003F2371">
        <w:t>=</w:t>
      </w:r>
      <w:r>
        <w:rPr>
          <w:lang w:val="en-US"/>
        </w:rPr>
        <w:t>k</w:t>
      </w:r>
      <w:r w:rsidRPr="003F2371">
        <w:t>&amp;07</w:t>
      </w:r>
      <w:r>
        <w:t>»</w:t>
      </w:r>
    </w:p>
    <w:p w14:paraId="1EEB10DB" w14:textId="7281A906" w:rsidR="003F2371" w:rsidRDefault="003F2371" w:rsidP="003573DF">
      <w:pPr>
        <w:pStyle w:val="af2"/>
        <w:rPr>
          <w:lang w:val="en-US"/>
        </w:rPr>
      </w:pPr>
      <w:r>
        <w:lastRenderedPageBreak/>
        <w:drawing>
          <wp:inline distT="0" distB="0" distL="0" distR="0" wp14:anchorId="733E3EA4" wp14:editId="1D2285B5">
            <wp:extent cx="2743200" cy="8842574"/>
            <wp:effectExtent l="19050" t="19050" r="19050" b="15875"/>
            <wp:docPr id="1257337490" name="Рисунок 1" descr="Изображение выглядит как текст, снимок экрана, число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337490" name="Рисунок 1" descr="Изображение выглядит как текст, снимок экрана, число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7405" cy="88561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3E4801" w14:textId="3D61C157" w:rsidR="003F2371" w:rsidRDefault="003F2371" w:rsidP="003573DF">
      <w:pPr>
        <w:pStyle w:val="af2"/>
      </w:pPr>
      <w:r>
        <w:t>Рисунок 17 – Тест для цепочки «</w:t>
      </w:r>
      <w:r w:rsidRPr="003F2371">
        <w:rPr>
          <w:lang w:val="en-US"/>
        </w:rPr>
        <w:t>g</w:t>
      </w:r>
      <w:r w:rsidRPr="003F2371">
        <w:t>=</w:t>
      </w:r>
      <w:r w:rsidRPr="003F2371">
        <w:rPr>
          <w:lang w:val="en-US"/>
        </w:rPr>
        <w:t>h</w:t>
      </w:r>
      <w:r w:rsidRPr="003F2371">
        <w:t>;</w:t>
      </w:r>
      <w:r w:rsidRPr="003F2371">
        <w:rPr>
          <w:lang w:val="en-US"/>
        </w:rPr>
        <w:t>i</w:t>
      </w:r>
      <w:r w:rsidRPr="003F2371">
        <w:t>=02;</w:t>
      </w:r>
      <w:r w:rsidRPr="003F2371">
        <w:rPr>
          <w:lang w:val="en-US"/>
        </w:rPr>
        <w:t>j</w:t>
      </w:r>
      <w:r w:rsidRPr="003F2371">
        <w:t>=0</w:t>
      </w:r>
      <w:r w:rsidRPr="003F2371">
        <w:rPr>
          <w:lang w:val="en-US"/>
        </w:rPr>
        <w:t>xa</w:t>
      </w:r>
      <w:r>
        <w:t>»</w:t>
      </w:r>
    </w:p>
    <w:p w14:paraId="2686EF5C" w14:textId="7A9AB7A1" w:rsidR="003F2371" w:rsidRDefault="00E65FD0" w:rsidP="003573DF">
      <w:pPr>
        <w:pStyle w:val="af2"/>
        <w:rPr>
          <w:lang w:val="en-US"/>
        </w:rPr>
      </w:pPr>
      <w:r>
        <w:lastRenderedPageBreak/>
        <w:drawing>
          <wp:inline distT="0" distB="0" distL="0" distR="0" wp14:anchorId="1C839FBD" wp14:editId="615A3D4C">
            <wp:extent cx="2247900" cy="5141673"/>
            <wp:effectExtent l="19050" t="19050" r="19050" b="20955"/>
            <wp:docPr id="329653846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53846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61948" cy="51738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74B3F3" w14:textId="1052C410" w:rsidR="00E65FD0" w:rsidRPr="00E65FD0" w:rsidRDefault="00E65FD0" w:rsidP="00E65FD0">
      <w:pPr>
        <w:pStyle w:val="af2"/>
      </w:pPr>
      <w:r>
        <w:t>Рисунок 17 – Тест для цепочки «</w:t>
      </w:r>
      <w:r w:rsidRPr="00E65FD0">
        <w:rPr>
          <w:lang w:val="en-US"/>
        </w:rPr>
        <w:t>g</w:t>
      </w:r>
      <w:r w:rsidRPr="00E65FD0">
        <w:t>=~</w:t>
      </w:r>
      <w:r w:rsidRPr="00E65FD0">
        <w:rPr>
          <w:lang w:val="en-US"/>
        </w:rPr>
        <w:t>k</w:t>
      </w:r>
      <w:r w:rsidRPr="00E65FD0">
        <w:t>;</w:t>
      </w:r>
      <w:r w:rsidRPr="00E65FD0">
        <w:rPr>
          <w:lang w:val="en-US"/>
        </w:rPr>
        <w:t>i</w:t>
      </w:r>
      <w:r>
        <w:t>»</w:t>
      </w:r>
    </w:p>
    <w:p w14:paraId="53FFCCCE" w14:textId="77777777" w:rsidR="00E65FD0" w:rsidRPr="002868CE" w:rsidRDefault="00E65FD0" w:rsidP="00E65FD0">
      <w:pPr>
        <w:pStyle w:val="af2"/>
      </w:pPr>
    </w:p>
    <w:p w14:paraId="7AB74C67" w14:textId="7E94FCA6" w:rsidR="00E65FD0" w:rsidRDefault="00E65FD0" w:rsidP="00E65FD0">
      <w:pPr>
        <w:pStyle w:val="af2"/>
        <w:rPr>
          <w:lang w:val="en-US"/>
        </w:rPr>
      </w:pPr>
      <w:r>
        <w:drawing>
          <wp:inline distT="0" distB="0" distL="0" distR="0" wp14:anchorId="34AD7A72" wp14:editId="15A106F2">
            <wp:extent cx="2600325" cy="3001439"/>
            <wp:effectExtent l="19050" t="19050" r="9525" b="27940"/>
            <wp:docPr id="1205154852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54852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6068" cy="300806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39606C" w14:textId="73492E6F" w:rsidR="00E65FD0" w:rsidRPr="002868CE" w:rsidRDefault="00E65FD0" w:rsidP="00E65FD0">
      <w:pPr>
        <w:pStyle w:val="af2"/>
      </w:pPr>
      <w:r>
        <w:t>Рисунок 17 – Тест для цепочки «</w:t>
      </w:r>
      <w:r w:rsidRPr="00E65FD0">
        <w:rPr>
          <w:lang w:val="en-US"/>
        </w:rPr>
        <w:t>g</w:t>
      </w:r>
      <w:r w:rsidRPr="00E65FD0">
        <w:t>=~</w:t>
      </w:r>
      <w:r w:rsidRPr="00E65FD0">
        <w:rPr>
          <w:lang w:val="en-US"/>
        </w:rPr>
        <w:t>j</w:t>
      </w:r>
      <w:r w:rsidRPr="00E65FD0">
        <w:t>=</w:t>
      </w:r>
      <w:r w:rsidRPr="00E65FD0">
        <w:rPr>
          <w:lang w:val="en-US"/>
        </w:rPr>
        <w:t>k</w:t>
      </w:r>
      <w:r>
        <w:t>»</w:t>
      </w:r>
    </w:p>
    <w:p w14:paraId="6DD7ACA2" w14:textId="64F0F9A2" w:rsidR="00E65FD0" w:rsidRPr="002868CE" w:rsidRDefault="00E65FD0" w:rsidP="00E65FD0">
      <w:pPr>
        <w:pStyle w:val="afe"/>
      </w:pPr>
      <w:r>
        <w:lastRenderedPageBreak/>
        <w:t>В итоге все тесты были успешно пройдены, и полученная грамматика правильно определяет исходный язык.</w:t>
      </w:r>
    </w:p>
    <w:p w14:paraId="465EF282" w14:textId="02EB253E" w:rsidR="00E65FD0" w:rsidRDefault="00E65FD0" w:rsidP="00E65FD0">
      <w:pPr>
        <w:pStyle w:val="2"/>
      </w:pPr>
      <w:r>
        <w:t xml:space="preserve">Программная реализация </w:t>
      </w:r>
      <w:r w:rsidRPr="00E65FD0">
        <w:t>синтаксического анализатора методом рекурсивного спуска</w:t>
      </w:r>
    </w:p>
    <w:p w14:paraId="3C8AD694" w14:textId="49D91D81" w:rsidR="00E648B7" w:rsidRDefault="00E65FD0" w:rsidP="00E648B7">
      <w:pPr>
        <w:pStyle w:val="afe"/>
      </w:pPr>
      <w:r>
        <w:t xml:space="preserve">Затем была выполнена </w:t>
      </w:r>
      <w:r w:rsidRPr="00E65FD0">
        <w:t>2</w:t>
      </w:r>
      <w:r>
        <w:t xml:space="preserve"> часть задания практической работы.</w:t>
      </w:r>
      <w:r w:rsidR="002868CE">
        <w:t xml:space="preserve"> Сначала была составлена </w:t>
      </w:r>
      <w:r w:rsidR="002868CE">
        <w:rPr>
          <w:lang w:val="en-US"/>
        </w:rPr>
        <w:t>LL</w:t>
      </w:r>
      <w:r w:rsidR="002868CE" w:rsidRPr="002868CE">
        <w:t>(1)-</w:t>
      </w:r>
      <w:r w:rsidR="002868CE">
        <w:t>грамматика</w:t>
      </w:r>
      <w:r w:rsidR="00E648B7">
        <w:t>, определяющая язык, описанный во 2 части задания</w:t>
      </w:r>
      <w:r w:rsidR="002868CE">
        <w:t>, которая затем легла в основу разработанного синтаксического анализатора.</w:t>
      </w:r>
      <w:r w:rsidR="00E648B7" w:rsidRPr="00E648B7">
        <w:t xml:space="preserve"> </w:t>
      </w:r>
      <w:r w:rsidR="00E648B7">
        <w:t>Описание составленной грамматики показано на рисунке 18.</w:t>
      </w:r>
    </w:p>
    <w:p w14:paraId="68B5472F" w14:textId="5225EA7F" w:rsidR="00E648B7" w:rsidRDefault="00E648B7" w:rsidP="00E648B7">
      <w:pPr>
        <w:pStyle w:val="af2"/>
      </w:pPr>
      <w:r>
        <w:drawing>
          <wp:inline distT="0" distB="0" distL="0" distR="0" wp14:anchorId="13A1FDAE" wp14:editId="3C55CE70">
            <wp:extent cx="4756150" cy="6107789"/>
            <wp:effectExtent l="0" t="0" r="6350" b="7620"/>
            <wp:docPr id="1073290653" name="Рисунок 1" descr="Изображение выглядит как текст, снимок экрана, меню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90653" name="Рисунок 1" descr="Изображение выглядит как текст, снимок экрана, меню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6350" cy="612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AA74" w14:textId="2EA54041" w:rsidR="00E648B7" w:rsidRDefault="00E648B7" w:rsidP="00E648B7">
      <w:pPr>
        <w:pStyle w:val="af2"/>
      </w:pPr>
      <w:r>
        <w:t xml:space="preserve">Рисунок 18 – Составленная </w:t>
      </w:r>
      <w:r>
        <w:rPr>
          <w:lang w:val="en-US"/>
        </w:rPr>
        <w:t>LL</w:t>
      </w:r>
      <w:r w:rsidRPr="00E648B7">
        <w:t>(1)-</w:t>
      </w:r>
      <w:r>
        <w:t>грамматика</w:t>
      </w:r>
    </w:p>
    <w:p w14:paraId="19312840" w14:textId="66A4D378" w:rsidR="00E648B7" w:rsidRDefault="00E648B7" w:rsidP="00E648B7">
      <w:pPr>
        <w:pStyle w:val="afe"/>
      </w:pPr>
      <w:r>
        <w:lastRenderedPageBreak/>
        <w:t xml:space="preserve">Также было доказано, что данная грамматика принадлежит </w:t>
      </w:r>
      <w:r>
        <w:rPr>
          <w:lang w:val="en-US"/>
        </w:rPr>
        <w:t>LL</w:t>
      </w:r>
      <w:r w:rsidR="00922CF0">
        <w:t>(1)</w:t>
      </w:r>
      <w:r w:rsidRPr="00E648B7">
        <w:t>-</w:t>
      </w:r>
      <w:r>
        <w:t>грамматикам</w:t>
      </w:r>
      <w:r w:rsidRPr="00E648B7">
        <w:t xml:space="preserve">. </w:t>
      </w:r>
      <w:r>
        <w:t xml:space="preserve">Для этого она была написана в </w:t>
      </w:r>
      <w:r>
        <w:rPr>
          <w:lang w:val="en-US"/>
        </w:rPr>
        <w:t>JFLAP</w:t>
      </w:r>
      <w:r w:rsidRPr="00E648B7">
        <w:t xml:space="preserve"> </w:t>
      </w:r>
      <w:r>
        <w:t xml:space="preserve">и проанализирована. </w:t>
      </w:r>
    </w:p>
    <w:p w14:paraId="01F8E1F0" w14:textId="4EC33F10" w:rsidR="00E648B7" w:rsidRPr="00E648B7" w:rsidRDefault="00E648B7" w:rsidP="00256943">
      <w:pPr>
        <w:pStyle w:val="afe"/>
      </w:pPr>
      <w:r>
        <w:t xml:space="preserve">Во-первых, данная грамматика не имеет левой рекурсии и неоднозначности. Во-вторых, вычисленные множества </w:t>
      </w:r>
      <w:r>
        <w:rPr>
          <w:lang w:val="en-US"/>
        </w:rPr>
        <w:t>FIRST</w:t>
      </w:r>
      <w:r w:rsidRPr="00E648B7">
        <w:t xml:space="preserve"> </w:t>
      </w:r>
      <w:r>
        <w:t xml:space="preserve">для каждого нетерминала не пересекаются. В-третьих, вычисленные множества </w:t>
      </w:r>
      <w:r>
        <w:rPr>
          <w:lang w:val="en-US"/>
        </w:rPr>
        <w:t>FOLLOW</w:t>
      </w:r>
      <w:r>
        <w:t xml:space="preserve"> для каждого нетерминала</w:t>
      </w:r>
      <w:r w:rsidR="00256943">
        <w:t xml:space="preserve"> выполняли равенство</w:t>
      </w:r>
      <w:r w:rsidR="00256943" w:rsidRPr="00256943">
        <w:t>:</w:t>
      </w:r>
      <w:r w:rsidR="00256943">
        <w:t xml:space="preserve"> «</w:t>
      </w:r>
      <w:r w:rsidR="00256943" w:rsidRPr="00256943">
        <w:t xml:space="preserve">Если для продукции A → α есть ε </w:t>
      </w:r>
      <w:r w:rsidR="00256943" w:rsidRPr="00256943">
        <w:rPr>
          <w:rFonts w:ascii="Cambria Math" w:hAnsi="Cambria Math" w:cs="Cambria Math"/>
        </w:rPr>
        <w:t>∈</w:t>
      </w:r>
      <w:r w:rsidR="00256943" w:rsidRPr="00256943">
        <w:t xml:space="preserve"> FIRST(α), то FOLLOW(A) ∩ FIRST(β) = </w:t>
      </w:r>
      <w:r w:rsidR="00256943" w:rsidRPr="00256943">
        <w:rPr>
          <w:rFonts w:ascii="Cambria Math" w:hAnsi="Cambria Math" w:cs="Cambria Math"/>
        </w:rPr>
        <w:t>∅</w:t>
      </w:r>
      <w:r w:rsidR="00256943" w:rsidRPr="00256943">
        <w:t xml:space="preserve"> для всех других продукций A → β</w:t>
      </w:r>
      <w:r w:rsidR="00256943">
        <w:t xml:space="preserve">». В-четверых, в таблице синтаксического анализа каждая ячейка содержит не больше одной продукции, как показано на рисунке 19. </w:t>
      </w:r>
    </w:p>
    <w:p w14:paraId="5A04DE37" w14:textId="7C322FF9" w:rsidR="00E648B7" w:rsidRDefault="00256943" w:rsidP="00256943">
      <w:pPr>
        <w:pStyle w:val="af2"/>
      </w:pPr>
      <w:r>
        <w:drawing>
          <wp:inline distT="0" distB="0" distL="0" distR="0" wp14:anchorId="2C676EC0" wp14:editId="1F6606C1">
            <wp:extent cx="6064728" cy="5213350"/>
            <wp:effectExtent l="19050" t="19050" r="12700" b="25400"/>
            <wp:docPr id="1139586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864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78266" cy="522498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A5A02E" w14:textId="6D9DCE59" w:rsidR="00256943" w:rsidRDefault="00256943" w:rsidP="00256943">
      <w:pPr>
        <w:pStyle w:val="af2"/>
      </w:pPr>
      <w:r>
        <w:t>Рисунок 19 – Таблица синтаксического анализа и множество первых порождаемых символов и символов последователей составленной грамматики</w:t>
      </w:r>
    </w:p>
    <w:p w14:paraId="243C8D56" w14:textId="3753FA16" w:rsidR="00256943" w:rsidRPr="00256943" w:rsidRDefault="00256943" w:rsidP="00256943">
      <w:pPr>
        <w:pStyle w:val="afe"/>
      </w:pPr>
      <w:r>
        <w:lastRenderedPageBreak/>
        <w:t>После составления грамматики был написан код программы</w:t>
      </w:r>
      <w:r w:rsidR="001D7F87" w:rsidRPr="001D7F87">
        <w:t xml:space="preserve"> </w:t>
      </w:r>
      <w:r w:rsidR="001D7F87">
        <w:t>на С++</w:t>
      </w:r>
      <w:r>
        <w:t xml:space="preserve">, реализующей синтаксический анализатор методом рекурсивного спуска на основе составленной </w:t>
      </w:r>
      <w:r>
        <w:rPr>
          <w:lang w:val="en-US"/>
        </w:rPr>
        <w:t>LL</w:t>
      </w:r>
      <w:r w:rsidRPr="00256943">
        <w:t>(1)-</w:t>
      </w:r>
      <w:r>
        <w:t>грамматики.</w:t>
      </w:r>
      <w:r w:rsidR="00A37C5D">
        <w:t xml:space="preserve"> Он показан на рисунках 20, 21 и 22.</w:t>
      </w:r>
    </w:p>
    <w:p w14:paraId="56974D08" w14:textId="5BE15ABC" w:rsidR="00CD11D9" w:rsidRDefault="00A37C5D" w:rsidP="00A37C5D">
      <w:pPr>
        <w:pStyle w:val="af2"/>
      </w:pPr>
      <w:r>
        <w:drawing>
          <wp:inline distT="0" distB="0" distL="0" distR="0" wp14:anchorId="4A0848DE" wp14:editId="7647B745">
            <wp:extent cx="6090600" cy="4273550"/>
            <wp:effectExtent l="0" t="0" r="5715" b="0"/>
            <wp:docPr id="45066643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389" cy="429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1C32C" w14:textId="6E1020CD" w:rsidR="00A37C5D" w:rsidRPr="001D7F87" w:rsidRDefault="00A37C5D" w:rsidP="00A37C5D">
      <w:pPr>
        <w:pStyle w:val="af2"/>
      </w:pPr>
      <w:r>
        <w:t>Рисунок 20 – Первая часть кода реализованной программы</w:t>
      </w:r>
      <w:r w:rsidR="001D7F87" w:rsidRPr="001D7F87">
        <w:t xml:space="preserve"> </w:t>
      </w:r>
      <w:r w:rsidR="001D7F87">
        <w:t>на С++</w:t>
      </w:r>
    </w:p>
    <w:p w14:paraId="48A3C3F8" w14:textId="18CFE1AD" w:rsidR="00A37C5D" w:rsidRPr="00A37C5D" w:rsidRDefault="00A37C5D" w:rsidP="00A37C5D">
      <w:pPr>
        <w:pStyle w:val="af2"/>
      </w:pPr>
      <w:r w:rsidRPr="00A37C5D">
        <w:lastRenderedPageBreak/>
        <w:drawing>
          <wp:inline distT="0" distB="0" distL="0" distR="0" wp14:anchorId="5BBD7F32" wp14:editId="253372B5">
            <wp:extent cx="5626100" cy="3947627"/>
            <wp:effectExtent l="0" t="0" r="0" b="0"/>
            <wp:docPr id="29667799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514" cy="395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B2EBD" w14:textId="1B78194C" w:rsidR="00A37C5D" w:rsidRDefault="00A37C5D" w:rsidP="00A37C5D">
      <w:pPr>
        <w:pStyle w:val="af2"/>
      </w:pPr>
      <w:r w:rsidRPr="00A37C5D">
        <w:t>Рисунок 21 – Вторая часть кода реализованной программы</w:t>
      </w:r>
      <w:r w:rsidR="001D7F87" w:rsidRPr="001D7F87">
        <w:t xml:space="preserve"> </w:t>
      </w:r>
      <w:r w:rsidR="001D7F87">
        <w:t>на С++</w:t>
      </w:r>
    </w:p>
    <w:p w14:paraId="0DD0FFFE" w14:textId="77777777" w:rsidR="00A37C5D" w:rsidRDefault="00A37C5D" w:rsidP="00A37C5D">
      <w:pPr>
        <w:pStyle w:val="af2"/>
      </w:pPr>
    </w:p>
    <w:p w14:paraId="6B8E896E" w14:textId="2D1C49BE" w:rsidR="00A37C5D" w:rsidRDefault="00A37C5D" w:rsidP="00A37C5D">
      <w:pPr>
        <w:pStyle w:val="af2"/>
      </w:pPr>
      <w:r>
        <w:drawing>
          <wp:inline distT="0" distB="0" distL="0" distR="0" wp14:anchorId="132F4AE7" wp14:editId="691218A1">
            <wp:extent cx="4737100" cy="4264866"/>
            <wp:effectExtent l="0" t="0" r="6350" b="2540"/>
            <wp:docPr id="17793376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253" cy="4272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F85A2" w14:textId="696F2CAF" w:rsidR="00A37C5D" w:rsidRDefault="00A37C5D" w:rsidP="00A37C5D">
      <w:pPr>
        <w:pStyle w:val="af2"/>
      </w:pPr>
      <w:r>
        <w:t>Рисунок 22 – Третья часть кода реализованной программы</w:t>
      </w:r>
      <w:r w:rsidR="001D7F87" w:rsidRPr="001D7F87">
        <w:t xml:space="preserve"> </w:t>
      </w:r>
      <w:r w:rsidR="001D7F87">
        <w:t>на С++</w:t>
      </w:r>
    </w:p>
    <w:p w14:paraId="5E26AE6E" w14:textId="627745B2" w:rsidR="00A37C5D" w:rsidRPr="001D7F87" w:rsidRDefault="00A37C5D" w:rsidP="00A37C5D">
      <w:pPr>
        <w:pStyle w:val="afe"/>
      </w:pPr>
      <w:r>
        <w:lastRenderedPageBreak/>
        <w:t>На рисунке 23 показаны тестовые примеры работы программы на тестовых цепочках.</w:t>
      </w:r>
    </w:p>
    <w:p w14:paraId="73D53CAB" w14:textId="0DBB2D45" w:rsidR="00922CF0" w:rsidRDefault="00922CF0" w:rsidP="00922CF0">
      <w:pPr>
        <w:pStyle w:val="af2"/>
        <w:rPr>
          <w:lang w:val="en-US"/>
        </w:rPr>
      </w:pPr>
      <w:r>
        <w:rPr>
          <w:lang w:val="en-US"/>
        </w:rPr>
        <w:drawing>
          <wp:inline distT="0" distB="0" distL="0" distR="0" wp14:anchorId="1976EDEE" wp14:editId="061F3D29">
            <wp:extent cx="4451350" cy="4706407"/>
            <wp:effectExtent l="0" t="0" r="6350" b="0"/>
            <wp:docPr id="165470133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953" cy="471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3CACD" w14:textId="1DAC9E96" w:rsidR="00922CF0" w:rsidRDefault="00922CF0" w:rsidP="00922CF0">
      <w:pPr>
        <w:pStyle w:val="af2"/>
      </w:pPr>
      <w:r>
        <w:t>Рисунок 23 – Тест программы на произвольных цепочках</w:t>
      </w:r>
    </w:p>
    <w:p w14:paraId="4F1D3F88" w14:textId="3286A98D" w:rsidR="00922CF0" w:rsidRPr="00922CF0" w:rsidRDefault="00922CF0" w:rsidP="00A37C5D">
      <w:pPr>
        <w:pStyle w:val="afe"/>
      </w:pPr>
      <w:r>
        <w:t>Все тесты были пройдены программой успешно. Принимаются только логические выражения и есть возможность разделения логических выражения с помощью точки с запятой.</w:t>
      </w:r>
    </w:p>
    <w:p w14:paraId="7A791B83" w14:textId="1145170D" w:rsidR="002B1F89" w:rsidRPr="00F23D79" w:rsidRDefault="000C2DA3" w:rsidP="005A5E60">
      <w:pPr>
        <w:pStyle w:val="1"/>
      </w:pPr>
      <w:r w:rsidRPr="00F23D79">
        <w:t>Выводы</w:t>
      </w:r>
    </w:p>
    <w:p w14:paraId="06851AD8" w14:textId="7EFC2169" w:rsidR="00696ABC" w:rsidRPr="00922CF0" w:rsidRDefault="00DA2D67" w:rsidP="00071041">
      <w:pPr>
        <w:pStyle w:val="afe"/>
      </w:pPr>
      <w:r w:rsidRPr="00F23D79">
        <w:t xml:space="preserve">В ходе данной практической работы </w:t>
      </w:r>
      <w:r w:rsidR="00C624E1" w:rsidRPr="00F23D79">
        <w:t>был</w:t>
      </w:r>
      <w:r w:rsidR="003263D5">
        <w:t>и</w:t>
      </w:r>
      <w:r w:rsidR="00C624E1" w:rsidRPr="00F23D79">
        <w:t xml:space="preserve"> </w:t>
      </w:r>
      <w:r w:rsidR="008615C1">
        <w:t>и</w:t>
      </w:r>
      <w:r w:rsidR="008615C1" w:rsidRPr="002215DA">
        <w:t>сследован</w:t>
      </w:r>
      <w:r w:rsidR="008615C1">
        <w:t>ы</w:t>
      </w:r>
      <w:r w:rsidR="008615C1" w:rsidRPr="002215DA">
        <w:t xml:space="preserve"> свойств</w:t>
      </w:r>
      <w:r w:rsidR="008615C1">
        <w:t>а</w:t>
      </w:r>
      <w:r w:rsidR="008615C1" w:rsidRPr="002215DA">
        <w:t xml:space="preserve"> универсальных алгоритмов синтаксического анализа контекстно-свободных языков</w:t>
      </w:r>
      <w:r w:rsidR="008615C1">
        <w:t xml:space="preserve">, </w:t>
      </w:r>
      <w:r w:rsidR="00922CF0">
        <w:t xml:space="preserve">построены </w:t>
      </w:r>
      <w:r w:rsidR="00922CF0">
        <w:rPr>
          <w:lang w:val="en-US"/>
        </w:rPr>
        <w:t>LL</w:t>
      </w:r>
      <w:r w:rsidR="00922CF0" w:rsidRPr="00922CF0">
        <w:t xml:space="preserve">(1) </w:t>
      </w:r>
      <w:r w:rsidR="00922CF0">
        <w:t xml:space="preserve">и </w:t>
      </w:r>
      <w:r w:rsidR="00922CF0">
        <w:rPr>
          <w:lang w:val="en-US"/>
        </w:rPr>
        <w:t>SLR</w:t>
      </w:r>
      <w:r w:rsidR="00922CF0" w:rsidRPr="00922CF0">
        <w:t xml:space="preserve">(1) </w:t>
      </w:r>
      <w:r w:rsidR="00922CF0">
        <w:t xml:space="preserve">грамматики, а также изучены шаги формального доказательства принадлежности грамматики к </w:t>
      </w:r>
      <w:r w:rsidR="00922CF0">
        <w:rPr>
          <w:lang w:val="en-US"/>
        </w:rPr>
        <w:t>LL</w:t>
      </w:r>
      <w:r w:rsidR="00922CF0" w:rsidRPr="00922CF0">
        <w:t>(1)-</w:t>
      </w:r>
      <w:r w:rsidR="00922CF0">
        <w:t>грамматике.</w:t>
      </w:r>
      <w:r w:rsidR="00E26C77">
        <w:t xml:space="preserve"> Также мы узнали про </w:t>
      </w:r>
      <w:r w:rsidR="00E26C77" w:rsidRPr="00E26C77">
        <w:t>синтаксическ</w:t>
      </w:r>
      <w:r w:rsidR="00E26C77">
        <w:t>ий</w:t>
      </w:r>
      <w:r w:rsidR="00E26C77" w:rsidRPr="00E26C77">
        <w:t xml:space="preserve"> анализатор, работающ</w:t>
      </w:r>
      <w:r w:rsidR="00E26C77">
        <w:t>ий</w:t>
      </w:r>
      <w:r w:rsidR="00E26C77" w:rsidRPr="00E26C77">
        <w:t xml:space="preserve"> методом рекурсивного спуска</w:t>
      </w:r>
      <w:r w:rsidR="00E26C77">
        <w:t>.</w:t>
      </w:r>
    </w:p>
    <w:sectPr w:rsidR="00696ABC" w:rsidRPr="00922CF0" w:rsidSect="00D945C2">
      <w:footerReference w:type="default" r:id="rId33"/>
      <w:footerReference w:type="first" r:id="rId34"/>
      <w:pgSz w:w="11906" w:h="16838"/>
      <w:pgMar w:top="1134" w:right="567" w:bottom="1134" w:left="1701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FBD70B" w14:textId="77777777" w:rsidR="00112CF9" w:rsidRPr="00F23D79" w:rsidRDefault="00112CF9" w:rsidP="00E90358">
      <w:r w:rsidRPr="00F23D79">
        <w:separator/>
      </w:r>
    </w:p>
  </w:endnote>
  <w:endnote w:type="continuationSeparator" w:id="0">
    <w:p w14:paraId="29C58ED6" w14:textId="77777777" w:rsidR="00112CF9" w:rsidRPr="00F23D79" w:rsidRDefault="00112CF9" w:rsidP="00E90358">
      <w:r w:rsidRPr="00F23D79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3233766"/>
      <w:docPartObj>
        <w:docPartGallery w:val="Page Numbers (Bottom of Page)"/>
        <w:docPartUnique/>
      </w:docPartObj>
    </w:sdtPr>
    <w:sdtContent>
      <w:p w14:paraId="636FB6BD" w14:textId="77777777" w:rsidR="00A20971" w:rsidRPr="00F23D79" w:rsidRDefault="00252DD0" w:rsidP="002720E3">
        <w:pPr>
          <w:pStyle w:val="ac"/>
          <w:ind w:firstLine="0"/>
          <w:jc w:val="center"/>
        </w:pPr>
        <w:r w:rsidRPr="00F23D79">
          <w:fldChar w:fldCharType="begin"/>
        </w:r>
        <w:r w:rsidRPr="00F23D79">
          <w:instrText xml:space="preserve"> PAGE   \* MERGEFORMAT </w:instrText>
        </w:r>
        <w:r w:rsidRPr="00F23D79">
          <w:fldChar w:fldCharType="separate"/>
        </w:r>
        <w:r w:rsidR="00D72919" w:rsidRPr="00F23D79">
          <w:t>6</w:t>
        </w:r>
        <w:r w:rsidRPr="00F23D79">
          <w:fldChar w:fldCharType="end"/>
        </w:r>
      </w:p>
    </w:sdtContent>
  </w:sdt>
  <w:p w14:paraId="4FC24C86" w14:textId="77777777" w:rsidR="00A20971" w:rsidRPr="00F23D79" w:rsidRDefault="00A20971" w:rsidP="00E90358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4EB66D" w14:textId="77777777" w:rsidR="00A20971" w:rsidRPr="00F23D79" w:rsidRDefault="00A20971" w:rsidP="009F0722">
    <w:pPr>
      <w:pStyle w:val="ac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39C346" w14:textId="77777777" w:rsidR="00112CF9" w:rsidRPr="00F23D79" w:rsidRDefault="00112CF9" w:rsidP="00E90358">
      <w:r w:rsidRPr="00F23D79">
        <w:separator/>
      </w:r>
    </w:p>
  </w:footnote>
  <w:footnote w:type="continuationSeparator" w:id="0">
    <w:p w14:paraId="46ECFFD8" w14:textId="77777777" w:rsidR="00112CF9" w:rsidRPr="00F23D79" w:rsidRDefault="00112CF9" w:rsidP="00E90358">
      <w:r w:rsidRPr="00F23D79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B0762"/>
    <w:multiLevelType w:val="hybridMultilevel"/>
    <w:tmpl w:val="D0840578"/>
    <w:lvl w:ilvl="0" w:tplc="0FBE7010">
      <w:start w:val="1"/>
      <w:numFmt w:val="bullet"/>
      <w:suff w:val="space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9A74BD"/>
    <w:multiLevelType w:val="hybridMultilevel"/>
    <w:tmpl w:val="3D5448EA"/>
    <w:lvl w:ilvl="0" w:tplc="0D1087C0">
      <w:start w:val="1"/>
      <w:numFmt w:val="bullet"/>
      <w:suff w:val="space"/>
      <w:lvlText w:val="˗"/>
      <w:lvlJc w:val="left"/>
      <w:pPr>
        <w:ind w:left="1776" w:hanging="360"/>
      </w:pPr>
      <w:rPr>
        <w:rFonts w:ascii="Times New Roman" w:hAnsi="Times New Roman" w:cs="Times New Roman" w:hint="default"/>
        <w:sz w:val="28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2C3EBC"/>
    <w:multiLevelType w:val="hybridMultilevel"/>
    <w:tmpl w:val="35427F76"/>
    <w:lvl w:ilvl="0" w:tplc="33B8AC1C">
      <w:start w:val="1"/>
      <w:numFmt w:val="bullet"/>
      <w:suff w:val="space"/>
      <w:lvlText w:val="˗"/>
      <w:lvlJc w:val="left"/>
      <w:pPr>
        <w:ind w:left="2137" w:hanging="360"/>
      </w:pPr>
      <w:rPr>
        <w:rFonts w:ascii="Times New Roman" w:hAnsi="Times New Roman" w:cs="Times New Roman" w:hint="default"/>
        <w:sz w:val="28"/>
        <w:szCs w:val="22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3" w15:restartNumberingAfterBreak="0">
    <w:nsid w:val="0FF561B5"/>
    <w:multiLevelType w:val="hybridMultilevel"/>
    <w:tmpl w:val="357C1F8C"/>
    <w:lvl w:ilvl="0" w:tplc="3FDE987E">
      <w:start w:val="1"/>
      <w:numFmt w:val="bullet"/>
      <w:suff w:val="space"/>
      <w:lvlText w:val="o"/>
      <w:lvlJc w:val="left"/>
      <w:pPr>
        <w:ind w:left="1429" w:hanging="360"/>
      </w:pPr>
      <w:rPr>
        <w:rFonts w:ascii="Courier New" w:hAnsi="Courier New" w:hint="default"/>
      </w:rPr>
    </w:lvl>
    <w:lvl w:ilvl="1" w:tplc="041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1366F7C"/>
    <w:multiLevelType w:val="hybridMultilevel"/>
    <w:tmpl w:val="9468CCFA"/>
    <w:lvl w:ilvl="0" w:tplc="FFFFFFFF">
      <w:start w:val="1"/>
      <w:numFmt w:val="bullet"/>
      <w:suff w:val="space"/>
      <w:lvlText w:val="o"/>
      <w:lvlJc w:val="left"/>
      <w:pPr>
        <w:ind w:left="1429" w:hanging="360"/>
      </w:pPr>
      <w:rPr>
        <w:rFonts w:ascii="Courier New" w:hAnsi="Courier New" w:hint="default"/>
      </w:rPr>
    </w:lvl>
    <w:lvl w:ilvl="1" w:tplc="069ABA08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F05037"/>
    <w:multiLevelType w:val="hybridMultilevel"/>
    <w:tmpl w:val="76CE507E"/>
    <w:lvl w:ilvl="0" w:tplc="A6FCA410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1FB79FC"/>
    <w:multiLevelType w:val="hybridMultilevel"/>
    <w:tmpl w:val="3B127CCE"/>
    <w:lvl w:ilvl="0" w:tplc="4EB02C98">
      <w:start w:val="1"/>
      <w:numFmt w:val="bullet"/>
      <w:suff w:val="space"/>
      <w:lvlText w:val="˗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2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20F06B1"/>
    <w:multiLevelType w:val="hybridMultilevel"/>
    <w:tmpl w:val="40FA0CC8"/>
    <w:lvl w:ilvl="0" w:tplc="B1DE27FC">
      <w:start w:val="1"/>
      <w:numFmt w:val="bullet"/>
      <w:suff w:val="space"/>
      <w:lvlText w:val="o"/>
      <w:lvlJc w:val="left"/>
      <w:pPr>
        <w:ind w:left="1429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2F1663A"/>
    <w:multiLevelType w:val="hybridMultilevel"/>
    <w:tmpl w:val="D2243EC0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137D4A67"/>
    <w:multiLevelType w:val="hybridMultilevel"/>
    <w:tmpl w:val="A0903366"/>
    <w:lvl w:ilvl="0" w:tplc="94F4D14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6B01B83"/>
    <w:multiLevelType w:val="hybridMultilevel"/>
    <w:tmpl w:val="CDACF1E0"/>
    <w:lvl w:ilvl="0" w:tplc="ACF6D5F6">
      <w:start w:val="1"/>
      <w:numFmt w:val="bullet"/>
      <w:suff w:val="space"/>
      <w:lvlText w:val="o"/>
      <w:lvlJc w:val="left"/>
      <w:pPr>
        <w:ind w:left="1429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83557C5"/>
    <w:multiLevelType w:val="multilevel"/>
    <w:tmpl w:val="75268E66"/>
    <w:styleLink w:val="a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18442309"/>
    <w:multiLevelType w:val="hybridMultilevel"/>
    <w:tmpl w:val="8BDCE8CE"/>
    <w:lvl w:ilvl="0" w:tplc="1A30003E">
      <w:start w:val="1"/>
      <w:numFmt w:val="bullet"/>
      <w:suff w:val="space"/>
      <w:lvlText w:val="˗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AD22AB4"/>
    <w:multiLevelType w:val="hybridMultilevel"/>
    <w:tmpl w:val="AE5EE2A8"/>
    <w:lvl w:ilvl="0" w:tplc="4E0E061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1C077B1B"/>
    <w:multiLevelType w:val="hybridMultilevel"/>
    <w:tmpl w:val="F7BA4A4A"/>
    <w:lvl w:ilvl="0" w:tplc="0419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1DBE459F"/>
    <w:multiLevelType w:val="hybridMultilevel"/>
    <w:tmpl w:val="1D92ACDE"/>
    <w:lvl w:ilvl="0" w:tplc="E99CCBEE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1FCA4EF6"/>
    <w:multiLevelType w:val="hybridMultilevel"/>
    <w:tmpl w:val="4126D63C"/>
    <w:lvl w:ilvl="0" w:tplc="FC782D82">
      <w:start w:val="1"/>
      <w:numFmt w:val="decimal"/>
      <w:lvlText w:val="%1)"/>
      <w:lvlJc w:val="left"/>
      <w:pPr>
        <w:ind w:left="1429" w:hanging="72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21BB4C8D"/>
    <w:multiLevelType w:val="hybridMultilevel"/>
    <w:tmpl w:val="22D83916"/>
    <w:lvl w:ilvl="0" w:tplc="9A0657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22C80835"/>
    <w:multiLevelType w:val="hybridMultilevel"/>
    <w:tmpl w:val="258A71AE"/>
    <w:lvl w:ilvl="0" w:tplc="3364DDDE">
      <w:start w:val="1"/>
      <w:numFmt w:val="bullet"/>
      <w:suff w:val="space"/>
      <w:lvlText w:val="o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8433B57"/>
    <w:multiLevelType w:val="hybridMultilevel"/>
    <w:tmpl w:val="01B4C906"/>
    <w:lvl w:ilvl="0" w:tplc="FFFFFFFF">
      <w:start w:val="1"/>
      <w:numFmt w:val="bullet"/>
      <w:suff w:val="space"/>
      <w:lvlText w:val="o"/>
      <w:lvlJc w:val="left"/>
      <w:pPr>
        <w:ind w:left="1429" w:hanging="360"/>
      </w:pPr>
      <w:rPr>
        <w:rFonts w:ascii="Courier New" w:hAnsi="Courier New" w:hint="default"/>
      </w:rPr>
    </w:lvl>
    <w:lvl w:ilvl="1" w:tplc="069ABA08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89C34FE"/>
    <w:multiLevelType w:val="hybridMultilevel"/>
    <w:tmpl w:val="251AA538"/>
    <w:lvl w:ilvl="0" w:tplc="8D16EB5E">
      <w:start w:val="1"/>
      <w:numFmt w:val="bullet"/>
      <w:suff w:val="space"/>
      <w:lvlText w:val="˗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323002F"/>
    <w:multiLevelType w:val="hybridMultilevel"/>
    <w:tmpl w:val="5CA83406"/>
    <w:lvl w:ilvl="0" w:tplc="14C63B4C">
      <w:start w:val="1"/>
      <w:numFmt w:val="bullet"/>
      <w:suff w:val="space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3742A2C"/>
    <w:multiLevelType w:val="hybridMultilevel"/>
    <w:tmpl w:val="6BA03FA0"/>
    <w:lvl w:ilvl="0" w:tplc="C7988DFC">
      <w:start w:val="1"/>
      <w:numFmt w:val="bullet"/>
      <w:suff w:val="space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012B7C"/>
    <w:multiLevelType w:val="hybridMultilevel"/>
    <w:tmpl w:val="20F0166E"/>
    <w:lvl w:ilvl="0" w:tplc="A74CA1C2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38D46EEB"/>
    <w:multiLevelType w:val="hybridMultilevel"/>
    <w:tmpl w:val="D646E908"/>
    <w:lvl w:ilvl="0" w:tplc="B142B6BC">
      <w:start w:val="1"/>
      <w:numFmt w:val="bullet"/>
      <w:suff w:val="space"/>
      <w:lvlText w:val="˗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C3C163E"/>
    <w:multiLevelType w:val="hybridMultilevel"/>
    <w:tmpl w:val="F31885F8"/>
    <w:lvl w:ilvl="0" w:tplc="EAC4223E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3DA63D3F"/>
    <w:multiLevelType w:val="hybridMultilevel"/>
    <w:tmpl w:val="B89482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141AE2"/>
    <w:multiLevelType w:val="hybridMultilevel"/>
    <w:tmpl w:val="24CE568C"/>
    <w:lvl w:ilvl="0" w:tplc="2624AC00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46531045"/>
    <w:multiLevelType w:val="hybridMultilevel"/>
    <w:tmpl w:val="C2EED29C"/>
    <w:lvl w:ilvl="0" w:tplc="4C3CF0D6">
      <w:start w:val="1"/>
      <w:numFmt w:val="bullet"/>
      <w:suff w:val="space"/>
      <w:lvlText w:val="˗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7122EA0"/>
    <w:multiLevelType w:val="hybridMultilevel"/>
    <w:tmpl w:val="F4DA064C"/>
    <w:lvl w:ilvl="0" w:tplc="58FAE286">
      <w:start w:val="1"/>
      <w:numFmt w:val="bullet"/>
      <w:suff w:val="space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7357B0C"/>
    <w:multiLevelType w:val="multilevel"/>
    <w:tmpl w:val="7B7CE020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hint="default"/>
        <w:i w:val="0"/>
      </w:rPr>
    </w:lvl>
    <w:lvl w:ilvl="2">
      <w:start w:val="1"/>
      <w:numFmt w:val="decimal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709" w:firstLine="0"/>
      </w:pPr>
      <w:rPr>
        <w:rFonts w:hint="default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709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-2836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-3545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-4254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-4963" w:firstLine="0"/>
      </w:pPr>
      <w:rPr>
        <w:rFonts w:hint="default"/>
      </w:rPr>
    </w:lvl>
  </w:abstractNum>
  <w:abstractNum w:abstractNumId="31" w15:restartNumberingAfterBreak="0">
    <w:nsid w:val="4A9860B4"/>
    <w:multiLevelType w:val="hybridMultilevel"/>
    <w:tmpl w:val="954C07D4"/>
    <w:lvl w:ilvl="0" w:tplc="433CB0A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4BC174DE"/>
    <w:multiLevelType w:val="hybridMultilevel"/>
    <w:tmpl w:val="34A2AB44"/>
    <w:lvl w:ilvl="0" w:tplc="FFFFFFFF">
      <w:start w:val="1"/>
      <w:numFmt w:val="bullet"/>
      <w:suff w:val="space"/>
      <w:lvlText w:val="o"/>
      <w:lvlJc w:val="left"/>
      <w:pPr>
        <w:ind w:left="1429" w:hanging="360"/>
      </w:pPr>
      <w:rPr>
        <w:rFonts w:ascii="Courier New" w:hAnsi="Courier New" w:hint="default"/>
      </w:rPr>
    </w:lvl>
    <w:lvl w:ilvl="1" w:tplc="069ABA08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33" w15:restartNumberingAfterBreak="0">
    <w:nsid w:val="546F778C"/>
    <w:multiLevelType w:val="hybridMultilevel"/>
    <w:tmpl w:val="B14E81EE"/>
    <w:lvl w:ilvl="0" w:tplc="974A8D5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581025F7"/>
    <w:multiLevelType w:val="hybridMultilevel"/>
    <w:tmpl w:val="794A6C32"/>
    <w:lvl w:ilvl="0" w:tplc="069ABA08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CFD30D4"/>
    <w:multiLevelType w:val="hybridMultilevel"/>
    <w:tmpl w:val="93C0AE34"/>
    <w:lvl w:ilvl="0" w:tplc="8E723736">
      <w:start w:val="1"/>
      <w:numFmt w:val="bullet"/>
      <w:suff w:val="space"/>
      <w:lvlText w:val="o"/>
      <w:lvlJc w:val="left"/>
      <w:pPr>
        <w:ind w:left="1429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D472A64"/>
    <w:multiLevelType w:val="hybridMultilevel"/>
    <w:tmpl w:val="59BC116C"/>
    <w:lvl w:ilvl="0" w:tplc="8FA64444">
      <w:start w:val="1"/>
      <w:numFmt w:val="bullet"/>
      <w:suff w:val="space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F7C54F3"/>
    <w:multiLevelType w:val="hybridMultilevel"/>
    <w:tmpl w:val="06D21482"/>
    <w:lvl w:ilvl="0" w:tplc="EB304C0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34630B2"/>
    <w:multiLevelType w:val="hybridMultilevel"/>
    <w:tmpl w:val="7AD8194E"/>
    <w:lvl w:ilvl="0" w:tplc="180AAFB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66CC7792"/>
    <w:multiLevelType w:val="hybridMultilevel"/>
    <w:tmpl w:val="C5F4BEDA"/>
    <w:lvl w:ilvl="0" w:tplc="3612C338">
      <w:start w:val="1"/>
      <w:numFmt w:val="bullet"/>
      <w:suff w:val="space"/>
      <w:lvlText w:val="˗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6FB6E66"/>
    <w:multiLevelType w:val="hybridMultilevel"/>
    <w:tmpl w:val="FF54D620"/>
    <w:lvl w:ilvl="0" w:tplc="FFFFFFFF">
      <w:start w:val="1"/>
      <w:numFmt w:val="bullet"/>
      <w:suff w:val="space"/>
      <w:lvlText w:val="o"/>
      <w:lvlJc w:val="left"/>
      <w:pPr>
        <w:ind w:left="1429" w:hanging="360"/>
      </w:pPr>
      <w:rPr>
        <w:rFonts w:ascii="Courier New" w:hAnsi="Courier New" w:hint="default"/>
      </w:rPr>
    </w:lvl>
    <w:lvl w:ilvl="1" w:tplc="4B464600">
      <w:start w:val="1"/>
      <w:numFmt w:val="bullet"/>
      <w:lvlText w:val="˗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7091376"/>
    <w:multiLevelType w:val="multilevel"/>
    <w:tmpl w:val="A6C0B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8DA4A0E"/>
    <w:multiLevelType w:val="multilevel"/>
    <w:tmpl w:val="72361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B6D087B"/>
    <w:multiLevelType w:val="hybridMultilevel"/>
    <w:tmpl w:val="F07ED9B2"/>
    <w:lvl w:ilvl="0" w:tplc="5C605832">
      <w:start w:val="1"/>
      <w:numFmt w:val="bullet"/>
      <w:suff w:val="space"/>
      <w:lvlText w:val="o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6F4B6F3F"/>
    <w:multiLevelType w:val="hybridMultilevel"/>
    <w:tmpl w:val="99F490F2"/>
    <w:lvl w:ilvl="0" w:tplc="B99400EC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79451FC5"/>
    <w:multiLevelType w:val="hybridMultilevel"/>
    <w:tmpl w:val="C4A6B1E8"/>
    <w:lvl w:ilvl="0" w:tplc="3224D4EA">
      <w:start w:val="1"/>
      <w:numFmt w:val="bullet"/>
      <w:suff w:val="space"/>
      <w:lvlText w:val="˗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9A63AD3"/>
    <w:multiLevelType w:val="hybridMultilevel"/>
    <w:tmpl w:val="42B2FC7E"/>
    <w:lvl w:ilvl="0" w:tplc="14F693CA">
      <w:start w:val="1"/>
      <w:numFmt w:val="bullet"/>
      <w:suff w:val="space"/>
      <w:lvlText w:val="o"/>
      <w:lvlJc w:val="left"/>
      <w:pPr>
        <w:ind w:left="1429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A3A4BC6"/>
    <w:multiLevelType w:val="hybridMultilevel"/>
    <w:tmpl w:val="F534830A"/>
    <w:lvl w:ilvl="0" w:tplc="FFFFFFFF">
      <w:start w:val="1"/>
      <w:numFmt w:val="bullet"/>
      <w:suff w:val="space"/>
      <w:lvlText w:val="o"/>
      <w:lvlJc w:val="left"/>
      <w:pPr>
        <w:ind w:left="1429" w:hanging="360"/>
      </w:pPr>
      <w:rPr>
        <w:rFonts w:ascii="Courier New" w:hAnsi="Courier New" w:hint="default"/>
      </w:rPr>
    </w:lvl>
    <w:lvl w:ilvl="1" w:tplc="069ABA08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7BF54C53"/>
    <w:multiLevelType w:val="hybridMultilevel"/>
    <w:tmpl w:val="5F269B70"/>
    <w:lvl w:ilvl="0" w:tplc="DCA06508">
      <w:start w:val="1"/>
      <w:numFmt w:val="bullet"/>
      <w:suff w:val="space"/>
      <w:lvlText w:val="o"/>
      <w:lvlJc w:val="left"/>
      <w:pPr>
        <w:ind w:left="1429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20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num w:numId="1" w16cid:durableId="1743527154">
    <w:abstractNumId w:val="30"/>
  </w:num>
  <w:num w:numId="2" w16cid:durableId="713116118">
    <w:abstractNumId w:val="11"/>
  </w:num>
  <w:num w:numId="3" w16cid:durableId="1404794433">
    <w:abstractNumId w:val="0"/>
  </w:num>
  <w:num w:numId="4" w16cid:durableId="203444260">
    <w:abstractNumId w:val="29"/>
  </w:num>
  <w:num w:numId="5" w16cid:durableId="1495340761">
    <w:abstractNumId w:val="31"/>
  </w:num>
  <w:num w:numId="6" w16cid:durableId="108745685">
    <w:abstractNumId w:val="22"/>
  </w:num>
  <w:num w:numId="7" w16cid:durableId="2020041095">
    <w:abstractNumId w:val="27"/>
  </w:num>
  <w:num w:numId="8" w16cid:durableId="1533035848">
    <w:abstractNumId w:val="41"/>
  </w:num>
  <w:num w:numId="9" w16cid:durableId="1155998694">
    <w:abstractNumId w:val="16"/>
  </w:num>
  <w:num w:numId="10" w16cid:durableId="1550342876">
    <w:abstractNumId w:val="13"/>
  </w:num>
  <w:num w:numId="11" w16cid:durableId="485170898">
    <w:abstractNumId w:val="37"/>
  </w:num>
  <w:num w:numId="12" w16cid:durableId="1525703707">
    <w:abstractNumId w:val="11"/>
    <w:lvlOverride w:ilvl="0">
      <w:startOverride w:val="3"/>
    </w:lvlOverride>
    <w:lvlOverride w:ilvl="1">
      <w:startOverride w:val="2"/>
    </w:lvlOverride>
  </w:num>
  <w:num w:numId="13" w16cid:durableId="445731045">
    <w:abstractNumId w:val="25"/>
  </w:num>
  <w:num w:numId="14" w16cid:durableId="1888640714">
    <w:abstractNumId w:val="38"/>
  </w:num>
  <w:num w:numId="15" w16cid:durableId="2128768053">
    <w:abstractNumId w:val="5"/>
  </w:num>
  <w:num w:numId="16" w16cid:durableId="1535117145">
    <w:abstractNumId w:val="21"/>
  </w:num>
  <w:num w:numId="17" w16cid:durableId="1272251003">
    <w:abstractNumId w:val="43"/>
  </w:num>
  <w:num w:numId="18" w16cid:durableId="1665936502">
    <w:abstractNumId w:val="2"/>
  </w:num>
  <w:num w:numId="19" w16cid:durableId="984353486">
    <w:abstractNumId w:val="28"/>
  </w:num>
  <w:num w:numId="20" w16cid:durableId="1560821294">
    <w:abstractNumId w:val="24"/>
  </w:num>
  <w:num w:numId="21" w16cid:durableId="778378834">
    <w:abstractNumId w:val="3"/>
  </w:num>
  <w:num w:numId="22" w16cid:durableId="1384208440">
    <w:abstractNumId w:val="14"/>
  </w:num>
  <w:num w:numId="23" w16cid:durableId="1730029861">
    <w:abstractNumId w:val="1"/>
  </w:num>
  <w:num w:numId="24" w16cid:durableId="686365597">
    <w:abstractNumId w:val="18"/>
  </w:num>
  <w:num w:numId="25" w16cid:durableId="1281036278">
    <w:abstractNumId w:val="20"/>
  </w:num>
  <w:num w:numId="26" w16cid:durableId="651450826">
    <w:abstractNumId w:val="7"/>
  </w:num>
  <w:num w:numId="27" w16cid:durableId="1399942443">
    <w:abstractNumId w:val="6"/>
  </w:num>
  <w:num w:numId="28" w16cid:durableId="442968366">
    <w:abstractNumId w:val="10"/>
  </w:num>
  <w:num w:numId="29" w16cid:durableId="542059451">
    <w:abstractNumId w:val="45"/>
  </w:num>
  <w:num w:numId="30" w16cid:durableId="330183567">
    <w:abstractNumId w:val="35"/>
  </w:num>
  <w:num w:numId="31" w16cid:durableId="1653871274">
    <w:abstractNumId w:val="12"/>
  </w:num>
  <w:num w:numId="32" w16cid:durableId="1565942803">
    <w:abstractNumId w:val="46"/>
  </w:num>
  <w:num w:numId="33" w16cid:durableId="751468419">
    <w:abstractNumId w:val="39"/>
  </w:num>
  <w:num w:numId="34" w16cid:durableId="1829904005">
    <w:abstractNumId w:val="48"/>
  </w:num>
  <w:num w:numId="35" w16cid:durableId="1254166098">
    <w:abstractNumId w:val="44"/>
  </w:num>
  <w:num w:numId="36" w16cid:durableId="844519114">
    <w:abstractNumId w:val="9"/>
  </w:num>
  <w:num w:numId="37" w16cid:durableId="1314798031">
    <w:abstractNumId w:val="40"/>
  </w:num>
  <w:num w:numId="38" w16cid:durableId="353849803">
    <w:abstractNumId w:val="36"/>
  </w:num>
  <w:num w:numId="39" w16cid:durableId="1107774144">
    <w:abstractNumId w:val="34"/>
  </w:num>
  <w:num w:numId="40" w16cid:durableId="1311330285">
    <w:abstractNumId w:val="8"/>
  </w:num>
  <w:num w:numId="41" w16cid:durableId="447118722">
    <w:abstractNumId w:val="47"/>
  </w:num>
  <w:num w:numId="42" w16cid:durableId="539971641">
    <w:abstractNumId w:val="4"/>
  </w:num>
  <w:num w:numId="43" w16cid:durableId="1700399541">
    <w:abstractNumId w:val="19"/>
  </w:num>
  <w:num w:numId="44" w16cid:durableId="779495867">
    <w:abstractNumId w:val="32"/>
  </w:num>
  <w:num w:numId="45" w16cid:durableId="1121610697">
    <w:abstractNumId w:val="17"/>
  </w:num>
  <w:num w:numId="46" w16cid:durableId="2059087292">
    <w:abstractNumId w:val="33"/>
  </w:num>
  <w:num w:numId="47" w16cid:durableId="69694811">
    <w:abstractNumId w:val="15"/>
  </w:num>
  <w:num w:numId="48" w16cid:durableId="1469668994">
    <w:abstractNumId w:val="42"/>
  </w:num>
  <w:num w:numId="49" w16cid:durableId="73742638">
    <w:abstractNumId w:val="26"/>
  </w:num>
  <w:num w:numId="50" w16cid:durableId="699744568">
    <w:abstractNumId w:val="2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/>
  <w:defaultTabStop w:val="708"/>
  <w:drawingGridHorizontalSpacing w:val="14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809"/>
    <w:rsid w:val="00001E0C"/>
    <w:rsid w:val="000025A5"/>
    <w:rsid w:val="00004C19"/>
    <w:rsid w:val="000068E2"/>
    <w:rsid w:val="00006F27"/>
    <w:rsid w:val="00010614"/>
    <w:rsid w:val="00010D3A"/>
    <w:rsid w:val="00011271"/>
    <w:rsid w:val="00011A30"/>
    <w:rsid w:val="000125CE"/>
    <w:rsid w:val="00012D31"/>
    <w:rsid w:val="0001334C"/>
    <w:rsid w:val="00013748"/>
    <w:rsid w:val="00013944"/>
    <w:rsid w:val="00015B50"/>
    <w:rsid w:val="000200FC"/>
    <w:rsid w:val="00021783"/>
    <w:rsid w:val="00023058"/>
    <w:rsid w:val="0002524E"/>
    <w:rsid w:val="000269E9"/>
    <w:rsid w:val="00026C52"/>
    <w:rsid w:val="00027143"/>
    <w:rsid w:val="00030894"/>
    <w:rsid w:val="00030E51"/>
    <w:rsid w:val="00030FB9"/>
    <w:rsid w:val="00034F97"/>
    <w:rsid w:val="0003601D"/>
    <w:rsid w:val="00036623"/>
    <w:rsid w:val="000376CE"/>
    <w:rsid w:val="00037C14"/>
    <w:rsid w:val="00037F00"/>
    <w:rsid w:val="00044BB8"/>
    <w:rsid w:val="00045977"/>
    <w:rsid w:val="00046B26"/>
    <w:rsid w:val="00046E8D"/>
    <w:rsid w:val="00047041"/>
    <w:rsid w:val="0005037A"/>
    <w:rsid w:val="00050F18"/>
    <w:rsid w:val="00053B36"/>
    <w:rsid w:val="00053C88"/>
    <w:rsid w:val="000542F2"/>
    <w:rsid w:val="00054B1D"/>
    <w:rsid w:val="00054C8E"/>
    <w:rsid w:val="000705A4"/>
    <w:rsid w:val="00071041"/>
    <w:rsid w:val="00071359"/>
    <w:rsid w:val="00073A0A"/>
    <w:rsid w:val="00074F6C"/>
    <w:rsid w:val="0007501B"/>
    <w:rsid w:val="0008142F"/>
    <w:rsid w:val="0008168C"/>
    <w:rsid w:val="00084760"/>
    <w:rsid w:val="00087E56"/>
    <w:rsid w:val="000900DB"/>
    <w:rsid w:val="00092A52"/>
    <w:rsid w:val="00093DA0"/>
    <w:rsid w:val="000952DF"/>
    <w:rsid w:val="000957A4"/>
    <w:rsid w:val="00095C9E"/>
    <w:rsid w:val="0009775A"/>
    <w:rsid w:val="00097F1B"/>
    <w:rsid w:val="000A163B"/>
    <w:rsid w:val="000A2CC3"/>
    <w:rsid w:val="000A4984"/>
    <w:rsid w:val="000A6205"/>
    <w:rsid w:val="000A7612"/>
    <w:rsid w:val="000B0074"/>
    <w:rsid w:val="000B0437"/>
    <w:rsid w:val="000B3CFF"/>
    <w:rsid w:val="000B48E5"/>
    <w:rsid w:val="000B6E3D"/>
    <w:rsid w:val="000C1A81"/>
    <w:rsid w:val="000C1D25"/>
    <w:rsid w:val="000C24AC"/>
    <w:rsid w:val="000C2BE0"/>
    <w:rsid w:val="000C2DA3"/>
    <w:rsid w:val="000C4E1A"/>
    <w:rsid w:val="000C5979"/>
    <w:rsid w:val="000C607E"/>
    <w:rsid w:val="000D01A1"/>
    <w:rsid w:val="000D26BB"/>
    <w:rsid w:val="000D3CD3"/>
    <w:rsid w:val="000D691B"/>
    <w:rsid w:val="000D7BF8"/>
    <w:rsid w:val="000E1B28"/>
    <w:rsid w:val="000E2AC5"/>
    <w:rsid w:val="000E459B"/>
    <w:rsid w:val="000E4D9D"/>
    <w:rsid w:val="000E5D9E"/>
    <w:rsid w:val="000E5E4B"/>
    <w:rsid w:val="000F1AF3"/>
    <w:rsid w:val="000F1D84"/>
    <w:rsid w:val="000F2F94"/>
    <w:rsid w:val="000F39B5"/>
    <w:rsid w:val="000F5453"/>
    <w:rsid w:val="000F62B7"/>
    <w:rsid w:val="000F66C3"/>
    <w:rsid w:val="000F75E1"/>
    <w:rsid w:val="000F75ED"/>
    <w:rsid w:val="00100DA9"/>
    <w:rsid w:val="00101121"/>
    <w:rsid w:val="00101257"/>
    <w:rsid w:val="00102B43"/>
    <w:rsid w:val="001064C3"/>
    <w:rsid w:val="00106958"/>
    <w:rsid w:val="00107A93"/>
    <w:rsid w:val="00111A72"/>
    <w:rsid w:val="00111FF7"/>
    <w:rsid w:val="00112CF9"/>
    <w:rsid w:val="00114EF7"/>
    <w:rsid w:val="001178E1"/>
    <w:rsid w:val="001209B2"/>
    <w:rsid w:val="001212CE"/>
    <w:rsid w:val="00124652"/>
    <w:rsid w:val="00124764"/>
    <w:rsid w:val="00125AE5"/>
    <w:rsid w:val="00126023"/>
    <w:rsid w:val="001264C4"/>
    <w:rsid w:val="00127211"/>
    <w:rsid w:val="00130D94"/>
    <w:rsid w:val="00131B8F"/>
    <w:rsid w:val="00131D7D"/>
    <w:rsid w:val="00133069"/>
    <w:rsid w:val="001341CE"/>
    <w:rsid w:val="0013474B"/>
    <w:rsid w:val="00134D14"/>
    <w:rsid w:val="0014294A"/>
    <w:rsid w:val="0014659F"/>
    <w:rsid w:val="001475BC"/>
    <w:rsid w:val="0015098C"/>
    <w:rsid w:val="00155A80"/>
    <w:rsid w:val="00160428"/>
    <w:rsid w:val="0016207B"/>
    <w:rsid w:val="0016435E"/>
    <w:rsid w:val="00165A4E"/>
    <w:rsid w:val="00165DB0"/>
    <w:rsid w:val="00165E4B"/>
    <w:rsid w:val="0016661E"/>
    <w:rsid w:val="001674C8"/>
    <w:rsid w:val="001704B2"/>
    <w:rsid w:val="00175B84"/>
    <w:rsid w:val="00176156"/>
    <w:rsid w:val="00181C65"/>
    <w:rsid w:val="00182B34"/>
    <w:rsid w:val="00183CB1"/>
    <w:rsid w:val="001844B1"/>
    <w:rsid w:val="00187799"/>
    <w:rsid w:val="0019309B"/>
    <w:rsid w:val="00193964"/>
    <w:rsid w:val="00193D64"/>
    <w:rsid w:val="001943FF"/>
    <w:rsid w:val="00194944"/>
    <w:rsid w:val="00196E35"/>
    <w:rsid w:val="001971B3"/>
    <w:rsid w:val="001A20F6"/>
    <w:rsid w:val="001A33BE"/>
    <w:rsid w:val="001A348A"/>
    <w:rsid w:val="001A3D48"/>
    <w:rsid w:val="001A54DD"/>
    <w:rsid w:val="001A56E0"/>
    <w:rsid w:val="001A5CE5"/>
    <w:rsid w:val="001A6D6E"/>
    <w:rsid w:val="001B0BCB"/>
    <w:rsid w:val="001B11F3"/>
    <w:rsid w:val="001B1EF7"/>
    <w:rsid w:val="001B6A45"/>
    <w:rsid w:val="001B6D20"/>
    <w:rsid w:val="001B7356"/>
    <w:rsid w:val="001C3621"/>
    <w:rsid w:val="001C50A2"/>
    <w:rsid w:val="001C57A7"/>
    <w:rsid w:val="001C63CE"/>
    <w:rsid w:val="001C6547"/>
    <w:rsid w:val="001C73DE"/>
    <w:rsid w:val="001D075C"/>
    <w:rsid w:val="001D1645"/>
    <w:rsid w:val="001D16A4"/>
    <w:rsid w:val="001D2722"/>
    <w:rsid w:val="001D385D"/>
    <w:rsid w:val="001D4339"/>
    <w:rsid w:val="001D4570"/>
    <w:rsid w:val="001D48E9"/>
    <w:rsid w:val="001D50F6"/>
    <w:rsid w:val="001D6DE5"/>
    <w:rsid w:val="001D7F87"/>
    <w:rsid w:val="001E1C92"/>
    <w:rsid w:val="001E1FB1"/>
    <w:rsid w:val="001E375A"/>
    <w:rsid w:val="001E43A4"/>
    <w:rsid w:val="001F11E1"/>
    <w:rsid w:val="001F2A6A"/>
    <w:rsid w:val="001F3F15"/>
    <w:rsid w:val="001F5387"/>
    <w:rsid w:val="001F5946"/>
    <w:rsid w:val="001F5ACB"/>
    <w:rsid w:val="00200282"/>
    <w:rsid w:val="002004A0"/>
    <w:rsid w:val="002005CE"/>
    <w:rsid w:val="0020135A"/>
    <w:rsid w:val="002029F3"/>
    <w:rsid w:val="00206082"/>
    <w:rsid w:val="00210664"/>
    <w:rsid w:val="00210A76"/>
    <w:rsid w:val="00210FBB"/>
    <w:rsid w:val="00211511"/>
    <w:rsid w:val="00212202"/>
    <w:rsid w:val="00212ABE"/>
    <w:rsid w:val="00213615"/>
    <w:rsid w:val="0021780C"/>
    <w:rsid w:val="002215DA"/>
    <w:rsid w:val="002218F3"/>
    <w:rsid w:val="00224EBB"/>
    <w:rsid w:val="00225631"/>
    <w:rsid w:val="00225B35"/>
    <w:rsid w:val="00226929"/>
    <w:rsid w:val="00226EA5"/>
    <w:rsid w:val="00227163"/>
    <w:rsid w:val="0023088C"/>
    <w:rsid w:val="00234C03"/>
    <w:rsid w:val="00234C36"/>
    <w:rsid w:val="00236968"/>
    <w:rsid w:val="00242390"/>
    <w:rsid w:val="002439EB"/>
    <w:rsid w:val="00245678"/>
    <w:rsid w:val="00245AAC"/>
    <w:rsid w:val="00251A37"/>
    <w:rsid w:val="00252008"/>
    <w:rsid w:val="00252DD0"/>
    <w:rsid w:val="00253CE2"/>
    <w:rsid w:val="00254E48"/>
    <w:rsid w:val="00256038"/>
    <w:rsid w:val="00256943"/>
    <w:rsid w:val="00256EE0"/>
    <w:rsid w:val="00257748"/>
    <w:rsid w:val="00260ACB"/>
    <w:rsid w:val="002616BC"/>
    <w:rsid w:val="0026268A"/>
    <w:rsid w:val="002627A5"/>
    <w:rsid w:val="00264CC4"/>
    <w:rsid w:val="00265ACF"/>
    <w:rsid w:val="00265B0F"/>
    <w:rsid w:val="00265D6B"/>
    <w:rsid w:val="00267B0B"/>
    <w:rsid w:val="002720E3"/>
    <w:rsid w:val="00273DB0"/>
    <w:rsid w:val="00274488"/>
    <w:rsid w:val="00275790"/>
    <w:rsid w:val="0027632C"/>
    <w:rsid w:val="00280871"/>
    <w:rsid w:val="00282582"/>
    <w:rsid w:val="002836B9"/>
    <w:rsid w:val="0028409F"/>
    <w:rsid w:val="00284C1B"/>
    <w:rsid w:val="0028614D"/>
    <w:rsid w:val="002868CE"/>
    <w:rsid w:val="0029020C"/>
    <w:rsid w:val="002916A0"/>
    <w:rsid w:val="002918B9"/>
    <w:rsid w:val="00293FCE"/>
    <w:rsid w:val="00294BCE"/>
    <w:rsid w:val="00294D67"/>
    <w:rsid w:val="002A0D79"/>
    <w:rsid w:val="002A1498"/>
    <w:rsid w:val="002A1CF2"/>
    <w:rsid w:val="002A298B"/>
    <w:rsid w:val="002A2B9B"/>
    <w:rsid w:val="002A2FAC"/>
    <w:rsid w:val="002A56BD"/>
    <w:rsid w:val="002B0720"/>
    <w:rsid w:val="002B086A"/>
    <w:rsid w:val="002B12A7"/>
    <w:rsid w:val="002B1F89"/>
    <w:rsid w:val="002B2545"/>
    <w:rsid w:val="002B278B"/>
    <w:rsid w:val="002B2F20"/>
    <w:rsid w:val="002B3BEA"/>
    <w:rsid w:val="002B4AF5"/>
    <w:rsid w:val="002B4FA1"/>
    <w:rsid w:val="002B5E69"/>
    <w:rsid w:val="002B711A"/>
    <w:rsid w:val="002B790D"/>
    <w:rsid w:val="002C0B73"/>
    <w:rsid w:val="002C1F25"/>
    <w:rsid w:val="002C30BC"/>
    <w:rsid w:val="002C460A"/>
    <w:rsid w:val="002C529E"/>
    <w:rsid w:val="002C70FB"/>
    <w:rsid w:val="002C7A60"/>
    <w:rsid w:val="002D1988"/>
    <w:rsid w:val="002D388A"/>
    <w:rsid w:val="002D5163"/>
    <w:rsid w:val="002D59F9"/>
    <w:rsid w:val="002D6E7E"/>
    <w:rsid w:val="002D7DA1"/>
    <w:rsid w:val="002F0F00"/>
    <w:rsid w:val="002F36FD"/>
    <w:rsid w:val="002F3B28"/>
    <w:rsid w:val="002F3CA2"/>
    <w:rsid w:val="002F4AC0"/>
    <w:rsid w:val="002F677D"/>
    <w:rsid w:val="00300186"/>
    <w:rsid w:val="00304145"/>
    <w:rsid w:val="003045C5"/>
    <w:rsid w:val="00307D80"/>
    <w:rsid w:val="00307EAD"/>
    <w:rsid w:val="0031303C"/>
    <w:rsid w:val="00313072"/>
    <w:rsid w:val="00315100"/>
    <w:rsid w:val="00315EFA"/>
    <w:rsid w:val="003162E3"/>
    <w:rsid w:val="00316982"/>
    <w:rsid w:val="00316A35"/>
    <w:rsid w:val="00321F10"/>
    <w:rsid w:val="00322DA3"/>
    <w:rsid w:val="003230B9"/>
    <w:rsid w:val="0032356E"/>
    <w:rsid w:val="00324ADD"/>
    <w:rsid w:val="00324E7C"/>
    <w:rsid w:val="00324F4D"/>
    <w:rsid w:val="003263D5"/>
    <w:rsid w:val="00331CB9"/>
    <w:rsid w:val="00333E51"/>
    <w:rsid w:val="003340CF"/>
    <w:rsid w:val="003357AE"/>
    <w:rsid w:val="00337673"/>
    <w:rsid w:val="00340005"/>
    <w:rsid w:val="00340D21"/>
    <w:rsid w:val="00340D7A"/>
    <w:rsid w:val="00342170"/>
    <w:rsid w:val="003425B3"/>
    <w:rsid w:val="00343DAC"/>
    <w:rsid w:val="00343F0D"/>
    <w:rsid w:val="00344042"/>
    <w:rsid w:val="00344BA5"/>
    <w:rsid w:val="003454DD"/>
    <w:rsid w:val="00346845"/>
    <w:rsid w:val="0034749E"/>
    <w:rsid w:val="003477AE"/>
    <w:rsid w:val="003477E3"/>
    <w:rsid w:val="0035110F"/>
    <w:rsid w:val="003527AE"/>
    <w:rsid w:val="00353050"/>
    <w:rsid w:val="00353BC6"/>
    <w:rsid w:val="0035433F"/>
    <w:rsid w:val="00354894"/>
    <w:rsid w:val="00355BB5"/>
    <w:rsid w:val="00355F1F"/>
    <w:rsid w:val="00356BF8"/>
    <w:rsid w:val="00357346"/>
    <w:rsid w:val="003573DF"/>
    <w:rsid w:val="00357DAA"/>
    <w:rsid w:val="00360349"/>
    <w:rsid w:val="00361DAC"/>
    <w:rsid w:val="0036271D"/>
    <w:rsid w:val="00364F7C"/>
    <w:rsid w:val="00365342"/>
    <w:rsid w:val="0036586A"/>
    <w:rsid w:val="0036674F"/>
    <w:rsid w:val="0037034E"/>
    <w:rsid w:val="00370599"/>
    <w:rsid w:val="00372F1C"/>
    <w:rsid w:val="003775DD"/>
    <w:rsid w:val="00377616"/>
    <w:rsid w:val="00380091"/>
    <w:rsid w:val="00380AA4"/>
    <w:rsid w:val="00381CE6"/>
    <w:rsid w:val="003840D9"/>
    <w:rsid w:val="00384ACB"/>
    <w:rsid w:val="00385D54"/>
    <w:rsid w:val="0038684A"/>
    <w:rsid w:val="00386B75"/>
    <w:rsid w:val="003905C2"/>
    <w:rsid w:val="00393E34"/>
    <w:rsid w:val="00395478"/>
    <w:rsid w:val="003956B6"/>
    <w:rsid w:val="003977B3"/>
    <w:rsid w:val="00397D19"/>
    <w:rsid w:val="003A4C9D"/>
    <w:rsid w:val="003A6100"/>
    <w:rsid w:val="003B1321"/>
    <w:rsid w:val="003B48C9"/>
    <w:rsid w:val="003B5072"/>
    <w:rsid w:val="003B59DB"/>
    <w:rsid w:val="003B78C0"/>
    <w:rsid w:val="003C3693"/>
    <w:rsid w:val="003C53F4"/>
    <w:rsid w:val="003C5BB1"/>
    <w:rsid w:val="003C5BF1"/>
    <w:rsid w:val="003C6B2F"/>
    <w:rsid w:val="003C7C3A"/>
    <w:rsid w:val="003D0282"/>
    <w:rsid w:val="003D1C43"/>
    <w:rsid w:val="003D2939"/>
    <w:rsid w:val="003D2DEE"/>
    <w:rsid w:val="003D4A78"/>
    <w:rsid w:val="003D4BE0"/>
    <w:rsid w:val="003D78D3"/>
    <w:rsid w:val="003D7C4F"/>
    <w:rsid w:val="003E3425"/>
    <w:rsid w:val="003E6BE4"/>
    <w:rsid w:val="003E7302"/>
    <w:rsid w:val="003E792F"/>
    <w:rsid w:val="003F03EA"/>
    <w:rsid w:val="003F0AAE"/>
    <w:rsid w:val="003F102C"/>
    <w:rsid w:val="003F13FD"/>
    <w:rsid w:val="003F1ECB"/>
    <w:rsid w:val="003F2371"/>
    <w:rsid w:val="003F2661"/>
    <w:rsid w:val="003F2CB7"/>
    <w:rsid w:val="003F2D91"/>
    <w:rsid w:val="003F47C0"/>
    <w:rsid w:val="00401295"/>
    <w:rsid w:val="004021A8"/>
    <w:rsid w:val="00402CAD"/>
    <w:rsid w:val="00404998"/>
    <w:rsid w:val="0041124C"/>
    <w:rsid w:val="00411A72"/>
    <w:rsid w:val="00412BB6"/>
    <w:rsid w:val="00414190"/>
    <w:rsid w:val="00414892"/>
    <w:rsid w:val="00415A5B"/>
    <w:rsid w:val="00416618"/>
    <w:rsid w:val="00421951"/>
    <w:rsid w:val="00422B9D"/>
    <w:rsid w:val="00423DE9"/>
    <w:rsid w:val="00424C2D"/>
    <w:rsid w:val="00426929"/>
    <w:rsid w:val="00430603"/>
    <w:rsid w:val="00431C29"/>
    <w:rsid w:val="00432005"/>
    <w:rsid w:val="00435077"/>
    <w:rsid w:val="00436EE2"/>
    <w:rsid w:val="00443444"/>
    <w:rsid w:val="00443DEB"/>
    <w:rsid w:val="00445470"/>
    <w:rsid w:val="0044695F"/>
    <w:rsid w:val="00446FED"/>
    <w:rsid w:val="00452BD5"/>
    <w:rsid w:val="00455AFA"/>
    <w:rsid w:val="004566E0"/>
    <w:rsid w:val="00460A85"/>
    <w:rsid w:val="0046116B"/>
    <w:rsid w:val="00462648"/>
    <w:rsid w:val="00462AF4"/>
    <w:rsid w:val="004632F7"/>
    <w:rsid w:val="0046457A"/>
    <w:rsid w:val="004676FA"/>
    <w:rsid w:val="00472187"/>
    <w:rsid w:val="00474196"/>
    <w:rsid w:val="0047437A"/>
    <w:rsid w:val="00474482"/>
    <w:rsid w:val="004759A3"/>
    <w:rsid w:val="0047676D"/>
    <w:rsid w:val="00481636"/>
    <w:rsid w:val="00482B26"/>
    <w:rsid w:val="0048528C"/>
    <w:rsid w:val="004867B2"/>
    <w:rsid w:val="004870B9"/>
    <w:rsid w:val="00490858"/>
    <w:rsid w:val="0049121E"/>
    <w:rsid w:val="0049189E"/>
    <w:rsid w:val="00492DC6"/>
    <w:rsid w:val="00492DD5"/>
    <w:rsid w:val="004939FA"/>
    <w:rsid w:val="00494718"/>
    <w:rsid w:val="00494AEE"/>
    <w:rsid w:val="00495499"/>
    <w:rsid w:val="00497B81"/>
    <w:rsid w:val="004A043F"/>
    <w:rsid w:val="004A08CC"/>
    <w:rsid w:val="004A26DD"/>
    <w:rsid w:val="004A270F"/>
    <w:rsid w:val="004A3071"/>
    <w:rsid w:val="004A6989"/>
    <w:rsid w:val="004A72E6"/>
    <w:rsid w:val="004B023E"/>
    <w:rsid w:val="004B0EFF"/>
    <w:rsid w:val="004B2919"/>
    <w:rsid w:val="004B31EE"/>
    <w:rsid w:val="004B4203"/>
    <w:rsid w:val="004B4968"/>
    <w:rsid w:val="004B7F7F"/>
    <w:rsid w:val="004C06F3"/>
    <w:rsid w:val="004C0879"/>
    <w:rsid w:val="004C1314"/>
    <w:rsid w:val="004C1CD3"/>
    <w:rsid w:val="004C449F"/>
    <w:rsid w:val="004C6081"/>
    <w:rsid w:val="004C7848"/>
    <w:rsid w:val="004D0BEC"/>
    <w:rsid w:val="004D3CCA"/>
    <w:rsid w:val="004D51C3"/>
    <w:rsid w:val="004D569B"/>
    <w:rsid w:val="004E037E"/>
    <w:rsid w:val="004E0BC5"/>
    <w:rsid w:val="004E4571"/>
    <w:rsid w:val="004E56FC"/>
    <w:rsid w:val="004E7C57"/>
    <w:rsid w:val="004F0465"/>
    <w:rsid w:val="004F18AB"/>
    <w:rsid w:val="004F18F4"/>
    <w:rsid w:val="004F43D3"/>
    <w:rsid w:val="004F44B7"/>
    <w:rsid w:val="004F4D4E"/>
    <w:rsid w:val="004F51EF"/>
    <w:rsid w:val="004F5301"/>
    <w:rsid w:val="004F74DC"/>
    <w:rsid w:val="005036A6"/>
    <w:rsid w:val="005037B1"/>
    <w:rsid w:val="005038F3"/>
    <w:rsid w:val="00505760"/>
    <w:rsid w:val="00506A4B"/>
    <w:rsid w:val="00506B62"/>
    <w:rsid w:val="00506EA0"/>
    <w:rsid w:val="0050764A"/>
    <w:rsid w:val="005118F5"/>
    <w:rsid w:val="005125E1"/>
    <w:rsid w:val="00512641"/>
    <w:rsid w:val="005128C3"/>
    <w:rsid w:val="00512BEC"/>
    <w:rsid w:val="00514063"/>
    <w:rsid w:val="005142E0"/>
    <w:rsid w:val="005152DD"/>
    <w:rsid w:val="0051664F"/>
    <w:rsid w:val="005205E3"/>
    <w:rsid w:val="0052216A"/>
    <w:rsid w:val="00523F45"/>
    <w:rsid w:val="00524239"/>
    <w:rsid w:val="00525BA3"/>
    <w:rsid w:val="0052735A"/>
    <w:rsid w:val="00530BCF"/>
    <w:rsid w:val="00531B58"/>
    <w:rsid w:val="005342EB"/>
    <w:rsid w:val="00534774"/>
    <w:rsid w:val="00535665"/>
    <w:rsid w:val="00540118"/>
    <w:rsid w:val="00541874"/>
    <w:rsid w:val="0054308B"/>
    <w:rsid w:val="005444FB"/>
    <w:rsid w:val="00545271"/>
    <w:rsid w:val="005464B4"/>
    <w:rsid w:val="00546600"/>
    <w:rsid w:val="00546704"/>
    <w:rsid w:val="00547614"/>
    <w:rsid w:val="00547A04"/>
    <w:rsid w:val="00547F84"/>
    <w:rsid w:val="00553B5B"/>
    <w:rsid w:val="00554E3D"/>
    <w:rsid w:val="00555DF2"/>
    <w:rsid w:val="005579D8"/>
    <w:rsid w:val="005614A7"/>
    <w:rsid w:val="0056283D"/>
    <w:rsid w:val="00562DFF"/>
    <w:rsid w:val="00563878"/>
    <w:rsid w:val="005667E2"/>
    <w:rsid w:val="005675E9"/>
    <w:rsid w:val="00567AEB"/>
    <w:rsid w:val="00570406"/>
    <w:rsid w:val="0057263E"/>
    <w:rsid w:val="005741A3"/>
    <w:rsid w:val="00576A5D"/>
    <w:rsid w:val="00576F44"/>
    <w:rsid w:val="00576FAF"/>
    <w:rsid w:val="00577888"/>
    <w:rsid w:val="0058178B"/>
    <w:rsid w:val="00582FD4"/>
    <w:rsid w:val="00583564"/>
    <w:rsid w:val="00583899"/>
    <w:rsid w:val="005857B0"/>
    <w:rsid w:val="00585F27"/>
    <w:rsid w:val="0058752E"/>
    <w:rsid w:val="00593B63"/>
    <w:rsid w:val="00594C06"/>
    <w:rsid w:val="0059619A"/>
    <w:rsid w:val="0059694C"/>
    <w:rsid w:val="005970C7"/>
    <w:rsid w:val="005975A6"/>
    <w:rsid w:val="00597BC1"/>
    <w:rsid w:val="005A03CF"/>
    <w:rsid w:val="005A4035"/>
    <w:rsid w:val="005A5E60"/>
    <w:rsid w:val="005B0AC7"/>
    <w:rsid w:val="005B2534"/>
    <w:rsid w:val="005B291B"/>
    <w:rsid w:val="005B2A79"/>
    <w:rsid w:val="005B561F"/>
    <w:rsid w:val="005B5A6D"/>
    <w:rsid w:val="005B739E"/>
    <w:rsid w:val="005B7733"/>
    <w:rsid w:val="005C1EB1"/>
    <w:rsid w:val="005C2770"/>
    <w:rsid w:val="005C46FE"/>
    <w:rsid w:val="005C516E"/>
    <w:rsid w:val="005C7649"/>
    <w:rsid w:val="005D161E"/>
    <w:rsid w:val="005D3E1A"/>
    <w:rsid w:val="005D5EB0"/>
    <w:rsid w:val="005D64A5"/>
    <w:rsid w:val="005D6678"/>
    <w:rsid w:val="005E1C86"/>
    <w:rsid w:val="005E3136"/>
    <w:rsid w:val="005F0F77"/>
    <w:rsid w:val="005F1A21"/>
    <w:rsid w:val="005F2267"/>
    <w:rsid w:val="005F26B7"/>
    <w:rsid w:val="005F3376"/>
    <w:rsid w:val="005F36AC"/>
    <w:rsid w:val="005F4CE2"/>
    <w:rsid w:val="005F5C3F"/>
    <w:rsid w:val="005F7114"/>
    <w:rsid w:val="005F7783"/>
    <w:rsid w:val="00600F80"/>
    <w:rsid w:val="0060271F"/>
    <w:rsid w:val="00602745"/>
    <w:rsid w:val="00602796"/>
    <w:rsid w:val="00602A47"/>
    <w:rsid w:val="00607024"/>
    <w:rsid w:val="006078C0"/>
    <w:rsid w:val="00611F55"/>
    <w:rsid w:val="00612E41"/>
    <w:rsid w:val="00614BF0"/>
    <w:rsid w:val="00617936"/>
    <w:rsid w:val="00622A05"/>
    <w:rsid w:val="00625353"/>
    <w:rsid w:val="00625ECA"/>
    <w:rsid w:val="00625ED8"/>
    <w:rsid w:val="00627735"/>
    <w:rsid w:val="006344FC"/>
    <w:rsid w:val="00637359"/>
    <w:rsid w:val="00637BAA"/>
    <w:rsid w:val="00640FB9"/>
    <w:rsid w:val="00641B17"/>
    <w:rsid w:val="00643B87"/>
    <w:rsid w:val="00646514"/>
    <w:rsid w:val="0064691B"/>
    <w:rsid w:val="00647E06"/>
    <w:rsid w:val="00650EF3"/>
    <w:rsid w:val="00651F93"/>
    <w:rsid w:val="006523AC"/>
    <w:rsid w:val="00655048"/>
    <w:rsid w:val="006550B8"/>
    <w:rsid w:val="0065778C"/>
    <w:rsid w:val="0066384A"/>
    <w:rsid w:val="00666C21"/>
    <w:rsid w:val="00667188"/>
    <w:rsid w:val="00670095"/>
    <w:rsid w:val="00673B9C"/>
    <w:rsid w:val="00674482"/>
    <w:rsid w:val="006768DD"/>
    <w:rsid w:val="0067691E"/>
    <w:rsid w:val="00676D4B"/>
    <w:rsid w:val="00680215"/>
    <w:rsid w:val="006803CA"/>
    <w:rsid w:val="00680C0B"/>
    <w:rsid w:val="00681EE0"/>
    <w:rsid w:val="006850E0"/>
    <w:rsid w:val="00686435"/>
    <w:rsid w:val="0068680E"/>
    <w:rsid w:val="00686CD8"/>
    <w:rsid w:val="00687D9C"/>
    <w:rsid w:val="00687DE3"/>
    <w:rsid w:val="0069102A"/>
    <w:rsid w:val="0069121F"/>
    <w:rsid w:val="006917F0"/>
    <w:rsid w:val="006931B5"/>
    <w:rsid w:val="006932C7"/>
    <w:rsid w:val="00693D51"/>
    <w:rsid w:val="0069488C"/>
    <w:rsid w:val="0069596F"/>
    <w:rsid w:val="006959EF"/>
    <w:rsid w:val="0069682D"/>
    <w:rsid w:val="0069689C"/>
    <w:rsid w:val="00696ABC"/>
    <w:rsid w:val="006A105C"/>
    <w:rsid w:val="006A30C3"/>
    <w:rsid w:val="006A5041"/>
    <w:rsid w:val="006A5AA1"/>
    <w:rsid w:val="006A60EC"/>
    <w:rsid w:val="006A776A"/>
    <w:rsid w:val="006B4A52"/>
    <w:rsid w:val="006B4DF2"/>
    <w:rsid w:val="006B66FC"/>
    <w:rsid w:val="006B716D"/>
    <w:rsid w:val="006B7B52"/>
    <w:rsid w:val="006C0214"/>
    <w:rsid w:val="006C13DE"/>
    <w:rsid w:val="006C1C20"/>
    <w:rsid w:val="006C1DFF"/>
    <w:rsid w:val="006C33DF"/>
    <w:rsid w:val="006D14A4"/>
    <w:rsid w:val="006D22BC"/>
    <w:rsid w:val="006D23EA"/>
    <w:rsid w:val="006D27E7"/>
    <w:rsid w:val="006D3953"/>
    <w:rsid w:val="006D3A40"/>
    <w:rsid w:val="006D4FB2"/>
    <w:rsid w:val="006D66D6"/>
    <w:rsid w:val="006D7FF4"/>
    <w:rsid w:val="006E2282"/>
    <w:rsid w:val="006E2B7E"/>
    <w:rsid w:val="006E47AA"/>
    <w:rsid w:val="006E52F9"/>
    <w:rsid w:val="006E6F20"/>
    <w:rsid w:val="006E751B"/>
    <w:rsid w:val="006F1328"/>
    <w:rsid w:val="006F24B0"/>
    <w:rsid w:val="006F37C9"/>
    <w:rsid w:val="006F4AF1"/>
    <w:rsid w:val="006F50A3"/>
    <w:rsid w:val="006F5F26"/>
    <w:rsid w:val="006F6311"/>
    <w:rsid w:val="006F67CF"/>
    <w:rsid w:val="00701D62"/>
    <w:rsid w:val="0070279A"/>
    <w:rsid w:val="00713143"/>
    <w:rsid w:val="0071322F"/>
    <w:rsid w:val="007173CC"/>
    <w:rsid w:val="00717EDC"/>
    <w:rsid w:val="007210F0"/>
    <w:rsid w:val="007230BA"/>
    <w:rsid w:val="00723F28"/>
    <w:rsid w:val="00724945"/>
    <w:rsid w:val="007253DA"/>
    <w:rsid w:val="00726403"/>
    <w:rsid w:val="00726B7E"/>
    <w:rsid w:val="00727568"/>
    <w:rsid w:val="007306AB"/>
    <w:rsid w:val="007313D0"/>
    <w:rsid w:val="00731CDA"/>
    <w:rsid w:val="00733F27"/>
    <w:rsid w:val="0073439C"/>
    <w:rsid w:val="00734451"/>
    <w:rsid w:val="007356F5"/>
    <w:rsid w:val="00735B27"/>
    <w:rsid w:val="00735DE1"/>
    <w:rsid w:val="00735E34"/>
    <w:rsid w:val="00736210"/>
    <w:rsid w:val="00736B71"/>
    <w:rsid w:val="00737858"/>
    <w:rsid w:val="007409E5"/>
    <w:rsid w:val="0074152C"/>
    <w:rsid w:val="00741878"/>
    <w:rsid w:val="00742A57"/>
    <w:rsid w:val="00746284"/>
    <w:rsid w:val="00746984"/>
    <w:rsid w:val="007502AA"/>
    <w:rsid w:val="00751C6D"/>
    <w:rsid w:val="00751DB7"/>
    <w:rsid w:val="0075366B"/>
    <w:rsid w:val="00755D5F"/>
    <w:rsid w:val="0075731B"/>
    <w:rsid w:val="0076256E"/>
    <w:rsid w:val="00763DBB"/>
    <w:rsid w:val="0076621A"/>
    <w:rsid w:val="00770580"/>
    <w:rsid w:val="00770755"/>
    <w:rsid w:val="00770D8D"/>
    <w:rsid w:val="0077431E"/>
    <w:rsid w:val="00776008"/>
    <w:rsid w:val="007767C0"/>
    <w:rsid w:val="00776A5C"/>
    <w:rsid w:val="0077710D"/>
    <w:rsid w:val="007840E2"/>
    <w:rsid w:val="007865BA"/>
    <w:rsid w:val="007877B7"/>
    <w:rsid w:val="007912B7"/>
    <w:rsid w:val="00791D1D"/>
    <w:rsid w:val="00792A13"/>
    <w:rsid w:val="007937AD"/>
    <w:rsid w:val="00796508"/>
    <w:rsid w:val="007966B2"/>
    <w:rsid w:val="00796777"/>
    <w:rsid w:val="0079739A"/>
    <w:rsid w:val="007976BF"/>
    <w:rsid w:val="007A3F38"/>
    <w:rsid w:val="007A67AA"/>
    <w:rsid w:val="007B28A2"/>
    <w:rsid w:val="007B2911"/>
    <w:rsid w:val="007B2BC2"/>
    <w:rsid w:val="007B32E9"/>
    <w:rsid w:val="007B51DB"/>
    <w:rsid w:val="007B73CB"/>
    <w:rsid w:val="007B7B3F"/>
    <w:rsid w:val="007C2CA4"/>
    <w:rsid w:val="007C3098"/>
    <w:rsid w:val="007C43D8"/>
    <w:rsid w:val="007C462A"/>
    <w:rsid w:val="007C56F3"/>
    <w:rsid w:val="007C6A6D"/>
    <w:rsid w:val="007C77D3"/>
    <w:rsid w:val="007D0B74"/>
    <w:rsid w:val="007D152B"/>
    <w:rsid w:val="007D2EA8"/>
    <w:rsid w:val="007D4D45"/>
    <w:rsid w:val="007D6A7E"/>
    <w:rsid w:val="007D79EF"/>
    <w:rsid w:val="007D7A85"/>
    <w:rsid w:val="007E11AC"/>
    <w:rsid w:val="007E17FA"/>
    <w:rsid w:val="007E1E19"/>
    <w:rsid w:val="007E2413"/>
    <w:rsid w:val="007E3B0C"/>
    <w:rsid w:val="007E5108"/>
    <w:rsid w:val="007E5889"/>
    <w:rsid w:val="007E6F8D"/>
    <w:rsid w:val="007E720C"/>
    <w:rsid w:val="007E7F51"/>
    <w:rsid w:val="007F1843"/>
    <w:rsid w:val="007F22DB"/>
    <w:rsid w:val="007F3DC7"/>
    <w:rsid w:val="007F524F"/>
    <w:rsid w:val="007F76C9"/>
    <w:rsid w:val="007F77F3"/>
    <w:rsid w:val="00805533"/>
    <w:rsid w:val="008059C3"/>
    <w:rsid w:val="00806161"/>
    <w:rsid w:val="00807D0C"/>
    <w:rsid w:val="00810D82"/>
    <w:rsid w:val="00812549"/>
    <w:rsid w:val="00815BA3"/>
    <w:rsid w:val="0081657D"/>
    <w:rsid w:val="008168AF"/>
    <w:rsid w:val="00816EB3"/>
    <w:rsid w:val="00820AA0"/>
    <w:rsid w:val="008218F6"/>
    <w:rsid w:val="00822740"/>
    <w:rsid w:val="008248B7"/>
    <w:rsid w:val="00825AF3"/>
    <w:rsid w:val="00826691"/>
    <w:rsid w:val="008266B9"/>
    <w:rsid w:val="00826A17"/>
    <w:rsid w:val="0083249A"/>
    <w:rsid w:val="00832A1B"/>
    <w:rsid w:val="00832BE8"/>
    <w:rsid w:val="00832FF5"/>
    <w:rsid w:val="008353B7"/>
    <w:rsid w:val="00837BD2"/>
    <w:rsid w:val="00841141"/>
    <w:rsid w:val="0084144D"/>
    <w:rsid w:val="0084172D"/>
    <w:rsid w:val="00841790"/>
    <w:rsid w:val="008420FC"/>
    <w:rsid w:val="00843F28"/>
    <w:rsid w:val="00844B65"/>
    <w:rsid w:val="008459F7"/>
    <w:rsid w:val="00846939"/>
    <w:rsid w:val="00847163"/>
    <w:rsid w:val="00850469"/>
    <w:rsid w:val="00851256"/>
    <w:rsid w:val="00851ADF"/>
    <w:rsid w:val="00852756"/>
    <w:rsid w:val="0085531A"/>
    <w:rsid w:val="008561E6"/>
    <w:rsid w:val="0085723E"/>
    <w:rsid w:val="008573FE"/>
    <w:rsid w:val="00857853"/>
    <w:rsid w:val="00857AE8"/>
    <w:rsid w:val="008615C1"/>
    <w:rsid w:val="008619F7"/>
    <w:rsid w:val="00863DF7"/>
    <w:rsid w:val="0086412A"/>
    <w:rsid w:val="00864667"/>
    <w:rsid w:val="00864C17"/>
    <w:rsid w:val="00864C84"/>
    <w:rsid w:val="0086573E"/>
    <w:rsid w:val="008676FE"/>
    <w:rsid w:val="00867786"/>
    <w:rsid w:val="00870878"/>
    <w:rsid w:val="00870CFB"/>
    <w:rsid w:val="008712DE"/>
    <w:rsid w:val="00872015"/>
    <w:rsid w:val="00872260"/>
    <w:rsid w:val="00872D17"/>
    <w:rsid w:val="00873D32"/>
    <w:rsid w:val="008744DA"/>
    <w:rsid w:val="00874CD7"/>
    <w:rsid w:val="00876014"/>
    <w:rsid w:val="00876C6E"/>
    <w:rsid w:val="00881899"/>
    <w:rsid w:val="00882F86"/>
    <w:rsid w:val="0088325D"/>
    <w:rsid w:val="00886DE1"/>
    <w:rsid w:val="008878C4"/>
    <w:rsid w:val="00890287"/>
    <w:rsid w:val="0089197D"/>
    <w:rsid w:val="00891D72"/>
    <w:rsid w:val="00891EBE"/>
    <w:rsid w:val="00893AE1"/>
    <w:rsid w:val="008966F9"/>
    <w:rsid w:val="00897B6A"/>
    <w:rsid w:val="008A497D"/>
    <w:rsid w:val="008A56BA"/>
    <w:rsid w:val="008A6461"/>
    <w:rsid w:val="008A6922"/>
    <w:rsid w:val="008A7773"/>
    <w:rsid w:val="008A7BA1"/>
    <w:rsid w:val="008B22AB"/>
    <w:rsid w:val="008B2318"/>
    <w:rsid w:val="008B2783"/>
    <w:rsid w:val="008B3C6B"/>
    <w:rsid w:val="008B3CB9"/>
    <w:rsid w:val="008B4063"/>
    <w:rsid w:val="008B5386"/>
    <w:rsid w:val="008B5D17"/>
    <w:rsid w:val="008C0B04"/>
    <w:rsid w:val="008C2AD6"/>
    <w:rsid w:val="008C318D"/>
    <w:rsid w:val="008C35ED"/>
    <w:rsid w:val="008C3807"/>
    <w:rsid w:val="008C5678"/>
    <w:rsid w:val="008C5EA6"/>
    <w:rsid w:val="008D1341"/>
    <w:rsid w:val="008D55F0"/>
    <w:rsid w:val="008D5C92"/>
    <w:rsid w:val="008D65BC"/>
    <w:rsid w:val="008D7549"/>
    <w:rsid w:val="008D7CBE"/>
    <w:rsid w:val="008E07FC"/>
    <w:rsid w:val="008E16B6"/>
    <w:rsid w:val="008E24E4"/>
    <w:rsid w:val="008E33C0"/>
    <w:rsid w:val="008E40D6"/>
    <w:rsid w:val="008E5369"/>
    <w:rsid w:val="008E5854"/>
    <w:rsid w:val="008E5DAB"/>
    <w:rsid w:val="008E640A"/>
    <w:rsid w:val="008E667A"/>
    <w:rsid w:val="008E6C56"/>
    <w:rsid w:val="008F2D7C"/>
    <w:rsid w:val="008F48D2"/>
    <w:rsid w:val="008F4A8D"/>
    <w:rsid w:val="008F5961"/>
    <w:rsid w:val="009032B6"/>
    <w:rsid w:val="00910EB6"/>
    <w:rsid w:val="009124E6"/>
    <w:rsid w:val="0091450C"/>
    <w:rsid w:val="00915749"/>
    <w:rsid w:val="0091609B"/>
    <w:rsid w:val="00917CDC"/>
    <w:rsid w:val="0092028F"/>
    <w:rsid w:val="00922183"/>
    <w:rsid w:val="00922CF0"/>
    <w:rsid w:val="00923F09"/>
    <w:rsid w:val="0092582E"/>
    <w:rsid w:val="00926ABE"/>
    <w:rsid w:val="00930734"/>
    <w:rsid w:val="00932D52"/>
    <w:rsid w:val="00933CA6"/>
    <w:rsid w:val="00934BA9"/>
    <w:rsid w:val="0093543E"/>
    <w:rsid w:val="00935EF3"/>
    <w:rsid w:val="00942ABF"/>
    <w:rsid w:val="00947C00"/>
    <w:rsid w:val="00947D4C"/>
    <w:rsid w:val="00950E2B"/>
    <w:rsid w:val="009535BE"/>
    <w:rsid w:val="00953F2A"/>
    <w:rsid w:val="009541C7"/>
    <w:rsid w:val="009548BB"/>
    <w:rsid w:val="00955F1A"/>
    <w:rsid w:val="00964A3D"/>
    <w:rsid w:val="009654E4"/>
    <w:rsid w:val="009668ED"/>
    <w:rsid w:val="009678FD"/>
    <w:rsid w:val="00967AFA"/>
    <w:rsid w:val="00970F09"/>
    <w:rsid w:val="009722DE"/>
    <w:rsid w:val="0097308A"/>
    <w:rsid w:val="0097442C"/>
    <w:rsid w:val="009772BC"/>
    <w:rsid w:val="00977431"/>
    <w:rsid w:val="009804B5"/>
    <w:rsid w:val="00983272"/>
    <w:rsid w:val="00986E20"/>
    <w:rsid w:val="009875EC"/>
    <w:rsid w:val="0099355F"/>
    <w:rsid w:val="00993A3A"/>
    <w:rsid w:val="00994CB5"/>
    <w:rsid w:val="00997D8C"/>
    <w:rsid w:val="009A08D2"/>
    <w:rsid w:val="009A1D27"/>
    <w:rsid w:val="009A3538"/>
    <w:rsid w:val="009A35AD"/>
    <w:rsid w:val="009A4264"/>
    <w:rsid w:val="009A6873"/>
    <w:rsid w:val="009A7DB2"/>
    <w:rsid w:val="009B12E7"/>
    <w:rsid w:val="009B1EDB"/>
    <w:rsid w:val="009B3667"/>
    <w:rsid w:val="009B60EE"/>
    <w:rsid w:val="009B6279"/>
    <w:rsid w:val="009B660A"/>
    <w:rsid w:val="009C5DFB"/>
    <w:rsid w:val="009C7A84"/>
    <w:rsid w:val="009C7B44"/>
    <w:rsid w:val="009D08C2"/>
    <w:rsid w:val="009D1445"/>
    <w:rsid w:val="009D4799"/>
    <w:rsid w:val="009D5CF4"/>
    <w:rsid w:val="009D6FC5"/>
    <w:rsid w:val="009D7DD1"/>
    <w:rsid w:val="009E02D4"/>
    <w:rsid w:val="009E042F"/>
    <w:rsid w:val="009E0D2D"/>
    <w:rsid w:val="009E41C2"/>
    <w:rsid w:val="009F04E8"/>
    <w:rsid w:val="009F0722"/>
    <w:rsid w:val="009F1592"/>
    <w:rsid w:val="009F1B66"/>
    <w:rsid w:val="009F20FB"/>
    <w:rsid w:val="009F4229"/>
    <w:rsid w:val="009F523F"/>
    <w:rsid w:val="009F5B4E"/>
    <w:rsid w:val="009F68C8"/>
    <w:rsid w:val="009F6900"/>
    <w:rsid w:val="009F75E6"/>
    <w:rsid w:val="009F7FC3"/>
    <w:rsid w:val="00A00334"/>
    <w:rsid w:val="00A0088F"/>
    <w:rsid w:val="00A013EE"/>
    <w:rsid w:val="00A01949"/>
    <w:rsid w:val="00A02816"/>
    <w:rsid w:val="00A0290F"/>
    <w:rsid w:val="00A075D0"/>
    <w:rsid w:val="00A10302"/>
    <w:rsid w:val="00A11CBE"/>
    <w:rsid w:val="00A1298F"/>
    <w:rsid w:val="00A12E96"/>
    <w:rsid w:val="00A13C81"/>
    <w:rsid w:val="00A15B07"/>
    <w:rsid w:val="00A15B0C"/>
    <w:rsid w:val="00A15FFF"/>
    <w:rsid w:val="00A16BA3"/>
    <w:rsid w:val="00A17D7C"/>
    <w:rsid w:val="00A20971"/>
    <w:rsid w:val="00A2216B"/>
    <w:rsid w:val="00A308B0"/>
    <w:rsid w:val="00A31AD7"/>
    <w:rsid w:val="00A320DC"/>
    <w:rsid w:val="00A3425C"/>
    <w:rsid w:val="00A34703"/>
    <w:rsid w:val="00A3495C"/>
    <w:rsid w:val="00A35A5F"/>
    <w:rsid w:val="00A35A63"/>
    <w:rsid w:val="00A37C5D"/>
    <w:rsid w:val="00A4055A"/>
    <w:rsid w:val="00A416FB"/>
    <w:rsid w:val="00A427A0"/>
    <w:rsid w:val="00A43233"/>
    <w:rsid w:val="00A436EF"/>
    <w:rsid w:val="00A43B5C"/>
    <w:rsid w:val="00A43D72"/>
    <w:rsid w:val="00A44482"/>
    <w:rsid w:val="00A44C01"/>
    <w:rsid w:val="00A451D1"/>
    <w:rsid w:val="00A46F1F"/>
    <w:rsid w:val="00A477E3"/>
    <w:rsid w:val="00A511D9"/>
    <w:rsid w:val="00A51E35"/>
    <w:rsid w:val="00A538B9"/>
    <w:rsid w:val="00A54F16"/>
    <w:rsid w:val="00A55218"/>
    <w:rsid w:val="00A55526"/>
    <w:rsid w:val="00A556DE"/>
    <w:rsid w:val="00A60E94"/>
    <w:rsid w:val="00A611CF"/>
    <w:rsid w:val="00A62836"/>
    <w:rsid w:val="00A650BC"/>
    <w:rsid w:val="00A657B2"/>
    <w:rsid w:val="00A71CC0"/>
    <w:rsid w:val="00A72895"/>
    <w:rsid w:val="00A746B5"/>
    <w:rsid w:val="00A76231"/>
    <w:rsid w:val="00A76893"/>
    <w:rsid w:val="00A77D47"/>
    <w:rsid w:val="00A837E5"/>
    <w:rsid w:val="00A8409D"/>
    <w:rsid w:val="00A8483D"/>
    <w:rsid w:val="00A84840"/>
    <w:rsid w:val="00A8642D"/>
    <w:rsid w:val="00A86F74"/>
    <w:rsid w:val="00A871F9"/>
    <w:rsid w:val="00A916B1"/>
    <w:rsid w:val="00A91974"/>
    <w:rsid w:val="00A96770"/>
    <w:rsid w:val="00A97822"/>
    <w:rsid w:val="00AA0F07"/>
    <w:rsid w:val="00AA0F55"/>
    <w:rsid w:val="00AA120D"/>
    <w:rsid w:val="00AA1523"/>
    <w:rsid w:val="00AA2B8A"/>
    <w:rsid w:val="00AA2C35"/>
    <w:rsid w:val="00AA2EF0"/>
    <w:rsid w:val="00AA3C7E"/>
    <w:rsid w:val="00AA6170"/>
    <w:rsid w:val="00AA7C01"/>
    <w:rsid w:val="00AB090E"/>
    <w:rsid w:val="00AB3DB7"/>
    <w:rsid w:val="00AC41BD"/>
    <w:rsid w:val="00AC5666"/>
    <w:rsid w:val="00AD0D4A"/>
    <w:rsid w:val="00AD1443"/>
    <w:rsid w:val="00AD3665"/>
    <w:rsid w:val="00AD5112"/>
    <w:rsid w:val="00AD5CE5"/>
    <w:rsid w:val="00AD6C65"/>
    <w:rsid w:val="00AD7CB5"/>
    <w:rsid w:val="00AE0BC7"/>
    <w:rsid w:val="00AE0ED8"/>
    <w:rsid w:val="00AE3A17"/>
    <w:rsid w:val="00AE4FAA"/>
    <w:rsid w:val="00AE5F05"/>
    <w:rsid w:val="00AF1BB0"/>
    <w:rsid w:val="00AF3237"/>
    <w:rsid w:val="00AF3D7A"/>
    <w:rsid w:val="00AF45AD"/>
    <w:rsid w:val="00AF63D9"/>
    <w:rsid w:val="00B0199D"/>
    <w:rsid w:val="00B132B9"/>
    <w:rsid w:val="00B14085"/>
    <w:rsid w:val="00B150F8"/>
    <w:rsid w:val="00B1703A"/>
    <w:rsid w:val="00B2048C"/>
    <w:rsid w:val="00B2106B"/>
    <w:rsid w:val="00B213C3"/>
    <w:rsid w:val="00B22B11"/>
    <w:rsid w:val="00B22C37"/>
    <w:rsid w:val="00B238FE"/>
    <w:rsid w:val="00B2650D"/>
    <w:rsid w:val="00B275F6"/>
    <w:rsid w:val="00B31620"/>
    <w:rsid w:val="00B319A7"/>
    <w:rsid w:val="00B33CEF"/>
    <w:rsid w:val="00B33D9E"/>
    <w:rsid w:val="00B34093"/>
    <w:rsid w:val="00B35350"/>
    <w:rsid w:val="00B37319"/>
    <w:rsid w:val="00B418B5"/>
    <w:rsid w:val="00B43B7D"/>
    <w:rsid w:val="00B462CF"/>
    <w:rsid w:val="00B47FDC"/>
    <w:rsid w:val="00B5042C"/>
    <w:rsid w:val="00B50DF8"/>
    <w:rsid w:val="00B514DB"/>
    <w:rsid w:val="00B51B5B"/>
    <w:rsid w:val="00B51C07"/>
    <w:rsid w:val="00B52FE1"/>
    <w:rsid w:val="00B5492F"/>
    <w:rsid w:val="00B549A2"/>
    <w:rsid w:val="00B55F8F"/>
    <w:rsid w:val="00B562DC"/>
    <w:rsid w:val="00B57732"/>
    <w:rsid w:val="00B6067E"/>
    <w:rsid w:val="00B63CD2"/>
    <w:rsid w:val="00B64B1B"/>
    <w:rsid w:val="00B70631"/>
    <w:rsid w:val="00B70679"/>
    <w:rsid w:val="00B70F45"/>
    <w:rsid w:val="00B7162D"/>
    <w:rsid w:val="00B72FA6"/>
    <w:rsid w:val="00B7700B"/>
    <w:rsid w:val="00B77188"/>
    <w:rsid w:val="00B77DFE"/>
    <w:rsid w:val="00B8085F"/>
    <w:rsid w:val="00B80B8B"/>
    <w:rsid w:val="00B8262F"/>
    <w:rsid w:val="00B8371C"/>
    <w:rsid w:val="00B83D74"/>
    <w:rsid w:val="00B84016"/>
    <w:rsid w:val="00B87108"/>
    <w:rsid w:val="00B9088B"/>
    <w:rsid w:val="00B90A4E"/>
    <w:rsid w:val="00B9137E"/>
    <w:rsid w:val="00B91890"/>
    <w:rsid w:val="00B925E0"/>
    <w:rsid w:val="00B93ABD"/>
    <w:rsid w:val="00B95D63"/>
    <w:rsid w:val="00BA143B"/>
    <w:rsid w:val="00BA30F0"/>
    <w:rsid w:val="00BA4939"/>
    <w:rsid w:val="00BB0C72"/>
    <w:rsid w:val="00BB2DEF"/>
    <w:rsid w:val="00BB743A"/>
    <w:rsid w:val="00BB74FD"/>
    <w:rsid w:val="00BB7F40"/>
    <w:rsid w:val="00BC0CA4"/>
    <w:rsid w:val="00BC5C0F"/>
    <w:rsid w:val="00BC6A7B"/>
    <w:rsid w:val="00BC6E18"/>
    <w:rsid w:val="00BD0473"/>
    <w:rsid w:val="00BD1598"/>
    <w:rsid w:val="00BD17F0"/>
    <w:rsid w:val="00BD1E44"/>
    <w:rsid w:val="00BD2809"/>
    <w:rsid w:val="00BD6928"/>
    <w:rsid w:val="00BE0973"/>
    <w:rsid w:val="00BE0B52"/>
    <w:rsid w:val="00BE112B"/>
    <w:rsid w:val="00BE1555"/>
    <w:rsid w:val="00BE2E34"/>
    <w:rsid w:val="00BE6D17"/>
    <w:rsid w:val="00BF0142"/>
    <w:rsid w:val="00BF0157"/>
    <w:rsid w:val="00BF1ECB"/>
    <w:rsid w:val="00BF384C"/>
    <w:rsid w:val="00BF39DB"/>
    <w:rsid w:val="00BF612D"/>
    <w:rsid w:val="00BF7EBE"/>
    <w:rsid w:val="00C00800"/>
    <w:rsid w:val="00C05048"/>
    <w:rsid w:val="00C05548"/>
    <w:rsid w:val="00C064DE"/>
    <w:rsid w:val="00C06F77"/>
    <w:rsid w:val="00C07408"/>
    <w:rsid w:val="00C0786D"/>
    <w:rsid w:val="00C12772"/>
    <w:rsid w:val="00C12E98"/>
    <w:rsid w:val="00C13990"/>
    <w:rsid w:val="00C142F7"/>
    <w:rsid w:val="00C24845"/>
    <w:rsid w:val="00C27F06"/>
    <w:rsid w:val="00C3039A"/>
    <w:rsid w:val="00C30A31"/>
    <w:rsid w:val="00C30BCE"/>
    <w:rsid w:val="00C31C1D"/>
    <w:rsid w:val="00C33086"/>
    <w:rsid w:val="00C355AC"/>
    <w:rsid w:val="00C363EA"/>
    <w:rsid w:val="00C3705B"/>
    <w:rsid w:val="00C3751D"/>
    <w:rsid w:val="00C37A5A"/>
    <w:rsid w:val="00C404F0"/>
    <w:rsid w:val="00C41BF9"/>
    <w:rsid w:val="00C44A09"/>
    <w:rsid w:val="00C44B57"/>
    <w:rsid w:val="00C458C8"/>
    <w:rsid w:val="00C4645D"/>
    <w:rsid w:val="00C46771"/>
    <w:rsid w:val="00C5278A"/>
    <w:rsid w:val="00C52D5C"/>
    <w:rsid w:val="00C546A5"/>
    <w:rsid w:val="00C56721"/>
    <w:rsid w:val="00C60071"/>
    <w:rsid w:val="00C618A1"/>
    <w:rsid w:val="00C62427"/>
    <w:rsid w:val="00C624E1"/>
    <w:rsid w:val="00C62992"/>
    <w:rsid w:val="00C63500"/>
    <w:rsid w:val="00C65674"/>
    <w:rsid w:val="00C65C34"/>
    <w:rsid w:val="00C70C92"/>
    <w:rsid w:val="00C72AFB"/>
    <w:rsid w:val="00C74269"/>
    <w:rsid w:val="00C760B2"/>
    <w:rsid w:val="00C80F69"/>
    <w:rsid w:val="00C81003"/>
    <w:rsid w:val="00C8231F"/>
    <w:rsid w:val="00C82A0B"/>
    <w:rsid w:val="00C83D99"/>
    <w:rsid w:val="00C84254"/>
    <w:rsid w:val="00C860FB"/>
    <w:rsid w:val="00C86564"/>
    <w:rsid w:val="00C86BDA"/>
    <w:rsid w:val="00C90E20"/>
    <w:rsid w:val="00C91EE5"/>
    <w:rsid w:val="00C938BC"/>
    <w:rsid w:val="00C93BCC"/>
    <w:rsid w:val="00C93E87"/>
    <w:rsid w:val="00C947B1"/>
    <w:rsid w:val="00C950DF"/>
    <w:rsid w:val="00C96422"/>
    <w:rsid w:val="00C967EE"/>
    <w:rsid w:val="00CA202E"/>
    <w:rsid w:val="00CA3289"/>
    <w:rsid w:val="00CA34CF"/>
    <w:rsid w:val="00CA3D34"/>
    <w:rsid w:val="00CA7976"/>
    <w:rsid w:val="00CB1B2A"/>
    <w:rsid w:val="00CB25B5"/>
    <w:rsid w:val="00CB2A80"/>
    <w:rsid w:val="00CB35C3"/>
    <w:rsid w:val="00CB4065"/>
    <w:rsid w:val="00CB4AD2"/>
    <w:rsid w:val="00CB64F9"/>
    <w:rsid w:val="00CB7D37"/>
    <w:rsid w:val="00CC1E91"/>
    <w:rsid w:val="00CC5A40"/>
    <w:rsid w:val="00CD009C"/>
    <w:rsid w:val="00CD0A1F"/>
    <w:rsid w:val="00CD11AC"/>
    <w:rsid w:val="00CD11D9"/>
    <w:rsid w:val="00CD286B"/>
    <w:rsid w:val="00CE2823"/>
    <w:rsid w:val="00CE37F8"/>
    <w:rsid w:val="00CE3C32"/>
    <w:rsid w:val="00CE5CCA"/>
    <w:rsid w:val="00CE66FE"/>
    <w:rsid w:val="00CE7B94"/>
    <w:rsid w:val="00CF01D3"/>
    <w:rsid w:val="00CF0275"/>
    <w:rsid w:val="00CF0FD9"/>
    <w:rsid w:val="00CF4098"/>
    <w:rsid w:val="00CF48E5"/>
    <w:rsid w:val="00CF7D56"/>
    <w:rsid w:val="00D02652"/>
    <w:rsid w:val="00D05E45"/>
    <w:rsid w:val="00D05ECD"/>
    <w:rsid w:val="00D065D7"/>
    <w:rsid w:val="00D06C43"/>
    <w:rsid w:val="00D07273"/>
    <w:rsid w:val="00D109DB"/>
    <w:rsid w:val="00D11781"/>
    <w:rsid w:val="00D11839"/>
    <w:rsid w:val="00D127D4"/>
    <w:rsid w:val="00D1348E"/>
    <w:rsid w:val="00D169DB"/>
    <w:rsid w:val="00D16D75"/>
    <w:rsid w:val="00D20A3F"/>
    <w:rsid w:val="00D21706"/>
    <w:rsid w:val="00D21999"/>
    <w:rsid w:val="00D21B1B"/>
    <w:rsid w:val="00D21EE2"/>
    <w:rsid w:val="00D25863"/>
    <w:rsid w:val="00D2619F"/>
    <w:rsid w:val="00D26D60"/>
    <w:rsid w:val="00D35A5F"/>
    <w:rsid w:val="00D40C8D"/>
    <w:rsid w:val="00D41D8B"/>
    <w:rsid w:val="00D42897"/>
    <w:rsid w:val="00D42ED9"/>
    <w:rsid w:val="00D452C0"/>
    <w:rsid w:val="00D47B85"/>
    <w:rsid w:val="00D5171F"/>
    <w:rsid w:val="00D527E2"/>
    <w:rsid w:val="00D5584E"/>
    <w:rsid w:val="00D56377"/>
    <w:rsid w:val="00D56BE2"/>
    <w:rsid w:val="00D601FC"/>
    <w:rsid w:val="00D6144E"/>
    <w:rsid w:val="00D61A78"/>
    <w:rsid w:val="00D61E80"/>
    <w:rsid w:val="00D6247C"/>
    <w:rsid w:val="00D627AA"/>
    <w:rsid w:val="00D627FE"/>
    <w:rsid w:val="00D63906"/>
    <w:rsid w:val="00D6581A"/>
    <w:rsid w:val="00D65B52"/>
    <w:rsid w:val="00D70411"/>
    <w:rsid w:val="00D72919"/>
    <w:rsid w:val="00D72BB8"/>
    <w:rsid w:val="00D7604F"/>
    <w:rsid w:val="00D76997"/>
    <w:rsid w:val="00D7700C"/>
    <w:rsid w:val="00D770A7"/>
    <w:rsid w:val="00D77D0D"/>
    <w:rsid w:val="00D812A6"/>
    <w:rsid w:val="00D81AC9"/>
    <w:rsid w:val="00D827B6"/>
    <w:rsid w:val="00D8323E"/>
    <w:rsid w:val="00D84201"/>
    <w:rsid w:val="00D84A43"/>
    <w:rsid w:val="00D860D4"/>
    <w:rsid w:val="00D8746D"/>
    <w:rsid w:val="00D911C6"/>
    <w:rsid w:val="00D913F4"/>
    <w:rsid w:val="00D92176"/>
    <w:rsid w:val="00D9301A"/>
    <w:rsid w:val="00D945C2"/>
    <w:rsid w:val="00D952AA"/>
    <w:rsid w:val="00D957F6"/>
    <w:rsid w:val="00D95C57"/>
    <w:rsid w:val="00DA17F0"/>
    <w:rsid w:val="00DA1CB5"/>
    <w:rsid w:val="00DA1EA7"/>
    <w:rsid w:val="00DA1F73"/>
    <w:rsid w:val="00DA2D67"/>
    <w:rsid w:val="00DA4528"/>
    <w:rsid w:val="00DA46DB"/>
    <w:rsid w:val="00DA4885"/>
    <w:rsid w:val="00DA4C94"/>
    <w:rsid w:val="00DA600C"/>
    <w:rsid w:val="00DB0737"/>
    <w:rsid w:val="00DB08C5"/>
    <w:rsid w:val="00DB19C2"/>
    <w:rsid w:val="00DB4A6D"/>
    <w:rsid w:val="00DB50C1"/>
    <w:rsid w:val="00DB5A23"/>
    <w:rsid w:val="00DB7525"/>
    <w:rsid w:val="00DC0E10"/>
    <w:rsid w:val="00DC26BE"/>
    <w:rsid w:val="00DC32C5"/>
    <w:rsid w:val="00DC3469"/>
    <w:rsid w:val="00DC3CB8"/>
    <w:rsid w:val="00DC70E5"/>
    <w:rsid w:val="00DC7E7C"/>
    <w:rsid w:val="00DD3350"/>
    <w:rsid w:val="00DD3851"/>
    <w:rsid w:val="00DD3A69"/>
    <w:rsid w:val="00DD557E"/>
    <w:rsid w:val="00DE044E"/>
    <w:rsid w:val="00DE110D"/>
    <w:rsid w:val="00DE16D0"/>
    <w:rsid w:val="00DE478F"/>
    <w:rsid w:val="00DE4BD9"/>
    <w:rsid w:val="00DE4DDE"/>
    <w:rsid w:val="00DE5BF9"/>
    <w:rsid w:val="00DE6C8F"/>
    <w:rsid w:val="00DE781E"/>
    <w:rsid w:val="00DF2FF4"/>
    <w:rsid w:val="00DF676A"/>
    <w:rsid w:val="00DF6B64"/>
    <w:rsid w:val="00E0274B"/>
    <w:rsid w:val="00E02F5C"/>
    <w:rsid w:val="00E031AD"/>
    <w:rsid w:val="00E0513A"/>
    <w:rsid w:val="00E067E0"/>
    <w:rsid w:val="00E11F1C"/>
    <w:rsid w:val="00E1277A"/>
    <w:rsid w:val="00E12B28"/>
    <w:rsid w:val="00E15A01"/>
    <w:rsid w:val="00E1650A"/>
    <w:rsid w:val="00E17C72"/>
    <w:rsid w:val="00E20A50"/>
    <w:rsid w:val="00E21928"/>
    <w:rsid w:val="00E21BFC"/>
    <w:rsid w:val="00E23CD0"/>
    <w:rsid w:val="00E24EDC"/>
    <w:rsid w:val="00E25025"/>
    <w:rsid w:val="00E264C9"/>
    <w:rsid w:val="00E26C77"/>
    <w:rsid w:val="00E3129C"/>
    <w:rsid w:val="00E313B8"/>
    <w:rsid w:val="00E346F1"/>
    <w:rsid w:val="00E34C05"/>
    <w:rsid w:val="00E35A32"/>
    <w:rsid w:val="00E36A83"/>
    <w:rsid w:val="00E4143A"/>
    <w:rsid w:val="00E41646"/>
    <w:rsid w:val="00E42911"/>
    <w:rsid w:val="00E42C8C"/>
    <w:rsid w:val="00E4478D"/>
    <w:rsid w:val="00E45D96"/>
    <w:rsid w:val="00E45F5C"/>
    <w:rsid w:val="00E5109D"/>
    <w:rsid w:val="00E528B1"/>
    <w:rsid w:val="00E53181"/>
    <w:rsid w:val="00E53C7D"/>
    <w:rsid w:val="00E53E95"/>
    <w:rsid w:val="00E53FB7"/>
    <w:rsid w:val="00E559AB"/>
    <w:rsid w:val="00E560AA"/>
    <w:rsid w:val="00E57C19"/>
    <w:rsid w:val="00E617EF"/>
    <w:rsid w:val="00E639FA"/>
    <w:rsid w:val="00E64235"/>
    <w:rsid w:val="00E648B7"/>
    <w:rsid w:val="00E658AD"/>
    <w:rsid w:val="00E65FD0"/>
    <w:rsid w:val="00E66267"/>
    <w:rsid w:val="00E66AA4"/>
    <w:rsid w:val="00E678AF"/>
    <w:rsid w:val="00E71D1A"/>
    <w:rsid w:val="00E7251B"/>
    <w:rsid w:val="00E77573"/>
    <w:rsid w:val="00E77A03"/>
    <w:rsid w:val="00E82AF6"/>
    <w:rsid w:val="00E836BC"/>
    <w:rsid w:val="00E84C99"/>
    <w:rsid w:val="00E859C7"/>
    <w:rsid w:val="00E85B7B"/>
    <w:rsid w:val="00E86D81"/>
    <w:rsid w:val="00E90358"/>
    <w:rsid w:val="00E91D77"/>
    <w:rsid w:val="00E92608"/>
    <w:rsid w:val="00E92B9C"/>
    <w:rsid w:val="00E94417"/>
    <w:rsid w:val="00E94683"/>
    <w:rsid w:val="00E970C4"/>
    <w:rsid w:val="00E97213"/>
    <w:rsid w:val="00EA00CD"/>
    <w:rsid w:val="00EA17DA"/>
    <w:rsid w:val="00EA1C29"/>
    <w:rsid w:val="00EA2EA6"/>
    <w:rsid w:val="00EA4889"/>
    <w:rsid w:val="00EA6252"/>
    <w:rsid w:val="00EA7585"/>
    <w:rsid w:val="00EB0075"/>
    <w:rsid w:val="00EB03E9"/>
    <w:rsid w:val="00EB2BCD"/>
    <w:rsid w:val="00EB385B"/>
    <w:rsid w:val="00EB41CB"/>
    <w:rsid w:val="00EB492A"/>
    <w:rsid w:val="00EB4D2C"/>
    <w:rsid w:val="00EB5AD7"/>
    <w:rsid w:val="00EB5B34"/>
    <w:rsid w:val="00EC0E62"/>
    <w:rsid w:val="00EC54C9"/>
    <w:rsid w:val="00EC57EA"/>
    <w:rsid w:val="00EC6FC7"/>
    <w:rsid w:val="00ED0396"/>
    <w:rsid w:val="00ED0728"/>
    <w:rsid w:val="00ED1628"/>
    <w:rsid w:val="00ED189B"/>
    <w:rsid w:val="00ED20F6"/>
    <w:rsid w:val="00ED3A6E"/>
    <w:rsid w:val="00ED4139"/>
    <w:rsid w:val="00ED4676"/>
    <w:rsid w:val="00ED4D14"/>
    <w:rsid w:val="00ED61A7"/>
    <w:rsid w:val="00ED7914"/>
    <w:rsid w:val="00ED7C84"/>
    <w:rsid w:val="00EE1C5D"/>
    <w:rsid w:val="00EE2D94"/>
    <w:rsid w:val="00EE2E7A"/>
    <w:rsid w:val="00EE3648"/>
    <w:rsid w:val="00EE3EDC"/>
    <w:rsid w:val="00EE7D28"/>
    <w:rsid w:val="00EF1190"/>
    <w:rsid w:val="00EF1E1B"/>
    <w:rsid w:val="00EF2D50"/>
    <w:rsid w:val="00EF2DFB"/>
    <w:rsid w:val="00EF39DC"/>
    <w:rsid w:val="00EF4116"/>
    <w:rsid w:val="00EF5625"/>
    <w:rsid w:val="00F0087D"/>
    <w:rsid w:val="00F03ED5"/>
    <w:rsid w:val="00F0412D"/>
    <w:rsid w:val="00F04322"/>
    <w:rsid w:val="00F057B2"/>
    <w:rsid w:val="00F058E7"/>
    <w:rsid w:val="00F06D94"/>
    <w:rsid w:val="00F0791B"/>
    <w:rsid w:val="00F11ABF"/>
    <w:rsid w:val="00F12356"/>
    <w:rsid w:val="00F1275E"/>
    <w:rsid w:val="00F15388"/>
    <w:rsid w:val="00F17672"/>
    <w:rsid w:val="00F20563"/>
    <w:rsid w:val="00F20F9C"/>
    <w:rsid w:val="00F23D79"/>
    <w:rsid w:val="00F2436C"/>
    <w:rsid w:val="00F26C24"/>
    <w:rsid w:val="00F27247"/>
    <w:rsid w:val="00F319F2"/>
    <w:rsid w:val="00F33C8F"/>
    <w:rsid w:val="00F348B1"/>
    <w:rsid w:val="00F34ABE"/>
    <w:rsid w:val="00F34DA1"/>
    <w:rsid w:val="00F355D1"/>
    <w:rsid w:val="00F401D8"/>
    <w:rsid w:val="00F4084F"/>
    <w:rsid w:val="00F41270"/>
    <w:rsid w:val="00F419C7"/>
    <w:rsid w:val="00F4286D"/>
    <w:rsid w:val="00F42DC8"/>
    <w:rsid w:val="00F43A83"/>
    <w:rsid w:val="00F45229"/>
    <w:rsid w:val="00F45F24"/>
    <w:rsid w:val="00F468CB"/>
    <w:rsid w:val="00F469A0"/>
    <w:rsid w:val="00F47BBC"/>
    <w:rsid w:val="00F51D4D"/>
    <w:rsid w:val="00F51F77"/>
    <w:rsid w:val="00F5352E"/>
    <w:rsid w:val="00F60DFA"/>
    <w:rsid w:val="00F6353C"/>
    <w:rsid w:val="00F6646B"/>
    <w:rsid w:val="00F71A23"/>
    <w:rsid w:val="00F72437"/>
    <w:rsid w:val="00F728B4"/>
    <w:rsid w:val="00F745AC"/>
    <w:rsid w:val="00F75FE1"/>
    <w:rsid w:val="00F76A30"/>
    <w:rsid w:val="00F83496"/>
    <w:rsid w:val="00F839BD"/>
    <w:rsid w:val="00F867DE"/>
    <w:rsid w:val="00F878F6"/>
    <w:rsid w:val="00F9042D"/>
    <w:rsid w:val="00F92436"/>
    <w:rsid w:val="00F92AF6"/>
    <w:rsid w:val="00F9371A"/>
    <w:rsid w:val="00F9456B"/>
    <w:rsid w:val="00F945D7"/>
    <w:rsid w:val="00F9510C"/>
    <w:rsid w:val="00F977FC"/>
    <w:rsid w:val="00FA16B7"/>
    <w:rsid w:val="00FA1ED0"/>
    <w:rsid w:val="00FA4212"/>
    <w:rsid w:val="00FA745F"/>
    <w:rsid w:val="00FB0388"/>
    <w:rsid w:val="00FB0B0F"/>
    <w:rsid w:val="00FB135D"/>
    <w:rsid w:val="00FB20F2"/>
    <w:rsid w:val="00FB245B"/>
    <w:rsid w:val="00FB25D4"/>
    <w:rsid w:val="00FB2D10"/>
    <w:rsid w:val="00FB2D35"/>
    <w:rsid w:val="00FB308F"/>
    <w:rsid w:val="00FB3672"/>
    <w:rsid w:val="00FB70D4"/>
    <w:rsid w:val="00FB773F"/>
    <w:rsid w:val="00FB783F"/>
    <w:rsid w:val="00FC12CC"/>
    <w:rsid w:val="00FC37C7"/>
    <w:rsid w:val="00FC4F9F"/>
    <w:rsid w:val="00FC5C1B"/>
    <w:rsid w:val="00FC759D"/>
    <w:rsid w:val="00FD1341"/>
    <w:rsid w:val="00FD1D81"/>
    <w:rsid w:val="00FD274F"/>
    <w:rsid w:val="00FE09AE"/>
    <w:rsid w:val="00FE21EA"/>
    <w:rsid w:val="00FE2596"/>
    <w:rsid w:val="00FE319A"/>
    <w:rsid w:val="00FE4CAC"/>
    <w:rsid w:val="00FE5567"/>
    <w:rsid w:val="00FE5F4E"/>
    <w:rsid w:val="00FE6EDA"/>
    <w:rsid w:val="00FF198F"/>
    <w:rsid w:val="00FF341B"/>
    <w:rsid w:val="00FF3699"/>
    <w:rsid w:val="00FF4977"/>
    <w:rsid w:val="00FF4ABD"/>
    <w:rsid w:val="00FF54A5"/>
    <w:rsid w:val="00FF69D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0A52A9"/>
  <w15:docId w15:val="{5DB611A8-303C-4338-8068-F517F4310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before="120" w:after="12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125E1"/>
    <w:pPr>
      <w:spacing w:before="0" w:after="0"/>
      <w:contextualSpacing/>
    </w:pPr>
    <w:rPr>
      <w:rFonts w:ascii="Times New Roman" w:eastAsia="Times New Roman" w:hAnsi="Times New Roman" w:cs="Times New Roman"/>
      <w:sz w:val="28"/>
    </w:rPr>
  </w:style>
  <w:style w:type="paragraph" w:styleId="1">
    <w:name w:val="heading 1"/>
    <w:aliases w:val="Заголовок 1 ААА"/>
    <w:basedOn w:val="a0"/>
    <w:next w:val="a0"/>
    <w:link w:val="10"/>
    <w:autoRedefine/>
    <w:uiPriority w:val="9"/>
    <w:qFormat/>
    <w:rsid w:val="00FF69D1"/>
    <w:pPr>
      <w:keepNext/>
      <w:keepLines/>
      <w:numPr>
        <w:numId w:val="2"/>
      </w:numPr>
      <w:spacing w:before="120" w:after="120"/>
      <w:contextualSpacing w:val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aliases w:val="Заголовок 2 ААА"/>
    <w:basedOn w:val="1"/>
    <w:next w:val="a0"/>
    <w:link w:val="20"/>
    <w:uiPriority w:val="9"/>
    <w:unhideWhenUsed/>
    <w:qFormat/>
    <w:rsid w:val="00226EA5"/>
    <w:pPr>
      <w:numPr>
        <w:ilvl w:val="1"/>
      </w:numPr>
      <w:spacing w:before="140" w:after="140"/>
      <w:outlineLvl w:val="1"/>
    </w:pPr>
  </w:style>
  <w:style w:type="paragraph" w:styleId="3">
    <w:name w:val="heading 3"/>
    <w:basedOn w:val="2"/>
    <w:next w:val="a0"/>
    <w:link w:val="30"/>
    <w:uiPriority w:val="9"/>
    <w:unhideWhenUsed/>
    <w:qFormat/>
    <w:rsid w:val="00F51D4D"/>
    <w:pPr>
      <w:numPr>
        <w:ilvl w:val="2"/>
      </w:numPr>
      <w:ind w:firstLine="709"/>
      <w:outlineLvl w:val="2"/>
    </w:pPr>
  </w:style>
  <w:style w:type="paragraph" w:styleId="4">
    <w:name w:val="heading 4"/>
    <w:basedOn w:val="3"/>
    <w:next w:val="a0"/>
    <w:link w:val="40"/>
    <w:uiPriority w:val="9"/>
    <w:unhideWhenUsed/>
    <w:qFormat/>
    <w:rsid w:val="00F839BD"/>
    <w:pPr>
      <w:numPr>
        <w:ilvl w:val="3"/>
      </w:numPr>
      <w:ind w:firstLine="709"/>
      <w:outlineLvl w:val="3"/>
    </w:pPr>
  </w:style>
  <w:style w:type="paragraph" w:styleId="5">
    <w:name w:val="heading 5"/>
    <w:basedOn w:val="a0"/>
    <w:next w:val="a0"/>
    <w:link w:val="50"/>
    <w:uiPriority w:val="9"/>
    <w:unhideWhenUsed/>
    <w:qFormat/>
    <w:rsid w:val="00E53181"/>
    <w:pPr>
      <w:keepNext/>
      <w:keepLines/>
      <w:numPr>
        <w:ilvl w:val="4"/>
        <w:numId w:val="1"/>
      </w:numPr>
      <w:spacing w:before="200" w:after="240"/>
      <w:outlineLvl w:val="4"/>
    </w:pPr>
    <w:rPr>
      <w:rFonts w:eastAsiaTheme="majorEastAsia"/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western">
    <w:name w:val="western"/>
    <w:basedOn w:val="a0"/>
    <w:link w:val="western0"/>
    <w:uiPriority w:val="99"/>
    <w:rsid w:val="00C07408"/>
    <w:pPr>
      <w:spacing w:before="100" w:beforeAutospacing="1" w:after="142" w:line="288" w:lineRule="auto"/>
    </w:pPr>
    <w:rPr>
      <w:rFonts w:ascii="Liberation Serif" w:hAnsi="Liberation Serif" w:cs="Liberation Serif"/>
      <w:color w:val="000000"/>
      <w:sz w:val="24"/>
      <w:szCs w:val="24"/>
      <w:lang w:eastAsia="ru-RU"/>
    </w:rPr>
  </w:style>
  <w:style w:type="paragraph" w:styleId="a4">
    <w:name w:val="List Paragraph"/>
    <w:basedOn w:val="a0"/>
    <w:uiPriority w:val="34"/>
    <w:rsid w:val="001C6547"/>
    <w:pPr>
      <w:ind w:left="720"/>
    </w:pPr>
  </w:style>
  <w:style w:type="paragraph" w:styleId="a5">
    <w:name w:val="Normal (Web)"/>
    <w:basedOn w:val="a0"/>
    <w:uiPriority w:val="99"/>
    <w:unhideWhenUsed/>
    <w:rsid w:val="004867B2"/>
    <w:pPr>
      <w:spacing w:before="100" w:beforeAutospacing="1" w:after="100" w:afterAutospacing="1" w:line="240" w:lineRule="auto"/>
    </w:pPr>
    <w:rPr>
      <w:sz w:val="24"/>
      <w:szCs w:val="24"/>
      <w:lang w:eastAsia="ru-RU"/>
    </w:rPr>
  </w:style>
  <w:style w:type="character" w:customStyle="1" w:styleId="apple-converted-space">
    <w:name w:val="apple-converted-space"/>
    <w:basedOn w:val="a1"/>
    <w:uiPriority w:val="99"/>
    <w:rsid w:val="009F75E6"/>
  </w:style>
  <w:style w:type="character" w:customStyle="1" w:styleId="10">
    <w:name w:val="Заголовок 1 Знак"/>
    <w:aliases w:val="Заголовок 1 ААА Знак"/>
    <w:basedOn w:val="a1"/>
    <w:link w:val="1"/>
    <w:uiPriority w:val="9"/>
    <w:rsid w:val="00FF69D1"/>
    <w:rPr>
      <w:rFonts w:ascii="Times New Roman" w:eastAsiaTheme="majorEastAsia" w:hAnsi="Times New Roman" w:cstheme="majorBidi"/>
      <w:b/>
      <w:sz w:val="28"/>
      <w:szCs w:val="32"/>
    </w:rPr>
  </w:style>
  <w:style w:type="paragraph" w:styleId="a6">
    <w:name w:val="No Spacing"/>
    <w:aliases w:val="ГОСТ"/>
    <w:basedOn w:val="a0"/>
    <w:uiPriority w:val="99"/>
    <w:rsid w:val="0077431E"/>
    <w:pPr>
      <w:spacing w:line="240" w:lineRule="auto"/>
      <w:ind w:firstLine="0"/>
    </w:pPr>
  </w:style>
  <w:style w:type="paragraph" w:styleId="a7">
    <w:name w:val="TOC Heading"/>
    <w:basedOn w:val="1"/>
    <w:next w:val="a0"/>
    <w:uiPriority w:val="39"/>
    <w:unhideWhenUsed/>
    <w:rsid w:val="00D07273"/>
    <w:p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4D569B"/>
    <w:pPr>
      <w:tabs>
        <w:tab w:val="right" w:leader="dot" w:pos="9628"/>
      </w:tabs>
      <w:spacing w:after="100"/>
    </w:pPr>
  </w:style>
  <w:style w:type="character" w:styleId="a8">
    <w:name w:val="Hyperlink"/>
    <w:basedOn w:val="a1"/>
    <w:uiPriority w:val="99"/>
    <w:unhideWhenUsed/>
    <w:rsid w:val="00D07273"/>
    <w:rPr>
      <w:color w:val="0563C1" w:themeColor="hyperlink"/>
      <w:u w:val="single"/>
    </w:rPr>
  </w:style>
  <w:style w:type="table" w:styleId="a9">
    <w:name w:val="Table Grid"/>
    <w:basedOn w:val="a2"/>
    <w:uiPriority w:val="39"/>
    <w:rsid w:val="00D072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0"/>
    <w:link w:val="ab"/>
    <w:uiPriority w:val="99"/>
    <w:unhideWhenUsed/>
    <w:rsid w:val="00F348B1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F348B1"/>
    <w:rPr>
      <w:rFonts w:ascii="Times New Roman" w:eastAsia="Times New Roman" w:hAnsi="Times New Roman" w:cs="Times New Roman"/>
    </w:rPr>
  </w:style>
  <w:style w:type="paragraph" w:styleId="ac">
    <w:name w:val="footer"/>
    <w:basedOn w:val="a0"/>
    <w:link w:val="ad"/>
    <w:uiPriority w:val="99"/>
    <w:unhideWhenUsed/>
    <w:rsid w:val="00F348B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F348B1"/>
    <w:rPr>
      <w:rFonts w:ascii="Times New Roman" w:eastAsia="Times New Roman" w:hAnsi="Times New Roman" w:cs="Times New Roman"/>
    </w:rPr>
  </w:style>
  <w:style w:type="paragraph" w:customStyle="1" w:styleId="Standard">
    <w:name w:val="Standard"/>
    <w:rsid w:val="00337673"/>
    <w:pPr>
      <w:suppressAutoHyphens/>
      <w:spacing w:after="0" w:line="240" w:lineRule="auto"/>
    </w:pPr>
    <w:rPr>
      <w:rFonts w:ascii="Liberation Serif" w:eastAsia="SimSun" w:hAnsi="Liberation Serif" w:cs="Lucida Sans"/>
      <w:kern w:val="2"/>
      <w:sz w:val="24"/>
      <w:szCs w:val="24"/>
      <w:lang w:eastAsia="zh-CN" w:bidi="hi-IN"/>
    </w:rPr>
  </w:style>
  <w:style w:type="character" w:customStyle="1" w:styleId="WW8Num1z5">
    <w:name w:val="WW8Num1z5"/>
    <w:rsid w:val="008D5C92"/>
  </w:style>
  <w:style w:type="character" w:customStyle="1" w:styleId="instancename">
    <w:name w:val="instancename"/>
    <w:basedOn w:val="a1"/>
    <w:rsid w:val="00E970C4"/>
  </w:style>
  <w:style w:type="character" w:customStyle="1" w:styleId="accesshide">
    <w:name w:val="accesshide"/>
    <w:basedOn w:val="a1"/>
    <w:rsid w:val="00E970C4"/>
  </w:style>
  <w:style w:type="paragraph" w:styleId="ae">
    <w:name w:val="Balloon Text"/>
    <w:basedOn w:val="a0"/>
    <w:link w:val="af"/>
    <w:uiPriority w:val="99"/>
    <w:semiHidden/>
    <w:unhideWhenUsed/>
    <w:rsid w:val="007E720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7E720C"/>
    <w:rPr>
      <w:rFonts w:ascii="Tahoma" w:eastAsia="Times New Roman" w:hAnsi="Tahoma" w:cs="Tahoma"/>
      <w:sz w:val="16"/>
      <w:szCs w:val="16"/>
    </w:rPr>
  </w:style>
  <w:style w:type="paragraph" w:customStyle="1" w:styleId="af0">
    <w:name w:val="Титульник"/>
    <w:basedOn w:val="western"/>
    <w:link w:val="af1"/>
    <w:qFormat/>
    <w:rsid w:val="007E720C"/>
    <w:pPr>
      <w:spacing w:before="0" w:beforeAutospacing="0" w:after="0" w:line="24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western0">
    <w:name w:val="western Знак"/>
    <w:basedOn w:val="a1"/>
    <w:link w:val="western"/>
    <w:uiPriority w:val="99"/>
    <w:rsid w:val="007E720C"/>
    <w:rPr>
      <w:rFonts w:ascii="Liberation Serif" w:eastAsia="Times New Roman" w:hAnsi="Liberation Serif" w:cs="Liberation Serif"/>
      <w:color w:val="000000"/>
      <w:sz w:val="24"/>
      <w:szCs w:val="24"/>
      <w:lang w:eastAsia="ru-RU"/>
    </w:rPr>
  </w:style>
  <w:style w:type="character" w:customStyle="1" w:styleId="af1">
    <w:name w:val="Титульник Знак"/>
    <w:basedOn w:val="western0"/>
    <w:link w:val="af0"/>
    <w:rsid w:val="007E720C"/>
    <w:rPr>
      <w:rFonts w:ascii="Liberation Serif" w:eastAsia="Times New Roman" w:hAnsi="Liberation Serif" w:cs="Liberation Serif"/>
      <w:color w:val="000000"/>
      <w:sz w:val="24"/>
      <w:szCs w:val="24"/>
      <w:lang w:eastAsia="ru-RU"/>
    </w:rPr>
  </w:style>
  <w:style w:type="character" w:customStyle="1" w:styleId="20">
    <w:name w:val="Заголовок 2 Знак"/>
    <w:aliases w:val="Заголовок 2 ААА Знак"/>
    <w:basedOn w:val="a1"/>
    <w:link w:val="2"/>
    <w:uiPriority w:val="9"/>
    <w:rsid w:val="00226EA5"/>
    <w:rPr>
      <w:rFonts w:ascii="Times New Roman" w:eastAsiaTheme="majorEastAsia" w:hAnsi="Times New Roman" w:cstheme="majorBidi"/>
      <w:b/>
      <w:sz w:val="28"/>
      <w:szCs w:val="32"/>
    </w:rPr>
  </w:style>
  <w:style w:type="paragraph" w:styleId="21">
    <w:name w:val="toc 2"/>
    <w:basedOn w:val="a0"/>
    <w:next w:val="a0"/>
    <w:autoRedefine/>
    <w:uiPriority w:val="39"/>
    <w:unhideWhenUsed/>
    <w:rsid w:val="003E7302"/>
    <w:pPr>
      <w:spacing w:after="100"/>
      <w:ind w:left="216"/>
      <w:jc w:val="left"/>
    </w:pPr>
  </w:style>
  <w:style w:type="character" w:customStyle="1" w:styleId="30">
    <w:name w:val="Заголовок 3 Знак"/>
    <w:basedOn w:val="a1"/>
    <w:link w:val="3"/>
    <w:uiPriority w:val="9"/>
    <w:rsid w:val="00F51D4D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40">
    <w:name w:val="Заголовок 4 Знак"/>
    <w:basedOn w:val="a1"/>
    <w:link w:val="4"/>
    <w:uiPriority w:val="9"/>
    <w:rsid w:val="00F839BD"/>
    <w:rPr>
      <w:rFonts w:ascii="Times New Roman" w:eastAsiaTheme="majorEastAsia" w:hAnsi="Times New Roman" w:cstheme="majorBidi"/>
      <w:b/>
      <w:sz w:val="28"/>
      <w:szCs w:val="32"/>
    </w:rPr>
  </w:style>
  <w:style w:type="paragraph" w:styleId="31">
    <w:name w:val="toc 3"/>
    <w:basedOn w:val="a0"/>
    <w:next w:val="a0"/>
    <w:autoRedefine/>
    <w:uiPriority w:val="39"/>
    <w:unhideWhenUsed/>
    <w:rsid w:val="00512BEC"/>
    <w:pPr>
      <w:spacing w:after="100"/>
      <w:ind w:left="560"/>
    </w:pPr>
  </w:style>
  <w:style w:type="paragraph" w:customStyle="1" w:styleId="af2">
    <w:name w:val="Рисунок СТУ"/>
    <w:basedOn w:val="a0"/>
    <w:link w:val="af3"/>
    <w:qFormat/>
    <w:rsid w:val="000A4984"/>
    <w:pPr>
      <w:keepLines/>
      <w:widowControl w:val="0"/>
      <w:spacing w:before="280" w:after="180"/>
      <w:ind w:firstLine="0"/>
      <w:jc w:val="center"/>
    </w:pPr>
    <w:rPr>
      <w:noProof/>
      <w:lang w:eastAsia="ru-RU"/>
    </w:rPr>
  </w:style>
  <w:style w:type="character" w:customStyle="1" w:styleId="af3">
    <w:name w:val="Рисунок СТУ Знак"/>
    <w:basedOn w:val="a1"/>
    <w:link w:val="af2"/>
    <w:rsid w:val="000A4984"/>
    <w:rPr>
      <w:rFonts w:ascii="Times New Roman" w:eastAsia="Times New Roman" w:hAnsi="Times New Roman" w:cs="Times New Roman"/>
      <w:noProof/>
      <w:sz w:val="28"/>
      <w:lang w:eastAsia="ru-RU"/>
    </w:rPr>
  </w:style>
  <w:style w:type="paragraph" w:styleId="af4">
    <w:name w:val="Document Map"/>
    <w:basedOn w:val="a0"/>
    <w:link w:val="af5"/>
    <w:uiPriority w:val="99"/>
    <w:semiHidden/>
    <w:unhideWhenUsed/>
    <w:rsid w:val="00FF369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Схема документа Знак"/>
    <w:basedOn w:val="a1"/>
    <w:link w:val="af4"/>
    <w:uiPriority w:val="99"/>
    <w:semiHidden/>
    <w:rsid w:val="00FF3699"/>
    <w:rPr>
      <w:rFonts w:ascii="Tahoma" w:eastAsia="Times New Roman" w:hAnsi="Tahoma" w:cs="Tahoma"/>
      <w:sz w:val="16"/>
      <w:szCs w:val="16"/>
    </w:rPr>
  </w:style>
  <w:style w:type="character" w:styleId="af6">
    <w:name w:val="line number"/>
    <w:basedOn w:val="a1"/>
    <w:uiPriority w:val="99"/>
    <w:semiHidden/>
    <w:unhideWhenUsed/>
    <w:rsid w:val="00D21706"/>
  </w:style>
  <w:style w:type="paragraph" w:customStyle="1" w:styleId="af7">
    <w:name w:val="Код"/>
    <w:basedOn w:val="a0"/>
    <w:link w:val="af8"/>
    <w:rsid w:val="00E25025"/>
    <w:pPr>
      <w:spacing w:line="240" w:lineRule="auto"/>
      <w:ind w:firstLine="0"/>
      <w:mirrorIndents/>
      <w:jc w:val="left"/>
    </w:pPr>
    <w:rPr>
      <w:rFonts w:ascii="Courier New" w:hAnsi="Courier New" w:cs="Courier New"/>
      <w:sz w:val="20"/>
      <w:szCs w:val="20"/>
      <w:lang w:val="en-US"/>
    </w:rPr>
  </w:style>
  <w:style w:type="paragraph" w:styleId="af9">
    <w:name w:val="Body Text Indent"/>
    <w:basedOn w:val="a0"/>
    <w:link w:val="afa"/>
    <w:rsid w:val="00673B9C"/>
    <w:pPr>
      <w:spacing w:line="240" w:lineRule="auto"/>
    </w:pPr>
    <w:rPr>
      <w:sz w:val="24"/>
      <w:szCs w:val="24"/>
      <w:lang w:eastAsia="ru-RU"/>
    </w:rPr>
  </w:style>
  <w:style w:type="character" w:customStyle="1" w:styleId="af8">
    <w:name w:val="Код Знак"/>
    <w:basedOn w:val="a1"/>
    <w:link w:val="af7"/>
    <w:rsid w:val="00E25025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afa">
    <w:name w:val="Основной текст с отступом Знак"/>
    <w:basedOn w:val="a1"/>
    <w:link w:val="af9"/>
    <w:rsid w:val="00673B9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b">
    <w:name w:val="Plain Text"/>
    <w:basedOn w:val="a0"/>
    <w:link w:val="afc"/>
    <w:rsid w:val="00A477E3"/>
    <w:pPr>
      <w:spacing w:line="240" w:lineRule="auto"/>
      <w:ind w:firstLine="0"/>
      <w:jc w:val="left"/>
    </w:pPr>
    <w:rPr>
      <w:rFonts w:ascii="Courier New" w:hAnsi="Courier New"/>
      <w:sz w:val="20"/>
      <w:szCs w:val="20"/>
      <w:lang w:eastAsia="ru-RU"/>
    </w:rPr>
  </w:style>
  <w:style w:type="character" w:customStyle="1" w:styleId="afc">
    <w:name w:val="Текст Знак"/>
    <w:basedOn w:val="a1"/>
    <w:link w:val="afb"/>
    <w:rsid w:val="00A477E3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Iauiue">
    <w:name w:val="Iau?iue"/>
    <w:rsid w:val="00A477E3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Iauiue1">
    <w:name w:val="Iau?iue1"/>
    <w:rsid w:val="00A477E3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d">
    <w:name w:val="Placeholder Text"/>
    <w:basedOn w:val="a1"/>
    <w:uiPriority w:val="99"/>
    <w:semiHidden/>
    <w:rsid w:val="00FB135D"/>
    <w:rPr>
      <w:color w:val="808080"/>
    </w:rPr>
  </w:style>
  <w:style w:type="character" w:styleId="HTML">
    <w:name w:val="HTML Code"/>
    <w:basedOn w:val="a1"/>
    <w:uiPriority w:val="99"/>
    <w:semiHidden/>
    <w:unhideWhenUsed/>
    <w:rsid w:val="00D957F6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a1"/>
    <w:rsid w:val="00D957F6"/>
  </w:style>
  <w:style w:type="paragraph" w:customStyle="1" w:styleId="afe">
    <w:name w:val="Текст СТУ"/>
    <w:basedOn w:val="a0"/>
    <w:link w:val="aff"/>
    <w:qFormat/>
    <w:rsid w:val="000A4984"/>
    <w:pPr>
      <w:tabs>
        <w:tab w:val="right" w:pos="0"/>
        <w:tab w:val="left" w:pos="8647"/>
      </w:tabs>
      <w:contextualSpacing w:val="0"/>
    </w:pPr>
  </w:style>
  <w:style w:type="paragraph" w:customStyle="1" w:styleId="aff0">
    <w:name w:val="Основной текст ААА"/>
    <w:basedOn w:val="a0"/>
    <w:link w:val="aff1"/>
    <w:rsid w:val="00D8746D"/>
    <w:pPr>
      <w:tabs>
        <w:tab w:val="left" w:pos="454"/>
      </w:tabs>
    </w:pPr>
  </w:style>
  <w:style w:type="character" w:customStyle="1" w:styleId="aff">
    <w:name w:val="Текст СТУ Знак"/>
    <w:basedOn w:val="a1"/>
    <w:link w:val="afe"/>
    <w:rsid w:val="000A4984"/>
    <w:rPr>
      <w:rFonts w:ascii="Times New Roman" w:eastAsia="Times New Roman" w:hAnsi="Times New Roman" w:cs="Times New Roman"/>
      <w:sz w:val="28"/>
    </w:rPr>
  </w:style>
  <w:style w:type="character" w:customStyle="1" w:styleId="aff1">
    <w:name w:val="Основной текст ААА Знак"/>
    <w:basedOn w:val="a1"/>
    <w:link w:val="aff0"/>
    <w:rsid w:val="00D8746D"/>
    <w:rPr>
      <w:rFonts w:ascii="Times New Roman" w:eastAsia="Times New Roman" w:hAnsi="Times New Roman" w:cs="Times New Roman"/>
      <w:sz w:val="28"/>
    </w:rPr>
  </w:style>
  <w:style w:type="paragraph" w:customStyle="1" w:styleId="aff2">
    <w:name w:val="Стиль основного текста"/>
    <w:basedOn w:val="a0"/>
    <w:link w:val="aff3"/>
    <w:rsid w:val="007937AD"/>
    <w:pPr>
      <w:spacing w:line="288" w:lineRule="auto"/>
      <w:ind w:firstLine="720"/>
      <w:contextualSpacing w:val="0"/>
    </w:pPr>
    <w:rPr>
      <w:szCs w:val="20"/>
      <w:lang w:eastAsia="ru-RU"/>
    </w:rPr>
  </w:style>
  <w:style w:type="paragraph" w:customStyle="1" w:styleId="aff4">
    <w:name w:val="Стиль основного текста без отступа"/>
    <w:basedOn w:val="aff2"/>
    <w:next w:val="aff2"/>
    <w:rsid w:val="007937AD"/>
    <w:pPr>
      <w:ind w:firstLine="0"/>
    </w:pPr>
  </w:style>
  <w:style w:type="paragraph" w:customStyle="1" w:styleId="aff5">
    <w:name w:val="Стиль формулы"/>
    <w:basedOn w:val="aff2"/>
    <w:next w:val="aff2"/>
    <w:rsid w:val="007937AD"/>
    <w:pPr>
      <w:spacing w:before="120" w:after="120"/>
      <w:ind w:firstLine="0"/>
      <w:jc w:val="center"/>
    </w:pPr>
  </w:style>
  <w:style w:type="character" w:customStyle="1" w:styleId="aff3">
    <w:name w:val="Стиль основного текста Знак"/>
    <w:link w:val="aff2"/>
    <w:rsid w:val="007937AD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f6">
    <w:name w:val="annotation reference"/>
    <w:basedOn w:val="a1"/>
    <w:uiPriority w:val="99"/>
    <w:semiHidden/>
    <w:unhideWhenUsed/>
    <w:rsid w:val="007877B7"/>
    <w:rPr>
      <w:sz w:val="16"/>
      <w:szCs w:val="16"/>
    </w:rPr>
  </w:style>
  <w:style w:type="paragraph" w:styleId="aff7">
    <w:name w:val="annotation text"/>
    <w:basedOn w:val="a0"/>
    <w:link w:val="aff8"/>
    <w:uiPriority w:val="99"/>
    <w:semiHidden/>
    <w:unhideWhenUsed/>
    <w:rsid w:val="007877B7"/>
    <w:pPr>
      <w:spacing w:line="240" w:lineRule="auto"/>
    </w:pPr>
    <w:rPr>
      <w:sz w:val="20"/>
      <w:szCs w:val="20"/>
    </w:rPr>
  </w:style>
  <w:style w:type="character" w:customStyle="1" w:styleId="aff8">
    <w:name w:val="Текст примечания Знак"/>
    <w:basedOn w:val="a1"/>
    <w:link w:val="aff7"/>
    <w:uiPriority w:val="99"/>
    <w:semiHidden/>
    <w:rsid w:val="007877B7"/>
    <w:rPr>
      <w:rFonts w:ascii="Times New Roman" w:eastAsia="Times New Roman" w:hAnsi="Times New Roman" w:cs="Times New Roman"/>
      <w:sz w:val="20"/>
      <w:szCs w:val="20"/>
    </w:rPr>
  </w:style>
  <w:style w:type="paragraph" w:styleId="aff9">
    <w:name w:val="annotation subject"/>
    <w:basedOn w:val="aff7"/>
    <w:next w:val="aff7"/>
    <w:link w:val="affa"/>
    <w:uiPriority w:val="99"/>
    <w:semiHidden/>
    <w:unhideWhenUsed/>
    <w:rsid w:val="007877B7"/>
    <w:rPr>
      <w:b/>
      <w:bCs/>
    </w:rPr>
  </w:style>
  <w:style w:type="character" w:customStyle="1" w:styleId="affa">
    <w:name w:val="Тема примечания Знак"/>
    <w:basedOn w:val="aff8"/>
    <w:link w:val="aff9"/>
    <w:uiPriority w:val="99"/>
    <w:semiHidden/>
    <w:rsid w:val="007877B7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HTML0">
    <w:name w:val="HTML Preformatted"/>
    <w:basedOn w:val="a0"/>
    <w:link w:val="HTML1"/>
    <w:uiPriority w:val="99"/>
    <w:unhideWhenUsed/>
    <w:rsid w:val="000816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1"/>
    <w:link w:val="HTML0"/>
    <w:uiPriority w:val="99"/>
    <w:rsid w:val="0008168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50">
    <w:name w:val="Заголовок 5 Знак"/>
    <w:basedOn w:val="a1"/>
    <w:link w:val="5"/>
    <w:uiPriority w:val="9"/>
    <w:rsid w:val="00E53181"/>
    <w:rPr>
      <w:rFonts w:ascii="Times New Roman" w:eastAsiaTheme="majorEastAsia" w:hAnsi="Times New Roman" w:cs="Times New Roman"/>
      <w:b/>
      <w:sz w:val="28"/>
    </w:rPr>
  </w:style>
  <w:style w:type="paragraph" w:styleId="affb">
    <w:name w:val="Title"/>
    <w:basedOn w:val="a0"/>
    <w:next w:val="a0"/>
    <w:link w:val="affc"/>
    <w:rsid w:val="006E47AA"/>
    <w:rPr>
      <w:rFonts w:cs="Tahoma"/>
      <w:b/>
      <w:spacing w:val="-10"/>
      <w:kern w:val="2"/>
      <w:szCs w:val="56"/>
    </w:rPr>
  </w:style>
  <w:style w:type="character" w:customStyle="1" w:styleId="affc">
    <w:name w:val="Заголовок Знак"/>
    <w:basedOn w:val="a1"/>
    <w:link w:val="affb"/>
    <w:rsid w:val="006E47AA"/>
    <w:rPr>
      <w:rFonts w:ascii="Times New Roman" w:eastAsia="Times New Roman" w:hAnsi="Times New Roman" w:cs="Tahoma"/>
      <w:b/>
      <w:spacing w:val="-10"/>
      <w:kern w:val="2"/>
      <w:sz w:val="28"/>
      <w:szCs w:val="56"/>
    </w:rPr>
  </w:style>
  <w:style w:type="paragraph" w:customStyle="1" w:styleId="Basestyle">
    <w:name w:val="Base style"/>
    <w:qFormat/>
    <w:rsid w:val="001B6A45"/>
    <w:pPr>
      <w:spacing w:before="0" w:after="0" w:line="276" w:lineRule="auto"/>
      <w:ind w:firstLine="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d">
    <w:name w:val="Без отступов"/>
    <w:basedOn w:val="a0"/>
    <w:link w:val="affe"/>
    <w:rsid w:val="00593B63"/>
    <w:pPr>
      <w:spacing w:line="240" w:lineRule="auto"/>
      <w:ind w:firstLine="0"/>
    </w:pPr>
    <w:rPr>
      <w:bCs/>
      <w:color w:val="000000" w:themeColor="text1"/>
    </w:rPr>
  </w:style>
  <w:style w:type="numbering" w:customStyle="1" w:styleId="a">
    <w:name w:val="Свой заголовок ААА"/>
    <w:uiPriority w:val="99"/>
    <w:rsid w:val="00226EA5"/>
    <w:pPr>
      <w:numPr>
        <w:numId w:val="2"/>
      </w:numPr>
    </w:pPr>
  </w:style>
  <w:style w:type="character" w:customStyle="1" w:styleId="affe">
    <w:name w:val="Без отступов Знак"/>
    <w:basedOn w:val="a1"/>
    <w:link w:val="affd"/>
    <w:rsid w:val="00593B63"/>
    <w:rPr>
      <w:rFonts w:ascii="Times New Roman" w:eastAsia="Times New Roman" w:hAnsi="Times New Roman" w:cs="Times New Roman"/>
      <w:bCs/>
      <w:color w:val="000000" w:themeColor="text1"/>
      <w:sz w:val="28"/>
    </w:rPr>
  </w:style>
  <w:style w:type="character" w:styleId="afff">
    <w:name w:val="Unresolved Mention"/>
    <w:basedOn w:val="a1"/>
    <w:uiPriority w:val="99"/>
    <w:semiHidden/>
    <w:unhideWhenUsed/>
    <w:rsid w:val="002A2FAC"/>
    <w:rPr>
      <w:color w:val="605E5C"/>
      <w:shd w:val="clear" w:color="auto" w:fill="E1DFDD"/>
    </w:rPr>
  </w:style>
  <w:style w:type="paragraph" w:styleId="afff0">
    <w:name w:val="Subtitle"/>
    <w:basedOn w:val="a0"/>
    <w:next w:val="a0"/>
    <w:link w:val="afff1"/>
    <w:uiPriority w:val="11"/>
    <w:rsid w:val="000A4984"/>
    <w:pPr>
      <w:numPr>
        <w:ilvl w:val="1"/>
      </w:numPr>
      <w:spacing w:after="160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fff1">
    <w:name w:val="Подзаголовок Знак"/>
    <w:basedOn w:val="a1"/>
    <w:link w:val="afff0"/>
    <w:uiPriority w:val="11"/>
    <w:rsid w:val="000A4984"/>
    <w:rPr>
      <w:rFonts w:eastAsiaTheme="minorEastAsia"/>
      <w:color w:val="5A5A5A" w:themeColor="text1" w:themeTint="A5"/>
      <w:spacing w:val="15"/>
    </w:rPr>
  </w:style>
  <w:style w:type="paragraph" w:customStyle="1" w:styleId="afff2">
    <w:name w:val="фигня мелкая"/>
    <w:basedOn w:val="a0"/>
    <w:link w:val="afff3"/>
    <w:qFormat/>
    <w:rsid w:val="000A4984"/>
    <w:pPr>
      <w:spacing w:line="120" w:lineRule="auto"/>
      <w:ind w:firstLine="0"/>
      <w:contextualSpacing w:val="0"/>
    </w:pPr>
  </w:style>
  <w:style w:type="character" w:customStyle="1" w:styleId="afff3">
    <w:name w:val="фигня мелкая Знак"/>
    <w:basedOn w:val="aff"/>
    <w:link w:val="afff2"/>
    <w:rsid w:val="000A4984"/>
    <w:rPr>
      <w:rFonts w:ascii="Times New Roman" w:eastAsia="Times New Roman" w:hAnsi="Times New Roman" w:cs="Times New Roman"/>
      <w:sz w:val="28"/>
    </w:rPr>
  </w:style>
  <w:style w:type="paragraph" w:customStyle="1" w:styleId="afff4">
    <w:name w:val="Таблица СТУ"/>
    <w:basedOn w:val="a0"/>
    <w:link w:val="afff5"/>
    <w:qFormat/>
    <w:rsid w:val="000A4984"/>
    <w:pPr>
      <w:spacing w:before="140"/>
      <w:ind w:firstLine="0"/>
    </w:pPr>
  </w:style>
  <w:style w:type="character" w:customStyle="1" w:styleId="afff5">
    <w:name w:val="Таблица СТУ Знак"/>
    <w:basedOn w:val="a1"/>
    <w:link w:val="afff4"/>
    <w:rsid w:val="000A4984"/>
    <w:rPr>
      <w:rFonts w:ascii="Times New Roman" w:eastAsia="Times New Roman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6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1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9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5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1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5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0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6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5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5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4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3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64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0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7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90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1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2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7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2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5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6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0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5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9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8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5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4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7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6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5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2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4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3476ED-CCA8-4F7A-AD53-2CBD3DE709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2649</TotalTime>
  <Pages>1</Pages>
  <Words>1280</Words>
  <Characters>7297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Фабричкина</dc:creator>
  <cp:keywords/>
  <dc:description/>
  <cp:lastModifiedBy>Maksim Maltsev</cp:lastModifiedBy>
  <cp:revision>14</cp:revision>
  <cp:lastPrinted>2025-11-01T20:43:00Z</cp:lastPrinted>
  <dcterms:created xsi:type="dcterms:W3CDTF">2025-09-09T02:57:00Z</dcterms:created>
  <dcterms:modified xsi:type="dcterms:W3CDTF">2025-11-01T20:43:00Z</dcterms:modified>
</cp:coreProperties>
</file>