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5EED" w14:textId="20BF89EB" w:rsidR="005D7186" w:rsidRPr="005D7186" w:rsidRDefault="005D7186" w:rsidP="005D7186">
      <w:pPr>
        <w:jc w:val="center"/>
      </w:pPr>
      <w:r w:rsidRPr="005D7186">
        <w:rPr>
          <w:b/>
          <w:bCs/>
          <w:sz w:val="28"/>
          <w:szCs w:val="28"/>
        </w:rPr>
        <w:t>E-Commerce Sales Dashboard</w:t>
      </w:r>
    </w:p>
    <w:p w14:paraId="1DE447F6" w14:textId="24A4392F" w:rsidR="005D7186" w:rsidRPr="005D7186" w:rsidRDefault="005D7186" w:rsidP="005D7186">
      <w:pPr>
        <w:rPr>
          <w:u w:val="single"/>
        </w:rPr>
      </w:pPr>
      <w:r w:rsidRPr="005D7186">
        <w:rPr>
          <w:u w:val="single"/>
        </w:rPr>
        <w:t>Introduction</w:t>
      </w:r>
      <w:r>
        <w:rPr>
          <w:u w:val="single"/>
        </w:rPr>
        <w:t>:</w:t>
      </w:r>
      <w:r w:rsidRPr="005D7186">
        <w:rPr>
          <w:u w:val="single"/>
        </w:rPr>
        <w:t xml:space="preserve"> </w:t>
      </w:r>
    </w:p>
    <w:p w14:paraId="59A95762" w14:textId="77777777" w:rsidR="005D7186" w:rsidRPr="005D7186" w:rsidRDefault="005D7186" w:rsidP="005D7186">
      <w:r w:rsidRPr="005D7186">
        <w:t xml:space="preserve">The given project includes a dataset that shows the sales of products for past few years of an e-commerce company which has a vast network of customers around the world. The purpose here is to use the dataset in a way to help management gain actionable insights regarding the business. </w:t>
      </w:r>
    </w:p>
    <w:p w14:paraId="2E7A1ADD" w14:textId="508A4256" w:rsidR="000D5C48" w:rsidRDefault="005D7186" w:rsidP="005D7186">
      <w:r w:rsidRPr="005D7186">
        <w:t>The dataset provided includes a variety of features as in:</w:t>
      </w:r>
    </w:p>
    <w:tbl>
      <w:tblPr>
        <w:tblpPr w:leftFromText="180" w:rightFromText="180" w:vertAnchor="text" w:horzAnchor="margin" w:tblpY="129"/>
        <w:tblW w:w="5000" w:type="pct"/>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125"/>
        <w:gridCol w:w="7555"/>
      </w:tblGrid>
      <w:tr w:rsidR="005D7186" w:rsidRPr="005D7186" w14:paraId="46409E7C" w14:textId="77777777" w:rsidTr="005D7186">
        <w:tblPrEx>
          <w:tblCellMar>
            <w:top w:w="0" w:type="dxa"/>
            <w:bottom w:w="0" w:type="dxa"/>
          </w:tblCellMar>
        </w:tblPrEx>
        <w:trPr>
          <w:trHeight w:val="303"/>
        </w:trPr>
        <w:tc>
          <w:tcPr>
            <w:tcW w:w="1463" w:type="pct"/>
            <w:tcBorders>
              <w:top w:val="none" w:sz="6" w:space="0" w:color="auto"/>
              <w:bottom w:val="none" w:sz="6" w:space="0" w:color="auto"/>
              <w:right w:val="none" w:sz="6" w:space="0" w:color="auto"/>
            </w:tcBorders>
            <w:vAlign w:val="center"/>
          </w:tcPr>
          <w:p w14:paraId="458B7973" w14:textId="77777777" w:rsidR="005D7186" w:rsidRPr="005D7186" w:rsidRDefault="005D7186" w:rsidP="005D7186">
            <w:pPr>
              <w:rPr>
                <w:sz w:val="20"/>
                <w:szCs w:val="20"/>
              </w:rPr>
            </w:pPr>
            <w:r w:rsidRPr="005D7186">
              <w:rPr>
                <w:sz w:val="20"/>
                <w:szCs w:val="20"/>
              </w:rPr>
              <w:t xml:space="preserve">Order ID </w:t>
            </w:r>
          </w:p>
        </w:tc>
        <w:tc>
          <w:tcPr>
            <w:tcW w:w="3537" w:type="pct"/>
            <w:tcBorders>
              <w:top w:val="none" w:sz="6" w:space="0" w:color="auto"/>
              <w:left w:val="none" w:sz="6" w:space="0" w:color="auto"/>
              <w:bottom w:val="none" w:sz="6" w:space="0" w:color="auto"/>
            </w:tcBorders>
            <w:vAlign w:val="center"/>
          </w:tcPr>
          <w:p w14:paraId="12BF0C1E" w14:textId="77777777" w:rsidR="005D7186" w:rsidRPr="005D7186" w:rsidRDefault="005D7186" w:rsidP="005D7186">
            <w:pPr>
              <w:rPr>
                <w:sz w:val="20"/>
                <w:szCs w:val="20"/>
              </w:rPr>
            </w:pPr>
            <w:r w:rsidRPr="005D7186">
              <w:rPr>
                <w:sz w:val="20"/>
                <w:szCs w:val="20"/>
              </w:rPr>
              <w:t xml:space="preserve">Unique order ID of a product </w:t>
            </w:r>
          </w:p>
        </w:tc>
      </w:tr>
      <w:tr w:rsidR="005D7186" w:rsidRPr="005D7186" w14:paraId="42E25F12"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380CCEBE" w14:textId="77777777" w:rsidR="005D7186" w:rsidRPr="005D7186" w:rsidRDefault="005D7186" w:rsidP="005D7186">
            <w:pPr>
              <w:rPr>
                <w:sz w:val="20"/>
                <w:szCs w:val="20"/>
              </w:rPr>
            </w:pPr>
            <w:r w:rsidRPr="005D7186">
              <w:rPr>
                <w:sz w:val="20"/>
                <w:szCs w:val="20"/>
              </w:rPr>
              <w:t>Order Date</w:t>
            </w:r>
          </w:p>
        </w:tc>
        <w:tc>
          <w:tcPr>
            <w:tcW w:w="3537" w:type="pct"/>
            <w:tcBorders>
              <w:top w:val="none" w:sz="6" w:space="0" w:color="auto"/>
              <w:left w:val="none" w:sz="6" w:space="0" w:color="auto"/>
              <w:bottom w:val="none" w:sz="6" w:space="0" w:color="auto"/>
            </w:tcBorders>
            <w:vAlign w:val="center"/>
          </w:tcPr>
          <w:p w14:paraId="5E6424BD" w14:textId="77777777" w:rsidR="005D7186" w:rsidRPr="005D7186" w:rsidRDefault="005D7186" w:rsidP="005D7186">
            <w:pPr>
              <w:rPr>
                <w:sz w:val="20"/>
                <w:szCs w:val="20"/>
              </w:rPr>
            </w:pPr>
            <w:r w:rsidRPr="005D7186">
              <w:rPr>
                <w:sz w:val="20"/>
                <w:szCs w:val="20"/>
              </w:rPr>
              <w:t xml:space="preserve">Order placement date </w:t>
            </w:r>
          </w:p>
        </w:tc>
      </w:tr>
      <w:tr w:rsidR="005D7186" w:rsidRPr="005D7186" w14:paraId="521C50D4" w14:textId="77777777" w:rsidTr="005D7186">
        <w:tblPrEx>
          <w:tblCellMar>
            <w:top w:w="0" w:type="dxa"/>
            <w:bottom w:w="0" w:type="dxa"/>
          </w:tblCellMar>
        </w:tblPrEx>
        <w:trPr>
          <w:trHeight w:val="288"/>
        </w:trPr>
        <w:tc>
          <w:tcPr>
            <w:tcW w:w="1463" w:type="pct"/>
            <w:tcBorders>
              <w:top w:val="none" w:sz="6" w:space="0" w:color="auto"/>
              <w:bottom w:val="none" w:sz="6" w:space="0" w:color="auto"/>
              <w:right w:val="none" w:sz="6" w:space="0" w:color="auto"/>
            </w:tcBorders>
            <w:vAlign w:val="center"/>
          </w:tcPr>
          <w:p w14:paraId="01660B69" w14:textId="77777777" w:rsidR="005D7186" w:rsidRPr="005D7186" w:rsidRDefault="005D7186" w:rsidP="005D7186">
            <w:pPr>
              <w:rPr>
                <w:sz w:val="20"/>
                <w:szCs w:val="20"/>
              </w:rPr>
            </w:pPr>
            <w:r w:rsidRPr="005D7186">
              <w:rPr>
                <w:sz w:val="20"/>
                <w:szCs w:val="20"/>
              </w:rPr>
              <w:t xml:space="preserve">Ship Date </w:t>
            </w:r>
          </w:p>
        </w:tc>
        <w:tc>
          <w:tcPr>
            <w:tcW w:w="3537" w:type="pct"/>
            <w:tcBorders>
              <w:top w:val="none" w:sz="6" w:space="0" w:color="auto"/>
              <w:left w:val="none" w:sz="6" w:space="0" w:color="auto"/>
              <w:bottom w:val="none" w:sz="6" w:space="0" w:color="auto"/>
            </w:tcBorders>
            <w:vAlign w:val="center"/>
          </w:tcPr>
          <w:p w14:paraId="42D074C4" w14:textId="77777777" w:rsidR="005D7186" w:rsidRPr="005D7186" w:rsidRDefault="005D7186" w:rsidP="005D7186">
            <w:pPr>
              <w:rPr>
                <w:sz w:val="20"/>
                <w:szCs w:val="20"/>
              </w:rPr>
            </w:pPr>
            <w:r w:rsidRPr="005D7186">
              <w:rPr>
                <w:sz w:val="20"/>
                <w:szCs w:val="20"/>
              </w:rPr>
              <w:t xml:space="preserve">Shipment date of the placed order </w:t>
            </w:r>
          </w:p>
        </w:tc>
      </w:tr>
      <w:tr w:rsidR="005D7186" w:rsidRPr="005D7186" w14:paraId="1BFADD0A"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2355C137" w14:textId="77777777" w:rsidR="005D7186" w:rsidRPr="005D7186" w:rsidRDefault="005D7186" w:rsidP="005D7186">
            <w:pPr>
              <w:rPr>
                <w:sz w:val="20"/>
                <w:szCs w:val="20"/>
              </w:rPr>
            </w:pPr>
            <w:r w:rsidRPr="005D7186">
              <w:rPr>
                <w:sz w:val="20"/>
                <w:szCs w:val="20"/>
              </w:rPr>
              <w:t xml:space="preserve">Aging </w:t>
            </w:r>
          </w:p>
        </w:tc>
        <w:tc>
          <w:tcPr>
            <w:tcW w:w="3537" w:type="pct"/>
            <w:tcBorders>
              <w:top w:val="none" w:sz="6" w:space="0" w:color="auto"/>
              <w:left w:val="none" w:sz="6" w:space="0" w:color="auto"/>
              <w:bottom w:val="none" w:sz="6" w:space="0" w:color="auto"/>
            </w:tcBorders>
            <w:vAlign w:val="center"/>
          </w:tcPr>
          <w:p w14:paraId="2BE2198C" w14:textId="77777777" w:rsidR="005D7186" w:rsidRPr="005D7186" w:rsidRDefault="005D7186" w:rsidP="005D7186">
            <w:pPr>
              <w:rPr>
                <w:sz w:val="20"/>
                <w:szCs w:val="20"/>
              </w:rPr>
            </w:pPr>
            <w:r w:rsidRPr="005D7186">
              <w:rPr>
                <w:sz w:val="20"/>
                <w:szCs w:val="20"/>
              </w:rPr>
              <w:t xml:space="preserve">Used to create a histogram bin </w:t>
            </w:r>
          </w:p>
        </w:tc>
      </w:tr>
      <w:tr w:rsidR="005D7186" w:rsidRPr="005D7186" w14:paraId="3DCFB1D5"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01FE7F8F" w14:textId="77777777" w:rsidR="005D7186" w:rsidRPr="005D7186" w:rsidRDefault="005D7186" w:rsidP="005D7186">
            <w:pPr>
              <w:rPr>
                <w:sz w:val="20"/>
                <w:szCs w:val="20"/>
              </w:rPr>
            </w:pPr>
            <w:r w:rsidRPr="005D7186">
              <w:rPr>
                <w:sz w:val="20"/>
                <w:szCs w:val="20"/>
              </w:rPr>
              <w:t xml:space="preserve">Ship Mode </w:t>
            </w:r>
          </w:p>
        </w:tc>
        <w:tc>
          <w:tcPr>
            <w:tcW w:w="3537" w:type="pct"/>
            <w:tcBorders>
              <w:top w:val="none" w:sz="6" w:space="0" w:color="auto"/>
              <w:left w:val="none" w:sz="6" w:space="0" w:color="auto"/>
              <w:bottom w:val="none" w:sz="6" w:space="0" w:color="auto"/>
            </w:tcBorders>
            <w:vAlign w:val="center"/>
          </w:tcPr>
          <w:p w14:paraId="1B7049E6" w14:textId="77777777" w:rsidR="005D7186" w:rsidRPr="005D7186" w:rsidRDefault="005D7186" w:rsidP="005D7186">
            <w:pPr>
              <w:rPr>
                <w:sz w:val="20"/>
                <w:szCs w:val="20"/>
              </w:rPr>
            </w:pPr>
            <w:r w:rsidRPr="005D7186">
              <w:rPr>
                <w:sz w:val="20"/>
                <w:szCs w:val="20"/>
              </w:rPr>
              <w:t xml:space="preserve">Shipment mode of the placed order </w:t>
            </w:r>
          </w:p>
        </w:tc>
      </w:tr>
      <w:tr w:rsidR="005D7186" w:rsidRPr="005D7186" w14:paraId="50F26D0E"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63E6087A" w14:textId="77777777" w:rsidR="005D7186" w:rsidRPr="005D7186" w:rsidRDefault="005D7186" w:rsidP="005D7186">
            <w:pPr>
              <w:rPr>
                <w:sz w:val="20"/>
                <w:szCs w:val="20"/>
              </w:rPr>
            </w:pPr>
            <w:r w:rsidRPr="005D7186">
              <w:rPr>
                <w:sz w:val="20"/>
                <w:szCs w:val="20"/>
              </w:rPr>
              <w:t xml:space="preserve">Product Category </w:t>
            </w:r>
          </w:p>
        </w:tc>
        <w:tc>
          <w:tcPr>
            <w:tcW w:w="3537" w:type="pct"/>
            <w:tcBorders>
              <w:top w:val="none" w:sz="6" w:space="0" w:color="auto"/>
              <w:left w:val="none" w:sz="6" w:space="0" w:color="auto"/>
              <w:bottom w:val="none" w:sz="6" w:space="0" w:color="auto"/>
            </w:tcBorders>
            <w:vAlign w:val="center"/>
          </w:tcPr>
          <w:p w14:paraId="0AE010D5" w14:textId="77777777" w:rsidR="005D7186" w:rsidRPr="005D7186" w:rsidRDefault="005D7186" w:rsidP="005D7186">
            <w:pPr>
              <w:rPr>
                <w:sz w:val="20"/>
                <w:szCs w:val="20"/>
              </w:rPr>
            </w:pPr>
            <w:r w:rsidRPr="005D7186">
              <w:rPr>
                <w:sz w:val="20"/>
                <w:szCs w:val="20"/>
              </w:rPr>
              <w:t xml:space="preserve">Product category </w:t>
            </w:r>
          </w:p>
        </w:tc>
      </w:tr>
      <w:tr w:rsidR="005D7186" w:rsidRPr="005D7186" w14:paraId="24DDF917"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7F4E9C55" w14:textId="77777777" w:rsidR="005D7186" w:rsidRPr="005D7186" w:rsidRDefault="005D7186" w:rsidP="005D7186">
            <w:pPr>
              <w:rPr>
                <w:sz w:val="20"/>
                <w:szCs w:val="20"/>
              </w:rPr>
            </w:pPr>
            <w:r w:rsidRPr="005D7186">
              <w:rPr>
                <w:sz w:val="20"/>
                <w:szCs w:val="20"/>
              </w:rPr>
              <w:t xml:space="preserve">Product </w:t>
            </w:r>
          </w:p>
        </w:tc>
        <w:tc>
          <w:tcPr>
            <w:tcW w:w="3537" w:type="pct"/>
            <w:tcBorders>
              <w:top w:val="none" w:sz="6" w:space="0" w:color="auto"/>
              <w:left w:val="none" w:sz="6" w:space="0" w:color="auto"/>
              <w:bottom w:val="none" w:sz="6" w:space="0" w:color="auto"/>
            </w:tcBorders>
            <w:vAlign w:val="center"/>
          </w:tcPr>
          <w:p w14:paraId="05D05873" w14:textId="77777777" w:rsidR="005D7186" w:rsidRPr="005D7186" w:rsidRDefault="005D7186" w:rsidP="005D7186">
            <w:pPr>
              <w:rPr>
                <w:sz w:val="20"/>
                <w:szCs w:val="20"/>
              </w:rPr>
            </w:pPr>
            <w:r w:rsidRPr="005D7186">
              <w:rPr>
                <w:sz w:val="20"/>
                <w:szCs w:val="20"/>
              </w:rPr>
              <w:t xml:space="preserve">Name of the product </w:t>
            </w:r>
          </w:p>
        </w:tc>
      </w:tr>
      <w:tr w:rsidR="005D7186" w:rsidRPr="005D7186" w14:paraId="22B31835"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72A99B81" w14:textId="77777777" w:rsidR="005D7186" w:rsidRPr="005D7186" w:rsidRDefault="005D7186" w:rsidP="005D7186">
            <w:pPr>
              <w:rPr>
                <w:sz w:val="20"/>
                <w:szCs w:val="20"/>
              </w:rPr>
            </w:pPr>
            <w:r w:rsidRPr="005D7186">
              <w:rPr>
                <w:sz w:val="20"/>
                <w:szCs w:val="20"/>
              </w:rPr>
              <w:t xml:space="preserve">Sales </w:t>
            </w:r>
          </w:p>
        </w:tc>
        <w:tc>
          <w:tcPr>
            <w:tcW w:w="3537" w:type="pct"/>
            <w:tcBorders>
              <w:top w:val="none" w:sz="6" w:space="0" w:color="auto"/>
              <w:left w:val="none" w:sz="6" w:space="0" w:color="auto"/>
              <w:bottom w:val="none" w:sz="6" w:space="0" w:color="auto"/>
            </w:tcBorders>
            <w:vAlign w:val="center"/>
          </w:tcPr>
          <w:p w14:paraId="6FBF8DE2" w14:textId="77777777" w:rsidR="005D7186" w:rsidRPr="005D7186" w:rsidRDefault="005D7186" w:rsidP="005D7186">
            <w:pPr>
              <w:rPr>
                <w:sz w:val="20"/>
                <w:szCs w:val="20"/>
              </w:rPr>
            </w:pPr>
            <w:r w:rsidRPr="005D7186">
              <w:rPr>
                <w:sz w:val="20"/>
                <w:szCs w:val="20"/>
              </w:rPr>
              <w:t xml:space="preserve">Sales amount </w:t>
            </w:r>
          </w:p>
        </w:tc>
      </w:tr>
      <w:tr w:rsidR="005D7186" w:rsidRPr="005D7186" w14:paraId="6105CC72"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4BB45B88" w14:textId="77777777" w:rsidR="005D7186" w:rsidRPr="005D7186" w:rsidRDefault="005D7186" w:rsidP="005D7186">
            <w:pPr>
              <w:rPr>
                <w:sz w:val="20"/>
                <w:szCs w:val="20"/>
              </w:rPr>
            </w:pPr>
            <w:r w:rsidRPr="005D7186">
              <w:rPr>
                <w:sz w:val="20"/>
                <w:szCs w:val="20"/>
              </w:rPr>
              <w:t xml:space="preserve">Quantity </w:t>
            </w:r>
          </w:p>
        </w:tc>
        <w:tc>
          <w:tcPr>
            <w:tcW w:w="3537" w:type="pct"/>
            <w:tcBorders>
              <w:top w:val="none" w:sz="6" w:space="0" w:color="auto"/>
              <w:left w:val="none" w:sz="6" w:space="0" w:color="auto"/>
              <w:bottom w:val="none" w:sz="6" w:space="0" w:color="auto"/>
            </w:tcBorders>
            <w:vAlign w:val="center"/>
          </w:tcPr>
          <w:p w14:paraId="612845AC" w14:textId="77777777" w:rsidR="005D7186" w:rsidRPr="005D7186" w:rsidRDefault="005D7186" w:rsidP="005D7186">
            <w:pPr>
              <w:rPr>
                <w:sz w:val="20"/>
                <w:szCs w:val="20"/>
              </w:rPr>
            </w:pPr>
            <w:r w:rsidRPr="005D7186">
              <w:rPr>
                <w:sz w:val="20"/>
                <w:szCs w:val="20"/>
              </w:rPr>
              <w:t xml:space="preserve">The amount or number of a material </w:t>
            </w:r>
          </w:p>
        </w:tc>
      </w:tr>
      <w:tr w:rsidR="005D7186" w:rsidRPr="005D7186" w14:paraId="6324F39F"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36812002" w14:textId="77777777" w:rsidR="005D7186" w:rsidRPr="005D7186" w:rsidRDefault="005D7186" w:rsidP="005D7186">
            <w:pPr>
              <w:rPr>
                <w:sz w:val="20"/>
                <w:szCs w:val="20"/>
              </w:rPr>
            </w:pPr>
            <w:r w:rsidRPr="005D7186">
              <w:rPr>
                <w:sz w:val="20"/>
                <w:szCs w:val="20"/>
              </w:rPr>
              <w:t xml:space="preserve">Discount </w:t>
            </w:r>
          </w:p>
        </w:tc>
        <w:tc>
          <w:tcPr>
            <w:tcW w:w="3537" w:type="pct"/>
            <w:tcBorders>
              <w:top w:val="none" w:sz="6" w:space="0" w:color="auto"/>
              <w:left w:val="none" w:sz="6" w:space="0" w:color="auto"/>
              <w:bottom w:val="none" w:sz="6" w:space="0" w:color="auto"/>
            </w:tcBorders>
            <w:vAlign w:val="center"/>
          </w:tcPr>
          <w:p w14:paraId="12B5CA77" w14:textId="77777777" w:rsidR="005D7186" w:rsidRPr="005D7186" w:rsidRDefault="005D7186" w:rsidP="005D7186">
            <w:pPr>
              <w:rPr>
                <w:sz w:val="20"/>
                <w:szCs w:val="20"/>
              </w:rPr>
            </w:pPr>
            <w:r w:rsidRPr="005D7186">
              <w:rPr>
                <w:sz w:val="20"/>
                <w:szCs w:val="20"/>
              </w:rPr>
              <w:t xml:space="preserve">A deduction from the usual cost of something </w:t>
            </w:r>
          </w:p>
        </w:tc>
      </w:tr>
      <w:tr w:rsidR="005D7186" w:rsidRPr="005D7186" w14:paraId="14EB8144"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1BA3040A" w14:textId="77777777" w:rsidR="005D7186" w:rsidRPr="005D7186" w:rsidRDefault="005D7186" w:rsidP="005D7186">
            <w:pPr>
              <w:rPr>
                <w:sz w:val="20"/>
                <w:szCs w:val="20"/>
              </w:rPr>
            </w:pPr>
            <w:r w:rsidRPr="005D7186">
              <w:rPr>
                <w:sz w:val="20"/>
                <w:szCs w:val="20"/>
              </w:rPr>
              <w:t xml:space="preserve">Profit </w:t>
            </w:r>
          </w:p>
        </w:tc>
        <w:tc>
          <w:tcPr>
            <w:tcW w:w="3537" w:type="pct"/>
            <w:tcBorders>
              <w:top w:val="none" w:sz="6" w:space="0" w:color="auto"/>
              <w:left w:val="none" w:sz="6" w:space="0" w:color="auto"/>
              <w:bottom w:val="none" w:sz="6" w:space="0" w:color="auto"/>
            </w:tcBorders>
            <w:vAlign w:val="center"/>
          </w:tcPr>
          <w:p w14:paraId="57DEAEFA" w14:textId="77777777" w:rsidR="005D7186" w:rsidRPr="005D7186" w:rsidRDefault="005D7186" w:rsidP="005D7186">
            <w:pPr>
              <w:rPr>
                <w:sz w:val="20"/>
                <w:szCs w:val="20"/>
              </w:rPr>
            </w:pPr>
            <w:r w:rsidRPr="005D7186">
              <w:rPr>
                <w:sz w:val="20"/>
                <w:szCs w:val="20"/>
              </w:rPr>
              <w:t xml:space="preserve">A financial advantage or benefit </w:t>
            </w:r>
          </w:p>
        </w:tc>
      </w:tr>
      <w:tr w:rsidR="005D7186" w:rsidRPr="005D7186" w14:paraId="3BCF564D"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29CADC61" w14:textId="77777777" w:rsidR="005D7186" w:rsidRPr="005D7186" w:rsidRDefault="005D7186" w:rsidP="005D7186">
            <w:pPr>
              <w:rPr>
                <w:sz w:val="20"/>
                <w:szCs w:val="20"/>
              </w:rPr>
            </w:pPr>
            <w:r w:rsidRPr="005D7186">
              <w:rPr>
                <w:sz w:val="20"/>
                <w:szCs w:val="20"/>
              </w:rPr>
              <w:t xml:space="preserve">Shipping cost </w:t>
            </w:r>
          </w:p>
        </w:tc>
        <w:tc>
          <w:tcPr>
            <w:tcW w:w="3537" w:type="pct"/>
            <w:tcBorders>
              <w:top w:val="none" w:sz="6" w:space="0" w:color="auto"/>
              <w:left w:val="none" w:sz="6" w:space="0" w:color="auto"/>
              <w:bottom w:val="none" w:sz="6" w:space="0" w:color="auto"/>
            </w:tcBorders>
            <w:vAlign w:val="center"/>
          </w:tcPr>
          <w:p w14:paraId="6675446F" w14:textId="77777777" w:rsidR="005D7186" w:rsidRPr="005D7186" w:rsidRDefault="005D7186" w:rsidP="005D7186">
            <w:pPr>
              <w:rPr>
                <w:sz w:val="20"/>
                <w:szCs w:val="20"/>
              </w:rPr>
            </w:pPr>
            <w:r w:rsidRPr="005D7186">
              <w:rPr>
                <w:sz w:val="20"/>
                <w:szCs w:val="20"/>
              </w:rPr>
              <w:t xml:space="preserve">The amount required to ship the placed order </w:t>
            </w:r>
          </w:p>
        </w:tc>
      </w:tr>
      <w:tr w:rsidR="005D7186" w:rsidRPr="005D7186" w14:paraId="183373A2"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1C2EAB1B" w14:textId="77777777" w:rsidR="005D7186" w:rsidRPr="005D7186" w:rsidRDefault="005D7186" w:rsidP="005D7186">
            <w:pPr>
              <w:rPr>
                <w:sz w:val="20"/>
                <w:szCs w:val="20"/>
              </w:rPr>
            </w:pPr>
            <w:r w:rsidRPr="005D7186">
              <w:rPr>
                <w:sz w:val="20"/>
                <w:szCs w:val="20"/>
              </w:rPr>
              <w:t xml:space="preserve">Order priority </w:t>
            </w:r>
          </w:p>
        </w:tc>
        <w:tc>
          <w:tcPr>
            <w:tcW w:w="3537" w:type="pct"/>
            <w:tcBorders>
              <w:top w:val="none" w:sz="6" w:space="0" w:color="auto"/>
              <w:left w:val="none" w:sz="6" w:space="0" w:color="auto"/>
              <w:bottom w:val="none" w:sz="6" w:space="0" w:color="auto"/>
            </w:tcBorders>
            <w:vAlign w:val="center"/>
          </w:tcPr>
          <w:p w14:paraId="4566EA33" w14:textId="77777777" w:rsidR="005D7186" w:rsidRPr="005D7186" w:rsidRDefault="005D7186" w:rsidP="005D7186">
            <w:pPr>
              <w:rPr>
                <w:sz w:val="20"/>
                <w:szCs w:val="20"/>
              </w:rPr>
            </w:pPr>
            <w:r w:rsidRPr="005D7186">
              <w:rPr>
                <w:sz w:val="20"/>
                <w:szCs w:val="20"/>
              </w:rPr>
              <w:t xml:space="preserve">Precedence of the placed order </w:t>
            </w:r>
          </w:p>
        </w:tc>
      </w:tr>
      <w:tr w:rsidR="005D7186" w:rsidRPr="005D7186" w14:paraId="1044EAF8"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08E7BDCF" w14:textId="77777777" w:rsidR="005D7186" w:rsidRPr="005D7186" w:rsidRDefault="005D7186" w:rsidP="005D7186">
            <w:pPr>
              <w:rPr>
                <w:sz w:val="20"/>
                <w:szCs w:val="20"/>
              </w:rPr>
            </w:pPr>
            <w:r w:rsidRPr="005D7186">
              <w:rPr>
                <w:sz w:val="20"/>
                <w:szCs w:val="20"/>
              </w:rPr>
              <w:t xml:space="preserve">Customer ID </w:t>
            </w:r>
          </w:p>
        </w:tc>
        <w:tc>
          <w:tcPr>
            <w:tcW w:w="3537" w:type="pct"/>
            <w:tcBorders>
              <w:top w:val="none" w:sz="6" w:space="0" w:color="auto"/>
              <w:left w:val="none" w:sz="6" w:space="0" w:color="auto"/>
              <w:bottom w:val="none" w:sz="6" w:space="0" w:color="auto"/>
            </w:tcBorders>
            <w:vAlign w:val="center"/>
          </w:tcPr>
          <w:p w14:paraId="3D696B44" w14:textId="77777777" w:rsidR="005D7186" w:rsidRPr="005D7186" w:rsidRDefault="005D7186" w:rsidP="005D7186">
            <w:pPr>
              <w:rPr>
                <w:sz w:val="20"/>
                <w:szCs w:val="20"/>
              </w:rPr>
            </w:pPr>
            <w:r w:rsidRPr="005D7186">
              <w:rPr>
                <w:sz w:val="20"/>
                <w:szCs w:val="20"/>
              </w:rPr>
              <w:t xml:space="preserve">Unique customer ID </w:t>
            </w:r>
          </w:p>
        </w:tc>
      </w:tr>
      <w:tr w:rsidR="005D7186" w:rsidRPr="005D7186" w14:paraId="3E35572B"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3EF6E8B6" w14:textId="77777777" w:rsidR="005D7186" w:rsidRPr="005D7186" w:rsidRDefault="005D7186" w:rsidP="005D7186">
            <w:pPr>
              <w:rPr>
                <w:sz w:val="20"/>
                <w:szCs w:val="20"/>
              </w:rPr>
            </w:pPr>
            <w:r w:rsidRPr="005D7186">
              <w:rPr>
                <w:sz w:val="20"/>
                <w:szCs w:val="20"/>
              </w:rPr>
              <w:t xml:space="preserve">Customer Name </w:t>
            </w:r>
          </w:p>
        </w:tc>
        <w:tc>
          <w:tcPr>
            <w:tcW w:w="3537" w:type="pct"/>
            <w:tcBorders>
              <w:top w:val="none" w:sz="6" w:space="0" w:color="auto"/>
              <w:left w:val="none" w:sz="6" w:space="0" w:color="auto"/>
              <w:bottom w:val="none" w:sz="6" w:space="0" w:color="auto"/>
            </w:tcBorders>
            <w:vAlign w:val="center"/>
          </w:tcPr>
          <w:p w14:paraId="214A65EF" w14:textId="77777777" w:rsidR="005D7186" w:rsidRPr="005D7186" w:rsidRDefault="005D7186" w:rsidP="005D7186">
            <w:pPr>
              <w:rPr>
                <w:sz w:val="20"/>
                <w:szCs w:val="20"/>
              </w:rPr>
            </w:pPr>
            <w:r w:rsidRPr="005D7186">
              <w:rPr>
                <w:sz w:val="20"/>
                <w:szCs w:val="20"/>
              </w:rPr>
              <w:t xml:space="preserve">Name of the customer </w:t>
            </w:r>
          </w:p>
        </w:tc>
      </w:tr>
      <w:tr w:rsidR="005D7186" w:rsidRPr="005D7186" w14:paraId="7C1009C0"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1F5DE231" w14:textId="77777777" w:rsidR="005D7186" w:rsidRPr="005D7186" w:rsidRDefault="005D7186" w:rsidP="005D7186">
            <w:pPr>
              <w:rPr>
                <w:sz w:val="20"/>
                <w:szCs w:val="20"/>
              </w:rPr>
            </w:pPr>
            <w:r w:rsidRPr="005D7186">
              <w:rPr>
                <w:sz w:val="20"/>
                <w:szCs w:val="20"/>
              </w:rPr>
              <w:t xml:space="preserve">City </w:t>
            </w:r>
          </w:p>
        </w:tc>
        <w:tc>
          <w:tcPr>
            <w:tcW w:w="3537" w:type="pct"/>
            <w:tcBorders>
              <w:top w:val="none" w:sz="6" w:space="0" w:color="auto"/>
              <w:left w:val="none" w:sz="6" w:space="0" w:color="auto"/>
              <w:bottom w:val="none" w:sz="6" w:space="0" w:color="auto"/>
            </w:tcBorders>
            <w:vAlign w:val="center"/>
          </w:tcPr>
          <w:p w14:paraId="6FBB35E8" w14:textId="77777777" w:rsidR="005D7186" w:rsidRPr="005D7186" w:rsidRDefault="005D7186" w:rsidP="005D7186">
            <w:pPr>
              <w:rPr>
                <w:sz w:val="20"/>
                <w:szCs w:val="20"/>
              </w:rPr>
            </w:pPr>
            <w:r w:rsidRPr="005D7186">
              <w:rPr>
                <w:sz w:val="20"/>
                <w:szCs w:val="20"/>
              </w:rPr>
              <w:t xml:space="preserve">Unique city name </w:t>
            </w:r>
          </w:p>
        </w:tc>
      </w:tr>
      <w:tr w:rsidR="005D7186" w:rsidRPr="005D7186" w14:paraId="57FAF273"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0E53105A" w14:textId="77777777" w:rsidR="005D7186" w:rsidRPr="005D7186" w:rsidRDefault="005D7186" w:rsidP="005D7186">
            <w:pPr>
              <w:rPr>
                <w:sz w:val="20"/>
                <w:szCs w:val="20"/>
              </w:rPr>
            </w:pPr>
            <w:r w:rsidRPr="005D7186">
              <w:rPr>
                <w:sz w:val="20"/>
                <w:szCs w:val="20"/>
              </w:rPr>
              <w:t xml:space="preserve">State </w:t>
            </w:r>
          </w:p>
        </w:tc>
        <w:tc>
          <w:tcPr>
            <w:tcW w:w="3537" w:type="pct"/>
            <w:tcBorders>
              <w:top w:val="none" w:sz="6" w:space="0" w:color="auto"/>
              <w:left w:val="none" w:sz="6" w:space="0" w:color="auto"/>
              <w:bottom w:val="none" w:sz="6" w:space="0" w:color="auto"/>
            </w:tcBorders>
            <w:vAlign w:val="center"/>
          </w:tcPr>
          <w:p w14:paraId="23A6FB14" w14:textId="77777777" w:rsidR="005D7186" w:rsidRPr="005D7186" w:rsidRDefault="005D7186" w:rsidP="005D7186">
            <w:pPr>
              <w:rPr>
                <w:sz w:val="20"/>
                <w:szCs w:val="20"/>
              </w:rPr>
            </w:pPr>
            <w:r w:rsidRPr="005D7186">
              <w:rPr>
                <w:sz w:val="20"/>
                <w:szCs w:val="20"/>
              </w:rPr>
              <w:t xml:space="preserve">Unique state name </w:t>
            </w:r>
          </w:p>
        </w:tc>
      </w:tr>
      <w:tr w:rsidR="005D7186" w:rsidRPr="005D7186" w14:paraId="6583F187"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51340ADB" w14:textId="77777777" w:rsidR="005D7186" w:rsidRPr="005D7186" w:rsidRDefault="005D7186" w:rsidP="005D7186">
            <w:pPr>
              <w:rPr>
                <w:sz w:val="20"/>
                <w:szCs w:val="20"/>
              </w:rPr>
            </w:pPr>
            <w:r w:rsidRPr="005D7186">
              <w:rPr>
                <w:sz w:val="20"/>
                <w:szCs w:val="20"/>
              </w:rPr>
              <w:t xml:space="preserve">Country </w:t>
            </w:r>
          </w:p>
        </w:tc>
        <w:tc>
          <w:tcPr>
            <w:tcW w:w="3537" w:type="pct"/>
            <w:tcBorders>
              <w:top w:val="none" w:sz="6" w:space="0" w:color="auto"/>
              <w:left w:val="none" w:sz="6" w:space="0" w:color="auto"/>
              <w:bottom w:val="none" w:sz="6" w:space="0" w:color="auto"/>
            </w:tcBorders>
            <w:vAlign w:val="center"/>
          </w:tcPr>
          <w:p w14:paraId="54914EAC" w14:textId="77777777" w:rsidR="005D7186" w:rsidRPr="005D7186" w:rsidRDefault="005D7186" w:rsidP="005D7186">
            <w:pPr>
              <w:rPr>
                <w:sz w:val="20"/>
                <w:szCs w:val="20"/>
              </w:rPr>
            </w:pPr>
            <w:r w:rsidRPr="005D7186">
              <w:rPr>
                <w:sz w:val="20"/>
                <w:szCs w:val="20"/>
              </w:rPr>
              <w:t xml:space="preserve">Unique country name </w:t>
            </w:r>
          </w:p>
        </w:tc>
      </w:tr>
      <w:tr w:rsidR="005D7186" w:rsidRPr="005D7186" w14:paraId="0186D640"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11D5A81B" w14:textId="77777777" w:rsidR="005D7186" w:rsidRPr="005D7186" w:rsidRDefault="005D7186" w:rsidP="005D7186">
            <w:pPr>
              <w:rPr>
                <w:sz w:val="20"/>
                <w:szCs w:val="20"/>
              </w:rPr>
            </w:pPr>
            <w:r w:rsidRPr="005D7186">
              <w:rPr>
                <w:sz w:val="20"/>
                <w:szCs w:val="20"/>
              </w:rPr>
              <w:t xml:space="preserve">Region </w:t>
            </w:r>
          </w:p>
        </w:tc>
        <w:tc>
          <w:tcPr>
            <w:tcW w:w="3537" w:type="pct"/>
            <w:tcBorders>
              <w:top w:val="none" w:sz="6" w:space="0" w:color="auto"/>
              <w:left w:val="none" w:sz="6" w:space="0" w:color="auto"/>
              <w:bottom w:val="none" w:sz="6" w:space="0" w:color="auto"/>
            </w:tcBorders>
            <w:vAlign w:val="center"/>
          </w:tcPr>
          <w:p w14:paraId="4C9EC20A" w14:textId="77777777" w:rsidR="005D7186" w:rsidRPr="005D7186" w:rsidRDefault="005D7186" w:rsidP="005D7186">
            <w:pPr>
              <w:rPr>
                <w:sz w:val="20"/>
                <w:szCs w:val="20"/>
              </w:rPr>
            </w:pPr>
            <w:r w:rsidRPr="005D7186">
              <w:rPr>
                <w:sz w:val="20"/>
                <w:szCs w:val="20"/>
              </w:rPr>
              <w:t xml:space="preserve">The part of a country </w:t>
            </w:r>
          </w:p>
        </w:tc>
      </w:tr>
      <w:tr w:rsidR="005D7186" w:rsidRPr="005D7186" w14:paraId="25C887F8" w14:textId="77777777" w:rsidTr="005D7186">
        <w:tblPrEx>
          <w:tblCellMar>
            <w:top w:w="0" w:type="dxa"/>
            <w:bottom w:w="0" w:type="dxa"/>
          </w:tblCellMar>
        </w:tblPrEx>
        <w:trPr>
          <w:trHeight w:val="98"/>
        </w:trPr>
        <w:tc>
          <w:tcPr>
            <w:tcW w:w="1463" w:type="pct"/>
            <w:tcBorders>
              <w:top w:val="none" w:sz="6" w:space="0" w:color="auto"/>
              <w:bottom w:val="none" w:sz="6" w:space="0" w:color="auto"/>
              <w:right w:val="none" w:sz="6" w:space="0" w:color="auto"/>
            </w:tcBorders>
            <w:vAlign w:val="center"/>
          </w:tcPr>
          <w:p w14:paraId="2CD5F5D8" w14:textId="77777777" w:rsidR="005D7186" w:rsidRPr="005D7186" w:rsidRDefault="005D7186" w:rsidP="005D7186">
            <w:pPr>
              <w:rPr>
                <w:sz w:val="20"/>
                <w:szCs w:val="20"/>
              </w:rPr>
            </w:pPr>
            <w:r w:rsidRPr="005D7186">
              <w:rPr>
                <w:sz w:val="20"/>
                <w:szCs w:val="20"/>
              </w:rPr>
              <w:lastRenderedPageBreak/>
              <w:t xml:space="preserve">Months </w:t>
            </w:r>
          </w:p>
        </w:tc>
        <w:tc>
          <w:tcPr>
            <w:tcW w:w="3537" w:type="pct"/>
            <w:tcBorders>
              <w:top w:val="none" w:sz="6" w:space="0" w:color="auto"/>
              <w:left w:val="none" w:sz="6" w:space="0" w:color="auto"/>
              <w:bottom w:val="none" w:sz="6" w:space="0" w:color="auto"/>
            </w:tcBorders>
            <w:vAlign w:val="center"/>
          </w:tcPr>
          <w:p w14:paraId="274539D6" w14:textId="77777777" w:rsidR="005D7186" w:rsidRPr="005D7186" w:rsidRDefault="005D7186" w:rsidP="005D7186">
            <w:pPr>
              <w:rPr>
                <w:sz w:val="20"/>
                <w:szCs w:val="20"/>
              </w:rPr>
            </w:pPr>
            <w:r w:rsidRPr="005D7186">
              <w:rPr>
                <w:sz w:val="20"/>
                <w:szCs w:val="20"/>
              </w:rPr>
              <w:t xml:space="preserve">The month of placing the order </w:t>
            </w:r>
          </w:p>
        </w:tc>
      </w:tr>
    </w:tbl>
    <w:p w14:paraId="002F4D5C" w14:textId="4B328BFA" w:rsidR="005D7186" w:rsidRPr="005D7186" w:rsidRDefault="005D7186" w:rsidP="005D7186">
      <w:pPr>
        <w:rPr>
          <w:u w:val="single"/>
        </w:rPr>
      </w:pPr>
      <w:r w:rsidRPr="005D7186">
        <w:rPr>
          <w:u w:val="single"/>
        </w:rPr>
        <w:t>Methodology</w:t>
      </w:r>
      <w:r>
        <w:rPr>
          <w:u w:val="single"/>
        </w:rPr>
        <w:t>:</w:t>
      </w:r>
      <w:r w:rsidRPr="005D7186">
        <w:rPr>
          <w:u w:val="single"/>
        </w:rPr>
        <w:t xml:space="preserve"> </w:t>
      </w:r>
    </w:p>
    <w:p w14:paraId="31B765F0" w14:textId="77777777" w:rsidR="005D7186" w:rsidRPr="005D7186" w:rsidRDefault="005D7186" w:rsidP="005D7186">
      <w:r w:rsidRPr="005D7186">
        <w:t xml:space="preserve">I created a sales dashboard that focuses on the different product categories mentioned in the dataset. In this dashboard, datapoints i.e., sales, profit and quantity are showcased according to each product category respectively. Also, I have included charts and tables that present the monthly sales and profit of the company for each product category. Alongside, the region-wise sales of respective category have also been displayed using charts. A histogram providing the number of orders aging-wise is also created. Throughout this project, I </w:t>
      </w:r>
    </w:p>
    <w:p w14:paraId="64A45B90" w14:textId="0E6D7CBF" w:rsidR="00D357FB" w:rsidRPr="005D7186" w:rsidRDefault="005D7186" w:rsidP="005D7186">
      <w:r w:rsidRPr="005D7186">
        <w:t xml:space="preserve">have used various Excel features such as Pivot Table, Data Analysis </w:t>
      </w:r>
      <w:proofErr w:type="spellStart"/>
      <w:r w:rsidRPr="005D7186">
        <w:t>ToolPak</w:t>
      </w:r>
      <w:proofErr w:type="spellEnd"/>
      <w:r w:rsidRPr="005D7186">
        <w:t xml:space="preserve">, Combo box from Developer ribbon, Excel functions such as </w:t>
      </w:r>
      <w:proofErr w:type="spellStart"/>
      <w:r w:rsidRPr="005D7186">
        <w:t>Vlookup</w:t>
      </w:r>
      <w:proofErr w:type="spellEnd"/>
      <w:r w:rsidRPr="005D7186">
        <w:t xml:space="preserve">, </w:t>
      </w:r>
      <w:proofErr w:type="spellStart"/>
      <w:r w:rsidRPr="005D7186">
        <w:t>Sumifs</w:t>
      </w:r>
      <w:proofErr w:type="spellEnd"/>
      <w:r w:rsidRPr="005D7186">
        <w:t>, etc. to achieve the desired result.</w:t>
      </w:r>
      <w:r w:rsidR="00D357FB">
        <w:rPr>
          <w:noProof/>
        </w:rPr>
        <mc:AlternateContent>
          <mc:Choice Requires="wps">
            <w:drawing>
              <wp:anchor distT="0" distB="0" distL="114300" distR="114300" simplePos="0" relativeHeight="251659264" behindDoc="0" locked="0" layoutInCell="1" allowOverlap="1" wp14:anchorId="19575A38" wp14:editId="472CDDFA">
                <wp:simplePos x="0" y="0"/>
                <wp:positionH relativeFrom="column">
                  <wp:posOffset>0</wp:posOffset>
                </wp:positionH>
                <wp:positionV relativeFrom="paragraph">
                  <wp:posOffset>0</wp:posOffset>
                </wp:positionV>
                <wp:extent cx="1828800" cy="1828800"/>
                <wp:effectExtent l="0" t="0" r="0" b="0"/>
                <wp:wrapNone/>
                <wp:docPr id="86722078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206BE3" w14:textId="56AA5158" w:rsidR="00D357FB" w:rsidRPr="00D357FB" w:rsidRDefault="00D357FB" w:rsidP="00D357FB">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575A38"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fill o:detectmouseclick="t"/>
                <v:textbox style="mso-fit-shape-to-text:t">
                  <w:txbxContent>
                    <w:p w14:paraId="08206BE3" w14:textId="56AA5158" w:rsidR="00D357FB" w:rsidRPr="00D357FB" w:rsidRDefault="00D357FB" w:rsidP="00D357FB">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v:textbox>
              </v:shape>
            </w:pict>
          </mc:Fallback>
        </mc:AlternateContent>
      </w:r>
    </w:p>
    <w:p w14:paraId="6F3799B9" w14:textId="77777777" w:rsidR="005D7186" w:rsidRDefault="005D7186" w:rsidP="005D7186"/>
    <w:sectPr w:rsidR="005D7186" w:rsidSect="005D7186">
      <w:headerReference w:type="even" r:id="rId6"/>
      <w:headerReference w:type="default" r:id="rId7"/>
      <w:footerReference w:type="even" r:id="rId8"/>
      <w:footerReference w:type="default" r:id="rId9"/>
      <w:headerReference w:type="firs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954B3" w14:textId="77777777" w:rsidR="001360FF" w:rsidRDefault="001360FF" w:rsidP="00D357FB">
      <w:pPr>
        <w:spacing w:after="0" w:line="240" w:lineRule="auto"/>
      </w:pPr>
      <w:r>
        <w:separator/>
      </w:r>
    </w:p>
  </w:endnote>
  <w:endnote w:type="continuationSeparator" w:id="0">
    <w:p w14:paraId="427C3582" w14:textId="77777777" w:rsidR="001360FF" w:rsidRDefault="001360FF" w:rsidP="00D35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84F1" w14:textId="77777777" w:rsidR="00D357FB" w:rsidRDefault="00D35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505E" w14:textId="77777777" w:rsidR="00D357FB" w:rsidRDefault="00D35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2D2F" w14:textId="77777777" w:rsidR="00D357FB" w:rsidRDefault="00D35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822FD" w14:textId="77777777" w:rsidR="001360FF" w:rsidRDefault="001360FF" w:rsidP="00D357FB">
      <w:pPr>
        <w:spacing w:after="0" w:line="240" w:lineRule="auto"/>
      </w:pPr>
      <w:r>
        <w:separator/>
      </w:r>
    </w:p>
  </w:footnote>
  <w:footnote w:type="continuationSeparator" w:id="0">
    <w:p w14:paraId="2BFB735D" w14:textId="77777777" w:rsidR="001360FF" w:rsidRDefault="001360FF" w:rsidP="00D35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B2A9" w14:textId="77777777" w:rsidR="00D357FB" w:rsidRDefault="00D35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321987"/>
      <w:docPartObj>
        <w:docPartGallery w:val="Watermarks"/>
        <w:docPartUnique/>
      </w:docPartObj>
    </w:sdtPr>
    <w:sdtContent>
      <w:p w14:paraId="4B28B1B2" w14:textId="5102BBB6" w:rsidR="00D357FB" w:rsidRDefault="00D357FB">
        <w:pPr>
          <w:pStyle w:val="Header"/>
        </w:pPr>
        <w:r>
          <w:rPr>
            <w:noProof/>
          </w:rPr>
          <w:pict w14:anchorId="7DFF2A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818048" o:spid="_x0000_s1025" type="#_x0000_t136" style="position:absolute;margin-left:0;margin-top:0;width:666.15pt;height:95.15pt;rotation:315;z-index:-251657216;mso-position-horizontal:center;mso-position-horizontal-relative:margin;mso-position-vertical:center;mso-position-vertical-relative:margin" o:allowincell="f" fillcolor="#5a5a5a [2109]" stroked="f">
              <v:fill opacity=".5"/>
              <v:textpath style="font-family:&quot;Calibri&quot;;font-size:1pt" string="BY: Mainak Bhattacharje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EB75" w14:textId="77777777" w:rsidR="00D357FB" w:rsidRDefault="00D357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86"/>
    <w:rsid w:val="000A6892"/>
    <w:rsid w:val="000D5C48"/>
    <w:rsid w:val="001360FF"/>
    <w:rsid w:val="00136C45"/>
    <w:rsid w:val="005A0587"/>
    <w:rsid w:val="005D7186"/>
    <w:rsid w:val="00A615AD"/>
    <w:rsid w:val="00D357FB"/>
    <w:rsid w:val="00FB3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160DC"/>
  <w15:chartTrackingRefBased/>
  <w15:docId w15:val="{40ED343D-9714-43A1-AD8B-7533B7411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186"/>
    <w:rPr>
      <w:rFonts w:eastAsiaTheme="majorEastAsia" w:cstheme="majorBidi"/>
      <w:color w:val="272727" w:themeColor="text1" w:themeTint="D8"/>
    </w:rPr>
  </w:style>
  <w:style w:type="paragraph" w:styleId="Title">
    <w:name w:val="Title"/>
    <w:basedOn w:val="Normal"/>
    <w:next w:val="Normal"/>
    <w:link w:val="TitleChar"/>
    <w:uiPriority w:val="10"/>
    <w:qFormat/>
    <w:rsid w:val="005D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186"/>
    <w:pPr>
      <w:spacing w:before="160"/>
      <w:jc w:val="center"/>
    </w:pPr>
    <w:rPr>
      <w:i/>
      <w:iCs/>
      <w:color w:val="404040" w:themeColor="text1" w:themeTint="BF"/>
    </w:rPr>
  </w:style>
  <w:style w:type="character" w:customStyle="1" w:styleId="QuoteChar">
    <w:name w:val="Quote Char"/>
    <w:basedOn w:val="DefaultParagraphFont"/>
    <w:link w:val="Quote"/>
    <w:uiPriority w:val="29"/>
    <w:rsid w:val="005D7186"/>
    <w:rPr>
      <w:i/>
      <w:iCs/>
      <w:color w:val="404040" w:themeColor="text1" w:themeTint="BF"/>
    </w:rPr>
  </w:style>
  <w:style w:type="paragraph" w:styleId="ListParagraph">
    <w:name w:val="List Paragraph"/>
    <w:basedOn w:val="Normal"/>
    <w:uiPriority w:val="34"/>
    <w:qFormat/>
    <w:rsid w:val="005D7186"/>
    <w:pPr>
      <w:ind w:left="720"/>
      <w:contextualSpacing/>
    </w:pPr>
  </w:style>
  <w:style w:type="character" w:styleId="IntenseEmphasis">
    <w:name w:val="Intense Emphasis"/>
    <w:basedOn w:val="DefaultParagraphFont"/>
    <w:uiPriority w:val="21"/>
    <w:qFormat/>
    <w:rsid w:val="005D7186"/>
    <w:rPr>
      <w:i/>
      <w:iCs/>
      <w:color w:val="2F5496" w:themeColor="accent1" w:themeShade="BF"/>
    </w:rPr>
  </w:style>
  <w:style w:type="paragraph" w:styleId="IntenseQuote">
    <w:name w:val="Intense Quote"/>
    <w:basedOn w:val="Normal"/>
    <w:next w:val="Normal"/>
    <w:link w:val="IntenseQuoteChar"/>
    <w:uiPriority w:val="30"/>
    <w:qFormat/>
    <w:rsid w:val="005D7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186"/>
    <w:rPr>
      <w:i/>
      <w:iCs/>
      <w:color w:val="2F5496" w:themeColor="accent1" w:themeShade="BF"/>
    </w:rPr>
  </w:style>
  <w:style w:type="character" w:styleId="IntenseReference">
    <w:name w:val="Intense Reference"/>
    <w:basedOn w:val="DefaultParagraphFont"/>
    <w:uiPriority w:val="32"/>
    <w:qFormat/>
    <w:rsid w:val="005D7186"/>
    <w:rPr>
      <w:b/>
      <w:bCs/>
      <w:smallCaps/>
      <w:color w:val="2F5496" w:themeColor="accent1" w:themeShade="BF"/>
      <w:spacing w:val="5"/>
    </w:rPr>
  </w:style>
  <w:style w:type="paragraph" w:styleId="Header">
    <w:name w:val="header"/>
    <w:basedOn w:val="Normal"/>
    <w:link w:val="HeaderChar"/>
    <w:uiPriority w:val="99"/>
    <w:unhideWhenUsed/>
    <w:rsid w:val="00D357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7FB"/>
  </w:style>
  <w:style w:type="paragraph" w:styleId="Footer">
    <w:name w:val="footer"/>
    <w:basedOn w:val="Normal"/>
    <w:link w:val="FooterChar"/>
    <w:uiPriority w:val="99"/>
    <w:unhideWhenUsed/>
    <w:rsid w:val="00D357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Mainak Bhattacharjee</dc:creator>
  <cp:keywords/>
  <dc:description/>
  <cp:lastModifiedBy>Mainak Bhattacharjee</cp:lastModifiedBy>
  <cp:revision>2</cp:revision>
  <dcterms:created xsi:type="dcterms:W3CDTF">2026-02-18T17:37:00Z</dcterms:created>
  <dcterms:modified xsi:type="dcterms:W3CDTF">2026-02-18T17:48:00Z</dcterms:modified>
</cp:coreProperties>
</file>