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88A7C" w14:textId="77777777" w:rsidR="00CF0DBE" w:rsidRPr="00CF0DBE" w:rsidRDefault="004422EB" w:rsidP="00CF0DBE">
      <w:pPr>
        <w:rPr>
          <w:rFonts w:ascii="Times" w:eastAsia="Times New Roman" w:hAnsi="Times" w:cs="Times New Roman"/>
          <w:kern w:val="0"/>
          <w:sz w:val="20"/>
          <w:szCs w:val="20"/>
        </w:rPr>
      </w:pPr>
      <w:r>
        <w:rPr>
          <w:rFonts w:hint="eastAsia"/>
        </w:rPr>
        <w:t>餐饮业</w:t>
      </w:r>
      <w:r>
        <w:rPr>
          <w:rFonts w:hint="eastAsia"/>
        </w:rPr>
        <w:t>O2O</w:t>
      </w:r>
      <w:r>
        <w:rPr>
          <w:rFonts w:hint="eastAsia"/>
        </w:rPr>
        <w:t>模块</w:t>
      </w:r>
      <w:r w:rsidR="0002647B">
        <w:br/>
      </w:r>
      <w:r w:rsidR="003759E1">
        <w:br/>
      </w:r>
      <w:r w:rsidR="003759E1">
        <w:rPr>
          <w:rFonts w:hint="eastAsia"/>
        </w:rPr>
        <w:t>客户端</w:t>
      </w:r>
      <w:r w:rsidR="00231327">
        <w:br/>
      </w:r>
      <w:r w:rsidR="00CF0DBE" w:rsidRPr="00CF0DBE">
        <w:rPr>
          <w:rFonts w:ascii="微软雅黑" w:eastAsia="微软雅黑" w:hAnsi="微软雅黑" w:cs="Times New Roman" w:hint="eastAsia"/>
          <w:color w:val="333333"/>
          <w:kern w:val="0"/>
          <w:sz w:val="27"/>
          <w:szCs w:val="27"/>
          <w:shd w:val="clear" w:color="auto" w:fill="FFFFFF"/>
        </w:rPr>
        <w:t>系统利用消费者自带的智能手机、ipad为终端，以APP、微信、Html5、百度轻应用等不同的产品形态作为载体</w:t>
      </w:r>
    </w:p>
    <w:p w14:paraId="14C6EC81" w14:textId="04819E8E" w:rsidR="00E2589C" w:rsidRPr="00363169" w:rsidRDefault="003759E1">
      <w:pPr>
        <w:rPr>
          <w:rFonts w:ascii="Times" w:eastAsia="Times New Roman" w:hAnsi="Times" w:cs="Times New Roman" w:hint="eastAsia"/>
          <w:kern w:val="0"/>
          <w:sz w:val="20"/>
          <w:szCs w:val="20"/>
        </w:rPr>
      </w:pPr>
      <w:r>
        <w:br/>
      </w:r>
      <w:r>
        <w:rPr>
          <w:rFonts w:hint="eastAsia"/>
        </w:rPr>
        <w:t>商户端</w:t>
      </w:r>
      <w:r w:rsidR="00CF0DBE">
        <w:br/>
      </w:r>
      <w:r w:rsidR="00363169" w:rsidRPr="00363169">
        <w:rPr>
          <w:rFonts w:ascii="微软雅黑" w:eastAsia="微软雅黑" w:hAnsi="微软雅黑" w:cs="Times New Roman" w:hint="eastAsia"/>
          <w:color w:val="333333"/>
          <w:kern w:val="0"/>
          <w:sz w:val="27"/>
          <w:szCs w:val="27"/>
          <w:shd w:val="clear" w:color="auto" w:fill="FFFFFF"/>
        </w:rPr>
        <w:t>系统提供网络订单接收验单客户端软件或者软硬件一体化的消费者自助验单设备，通过向餐厅提供“闪吃”、在线预订、外卖、自提、电子代金券、CRM等六大功能服务模快为主体</w:t>
      </w:r>
      <w:bookmarkStart w:id="0" w:name="_GoBack"/>
      <w:bookmarkEnd w:id="0"/>
      <w:r>
        <w:br/>
      </w:r>
      <w:r>
        <w:rPr>
          <w:rFonts w:hint="eastAsia"/>
        </w:rPr>
        <w:t>平台端</w:t>
      </w:r>
    </w:p>
    <w:sectPr w:rsidR="00E2589C" w:rsidRPr="00363169" w:rsidSect="00E2589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EB"/>
    <w:rsid w:val="0002647B"/>
    <w:rsid w:val="00231327"/>
    <w:rsid w:val="00363169"/>
    <w:rsid w:val="003759E1"/>
    <w:rsid w:val="004422EB"/>
    <w:rsid w:val="00CF0DBE"/>
    <w:rsid w:val="00E2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187B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9E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59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300277">
      <w:bodyDiv w:val="1"/>
      <w:marLeft w:val="0"/>
      <w:marRight w:val="0"/>
      <w:marTop w:val="0"/>
      <w:marBottom w:val="0"/>
      <w:divBdr>
        <w:top w:val="none" w:sz="0" w:space="0" w:color="auto"/>
        <w:left w:val="none" w:sz="0" w:space="0" w:color="auto"/>
        <w:bottom w:val="none" w:sz="0" w:space="0" w:color="auto"/>
        <w:right w:val="none" w:sz="0" w:space="0" w:color="auto"/>
      </w:divBdr>
    </w:div>
    <w:div w:id="1576547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Words>
  <Characters>136</Characters>
  <Application>Microsoft Macintosh Word</Application>
  <DocSecurity>0</DocSecurity>
  <Lines>1</Lines>
  <Paragraphs>1</Paragraphs>
  <ScaleCrop>false</ScaleCrop>
  <Company>vipshop</Company>
  <LinksUpToDate>false</LinksUpToDate>
  <CharactersWithSpaces>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zhu</dc:creator>
  <cp:keywords/>
  <dc:description/>
  <cp:lastModifiedBy>summer zhu</cp:lastModifiedBy>
  <cp:revision>7</cp:revision>
  <dcterms:created xsi:type="dcterms:W3CDTF">2014-10-28T07:16:00Z</dcterms:created>
  <dcterms:modified xsi:type="dcterms:W3CDTF">2014-10-28T07:19:00Z</dcterms:modified>
</cp:coreProperties>
</file>