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D60D6" w14:textId="77777777" w:rsidR="00657950" w:rsidRDefault="00657950">
      <w:pPr>
        <w:pStyle w:val="Default"/>
      </w:pPr>
    </w:p>
    <w:p w14:paraId="30F8D1CD" w14:textId="77777777" w:rsidR="00657950" w:rsidRDefault="00E40499">
      <w:pPr>
        <w:pStyle w:val="Default"/>
        <w:rPr>
          <w:sz w:val="56"/>
          <w:szCs w:val="56"/>
        </w:rPr>
      </w:pPr>
      <w:r>
        <w:t xml:space="preserve"> </w:t>
      </w:r>
      <w:r>
        <w:rPr>
          <w:sz w:val="56"/>
          <w:szCs w:val="56"/>
        </w:rPr>
        <w:t xml:space="preserve">TUP: Arquitectura y Sistemas Operativos </w:t>
      </w:r>
    </w:p>
    <w:p w14:paraId="54957A11" w14:textId="77777777" w:rsidR="00657950" w:rsidRDefault="00657950">
      <w:pPr>
        <w:pStyle w:val="Default"/>
        <w:rPr>
          <w:sz w:val="36"/>
          <w:szCs w:val="36"/>
        </w:rPr>
      </w:pPr>
    </w:p>
    <w:p w14:paraId="0578BACB" w14:textId="77777777" w:rsidR="00657950" w:rsidRDefault="00E40499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>Alumno:</w:t>
      </w:r>
      <w:r>
        <w:rPr>
          <w:sz w:val="32"/>
          <w:szCs w:val="32"/>
        </w:rPr>
        <w:t xml:space="preserve"> Hotchkyss, </w:t>
      </w:r>
      <w:proofErr w:type="spellStart"/>
      <w:r>
        <w:rPr>
          <w:sz w:val="32"/>
          <w:szCs w:val="32"/>
        </w:rPr>
        <w:t>Gersom</w:t>
      </w:r>
      <w:proofErr w:type="spellEnd"/>
      <w:r>
        <w:rPr>
          <w:sz w:val="32"/>
          <w:szCs w:val="32"/>
        </w:rPr>
        <w:t xml:space="preserve"> Tomás</w:t>
      </w:r>
    </w:p>
    <w:p w14:paraId="03A29E58" w14:textId="77777777" w:rsidR="00657950" w:rsidRDefault="00657950">
      <w:pPr>
        <w:pStyle w:val="Default"/>
        <w:rPr>
          <w:sz w:val="32"/>
          <w:szCs w:val="32"/>
        </w:rPr>
      </w:pPr>
    </w:p>
    <w:p w14:paraId="10A149F9" w14:textId="77777777" w:rsidR="00657950" w:rsidRDefault="00E40499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Actividad Práctica Complementaria 3: Conectividad </w:t>
      </w:r>
    </w:p>
    <w:p w14:paraId="169F8B2F" w14:textId="77777777" w:rsidR="00657950" w:rsidRDefault="00657950">
      <w:pPr>
        <w:pStyle w:val="Default"/>
        <w:rPr>
          <w:sz w:val="32"/>
          <w:szCs w:val="32"/>
        </w:rPr>
      </w:pPr>
    </w:p>
    <w:p w14:paraId="01AB469F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1. ¿A qué se llama dirección IP y cuál es su utilidad? </w:t>
      </w:r>
    </w:p>
    <w:p w14:paraId="22C0EC40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5E34065A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Una dirección IP es un número único que identifica a un </w:t>
      </w:r>
      <w:r>
        <w:rPr>
          <w:sz w:val="22"/>
          <w:szCs w:val="22"/>
        </w:rPr>
        <w:t>dispositivo dentro de una red y sirve para que los dispositivos se comuniquen entre sí, enviando y recibiendo datos de manera correcta.</w:t>
      </w:r>
    </w:p>
    <w:p w14:paraId="0CE496E5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387D8DC2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2. ¿Cuántas clases de direcciones IP versión 4 hay? </w:t>
      </w:r>
    </w:p>
    <w:p w14:paraId="43B418A7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6F229BF3" w14:textId="77777777" w:rsidR="00657950" w:rsidRDefault="00E40499">
      <w:pPr>
        <w:pStyle w:val="Default"/>
        <w:numPr>
          <w:ilvl w:val="0"/>
          <w:numId w:val="1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t>Clase A</w:t>
      </w:r>
    </w:p>
    <w:p w14:paraId="1DC5BEF4" w14:textId="77777777" w:rsidR="00657950" w:rsidRDefault="00E40499">
      <w:pPr>
        <w:pStyle w:val="Default"/>
        <w:numPr>
          <w:ilvl w:val="0"/>
          <w:numId w:val="1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t>Clase B</w:t>
      </w:r>
    </w:p>
    <w:p w14:paraId="463B4BEA" w14:textId="77777777" w:rsidR="00657950" w:rsidRDefault="00E40499">
      <w:pPr>
        <w:pStyle w:val="Default"/>
        <w:numPr>
          <w:ilvl w:val="0"/>
          <w:numId w:val="1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t>Clase C</w:t>
      </w:r>
    </w:p>
    <w:p w14:paraId="6BDC2F77" w14:textId="77777777" w:rsidR="00657950" w:rsidRDefault="00E40499">
      <w:pPr>
        <w:pStyle w:val="Default"/>
        <w:numPr>
          <w:ilvl w:val="0"/>
          <w:numId w:val="1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t>Clase D</w:t>
      </w:r>
    </w:p>
    <w:p w14:paraId="7915D1CD" w14:textId="77777777" w:rsidR="00657950" w:rsidRDefault="00E40499">
      <w:pPr>
        <w:pStyle w:val="Default"/>
        <w:numPr>
          <w:ilvl w:val="0"/>
          <w:numId w:val="1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t>Clase E</w:t>
      </w:r>
    </w:p>
    <w:p w14:paraId="551EA320" w14:textId="77777777" w:rsidR="00657950" w:rsidRDefault="00657950">
      <w:pPr>
        <w:pStyle w:val="Default"/>
        <w:spacing w:after="37"/>
        <w:ind w:left="720"/>
        <w:rPr>
          <w:sz w:val="22"/>
          <w:szCs w:val="22"/>
        </w:rPr>
      </w:pPr>
    </w:p>
    <w:p w14:paraId="1364F3FF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3. ¿En una red de clase </w:t>
      </w:r>
      <w:r>
        <w:rPr>
          <w:sz w:val="22"/>
          <w:szCs w:val="22"/>
        </w:rPr>
        <w:t xml:space="preserve">B, como se conforma la dirección IP (octetos para red y octetos para host)? </w:t>
      </w:r>
    </w:p>
    <w:p w14:paraId="22F12A4C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18F062FA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>En una red de clase B, la IP tiene:</w:t>
      </w:r>
    </w:p>
    <w:p w14:paraId="5911E198" w14:textId="77777777" w:rsidR="00657950" w:rsidRDefault="00E40499">
      <w:pPr>
        <w:pStyle w:val="Default"/>
        <w:numPr>
          <w:ilvl w:val="0"/>
          <w:numId w:val="2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t>2 octetos para red</w:t>
      </w:r>
    </w:p>
    <w:p w14:paraId="1E0856B8" w14:textId="77777777" w:rsidR="00657950" w:rsidRDefault="00E40499">
      <w:pPr>
        <w:pStyle w:val="Default"/>
        <w:numPr>
          <w:ilvl w:val="0"/>
          <w:numId w:val="2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t>2 octetos para host</w:t>
      </w:r>
    </w:p>
    <w:p w14:paraId="40F383CC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5913F05D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>Ejemplo: 172.16.45.2</w:t>
      </w:r>
    </w:p>
    <w:p w14:paraId="6CF91605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>Red: 172.16</w:t>
      </w:r>
    </w:p>
    <w:p w14:paraId="2ACEAFC9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>Host: 45.2</w:t>
      </w:r>
    </w:p>
    <w:p w14:paraId="563A7022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1AECB872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proofErr w:type="gramStart"/>
      <w:r>
        <w:rPr>
          <w:sz w:val="22"/>
          <w:szCs w:val="22"/>
        </w:rPr>
        <w:t>¿La dirección 190.114.201.</w:t>
      </w:r>
      <w:proofErr w:type="gramEnd"/>
      <w:r>
        <w:rPr>
          <w:sz w:val="22"/>
          <w:szCs w:val="22"/>
        </w:rPr>
        <w:t xml:space="preserve">8 a que clase corresponde? </w:t>
      </w:r>
    </w:p>
    <w:p w14:paraId="066CBD11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149DEBE0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>Corresponde a la Clase B, ya que el rango de la Clase B es de 128.0.0.0 a 191.255.255.255</w:t>
      </w:r>
    </w:p>
    <w:p w14:paraId="096EBAC8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78004C4A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5. Presente ejemplos de tres direcciones de clase A, B y C. Una dirección de cada clase. </w:t>
      </w:r>
    </w:p>
    <w:p w14:paraId="3E7BB795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2B3E9CFB" w14:textId="77777777" w:rsidR="00657950" w:rsidRDefault="00E40499">
      <w:pPr>
        <w:pStyle w:val="Default"/>
        <w:numPr>
          <w:ilvl w:val="0"/>
          <w:numId w:val="3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t>Clase A: 10.1.1.</w:t>
      </w:r>
      <w:r>
        <w:rPr>
          <w:sz w:val="22"/>
          <w:szCs w:val="22"/>
        </w:rPr>
        <w:t>1</w:t>
      </w:r>
    </w:p>
    <w:p w14:paraId="1C191876" w14:textId="77777777" w:rsidR="00657950" w:rsidRDefault="00E40499">
      <w:pPr>
        <w:pStyle w:val="Default"/>
        <w:numPr>
          <w:ilvl w:val="0"/>
          <w:numId w:val="3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t>Clase B: 172.16.0.1</w:t>
      </w:r>
    </w:p>
    <w:p w14:paraId="09CC2117" w14:textId="77777777" w:rsidR="00657950" w:rsidRDefault="00E40499">
      <w:pPr>
        <w:pStyle w:val="Default"/>
        <w:numPr>
          <w:ilvl w:val="0"/>
          <w:numId w:val="3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t>Clase C: 192.168.1.1</w:t>
      </w:r>
    </w:p>
    <w:p w14:paraId="771E2800" w14:textId="77777777" w:rsidR="00657950" w:rsidRDefault="00657950">
      <w:pPr>
        <w:pStyle w:val="Default"/>
        <w:spacing w:after="37"/>
        <w:ind w:left="720"/>
        <w:rPr>
          <w:sz w:val="22"/>
          <w:szCs w:val="22"/>
        </w:rPr>
      </w:pPr>
    </w:p>
    <w:p w14:paraId="5AF16E20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6. Conectividad entre dos equipos. Indicar los pasos </w:t>
      </w:r>
    </w:p>
    <w:p w14:paraId="7B1AB1A4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4A1DCF9F" w14:textId="77777777" w:rsidR="00657950" w:rsidRDefault="00E40499">
      <w:pPr>
        <w:pStyle w:val="Default"/>
        <w:numPr>
          <w:ilvl w:val="0"/>
          <w:numId w:val="4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Conectar ambos equipos por red (cable o 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>)</w:t>
      </w:r>
    </w:p>
    <w:p w14:paraId="74B2E817" w14:textId="77777777" w:rsidR="00657950" w:rsidRDefault="00E40499">
      <w:pPr>
        <w:pStyle w:val="Default"/>
        <w:numPr>
          <w:ilvl w:val="0"/>
          <w:numId w:val="4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t>Asignar direcciones IP dentro de la misma red (por DHCP o manualmente)</w:t>
      </w:r>
    </w:p>
    <w:p w14:paraId="0E7EB8B0" w14:textId="77777777" w:rsidR="00657950" w:rsidRDefault="00E40499">
      <w:pPr>
        <w:pStyle w:val="Default"/>
        <w:numPr>
          <w:ilvl w:val="0"/>
          <w:numId w:val="4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t>Verificar conectividad con el comando pi</w:t>
      </w:r>
      <w:r>
        <w:rPr>
          <w:sz w:val="22"/>
          <w:szCs w:val="22"/>
        </w:rPr>
        <w:t>ng</w:t>
      </w:r>
    </w:p>
    <w:p w14:paraId="2E7FF501" w14:textId="77777777" w:rsidR="00657950" w:rsidRDefault="00E40499">
      <w:pPr>
        <w:pStyle w:val="Default"/>
        <w:numPr>
          <w:ilvl w:val="0"/>
          <w:numId w:val="4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t>Configurar el firewall si es necesario</w:t>
      </w:r>
    </w:p>
    <w:p w14:paraId="7DE7029F" w14:textId="77777777" w:rsidR="00657950" w:rsidRDefault="00E40499">
      <w:pPr>
        <w:pStyle w:val="Default"/>
        <w:numPr>
          <w:ilvl w:val="0"/>
          <w:numId w:val="4"/>
        </w:numPr>
        <w:spacing w:after="37"/>
        <w:rPr>
          <w:sz w:val="22"/>
          <w:szCs w:val="22"/>
        </w:rPr>
      </w:pPr>
      <w:r>
        <w:rPr>
          <w:sz w:val="22"/>
          <w:szCs w:val="22"/>
        </w:rPr>
        <w:lastRenderedPageBreak/>
        <w:t>Probar transferencia de datos o servicios</w:t>
      </w:r>
    </w:p>
    <w:p w14:paraId="225C971B" w14:textId="77777777" w:rsidR="00657950" w:rsidRDefault="00657950">
      <w:pPr>
        <w:pStyle w:val="Default"/>
        <w:spacing w:after="37"/>
        <w:ind w:left="720"/>
        <w:rPr>
          <w:sz w:val="22"/>
          <w:szCs w:val="22"/>
        </w:rPr>
      </w:pPr>
    </w:p>
    <w:p w14:paraId="551DBEB3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7. Consultar la dirección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y parámetros asociados a mi equipo de trabajo. </w:t>
      </w:r>
    </w:p>
    <w:p w14:paraId="7129B556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681E9C0D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Windows: </w:t>
      </w:r>
      <w:proofErr w:type="spellStart"/>
      <w:r>
        <w:rPr>
          <w:sz w:val="22"/>
          <w:szCs w:val="22"/>
        </w:rPr>
        <w:t>ipconfig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all</w:t>
      </w:r>
      <w:proofErr w:type="spellEnd"/>
    </w:p>
    <w:p w14:paraId="795589A4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Linux: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a</w:t>
      </w:r>
    </w:p>
    <w:p w14:paraId="618E607F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0" distR="0" simplePos="0" relativeHeight="7" behindDoc="0" locked="0" layoutInCell="0" allowOverlap="1" wp14:anchorId="1B5BC26B" wp14:editId="2A3E4CD4">
            <wp:simplePos x="0" y="0"/>
            <wp:positionH relativeFrom="margin">
              <wp:align>right</wp:align>
            </wp:positionH>
            <wp:positionV relativeFrom="paragraph">
              <wp:posOffset>67945</wp:posOffset>
            </wp:positionV>
            <wp:extent cx="5992495" cy="373951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8D529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09B64463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306A502D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79928963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05ADA044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70EA0992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5D7E2112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4AC79345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65698ED6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1D99A09B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29B30D43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55108A98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76A1DF74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3B06571B" w14:textId="4568AD46" w:rsidR="00657950" w:rsidRDefault="00657950">
      <w:pPr>
        <w:pStyle w:val="Default"/>
        <w:spacing w:after="37"/>
        <w:rPr>
          <w:sz w:val="22"/>
          <w:szCs w:val="22"/>
        </w:rPr>
      </w:pPr>
    </w:p>
    <w:p w14:paraId="7D488B49" w14:textId="2AB7A4B4" w:rsidR="00657950" w:rsidRDefault="00657950">
      <w:pPr>
        <w:pStyle w:val="Default"/>
        <w:spacing w:after="37"/>
        <w:rPr>
          <w:sz w:val="22"/>
          <w:szCs w:val="22"/>
        </w:rPr>
      </w:pPr>
    </w:p>
    <w:p w14:paraId="63145F9C" w14:textId="4C12A4A9" w:rsidR="00657950" w:rsidRDefault="00657950">
      <w:pPr>
        <w:pStyle w:val="Default"/>
        <w:spacing w:after="37"/>
        <w:rPr>
          <w:sz w:val="22"/>
          <w:szCs w:val="22"/>
        </w:rPr>
      </w:pPr>
    </w:p>
    <w:p w14:paraId="42ED1D9B" w14:textId="145B2E45" w:rsidR="00407BC9" w:rsidRDefault="00407BC9">
      <w:pPr>
        <w:pStyle w:val="Default"/>
        <w:spacing w:after="37"/>
        <w:rPr>
          <w:sz w:val="22"/>
          <w:szCs w:val="22"/>
        </w:rPr>
      </w:pPr>
    </w:p>
    <w:p w14:paraId="70BB5F2E" w14:textId="724DD7BF" w:rsidR="00407BC9" w:rsidRDefault="00407BC9">
      <w:pPr>
        <w:pStyle w:val="Default"/>
        <w:spacing w:after="37"/>
        <w:rPr>
          <w:sz w:val="22"/>
          <w:szCs w:val="22"/>
        </w:rPr>
      </w:pPr>
    </w:p>
    <w:p w14:paraId="1D1AFDFF" w14:textId="00139BB1" w:rsidR="00407BC9" w:rsidRDefault="00407BC9">
      <w:pPr>
        <w:pStyle w:val="Default"/>
        <w:spacing w:after="37"/>
        <w:rPr>
          <w:sz w:val="22"/>
          <w:szCs w:val="22"/>
        </w:rPr>
      </w:pPr>
    </w:p>
    <w:p w14:paraId="19C0BD9C" w14:textId="5BCC3B5B" w:rsidR="00407BC9" w:rsidRDefault="00407BC9">
      <w:pPr>
        <w:pStyle w:val="Default"/>
        <w:spacing w:after="37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0" distR="0" simplePos="0" relativeHeight="251661824" behindDoc="0" locked="0" layoutInCell="0" allowOverlap="1" wp14:anchorId="33161F35" wp14:editId="4BEE2E55">
            <wp:simplePos x="0" y="0"/>
            <wp:positionH relativeFrom="column">
              <wp:posOffset>3810</wp:posOffset>
            </wp:positionH>
            <wp:positionV relativeFrom="paragraph">
              <wp:posOffset>121285</wp:posOffset>
            </wp:positionV>
            <wp:extent cx="5992495" cy="3122295"/>
            <wp:effectExtent l="0" t="0" r="0" b="0"/>
            <wp:wrapNone/>
            <wp:docPr id="2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E0412" w14:textId="69AF009A" w:rsidR="00407BC9" w:rsidRDefault="00407BC9">
      <w:pPr>
        <w:pStyle w:val="Default"/>
        <w:spacing w:after="37"/>
        <w:rPr>
          <w:sz w:val="22"/>
          <w:szCs w:val="22"/>
        </w:rPr>
      </w:pPr>
    </w:p>
    <w:p w14:paraId="79B6FA85" w14:textId="7BB5B3B4" w:rsidR="00407BC9" w:rsidRDefault="00407BC9">
      <w:pPr>
        <w:pStyle w:val="Default"/>
        <w:spacing w:after="37"/>
        <w:rPr>
          <w:sz w:val="22"/>
          <w:szCs w:val="22"/>
        </w:rPr>
      </w:pPr>
    </w:p>
    <w:p w14:paraId="04BBF61B" w14:textId="39DD2B12" w:rsidR="00407BC9" w:rsidRDefault="00407BC9">
      <w:pPr>
        <w:pStyle w:val="Default"/>
        <w:spacing w:after="37"/>
        <w:rPr>
          <w:sz w:val="22"/>
          <w:szCs w:val="22"/>
        </w:rPr>
      </w:pPr>
    </w:p>
    <w:p w14:paraId="74CA3364" w14:textId="0C228C13" w:rsidR="00407BC9" w:rsidRDefault="00407BC9">
      <w:pPr>
        <w:pStyle w:val="Default"/>
        <w:spacing w:after="37"/>
        <w:rPr>
          <w:sz w:val="22"/>
          <w:szCs w:val="22"/>
        </w:rPr>
      </w:pPr>
    </w:p>
    <w:p w14:paraId="24647B69" w14:textId="3DDF4210" w:rsidR="00407BC9" w:rsidRDefault="00407BC9">
      <w:pPr>
        <w:pStyle w:val="Default"/>
        <w:spacing w:after="37"/>
        <w:rPr>
          <w:sz w:val="22"/>
          <w:szCs w:val="22"/>
        </w:rPr>
      </w:pPr>
    </w:p>
    <w:p w14:paraId="38F62E43" w14:textId="5759A0FF" w:rsidR="00407BC9" w:rsidRDefault="00407BC9">
      <w:pPr>
        <w:pStyle w:val="Default"/>
        <w:spacing w:after="37"/>
        <w:rPr>
          <w:sz w:val="22"/>
          <w:szCs w:val="22"/>
        </w:rPr>
      </w:pPr>
    </w:p>
    <w:p w14:paraId="24823C9E" w14:textId="335C350B" w:rsidR="00407BC9" w:rsidRDefault="00407BC9">
      <w:pPr>
        <w:pStyle w:val="Default"/>
        <w:spacing w:after="37"/>
        <w:rPr>
          <w:sz w:val="22"/>
          <w:szCs w:val="22"/>
        </w:rPr>
      </w:pPr>
    </w:p>
    <w:p w14:paraId="736BB0F3" w14:textId="05703ED6" w:rsidR="00407BC9" w:rsidRDefault="00407BC9">
      <w:pPr>
        <w:pStyle w:val="Default"/>
        <w:spacing w:after="37"/>
        <w:rPr>
          <w:sz w:val="22"/>
          <w:szCs w:val="22"/>
        </w:rPr>
      </w:pPr>
    </w:p>
    <w:p w14:paraId="3E27423A" w14:textId="0324848A" w:rsidR="00407BC9" w:rsidRDefault="00407BC9">
      <w:pPr>
        <w:pStyle w:val="Default"/>
        <w:spacing w:after="37"/>
        <w:rPr>
          <w:sz w:val="22"/>
          <w:szCs w:val="22"/>
        </w:rPr>
      </w:pPr>
    </w:p>
    <w:p w14:paraId="2AFD50F7" w14:textId="5317DB5D" w:rsidR="00407BC9" w:rsidRDefault="00407BC9">
      <w:pPr>
        <w:pStyle w:val="Default"/>
        <w:spacing w:after="37"/>
        <w:rPr>
          <w:sz w:val="22"/>
          <w:szCs w:val="22"/>
        </w:rPr>
      </w:pPr>
    </w:p>
    <w:p w14:paraId="55476224" w14:textId="2E8CD360" w:rsidR="00407BC9" w:rsidRDefault="00407BC9">
      <w:pPr>
        <w:pStyle w:val="Default"/>
        <w:spacing w:after="37"/>
        <w:rPr>
          <w:sz w:val="22"/>
          <w:szCs w:val="22"/>
        </w:rPr>
      </w:pPr>
    </w:p>
    <w:p w14:paraId="6B95CA9C" w14:textId="6C8AC079" w:rsidR="00407BC9" w:rsidRDefault="00407BC9">
      <w:pPr>
        <w:pStyle w:val="Default"/>
        <w:spacing w:after="37"/>
        <w:rPr>
          <w:sz w:val="22"/>
          <w:szCs w:val="22"/>
        </w:rPr>
      </w:pPr>
    </w:p>
    <w:p w14:paraId="2206E143" w14:textId="7CFC9231" w:rsidR="00407BC9" w:rsidRDefault="00407BC9">
      <w:pPr>
        <w:pStyle w:val="Default"/>
        <w:spacing w:after="37"/>
        <w:rPr>
          <w:sz w:val="22"/>
          <w:szCs w:val="22"/>
        </w:rPr>
      </w:pPr>
    </w:p>
    <w:p w14:paraId="00814D41" w14:textId="7B7D5601" w:rsidR="00407BC9" w:rsidRDefault="00407BC9">
      <w:pPr>
        <w:pStyle w:val="Default"/>
        <w:spacing w:after="37"/>
        <w:rPr>
          <w:sz w:val="22"/>
          <w:szCs w:val="22"/>
        </w:rPr>
      </w:pPr>
    </w:p>
    <w:p w14:paraId="125968B1" w14:textId="0B1204C7" w:rsidR="00407BC9" w:rsidRDefault="00407BC9">
      <w:pPr>
        <w:pStyle w:val="Default"/>
        <w:spacing w:after="37"/>
        <w:rPr>
          <w:sz w:val="22"/>
          <w:szCs w:val="22"/>
        </w:rPr>
      </w:pPr>
    </w:p>
    <w:p w14:paraId="4D4DFBCB" w14:textId="77777777" w:rsidR="00407BC9" w:rsidRDefault="00407BC9">
      <w:pPr>
        <w:pStyle w:val="Default"/>
        <w:spacing w:after="37"/>
        <w:rPr>
          <w:sz w:val="22"/>
          <w:szCs w:val="22"/>
        </w:rPr>
      </w:pPr>
    </w:p>
    <w:p w14:paraId="1FA4D9B0" w14:textId="3145C0FD" w:rsidR="00657950" w:rsidRDefault="00657950">
      <w:pPr>
        <w:pStyle w:val="Default"/>
        <w:spacing w:after="37"/>
        <w:rPr>
          <w:sz w:val="22"/>
          <w:szCs w:val="22"/>
        </w:rPr>
      </w:pPr>
    </w:p>
    <w:p w14:paraId="123FEBA3" w14:textId="34AA4257" w:rsidR="00657950" w:rsidRDefault="00657950">
      <w:pPr>
        <w:pStyle w:val="Default"/>
        <w:spacing w:after="37"/>
        <w:rPr>
          <w:sz w:val="22"/>
          <w:szCs w:val="22"/>
        </w:rPr>
      </w:pPr>
    </w:p>
    <w:p w14:paraId="393F969F" w14:textId="6F18C478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8. Cuál es la dirección del servidor DNS. </w:t>
      </w:r>
    </w:p>
    <w:p w14:paraId="57821366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342F0E64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>En este caso como se ve en las fotos del punto 7 en Windows, no hay dirección del servidor DNS.</w:t>
      </w:r>
    </w:p>
    <w:p w14:paraId="0C47E01B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3C6D341D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0" distR="0" simplePos="0" relativeHeight="10" behindDoc="0" locked="0" layoutInCell="0" allowOverlap="1" wp14:anchorId="18A2D02C" wp14:editId="3918DF0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2495" cy="3705225"/>
            <wp:effectExtent l="0" t="0" r="0" b="0"/>
            <wp:wrapSquare wrapText="largest"/>
            <wp:docPr id="3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5213D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>9. Tiene dirección física (</w:t>
      </w:r>
      <w:proofErr w:type="spellStart"/>
      <w:r>
        <w:rPr>
          <w:sz w:val="22"/>
          <w:szCs w:val="22"/>
        </w:rPr>
        <w:t>mac-address</w:t>
      </w:r>
      <w:proofErr w:type="spellEnd"/>
      <w:r>
        <w:rPr>
          <w:sz w:val="22"/>
          <w:szCs w:val="22"/>
        </w:rPr>
        <w:t xml:space="preserve">). Cuál </w:t>
      </w:r>
      <w:proofErr w:type="gramStart"/>
      <w:r>
        <w:rPr>
          <w:sz w:val="22"/>
          <w:szCs w:val="22"/>
        </w:rPr>
        <w:t>es?.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Hay diferencia de presentación?</w:t>
      </w:r>
      <w:proofErr w:type="gramEnd"/>
      <w:r>
        <w:rPr>
          <w:sz w:val="22"/>
          <w:szCs w:val="22"/>
        </w:rPr>
        <w:t xml:space="preserve"> </w:t>
      </w:r>
    </w:p>
    <w:p w14:paraId="5C88FFCB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0EC9F866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noProof/>
        </w:rPr>
        <w:drawing>
          <wp:inline distT="0" distB="0" distL="0" distR="0" wp14:anchorId="0A320956" wp14:editId="3C9CD546">
            <wp:extent cx="5992495" cy="1214755"/>
            <wp:effectExtent l="0" t="0" r="0" b="0"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18E0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5D062F93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0" distR="0" simplePos="0" relativeHeight="11" behindDoc="0" locked="0" layoutInCell="0" allowOverlap="1" wp14:anchorId="67AEBEA3" wp14:editId="35D455B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2495" cy="576580"/>
            <wp:effectExtent l="0" t="0" r="0" b="0"/>
            <wp:wrapSquare wrapText="largest"/>
            <wp:docPr id="5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C1150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10. </w:t>
      </w:r>
      <w:proofErr w:type="gramStart"/>
      <w:r>
        <w:rPr>
          <w:sz w:val="22"/>
          <w:szCs w:val="22"/>
        </w:rPr>
        <w:t>Puedo saber si la d</w:t>
      </w:r>
      <w:r>
        <w:rPr>
          <w:sz w:val="22"/>
          <w:szCs w:val="22"/>
        </w:rPr>
        <w:t>irección asignada, fue otorgada de manera manual o automática?</w:t>
      </w:r>
      <w:proofErr w:type="gramEnd"/>
      <w:r>
        <w:rPr>
          <w:sz w:val="22"/>
          <w:szCs w:val="22"/>
        </w:rPr>
        <w:t xml:space="preserve"> </w:t>
      </w:r>
    </w:p>
    <w:p w14:paraId="54110E04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2D539522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Si se puede saber en Windows usando </w:t>
      </w:r>
      <w:proofErr w:type="spellStart"/>
      <w:r>
        <w:rPr>
          <w:sz w:val="22"/>
          <w:szCs w:val="22"/>
        </w:rPr>
        <w:t>ipconfig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all</w:t>
      </w:r>
      <w:proofErr w:type="spellEnd"/>
      <w:r>
        <w:rPr>
          <w:sz w:val="22"/>
          <w:szCs w:val="22"/>
        </w:rPr>
        <w:t xml:space="preserve"> y fijarse si el DHCP </w:t>
      </w:r>
      <w:proofErr w:type="spellStart"/>
      <w:proofErr w:type="gramStart"/>
      <w:r>
        <w:rPr>
          <w:sz w:val="22"/>
          <w:szCs w:val="22"/>
        </w:rPr>
        <w:t>esta</w:t>
      </w:r>
      <w:proofErr w:type="spellEnd"/>
      <w:r>
        <w:rPr>
          <w:sz w:val="22"/>
          <w:szCs w:val="22"/>
        </w:rPr>
        <w:t xml:space="preserve"> habilitado</w:t>
      </w:r>
      <w:proofErr w:type="gramEnd"/>
    </w:p>
    <w:p w14:paraId="7A8CFF7B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0E32127D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noProof/>
        </w:rPr>
        <w:drawing>
          <wp:inline distT="0" distB="0" distL="0" distR="0" wp14:anchorId="2DEA54C2" wp14:editId="11C25E30">
            <wp:extent cx="4115435" cy="247650"/>
            <wp:effectExtent l="0" t="0" r="0" b="0"/>
            <wp:docPr id="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022E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2BEC5E1A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En </w:t>
      </w:r>
      <w:proofErr w:type="spellStart"/>
      <w:r>
        <w:rPr>
          <w:sz w:val="22"/>
          <w:szCs w:val="22"/>
        </w:rPr>
        <w:t>linux</w:t>
      </w:r>
      <w:proofErr w:type="spellEnd"/>
      <w:r>
        <w:rPr>
          <w:sz w:val="22"/>
          <w:szCs w:val="22"/>
        </w:rPr>
        <w:t xml:space="preserve"> es </w:t>
      </w:r>
      <w:proofErr w:type="spellStart"/>
      <w:r>
        <w:rPr>
          <w:sz w:val="22"/>
          <w:szCs w:val="22"/>
        </w:rPr>
        <w:t>nmcli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device</w:t>
      </w:r>
      <w:proofErr w:type="spellEnd"/>
      <w:r>
        <w:rPr>
          <w:sz w:val="22"/>
          <w:szCs w:val="22"/>
        </w:rPr>
        <w:t xml:space="preserve"> show</w:t>
      </w:r>
    </w:p>
    <w:p w14:paraId="25E2D88C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0A9A492E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0" distR="0" simplePos="0" relativeHeight="12" behindDoc="0" locked="0" layoutInCell="0" allowOverlap="1" wp14:anchorId="68A40464" wp14:editId="77496FE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2495" cy="3368040"/>
            <wp:effectExtent l="0" t="0" r="0" b="0"/>
            <wp:wrapSquare wrapText="largest"/>
            <wp:docPr id="7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626C7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11. Para qué sirve la utilidad </w:t>
      </w:r>
      <w:r>
        <w:rPr>
          <w:b/>
          <w:bCs/>
          <w:sz w:val="22"/>
          <w:szCs w:val="22"/>
        </w:rPr>
        <w:t>nslookup</w:t>
      </w:r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>Funciona para Windows, funciona para Linux?</w:t>
      </w:r>
      <w:proofErr w:type="gramEnd"/>
      <w:r>
        <w:rPr>
          <w:sz w:val="22"/>
          <w:szCs w:val="22"/>
        </w:rPr>
        <w:t xml:space="preserve"> </w:t>
      </w:r>
    </w:p>
    <w:p w14:paraId="0D3A7B8F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17A2D992" w14:textId="77777777" w:rsidR="00657950" w:rsidRDefault="00E40499">
      <w:pPr>
        <w:pStyle w:val="Default"/>
        <w:spacing w:after="37"/>
      </w:pPr>
      <w:r>
        <w:t>Se usa nslookup para consultar información DNS, como convertir nombres de dominio en direcciones IP. Funciona para ambos Sistemas Operativos</w:t>
      </w:r>
    </w:p>
    <w:p w14:paraId="5D81677E" w14:textId="77777777" w:rsidR="00657950" w:rsidRDefault="00657950">
      <w:pPr>
        <w:pStyle w:val="Default"/>
        <w:spacing w:after="37"/>
      </w:pPr>
    </w:p>
    <w:p w14:paraId="486C221E" w14:textId="77777777" w:rsidR="00657950" w:rsidRDefault="00E40499">
      <w:pPr>
        <w:pStyle w:val="Default"/>
        <w:spacing w:after="37"/>
      </w:pPr>
      <w:r>
        <w:rPr>
          <w:noProof/>
        </w:rPr>
        <w:drawing>
          <wp:inline distT="0" distB="0" distL="0" distR="0" wp14:anchorId="5757E41D" wp14:editId="61D700AE">
            <wp:extent cx="3743960" cy="1419225"/>
            <wp:effectExtent l="0" t="0" r="0" b="0"/>
            <wp:docPr id="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6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AE77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0" distR="0" simplePos="0" relativeHeight="15" behindDoc="0" locked="0" layoutInCell="0" allowOverlap="1" wp14:anchorId="1041EC61" wp14:editId="4C15FE8F">
            <wp:simplePos x="0" y="0"/>
            <wp:positionH relativeFrom="column">
              <wp:posOffset>19685</wp:posOffset>
            </wp:positionH>
            <wp:positionV relativeFrom="paragraph">
              <wp:posOffset>114300</wp:posOffset>
            </wp:positionV>
            <wp:extent cx="5838825" cy="1571625"/>
            <wp:effectExtent l="0" t="0" r="0" b="0"/>
            <wp:wrapSquare wrapText="largest"/>
            <wp:docPr id="9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2F5B5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12. Describa la utilidad </w:t>
      </w:r>
      <w:proofErr w:type="spellStart"/>
      <w:r>
        <w:rPr>
          <w:b/>
          <w:bCs/>
          <w:sz w:val="22"/>
          <w:szCs w:val="22"/>
        </w:rPr>
        <w:t>tracert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spellStart"/>
      <w:r>
        <w:rPr>
          <w:b/>
          <w:bCs/>
          <w:sz w:val="22"/>
          <w:szCs w:val="22"/>
        </w:rPr>
        <w:t>traceroute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en Linux). </w:t>
      </w:r>
    </w:p>
    <w:p w14:paraId="27F8D894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1099659C" w14:textId="28EDA3A7" w:rsidR="00657950" w:rsidRDefault="00E40499">
      <w:pPr>
        <w:pStyle w:val="Default"/>
        <w:spacing w:after="37"/>
        <w:rPr>
          <w:sz w:val="22"/>
          <w:szCs w:val="22"/>
        </w:rPr>
      </w:pPr>
      <w:proofErr w:type="spellStart"/>
      <w:r>
        <w:rPr>
          <w:sz w:val="22"/>
          <w:szCs w:val="22"/>
        </w:rPr>
        <w:t>Tra</w:t>
      </w:r>
      <w:r>
        <w:rPr>
          <w:sz w:val="22"/>
          <w:szCs w:val="22"/>
        </w:rPr>
        <w:t>cert</w:t>
      </w:r>
      <w:proofErr w:type="spellEnd"/>
      <w:r>
        <w:rPr>
          <w:sz w:val="22"/>
          <w:szCs w:val="22"/>
        </w:rPr>
        <w:t xml:space="preserve"> o </w:t>
      </w:r>
      <w:proofErr w:type="spellStart"/>
      <w:r>
        <w:rPr>
          <w:sz w:val="22"/>
          <w:szCs w:val="22"/>
        </w:rPr>
        <w:t>traceroute</w:t>
      </w:r>
      <w:proofErr w:type="spellEnd"/>
      <w:r>
        <w:rPr>
          <w:sz w:val="22"/>
          <w:szCs w:val="22"/>
        </w:rPr>
        <w:t xml:space="preserve"> se usa para mostrar el camino que recorre un paquete hasta su destino, útil para diagnosticar la red</w:t>
      </w:r>
    </w:p>
    <w:p w14:paraId="67DBBBDB" w14:textId="3756DBA8" w:rsidR="00657950" w:rsidRDefault="00657950">
      <w:pPr>
        <w:pStyle w:val="Default"/>
        <w:spacing w:after="37"/>
        <w:rPr>
          <w:sz w:val="22"/>
          <w:szCs w:val="22"/>
        </w:rPr>
      </w:pPr>
    </w:p>
    <w:p w14:paraId="73C2A483" w14:textId="43B919D1" w:rsidR="00657950" w:rsidRDefault="00657950">
      <w:pPr>
        <w:pStyle w:val="Default"/>
        <w:spacing w:after="37"/>
        <w:rPr>
          <w:sz w:val="22"/>
          <w:szCs w:val="22"/>
        </w:rPr>
      </w:pPr>
    </w:p>
    <w:p w14:paraId="2F205226" w14:textId="05FC52E0" w:rsidR="00407BC9" w:rsidRDefault="00407BC9">
      <w:pPr>
        <w:pStyle w:val="Default"/>
        <w:spacing w:after="37"/>
        <w:rPr>
          <w:sz w:val="22"/>
          <w:szCs w:val="22"/>
        </w:rPr>
      </w:pPr>
    </w:p>
    <w:p w14:paraId="3C041166" w14:textId="031C4E79" w:rsidR="00407BC9" w:rsidRDefault="00407BC9">
      <w:pPr>
        <w:pStyle w:val="Default"/>
        <w:spacing w:after="37"/>
        <w:rPr>
          <w:sz w:val="22"/>
          <w:szCs w:val="22"/>
        </w:rPr>
      </w:pPr>
    </w:p>
    <w:p w14:paraId="6FFB3851" w14:textId="0BEA2437" w:rsidR="00407BC9" w:rsidRDefault="00407BC9">
      <w:pPr>
        <w:pStyle w:val="Default"/>
        <w:spacing w:after="37"/>
        <w:rPr>
          <w:sz w:val="22"/>
          <w:szCs w:val="22"/>
        </w:rPr>
      </w:pPr>
      <w:r>
        <w:rPr>
          <w:noProof/>
        </w:rPr>
        <w:lastRenderedPageBreak/>
        <w:drawing>
          <wp:anchor distT="0" distB="0" distL="0" distR="0" simplePos="0" relativeHeight="251656704" behindDoc="0" locked="0" layoutInCell="0" allowOverlap="1" wp14:anchorId="02D38C12" wp14:editId="10F09AEE">
            <wp:simplePos x="0" y="0"/>
            <wp:positionH relativeFrom="margin">
              <wp:posOffset>-47625</wp:posOffset>
            </wp:positionH>
            <wp:positionV relativeFrom="paragraph">
              <wp:posOffset>-149225</wp:posOffset>
            </wp:positionV>
            <wp:extent cx="5992495" cy="2399665"/>
            <wp:effectExtent l="0" t="0" r="0" b="0"/>
            <wp:wrapNone/>
            <wp:docPr id="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AD64C" w14:textId="77777777" w:rsidR="00407BC9" w:rsidRDefault="00407BC9">
      <w:pPr>
        <w:pStyle w:val="Default"/>
        <w:spacing w:after="37"/>
        <w:rPr>
          <w:sz w:val="22"/>
          <w:szCs w:val="22"/>
        </w:rPr>
      </w:pPr>
    </w:p>
    <w:p w14:paraId="0D2E1B45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3CD8EC46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68ED1AD6" w14:textId="2AD36C30" w:rsidR="00657950" w:rsidRDefault="00657950">
      <w:pPr>
        <w:pStyle w:val="Default"/>
        <w:spacing w:after="37"/>
        <w:rPr>
          <w:sz w:val="22"/>
          <w:szCs w:val="22"/>
        </w:rPr>
      </w:pPr>
    </w:p>
    <w:p w14:paraId="6B2B62AD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7A756601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04D72895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4D3C851D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25CB9117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0D89D3E2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7B92453D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35772195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0" distR="0" simplePos="0" relativeHeight="14" behindDoc="0" locked="0" layoutInCell="0" allowOverlap="1" wp14:anchorId="10FF7EFF" wp14:editId="34B7B2E0">
            <wp:simplePos x="0" y="0"/>
            <wp:positionH relativeFrom="column">
              <wp:posOffset>-47625</wp:posOffset>
            </wp:positionH>
            <wp:positionV relativeFrom="paragraph">
              <wp:posOffset>635</wp:posOffset>
            </wp:positionV>
            <wp:extent cx="5992495" cy="753745"/>
            <wp:effectExtent l="0" t="0" r="0" b="0"/>
            <wp:wrapSquare wrapText="largest"/>
            <wp:docPr id="11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024AD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13. La dirección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del puesto de trabajo que utiliza, es una dirección de que clase.</w:t>
      </w:r>
    </w:p>
    <w:p w14:paraId="3B9BC8A1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626CA2C6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Es una dirección de Clase C ya </w:t>
      </w:r>
      <w:r>
        <w:rPr>
          <w:sz w:val="22"/>
          <w:szCs w:val="22"/>
        </w:rPr>
        <w:t>que es 192.168.1.16</w:t>
      </w:r>
    </w:p>
    <w:p w14:paraId="7CAD8168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74A802C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noProof/>
        </w:rPr>
        <w:drawing>
          <wp:inline distT="0" distB="0" distL="0" distR="0" wp14:anchorId="06561974" wp14:editId="301B1959">
            <wp:extent cx="5344160" cy="161925"/>
            <wp:effectExtent l="0" t="0" r="0" b="0"/>
            <wp:docPr id="1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E888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C9C8D5D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 xml:space="preserve">14. La dirección </w:t>
      </w:r>
      <w:proofErr w:type="spellStart"/>
      <w:r>
        <w:rPr>
          <w:sz w:val="22"/>
          <w:szCs w:val="22"/>
        </w:rPr>
        <w:t>ip</w:t>
      </w:r>
      <w:proofErr w:type="spellEnd"/>
      <w:r>
        <w:rPr>
          <w:sz w:val="22"/>
          <w:szCs w:val="22"/>
        </w:rPr>
        <w:t xml:space="preserve"> del puesto de trabajo que utiliza, es privada o pública. Por </w:t>
      </w:r>
      <w:proofErr w:type="gramStart"/>
      <w:r>
        <w:rPr>
          <w:sz w:val="22"/>
          <w:szCs w:val="22"/>
        </w:rPr>
        <w:t>qué?.</w:t>
      </w:r>
      <w:proofErr w:type="gramEnd"/>
      <w:r>
        <w:rPr>
          <w:sz w:val="22"/>
          <w:szCs w:val="22"/>
        </w:rPr>
        <w:t xml:space="preserve"> </w:t>
      </w:r>
    </w:p>
    <w:p w14:paraId="0CE7E841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37C5B352" w14:textId="77777777" w:rsidR="00657950" w:rsidRDefault="00E40499">
      <w:pPr>
        <w:pStyle w:val="Default"/>
        <w:spacing w:after="37"/>
        <w:rPr>
          <w:sz w:val="22"/>
          <w:szCs w:val="22"/>
        </w:rPr>
      </w:pPr>
      <w:r>
        <w:rPr>
          <w:sz w:val="22"/>
          <w:szCs w:val="22"/>
        </w:rPr>
        <w:t>Es una dirección privada porque pertenece a un rango reservado de direcciones IP que no se pueden usar en internet, solo dentro de redes loca</w:t>
      </w:r>
      <w:r>
        <w:rPr>
          <w:sz w:val="22"/>
          <w:szCs w:val="22"/>
        </w:rPr>
        <w:t>les (LAN)</w:t>
      </w:r>
    </w:p>
    <w:p w14:paraId="367D22FC" w14:textId="77777777" w:rsidR="00657950" w:rsidRDefault="00657950">
      <w:pPr>
        <w:pStyle w:val="Default"/>
        <w:spacing w:after="37"/>
        <w:rPr>
          <w:sz w:val="22"/>
          <w:szCs w:val="22"/>
        </w:rPr>
      </w:pPr>
    </w:p>
    <w:p w14:paraId="79B40159" w14:textId="77777777" w:rsidR="00657950" w:rsidRDefault="00E4049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15. Para qué sirve la utilidad </w:t>
      </w:r>
      <w:r>
        <w:rPr>
          <w:b/>
          <w:bCs/>
          <w:sz w:val="22"/>
          <w:szCs w:val="22"/>
        </w:rPr>
        <w:t>ping</w:t>
      </w:r>
      <w:r>
        <w:rPr>
          <w:sz w:val="22"/>
          <w:szCs w:val="22"/>
        </w:rPr>
        <w:t xml:space="preserve">. </w:t>
      </w:r>
    </w:p>
    <w:p w14:paraId="09A4B171" w14:textId="77777777" w:rsidR="00657950" w:rsidRDefault="00657950"/>
    <w:p w14:paraId="0E37E424" w14:textId="77777777" w:rsidR="00657950" w:rsidRDefault="00E40499">
      <w:r>
        <w:t>Ping sirve para verificar la conectividad entre el equipo y otro destino, lo que hace es enviar paquetes ICMP y mide el tiempo de respuesta.</w:t>
      </w:r>
    </w:p>
    <w:p w14:paraId="1137F360" w14:textId="77777777" w:rsidR="00657950" w:rsidRDefault="00E40499">
      <w:r>
        <w:rPr>
          <w:noProof/>
        </w:rPr>
        <w:drawing>
          <wp:inline distT="0" distB="0" distL="0" distR="0" wp14:anchorId="1AA82EE2" wp14:editId="411B5122">
            <wp:extent cx="5992495" cy="2402205"/>
            <wp:effectExtent l="0" t="0" r="0" b="0"/>
            <wp:docPr id="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697E" w14:textId="77777777" w:rsidR="00657950" w:rsidRDefault="00E40499">
      <w:r>
        <w:rPr>
          <w:noProof/>
        </w:rPr>
        <w:lastRenderedPageBreak/>
        <w:drawing>
          <wp:anchor distT="0" distB="0" distL="0" distR="0" simplePos="0" relativeHeight="13" behindDoc="0" locked="0" layoutInCell="0" allowOverlap="1" wp14:anchorId="500449F3" wp14:editId="4F95C1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2495" cy="3014345"/>
            <wp:effectExtent l="0" t="0" r="0" b="0"/>
            <wp:wrapSquare wrapText="largest"/>
            <wp:docPr id="14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57950">
      <w:pgSz w:w="11906" w:h="17340"/>
      <w:pgMar w:top="895" w:right="1365" w:bottom="1417" w:left="1104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005C5"/>
    <w:multiLevelType w:val="multilevel"/>
    <w:tmpl w:val="13A86B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ECF6630"/>
    <w:multiLevelType w:val="multilevel"/>
    <w:tmpl w:val="34C256F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3797330"/>
    <w:multiLevelType w:val="multilevel"/>
    <w:tmpl w:val="987079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1F757ED"/>
    <w:multiLevelType w:val="multilevel"/>
    <w:tmpl w:val="D2743E2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5C43B46"/>
    <w:multiLevelType w:val="multilevel"/>
    <w:tmpl w:val="6A1E94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50"/>
    <w:rsid w:val="00407BC9"/>
    <w:rsid w:val="00657950"/>
    <w:rsid w:val="00911861"/>
    <w:rsid w:val="009B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E5920"/>
  <w15:docId w15:val="{1086FEC0-2A4A-4617-A6CF-C7DE1D69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Default">
    <w:name w:val="Default"/>
    <w:qFormat/>
    <w:rsid w:val="00C42736"/>
    <w:rPr>
      <w:rFonts w:ascii="Calibri" w:eastAsia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95E43"/>
    <w:pPr>
      <w:ind w:left="720"/>
      <w:contextualSpacing/>
    </w:pPr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AD40A-3A01-48E0-8DB8-3D53D78DA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445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</dc:creator>
  <dc:description/>
  <cp:lastModifiedBy>Tomás</cp:lastModifiedBy>
  <cp:revision>21</cp:revision>
  <cp:lastPrinted>2025-05-24T15:53:00Z</cp:lastPrinted>
  <dcterms:created xsi:type="dcterms:W3CDTF">2025-05-24T14:42:00Z</dcterms:created>
  <dcterms:modified xsi:type="dcterms:W3CDTF">2025-05-24T15:54:00Z</dcterms:modified>
  <dc:language>es-ES</dc:language>
</cp:coreProperties>
</file>