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3426E" w14:textId="116AD9EF" w:rsidR="00242FAB" w:rsidRDefault="00242FAB" w:rsidP="00242FAB">
      <w:r>
        <w:t xml:space="preserve">A. </w:t>
      </w:r>
      <w:r>
        <w:t>Security</w:t>
      </w:r>
    </w:p>
    <w:p w14:paraId="0F809946" w14:textId="6093F943" w:rsidR="006C647B" w:rsidRDefault="00242FAB" w:rsidP="00242FAB">
      <w:r>
        <w:t xml:space="preserve">• </w:t>
      </w:r>
      <w:r w:rsidRPr="00242FAB">
        <w:t xml:space="preserve">Our system will utilize a layered security approach to safeguard user data and prevent unauthorized access. Firstly, a Web Application Firewall (WAF) will act as a vigilant guard, filtering out suspicious traffic and thwarting common web attacks like SQL injection and backdoor exploits. This ensures that only legitimate requests reach the server, significantly reducing the risk of cyber threats. Secondly, the system will leverage </w:t>
      </w:r>
      <w:proofErr w:type="spellStart"/>
      <w:r w:rsidRPr="00242FAB">
        <w:t>PHPMailer</w:t>
      </w:r>
      <w:proofErr w:type="spellEnd"/>
      <w:r w:rsidRPr="00242FAB">
        <w:t xml:space="preserve">, a secure email sending library, to deliver unique verification links to user emails. These links act as digital keys, granting access to the main page only after successful verification. </w:t>
      </w:r>
      <w:proofErr w:type="spellStart"/>
      <w:r w:rsidRPr="00242FAB">
        <w:t>PHPMailer's</w:t>
      </w:r>
      <w:proofErr w:type="spellEnd"/>
      <w:r w:rsidRPr="00242FAB">
        <w:t xml:space="preserve"> robust encryption and authentication protocols ensure the security of the verification process, preventing attackers from intercepting or tampering with the links. By combining the robust protection of WAF and the secure verification mechanism facilitated by </w:t>
      </w:r>
      <w:proofErr w:type="spellStart"/>
      <w:r w:rsidRPr="00242FAB">
        <w:t>PHPMailer</w:t>
      </w:r>
      <w:proofErr w:type="spellEnd"/>
      <w:r w:rsidRPr="00242FAB">
        <w:t>, our system provides a comprehensive and layered security architecture, fostering user trust and confidence in their online experience.</w:t>
      </w:r>
    </w:p>
    <w:p w14:paraId="27CE7A26" w14:textId="3730D27B" w:rsidR="00242FAB" w:rsidRDefault="00242FAB" w:rsidP="00242FAB"/>
    <w:p w14:paraId="670787E1" w14:textId="6461B602" w:rsidR="00242FAB" w:rsidRDefault="00242FAB" w:rsidP="00242FAB">
      <w:r>
        <w:t>B. Information System</w:t>
      </w:r>
      <w:r>
        <w:br/>
      </w:r>
    </w:p>
    <w:p w14:paraId="1390579A" w14:textId="2C06645B" w:rsidR="00242FAB" w:rsidRDefault="00242FAB" w:rsidP="00242FAB">
      <w:r w:rsidRPr="00242FAB">
        <w:t xml:space="preserve">The Complete Health Data Hub </w:t>
      </w:r>
      <w:r w:rsidR="002607D2">
        <w:t>system</w:t>
      </w:r>
      <w:r w:rsidRPr="00242FAB">
        <w:t xml:space="preserve"> features a secure login system with an admin dashboard facilitating employee file uploads, admin and employee management, document additions supporting various file formats, tracking download counts, and file actions such as download, view, and deletion; admin and employee login/logout tracking, a table displaying records, and an archive file allowing deletion and download actions, along with the ability for employees to create folders, save files</w:t>
      </w:r>
      <w:r>
        <w:t>.</w:t>
      </w:r>
    </w:p>
    <w:p w14:paraId="0C44BA93" w14:textId="6EFC3741" w:rsidR="002607D2" w:rsidRDefault="002607D2" w:rsidP="00242FAB">
      <w:r w:rsidRPr="002607D2">
        <w:t>For employees, the system provides a secure login, a table displaying records, and the ability to download files, with options for login and logout actions.</w:t>
      </w:r>
    </w:p>
    <w:sectPr w:rsidR="002607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AB"/>
    <w:rsid w:val="00242FAB"/>
    <w:rsid w:val="002607D2"/>
    <w:rsid w:val="006C64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75B3"/>
  <w15:chartTrackingRefBased/>
  <w15:docId w15:val="{201B42FD-8D4B-41B9-94F0-57124B81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Generao</dc:creator>
  <cp:keywords/>
  <dc:description/>
  <cp:lastModifiedBy>Jonas Generao</cp:lastModifiedBy>
  <cp:revision>2</cp:revision>
  <dcterms:created xsi:type="dcterms:W3CDTF">2023-12-12T07:27:00Z</dcterms:created>
  <dcterms:modified xsi:type="dcterms:W3CDTF">2023-12-12T07:27:00Z</dcterms:modified>
</cp:coreProperties>
</file>