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color w:val="4472C4" w:themeColor="accent1"/>
                                    <w:sz w:val="64"/>
                                    <w:szCs w:val="64"/>
                                    <w14:textFill>
                                      <w14:solidFill>
                                        <w14:schemeClr w14:val="accent1"/>
                                      </w14:solidFill>
                                    </w14:textFill>
                                  </w:rPr>
                                </w:pPr>
                                <w:sdt>
                                  <w:sdtPr>
                                    <w:rPr>
                                      <w:rFonts w:hint="eastAsia"/>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rFonts w:hint="eastAsia"/>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社会心理热线服务平台</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1380506266"/>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p>
                                    <w:pPr>
                                      <w:jc w:val="center"/>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vj70rbAAAACwEAAA8AAAAAAAAAAQAg&#10;AAAAIgAAAGRycy9kb3ducmV2LnhtbFBLAQIUABQAAAAIAIdO4kA2jovmRAIAAHQEAAAOAAAAAAAA&#10;AAEAIAAAACoBAABkcnMvZTJvRG9jLnhtbFBLBQYAAAAABgAGAFkBAADgBQAAAAA=&#10;">
                    <v:fill on="f" focussize="0,0"/>
                    <v:stroke on="f" weight="0.5pt"/>
                    <v:imagedata o:title=""/>
                    <o:lock v:ext="edit" aspectratio="f"/>
                    <v:textbox inset="44.45mm,0mm,19.05mm,0mm">
                      <w:txbxContent>
                        <w:p>
                          <w:pPr>
                            <w:rPr>
                              <w:color w:val="4472C4" w:themeColor="accent1"/>
                              <w:sz w:val="64"/>
                              <w:szCs w:val="64"/>
                              <w14:textFill>
                                <w14:solidFill>
                                  <w14:schemeClr w14:val="accent1"/>
                                </w14:solidFill>
                              </w14:textFill>
                            </w:rPr>
                          </w:pPr>
                          <w:sdt>
                            <w:sdtPr>
                              <w:rPr>
                                <w:rFonts w:hint="eastAsia"/>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rFonts w:hint="eastAsia"/>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社会心理热线服务平台</w:t>
                              </w:r>
                              <w:r>
                                <w:rPr>
                                  <w:caps/>
                                  <w:color w:val="4472C4" w:themeColor="accent1"/>
                                  <w:sz w:val="64"/>
                                  <w:szCs w:val="64"/>
                                  <w14:textFill>
                                    <w14:solidFill>
                                      <w14:schemeClr w14:val="accent1"/>
                                    </w14:solidFill>
                                  </w14:textFill>
                                </w:rPr>
                                <w:br w:type="textWrapping"/>
                              </w:r>
                              <w:r>
                                <w:rPr>
                                  <w:rFonts w:hint="eastAsia"/>
                                  <w:caps/>
                                  <w:color w:val="4472C4" w:themeColor="accent1"/>
                                  <w:sz w:val="64"/>
                                  <w:szCs w:val="64"/>
                                  <w14:textFill>
                                    <w14:solidFill>
                                      <w14:schemeClr w14:val="accent1"/>
                                    </w14:solidFill>
                                  </w14:textFill>
                                </w:rPr>
                                <w: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1380506266"/>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p>
                              <w:pPr>
                                <w:jc w:val="center"/>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sdtContent>
                        </w:sdt>
                      </w:txbxContent>
                    </v:textbox>
                    <w10:wrap type="square"/>
                  </v:shape>
                </w:pict>
              </mc:Fallback>
            </mc:AlternateContent>
          </w:r>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p>
        <w:tbl>
          <w:tblPr>
            <w:tblStyle w:val="15"/>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ind w:firstLine="525" w:firstLineChars="250"/>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草稿</w:t>
                </w:r>
              </w:p>
              <w:p>
                <w:pPr>
                  <w:ind w:firstLine="210" w:firstLineChars="100"/>
                  <w:jc w:val="center"/>
                  <w:rPr>
                    <w:rFonts w:ascii="宋体" w:hAnsi="宋体"/>
                    <w:sz w:val="21"/>
                    <w:szCs w:val="21"/>
                  </w:rPr>
                </w:pPr>
                <w:r>
                  <w:rPr>
                    <w:rFonts w:hint="eastAsia" w:ascii="宋体" w:hAnsi="宋体"/>
                    <w:sz w:val="21"/>
                    <w:szCs w:val="21"/>
                  </w:rPr>
                  <w:t>[√] 正式发布</w:t>
                </w:r>
              </w:p>
              <w:p>
                <w:pPr>
                  <w:ind w:firstLine="210" w:firstLineChars="100"/>
                  <w:jc w:val="center"/>
                  <w:rPr>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sz w:val="21"/>
                    <w:szCs w:val="21"/>
                  </w:rPr>
                </w:pPr>
                <w:r>
                  <w:rPr>
                    <w:sz w:val="21"/>
                    <w:szCs w:val="21"/>
                  </w:rPr>
                  <w:t>Hotline-plan-release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sz w:val="21"/>
                    <w:szCs w:val="21"/>
                  </w:rPr>
                </w:pPr>
                <w:r>
                  <w:rPr>
                    <w:sz w:val="21"/>
                    <w:szCs w:val="21"/>
                  </w:rPr>
                  <w:t>V1</w:t>
                </w:r>
                <w:r>
                  <w:rPr>
                    <w:rFonts w:hint="eastAsia"/>
                    <w:sz w:val="21"/>
                    <w:szCs w:val="21"/>
                  </w:rPr>
                  <w:t>.</w:t>
                </w:r>
                <w:r>
                  <w:rPr>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sz w:val="21"/>
                    <w:szCs w:val="21"/>
                  </w:rPr>
                </w:pPr>
                <w:r>
                  <w:rPr>
                    <w:rFonts w:hint="eastAsia"/>
                    <w:sz w:val="21"/>
                    <w:szCs w:val="21"/>
                  </w:rPr>
                  <w:t>王维一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sz w:val="21"/>
                    <w:szCs w:val="21"/>
                  </w:rPr>
                </w:pPr>
                <w:r>
                  <w:rPr>
                    <w:rFonts w:hint="eastAsia"/>
                    <w:sz w:val="21"/>
                    <w:szCs w:val="21"/>
                  </w:rPr>
                  <w:t>2</w:t>
                </w:r>
                <w:r>
                  <w:rPr>
                    <w:sz w:val="21"/>
                    <w:szCs w:val="21"/>
                  </w:rPr>
                  <w:t>023-05-17</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862"/>
        <w:gridCol w:w="1027"/>
        <w:gridCol w:w="2722"/>
        <w:gridCol w:w="2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76"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08" w:type="dxa"/>
            <w:shd w:val="clear" w:color="auto" w:fill="D8D8D8" w:themeFill="background1" w:themeFillShade="D9"/>
            <w:vAlign w:val="center"/>
          </w:tcPr>
          <w:p>
            <w:pPr>
              <w:jc w:val="center"/>
              <w:rPr>
                <w:sz w:val="22"/>
              </w:rPr>
            </w:pPr>
            <w:r>
              <w:rPr>
                <w:rFonts w:hint="eastAsia"/>
                <w:sz w:val="22"/>
              </w:rPr>
              <w:t>作者</w:t>
            </w:r>
          </w:p>
        </w:tc>
        <w:tc>
          <w:tcPr>
            <w:tcW w:w="1232" w:type="dxa"/>
            <w:shd w:val="clear" w:color="auto" w:fill="D8D8D8" w:themeFill="background1" w:themeFillShade="D9"/>
            <w:vAlign w:val="center"/>
          </w:tcPr>
          <w:p>
            <w:pPr>
              <w:jc w:val="center"/>
              <w:rPr>
                <w:sz w:val="22"/>
              </w:rPr>
            </w:pPr>
            <w:r>
              <w:rPr>
                <w:rFonts w:hint="eastAsia"/>
                <w:sz w:val="22"/>
              </w:rPr>
              <w:t>参与者</w:t>
            </w:r>
          </w:p>
        </w:tc>
        <w:tc>
          <w:tcPr>
            <w:tcW w:w="1568" w:type="dxa"/>
            <w:shd w:val="clear" w:color="auto" w:fill="D8D8D8" w:themeFill="background1" w:themeFillShade="D9"/>
            <w:vAlign w:val="center"/>
          </w:tcPr>
          <w:p>
            <w:pPr>
              <w:jc w:val="center"/>
              <w:rPr>
                <w:sz w:val="22"/>
              </w:rPr>
            </w:pPr>
            <w:r>
              <w:rPr>
                <w:rFonts w:hint="eastAsia"/>
                <w:sz w:val="22"/>
              </w:rPr>
              <w:t>起止日期</w:t>
            </w:r>
          </w:p>
        </w:tc>
        <w:tc>
          <w:tcPr>
            <w:tcW w:w="3236"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r>
              <w:t>V0.1</w:t>
            </w:r>
          </w:p>
        </w:tc>
        <w:tc>
          <w:tcPr>
            <w:tcW w:w="1008" w:type="dxa"/>
          </w:tcPr>
          <w:p>
            <w:r>
              <w:rPr>
                <w:rFonts w:hint="eastAsia"/>
              </w:rPr>
              <w:t>王维一</w:t>
            </w:r>
          </w:p>
        </w:tc>
        <w:tc>
          <w:tcPr>
            <w:tcW w:w="1232" w:type="dxa"/>
          </w:tcPr>
          <w:p>
            <w:r>
              <w:rPr>
                <w:rFonts w:hint="eastAsia"/>
              </w:rPr>
              <w:t>李帅</w:t>
            </w:r>
          </w:p>
        </w:tc>
        <w:tc>
          <w:tcPr>
            <w:tcW w:w="1568" w:type="dxa"/>
          </w:tcPr>
          <w:p>
            <w:r>
              <w:rPr>
                <w:rFonts w:hint="eastAsia"/>
              </w:rPr>
              <w:t>2</w:t>
            </w:r>
            <w:r>
              <w:t>023/05/03-2023/05/10</w:t>
            </w:r>
          </w:p>
        </w:tc>
        <w:tc>
          <w:tcPr>
            <w:tcW w:w="3236" w:type="dxa"/>
          </w:tcPr>
          <w:p>
            <w:r>
              <w:rPr>
                <w:rFonts w:hint="eastAsia"/>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r>
              <w:rPr>
                <w:rFonts w:hint="eastAsia"/>
              </w:rPr>
              <w:t>V</w:t>
            </w:r>
            <w:r>
              <w:t>1.0</w:t>
            </w:r>
          </w:p>
          <w:p/>
        </w:tc>
        <w:tc>
          <w:tcPr>
            <w:tcW w:w="1008" w:type="dxa"/>
          </w:tcPr>
          <w:p>
            <w:r>
              <w:rPr>
                <w:rFonts w:hint="eastAsia"/>
              </w:rPr>
              <w:t>王维一</w:t>
            </w:r>
          </w:p>
        </w:tc>
        <w:tc>
          <w:tcPr>
            <w:tcW w:w="1232" w:type="dxa"/>
          </w:tcPr>
          <w:p>
            <w:r>
              <w:rPr>
                <w:rFonts w:hint="eastAsia"/>
              </w:rPr>
              <w:t>方逸寒</w:t>
            </w:r>
          </w:p>
        </w:tc>
        <w:tc>
          <w:tcPr>
            <w:tcW w:w="1568" w:type="dxa"/>
          </w:tcPr>
          <w:p>
            <w:r>
              <w:rPr>
                <w:rFonts w:hint="eastAsia"/>
              </w:rPr>
              <w:t>2</w:t>
            </w:r>
            <w:r>
              <w:t>023/05/12-2023/05/17</w:t>
            </w:r>
          </w:p>
        </w:tc>
        <w:tc>
          <w:tcPr>
            <w:tcW w:w="3236" w:type="dxa"/>
          </w:tcPr>
          <w:p>
            <w:r>
              <w:rPr>
                <w:rFonts w:hint="eastAsia"/>
              </w:rPr>
              <w:t>正式版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
        </w:tc>
        <w:tc>
          <w:tcPr>
            <w:tcW w:w="1008" w:type="dxa"/>
          </w:tcPr>
          <w:p/>
        </w:tc>
        <w:tc>
          <w:tcPr>
            <w:tcW w:w="1232" w:type="dxa"/>
          </w:tcPr>
          <w:p/>
        </w:tc>
        <w:tc>
          <w:tcPr>
            <w:tcW w:w="1568" w:type="dxa"/>
          </w:tcPr>
          <w:p/>
        </w:tc>
        <w:tc>
          <w:tcPr>
            <w:tcW w:w="3236"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5"/>
            <w:spacing w:before="326"/>
          </w:pP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_Toc10352 </w:instrText>
          </w:r>
          <w:r>
            <w:fldChar w:fldCharType="separate"/>
          </w:r>
          <w:r>
            <w:rPr>
              <w:rFonts w:hint="eastAsia"/>
            </w:rPr>
            <w:t>1 文档介绍</w:t>
          </w:r>
          <w:r>
            <w:tab/>
          </w:r>
          <w:r>
            <w:fldChar w:fldCharType="begin"/>
          </w:r>
          <w:r>
            <w:instrText xml:space="preserve"> PAGEREF _Toc10352 \h </w:instrText>
          </w:r>
          <w:r>
            <w:fldChar w:fldCharType="separate"/>
          </w:r>
          <w:r>
            <w:t>3</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_Toc32359 </w:instrText>
          </w:r>
          <w:r>
            <w:rPr>
              <w:bCs/>
              <w:lang w:val="zh-CN"/>
            </w:rPr>
            <w:fldChar w:fldCharType="separate"/>
          </w:r>
          <w:r>
            <w:rPr>
              <w:rFonts w:hint="eastAsia"/>
            </w:rPr>
            <w:t>1.1 读者对象</w:t>
          </w:r>
          <w:r>
            <w:tab/>
          </w:r>
          <w:r>
            <w:fldChar w:fldCharType="begin"/>
          </w:r>
          <w:r>
            <w:instrText xml:space="preserve"> PAGEREF _Toc32359 \h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_Toc29937 </w:instrText>
          </w:r>
          <w:r>
            <w:rPr>
              <w:bCs/>
              <w:lang w:val="zh-CN"/>
            </w:rPr>
            <w:fldChar w:fldCharType="separate"/>
          </w:r>
          <w:r>
            <w:rPr>
              <w:rFonts w:hint="eastAsia"/>
            </w:rPr>
            <w:t>1.2 参考文献</w:t>
          </w:r>
          <w:r>
            <w:tab/>
          </w:r>
          <w:r>
            <w:fldChar w:fldCharType="begin"/>
          </w:r>
          <w:r>
            <w:instrText xml:space="preserve"> PAGEREF _Toc29937 \h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_Toc12593 </w:instrText>
          </w:r>
          <w:r>
            <w:rPr>
              <w:bCs/>
              <w:lang w:val="zh-CN"/>
            </w:rPr>
            <w:fldChar w:fldCharType="separate"/>
          </w:r>
          <w:r>
            <w:rPr>
              <w:rFonts w:hint="eastAsia"/>
            </w:rPr>
            <w:t>1.3 术语与缩写说明</w:t>
          </w:r>
          <w:r>
            <w:tab/>
          </w:r>
          <w:r>
            <w:fldChar w:fldCharType="begin"/>
          </w:r>
          <w:r>
            <w:instrText xml:space="preserve"> PAGEREF _Toc12593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_Toc16711 </w:instrText>
          </w:r>
          <w:r>
            <w:rPr>
              <w:bCs/>
              <w:lang w:val="zh-CN"/>
            </w:rPr>
            <w:fldChar w:fldCharType="separate"/>
          </w:r>
          <w:r>
            <w:rPr>
              <w:rFonts w:hint="eastAsia"/>
            </w:rPr>
            <w:t>2 项目介绍</w:t>
          </w:r>
          <w:r>
            <w:tab/>
          </w:r>
          <w:r>
            <w:fldChar w:fldCharType="begin"/>
          </w:r>
          <w:r>
            <w:instrText xml:space="preserve"> PAGEREF _Toc16711 \h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_Toc5429 </w:instrText>
          </w:r>
          <w:r>
            <w:rPr>
              <w:bCs/>
              <w:lang w:val="zh-CN"/>
            </w:rPr>
            <w:fldChar w:fldCharType="separate"/>
          </w:r>
          <w:r>
            <w:rPr>
              <w:rFonts w:hint="eastAsia"/>
            </w:rPr>
            <w:t>2.1 项目的目标与范围</w:t>
          </w:r>
          <w:r>
            <w:tab/>
          </w:r>
          <w:r>
            <w:fldChar w:fldCharType="begin"/>
          </w:r>
          <w:r>
            <w:instrText xml:space="preserve"> PAGEREF _Toc5429 \h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_Toc21704 </w:instrText>
          </w:r>
          <w:r>
            <w:rPr>
              <w:bCs/>
              <w:lang w:val="zh-CN"/>
            </w:rPr>
            <w:fldChar w:fldCharType="separate"/>
          </w:r>
          <w:r>
            <w:rPr>
              <w:rFonts w:hint="eastAsia"/>
            </w:rPr>
            <w:t>2.2 客户介绍</w:t>
          </w:r>
          <w:r>
            <w:tab/>
          </w:r>
          <w:r>
            <w:fldChar w:fldCharType="begin"/>
          </w:r>
          <w:r>
            <w:instrText xml:space="preserve"> PAGEREF _Toc21704 \h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_Toc19498 </w:instrText>
          </w:r>
          <w:r>
            <w:rPr>
              <w:bCs/>
              <w:lang w:val="zh-CN"/>
            </w:rPr>
            <w:fldChar w:fldCharType="separate"/>
          </w:r>
          <w:r>
            <w:rPr>
              <w:rFonts w:hint="eastAsia"/>
            </w:rPr>
            <w:t>2.3 开发方介绍</w:t>
          </w:r>
          <w:r>
            <w:tab/>
          </w:r>
          <w:r>
            <w:fldChar w:fldCharType="begin"/>
          </w:r>
          <w:r>
            <w:instrText xml:space="preserve"> PAGEREF _Toc19498 \h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_Toc19236 </w:instrText>
          </w:r>
          <w:r>
            <w:rPr>
              <w:bCs/>
              <w:lang w:val="zh-CN"/>
            </w:rPr>
            <w:fldChar w:fldCharType="separate"/>
          </w:r>
          <w:r>
            <w:rPr>
              <w:rFonts w:hint="eastAsia"/>
            </w:rPr>
            <w:t>2.4 项目约束</w:t>
          </w:r>
          <w:r>
            <w:tab/>
          </w:r>
          <w:r>
            <w:fldChar w:fldCharType="begin"/>
          </w:r>
          <w:r>
            <w:instrText xml:space="preserve"> PAGEREF _Toc19236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_Toc18569 </w:instrText>
          </w:r>
          <w:r>
            <w:rPr>
              <w:bCs/>
              <w:lang w:val="zh-CN"/>
            </w:rPr>
            <w:fldChar w:fldCharType="separate"/>
          </w:r>
          <w:r>
            <w:rPr>
              <w:rFonts w:hint="eastAsia"/>
            </w:rPr>
            <w:t>3 项目过程定义</w:t>
          </w:r>
          <w:r>
            <w:tab/>
          </w:r>
          <w:r>
            <w:fldChar w:fldCharType="begin"/>
          </w:r>
          <w:r>
            <w:instrText xml:space="preserve"> PAGEREF _Toc18569 \h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_Toc9293 </w:instrText>
          </w:r>
          <w:r>
            <w:rPr>
              <w:bCs/>
              <w:lang w:val="zh-CN"/>
            </w:rPr>
            <w:fldChar w:fldCharType="separate"/>
          </w:r>
          <w:r>
            <w:rPr>
              <w:rFonts w:hint="eastAsia"/>
            </w:rPr>
            <w:t>3.1 过程模型</w:t>
          </w:r>
          <w:r>
            <w:tab/>
          </w:r>
          <w:r>
            <w:fldChar w:fldCharType="begin"/>
          </w:r>
          <w:r>
            <w:instrText xml:space="preserve"> PAGEREF _Toc9293 \h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_Toc3158 </w:instrText>
          </w:r>
          <w:r>
            <w:rPr>
              <w:bCs/>
              <w:lang w:val="zh-CN"/>
            </w:rPr>
            <w:fldChar w:fldCharType="separate"/>
          </w:r>
          <w:r>
            <w:rPr>
              <w:rFonts w:hint="eastAsia"/>
            </w:rPr>
            <w:t>方法与工具</w:t>
          </w:r>
          <w:r>
            <w:tab/>
          </w:r>
          <w:r>
            <w:fldChar w:fldCharType="begin"/>
          </w:r>
          <w:r>
            <w:instrText xml:space="preserve"> PAGEREF _Toc3158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_Toc15536 </w:instrText>
          </w:r>
          <w:r>
            <w:rPr>
              <w:bCs/>
              <w:lang w:val="zh-CN"/>
            </w:rPr>
            <w:fldChar w:fldCharType="separate"/>
          </w:r>
          <w:r>
            <w:rPr>
              <w:rFonts w:hint="eastAsia"/>
            </w:rPr>
            <w:t>4 人力资源计划</w:t>
          </w:r>
          <w:r>
            <w:tab/>
          </w:r>
          <w:r>
            <w:fldChar w:fldCharType="begin"/>
          </w:r>
          <w:r>
            <w:instrText xml:space="preserve"> PAGEREF _Toc15536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_Toc8949 </w:instrText>
          </w:r>
          <w:r>
            <w:rPr>
              <w:bCs/>
              <w:lang w:val="zh-CN"/>
            </w:rPr>
            <w:fldChar w:fldCharType="separate"/>
          </w:r>
          <w:r>
            <w:rPr>
              <w:rFonts w:hint="eastAsia"/>
            </w:rPr>
            <w:t>5 任务与进度计划</w:t>
          </w:r>
          <w:r>
            <w:tab/>
          </w:r>
          <w:r>
            <w:fldChar w:fldCharType="begin"/>
          </w:r>
          <w:r>
            <w:instrText xml:space="preserve"> PAGEREF _Toc8949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_Toc14365 </w:instrText>
          </w:r>
          <w:r>
            <w:rPr>
              <w:bCs/>
              <w:lang w:val="zh-CN"/>
            </w:rPr>
            <w:fldChar w:fldCharType="separate"/>
          </w:r>
          <w:r>
            <w:rPr>
              <w:rFonts w:hint="eastAsia"/>
            </w:rPr>
            <w:t>6 风险计划</w:t>
          </w:r>
          <w:r>
            <w:tab/>
          </w:r>
          <w:r>
            <w:fldChar w:fldCharType="begin"/>
          </w:r>
          <w:r>
            <w:instrText xml:space="preserve"> PAGEREF _Toc14365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_Toc22253 </w:instrText>
          </w:r>
          <w:r>
            <w:rPr>
              <w:bCs/>
              <w:lang w:val="zh-CN"/>
            </w:rPr>
            <w:fldChar w:fldCharType="separate"/>
          </w:r>
          <w:r>
            <w:rPr>
              <w:rFonts w:hint="eastAsia"/>
            </w:rPr>
            <w:t>7 设备资源计划</w:t>
          </w:r>
          <w:r>
            <w:tab/>
          </w:r>
          <w:r>
            <w:fldChar w:fldCharType="begin"/>
          </w:r>
          <w:r>
            <w:instrText xml:space="preserve"> PAGEREF _Toc22253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_Toc32020 </w:instrText>
          </w:r>
          <w:r>
            <w:rPr>
              <w:bCs/>
              <w:lang w:val="zh-CN"/>
            </w:rPr>
            <w:fldChar w:fldCharType="separate"/>
          </w:r>
          <w:r>
            <w:rPr>
              <w:rFonts w:hint="eastAsia"/>
            </w:rPr>
            <w:t>8 审批</w:t>
          </w:r>
          <w:r>
            <w:tab/>
          </w:r>
          <w:r>
            <w:fldChar w:fldCharType="begin"/>
          </w:r>
          <w:r>
            <w:instrText xml:space="preserve"> PAGEREF _Toc32020 \h </w:instrText>
          </w:r>
          <w:r>
            <w:fldChar w:fldCharType="separate"/>
          </w:r>
          <w:r>
            <w:t>8</w:t>
          </w:r>
          <w:r>
            <w:fldChar w:fldCharType="end"/>
          </w:r>
          <w:r>
            <w:rPr>
              <w:bCs/>
              <w:lang w:val="zh-CN"/>
            </w:rPr>
            <w:fldChar w:fldCharType="end"/>
          </w:r>
        </w:p>
        <w:p>
          <w:r>
            <w:rPr>
              <w:bCs/>
              <w:lang w:val="zh-CN"/>
            </w:rPr>
            <w:fldChar w:fldCharType="end"/>
          </w:r>
        </w:p>
      </w:sdtContent>
    </w:sdt>
    <w:p>
      <w:pPr>
        <w:widowControl/>
        <w:snapToGrid/>
        <w:spacing w:line="240" w:lineRule="auto"/>
        <w:jc w:val="left"/>
        <w:rPr>
          <w:sz w:val="30"/>
          <w:szCs w:val="30"/>
        </w:rPr>
      </w:pPr>
      <w:r>
        <w:rPr>
          <w:sz w:val="30"/>
          <w:szCs w:val="30"/>
        </w:rPr>
        <w:br w:type="page"/>
      </w:r>
    </w:p>
    <w:p>
      <w:pPr>
        <w:pStyle w:val="2"/>
      </w:pPr>
      <w:bookmarkStart w:id="0" w:name="_Toc10352"/>
      <w:r>
        <w:rPr>
          <w:rFonts w:hint="eastAsia"/>
        </w:rPr>
        <w:t>文档介绍</w:t>
      </w:r>
      <w:bookmarkEnd w:id="0"/>
    </w:p>
    <w:p>
      <w:r>
        <w:rPr>
          <w:rFonts w:hint="eastAsia"/>
        </w:rPr>
        <w:t>本文档用于说明社会心理热线服务平台的项目计划，包括读者对象、参考文献、项目的基本介绍，包括客户介绍、开发方介绍、项目约束等，还包括项目过程、人力资源计划、任务与进度安排等，风险计划、设备资源计划等，旨在帮助系统的开发者和使用者能够快速了解整个项目的开发过程和所需的各种资源等。</w:t>
      </w:r>
    </w:p>
    <w:p>
      <w:pPr>
        <w:pStyle w:val="3"/>
        <w:spacing w:before="326" w:after="326"/>
      </w:pPr>
      <w:bookmarkStart w:id="1" w:name="_Toc32359"/>
      <w:r>
        <w:rPr>
          <w:rFonts w:hint="eastAsia"/>
        </w:rPr>
        <w:t>读者对象</w:t>
      </w:r>
      <w:bookmarkEnd w:id="1"/>
    </w:p>
    <w:p>
      <w:pPr>
        <w:rPr>
          <w:rFonts w:hint="eastAsia" w:eastAsiaTheme="minorEastAsia"/>
          <w:lang w:eastAsia="zh-CN"/>
        </w:rPr>
      </w:pPr>
      <w:r>
        <w:rPr>
          <w:rFonts w:hint="eastAsia"/>
        </w:rPr>
        <w:t>本文档的读者对象</w:t>
      </w:r>
      <w:r>
        <w:rPr>
          <w:rFonts w:hint="eastAsia"/>
          <w:lang w:val="en-US" w:eastAsia="zh-CN"/>
        </w:rPr>
        <w:t>主要</w:t>
      </w:r>
      <w:r>
        <w:rPr>
          <w:rFonts w:hint="eastAsia"/>
        </w:rPr>
        <w:t>为</w:t>
      </w:r>
      <w:r>
        <w:rPr>
          <w:rFonts w:hint="eastAsia"/>
          <w:lang w:eastAsia="zh-CN"/>
        </w:rPr>
        <w:t>：</w:t>
      </w:r>
    </w:p>
    <w:p>
      <w:pPr>
        <w:rPr>
          <w:rFonts w:hint="eastAsia"/>
          <w:lang w:eastAsia="zh-CN"/>
        </w:rPr>
      </w:pPr>
      <w:r>
        <w:rPr>
          <w:rFonts w:hint="eastAsia"/>
          <w:lang w:eastAsia="zh-CN"/>
        </w:rPr>
        <w:t>项目经理：了解项目的整体规划、时间表、资源分配和目标，以便能够有效地管理项目和确保项目的成功完成。</w:t>
      </w:r>
    </w:p>
    <w:p>
      <w:pPr>
        <w:rPr>
          <w:rFonts w:hint="eastAsia"/>
          <w:lang w:eastAsia="zh-CN"/>
        </w:rPr>
      </w:pPr>
    </w:p>
    <w:p>
      <w:pPr>
        <w:rPr>
          <w:rFonts w:hint="eastAsia"/>
          <w:lang w:eastAsia="zh-CN"/>
        </w:rPr>
      </w:pPr>
      <w:r>
        <w:rPr>
          <w:rFonts w:hint="eastAsia"/>
          <w:lang w:eastAsia="zh-CN"/>
        </w:rPr>
        <w:t>开发团队：包括</w:t>
      </w:r>
      <w:r>
        <w:rPr>
          <w:rFonts w:hint="eastAsia"/>
          <w:lang w:val="en-US" w:eastAsia="zh-CN"/>
        </w:rPr>
        <w:t>前端</w:t>
      </w:r>
      <w:r>
        <w:rPr>
          <w:rFonts w:hint="eastAsia"/>
          <w:lang w:eastAsia="zh-CN"/>
        </w:rPr>
        <w:t>开发人员、</w:t>
      </w:r>
      <w:r>
        <w:rPr>
          <w:rFonts w:hint="eastAsia"/>
          <w:lang w:val="en-US" w:eastAsia="zh-CN"/>
        </w:rPr>
        <w:t>后端开发人员和</w:t>
      </w:r>
      <w:r>
        <w:rPr>
          <w:rFonts w:hint="eastAsia"/>
          <w:lang w:eastAsia="zh-CN"/>
        </w:rPr>
        <w:t>测试人员。</w:t>
      </w:r>
      <w:r>
        <w:rPr>
          <w:rFonts w:hint="eastAsia"/>
          <w:lang w:val="en-US" w:eastAsia="zh-CN"/>
        </w:rPr>
        <w:t>他们需要</w:t>
      </w:r>
      <w:r>
        <w:rPr>
          <w:rFonts w:hint="eastAsia"/>
          <w:lang w:eastAsia="zh-CN"/>
        </w:rPr>
        <w:t>了解项目计划，以便了解他们在项目中的任务、角色和责任，并按计划进行工作。</w:t>
      </w:r>
    </w:p>
    <w:p>
      <w:pPr>
        <w:rPr>
          <w:rFonts w:hint="eastAsia"/>
          <w:lang w:eastAsia="zh-CN"/>
        </w:rPr>
      </w:pPr>
    </w:p>
    <w:p>
      <w:pPr>
        <w:rPr>
          <w:rFonts w:hint="eastAsia"/>
          <w:lang w:eastAsia="zh-CN"/>
        </w:rPr>
      </w:pPr>
      <w:r>
        <w:rPr>
          <w:rFonts w:hint="eastAsia"/>
          <w:lang w:eastAsia="zh-CN"/>
        </w:rPr>
        <w:t>利益相关者：包括项目的利益相关者，如客户、用户、合作伙伴和其他相关方。他们关心项目的目标、时间表和交付成果，以便了解项目对他们的影响和利益。</w:t>
      </w:r>
    </w:p>
    <w:p>
      <w:pPr>
        <w:rPr>
          <w:rFonts w:hint="eastAsia"/>
          <w:lang w:eastAsia="zh-CN"/>
        </w:rPr>
      </w:pPr>
    </w:p>
    <w:p>
      <w:pPr>
        <w:rPr>
          <w:rFonts w:hint="eastAsia"/>
          <w:lang w:eastAsia="zh-CN"/>
        </w:rPr>
      </w:pPr>
      <w:r>
        <w:rPr>
          <w:rFonts w:hint="eastAsia"/>
          <w:lang w:eastAsia="zh-CN"/>
        </w:rPr>
        <w:t>质量保证团队：质量保证团队的成员需要了解项目计划，以便制定和执行适当的测试和质量控制策略。他们需要了解项目的时间表和交付成果，以便计划测试活动和确保产品质量。</w:t>
      </w:r>
    </w:p>
    <w:p>
      <w:pPr>
        <w:pStyle w:val="3"/>
        <w:spacing w:before="326" w:after="326"/>
      </w:pPr>
      <w:bookmarkStart w:id="2" w:name="_Toc29937"/>
      <w:r>
        <w:rPr>
          <w:rFonts w:hint="eastAsia"/>
        </w:rPr>
        <w:t>参考文献</w:t>
      </w:r>
      <w:bookmarkEnd w:id="2"/>
    </w:p>
    <w:p>
      <w:r>
        <w:t>IEEE标准1058-1998《软件项目计划》</w:t>
      </w:r>
    </w:p>
    <w:p/>
    <w:p>
      <w:r>
        <w:t>PMBOK指南《项目管理知识体系指南》</w:t>
      </w:r>
    </w:p>
    <w:p/>
    <w:p>
      <w:r>
        <w:t>ISO/IEC标准12207：1995《信息技术-软件生命周期过程》</w:t>
      </w:r>
    </w:p>
    <w:p/>
    <w:p>
      <w:pPr>
        <w:rPr>
          <w:rFonts w:hint="eastAsia"/>
          <w:lang w:val="en-US" w:eastAsia="zh-CN"/>
        </w:rPr>
      </w:pPr>
      <w:r>
        <w:rPr>
          <w:rFonts w:hint="eastAsia"/>
          <w:lang w:val="en-US" w:eastAsia="zh-CN"/>
        </w:rPr>
        <w:t>原始需求文档 社会心理服务热线平台-0423</w:t>
      </w:r>
    </w:p>
    <w:p>
      <w:pPr>
        <w:rPr>
          <w:rFonts w:hint="eastAsia"/>
          <w:lang w:val="en-US" w:eastAsia="zh-CN"/>
        </w:rPr>
      </w:pPr>
    </w:p>
    <w:p>
      <w:pPr>
        <w:rPr>
          <w:rFonts w:hint="default"/>
          <w:lang w:val="en-US" w:eastAsia="zh-CN"/>
        </w:rPr>
      </w:pPr>
      <w:r>
        <w:rPr>
          <w:rFonts w:hint="eastAsia"/>
          <w:lang w:val="en-US" w:eastAsia="zh-CN"/>
        </w:rPr>
        <w:t>项目进度计划参考文档</w:t>
      </w:r>
    </w:p>
    <w:p>
      <w:pPr>
        <w:pStyle w:val="3"/>
        <w:spacing w:before="326" w:after="326"/>
      </w:pPr>
      <w:bookmarkStart w:id="3" w:name="_Toc12593"/>
      <w:r>
        <w:rPr>
          <w:rFonts w:hint="eastAsia"/>
        </w:rPr>
        <w:t>术语与缩写说明</w:t>
      </w:r>
      <w:bookmarkEnd w:id="3"/>
    </w:p>
    <w:tbl>
      <w:tblPr>
        <w:tblStyle w:val="16"/>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5" w:type="dxa"/>
            <w:shd w:val="clear" w:color="auto" w:fill="D8D8D8" w:themeFill="background1" w:themeFillShade="D9"/>
          </w:tcPr>
          <w:p>
            <w:pPr>
              <w:jc w:val="center"/>
              <w:rPr>
                <w:rFonts w:eastAsiaTheme="minorHAnsi"/>
                <w:b/>
                <w:sz w:val="18"/>
              </w:rPr>
            </w:pPr>
            <w:r>
              <w:rPr>
                <w:rFonts w:hint="eastAsia" w:eastAsiaTheme="minorHAnsi"/>
                <w:b/>
                <w:sz w:val="18"/>
              </w:rPr>
              <w:t>术语/缩写</w:t>
            </w:r>
          </w:p>
        </w:tc>
        <w:tc>
          <w:tcPr>
            <w:tcW w:w="6379" w:type="dxa"/>
            <w:shd w:val="clear" w:color="auto" w:fill="D8D8D8" w:themeFill="background1" w:themeFillShade="D9"/>
          </w:tcPr>
          <w:p>
            <w:pPr>
              <w:jc w:val="center"/>
              <w:rPr>
                <w:rFonts w:eastAsiaTheme="minorHAnsi"/>
                <w:b/>
                <w:sz w:val="18"/>
              </w:rPr>
            </w:pPr>
            <w:r>
              <w:rPr>
                <w:rFonts w:hint="eastAsia" w:eastAsiaTheme="minorHAnsi"/>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ascii="等线 Light" w:hAnsi="等线 Light" w:eastAsia="等线 Light"/>
                <w:sz w:val="21"/>
                <w:szCs w:val="21"/>
              </w:rPr>
            </w:pPr>
            <w:r>
              <w:rPr>
                <w:rFonts w:hint="eastAsia" w:ascii="等线 Light" w:hAnsi="等线 Light" w:eastAsia="等线 Light"/>
                <w:sz w:val="21"/>
                <w:szCs w:val="21"/>
              </w:rPr>
              <w:t>PP</w:t>
            </w:r>
          </w:p>
        </w:tc>
        <w:tc>
          <w:tcPr>
            <w:tcW w:w="6379" w:type="dxa"/>
          </w:tcPr>
          <w:p>
            <w:pPr>
              <w:rPr>
                <w:rFonts w:ascii="等线 Light" w:hAnsi="等线 Light" w:eastAsia="等线 Light"/>
                <w:sz w:val="21"/>
                <w:szCs w:val="21"/>
              </w:rPr>
            </w:pPr>
            <w:r>
              <w:rPr>
                <w:rFonts w:hint="eastAsia" w:ascii="等线 Light" w:hAnsi="等线 Light" w:eastAsia="等线 Light"/>
                <w:sz w:val="21"/>
                <w:szCs w:val="21"/>
              </w:rPr>
              <w:t>项目规划，Project</w:t>
            </w:r>
            <w:r>
              <w:rPr>
                <w:rFonts w:ascii="等线 Light" w:hAnsi="等线 Light" w:eastAsia="等线 Light"/>
                <w:sz w:val="21"/>
                <w:szCs w:val="21"/>
              </w:rPr>
              <w:t xml:space="preserve"> </w:t>
            </w:r>
            <w:r>
              <w:rPr>
                <w:rFonts w:hint="eastAsia" w:ascii="等线 Light" w:hAnsi="等线 Light" w:eastAsia="等线 Light"/>
                <w:sz w:val="21"/>
                <w:szCs w:val="21"/>
              </w:rPr>
              <w:t>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ascii="等线 Light" w:hAnsi="等线 Light" w:eastAsia="等线 Light"/>
                <w:sz w:val="21"/>
                <w:szCs w:val="21"/>
              </w:rPr>
            </w:pPr>
            <w:r>
              <w:rPr>
                <w:rFonts w:hint="eastAsia" w:ascii="等线 Light" w:hAnsi="等线 Light" w:eastAsia="等线 Light"/>
                <w:sz w:val="21"/>
                <w:szCs w:val="21"/>
              </w:rPr>
              <w:t>Q</w:t>
            </w:r>
            <w:r>
              <w:rPr>
                <w:rFonts w:ascii="等线 Light" w:hAnsi="等线 Light" w:eastAsia="等线 Light"/>
                <w:sz w:val="21"/>
                <w:szCs w:val="21"/>
              </w:rPr>
              <w:t>A</w:t>
            </w:r>
          </w:p>
        </w:tc>
        <w:tc>
          <w:tcPr>
            <w:tcW w:w="6379" w:type="dxa"/>
          </w:tcPr>
          <w:p>
            <w:pPr>
              <w:rPr>
                <w:rFonts w:ascii="等线 Light" w:hAnsi="等线 Light" w:eastAsia="等线 Light"/>
                <w:sz w:val="21"/>
                <w:szCs w:val="21"/>
              </w:rPr>
            </w:pPr>
            <w:r>
              <w:rPr>
                <w:rFonts w:hint="eastAsia" w:ascii="等线 Light" w:hAnsi="等线 Light" w:eastAsia="等线 Light"/>
                <w:sz w:val="21"/>
                <w:szCs w:val="21"/>
              </w:rPr>
              <w:t>Q</w:t>
            </w:r>
            <w:r>
              <w:rPr>
                <w:rFonts w:ascii="等线 Light" w:hAnsi="等线 Light" w:eastAsia="等线 Light"/>
                <w:sz w:val="21"/>
                <w:szCs w:val="21"/>
              </w:rPr>
              <w:t>uality Assurance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ascii="等线 Light" w:hAnsi="等线 Light" w:eastAsia="等线 Light"/>
                <w:sz w:val="21"/>
                <w:szCs w:val="21"/>
              </w:rPr>
            </w:pPr>
            <w:r>
              <w:rPr>
                <w:rFonts w:hint="eastAsia" w:ascii="等线 Light" w:hAnsi="等线 Light" w:eastAsia="等线 Light"/>
                <w:sz w:val="21"/>
                <w:szCs w:val="21"/>
              </w:rPr>
              <w:t>P</w:t>
            </w:r>
            <w:r>
              <w:rPr>
                <w:rFonts w:ascii="等线 Light" w:hAnsi="等线 Light" w:eastAsia="等线 Light"/>
                <w:sz w:val="21"/>
                <w:szCs w:val="21"/>
              </w:rPr>
              <w:t>M</w:t>
            </w:r>
          </w:p>
        </w:tc>
        <w:tc>
          <w:tcPr>
            <w:tcW w:w="6379" w:type="dxa"/>
          </w:tcPr>
          <w:p>
            <w:pPr>
              <w:rPr>
                <w:rFonts w:ascii="等线 Light" w:hAnsi="等线 Light" w:eastAsia="等线 Light"/>
                <w:sz w:val="21"/>
                <w:szCs w:val="21"/>
              </w:rPr>
            </w:pPr>
            <w:r>
              <w:rPr>
                <w:rFonts w:hint="eastAsia" w:ascii="等线 Light" w:hAnsi="等线 Light" w:eastAsia="等线 Light"/>
                <w:sz w:val="21"/>
                <w:szCs w:val="21"/>
              </w:rPr>
              <w:t>P</w:t>
            </w:r>
            <w:r>
              <w:rPr>
                <w:rFonts w:ascii="等线 Light" w:hAnsi="等线 Light" w:eastAsia="等线 Light"/>
                <w:sz w:val="21"/>
                <w:szCs w:val="21"/>
              </w:rPr>
              <w:t xml:space="preserve">roject Manager </w:t>
            </w:r>
            <w:r>
              <w:rPr>
                <w:rFonts w:hint="eastAsia" w:ascii="等线 Light" w:hAnsi="等线 Light" w:eastAsia="等线 Light"/>
                <w:sz w:val="21"/>
                <w:szCs w:val="21"/>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ascii="等线 Light" w:hAnsi="等线 Light" w:eastAsia="等线 Light"/>
                <w:sz w:val="21"/>
                <w:szCs w:val="21"/>
              </w:rPr>
            </w:pPr>
            <w:r>
              <w:rPr>
                <w:rFonts w:hint="eastAsia" w:ascii="等线 Light" w:hAnsi="等线 Light" w:eastAsia="等线 Light"/>
                <w:sz w:val="21"/>
                <w:szCs w:val="21"/>
              </w:rPr>
              <w:t>RD</w:t>
            </w:r>
          </w:p>
        </w:tc>
        <w:tc>
          <w:tcPr>
            <w:tcW w:w="6379" w:type="dxa"/>
          </w:tcPr>
          <w:p>
            <w:pPr>
              <w:rPr>
                <w:rFonts w:ascii="等线 Light" w:hAnsi="等线 Light" w:eastAsia="等线 Light"/>
                <w:sz w:val="21"/>
                <w:szCs w:val="21"/>
              </w:rPr>
            </w:pPr>
            <w:r>
              <w:rPr>
                <w:rFonts w:hint="eastAsia" w:ascii="等线 Light" w:hAnsi="等线 Light" w:eastAsia="等线 Light"/>
                <w:sz w:val="21"/>
                <w:szCs w:val="21"/>
              </w:rPr>
              <w:t>Research</w:t>
            </w:r>
            <w:r>
              <w:rPr>
                <w:rFonts w:ascii="等线 Light" w:hAnsi="等线 Light" w:eastAsia="等线 Light"/>
                <w:sz w:val="21"/>
                <w:szCs w:val="21"/>
              </w:rPr>
              <w:t xml:space="preserve"> </w:t>
            </w:r>
            <w:r>
              <w:rPr>
                <w:rFonts w:hint="eastAsia" w:ascii="等线 Light" w:hAnsi="等线 Light" w:eastAsia="等线 Light"/>
                <w:sz w:val="21"/>
                <w:szCs w:val="21"/>
              </w:rPr>
              <w:t>Develop</w:t>
            </w:r>
            <w:r>
              <w:rPr>
                <w:rFonts w:ascii="等线 Light" w:hAnsi="等线 Light" w:eastAsia="等线 Light"/>
                <w:sz w:val="21"/>
                <w:szCs w:val="21"/>
              </w:rPr>
              <w:t xml:space="preserve"> </w:t>
            </w:r>
            <w:r>
              <w:rPr>
                <w:rFonts w:hint="eastAsia" w:ascii="等线 Light" w:hAnsi="等线 Light" w:eastAsia="等线 Light"/>
                <w:sz w:val="21"/>
                <w:szCs w:val="21"/>
              </w:rPr>
              <w:t>研发</w:t>
            </w:r>
          </w:p>
        </w:tc>
      </w:tr>
    </w:tbl>
    <w:p/>
    <w:p>
      <w:pPr>
        <w:pStyle w:val="2"/>
      </w:pPr>
      <w:bookmarkStart w:id="4" w:name="_Toc16711"/>
      <w:r>
        <w:rPr>
          <w:rFonts w:hint="eastAsia"/>
        </w:rPr>
        <w:t>项目介绍</w:t>
      </w:r>
      <w:bookmarkEnd w:id="4"/>
    </w:p>
    <w:p>
      <w:pPr>
        <w:pStyle w:val="3"/>
        <w:spacing w:before="326" w:after="326"/>
      </w:pPr>
      <w:bookmarkStart w:id="5" w:name="_Toc5429"/>
      <w:r>
        <w:rPr>
          <w:rFonts w:hint="eastAsia"/>
        </w:rPr>
        <w:t>项目的目标与范围</w:t>
      </w:r>
      <w:bookmarkEnd w:id="5"/>
    </w:p>
    <w:p>
      <w:pPr>
        <w:rPr>
          <w:rFonts w:hint="eastAsia"/>
          <w:lang w:val="en-US" w:eastAsia="zh-CN"/>
        </w:rPr>
      </w:pPr>
      <w:r>
        <w:rPr>
          <w:rFonts w:hint="eastAsia"/>
          <w:lang w:val="en-US" w:eastAsia="zh-CN"/>
        </w:rPr>
        <w:t>项目功能目标：</w:t>
      </w:r>
    </w:p>
    <w:p>
      <w:pPr>
        <w:ind w:firstLine="420" w:firstLineChars="0"/>
        <w:rPr>
          <w:rFonts w:hint="eastAsia"/>
          <w:lang w:val="en-US" w:eastAsia="zh-CN"/>
        </w:rPr>
      </w:pPr>
      <w:r>
        <w:rPr>
          <w:rFonts w:hint="eastAsia"/>
          <w:lang w:val="en-US" w:eastAsia="zh-CN"/>
        </w:rPr>
        <w:t>根据原始需求提供一个完整的项目，对于需求中提到的用例必须全部实现，并且每一个用例的功能要尽可能完善，需要考虑到整个系统的各种极端情况和边界值，从而带给系统使用者一个良好的体验。</w:t>
      </w:r>
    </w:p>
    <w:p>
      <w:pPr>
        <w:ind w:firstLine="420" w:firstLineChars="0"/>
        <w:rPr>
          <w:rFonts w:hint="default"/>
          <w:lang w:val="en-US" w:eastAsia="zh-CN"/>
        </w:rPr>
      </w:pPr>
    </w:p>
    <w:p>
      <w:pPr>
        <w:rPr>
          <w:rFonts w:hint="eastAsia"/>
          <w:lang w:val="en-US" w:eastAsia="zh-CN"/>
        </w:rPr>
      </w:pPr>
      <w:r>
        <w:rPr>
          <w:rFonts w:hint="eastAsia"/>
          <w:lang w:val="en-US" w:eastAsia="zh-CN"/>
        </w:rPr>
        <w:t>项目进度目标：</w:t>
      </w:r>
    </w:p>
    <w:p>
      <w:pPr>
        <w:ind w:firstLine="420" w:firstLineChars="0"/>
        <w:rPr>
          <w:rFonts w:hint="eastAsia"/>
          <w:lang w:val="en-US" w:eastAsia="zh-CN"/>
        </w:rPr>
      </w:pPr>
      <w:r>
        <w:rPr>
          <w:rFonts w:hint="eastAsia"/>
          <w:lang w:val="en-US" w:eastAsia="zh-CN"/>
        </w:rPr>
        <w:t>根据第四点中的人力资源计划进行，在相应的时间节点产出相应的文档和代码，在遇到预期内或不可预期的意外事件时有充分的策略进行应对，保证项目的主要进度不受影响，最大程度降低项目在各个阶段可能出现的风险，从而保证能够在预期的时间线内保证项目的落地和产出。</w:t>
      </w:r>
    </w:p>
    <w:p>
      <w:pPr>
        <w:ind w:firstLine="420" w:firstLineChars="0"/>
        <w:rPr>
          <w:rFonts w:hint="default"/>
          <w:lang w:val="en-US" w:eastAsia="zh-CN"/>
        </w:rPr>
      </w:pPr>
    </w:p>
    <w:p>
      <w:pPr>
        <w:rPr>
          <w:rFonts w:hint="eastAsia"/>
          <w:lang w:val="en-US" w:eastAsia="zh-CN"/>
        </w:rPr>
      </w:pPr>
      <w:r>
        <w:rPr>
          <w:rFonts w:hint="eastAsia"/>
          <w:lang w:val="en-US" w:eastAsia="zh-CN"/>
        </w:rPr>
        <w:t>项目质量目标：</w:t>
      </w:r>
    </w:p>
    <w:p>
      <w:pPr>
        <w:ind w:firstLine="420" w:firstLineChars="0"/>
        <w:rPr>
          <w:rFonts w:hint="default"/>
          <w:lang w:val="en-US" w:eastAsia="zh-CN"/>
        </w:rPr>
      </w:pPr>
      <w:r>
        <w:rPr>
          <w:rFonts w:hint="eastAsia"/>
          <w:lang w:val="en-US" w:eastAsia="zh-CN"/>
        </w:rPr>
        <w:t>对于整个系统而言，项目完成之后不应该存在逻辑上的漏洞，对于其中可能出现的质量问题要尽可能进行修复，要尽可能保证在真正上线之前不出现任何可能引起系统崩溃的漏洞，可以通过灰度验证的方式进行质量验证，从而保证项目在真正交付之后能够尽可能地减少不必要的风险和漏洞。</w:t>
      </w:r>
      <w:bookmarkStart w:id="17" w:name="_GoBack"/>
      <w:bookmarkEnd w:id="17"/>
    </w:p>
    <w:p>
      <w:pPr>
        <w:rPr>
          <w:rFonts w:hint="default"/>
          <w:lang w:val="en-US" w:eastAsia="zh-CN"/>
        </w:rPr>
      </w:pPr>
    </w:p>
    <w:p>
      <w:pPr>
        <w:rPr>
          <w:rFonts w:hint="default"/>
          <w:lang w:val="en-US" w:eastAsia="zh-CN"/>
        </w:rPr>
      </w:pPr>
      <w:r>
        <w:rPr>
          <w:rFonts w:hint="default"/>
          <w:lang w:val="en-US" w:eastAsia="zh-CN"/>
        </w:rPr>
        <w:t>主要项目利益相关方价值：</w:t>
      </w:r>
    </w:p>
    <w:p>
      <w:pPr>
        <w:ind w:firstLine="420"/>
      </w:pPr>
      <w:r>
        <w:rPr>
          <w:rFonts w:hint="eastAsia"/>
        </w:rPr>
        <w:t>对于咨询者而言，社会心理服务热线平台可以为个体提供专业的心理咨询和支持，并且可以根据咨询者自身的意见和实际情况出发做出定制化的需求与服务。在服务结束后，咨询者可以根据自己本次服务的体验进行打分，从而反馈给咨询师和督导，形成平台的评分机制。</w:t>
      </w:r>
    </w:p>
    <w:p>
      <w:pPr>
        <w:ind w:firstLine="420"/>
      </w:pPr>
      <w:r>
        <w:rPr>
          <w:rFonts w:hint="eastAsia"/>
        </w:rPr>
        <w:t>对于咨询师而言，社会心理服务热线平台可以提供一个便捷、人性化的平台供咨询师使用，咨询师可以通过平台轻松地完成自己所需要提供的服务，并且提供给咨询者相关的资源和帮助。</w:t>
      </w:r>
    </w:p>
    <w:p>
      <w:pPr>
        <w:ind w:firstLine="420"/>
      </w:pPr>
      <w:r>
        <w:rPr>
          <w:rFonts w:hint="eastAsia"/>
        </w:rPr>
        <w:t>对于督导而言，社会心理服务热线平台可以给督导一个平台去提供自己专业化的知识，在咨询师的某个服务流程中出现困难和疑惑时能够及时准确的解答并且帮助整个服务流程进展得更加顺利。</w:t>
      </w:r>
    </w:p>
    <w:p>
      <w:pPr>
        <w:ind w:firstLine="420"/>
      </w:pPr>
      <w:r>
        <w:rPr>
          <w:rFonts w:hint="eastAsia"/>
        </w:rPr>
        <w:t>对于机构管理员而言，后台管理系统能够给管理员一个人性化的图形界面来对整个系统进行管理，包括所有用户的信息和权限，每个会话的详情信息和系统的流量统计等。</w:t>
      </w:r>
    </w:p>
    <w:p>
      <w:pPr>
        <w:ind w:firstLine="420" w:firstLineChars="0"/>
        <w:rPr>
          <w:rFonts w:hint="default"/>
          <w:lang w:val="en-US" w:eastAsia="zh-CN"/>
        </w:rPr>
      </w:pPr>
      <w:r>
        <w:rPr>
          <w:rFonts w:hint="eastAsia"/>
          <w:lang w:val="en-US" w:eastAsia="zh-CN"/>
        </w:rPr>
        <w:t>对于开发人员而言，整个服务能够带给他们更多的开发经验和实践技巧，从而在之后的实习或工作生涯中能够更好地适应真实环境下项目的落地和产出。</w:t>
      </w:r>
    </w:p>
    <w:p>
      <w:pPr>
        <w:pStyle w:val="3"/>
        <w:spacing w:before="326" w:after="326"/>
      </w:pPr>
      <w:bookmarkStart w:id="6" w:name="_Toc21704"/>
      <w:r>
        <w:rPr>
          <w:rFonts w:hint="eastAsia"/>
        </w:rPr>
        <w:t>客户介绍</w:t>
      </w:r>
      <w:bookmarkEnd w:id="6"/>
    </w:p>
    <w:p>
      <w:r>
        <w:rPr>
          <w:rFonts w:hint="eastAsia"/>
        </w:rPr>
        <w:t>姜宁康、毛宏燕、孙海英</w:t>
      </w:r>
    </w:p>
    <w:p>
      <w:pPr>
        <w:pStyle w:val="3"/>
        <w:spacing w:before="326" w:after="326"/>
      </w:pPr>
      <w:bookmarkStart w:id="7" w:name="_Toc19498"/>
      <w:r>
        <w:rPr>
          <w:rFonts w:hint="eastAsia"/>
        </w:rPr>
        <w:t>开发方介绍</w:t>
      </w:r>
      <w:bookmarkEnd w:id="7"/>
    </w:p>
    <w:p>
      <w:r>
        <w:rPr>
          <w:rFonts w:hint="eastAsia"/>
        </w:rPr>
        <w:t>前端开发：方逸寒、崔光远、刘赛威</w:t>
      </w:r>
    </w:p>
    <w:p>
      <w:pPr>
        <w:rPr>
          <w:rFonts w:ascii="宋体" w:hAnsi="宋体" w:eastAsiaTheme="minorEastAsia" w:cstheme="minorBidi"/>
          <w:i w:val="0"/>
          <w:color w:val="0070C0"/>
          <w:sz w:val="18"/>
          <w:szCs w:val="18"/>
        </w:rPr>
      </w:pPr>
      <w:r>
        <w:rPr>
          <w:rFonts w:hint="eastAsia"/>
        </w:rPr>
        <w:t>后端开发：李帅、王佳飞、王维一</w:t>
      </w:r>
    </w:p>
    <w:p>
      <w:pPr>
        <w:pStyle w:val="3"/>
        <w:spacing w:before="326" w:after="326"/>
      </w:pPr>
      <w:bookmarkStart w:id="8" w:name="_Toc19236"/>
      <w:r>
        <w:rPr>
          <w:rFonts w:hint="eastAsia"/>
        </w:rPr>
        <w:t>项目约束</w:t>
      </w:r>
      <w:bookmarkEnd w:id="8"/>
    </w:p>
    <w:p>
      <w:pPr>
        <w:spacing w:line="360" w:lineRule="auto"/>
        <w:ind w:firstLine="420"/>
      </w:pPr>
      <w:r>
        <w:rPr>
          <w:rFonts w:hint="eastAsia"/>
        </w:rPr>
        <w:t>作为一个</w:t>
      </w:r>
      <w:r>
        <w:t>社会心理服务热线平台</w:t>
      </w:r>
      <w:r>
        <w:rPr>
          <w:rFonts w:hint="eastAsia"/>
        </w:rPr>
        <w:t>，我们</w:t>
      </w:r>
      <w:r>
        <w:t>应当遵循以下</w:t>
      </w:r>
      <w:r>
        <w:rPr>
          <w:rFonts w:hint="eastAsia"/>
        </w:rPr>
        <w:t>的</w:t>
      </w:r>
      <w:r>
        <w:t>标准和规范</w:t>
      </w:r>
      <w:r>
        <w:rPr>
          <w:rFonts w:hint="eastAsia"/>
        </w:rPr>
        <w:t>，首先是</w:t>
      </w:r>
      <w:r>
        <w:t>《心理咨询师职业道德规范》</w:t>
      </w:r>
      <w:r>
        <w:rPr>
          <w:rFonts w:hint="eastAsia"/>
        </w:rPr>
        <w:t>，</w:t>
      </w:r>
      <w:r>
        <w:t>这是我国心理咨询领域的职业道德规范标准，</w:t>
      </w:r>
      <w:r>
        <w:rPr>
          <w:rFonts w:hint="eastAsia"/>
        </w:rPr>
        <w:t>它</w:t>
      </w:r>
      <w:r>
        <w:t>规定了心理咨询师应当遵守的伦理和职业规范</w:t>
      </w:r>
      <w:r>
        <w:rPr>
          <w:rFonts w:hint="eastAsia"/>
        </w:rPr>
        <w:t>，其次是</w:t>
      </w:r>
      <w:r>
        <w:t>《社会工作师职业道德规范》</w:t>
      </w:r>
      <w:r>
        <w:rPr>
          <w:rFonts w:hint="eastAsia"/>
        </w:rPr>
        <w:t>，</w:t>
      </w:r>
      <w:r>
        <w:t>这是</w:t>
      </w:r>
      <w:r>
        <w:rPr>
          <w:rFonts w:hint="eastAsia"/>
        </w:rPr>
        <w:t>社会</w:t>
      </w:r>
      <w:r>
        <w:t>工作领域的职业道德规范标准，</w:t>
      </w:r>
      <w:r>
        <w:rPr>
          <w:rFonts w:hint="eastAsia"/>
        </w:rPr>
        <w:t>然后是</w:t>
      </w:r>
      <w:r>
        <w:t>《信息化社会心理咨询服务规范》：这是心理咨询领域的信息化服务标准，</w:t>
      </w:r>
      <w:r>
        <w:rPr>
          <w:rFonts w:hint="eastAsia"/>
        </w:rPr>
        <w:t>它</w:t>
      </w:r>
      <w:r>
        <w:t>规定了社会心理服务热线平台应当遵守的技术、管理和服务规范</w:t>
      </w:r>
      <w:r>
        <w:rPr>
          <w:rFonts w:hint="eastAsia"/>
        </w:rPr>
        <w:t>，接下来是</w:t>
      </w:r>
      <w:r>
        <w:t>《国际在线心理咨询师道德规范》：这是国际</w:t>
      </w:r>
      <w:r>
        <w:rPr>
          <w:rFonts w:hint="eastAsia"/>
        </w:rPr>
        <w:t>上的</w:t>
      </w:r>
      <w:r>
        <w:t>心理咨询师协会发布的道德规范</w:t>
      </w:r>
      <w:r>
        <w:rPr>
          <w:rFonts w:hint="eastAsia"/>
        </w:rPr>
        <w:t>以及相关标准</w:t>
      </w:r>
      <w:r>
        <w:t>，</w:t>
      </w:r>
      <w:r>
        <w:rPr>
          <w:rFonts w:hint="eastAsia"/>
        </w:rPr>
        <w:t>它</w:t>
      </w:r>
      <w:r>
        <w:t>包括了心理咨询师的职业责任、保密、尊重和专业标准等方面的规定</w:t>
      </w:r>
      <w:r>
        <w:rPr>
          <w:rFonts w:hint="eastAsia"/>
        </w:rPr>
        <w:t>，最后是</w:t>
      </w:r>
      <w:r>
        <w:t>《社会心理服务热线平台管理规定》：这是</w:t>
      </w:r>
      <w:r>
        <w:rPr>
          <w:rFonts w:hint="eastAsia"/>
        </w:rPr>
        <w:t>我们</w:t>
      </w:r>
      <w:r>
        <w:t>国家有关部门发布的管理规定</w:t>
      </w:r>
      <w:r>
        <w:rPr>
          <w:rFonts w:hint="eastAsia"/>
        </w:rPr>
        <w:t>，</w:t>
      </w:r>
      <w:r>
        <w:t>规定了社会心理服务热线平台的机构设立、人员资质、服务质量、安全管理等方面的规范要求。</w:t>
      </w:r>
    </w:p>
    <w:p>
      <w:pPr>
        <w:spacing w:line="360" w:lineRule="auto"/>
        <w:ind w:firstLine="420"/>
      </w:pPr>
      <w:r>
        <w:rPr>
          <w:rFonts w:hint="eastAsia"/>
        </w:rPr>
        <w:t>对于原则而言，</w:t>
      </w:r>
      <w:r>
        <w:t>社会心理服务热线平台</w:t>
      </w:r>
      <w:r>
        <w:rPr>
          <w:rFonts w:hint="eastAsia"/>
        </w:rPr>
        <w:t>应当遵循：</w:t>
      </w:r>
    </w:p>
    <w:p>
      <w:pPr>
        <w:spacing w:line="360" w:lineRule="auto"/>
        <w:ind w:firstLine="420"/>
      </w:pPr>
      <w:r>
        <w:t>保密原则</w:t>
      </w:r>
      <w:r>
        <w:rPr>
          <w:rFonts w:hint="eastAsia"/>
        </w:rPr>
        <w:t>，即</w:t>
      </w:r>
      <w:r>
        <w:t>社会心理服务热线平台应当保护用户的个人信息和隐私，遵循保密原则，不得泄露用户的个人信息和咨询内容。</w:t>
      </w:r>
    </w:p>
    <w:p>
      <w:pPr>
        <w:spacing w:line="360" w:lineRule="auto"/>
        <w:ind w:firstLine="420"/>
      </w:pPr>
      <w:r>
        <w:t>专业原则</w:t>
      </w:r>
      <w:r>
        <w:rPr>
          <w:rFonts w:hint="eastAsia"/>
        </w:rPr>
        <w:t>，即</w:t>
      </w:r>
      <w:r>
        <w:t>社会心理服务热线平台应当配备专业的心理咨询师和工作人员，确保提供的咨询和支持符合心理学和伦理学的专业标准。</w:t>
      </w:r>
    </w:p>
    <w:p>
      <w:pPr>
        <w:spacing w:line="360" w:lineRule="auto"/>
        <w:ind w:firstLine="420"/>
      </w:pPr>
      <w:r>
        <w:t>筛查和转介原则</w:t>
      </w:r>
      <w:r>
        <w:rPr>
          <w:rFonts w:hint="eastAsia"/>
        </w:rPr>
        <w:t>，即</w:t>
      </w:r>
      <w:r>
        <w:t>社会心理服务热线平台应当设立筛查机制，对需要更高级别心理咨询服务的用户进行转介，并提供相应的建议和指导。</w:t>
      </w:r>
    </w:p>
    <w:p>
      <w:pPr>
        <w:spacing w:line="360" w:lineRule="auto"/>
        <w:ind w:firstLine="420"/>
      </w:pPr>
      <w:r>
        <w:t>安全原则</w:t>
      </w:r>
      <w:r>
        <w:rPr>
          <w:rFonts w:hint="eastAsia"/>
        </w:rPr>
        <w:t>，即</w:t>
      </w:r>
      <w:r>
        <w:t>社会心理服务热线平台应当保证咨询过程的安全性，避免咨询过程中出现暴力、侵犯、骚扰等不良行为。</w:t>
      </w:r>
    </w:p>
    <w:p>
      <w:pPr>
        <w:spacing w:line="360" w:lineRule="auto"/>
        <w:ind w:firstLine="420"/>
      </w:pPr>
      <w:r>
        <w:t>公正原则</w:t>
      </w:r>
      <w:r>
        <w:rPr>
          <w:rFonts w:hint="eastAsia"/>
        </w:rPr>
        <w:t>，即</w:t>
      </w:r>
      <w:r>
        <w:t>社会心理服务热线平台应当遵循公正原则，不歧视任何群体或个人，提供公正、客观的咨询和支持。</w:t>
      </w:r>
    </w:p>
    <w:p>
      <w:pPr>
        <w:spacing w:line="360" w:lineRule="auto"/>
        <w:ind w:firstLine="420"/>
      </w:pPr>
      <w:r>
        <w:t>自我评估和监督原则</w:t>
      </w:r>
      <w:r>
        <w:rPr>
          <w:rFonts w:hint="eastAsia"/>
        </w:rPr>
        <w:t>，即</w:t>
      </w:r>
      <w:r>
        <w:t>社会心理服务热线平台应当定期进行自我评估和监督，确保服务质量符合专业标准和规范要求。</w:t>
      </w:r>
    </w:p>
    <w:p>
      <w:pPr>
        <w:pStyle w:val="2"/>
      </w:pPr>
      <w:bookmarkStart w:id="9" w:name="_Toc18569"/>
      <w:r>
        <w:rPr>
          <w:rFonts w:hint="eastAsia"/>
        </w:rPr>
        <w:t>项目过程定义</w:t>
      </w:r>
      <w:bookmarkEnd w:id="9"/>
    </w:p>
    <w:p>
      <w:pPr>
        <w:pStyle w:val="3"/>
        <w:spacing w:before="326" w:after="326"/>
      </w:pPr>
      <w:bookmarkStart w:id="10" w:name="_Toc9293"/>
      <w:r>
        <w:rPr>
          <w:rFonts w:hint="eastAsia"/>
        </w:rPr>
        <w:t>过程模型</w:t>
      </w:r>
      <w:bookmarkEnd w:id="10"/>
    </w:p>
    <w:p>
      <w:pPr>
        <w:rPr>
          <w:rFonts w:hint="eastAsia"/>
          <w:lang w:eastAsia="zh-CN"/>
        </w:rPr>
      </w:pPr>
      <w:r>
        <w:rPr>
          <w:rFonts w:hint="eastAsia"/>
        </w:rPr>
        <w:t>迭代和增量模型</w:t>
      </w:r>
      <w:r>
        <w:rPr>
          <w:rFonts w:hint="eastAsia"/>
          <w:lang w:eastAsia="zh-CN"/>
        </w:rPr>
        <w:t>：</w:t>
      </w:r>
    </w:p>
    <w:p>
      <w:pPr>
        <w:rPr>
          <w:rFonts w:hint="default"/>
          <w:lang w:val="en-US" w:eastAsia="zh-CN"/>
        </w:rPr>
      </w:pPr>
      <w:r>
        <w:rPr>
          <w:rFonts w:hint="eastAsia"/>
          <w:lang w:eastAsia="zh-CN"/>
        </w:rPr>
        <w:t>在</w:t>
      </w:r>
      <w:r>
        <w:rPr>
          <w:rFonts w:hint="eastAsia"/>
          <w:lang w:val="en-US" w:eastAsia="zh-CN"/>
        </w:rPr>
        <w:t>我们</w:t>
      </w:r>
      <w:r>
        <w:rPr>
          <w:rFonts w:hint="eastAsia"/>
          <w:lang w:eastAsia="zh-CN"/>
        </w:rPr>
        <w:t>心理咨询服务热线的应用中，迭代模型可以用于不断优化和改进服务的功能和用户体验。这种模型通过持续的迭代循环来逐步完善服务，以满足</w:t>
      </w:r>
      <w:r>
        <w:rPr>
          <w:rFonts w:hint="eastAsia"/>
          <w:lang w:val="en-US" w:eastAsia="zh-CN"/>
        </w:rPr>
        <w:t>不同</w:t>
      </w:r>
      <w:r>
        <w:rPr>
          <w:rFonts w:hint="eastAsia"/>
          <w:lang w:eastAsia="zh-CN"/>
        </w:rPr>
        <w:t>的需求。首先，</w:t>
      </w:r>
      <w:r>
        <w:rPr>
          <w:rFonts w:hint="eastAsia"/>
          <w:lang w:val="en-US" w:eastAsia="zh-CN"/>
        </w:rPr>
        <w:t>我们通过分析原始的需求和功能上的困难点</w:t>
      </w:r>
      <w:r>
        <w:rPr>
          <w:rFonts w:hint="eastAsia"/>
          <w:lang w:eastAsia="zh-CN"/>
        </w:rPr>
        <w:t>，</w:t>
      </w:r>
      <w:r>
        <w:rPr>
          <w:rFonts w:hint="eastAsia"/>
          <w:lang w:val="en-US" w:eastAsia="zh-CN"/>
        </w:rPr>
        <w:t>来</w:t>
      </w:r>
      <w:r>
        <w:rPr>
          <w:rFonts w:hint="eastAsia"/>
          <w:lang w:eastAsia="zh-CN"/>
        </w:rPr>
        <w:t>确定</w:t>
      </w:r>
      <w:r>
        <w:rPr>
          <w:rFonts w:hint="eastAsia"/>
          <w:lang w:val="en-US" w:eastAsia="zh-CN"/>
        </w:rPr>
        <w:t>开发</w:t>
      </w:r>
      <w:r>
        <w:rPr>
          <w:rFonts w:hint="eastAsia"/>
          <w:lang w:eastAsia="zh-CN"/>
        </w:rPr>
        <w:t>的方向和优先级。然后，根据这些信息，进行迭代开发和测试，推出一系列改进的版本。在每个迭代周期结束时，可以再次收集</w:t>
      </w:r>
      <w:r>
        <w:rPr>
          <w:rFonts w:hint="eastAsia"/>
          <w:lang w:val="en-US" w:eastAsia="zh-CN"/>
        </w:rPr>
        <w:t>我们测试的结果进行评估</w:t>
      </w:r>
      <w:r>
        <w:rPr>
          <w:rFonts w:hint="eastAsia"/>
          <w:lang w:eastAsia="zh-CN"/>
        </w:rPr>
        <w:t>，并根据需要调整下一个迭代的目标。这种迭代的过程将持续进行，以不断提高</w:t>
      </w:r>
      <w:r>
        <w:rPr>
          <w:rFonts w:hint="eastAsia"/>
          <w:lang w:val="en-US" w:eastAsia="zh-CN"/>
        </w:rPr>
        <w:t>项目的完整度和对需求的理解。</w:t>
      </w:r>
    </w:p>
    <w:p>
      <w:pPr>
        <w:rPr>
          <w:rFonts w:hint="eastAsia"/>
          <w:lang w:eastAsia="zh-CN"/>
        </w:rPr>
      </w:pPr>
      <w:r>
        <w:rPr>
          <w:rFonts w:hint="eastAsia"/>
          <w:lang w:eastAsia="zh-CN"/>
        </w:rPr>
        <w:t>与此同时，增量模型也可用于心理咨询服务热线的运营和改进。增量模型强调逐步增加功能和服务的方式，以便快速响应</w:t>
      </w:r>
      <w:r>
        <w:rPr>
          <w:rFonts w:hint="eastAsia"/>
          <w:lang w:val="en-US" w:eastAsia="zh-CN"/>
        </w:rPr>
        <w:t>不同</w:t>
      </w:r>
      <w:r>
        <w:rPr>
          <w:rFonts w:hint="eastAsia"/>
          <w:lang w:eastAsia="zh-CN"/>
        </w:rPr>
        <w:t>需求并进行持续优化。首先，确定最基本的服务功能，并进行开发和测试。然后，逐步增加新的功能和服务，每次增量都经过验证和测试，确保稳定性和质量。通过这种方式，心理咨询服务热线可以在逐步迭代的基础上不断完善，并及时提供新的功能和服务。</w:t>
      </w:r>
    </w:p>
    <w:p>
      <w:pPr>
        <w:rPr>
          <w:rFonts w:hint="eastAsia"/>
          <w:lang w:eastAsia="zh-CN"/>
        </w:rPr>
      </w:pPr>
      <w:r>
        <w:rPr>
          <w:rFonts w:hint="eastAsia"/>
          <w:lang w:eastAsia="zh-CN"/>
        </w:rPr>
        <w:t>结合迭代和增量模型，心理咨询服务热线可以在持续改进的同时保持稳定性和可靠性。迭代模型使得改进过程更加灵活，根据</w:t>
      </w:r>
      <w:r>
        <w:rPr>
          <w:rFonts w:hint="eastAsia"/>
          <w:lang w:val="en-US" w:eastAsia="zh-CN"/>
        </w:rPr>
        <w:t>不同</w:t>
      </w:r>
      <w:r>
        <w:rPr>
          <w:rFonts w:hint="eastAsia"/>
          <w:lang w:eastAsia="zh-CN"/>
        </w:rPr>
        <w:t>反馈和数据进行迭代开发和优化。而增量模型则确保了每次增加的功能和服务都经过验证和测试，以确保系统的稳定性。这种综合运用迭代和增量模型的方法，可以有效提升心理咨询服务热线的质量和</w:t>
      </w:r>
      <w:r>
        <w:rPr>
          <w:rFonts w:hint="eastAsia"/>
          <w:lang w:val="en-US" w:eastAsia="zh-CN"/>
        </w:rPr>
        <w:t>需求完整度</w:t>
      </w:r>
      <w:r>
        <w:rPr>
          <w:rFonts w:hint="eastAsia"/>
          <w:lang w:eastAsia="zh-CN"/>
        </w:rPr>
        <w:t>，并不断适应用户需求的变化。</w:t>
      </w:r>
    </w:p>
    <w:p>
      <w:pPr>
        <w:pStyle w:val="3"/>
        <w:numPr>
          <w:ilvl w:val="0"/>
          <w:numId w:val="0"/>
        </w:numPr>
        <w:spacing w:before="326" w:after="326"/>
      </w:pPr>
      <w:bookmarkStart w:id="11" w:name="_Toc3158"/>
      <w:r>
        <w:rPr>
          <w:rFonts w:hint="eastAsia"/>
        </w:rPr>
        <w:t>方法与工具</w:t>
      </w:r>
      <w:bookmarkEnd w:id="1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shd w:val="clear" w:color="auto" w:fill="A5A5A5" w:themeFill="background1" w:themeFillShade="A6"/>
          </w:tcPr>
          <w:p>
            <w:pPr>
              <w:jc w:val="center"/>
              <w:rPr>
                <w:rFonts w:eastAsiaTheme="minorHAnsi"/>
                <w:b/>
                <w:sz w:val="18"/>
                <w:szCs w:val="18"/>
              </w:rPr>
            </w:pPr>
            <w:r>
              <w:rPr>
                <w:rFonts w:hint="eastAsia" w:eastAsiaTheme="minorHAnsi"/>
                <w:b/>
                <w:sz w:val="18"/>
                <w:szCs w:val="18"/>
              </w:rPr>
              <w:t>过程域</w:t>
            </w:r>
          </w:p>
        </w:tc>
        <w:tc>
          <w:tcPr>
            <w:tcW w:w="4819" w:type="dxa"/>
            <w:shd w:val="clear" w:color="auto" w:fill="A5A5A5" w:themeFill="background1" w:themeFillShade="A6"/>
          </w:tcPr>
          <w:p>
            <w:pPr>
              <w:jc w:val="center"/>
              <w:rPr>
                <w:rFonts w:eastAsiaTheme="minorHAnsi"/>
                <w:b/>
                <w:sz w:val="18"/>
                <w:szCs w:val="18"/>
              </w:rPr>
            </w:pPr>
            <w:r>
              <w:rPr>
                <w:rFonts w:hint="eastAsia" w:eastAsiaTheme="minorHAnsi"/>
                <w:b/>
                <w:sz w:val="18"/>
                <w:szCs w:val="18"/>
              </w:rPr>
              <w:t>方法与工具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eastAsiaTheme="minorHAnsi"/>
                <w:sz w:val="18"/>
                <w:szCs w:val="18"/>
              </w:rPr>
            </w:pPr>
            <w:r>
              <w:rPr>
                <w:rFonts w:hint="eastAsia" w:eastAsiaTheme="minorHAnsi"/>
                <w:sz w:val="18"/>
                <w:szCs w:val="18"/>
              </w:rPr>
              <w:t>面向对象分析和设计</w:t>
            </w:r>
          </w:p>
        </w:tc>
        <w:tc>
          <w:tcPr>
            <w:tcW w:w="4819" w:type="dxa"/>
          </w:tcPr>
          <w:p>
            <w:pPr>
              <w:rPr>
                <w:rFonts w:eastAsiaTheme="minorHAnsi"/>
                <w:sz w:val="18"/>
                <w:szCs w:val="18"/>
              </w:rPr>
            </w:pPr>
            <w:r>
              <w:rPr>
                <w:rFonts w:hint="eastAsia" w:eastAsiaTheme="minorHAnsi"/>
                <w:sz w:val="18"/>
                <w:szCs w:val="18"/>
              </w:rPr>
              <w:t>Start</w:t>
            </w:r>
            <w:r>
              <w:rPr>
                <w:rFonts w:eastAsiaTheme="minorHAnsi"/>
                <w:sz w:val="18"/>
                <w:szCs w:val="18"/>
              </w:rPr>
              <w:t>UML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eastAsiaTheme="minorHAnsi"/>
                <w:sz w:val="18"/>
                <w:szCs w:val="18"/>
              </w:rPr>
            </w:pPr>
            <w:r>
              <w:rPr>
                <w:rFonts w:hint="eastAsia" w:eastAsiaTheme="minorHAnsi"/>
                <w:sz w:val="18"/>
                <w:szCs w:val="18"/>
              </w:rPr>
              <w:t>数据库架构设计</w:t>
            </w:r>
          </w:p>
        </w:tc>
        <w:tc>
          <w:tcPr>
            <w:tcW w:w="4819" w:type="dxa"/>
          </w:tcPr>
          <w:p>
            <w:pPr>
              <w:rPr>
                <w:rFonts w:eastAsiaTheme="minorHAnsi"/>
                <w:sz w:val="18"/>
                <w:szCs w:val="18"/>
              </w:rPr>
            </w:pPr>
            <w:r>
              <w:rPr>
                <w:rFonts w:hint="eastAsia" w:eastAsiaTheme="minorHAnsi"/>
                <w:sz w:val="18"/>
                <w:szCs w:val="18"/>
              </w:rPr>
              <w:t>Navicat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eastAsiaTheme="minorHAnsi"/>
                <w:sz w:val="18"/>
                <w:szCs w:val="18"/>
              </w:rPr>
            </w:pPr>
            <w:r>
              <w:rPr>
                <w:rFonts w:hint="eastAsia" w:eastAsiaTheme="minorHAnsi"/>
                <w:sz w:val="18"/>
                <w:szCs w:val="18"/>
              </w:rPr>
              <w:t>U</w:t>
            </w:r>
            <w:r>
              <w:rPr>
                <w:rFonts w:eastAsiaTheme="minorHAnsi"/>
                <w:sz w:val="18"/>
                <w:szCs w:val="18"/>
              </w:rPr>
              <w:t>I</w:t>
            </w:r>
            <w:r>
              <w:rPr>
                <w:rFonts w:hint="eastAsia" w:eastAsiaTheme="minorHAnsi"/>
                <w:sz w:val="18"/>
                <w:szCs w:val="18"/>
              </w:rPr>
              <w:t>原型设计</w:t>
            </w:r>
          </w:p>
        </w:tc>
        <w:tc>
          <w:tcPr>
            <w:tcW w:w="4819" w:type="dxa"/>
          </w:tcPr>
          <w:p>
            <w:pPr>
              <w:rPr>
                <w:rFonts w:eastAsiaTheme="minorHAnsi"/>
                <w:sz w:val="18"/>
                <w:szCs w:val="18"/>
              </w:rPr>
            </w:pPr>
            <w:r>
              <w:rPr>
                <w:rFonts w:hint="eastAsia" w:eastAsiaTheme="minorHAnsi"/>
                <w:sz w:val="18"/>
                <w:szCs w:val="18"/>
              </w:rPr>
              <w:t>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eastAsiaTheme="minorHAnsi"/>
                <w:sz w:val="18"/>
                <w:szCs w:val="18"/>
              </w:rPr>
            </w:pPr>
            <w:r>
              <w:rPr>
                <w:rFonts w:hint="eastAsia" w:eastAsiaTheme="minorHAnsi"/>
                <w:sz w:val="18"/>
                <w:szCs w:val="18"/>
              </w:rPr>
              <w:t>后端开发</w:t>
            </w:r>
          </w:p>
        </w:tc>
        <w:tc>
          <w:tcPr>
            <w:tcW w:w="4819" w:type="dxa"/>
          </w:tcPr>
          <w:p>
            <w:pPr>
              <w:rPr>
                <w:rFonts w:eastAsiaTheme="minorHAnsi"/>
                <w:sz w:val="18"/>
                <w:szCs w:val="18"/>
              </w:rPr>
            </w:pPr>
            <w:r>
              <w:rPr>
                <w:rFonts w:eastAsiaTheme="minorHAnsi"/>
                <w:sz w:val="18"/>
                <w:szCs w:val="18"/>
              </w:rPr>
              <w:t>I</w:t>
            </w:r>
            <w:r>
              <w:rPr>
                <w:rFonts w:hint="eastAsia" w:eastAsiaTheme="minorHAnsi"/>
                <w:sz w:val="18"/>
                <w:szCs w:val="18"/>
              </w:rPr>
              <w:t>ntellij</w:t>
            </w:r>
            <w:r>
              <w:rPr>
                <w:rFonts w:eastAsiaTheme="minorHAnsi"/>
                <w:sz w:val="18"/>
                <w:szCs w:val="18"/>
              </w:rPr>
              <w:t xml:space="preserve"> </w:t>
            </w:r>
            <w:r>
              <w:rPr>
                <w:rFonts w:hint="eastAsia" w:eastAsiaTheme="minorHAnsi"/>
                <w:sz w:val="18"/>
                <w:szCs w:val="18"/>
              </w:rPr>
              <w:t>I</w:t>
            </w:r>
            <w:r>
              <w:rPr>
                <w:rFonts w:eastAsiaTheme="minorHAnsi"/>
                <w:sz w:val="18"/>
                <w:szCs w:val="18"/>
              </w:rPr>
              <w:t>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eastAsiaTheme="minorHAnsi"/>
                <w:sz w:val="18"/>
                <w:szCs w:val="18"/>
              </w:rPr>
            </w:pPr>
            <w:r>
              <w:rPr>
                <w:rFonts w:hint="eastAsia" w:eastAsiaTheme="minorHAnsi"/>
                <w:sz w:val="18"/>
                <w:szCs w:val="18"/>
              </w:rPr>
              <w:t>前端开发</w:t>
            </w:r>
          </w:p>
        </w:tc>
        <w:tc>
          <w:tcPr>
            <w:tcW w:w="4819" w:type="dxa"/>
          </w:tcPr>
          <w:p>
            <w:pPr>
              <w:rPr>
                <w:rFonts w:eastAsiaTheme="minorHAnsi"/>
                <w:sz w:val="18"/>
                <w:szCs w:val="18"/>
              </w:rPr>
            </w:pPr>
            <w:r>
              <w:rPr>
                <w:rFonts w:hint="eastAsia" w:eastAsiaTheme="minorHAnsi"/>
                <w:sz w:val="18"/>
                <w:szCs w:val="18"/>
              </w:rPr>
              <w:t>Webstorm，Wechat</w:t>
            </w:r>
            <w:r>
              <w:rPr>
                <w:rFonts w:eastAsiaTheme="minorHAnsi"/>
                <w:sz w:val="18"/>
                <w:szCs w:val="18"/>
              </w:rPr>
              <w:t xml:space="preserve"> M</w:t>
            </w:r>
            <w:r>
              <w:rPr>
                <w:rFonts w:hint="eastAsia" w:eastAsiaTheme="minorHAnsi"/>
                <w:sz w:val="18"/>
                <w:szCs w:val="18"/>
              </w:rPr>
              <w:t>iniprogram</w:t>
            </w:r>
            <w:r>
              <w:rPr>
                <w:rFonts w:eastAsiaTheme="minorHAnsi"/>
                <w:sz w:val="18"/>
                <w:szCs w:val="18"/>
              </w:rPr>
              <w:t xml:space="preserve"> D</w:t>
            </w:r>
            <w:r>
              <w:rPr>
                <w:rFonts w:hint="eastAsia" w:eastAsiaTheme="minorHAnsi"/>
                <w:sz w:val="18"/>
                <w:szCs w:val="18"/>
              </w:rPr>
              <w:t>evelopment</w:t>
            </w:r>
            <w:r>
              <w:rPr>
                <w:rFonts w:eastAsiaTheme="minorHAnsi"/>
                <w:sz w:val="18"/>
                <w:szCs w:val="18"/>
              </w:rPr>
              <w:t xml:space="preserve"> K</w:t>
            </w:r>
            <w:r>
              <w:rPr>
                <w:rFonts w:hint="eastAsia" w:eastAsiaTheme="minorHAnsi"/>
                <w:sz w:val="18"/>
                <w:szCs w:val="18"/>
              </w:rPr>
              <w:t>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eastAsiaTheme="minorHAnsi"/>
                <w:sz w:val="18"/>
                <w:szCs w:val="18"/>
              </w:rPr>
            </w:pPr>
            <w:r>
              <w:rPr>
                <w:rFonts w:hint="eastAsia" w:eastAsiaTheme="minorHAnsi"/>
                <w:sz w:val="18"/>
                <w:szCs w:val="18"/>
              </w:rPr>
              <w:t>项目管理</w:t>
            </w:r>
          </w:p>
        </w:tc>
        <w:tc>
          <w:tcPr>
            <w:tcW w:w="4819" w:type="dxa"/>
          </w:tcPr>
          <w:p>
            <w:pPr>
              <w:rPr>
                <w:rFonts w:eastAsiaTheme="minorHAnsi"/>
                <w:sz w:val="18"/>
                <w:szCs w:val="18"/>
              </w:rPr>
            </w:pPr>
            <w:r>
              <w:rPr>
                <w:rFonts w:hint="eastAsia" w:eastAsiaTheme="minorHAnsi"/>
                <w:sz w:val="18"/>
                <w:szCs w:val="18"/>
              </w:rPr>
              <w:t>Ones</w:t>
            </w:r>
            <w:r>
              <w:rPr>
                <w:rFonts w:eastAsiaTheme="minorHAnsi"/>
                <w:sz w:val="18"/>
                <w:szCs w:val="18"/>
              </w:rPr>
              <w:t>,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eastAsiaTheme="minorHAnsi"/>
                <w:sz w:val="18"/>
                <w:szCs w:val="18"/>
              </w:rPr>
            </w:pPr>
            <w:r>
              <w:rPr>
                <w:rFonts w:hint="eastAsia" w:eastAsiaTheme="minorHAnsi"/>
                <w:sz w:val="18"/>
                <w:szCs w:val="18"/>
              </w:rPr>
              <w:t>Q</w:t>
            </w:r>
            <w:r>
              <w:rPr>
                <w:rFonts w:eastAsiaTheme="minorHAnsi"/>
                <w:sz w:val="18"/>
                <w:szCs w:val="18"/>
              </w:rPr>
              <w:t>A</w:t>
            </w:r>
          </w:p>
        </w:tc>
        <w:tc>
          <w:tcPr>
            <w:tcW w:w="4819" w:type="dxa"/>
          </w:tcPr>
          <w:p>
            <w:pPr>
              <w:rPr>
                <w:rFonts w:eastAsiaTheme="minorHAnsi"/>
                <w:sz w:val="18"/>
                <w:szCs w:val="18"/>
              </w:rPr>
            </w:pPr>
            <w:r>
              <w:rPr>
                <w:rFonts w:hint="eastAsia" w:eastAsiaTheme="minorHAnsi"/>
                <w:sz w:val="18"/>
                <w:szCs w:val="18"/>
              </w:rPr>
              <w:t>Postman</w:t>
            </w:r>
            <w:r>
              <w:rPr>
                <w:rFonts w:eastAsiaTheme="minorHAnsi"/>
                <w:sz w:val="18"/>
                <w:szCs w:val="18"/>
              </w:rPr>
              <w:t>, JMeter, Selenium</w:t>
            </w:r>
          </w:p>
        </w:tc>
      </w:tr>
    </w:tbl>
    <w:p/>
    <w:p>
      <w:pPr>
        <w:pStyle w:val="2"/>
      </w:pPr>
      <w:bookmarkStart w:id="12" w:name="_Toc15536"/>
      <w:r>
        <w:rPr>
          <w:rFonts w:hint="eastAsia"/>
        </w:rPr>
        <w:t>人力资源计划</w:t>
      </w:r>
      <w:bookmarkEnd w:id="1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843"/>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8D8D8" w:themeFill="background1" w:themeFillShade="D9"/>
            <w:vAlign w:val="center"/>
          </w:tcPr>
          <w:p>
            <w:pPr>
              <w:jc w:val="center"/>
              <w:rPr>
                <w:b/>
                <w:sz w:val="18"/>
                <w:szCs w:val="18"/>
              </w:rPr>
            </w:pPr>
            <w:r>
              <w:rPr>
                <w:rFonts w:hint="eastAsia"/>
                <w:b/>
                <w:sz w:val="18"/>
                <w:szCs w:val="18"/>
              </w:rPr>
              <w:t>人员</w:t>
            </w:r>
          </w:p>
        </w:tc>
        <w:tc>
          <w:tcPr>
            <w:tcW w:w="1843" w:type="dxa"/>
            <w:shd w:val="clear" w:color="auto" w:fill="D8D8D8" w:themeFill="background1" w:themeFillShade="D9"/>
            <w:vAlign w:val="center"/>
          </w:tcPr>
          <w:p>
            <w:pPr>
              <w:jc w:val="center"/>
              <w:rPr>
                <w:b/>
                <w:sz w:val="18"/>
                <w:szCs w:val="18"/>
              </w:rPr>
            </w:pPr>
            <w:r>
              <w:rPr>
                <w:rFonts w:hint="eastAsia"/>
                <w:b/>
                <w:sz w:val="18"/>
                <w:szCs w:val="18"/>
              </w:rPr>
              <w:t>角色</w:t>
            </w:r>
          </w:p>
        </w:tc>
        <w:tc>
          <w:tcPr>
            <w:tcW w:w="4677" w:type="dxa"/>
            <w:shd w:val="clear" w:color="auto" w:fill="D8D8D8" w:themeFill="background1" w:themeFillShade="D9"/>
            <w:vAlign w:val="center"/>
          </w:tcPr>
          <w:p>
            <w:pPr>
              <w:jc w:val="center"/>
              <w:rPr>
                <w:b/>
                <w:sz w:val="18"/>
                <w:szCs w:val="18"/>
              </w:rPr>
            </w:pPr>
            <w:r>
              <w:rPr>
                <w:rFonts w:hint="eastAsia"/>
                <w:b/>
                <w:sz w:val="18"/>
                <w:szCs w:val="1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sz w:val="18"/>
                <w:szCs w:val="18"/>
              </w:rPr>
            </w:pPr>
            <w:r>
              <w:rPr>
                <w:rFonts w:hint="eastAsia"/>
                <w:sz w:val="18"/>
                <w:szCs w:val="18"/>
              </w:rPr>
              <w:t>王维一</w:t>
            </w:r>
          </w:p>
        </w:tc>
        <w:tc>
          <w:tcPr>
            <w:tcW w:w="1843" w:type="dxa"/>
          </w:tcPr>
          <w:p>
            <w:pPr>
              <w:jc w:val="center"/>
              <w:rPr>
                <w:sz w:val="18"/>
                <w:szCs w:val="18"/>
              </w:rPr>
            </w:pPr>
            <w:r>
              <w:rPr>
                <w:rFonts w:hint="eastAsia"/>
                <w:sz w:val="18"/>
                <w:szCs w:val="18"/>
              </w:rPr>
              <w:t>项目经理、后端开发</w:t>
            </w:r>
          </w:p>
        </w:tc>
        <w:tc>
          <w:tcPr>
            <w:tcW w:w="4677" w:type="dxa"/>
          </w:tcPr>
          <w:p>
            <w:pPr>
              <w:jc w:val="center"/>
              <w:rPr>
                <w:sz w:val="18"/>
                <w:szCs w:val="18"/>
              </w:rPr>
            </w:pPr>
            <w:r>
              <w:rPr>
                <w:rFonts w:hint="eastAsia"/>
                <w:sz w:val="18"/>
                <w:szCs w:val="18"/>
              </w:rPr>
              <w:t>负责整个项目的文档编写和梳理以及项目的后端开发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sz w:val="18"/>
                <w:szCs w:val="18"/>
              </w:rPr>
            </w:pPr>
            <w:r>
              <w:rPr>
                <w:rFonts w:hint="eastAsia"/>
                <w:sz w:val="18"/>
                <w:szCs w:val="18"/>
              </w:rPr>
              <w:t>李帅</w:t>
            </w:r>
          </w:p>
        </w:tc>
        <w:tc>
          <w:tcPr>
            <w:tcW w:w="1843" w:type="dxa"/>
          </w:tcPr>
          <w:p>
            <w:pPr>
              <w:jc w:val="center"/>
              <w:rPr>
                <w:sz w:val="18"/>
                <w:szCs w:val="18"/>
              </w:rPr>
            </w:pPr>
            <w:r>
              <w:rPr>
                <w:rFonts w:hint="eastAsia"/>
                <w:sz w:val="18"/>
                <w:szCs w:val="18"/>
              </w:rPr>
              <w:t>后端开发、架构设计、测试</w:t>
            </w:r>
          </w:p>
        </w:tc>
        <w:tc>
          <w:tcPr>
            <w:tcW w:w="4677" w:type="dxa"/>
          </w:tcPr>
          <w:p>
            <w:pPr>
              <w:jc w:val="center"/>
              <w:rPr>
                <w:sz w:val="18"/>
                <w:szCs w:val="18"/>
              </w:rPr>
            </w:pPr>
            <w:r>
              <w:rPr>
                <w:rFonts w:hint="eastAsia"/>
                <w:sz w:val="18"/>
                <w:szCs w:val="18"/>
              </w:rPr>
              <w:t>负责项目的后端开发以及项目整体的架构设计及最后的系统功能测试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sz w:val="18"/>
                <w:szCs w:val="18"/>
              </w:rPr>
            </w:pPr>
            <w:r>
              <w:rPr>
                <w:rFonts w:hint="eastAsia"/>
                <w:sz w:val="18"/>
                <w:szCs w:val="18"/>
              </w:rPr>
              <w:t>王佳飞</w:t>
            </w:r>
          </w:p>
        </w:tc>
        <w:tc>
          <w:tcPr>
            <w:tcW w:w="1843" w:type="dxa"/>
          </w:tcPr>
          <w:p>
            <w:pPr>
              <w:jc w:val="center"/>
              <w:rPr>
                <w:sz w:val="18"/>
                <w:szCs w:val="18"/>
              </w:rPr>
            </w:pPr>
            <w:r>
              <w:rPr>
                <w:rFonts w:hint="eastAsia"/>
                <w:sz w:val="18"/>
                <w:szCs w:val="18"/>
              </w:rPr>
              <w:t>后端开发、测试</w:t>
            </w:r>
          </w:p>
        </w:tc>
        <w:tc>
          <w:tcPr>
            <w:tcW w:w="4677" w:type="dxa"/>
          </w:tcPr>
          <w:p>
            <w:pPr>
              <w:jc w:val="center"/>
              <w:rPr>
                <w:sz w:val="18"/>
                <w:szCs w:val="18"/>
              </w:rPr>
            </w:pPr>
            <w:r>
              <w:rPr>
                <w:rFonts w:hint="eastAsia"/>
                <w:sz w:val="18"/>
                <w:szCs w:val="18"/>
              </w:rPr>
              <w:t>负责项目的后端开发以及最后的系统功能测试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sz w:val="18"/>
                <w:szCs w:val="18"/>
              </w:rPr>
            </w:pPr>
            <w:r>
              <w:rPr>
                <w:rFonts w:hint="eastAsia"/>
                <w:sz w:val="18"/>
                <w:szCs w:val="18"/>
              </w:rPr>
              <w:t>方逸寒</w:t>
            </w:r>
          </w:p>
        </w:tc>
        <w:tc>
          <w:tcPr>
            <w:tcW w:w="1843" w:type="dxa"/>
          </w:tcPr>
          <w:p>
            <w:pPr>
              <w:jc w:val="center"/>
              <w:rPr>
                <w:sz w:val="18"/>
                <w:szCs w:val="18"/>
              </w:rPr>
            </w:pPr>
            <w:r>
              <w:rPr>
                <w:rFonts w:hint="eastAsia"/>
                <w:sz w:val="18"/>
                <w:szCs w:val="18"/>
              </w:rPr>
              <w:t>前端开发、测试</w:t>
            </w:r>
          </w:p>
        </w:tc>
        <w:tc>
          <w:tcPr>
            <w:tcW w:w="4677" w:type="dxa"/>
          </w:tcPr>
          <w:p>
            <w:pPr>
              <w:jc w:val="center"/>
              <w:rPr>
                <w:sz w:val="18"/>
                <w:szCs w:val="18"/>
              </w:rPr>
            </w:pPr>
            <w:r>
              <w:rPr>
                <w:rFonts w:hint="eastAsia"/>
                <w:sz w:val="18"/>
                <w:szCs w:val="18"/>
              </w:rPr>
              <w:t>负责项目的前端开发及系统的功能测试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sz w:val="18"/>
                <w:szCs w:val="18"/>
              </w:rPr>
            </w:pPr>
            <w:r>
              <w:rPr>
                <w:rFonts w:hint="eastAsia"/>
                <w:sz w:val="18"/>
                <w:szCs w:val="18"/>
              </w:rPr>
              <w:t>崔光远</w:t>
            </w:r>
          </w:p>
        </w:tc>
        <w:tc>
          <w:tcPr>
            <w:tcW w:w="1843" w:type="dxa"/>
          </w:tcPr>
          <w:p>
            <w:pPr>
              <w:jc w:val="center"/>
              <w:rPr>
                <w:sz w:val="18"/>
                <w:szCs w:val="18"/>
              </w:rPr>
            </w:pPr>
            <w:r>
              <w:rPr>
                <w:rFonts w:hint="eastAsia"/>
                <w:sz w:val="18"/>
                <w:szCs w:val="18"/>
              </w:rPr>
              <w:t>前端开发、需求分析</w:t>
            </w:r>
          </w:p>
        </w:tc>
        <w:tc>
          <w:tcPr>
            <w:tcW w:w="4677" w:type="dxa"/>
          </w:tcPr>
          <w:p>
            <w:pPr>
              <w:jc w:val="center"/>
              <w:rPr>
                <w:sz w:val="18"/>
                <w:szCs w:val="18"/>
              </w:rPr>
            </w:pPr>
            <w:r>
              <w:rPr>
                <w:rFonts w:hint="eastAsia"/>
                <w:sz w:val="18"/>
                <w:szCs w:val="18"/>
              </w:rPr>
              <w:t>负责项目的前端开发和项目的需求分析和拆分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sz w:val="18"/>
                <w:szCs w:val="18"/>
              </w:rPr>
            </w:pPr>
            <w:r>
              <w:rPr>
                <w:rFonts w:hint="eastAsia"/>
                <w:sz w:val="18"/>
                <w:szCs w:val="18"/>
              </w:rPr>
              <w:t>刘赛威</w:t>
            </w:r>
          </w:p>
        </w:tc>
        <w:tc>
          <w:tcPr>
            <w:tcW w:w="1843" w:type="dxa"/>
          </w:tcPr>
          <w:p>
            <w:pPr>
              <w:jc w:val="center"/>
              <w:rPr>
                <w:sz w:val="18"/>
                <w:szCs w:val="18"/>
              </w:rPr>
            </w:pPr>
            <w:r>
              <w:rPr>
                <w:rFonts w:hint="eastAsia"/>
                <w:sz w:val="18"/>
                <w:szCs w:val="18"/>
              </w:rPr>
              <w:t>前端开发、UI设计</w:t>
            </w:r>
          </w:p>
        </w:tc>
        <w:tc>
          <w:tcPr>
            <w:tcW w:w="4677" w:type="dxa"/>
          </w:tcPr>
          <w:p>
            <w:pPr>
              <w:jc w:val="center"/>
              <w:rPr>
                <w:sz w:val="18"/>
                <w:szCs w:val="18"/>
              </w:rPr>
            </w:pPr>
            <w:r>
              <w:rPr>
                <w:rFonts w:hint="eastAsia"/>
                <w:sz w:val="18"/>
                <w:szCs w:val="18"/>
              </w:rPr>
              <w:t>负责项目的前端开发和项目展示的U</w:t>
            </w:r>
            <w:r>
              <w:rPr>
                <w:sz w:val="18"/>
                <w:szCs w:val="18"/>
              </w:rPr>
              <w:t>I</w:t>
            </w:r>
            <w:r>
              <w:rPr>
                <w:rFonts w:hint="eastAsia"/>
                <w:sz w:val="18"/>
                <w:szCs w:val="18"/>
              </w:rPr>
              <w:t>设计</w:t>
            </w:r>
          </w:p>
        </w:tc>
      </w:tr>
    </w:tbl>
    <w:p>
      <w:pPr>
        <w:pStyle w:val="2"/>
        <w:rPr>
          <w:b/>
        </w:rPr>
      </w:pPr>
      <w:bookmarkStart w:id="13" w:name="_Toc8949"/>
      <w:r>
        <w:rPr>
          <w:rFonts w:hint="eastAsia"/>
          <w:b/>
        </w:rPr>
        <w:t>任务与进度计划</w:t>
      </w:r>
      <w:bookmarkEnd w:id="1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2096"/>
        <w:gridCol w:w="2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任务名称</w:t>
            </w:r>
          </w:p>
        </w:tc>
        <w:tc>
          <w:tcPr>
            <w:tcW w:w="2189" w:type="dxa"/>
            <w:shd w:val="clear" w:color="auto" w:fill="D8D8D8" w:themeFill="background1" w:themeFillShade="D9"/>
            <w:vAlign w:val="center"/>
          </w:tcPr>
          <w:p>
            <w:pPr>
              <w:jc w:val="center"/>
              <w:rPr>
                <w:b/>
                <w:sz w:val="18"/>
                <w:szCs w:val="18"/>
              </w:rPr>
            </w:pPr>
            <w:r>
              <w:rPr>
                <w:rFonts w:hint="eastAsia"/>
                <w:b/>
                <w:sz w:val="18"/>
                <w:szCs w:val="18"/>
              </w:rPr>
              <w:t>责任人</w:t>
            </w:r>
          </w:p>
        </w:tc>
        <w:tc>
          <w:tcPr>
            <w:tcW w:w="1659" w:type="dxa"/>
            <w:shd w:val="clear" w:color="auto" w:fill="D8D8D8" w:themeFill="background1" w:themeFillShade="D9"/>
            <w:vAlign w:val="center"/>
          </w:tcPr>
          <w:p>
            <w:pPr>
              <w:jc w:val="center"/>
              <w:rPr>
                <w:b/>
                <w:sz w:val="18"/>
                <w:szCs w:val="18"/>
              </w:rPr>
            </w:pPr>
            <w:r>
              <w:rPr>
                <w:rFonts w:hint="eastAsia"/>
                <w:b/>
                <w:sz w:val="18"/>
                <w:szCs w:val="18"/>
              </w:rPr>
              <w:t>任务起止时间</w:t>
            </w:r>
          </w:p>
        </w:tc>
        <w:tc>
          <w:tcPr>
            <w:tcW w:w="2956" w:type="dxa"/>
            <w:shd w:val="clear" w:color="auto" w:fill="D8D8D8" w:themeFill="background1" w:themeFillShade="D9"/>
            <w:vAlign w:val="center"/>
          </w:tcPr>
          <w:p>
            <w:pPr>
              <w:jc w:val="center"/>
              <w:rPr>
                <w:b/>
                <w:sz w:val="18"/>
                <w:szCs w:val="18"/>
              </w:rPr>
            </w:pPr>
            <w:r>
              <w:rPr>
                <w:rFonts w:hint="eastAsia"/>
                <w:b/>
                <w:sz w:val="18"/>
                <w:szCs w:val="18"/>
              </w:rPr>
              <w:t>输出产物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分工和工作周期</w:t>
            </w:r>
          </w:p>
        </w:tc>
        <w:tc>
          <w:tcPr>
            <w:tcW w:w="2189" w:type="dxa"/>
          </w:tcPr>
          <w:p>
            <w:pPr>
              <w:jc w:val="center"/>
              <w:rPr>
                <w:sz w:val="18"/>
                <w:szCs w:val="18"/>
              </w:rPr>
            </w:pPr>
            <w:r>
              <w:rPr>
                <w:rFonts w:hint="eastAsia"/>
                <w:sz w:val="18"/>
                <w:szCs w:val="18"/>
              </w:rPr>
              <w:t>王维一</w:t>
            </w:r>
          </w:p>
        </w:tc>
        <w:tc>
          <w:tcPr>
            <w:tcW w:w="1659" w:type="dxa"/>
          </w:tcPr>
          <w:p>
            <w:pPr>
              <w:jc w:val="center"/>
              <w:rPr>
                <w:sz w:val="18"/>
                <w:szCs w:val="18"/>
              </w:rPr>
            </w:pPr>
            <w:r>
              <w:rPr>
                <w:rFonts w:hint="eastAsia"/>
                <w:sz w:val="18"/>
                <w:szCs w:val="18"/>
              </w:rPr>
              <w:t>2</w:t>
            </w:r>
            <w:r>
              <w:rPr>
                <w:sz w:val="18"/>
                <w:szCs w:val="18"/>
              </w:rPr>
              <w:t>023/04/28-2</w:t>
            </w:r>
            <w:r>
              <w:rPr>
                <w:rFonts w:hint="eastAsia"/>
                <w:sz w:val="18"/>
                <w:szCs w:val="18"/>
              </w:rPr>
              <w:t>0</w:t>
            </w:r>
            <w:r>
              <w:rPr>
                <w:sz w:val="18"/>
                <w:szCs w:val="18"/>
              </w:rPr>
              <w:t>23</w:t>
            </w:r>
            <w:r>
              <w:rPr>
                <w:rFonts w:hint="eastAsia"/>
                <w:sz w:val="18"/>
                <w:szCs w:val="18"/>
              </w:rPr>
              <w:t>/</w:t>
            </w:r>
            <w:r>
              <w:rPr>
                <w:sz w:val="18"/>
                <w:szCs w:val="18"/>
              </w:rPr>
              <w:t>05/10</w:t>
            </w:r>
          </w:p>
        </w:tc>
        <w:tc>
          <w:tcPr>
            <w:tcW w:w="2956" w:type="dxa"/>
          </w:tcPr>
          <w:p>
            <w:pPr>
              <w:jc w:val="center"/>
              <w:rPr>
                <w:sz w:val="18"/>
                <w:szCs w:val="18"/>
              </w:rPr>
            </w:pPr>
            <w:r>
              <w:rPr>
                <w:rFonts w:hint="eastAsia"/>
                <w:sz w:val="18"/>
                <w:szCs w:val="18"/>
              </w:rPr>
              <w:t>项目计划v0.1、</w:t>
            </w:r>
            <w:r>
              <w:rPr>
                <w:sz w:val="18"/>
                <w:szCs w:val="18"/>
              </w:rPr>
              <w:t>项目进度汇报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需求</w:t>
            </w:r>
          </w:p>
        </w:tc>
        <w:tc>
          <w:tcPr>
            <w:tcW w:w="2189" w:type="dxa"/>
          </w:tcPr>
          <w:p>
            <w:pPr>
              <w:jc w:val="cente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pPr>
              <w:jc w:val="center"/>
              <w:rPr>
                <w:sz w:val="18"/>
                <w:szCs w:val="18"/>
              </w:rPr>
            </w:pPr>
            <w:r>
              <w:rPr>
                <w:rFonts w:hint="eastAsia"/>
                <w:sz w:val="18"/>
                <w:szCs w:val="18"/>
              </w:rPr>
              <w:t>2</w:t>
            </w:r>
            <w:r>
              <w:rPr>
                <w:sz w:val="18"/>
                <w:szCs w:val="18"/>
              </w:rPr>
              <w:t>023/0430-2023/05/10</w:t>
            </w:r>
          </w:p>
        </w:tc>
        <w:tc>
          <w:tcPr>
            <w:tcW w:w="2956" w:type="dxa"/>
          </w:tcPr>
          <w:p>
            <w:pPr>
              <w:jc w:val="center"/>
              <w:rPr>
                <w:sz w:val="18"/>
                <w:szCs w:val="18"/>
              </w:rPr>
            </w:pPr>
            <w:r>
              <w:rPr>
                <w:rFonts w:hint="eastAsia"/>
                <w:sz w:val="18"/>
                <w:szCs w:val="18"/>
              </w:rPr>
              <w:t>项目需求说明书</w:t>
            </w:r>
            <w:r>
              <w:rPr>
                <w:sz w:val="18"/>
                <w:szCs w:val="18"/>
              </w:rPr>
              <w:t>v0.1</w:t>
            </w:r>
            <w:r>
              <w:rPr>
                <w:rFonts w:hint="eastAsia"/>
                <w:sz w:val="18"/>
                <w:szCs w:val="18"/>
              </w:rPr>
              <w:t>、</w:t>
            </w:r>
            <w:r>
              <w:rPr>
                <w:sz w:val="18"/>
                <w:szCs w:val="18"/>
              </w:rPr>
              <w:t>项目进度汇报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技术风险分析</w:t>
            </w:r>
          </w:p>
        </w:tc>
        <w:tc>
          <w:tcPr>
            <w:tcW w:w="2189" w:type="dxa"/>
          </w:tcPr>
          <w:p>
            <w:pPr>
              <w:jc w:val="cente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pPr>
              <w:jc w:val="center"/>
              <w:rPr>
                <w:sz w:val="18"/>
                <w:szCs w:val="18"/>
              </w:rPr>
            </w:pPr>
            <w:r>
              <w:rPr>
                <w:rFonts w:hint="eastAsia"/>
                <w:sz w:val="18"/>
                <w:szCs w:val="18"/>
              </w:rPr>
              <w:t>2</w:t>
            </w:r>
            <w:r>
              <w:rPr>
                <w:sz w:val="18"/>
                <w:szCs w:val="18"/>
              </w:rPr>
              <w:t>023/0430-2023/05/10</w:t>
            </w:r>
          </w:p>
        </w:tc>
        <w:tc>
          <w:tcPr>
            <w:tcW w:w="2956" w:type="dxa"/>
          </w:tcPr>
          <w:p>
            <w:pPr>
              <w:jc w:val="center"/>
              <w:rPr>
                <w:sz w:val="18"/>
                <w:szCs w:val="18"/>
              </w:rPr>
            </w:pPr>
            <w:r>
              <w:rPr>
                <w:rFonts w:hint="eastAsia"/>
                <w:sz w:val="18"/>
                <w:szCs w:val="18"/>
              </w:rPr>
              <w:t>项目计划v0.1、</w:t>
            </w:r>
            <w:r>
              <w:rPr>
                <w:sz w:val="18"/>
                <w:szCs w:val="18"/>
              </w:rPr>
              <w:t>项目进度汇报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sz w:val="18"/>
                <w:szCs w:val="18"/>
              </w:rPr>
            </w:pPr>
            <w:r>
              <w:rPr>
                <w:rFonts w:hint="eastAsia"/>
                <w:sz w:val="18"/>
                <w:szCs w:val="18"/>
              </w:rPr>
              <w:t>技术环境和架构</w:t>
            </w:r>
          </w:p>
        </w:tc>
        <w:tc>
          <w:tcPr>
            <w:tcW w:w="2189" w:type="dxa"/>
          </w:tcPr>
          <w:p>
            <w:pPr>
              <w:jc w:val="center"/>
              <w:rPr>
                <w:sz w:val="18"/>
                <w:szCs w:val="18"/>
              </w:rPr>
            </w:pPr>
            <w:r>
              <w:rPr>
                <w:rFonts w:hint="eastAsia"/>
                <w:sz w:val="18"/>
                <w:szCs w:val="18"/>
              </w:rPr>
              <w:t>李帅/王佳飞/崔光远/刘赛威</w:t>
            </w:r>
          </w:p>
        </w:tc>
        <w:tc>
          <w:tcPr>
            <w:tcW w:w="1659" w:type="dxa"/>
          </w:tcPr>
          <w:p>
            <w:pPr>
              <w:jc w:val="center"/>
              <w:rPr>
                <w:sz w:val="18"/>
                <w:szCs w:val="18"/>
              </w:rPr>
            </w:pPr>
            <w:r>
              <w:rPr>
                <w:rFonts w:hint="eastAsia"/>
                <w:sz w:val="18"/>
                <w:szCs w:val="18"/>
              </w:rPr>
              <w:t>2</w:t>
            </w:r>
            <w:r>
              <w:rPr>
                <w:sz w:val="18"/>
                <w:szCs w:val="18"/>
              </w:rPr>
              <w:t>023/0430-2023/05/12</w:t>
            </w:r>
          </w:p>
        </w:tc>
        <w:tc>
          <w:tcPr>
            <w:tcW w:w="2956" w:type="dxa"/>
          </w:tcPr>
          <w:p>
            <w:pPr>
              <w:jc w:val="center"/>
              <w:rPr>
                <w:sz w:val="18"/>
                <w:szCs w:val="18"/>
              </w:rPr>
            </w:pPr>
            <w:r>
              <w:rPr>
                <w:sz w:val="18"/>
                <w:szCs w:val="18"/>
              </w:rPr>
              <w:t>项目进度汇报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sz w:val="18"/>
                <w:szCs w:val="18"/>
              </w:rPr>
            </w:pPr>
            <w:r>
              <w:rPr>
                <w:rFonts w:hint="eastAsia"/>
                <w:sz w:val="18"/>
                <w:szCs w:val="18"/>
              </w:rPr>
              <w:t>数据库架构设计/界面UI设计</w:t>
            </w:r>
          </w:p>
        </w:tc>
        <w:tc>
          <w:tcPr>
            <w:tcW w:w="2189" w:type="dxa"/>
          </w:tcPr>
          <w:p>
            <w:pPr>
              <w:rPr>
                <w:sz w:val="18"/>
                <w:szCs w:val="18"/>
              </w:rPr>
            </w:pPr>
            <w:r>
              <w:rPr>
                <w:rFonts w:hint="eastAsia"/>
                <w:sz w:val="18"/>
                <w:szCs w:val="18"/>
              </w:rPr>
              <w:t>李帅/王佳飞</w:t>
            </w:r>
            <w:r>
              <w:rPr>
                <w:sz w:val="18"/>
                <w:szCs w:val="18"/>
              </w:rPr>
              <w:t>/</w:t>
            </w:r>
            <w:r>
              <w:rPr>
                <w:rFonts w:hint="eastAsia"/>
                <w:sz w:val="18"/>
                <w:szCs w:val="18"/>
              </w:rPr>
              <w:t>崔光远/刘赛威</w:t>
            </w:r>
          </w:p>
        </w:tc>
        <w:tc>
          <w:tcPr>
            <w:tcW w:w="1659" w:type="dxa"/>
          </w:tcPr>
          <w:p>
            <w:pPr>
              <w:jc w:val="center"/>
              <w:rPr>
                <w:sz w:val="18"/>
                <w:szCs w:val="18"/>
              </w:rPr>
            </w:pPr>
            <w:r>
              <w:rPr>
                <w:sz w:val="18"/>
                <w:szCs w:val="18"/>
              </w:rPr>
              <w:t>2023/05/10-2023/05/19</w:t>
            </w:r>
            <w:r>
              <w:rPr>
                <w:rFonts w:hint="eastAsia"/>
                <w:sz w:val="18"/>
                <w:szCs w:val="18"/>
              </w:rPr>
              <w:t>（week</w:t>
            </w:r>
            <w:r>
              <w:rPr>
                <w:sz w:val="18"/>
                <w:szCs w:val="18"/>
              </w:rPr>
              <w:t>12</w:t>
            </w:r>
            <w:r>
              <w:rPr>
                <w:rFonts w:hint="eastAsia"/>
                <w:sz w:val="18"/>
                <w:szCs w:val="18"/>
              </w:rPr>
              <w:t>）</w:t>
            </w:r>
          </w:p>
        </w:tc>
        <w:tc>
          <w:tcPr>
            <w:tcW w:w="2956" w:type="dxa"/>
          </w:tcPr>
          <w:p>
            <w:pPr>
              <w:jc w:val="center"/>
              <w:rPr>
                <w:sz w:val="18"/>
                <w:szCs w:val="18"/>
              </w:rPr>
            </w:pPr>
            <w:r>
              <w:rPr>
                <w:rFonts w:hint="eastAsia"/>
                <w:sz w:val="18"/>
                <w:szCs w:val="18"/>
              </w:rPr>
              <w:t>项目计划v</w:t>
            </w:r>
            <w:r>
              <w:rPr>
                <w:sz w:val="18"/>
                <w:szCs w:val="18"/>
              </w:rPr>
              <w:t>1.0</w:t>
            </w:r>
            <w:r>
              <w:rPr>
                <w:rFonts w:hint="eastAsia"/>
                <w:sz w:val="18"/>
                <w:szCs w:val="18"/>
              </w:rPr>
              <w:t>、</w:t>
            </w:r>
            <w:r>
              <w:rPr>
                <w:sz w:val="18"/>
                <w:szCs w:val="18"/>
              </w:rPr>
              <w:t>设计文档</w:t>
            </w:r>
            <w:r>
              <w:rPr>
                <w:rFonts w:hint="eastAsia"/>
                <w:sz w:val="18"/>
                <w:szCs w:val="18"/>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sz w:val="18"/>
                <w:szCs w:val="18"/>
              </w:rPr>
            </w:pPr>
            <w:r>
              <w:rPr>
                <w:rFonts w:hint="eastAsia"/>
                <w:sz w:val="18"/>
                <w:szCs w:val="18"/>
              </w:rPr>
              <w:t>初期接口开发/页面架构搭建</w:t>
            </w:r>
          </w:p>
        </w:tc>
        <w:tc>
          <w:tcPr>
            <w:tcW w:w="2189" w:type="dxa"/>
          </w:tcPr>
          <w:p>
            <w:pPr>
              <w:rPr>
                <w:sz w:val="18"/>
                <w:szCs w:val="18"/>
              </w:rPr>
            </w:pPr>
            <w:r>
              <w:rPr>
                <w:rFonts w:hint="eastAsia"/>
                <w:sz w:val="18"/>
                <w:szCs w:val="18"/>
              </w:rPr>
              <w:t>崔光远/刘赛威/方逸寒</w:t>
            </w:r>
          </w:p>
        </w:tc>
        <w:tc>
          <w:tcPr>
            <w:tcW w:w="1659" w:type="dxa"/>
          </w:tcPr>
          <w:p>
            <w:pPr>
              <w:jc w:val="center"/>
              <w:rPr>
                <w:sz w:val="18"/>
                <w:szCs w:val="18"/>
              </w:rPr>
            </w:pPr>
            <w:r>
              <w:rPr>
                <w:rFonts w:hint="eastAsia"/>
                <w:sz w:val="18"/>
                <w:szCs w:val="18"/>
              </w:rPr>
              <w:t>2</w:t>
            </w:r>
            <w:r>
              <w:rPr>
                <w:sz w:val="18"/>
                <w:szCs w:val="18"/>
              </w:rPr>
              <w:t>023/05/20-2023/0526</w:t>
            </w:r>
            <w:r>
              <w:rPr>
                <w:rFonts w:hint="eastAsia"/>
                <w:sz w:val="18"/>
                <w:szCs w:val="18"/>
              </w:rPr>
              <w:t>（week</w:t>
            </w:r>
            <w:r>
              <w:rPr>
                <w:sz w:val="18"/>
                <w:szCs w:val="18"/>
              </w:rPr>
              <w:t>13</w:t>
            </w:r>
            <w:r>
              <w:rPr>
                <w:rFonts w:hint="eastAsia"/>
                <w:sz w:val="18"/>
                <w:szCs w:val="18"/>
              </w:rPr>
              <w:t>）</w:t>
            </w:r>
          </w:p>
        </w:tc>
        <w:tc>
          <w:tcPr>
            <w:tcW w:w="2956" w:type="dxa"/>
          </w:tcPr>
          <w:p>
            <w:pPr>
              <w:jc w:val="center"/>
              <w:rPr>
                <w:sz w:val="18"/>
                <w:szCs w:val="18"/>
              </w:rPr>
            </w:pPr>
            <w:r>
              <w:rPr>
                <w:rFonts w:hint="eastAsia"/>
                <w:sz w:val="18"/>
                <w:szCs w:val="18"/>
              </w:rPr>
              <w:t>代码</w:t>
            </w:r>
            <w:r>
              <w:rPr>
                <w:sz w:val="18"/>
                <w:szCs w:val="18"/>
              </w:rPr>
              <w:t>v0.1</w:t>
            </w:r>
            <w:r>
              <w:rPr>
                <w:rFonts w:hint="eastAsia"/>
                <w:sz w:val="18"/>
                <w:szCs w:val="18"/>
              </w:rPr>
              <w:t>、</w:t>
            </w:r>
            <w:r>
              <w:rPr>
                <w:sz w:val="18"/>
                <w:szCs w:val="18"/>
              </w:rPr>
              <w:t>项目进度汇报</w:t>
            </w:r>
            <w:r>
              <w:rPr>
                <w:rFonts w:hint="eastAsia"/>
                <w:sz w:val="18"/>
                <w:szCs w:val="18"/>
              </w:rPr>
              <w:t>、</w:t>
            </w:r>
            <w:r>
              <w:rPr>
                <w:sz w:val="18"/>
                <w:szCs w:val="18"/>
              </w:rPr>
              <w:t>系统功能测试计划</w:t>
            </w:r>
            <w:r>
              <w:rPr>
                <w:rFonts w:hint="eastAsia"/>
                <w:sz w:val="18"/>
                <w:szCs w:val="18"/>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sz w:val="18"/>
                <w:szCs w:val="18"/>
              </w:rPr>
            </w:pPr>
            <w:r>
              <w:rPr>
                <w:rFonts w:hint="eastAsia"/>
                <w:sz w:val="18"/>
                <w:szCs w:val="18"/>
              </w:rPr>
              <w:t>初期接口测试/初期系统功能测试</w:t>
            </w:r>
          </w:p>
        </w:tc>
        <w:tc>
          <w:tcPr>
            <w:tcW w:w="2189" w:type="dxa"/>
          </w:tcPr>
          <w:p>
            <w:pPr>
              <w:rPr>
                <w:sz w:val="18"/>
                <w:szCs w:val="18"/>
              </w:rPr>
            </w:pPr>
            <w:r>
              <w:rPr>
                <w:rFonts w:hint="eastAsia"/>
                <w:sz w:val="18"/>
                <w:szCs w:val="18"/>
              </w:rPr>
              <w:t>李帅/王佳飞/王维一</w:t>
            </w:r>
          </w:p>
        </w:tc>
        <w:tc>
          <w:tcPr>
            <w:tcW w:w="1659" w:type="dxa"/>
          </w:tcPr>
          <w:p>
            <w:pPr>
              <w:jc w:val="center"/>
              <w:rPr>
                <w:sz w:val="18"/>
                <w:szCs w:val="18"/>
              </w:rPr>
            </w:pPr>
            <w:r>
              <w:rPr>
                <w:rFonts w:hint="eastAsia"/>
                <w:sz w:val="18"/>
                <w:szCs w:val="18"/>
              </w:rPr>
              <w:t>2</w:t>
            </w:r>
            <w:r>
              <w:rPr>
                <w:sz w:val="18"/>
                <w:szCs w:val="18"/>
              </w:rPr>
              <w:t>023/05/27-2023/06/02</w:t>
            </w:r>
            <w:r>
              <w:rPr>
                <w:rFonts w:hint="eastAsia"/>
                <w:sz w:val="18"/>
                <w:szCs w:val="18"/>
              </w:rPr>
              <w:t>（week</w:t>
            </w:r>
            <w:r>
              <w:rPr>
                <w:sz w:val="18"/>
                <w:szCs w:val="18"/>
              </w:rPr>
              <w:t>14</w:t>
            </w:r>
            <w:r>
              <w:rPr>
                <w:rFonts w:hint="eastAsia"/>
                <w:sz w:val="18"/>
                <w:szCs w:val="18"/>
              </w:rPr>
              <w:t>）</w:t>
            </w:r>
          </w:p>
        </w:tc>
        <w:tc>
          <w:tcPr>
            <w:tcW w:w="2956" w:type="dxa"/>
          </w:tcPr>
          <w:p>
            <w:pPr>
              <w:jc w:val="center"/>
              <w:rPr>
                <w:sz w:val="18"/>
                <w:szCs w:val="18"/>
              </w:rPr>
            </w:pPr>
            <w:r>
              <w:rPr>
                <w:rFonts w:hint="eastAsia"/>
                <w:sz w:val="18"/>
                <w:szCs w:val="18"/>
              </w:rPr>
              <w:t>代码</w:t>
            </w:r>
            <w:r>
              <w:rPr>
                <w:sz w:val="18"/>
                <w:szCs w:val="18"/>
              </w:rPr>
              <w:t>v0.2</w:t>
            </w:r>
            <w:r>
              <w:rPr>
                <w:rFonts w:hint="eastAsia"/>
                <w:sz w:val="18"/>
                <w:szCs w:val="18"/>
              </w:rPr>
              <w:t>、</w:t>
            </w:r>
            <w:r>
              <w:rPr>
                <w:sz w:val="18"/>
                <w:szCs w:val="18"/>
              </w:rPr>
              <w:t>项目进度汇报</w:t>
            </w:r>
            <w:r>
              <w:rPr>
                <w:rFonts w:hint="eastAsia"/>
                <w:sz w:val="18"/>
                <w:szCs w:val="18"/>
              </w:rPr>
              <w:t>、</w:t>
            </w:r>
            <w:r>
              <w:rPr>
                <w:sz w:val="18"/>
                <w:szCs w:val="18"/>
              </w:rPr>
              <w:t>系统功能测试计划</w:t>
            </w:r>
            <w:r>
              <w:rPr>
                <w:rFonts w:hint="eastAsia"/>
                <w:sz w:val="18"/>
                <w:szCs w:val="18"/>
              </w:rPr>
              <w:t>v</w:t>
            </w:r>
            <w:r>
              <w:rPr>
                <w:sz w:val="18"/>
                <w:szCs w:val="18"/>
              </w:rPr>
              <w:t>1.0</w:t>
            </w:r>
            <w:r>
              <w:rPr>
                <w:rFonts w:hint="eastAsia"/>
                <w:sz w:val="18"/>
                <w:szCs w:val="18"/>
              </w:rPr>
              <w:t>、接口测试计划v0.1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sz w:val="18"/>
                <w:szCs w:val="18"/>
              </w:rPr>
            </w:pPr>
            <w:r>
              <w:rPr>
                <w:rFonts w:hint="eastAsia"/>
                <w:sz w:val="18"/>
                <w:szCs w:val="18"/>
              </w:rPr>
              <w:t>剩余接口开发/页面功能完善</w:t>
            </w:r>
          </w:p>
        </w:tc>
        <w:tc>
          <w:tcPr>
            <w:tcW w:w="2189" w:type="dxa"/>
          </w:tcPr>
          <w:p>
            <w:pPr>
              <w:rPr>
                <w:sz w:val="18"/>
                <w:szCs w:val="18"/>
              </w:rPr>
            </w:pPr>
            <w:r>
              <w:rPr>
                <w:rFonts w:hint="eastAsia"/>
                <w:sz w:val="18"/>
                <w:szCs w:val="18"/>
              </w:rPr>
              <w:t>崔光远/刘赛威/李帅/王佳飞</w:t>
            </w:r>
          </w:p>
        </w:tc>
        <w:tc>
          <w:tcPr>
            <w:tcW w:w="1659" w:type="dxa"/>
          </w:tcPr>
          <w:p>
            <w:pPr>
              <w:jc w:val="center"/>
              <w:rPr>
                <w:sz w:val="18"/>
                <w:szCs w:val="18"/>
              </w:rPr>
            </w:pPr>
            <w:r>
              <w:rPr>
                <w:rFonts w:hint="eastAsia"/>
                <w:sz w:val="18"/>
                <w:szCs w:val="18"/>
              </w:rPr>
              <w:t>2</w:t>
            </w:r>
            <w:r>
              <w:rPr>
                <w:sz w:val="18"/>
                <w:szCs w:val="18"/>
              </w:rPr>
              <w:t>023/06/03-2023/06/09</w:t>
            </w:r>
            <w:r>
              <w:rPr>
                <w:rFonts w:hint="eastAsia"/>
                <w:sz w:val="18"/>
                <w:szCs w:val="18"/>
              </w:rPr>
              <w:t>（week</w:t>
            </w:r>
            <w:r>
              <w:rPr>
                <w:sz w:val="18"/>
                <w:szCs w:val="18"/>
              </w:rPr>
              <w:t>15</w:t>
            </w:r>
            <w:r>
              <w:rPr>
                <w:rFonts w:hint="eastAsia"/>
                <w:sz w:val="18"/>
                <w:szCs w:val="18"/>
              </w:rPr>
              <w:t>）</w:t>
            </w:r>
          </w:p>
        </w:tc>
        <w:tc>
          <w:tcPr>
            <w:tcW w:w="2956" w:type="dxa"/>
          </w:tcPr>
          <w:p>
            <w:pPr>
              <w:jc w:val="center"/>
              <w:rPr>
                <w:sz w:val="18"/>
                <w:szCs w:val="18"/>
              </w:rPr>
            </w:pPr>
            <w:r>
              <w:rPr>
                <w:rFonts w:hint="eastAsia"/>
                <w:sz w:val="18"/>
                <w:szCs w:val="18"/>
              </w:rPr>
              <w:t>代码</w:t>
            </w:r>
            <w:r>
              <w:rPr>
                <w:sz w:val="18"/>
                <w:szCs w:val="18"/>
              </w:rPr>
              <w:t>v0.3</w:t>
            </w:r>
            <w:r>
              <w:rPr>
                <w:rFonts w:hint="eastAsia"/>
                <w:sz w:val="18"/>
                <w:szCs w:val="18"/>
              </w:rPr>
              <w:t>、</w:t>
            </w:r>
            <w:r>
              <w:rPr>
                <w:sz w:val="18"/>
                <w:szCs w:val="18"/>
              </w:rPr>
              <w:t>项目进度汇报</w:t>
            </w:r>
            <w:r>
              <w:rPr>
                <w:rFonts w:hint="eastAsia"/>
                <w:sz w:val="18"/>
                <w:szCs w:val="18"/>
              </w:rPr>
              <w:t>、接口测试计划v</w:t>
            </w: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sz w:val="18"/>
                <w:szCs w:val="18"/>
              </w:rPr>
            </w:pPr>
            <w:r>
              <w:rPr>
                <w:rFonts w:hint="eastAsia"/>
                <w:sz w:val="18"/>
                <w:szCs w:val="18"/>
              </w:rPr>
              <w:t>前后端功能联调</w:t>
            </w:r>
          </w:p>
        </w:tc>
        <w:tc>
          <w:tcPr>
            <w:tcW w:w="2189" w:type="dxa"/>
          </w:tcPr>
          <w:p>
            <w:pPr>
              <w:rPr>
                <w:sz w:val="18"/>
                <w:szCs w:val="18"/>
              </w:rPr>
            </w:pPr>
            <w:r>
              <w:rPr>
                <w:rFonts w:hint="eastAsia"/>
                <w:sz w:val="18"/>
                <w:szCs w:val="18"/>
              </w:rPr>
              <w:t>崔光远/刘赛威/李帅/王佳飞</w:t>
            </w:r>
          </w:p>
        </w:tc>
        <w:tc>
          <w:tcPr>
            <w:tcW w:w="1659" w:type="dxa"/>
          </w:tcPr>
          <w:p>
            <w:pPr>
              <w:jc w:val="center"/>
              <w:rPr>
                <w:sz w:val="18"/>
                <w:szCs w:val="18"/>
              </w:rPr>
            </w:pPr>
            <w:r>
              <w:rPr>
                <w:rFonts w:hint="eastAsia"/>
                <w:sz w:val="18"/>
                <w:szCs w:val="18"/>
              </w:rPr>
              <w:t>2</w:t>
            </w:r>
            <w:r>
              <w:rPr>
                <w:sz w:val="18"/>
                <w:szCs w:val="18"/>
              </w:rPr>
              <w:t>023/06/03-2023/06/05</w:t>
            </w:r>
            <w:r>
              <w:rPr>
                <w:rFonts w:hint="eastAsia"/>
                <w:sz w:val="18"/>
                <w:szCs w:val="18"/>
              </w:rPr>
              <w:t>（week</w:t>
            </w:r>
            <w:r>
              <w:rPr>
                <w:sz w:val="18"/>
                <w:szCs w:val="18"/>
              </w:rPr>
              <w:t>16</w:t>
            </w:r>
            <w:r>
              <w:rPr>
                <w:rFonts w:hint="eastAsia"/>
                <w:sz w:val="18"/>
                <w:szCs w:val="18"/>
              </w:rPr>
              <w:t>）</w:t>
            </w:r>
          </w:p>
        </w:tc>
        <w:tc>
          <w:tcPr>
            <w:tcW w:w="2956" w:type="dxa"/>
          </w:tcPr>
          <w:p>
            <w:pPr>
              <w:jc w:val="center"/>
              <w:rPr>
                <w:sz w:val="18"/>
                <w:szCs w:val="18"/>
              </w:rPr>
            </w:pPr>
            <w:r>
              <w:rPr>
                <w:rFonts w:hint="eastAsia"/>
                <w:sz w:val="18"/>
                <w:szCs w:val="18"/>
              </w:rPr>
              <w:t>代码v0.4、</w:t>
            </w:r>
            <w:r>
              <w:rPr>
                <w:sz w:val="18"/>
                <w:szCs w:val="18"/>
              </w:rPr>
              <w:t>项目进度汇报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sz w:val="18"/>
                <w:szCs w:val="18"/>
              </w:rPr>
            </w:pPr>
            <w:r>
              <w:rPr>
                <w:rFonts w:hint="eastAsia"/>
                <w:sz w:val="18"/>
                <w:szCs w:val="18"/>
              </w:rPr>
              <w:t>部署/生产环境测试</w:t>
            </w:r>
          </w:p>
        </w:tc>
        <w:tc>
          <w:tcPr>
            <w:tcW w:w="2189" w:type="dxa"/>
          </w:tcPr>
          <w:p>
            <w:pPr>
              <w:rPr>
                <w:sz w:val="18"/>
                <w:szCs w:val="18"/>
              </w:rPr>
            </w:pPr>
            <w:r>
              <w:rPr>
                <w:rFonts w:hint="eastAsia"/>
                <w:sz w:val="18"/>
                <w:szCs w:val="18"/>
              </w:rPr>
              <w:t>王维一/方逸寒</w:t>
            </w:r>
          </w:p>
        </w:tc>
        <w:tc>
          <w:tcPr>
            <w:tcW w:w="1659" w:type="dxa"/>
          </w:tcPr>
          <w:p>
            <w:pPr>
              <w:jc w:val="center"/>
              <w:rPr>
                <w:sz w:val="18"/>
                <w:szCs w:val="18"/>
              </w:rPr>
            </w:pPr>
            <w:r>
              <w:rPr>
                <w:rFonts w:hint="eastAsia"/>
                <w:sz w:val="18"/>
                <w:szCs w:val="18"/>
              </w:rPr>
              <w:t>2</w:t>
            </w:r>
            <w:r>
              <w:rPr>
                <w:sz w:val="18"/>
                <w:szCs w:val="18"/>
              </w:rPr>
              <w:t>023/06/06-2023/06/09</w:t>
            </w:r>
            <w:r>
              <w:rPr>
                <w:rFonts w:hint="eastAsia"/>
                <w:sz w:val="18"/>
                <w:szCs w:val="18"/>
              </w:rPr>
              <w:t>（week</w:t>
            </w:r>
            <w:r>
              <w:rPr>
                <w:sz w:val="18"/>
                <w:szCs w:val="18"/>
              </w:rPr>
              <w:t>16</w:t>
            </w:r>
            <w:r>
              <w:rPr>
                <w:rFonts w:hint="eastAsia"/>
                <w:sz w:val="18"/>
                <w:szCs w:val="18"/>
              </w:rPr>
              <w:t>）</w:t>
            </w:r>
          </w:p>
        </w:tc>
        <w:tc>
          <w:tcPr>
            <w:tcW w:w="2956" w:type="dxa"/>
          </w:tcPr>
          <w:p>
            <w:pPr>
              <w:jc w:val="center"/>
              <w:rPr>
                <w:sz w:val="18"/>
                <w:szCs w:val="18"/>
              </w:rPr>
            </w:pPr>
            <w:r>
              <w:rPr>
                <w:sz w:val="18"/>
                <w:szCs w:val="18"/>
              </w:rPr>
              <w:t>系统功能测试报告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sz w:val="18"/>
                <w:szCs w:val="18"/>
              </w:rPr>
            </w:pPr>
            <w:r>
              <w:rPr>
                <w:rFonts w:hint="eastAsia"/>
                <w:sz w:val="18"/>
                <w:szCs w:val="18"/>
              </w:rPr>
              <w:t>上线/适当进行压测</w:t>
            </w:r>
          </w:p>
        </w:tc>
        <w:tc>
          <w:tcPr>
            <w:tcW w:w="2189" w:type="dxa"/>
          </w:tcPr>
          <w:p>
            <w:pPr>
              <w:rPr>
                <w:sz w:val="18"/>
                <w:szCs w:val="18"/>
              </w:rPr>
            </w:pPr>
            <w:r>
              <w:rPr>
                <w:rFonts w:hint="eastAsia"/>
                <w:sz w:val="18"/>
                <w:szCs w:val="18"/>
              </w:rPr>
              <w:t>王维一/方逸寒</w:t>
            </w:r>
          </w:p>
        </w:tc>
        <w:tc>
          <w:tcPr>
            <w:tcW w:w="1659" w:type="dxa"/>
          </w:tcPr>
          <w:p>
            <w:pPr>
              <w:jc w:val="center"/>
              <w:rPr>
                <w:sz w:val="18"/>
                <w:szCs w:val="18"/>
              </w:rPr>
            </w:pPr>
            <w:r>
              <w:rPr>
                <w:rFonts w:hint="eastAsia"/>
                <w:sz w:val="18"/>
                <w:szCs w:val="18"/>
              </w:rPr>
              <w:t>2</w:t>
            </w:r>
            <w:r>
              <w:rPr>
                <w:sz w:val="18"/>
                <w:szCs w:val="18"/>
              </w:rPr>
              <w:t>023/06/07-2023/06/08</w:t>
            </w:r>
            <w:r>
              <w:rPr>
                <w:rFonts w:hint="eastAsia"/>
                <w:sz w:val="18"/>
                <w:szCs w:val="18"/>
              </w:rPr>
              <w:t>（week</w:t>
            </w:r>
            <w:r>
              <w:rPr>
                <w:sz w:val="18"/>
                <w:szCs w:val="18"/>
              </w:rPr>
              <w:t>16</w:t>
            </w:r>
            <w:r>
              <w:rPr>
                <w:rFonts w:hint="eastAsia"/>
                <w:sz w:val="18"/>
                <w:szCs w:val="18"/>
              </w:rPr>
              <w:t>）</w:t>
            </w:r>
          </w:p>
        </w:tc>
        <w:tc>
          <w:tcPr>
            <w:tcW w:w="2956" w:type="dxa"/>
          </w:tcPr>
          <w:p>
            <w:pPr>
              <w:jc w:val="center"/>
              <w:rPr>
                <w:sz w:val="18"/>
                <w:szCs w:val="18"/>
              </w:rPr>
            </w:pPr>
            <w:r>
              <w:rPr>
                <w:rFonts w:hint="eastAsia"/>
                <w:sz w:val="18"/>
                <w:szCs w:val="18"/>
              </w:rPr>
              <w:t>代码v</w:t>
            </w:r>
            <w:r>
              <w:rPr>
                <w:sz w:val="18"/>
                <w:szCs w:val="18"/>
              </w:rPr>
              <w:t>1.0</w:t>
            </w:r>
            <w:r>
              <w:rPr>
                <w:rFonts w:hint="eastAsia"/>
                <w:sz w:val="18"/>
                <w:szCs w:val="18"/>
              </w:rPr>
              <w:t>、</w:t>
            </w:r>
            <w:r>
              <w:rPr>
                <w:sz w:val="18"/>
                <w:szCs w:val="18"/>
              </w:rPr>
              <w:t>项目进度汇报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sz w:val="18"/>
                <w:szCs w:val="18"/>
              </w:rPr>
            </w:pPr>
            <w:r>
              <w:rPr>
                <w:rFonts w:hint="eastAsia"/>
                <w:sz w:val="18"/>
                <w:szCs w:val="18"/>
              </w:rPr>
              <w:t>做PPT和项目报告</w:t>
            </w:r>
          </w:p>
        </w:tc>
        <w:tc>
          <w:tcPr>
            <w:tcW w:w="2189" w:type="dxa"/>
          </w:tcPr>
          <w:p>
            <w:pP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pPr>
              <w:jc w:val="center"/>
              <w:rPr>
                <w:sz w:val="18"/>
                <w:szCs w:val="18"/>
              </w:rPr>
            </w:pPr>
            <w:r>
              <w:rPr>
                <w:rFonts w:hint="eastAsia"/>
                <w:sz w:val="18"/>
                <w:szCs w:val="18"/>
              </w:rPr>
              <w:t>2</w:t>
            </w:r>
            <w:r>
              <w:rPr>
                <w:sz w:val="18"/>
                <w:szCs w:val="18"/>
              </w:rPr>
              <w:t>023/06/09-</w:t>
            </w:r>
            <w:r>
              <w:rPr>
                <w:rFonts w:hint="eastAsia"/>
                <w:sz w:val="18"/>
                <w:szCs w:val="18"/>
              </w:rPr>
              <w:t>final（week</w:t>
            </w:r>
            <w:r>
              <w:rPr>
                <w:sz w:val="18"/>
                <w:szCs w:val="18"/>
              </w:rPr>
              <w:t>16&amp;17</w:t>
            </w:r>
            <w:r>
              <w:rPr>
                <w:rFonts w:hint="eastAsia"/>
                <w:sz w:val="18"/>
                <w:szCs w:val="18"/>
              </w:rPr>
              <w:t>）</w:t>
            </w:r>
          </w:p>
        </w:tc>
        <w:tc>
          <w:tcPr>
            <w:tcW w:w="2956" w:type="dxa"/>
          </w:tcPr>
          <w:p>
            <w:pPr>
              <w:jc w:val="center"/>
              <w:rPr>
                <w:sz w:val="18"/>
                <w:szCs w:val="18"/>
              </w:rPr>
            </w:pPr>
            <w:r>
              <w:rPr>
                <w:sz w:val="18"/>
                <w:szCs w:val="18"/>
              </w:rPr>
              <w:t>结项报告</w:t>
            </w:r>
            <w:r>
              <w:rPr>
                <w:rFonts w:hint="eastAsia"/>
                <w:sz w:val="18"/>
                <w:szCs w:val="18"/>
              </w:rPr>
              <w:t>、</w:t>
            </w:r>
            <w:r>
              <w:rPr>
                <w:sz w:val="18"/>
                <w:szCs w:val="18"/>
              </w:rPr>
              <w:t>系统部署说明</w:t>
            </w:r>
            <w:r>
              <w:rPr>
                <w:rFonts w:hint="eastAsia"/>
                <w:sz w:val="18"/>
                <w:szCs w:val="18"/>
              </w:rPr>
              <w:t>、</w:t>
            </w:r>
            <w:r>
              <w:rPr>
                <w:sz w:val="18"/>
                <w:szCs w:val="18"/>
              </w:rPr>
              <w:t>系统完整的代码及部署相关资产</w:t>
            </w:r>
            <w:r>
              <w:rPr>
                <w:rFonts w:hint="eastAsia"/>
                <w:sz w:val="18"/>
                <w:szCs w:val="18"/>
              </w:rPr>
              <w:t>、</w:t>
            </w:r>
            <w:r>
              <w:rPr>
                <w:sz w:val="18"/>
                <w:szCs w:val="18"/>
              </w:rPr>
              <w:t>展示PPT</w:t>
            </w:r>
          </w:p>
        </w:tc>
      </w:tr>
    </w:tbl>
    <w:p>
      <w:pPr>
        <w:pStyle w:val="2"/>
      </w:pPr>
      <w:bookmarkStart w:id="14" w:name="_Toc14365"/>
      <w:r>
        <w:rPr>
          <w:rFonts w:hint="eastAsia"/>
        </w:rPr>
        <w:t>风险计划</w:t>
      </w:r>
      <w:bookmarkEnd w:id="14"/>
    </w:p>
    <w:tbl>
      <w:tblPr>
        <w:tblStyle w:val="1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3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风险标识</w:t>
            </w:r>
          </w:p>
        </w:tc>
        <w:tc>
          <w:tcPr>
            <w:tcW w:w="1763" w:type="dxa"/>
            <w:shd w:val="clear" w:color="auto" w:fill="D8D8D8" w:themeFill="background1" w:themeFillShade="D9"/>
            <w:vAlign w:val="center"/>
          </w:tcPr>
          <w:p>
            <w:pPr>
              <w:jc w:val="center"/>
              <w:rPr>
                <w:b/>
                <w:sz w:val="18"/>
                <w:szCs w:val="18"/>
              </w:rPr>
            </w:pPr>
            <w:r>
              <w:rPr>
                <w:rFonts w:hint="eastAsia"/>
                <w:b/>
                <w:sz w:val="18"/>
                <w:szCs w:val="18"/>
              </w:rPr>
              <w:t>风险描述</w:t>
            </w:r>
          </w:p>
        </w:tc>
        <w:tc>
          <w:tcPr>
            <w:tcW w:w="1659" w:type="dxa"/>
            <w:shd w:val="clear" w:color="auto" w:fill="D8D8D8" w:themeFill="background1" w:themeFillShade="D9"/>
            <w:vAlign w:val="center"/>
          </w:tcPr>
          <w:p>
            <w:pPr>
              <w:jc w:val="center"/>
              <w:rPr>
                <w:b/>
                <w:sz w:val="18"/>
                <w:szCs w:val="18"/>
              </w:rPr>
            </w:pPr>
            <w:r>
              <w:rPr>
                <w:rFonts w:hint="eastAsia"/>
                <w:b/>
                <w:sz w:val="18"/>
                <w:szCs w:val="18"/>
              </w:rPr>
              <w:t>危害程度（H/M/L）</w:t>
            </w:r>
          </w:p>
        </w:tc>
        <w:tc>
          <w:tcPr>
            <w:tcW w:w="3382" w:type="dxa"/>
            <w:shd w:val="clear" w:color="auto" w:fill="D8D8D8" w:themeFill="background1" w:themeFillShade="D9"/>
            <w:vAlign w:val="center"/>
          </w:tcPr>
          <w:p>
            <w:pPr>
              <w:jc w:val="center"/>
              <w:rPr>
                <w:b/>
                <w:sz w:val="18"/>
                <w:szCs w:val="18"/>
              </w:rPr>
            </w:pPr>
            <w:r>
              <w:rPr>
                <w:rFonts w:hint="eastAsia"/>
                <w:b/>
                <w:sz w:val="18"/>
                <w:szCs w:val="18"/>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人员生病</w:t>
            </w:r>
          </w:p>
        </w:tc>
        <w:tc>
          <w:tcPr>
            <w:tcW w:w="1763" w:type="dxa"/>
          </w:tcPr>
          <w:p>
            <w:pPr>
              <w:jc w:val="center"/>
              <w:rPr>
                <w:sz w:val="18"/>
                <w:szCs w:val="18"/>
              </w:rPr>
            </w:pPr>
            <w:r>
              <w:rPr>
                <w:rFonts w:hint="eastAsia"/>
                <w:sz w:val="18"/>
                <w:szCs w:val="18"/>
              </w:rPr>
              <w:t>因各种不可抗力因素导致的人员缺勤</w:t>
            </w:r>
          </w:p>
        </w:tc>
        <w:tc>
          <w:tcPr>
            <w:tcW w:w="1659" w:type="dxa"/>
          </w:tcPr>
          <w:p>
            <w:pPr>
              <w:jc w:val="center"/>
              <w:rPr>
                <w:sz w:val="18"/>
                <w:szCs w:val="18"/>
              </w:rPr>
            </w:pPr>
            <w:r>
              <w:rPr>
                <w:rFonts w:hint="eastAsia"/>
                <w:sz w:val="18"/>
                <w:szCs w:val="18"/>
              </w:rPr>
              <w:t>H</w:t>
            </w:r>
          </w:p>
        </w:tc>
        <w:tc>
          <w:tcPr>
            <w:tcW w:w="3382" w:type="dxa"/>
          </w:tcPr>
          <w:p>
            <w:pPr>
              <w:jc w:val="center"/>
              <w:rPr>
                <w:sz w:val="18"/>
                <w:szCs w:val="18"/>
              </w:rPr>
            </w:pPr>
            <w:r>
              <w:rPr>
                <w:rFonts w:hint="eastAsia"/>
                <w:sz w:val="18"/>
                <w:szCs w:val="18"/>
              </w:rPr>
              <w:t>其他成员适当承担该成员本期迭代的工作，成员回到岗位后适当承担更多工作量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技术风险</w:t>
            </w:r>
          </w:p>
        </w:tc>
        <w:tc>
          <w:tcPr>
            <w:tcW w:w="1763" w:type="dxa"/>
          </w:tcPr>
          <w:p>
            <w:pPr>
              <w:jc w:val="center"/>
              <w:rPr>
                <w:sz w:val="18"/>
                <w:szCs w:val="18"/>
              </w:rPr>
            </w:pPr>
            <w:r>
              <w:rPr>
                <w:rFonts w:hint="eastAsia"/>
                <w:sz w:val="18"/>
                <w:szCs w:val="18"/>
              </w:rPr>
              <w:t>因技术栈选择或开发过程中出现的技术风险</w:t>
            </w:r>
          </w:p>
        </w:tc>
        <w:tc>
          <w:tcPr>
            <w:tcW w:w="1659" w:type="dxa"/>
          </w:tcPr>
          <w:p>
            <w:pPr>
              <w:jc w:val="center"/>
              <w:rPr>
                <w:sz w:val="18"/>
                <w:szCs w:val="18"/>
              </w:rPr>
            </w:pPr>
            <w:r>
              <w:rPr>
                <w:rFonts w:hint="eastAsia"/>
                <w:sz w:val="18"/>
                <w:szCs w:val="18"/>
              </w:rPr>
              <w:t>M</w:t>
            </w:r>
          </w:p>
        </w:tc>
        <w:tc>
          <w:tcPr>
            <w:tcW w:w="3382" w:type="dxa"/>
          </w:tcPr>
          <w:p>
            <w:pPr>
              <w:jc w:val="center"/>
              <w:rPr>
                <w:sz w:val="18"/>
                <w:szCs w:val="18"/>
              </w:rPr>
            </w:pPr>
            <w:r>
              <w:rPr>
                <w:rFonts w:hint="eastAsia"/>
                <w:sz w:val="18"/>
                <w:szCs w:val="18"/>
              </w:rPr>
              <w:t>重新评估技术选择或者变更技术栈，修改开发过程中的具体逻辑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上线风险</w:t>
            </w:r>
          </w:p>
        </w:tc>
        <w:tc>
          <w:tcPr>
            <w:tcW w:w="1763" w:type="dxa"/>
          </w:tcPr>
          <w:p>
            <w:pPr>
              <w:jc w:val="center"/>
              <w:rPr>
                <w:sz w:val="18"/>
                <w:szCs w:val="18"/>
              </w:rPr>
            </w:pPr>
            <w:r>
              <w:rPr>
                <w:rFonts w:hint="eastAsia"/>
                <w:sz w:val="18"/>
                <w:szCs w:val="18"/>
              </w:rPr>
              <w:t>上线后在服务器发现的各种与线下环境不同的问题和风险</w:t>
            </w:r>
          </w:p>
        </w:tc>
        <w:tc>
          <w:tcPr>
            <w:tcW w:w="1659" w:type="dxa"/>
          </w:tcPr>
          <w:p>
            <w:pPr>
              <w:jc w:val="center"/>
              <w:rPr>
                <w:sz w:val="18"/>
                <w:szCs w:val="18"/>
              </w:rPr>
            </w:pPr>
            <w:r>
              <w:rPr>
                <w:rFonts w:hint="eastAsia"/>
                <w:sz w:val="18"/>
                <w:szCs w:val="18"/>
              </w:rPr>
              <w:t>L</w:t>
            </w:r>
          </w:p>
        </w:tc>
        <w:tc>
          <w:tcPr>
            <w:tcW w:w="3382" w:type="dxa"/>
          </w:tcPr>
          <w:p>
            <w:pPr>
              <w:jc w:val="center"/>
              <w:rPr>
                <w:sz w:val="18"/>
                <w:szCs w:val="18"/>
              </w:rPr>
            </w:pPr>
            <w:r>
              <w:rPr>
                <w:rFonts w:hint="eastAsia"/>
                <w:sz w:val="18"/>
                <w:szCs w:val="18"/>
              </w:rPr>
              <w:t>提供相应的回滚方案，要有可供回滚的包以避免更大的线上问题</w:t>
            </w:r>
          </w:p>
        </w:tc>
      </w:tr>
    </w:tbl>
    <w:p>
      <w:pPr>
        <w:ind w:firstLine="480" w:firstLineChars="200"/>
        <w:rPr>
          <w:rFonts w:ascii="等线 Light" w:hAnsi="等线 Light" w:eastAsia="等线 Light"/>
        </w:rPr>
      </w:pPr>
    </w:p>
    <w:p>
      <w:pPr>
        <w:pStyle w:val="2"/>
      </w:pPr>
      <w:bookmarkStart w:id="15" w:name="_Toc22253"/>
      <w:r>
        <w:rPr>
          <w:rFonts w:hint="eastAsia"/>
        </w:rPr>
        <w:t>设备资源计划</w:t>
      </w:r>
      <w:bookmarkEnd w:id="15"/>
    </w:p>
    <w:tbl>
      <w:tblPr>
        <w:tblStyle w:val="1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976"/>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软/硬件</w:t>
            </w:r>
          </w:p>
        </w:tc>
        <w:tc>
          <w:tcPr>
            <w:tcW w:w="2976" w:type="dxa"/>
            <w:shd w:val="clear" w:color="auto" w:fill="D8D8D8" w:themeFill="background1" w:themeFillShade="D9"/>
            <w:vAlign w:val="center"/>
          </w:tcPr>
          <w:p>
            <w:pPr>
              <w:jc w:val="center"/>
              <w:rPr>
                <w:b/>
                <w:sz w:val="18"/>
                <w:szCs w:val="18"/>
              </w:rPr>
            </w:pPr>
            <w:r>
              <w:rPr>
                <w:rFonts w:hint="eastAsia"/>
                <w:b/>
                <w:sz w:val="18"/>
                <w:szCs w:val="18"/>
              </w:rPr>
              <w:t>主要配置</w:t>
            </w:r>
          </w:p>
        </w:tc>
        <w:tc>
          <w:tcPr>
            <w:tcW w:w="3828" w:type="dxa"/>
            <w:shd w:val="clear" w:color="auto" w:fill="D8D8D8" w:themeFill="background1" w:themeFillShade="D9"/>
            <w:vAlign w:val="center"/>
          </w:tcPr>
          <w:p>
            <w:pPr>
              <w:jc w:val="center"/>
              <w:rPr>
                <w:b/>
                <w:sz w:val="18"/>
                <w:szCs w:val="18"/>
              </w:rPr>
            </w:pPr>
            <w:r>
              <w:rPr>
                <w:rFonts w:hint="eastAsia"/>
                <w:b/>
                <w:sz w:val="18"/>
                <w:szCs w:val="18"/>
              </w:rPr>
              <w:t>获取方式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轻量应用服务器</w:t>
            </w:r>
          </w:p>
        </w:tc>
        <w:tc>
          <w:tcPr>
            <w:tcW w:w="2976" w:type="dxa"/>
          </w:tcPr>
          <w:p>
            <w:pPr>
              <w:jc w:val="center"/>
              <w:rPr>
                <w:sz w:val="18"/>
                <w:szCs w:val="18"/>
              </w:rPr>
            </w:pPr>
            <w:r>
              <w:rPr>
                <w:rFonts w:hint="eastAsia"/>
                <w:sz w:val="18"/>
                <w:szCs w:val="18"/>
              </w:rPr>
              <w:t>双核2</w:t>
            </w:r>
            <w:r>
              <w:rPr>
                <w:sz w:val="18"/>
                <w:szCs w:val="18"/>
              </w:rPr>
              <w:t>G 40GBSSD</w:t>
            </w:r>
          </w:p>
        </w:tc>
        <w:tc>
          <w:tcPr>
            <w:tcW w:w="3828" w:type="dxa"/>
          </w:tcPr>
          <w:p>
            <w:pPr>
              <w:jc w:val="center"/>
              <w:rPr>
                <w:sz w:val="18"/>
                <w:szCs w:val="18"/>
              </w:rPr>
            </w:pPr>
            <w:r>
              <w:rPr>
                <w:rFonts w:hint="eastAsia"/>
                <w:sz w:val="18"/>
                <w:szCs w:val="18"/>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开发用电脑</w:t>
            </w:r>
          </w:p>
        </w:tc>
        <w:tc>
          <w:tcPr>
            <w:tcW w:w="2976" w:type="dxa"/>
          </w:tcPr>
          <w:p>
            <w:pPr>
              <w:jc w:val="center"/>
              <w:rPr>
                <w:sz w:val="18"/>
                <w:szCs w:val="18"/>
              </w:rPr>
            </w:pPr>
            <w:r>
              <w:rPr>
                <w:rFonts w:hint="eastAsia"/>
                <w:sz w:val="18"/>
                <w:szCs w:val="18"/>
              </w:rPr>
              <w:t>中端配置</w:t>
            </w:r>
          </w:p>
        </w:tc>
        <w:tc>
          <w:tcPr>
            <w:tcW w:w="3828" w:type="dxa"/>
          </w:tcPr>
          <w:p>
            <w:pPr>
              <w:jc w:val="center"/>
              <w:rPr>
                <w:sz w:val="18"/>
                <w:szCs w:val="18"/>
              </w:rPr>
            </w:pPr>
            <w:r>
              <w:rPr>
                <w:rFonts w:hint="eastAsia"/>
                <w:sz w:val="18"/>
                <w:szCs w:val="18"/>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Intel</w:t>
            </w:r>
            <w:r>
              <w:rPr>
                <w:sz w:val="18"/>
                <w:szCs w:val="18"/>
              </w:rPr>
              <w:t>lij IDEA</w:t>
            </w:r>
          </w:p>
        </w:tc>
        <w:tc>
          <w:tcPr>
            <w:tcW w:w="2976" w:type="dxa"/>
          </w:tcPr>
          <w:p>
            <w:pPr>
              <w:jc w:val="center"/>
              <w:rPr>
                <w:sz w:val="18"/>
                <w:szCs w:val="18"/>
              </w:rPr>
            </w:pPr>
            <w:r>
              <w:rPr>
                <w:rFonts w:hint="eastAsia"/>
                <w:sz w:val="18"/>
                <w:szCs w:val="18"/>
              </w:rPr>
              <w:t>Ultimate</w:t>
            </w:r>
          </w:p>
        </w:tc>
        <w:tc>
          <w:tcPr>
            <w:tcW w:w="3828" w:type="dxa"/>
          </w:tcPr>
          <w:p>
            <w:pPr>
              <w:jc w:val="center"/>
              <w:rPr>
                <w:sz w:val="18"/>
                <w:szCs w:val="18"/>
              </w:rPr>
            </w:pPr>
            <w:r>
              <w:rPr>
                <w:rFonts w:hint="eastAsia"/>
                <w:sz w:val="18"/>
                <w:szCs w:val="18"/>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Webstorm</w:t>
            </w:r>
          </w:p>
        </w:tc>
        <w:tc>
          <w:tcPr>
            <w:tcW w:w="2976" w:type="dxa"/>
          </w:tcPr>
          <w:p>
            <w:pPr>
              <w:jc w:val="center"/>
              <w:rPr>
                <w:sz w:val="18"/>
                <w:szCs w:val="18"/>
              </w:rPr>
            </w:pPr>
            <w:r>
              <w:rPr>
                <w:rFonts w:hint="eastAsia"/>
                <w:sz w:val="18"/>
                <w:szCs w:val="18"/>
              </w:rPr>
              <w:t>Professional</w:t>
            </w:r>
          </w:p>
        </w:tc>
        <w:tc>
          <w:tcPr>
            <w:tcW w:w="3828" w:type="dxa"/>
          </w:tcPr>
          <w:p>
            <w:pPr>
              <w:jc w:val="center"/>
              <w:rPr>
                <w:sz w:val="18"/>
                <w:szCs w:val="18"/>
              </w:rPr>
            </w:pPr>
            <w:r>
              <w:rPr>
                <w:rFonts w:hint="eastAsia"/>
                <w:sz w:val="18"/>
                <w:szCs w:val="18"/>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sz w:val="18"/>
                <w:szCs w:val="18"/>
              </w:rPr>
            </w:pPr>
            <w:r>
              <w:rPr>
                <w:rFonts w:hint="eastAsia"/>
                <w:sz w:val="18"/>
                <w:szCs w:val="18"/>
              </w:rPr>
              <w:t>Chrome</w:t>
            </w:r>
          </w:p>
        </w:tc>
        <w:tc>
          <w:tcPr>
            <w:tcW w:w="2976" w:type="dxa"/>
          </w:tcPr>
          <w:p>
            <w:pPr>
              <w:jc w:val="center"/>
              <w:rPr>
                <w:sz w:val="18"/>
                <w:szCs w:val="18"/>
              </w:rPr>
            </w:pPr>
            <w:r>
              <w:rPr>
                <w:rFonts w:hint="eastAsia"/>
                <w:sz w:val="18"/>
                <w:szCs w:val="18"/>
              </w:rPr>
              <w:t>无</w:t>
            </w:r>
          </w:p>
        </w:tc>
        <w:tc>
          <w:tcPr>
            <w:tcW w:w="3828" w:type="dxa"/>
          </w:tcPr>
          <w:p>
            <w:pPr>
              <w:jc w:val="center"/>
              <w:rPr>
                <w:sz w:val="18"/>
                <w:szCs w:val="18"/>
              </w:rPr>
            </w:pPr>
            <w:r>
              <w:rPr>
                <w:rFonts w:hint="eastAsia"/>
                <w:sz w:val="18"/>
                <w:szCs w:val="18"/>
              </w:rPr>
              <w:t>已经存在</w:t>
            </w:r>
          </w:p>
        </w:tc>
      </w:tr>
    </w:tbl>
    <w:p>
      <w:pPr>
        <w:rPr>
          <w:rFonts w:ascii="等线 Light" w:hAnsi="等线 Light" w:eastAsia="等线 Light"/>
        </w:rPr>
      </w:pPr>
    </w:p>
    <w:p>
      <w:pPr>
        <w:pStyle w:val="2"/>
      </w:pPr>
      <w:bookmarkStart w:id="16" w:name="_Toc32020"/>
      <w:r>
        <w:rPr>
          <w:rFonts w:hint="eastAsia"/>
        </w:rPr>
        <w:t>审批</w:t>
      </w:r>
      <w:bookmarkEnd w:id="16"/>
    </w:p>
    <w:tbl>
      <w:tblPr>
        <w:tblStyle w:val="1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01"/>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1555" w:type="dxa"/>
            <w:vMerge w:val="restart"/>
            <w:shd w:val="clear" w:color="auto" w:fill="D8D8D8" w:themeFill="background1" w:themeFillShade="D9"/>
            <w:vAlign w:val="center"/>
          </w:tcPr>
          <w:p>
            <w:pPr>
              <w:jc w:val="center"/>
              <w:rPr>
                <w:b/>
                <w:sz w:val="18"/>
                <w:szCs w:val="18"/>
              </w:rPr>
            </w:pPr>
            <w:r>
              <w:rPr>
                <w:rFonts w:hint="eastAsia"/>
                <w:b/>
                <w:sz w:val="18"/>
                <w:szCs w:val="18"/>
              </w:rPr>
              <w:t>审批结论</w:t>
            </w:r>
          </w:p>
        </w:tc>
        <w:tc>
          <w:tcPr>
            <w:tcW w:w="1701" w:type="dxa"/>
            <w:shd w:val="clear" w:color="auto" w:fill="FFFFFF" w:themeFill="background1"/>
            <w:vAlign w:val="center"/>
          </w:tcPr>
          <w:p>
            <w:pPr>
              <w:rPr>
                <w:sz w:val="18"/>
              </w:rPr>
            </w:pPr>
            <w:r>
              <w:rPr>
                <w:rFonts w:hint="eastAsia"/>
                <w:sz w:val="18"/>
              </w:rPr>
              <w:t>[  ] 批准</w:t>
            </w:r>
          </w:p>
        </w:tc>
        <w:tc>
          <w:tcPr>
            <w:tcW w:w="5103" w:type="dxa"/>
            <w:shd w:val="clear" w:color="auto" w:fill="FFFFFF" w:themeFill="background1"/>
            <w:vAlign w:val="center"/>
          </w:tcPr>
          <w:p>
            <w:pPr>
              <w:rPr>
                <w:sz w:val="18"/>
              </w:rPr>
            </w:pPr>
            <w:r>
              <w:rPr>
                <w:rFonts w:hint="eastAs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555" w:type="dxa"/>
            <w:vMerge w:val="continue"/>
            <w:tcBorders>
              <w:bottom w:val="single" w:color="auto" w:sz="4" w:space="0"/>
            </w:tcBorders>
            <w:vAlign w:val="center"/>
          </w:tcPr>
          <w:p>
            <w:pPr>
              <w:jc w:val="center"/>
              <w:rPr>
                <w:sz w:val="18"/>
                <w:szCs w:val="18"/>
              </w:rPr>
            </w:pPr>
          </w:p>
        </w:tc>
        <w:tc>
          <w:tcPr>
            <w:tcW w:w="1701" w:type="dxa"/>
            <w:vAlign w:val="center"/>
          </w:tcPr>
          <w:p>
            <w:pPr>
              <w:rPr>
                <w:sz w:val="18"/>
              </w:rPr>
            </w:pPr>
            <w:r>
              <w:rPr>
                <w:rFonts w:hint="eastAsia"/>
                <w:sz w:val="18"/>
              </w:rPr>
              <w:t>[  ] 不批准</w:t>
            </w:r>
          </w:p>
        </w:tc>
        <w:tc>
          <w:tcPr>
            <w:tcW w:w="5103" w:type="dxa"/>
            <w:vAlign w:val="center"/>
          </w:tcPr>
          <w:p>
            <w:pPr>
              <w:jc w:val="left"/>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555" w:type="dxa"/>
            <w:shd w:val="clear" w:color="auto" w:fill="D8D8D8" w:themeFill="background1" w:themeFillShade="D9"/>
            <w:vAlign w:val="center"/>
          </w:tcPr>
          <w:p>
            <w:pPr>
              <w:jc w:val="center"/>
              <w:rPr>
                <w:b/>
                <w:sz w:val="18"/>
                <w:szCs w:val="18"/>
              </w:rPr>
            </w:pPr>
            <w:r>
              <w:rPr>
                <w:rFonts w:hint="eastAsia"/>
                <w:b/>
                <w:sz w:val="18"/>
                <w:szCs w:val="18"/>
              </w:rPr>
              <w:t>审批人签字</w:t>
            </w:r>
          </w:p>
        </w:tc>
        <w:tc>
          <w:tcPr>
            <w:tcW w:w="6804" w:type="dxa"/>
            <w:gridSpan w:val="2"/>
            <w:vAlign w:val="center"/>
          </w:tcPr>
          <w:p>
            <w:pPr>
              <w:jc w:val="center"/>
              <w:rPr>
                <w:sz w:val="18"/>
                <w:szCs w:val="18"/>
              </w:rPr>
            </w:pPr>
          </w:p>
        </w:tc>
      </w:tr>
    </w:tbl>
    <w:p/>
    <w:sectPr>
      <w:headerReference r:id="rId6" w:type="first"/>
      <w:footerReference r:id="rId8" w:type="first"/>
      <w:headerReference r:id="rId5" w:type="default"/>
      <w:footerReference r:id="rId7" w:type="default"/>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项目名称项目计划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iNmRiYjQyOTEwOTNhY2FlZGRjYzM1OWEwODU2OTYifQ=="/>
  </w:docVars>
  <w:rsids>
    <w:rsidRoot w:val="00554A35"/>
    <w:rsid w:val="00000EEF"/>
    <w:rsid w:val="00011793"/>
    <w:rsid w:val="00023100"/>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A3B95"/>
    <w:rsid w:val="001B0033"/>
    <w:rsid w:val="001C1424"/>
    <w:rsid w:val="001D1FE7"/>
    <w:rsid w:val="001E0A03"/>
    <w:rsid w:val="001E3AF3"/>
    <w:rsid w:val="002173B6"/>
    <w:rsid w:val="00224508"/>
    <w:rsid w:val="002359DE"/>
    <w:rsid w:val="00251236"/>
    <w:rsid w:val="00256FFF"/>
    <w:rsid w:val="00257E07"/>
    <w:rsid w:val="002644A9"/>
    <w:rsid w:val="00272130"/>
    <w:rsid w:val="002A32B8"/>
    <w:rsid w:val="002B0535"/>
    <w:rsid w:val="002B51B1"/>
    <w:rsid w:val="002B6776"/>
    <w:rsid w:val="002D678D"/>
    <w:rsid w:val="002E454C"/>
    <w:rsid w:val="002F2ADD"/>
    <w:rsid w:val="002F7B57"/>
    <w:rsid w:val="003000FC"/>
    <w:rsid w:val="00303072"/>
    <w:rsid w:val="0032124F"/>
    <w:rsid w:val="00325E07"/>
    <w:rsid w:val="00331F2E"/>
    <w:rsid w:val="0034347C"/>
    <w:rsid w:val="00351918"/>
    <w:rsid w:val="0035274D"/>
    <w:rsid w:val="003703B9"/>
    <w:rsid w:val="00391C5D"/>
    <w:rsid w:val="003C1915"/>
    <w:rsid w:val="003C6562"/>
    <w:rsid w:val="003E4F1D"/>
    <w:rsid w:val="00406F44"/>
    <w:rsid w:val="004132ED"/>
    <w:rsid w:val="0042574A"/>
    <w:rsid w:val="00440032"/>
    <w:rsid w:val="0044078D"/>
    <w:rsid w:val="004410B3"/>
    <w:rsid w:val="004568CB"/>
    <w:rsid w:val="0046272A"/>
    <w:rsid w:val="00474005"/>
    <w:rsid w:val="00474733"/>
    <w:rsid w:val="004A02E2"/>
    <w:rsid w:val="004A269D"/>
    <w:rsid w:val="004C2A39"/>
    <w:rsid w:val="004F631E"/>
    <w:rsid w:val="004F71D5"/>
    <w:rsid w:val="005062DD"/>
    <w:rsid w:val="00513932"/>
    <w:rsid w:val="005228DE"/>
    <w:rsid w:val="00525126"/>
    <w:rsid w:val="0052648F"/>
    <w:rsid w:val="00536E28"/>
    <w:rsid w:val="00537D83"/>
    <w:rsid w:val="00540352"/>
    <w:rsid w:val="00545CB1"/>
    <w:rsid w:val="00554A35"/>
    <w:rsid w:val="00554BC1"/>
    <w:rsid w:val="00555962"/>
    <w:rsid w:val="005718E8"/>
    <w:rsid w:val="00580000"/>
    <w:rsid w:val="005D652A"/>
    <w:rsid w:val="005E4893"/>
    <w:rsid w:val="005E54D1"/>
    <w:rsid w:val="00607A3D"/>
    <w:rsid w:val="006274C4"/>
    <w:rsid w:val="006362AF"/>
    <w:rsid w:val="00637F7A"/>
    <w:rsid w:val="00651105"/>
    <w:rsid w:val="00651A2F"/>
    <w:rsid w:val="00664755"/>
    <w:rsid w:val="00690969"/>
    <w:rsid w:val="006A358C"/>
    <w:rsid w:val="006A5AED"/>
    <w:rsid w:val="006C1C70"/>
    <w:rsid w:val="006C38FF"/>
    <w:rsid w:val="006D0D06"/>
    <w:rsid w:val="006E0FF3"/>
    <w:rsid w:val="00706AD4"/>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654FD"/>
    <w:rsid w:val="00890BCD"/>
    <w:rsid w:val="00897425"/>
    <w:rsid w:val="008C2C51"/>
    <w:rsid w:val="008D2C42"/>
    <w:rsid w:val="008D6366"/>
    <w:rsid w:val="008E4BB5"/>
    <w:rsid w:val="008F042B"/>
    <w:rsid w:val="008F0BBB"/>
    <w:rsid w:val="008F7B44"/>
    <w:rsid w:val="00900D56"/>
    <w:rsid w:val="00903CC5"/>
    <w:rsid w:val="009203D5"/>
    <w:rsid w:val="009360F0"/>
    <w:rsid w:val="00955B28"/>
    <w:rsid w:val="00965DBF"/>
    <w:rsid w:val="00986DE1"/>
    <w:rsid w:val="0099074D"/>
    <w:rsid w:val="009954C0"/>
    <w:rsid w:val="00996278"/>
    <w:rsid w:val="009A2CA1"/>
    <w:rsid w:val="009A7F86"/>
    <w:rsid w:val="009B35DE"/>
    <w:rsid w:val="009C1C14"/>
    <w:rsid w:val="009C4B55"/>
    <w:rsid w:val="009C677C"/>
    <w:rsid w:val="009D5819"/>
    <w:rsid w:val="009E3531"/>
    <w:rsid w:val="00A11735"/>
    <w:rsid w:val="00A41214"/>
    <w:rsid w:val="00A5310D"/>
    <w:rsid w:val="00A60861"/>
    <w:rsid w:val="00A83362"/>
    <w:rsid w:val="00A85B02"/>
    <w:rsid w:val="00AA6756"/>
    <w:rsid w:val="00AC152D"/>
    <w:rsid w:val="00AD39E2"/>
    <w:rsid w:val="00B07660"/>
    <w:rsid w:val="00B1264D"/>
    <w:rsid w:val="00B2298F"/>
    <w:rsid w:val="00B27081"/>
    <w:rsid w:val="00B85168"/>
    <w:rsid w:val="00B97F4B"/>
    <w:rsid w:val="00BA27CB"/>
    <w:rsid w:val="00BA4B07"/>
    <w:rsid w:val="00BA5C29"/>
    <w:rsid w:val="00BA6C70"/>
    <w:rsid w:val="00BD4AE4"/>
    <w:rsid w:val="00BD7EDE"/>
    <w:rsid w:val="00BE6B97"/>
    <w:rsid w:val="00BE7E6C"/>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0ABC"/>
    <w:rsid w:val="00C629CE"/>
    <w:rsid w:val="00C742DE"/>
    <w:rsid w:val="00C7472D"/>
    <w:rsid w:val="00C872AB"/>
    <w:rsid w:val="00CA52F6"/>
    <w:rsid w:val="00CA7350"/>
    <w:rsid w:val="00CC711C"/>
    <w:rsid w:val="00CD261D"/>
    <w:rsid w:val="00CE74E9"/>
    <w:rsid w:val="00CE7AFB"/>
    <w:rsid w:val="00D112BE"/>
    <w:rsid w:val="00D24F15"/>
    <w:rsid w:val="00D513AC"/>
    <w:rsid w:val="00D520CE"/>
    <w:rsid w:val="00D643E1"/>
    <w:rsid w:val="00DA3251"/>
    <w:rsid w:val="00DD0747"/>
    <w:rsid w:val="00DF5931"/>
    <w:rsid w:val="00E003D8"/>
    <w:rsid w:val="00E047FD"/>
    <w:rsid w:val="00E274DF"/>
    <w:rsid w:val="00E319CA"/>
    <w:rsid w:val="00E4209C"/>
    <w:rsid w:val="00E547D3"/>
    <w:rsid w:val="00E6751A"/>
    <w:rsid w:val="00E7019F"/>
    <w:rsid w:val="00E72956"/>
    <w:rsid w:val="00E85214"/>
    <w:rsid w:val="00E94C33"/>
    <w:rsid w:val="00EA1461"/>
    <w:rsid w:val="00EA39B1"/>
    <w:rsid w:val="00EA4506"/>
    <w:rsid w:val="00EB2993"/>
    <w:rsid w:val="00EB2BB3"/>
    <w:rsid w:val="00EB6CC7"/>
    <w:rsid w:val="00EC2AC0"/>
    <w:rsid w:val="00EE4A71"/>
    <w:rsid w:val="00EF4BD3"/>
    <w:rsid w:val="00F12643"/>
    <w:rsid w:val="00F227D1"/>
    <w:rsid w:val="00F30AF7"/>
    <w:rsid w:val="00F4735F"/>
    <w:rsid w:val="00F47AF0"/>
    <w:rsid w:val="00F50D67"/>
    <w:rsid w:val="00F66231"/>
    <w:rsid w:val="00F66921"/>
    <w:rsid w:val="00F72CF0"/>
    <w:rsid w:val="00FA737F"/>
    <w:rsid w:val="00FA790F"/>
    <w:rsid w:val="00FB6E86"/>
    <w:rsid w:val="02292782"/>
    <w:rsid w:val="03163BCB"/>
    <w:rsid w:val="13287D58"/>
    <w:rsid w:val="1C8976C3"/>
    <w:rsid w:val="2BE8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9"/>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2"/>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0"/>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9"/>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8"/>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uiPriority w:val="39"/>
    <w:pPr>
      <w:ind w:left="840" w:leftChars="400"/>
    </w:pPr>
  </w:style>
  <w:style w:type="paragraph" w:styleId="9">
    <w:name w:val="footer"/>
    <w:basedOn w:val="1"/>
    <w:link w:val="27"/>
    <w:unhideWhenUsed/>
    <w:uiPriority w:val="99"/>
    <w:pPr>
      <w:tabs>
        <w:tab w:val="center" w:pos="4153"/>
        <w:tab w:val="right" w:pos="8306"/>
      </w:tabs>
      <w:spacing w:line="240" w:lineRule="auto"/>
      <w:jc w:val="left"/>
    </w:pPr>
    <w:rPr>
      <w:sz w:val="18"/>
      <w:szCs w:val="18"/>
    </w:rPr>
  </w:style>
  <w:style w:type="paragraph" w:styleId="10">
    <w:name w:val="header"/>
    <w:basedOn w:val="1"/>
    <w:link w:val="26"/>
    <w:unhideWhenUsed/>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uiPriority w:val="39"/>
  </w:style>
  <w:style w:type="paragraph" w:styleId="12">
    <w:name w:val="table of figures"/>
    <w:basedOn w:val="1"/>
    <w:next w:val="1"/>
    <w:unhideWhenUsed/>
    <w:uiPriority w:val="99"/>
    <w:pPr>
      <w:ind w:left="200" w:leftChars="200" w:hanging="200" w:hangingChars="200"/>
    </w:pPr>
  </w:style>
  <w:style w:type="paragraph" w:styleId="13">
    <w:name w:val="toc 2"/>
    <w:basedOn w:val="1"/>
    <w:next w:val="1"/>
    <w:unhideWhenUsed/>
    <w:uiPriority w:val="39"/>
    <w:pPr>
      <w:ind w:left="420" w:leftChars="200"/>
    </w:p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标题 1 字符"/>
    <w:basedOn w:val="17"/>
    <w:link w:val="2"/>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0">
    <w:name w:val="标题 3 字符"/>
    <w:basedOn w:val="17"/>
    <w:link w:val="4"/>
    <w:uiPriority w:val="9"/>
    <w:rPr>
      <w:rFonts w:asciiTheme="majorEastAsia" w:hAnsiTheme="majorEastAsia" w:eastAsiaTheme="majorEastAsia"/>
      <w:b/>
      <w:bCs/>
      <w:sz w:val="24"/>
      <w:szCs w:val="24"/>
    </w:rPr>
  </w:style>
  <w:style w:type="paragraph" w:styleId="21">
    <w:name w:val="List Paragraph"/>
    <w:basedOn w:val="1"/>
    <w:qFormat/>
    <w:uiPriority w:val="34"/>
    <w:pPr>
      <w:ind w:firstLine="420" w:firstLineChars="200"/>
    </w:pPr>
  </w:style>
  <w:style w:type="character" w:customStyle="1" w:styleId="22">
    <w:name w:val="标题 2 字符"/>
    <w:basedOn w:val="17"/>
    <w:link w:val="3"/>
    <w:uiPriority w:val="9"/>
    <w:rPr>
      <w:rFonts w:asciiTheme="majorHAnsi" w:hAnsiTheme="majorHAnsi" w:eastAsiaTheme="majorEastAsia" w:cstheme="majorBidi"/>
      <w:bCs/>
      <w:sz w:val="28"/>
      <w:szCs w:val="28"/>
    </w:rPr>
  </w:style>
  <w:style w:type="paragraph" w:styleId="23">
    <w:name w:val="No Spacing"/>
    <w:link w:val="24"/>
    <w:qFormat/>
    <w:uiPriority w:val="1"/>
    <w:rPr>
      <w:rFonts w:asciiTheme="minorHAnsi" w:hAnsiTheme="minorHAnsi" w:eastAsiaTheme="minorEastAsia" w:cstheme="minorBidi"/>
      <w:sz w:val="22"/>
      <w:szCs w:val="22"/>
      <w:lang w:val="en-US" w:eastAsia="zh-CN" w:bidi="ar-SA"/>
    </w:rPr>
  </w:style>
  <w:style w:type="character" w:customStyle="1" w:styleId="24">
    <w:name w:val="无间隔 字符"/>
    <w:basedOn w:val="17"/>
    <w:link w:val="23"/>
    <w:qFormat/>
    <w:uiPriority w:val="1"/>
    <w:rPr>
      <w:kern w:val="0"/>
      <w:sz w:val="22"/>
    </w:rPr>
  </w:style>
  <w:style w:type="paragraph" w:customStyle="1" w:styleId="25">
    <w:name w:val="TOC 标题1"/>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6">
    <w:name w:val="页眉 字符"/>
    <w:basedOn w:val="17"/>
    <w:link w:val="10"/>
    <w:qFormat/>
    <w:uiPriority w:val="99"/>
    <w:rPr>
      <w:sz w:val="18"/>
      <w:szCs w:val="18"/>
    </w:rPr>
  </w:style>
  <w:style w:type="character" w:customStyle="1" w:styleId="27">
    <w:name w:val="页脚 字符"/>
    <w:basedOn w:val="17"/>
    <w:link w:val="9"/>
    <w:uiPriority w:val="99"/>
    <w:rPr>
      <w:sz w:val="18"/>
      <w:szCs w:val="18"/>
    </w:rPr>
  </w:style>
  <w:style w:type="character" w:customStyle="1" w:styleId="28">
    <w:name w:val="正文文本缩进 字符"/>
    <w:basedOn w:val="17"/>
    <w:link w:val="7"/>
    <w:uiPriority w:val="0"/>
    <w:rPr>
      <w:rFonts w:ascii="Times New Roman" w:hAnsi="Times New Roman" w:eastAsia="宋体" w:cs="Times New Roman"/>
      <w:i/>
      <w:iCs/>
      <w:szCs w:val="24"/>
    </w:rPr>
  </w:style>
  <w:style w:type="character" w:customStyle="1" w:styleId="29">
    <w:name w:val="正文文本 3 字符"/>
    <w:basedOn w:val="17"/>
    <w:link w:val="6"/>
    <w:qFormat/>
    <w:uiPriority w:val="0"/>
    <w:rPr>
      <w:rFonts w:ascii="Times New Roman" w:hAnsi="Times New Roman" w:eastAsia="宋体" w:cs="Times New Roman"/>
      <w:i/>
      <w:iCs/>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115ED6"/>
    <w:rsid w:val="00300DFD"/>
    <w:rsid w:val="007B468C"/>
    <w:rsid w:val="00850CA4"/>
    <w:rsid w:val="00975273"/>
    <w:rsid w:val="00A21055"/>
    <w:rsid w:val="00C043D9"/>
    <w:rsid w:val="00DA6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BC03A7C46954392B5E1A1ACCAF6144E"/>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F027B-7D85-4E01-9BA0-C8D180F9EDC2}">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3857</Words>
  <Characters>4504</Characters>
  <Lines>34</Lines>
  <Paragraphs>9</Paragraphs>
  <TotalTime>7</TotalTime>
  <ScaleCrop>false</ScaleCrop>
  <LinksUpToDate>false</LinksUpToDate>
  <CharactersWithSpaces>4837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2018-02-28T03:40:00Z</dcterms:created>
  <dc:creator>李帅</dc:creator>
  <cp:lastModifiedBy>槿</cp:lastModifiedBy>
  <dcterms:modified xsi:type="dcterms:W3CDTF">2023-05-17T15:07:21Z</dcterms:modified>
  <dc:title>社会心理热线服务平台
项目计划</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D5A06E322D554DCF86AF2B8B1DA6C83D_12</vt:lpwstr>
  </property>
</Properties>
</file>