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4F6585">
      <w:pPr>
        <w:jc w:val="center"/>
        <w:rPr>
          <w:rFonts w:hint="default"/>
          <w:sz w:val="40"/>
          <w:szCs w:val="40"/>
          <w:lang w:val="fr-FR"/>
        </w:rPr>
      </w:pPr>
      <w:r>
        <w:rPr>
          <w:rFonts w:hint="default"/>
          <w:sz w:val="40"/>
          <w:szCs w:val="40"/>
          <w:lang w:val="fr-FR"/>
        </w:rPr>
        <w:t>Justification des technol</w:t>
      </w:r>
      <w:bookmarkStart w:id="0" w:name="_GoBack"/>
      <w:bookmarkEnd w:id="0"/>
      <w:r>
        <w:rPr>
          <w:rFonts w:hint="default"/>
          <w:sz w:val="40"/>
          <w:szCs w:val="40"/>
          <w:lang w:val="fr-FR"/>
        </w:rPr>
        <w:t>ogies utilisées : Projet VPN</w:t>
      </w:r>
    </w:p>
    <w:p w14:paraId="005C89FC">
      <w:pPr>
        <w:jc w:val="center"/>
      </w:pP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64D740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75A36734">
            <w:pPr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lang w:val="fr-FR"/>
              </w:rPr>
              <w:t>Outils</w:t>
            </w:r>
          </w:p>
        </w:tc>
        <w:tc>
          <w:tcPr>
            <w:tcW w:w="4261" w:type="dxa"/>
          </w:tcPr>
          <w:p w14:paraId="48F359C6">
            <w:pPr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Explications</w:t>
            </w:r>
          </w:p>
        </w:tc>
      </w:tr>
      <w:tr w14:paraId="2DCE93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465206D7">
            <w:pPr>
              <w:jc w:val="center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OpenVPN Access Server</w:t>
            </w:r>
          </w:p>
        </w:tc>
        <w:tc>
          <w:tcPr>
            <w:tcW w:w="4261" w:type="dxa"/>
          </w:tcPr>
          <w:p w14:paraId="6D1A88A4">
            <w:pPr>
              <w:jc w:val="center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Solution VPN sécurisée, rapide à déployer, avec une interface web intuitive. Nous l’avons choisis car elle permet une gestion simplifiée des utilisateurs, certificats, logs et connexions.</w:t>
            </w:r>
          </w:p>
        </w:tc>
      </w:tr>
      <w:tr w14:paraId="47432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0A2CB87">
            <w:pPr>
              <w:jc w:val="center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PAM (Pluggable Authentication Modules)</w:t>
            </w:r>
          </w:p>
        </w:tc>
        <w:tc>
          <w:tcPr>
            <w:tcW w:w="4261" w:type="dxa"/>
          </w:tcPr>
          <w:p w14:paraId="1E5D3A91">
            <w:pPr>
              <w:jc w:val="center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Permet d’utiliser les utilisateurs système Linux pour l’authentification. Cela simplifie la gestion des comptes sans créer de certificats manuellement.</w:t>
            </w:r>
          </w:p>
        </w:tc>
      </w:tr>
      <w:tr w14:paraId="28FB2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2EE2C154">
            <w:pPr>
              <w:jc w:val="center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OpenVPN Connect (client)</w:t>
            </w:r>
          </w:p>
        </w:tc>
        <w:tc>
          <w:tcPr>
            <w:tcW w:w="4261" w:type="dxa"/>
          </w:tcPr>
          <w:p w14:paraId="536129DF">
            <w:pPr>
              <w:jc w:val="center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Application cliente officielle utilisée pour se connecter au serveur VPN. Nous l’avons choisis car elle est très facile à utiliser, notamment avec les profils de configuration intégrés.</w:t>
            </w:r>
          </w:p>
        </w:tc>
      </w:tr>
      <w:tr w14:paraId="7036E5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60CE22C">
            <w:pPr>
              <w:jc w:val="center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VirtualBox</w:t>
            </w:r>
          </w:p>
        </w:tc>
        <w:tc>
          <w:tcPr>
            <w:tcW w:w="4261" w:type="dxa"/>
          </w:tcPr>
          <w:p w14:paraId="17C4A6F6">
            <w:pPr>
              <w:jc w:val="center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Logiciel de virtualisation open-source pour héberger le serveur VPN en local (VM).</w:t>
            </w:r>
          </w:p>
        </w:tc>
      </w:tr>
    </w:tbl>
    <w:p w14:paraId="49093121"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E61279"/>
    <w:rsid w:val="30F57A0A"/>
    <w:rsid w:val="68E61279"/>
    <w:rsid w:val="76E2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2025-06-04T16:19:00Z</dcterms:created>
  <dc:creator>PC</dc:creator>
  <cp:lastModifiedBy>Gabriel Tignon</cp:lastModifiedBy>
  <dcterms:modified xsi:type="dcterms:W3CDTF">2025-06-04T17:51:17Z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1036-12.2.0.21179</vt:lpwstr>
  </property>
  <property fmtid="{D5CDD505-2E9C-101B-9397-08002B2CF9AE}" pid="3" name="ICV">
    <vt:lpwstr>BF696EB0237D4BE4A7D90041A2F6B7BF_11</vt:lpwstr>
  </property>
</Properties>
</file>