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Spring简史</w:t>
      </w:r>
    </w:p>
    <w:p>
      <w:pPr>
        <w:ind w:firstLine="420" w:firstLineChars="0"/>
        <w:rPr>
          <w:rFonts w:hint="eastAsia"/>
          <w:lang w:val="en-US" w:eastAsia="zh-CN"/>
        </w:rPr>
      </w:pPr>
      <w:r>
        <w:rPr>
          <w:rFonts w:hint="eastAsia"/>
          <w:lang w:val="en-US" w:eastAsia="zh-CN"/>
        </w:rPr>
        <w:t>第一阶段：xml配置；</w:t>
      </w:r>
    </w:p>
    <w:p>
      <w:pPr>
        <w:ind w:firstLine="420" w:firstLineChars="0"/>
        <w:rPr>
          <w:rFonts w:hint="eastAsia"/>
          <w:lang w:val="en-US" w:eastAsia="zh-CN"/>
        </w:rPr>
      </w:pPr>
      <w:r>
        <w:rPr>
          <w:rFonts w:hint="eastAsia"/>
          <w:lang w:val="en-US" w:eastAsia="zh-CN"/>
        </w:rPr>
        <w:t>第二阶段：注解配置；</w:t>
      </w:r>
    </w:p>
    <w:p>
      <w:pPr>
        <w:ind w:firstLine="420" w:firstLineChars="0"/>
        <w:rPr>
          <w:rFonts w:hint="eastAsia"/>
          <w:lang w:val="en-US" w:eastAsia="zh-CN"/>
        </w:rPr>
      </w:pPr>
      <w:r>
        <w:rPr>
          <w:rFonts w:hint="eastAsia"/>
          <w:lang w:val="en-US" w:eastAsia="zh-CN"/>
        </w:rPr>
        <w:t>第三阶段：Java配置；（Spring 4.x 与 Spring Boot都推荐Java配置）</w:t>
      </w:r>
    </w:p>
    <w:p>
      <w:pPr>
        <w:pStyle w:val="2"/>
        <w:rPr>
          <w:rFonts w:hint="eastAsia"/>
          <w:lang w:val="en-US" w:eastAsia="zh-CN"/>
        </w:rPr>
      </w:pPr>
      <w:r>
        <w:rPr>
          <w:rFonts w:hint="eastAsia"/>
          <w:lang w:val="en-US" w:eastAsia="zh-CN"/>
        </w:rPr>
        <w:t>Spring体系</w:t>
      </w:r>
    </w:p>
    <w:p>
      <w:pPr>
        <w:pStyle w:val="3"/>
        <w:numPr>
          <w:ilvl w:val="0"/>
          <w:numId w:val="1"/>
        </w:numPr>
        <w:rPr>
          <w:rFonts w:hint="eastAsia"/>
          <w:lang w:val="en-US" w:eastAsia="zh-CN"/>
        </w:rPr>
      </w:pPr>
      <w:r>
        <w:rPr>
          <w:rFonts w:hint="eastAsia"/>
          <w:lang w:val="en-US" w:eastAsia="zh-CN"/>
        </w:rPr>
        <w:t>核心容器（Core Container）</w:t>
      </w:r>
    </w:p>
    <w:p>
      <w:pPr>
        <w:numPr>
          <w:ilvl w:val="0"/>
          <w:numId w:val="0"/>
        </w:numPr>
        <w:ind w:firstLine="420" w:firstLineChars="0"/>
        <w:rPr>
          <w:rFonts w:hint="eastAsia"/>
          <w:lang w:val="en-US" w:eastAsia="zh-CN"/>
        </w:rPr>
      </w:pPr>
      <w:r>
        <w:rPr>
          <w:rFonts w:hint="eastAsia"/>
          <w:lang w:val="en-US" w:eastAsia="zh-CN"/>
        </w:rPr>
        <w:t>Spring-core核心工具类，Spring其他模块大量使用Spring-core</w:t>
      </w:r>
    </w:p>
    <w:p>
      <w:pPr>
        <w:numPr>
          <w:ilvl w:val="0"/>
          <w:numId w:val="0"/>
        </w:numPr>
        <w:ind w:firstLine="420" w:firstLineChars="200"/>
        <w:rPr>
          <w:rFonts w:hint="eastAsia"/>
          <w:lang w:val="en-US" w:eastAsia="zh-CN"/>
        </w:rPr>
      </w:pPr>
      <w:r>
        <w:rPr>
          <w:rFonts w:hint="eastAsia"/>
          <w:lang w:val="en-US" w:eastAsia="zh-CN"/>
        </w:rPr>
        <w:t>Spring-Beans：Spring定义Bean的支持；</w:t>
      </w:r>
    </w:p>
    <w:p>
      <w:pPr>
        <w:numPr>
          <w:ilvl w:val="0"/>
          <w:numId w:val="0"/>
        </w:numPr>
        <w:ind w:firstLine="420" w:firstLineChars="200"/>
        <w:rPr>
          <w:rFonts w:hint="eastAsia"/>
          <w:lang w:val="en-US" w:eastAsia="zh-CN"/>
        </w:rPr>
      </w:pPr>
      <w:r>
        <w:rPr>
          <w:rFonts w:hint="eastAsia"/>
          <w:lang w:val="en-US" w:eastAsia="zh-CN"/>
        </w:rPr>
        <w:t>Spring-Context：运行时Spring容器；</w:t>
      </w:r>
    </w:p>
    <w:p>
      <w:pPr>
        <w:numPr>
          <w:ilvl w:val="0"/>
          <w:numId w:val="0"/>
        </w:numPr>
        <w:ind w:firstLine="420" w:firstLineChars="200"/>
        <w:rPr>
          <w:rFonts w:hint="eastAsia"/>
          <w:lang w:val="en-US" w:eastAsia="zh-CN"/>
        </w:rPr>
      </w:pPr>
      <w:r>
        <w:rPr>
          <w:rFonts w:hint="eastAsia"/>
          <w:lang w:val="en-US" w:eastAsia="zh-CN"/>
        </w:rPr>
        <w:t>Spring-Context-Support：Spring容器对第三方包的集成支持；</w:t>
      </w:r>
    </w:p>
    <w:p>
      <w:pPr>
        <w:numPr>
          <w:ilvl w:val="0"/>
          <w:numId w:val="0"/>
        </w:numPr>
        <w:ind w:firstLine="420" w:firstLineChars="200"/>
        <w:rPr>
          <w:rFonts w:hint="eastAsia"/>
          <w:lang w:val="en-US" w:eastAsia="zh-CN"/>
        </w:rPr>
      </w:pPr>
      <w:r>
        <w:rPr>
          <w:rFonts w:hint="eastAsia"/>
          <w:lang w:val="en-US" w:eastAsia="zh-CN"/>
        </w:rPr>
        <w:t>Spring-Expression：使用表达式语言在运行时查询和操作对象；</w:t>
      </w:r>
    </w:p>
    <w:p>
      <w:pPr>
        <w:pStyle w:val="3"/>
        <w:numPr>
          <w:ilvl w:val="0"/>
          <w:numId w:val="1"/>
        </w:numPr>
        <w:rPr>
          <w:rFonts w:hint="eastAsia"/>
          <w:lang w:val="en-US" w:eastAsia="zh-CN"/>
        </w:rPr>
      </w:pPr>
      <w:r>
        <w:rPr>
          <w:rFonts w:hint="eastAsia"/>
          <w:lang w:val="en-US" w:eastAsia="zh-CN"/>
        </w:rPr>
        <w:t>AOP</w:t>
      </w:r>
    </w:p>
    <w:p>
      <w:pPr>
        <w:numPr>
          <w:ilvl w:val="0"/>
          <w:numId w:val="0"/>
        </w:numPr>
        <w:ind w:leftChars="0" w:firstLine="420" w:firstLineChars="0"/>
        <w:rPr>
          <w:rFonts w:hint="eastAsia"/>
          <w:lang w:val="en-US" w:eastAsia="zh-CN"/>
        </w:rPr>
      </w:pPr>
      <w:r>
        <w:rPr>
          <w:rFonts w:hint="eastAsia"/>
          <w:lang w:val="en-US" w:eastAsia="zh-CN"/>
        </w:rPr>
        <w:t>SpringAOP：基于代理的AOP支持；</w:t>
      </w:r>
    </w:p>
    <w:p>
      <w:pPr>
        <w:numPr>
          <w:ilvl w:val="0"/>
          <w:numId w:val="0"/>
        </w:numPr>
        <w:ind w:leftChars="0" w:firstLine="420" w:firstLineChars="0"/>
        <w:rPr>
          <w:rFonts w:hint="eastAsia"/>
          <w:lang w:val="en-US" w:eastAsia="zh-CN"/>
        </w:rPr>
      </w:pPr>
      <w:r>
        <w:rPr>
          <w:rFonts w:hint="eastAsia"/>
          <w:lang w:val="en-US" w:eastAsia="zh-CN"/>
        </w:rPr>
        <w:t>Spring-Aspects：基于 AspectJ的AOP支持；</w:t>
      </w:r>
    </w:p>
    <w:p>
      <w:pPr>
        <w:numPr>
          <w:ilvl w:val="0"/>
          <w:numId w:val="0"/>
        </w:numPr>
        <w:ind w:leftChars="0" w:firstLine="420" w:firstLineChars="0"/>
        <w:rPr>
          <w:rFonts w:hint="eastAsia"/>
          <w:lang w:val="en-US" w:eastAsia="zh-CN"/>
        </w:rPr>
      </w:pPr>
      <w:r>
        <w:rPr>
          <w:rFonts w:hint="eastAsia"/>
          <w:lang w:val="en-US" w:eastAsia="zh-CN"/>
        </w:rPr>
        <w:t>可参考架构探险</w:t>
      </w:r>
    </w:p>
    <w:p>
      <w:pPr>
        <w:pStyle w:val="3"/>
        <w:numPr>
          <w:ilvl w:val="0"/>
          <w:numId w:val="1"/>
        </w:numPr>
        <w:rPr>
          <w:rFonts w:hint="eastAsia"/>
          <w:lang w:val="en-US" w:eastAsia="zh-CN"/>
        </w:rPr>
      </w:pPr>
      <w:r>
        <w:rPr>
          <w:rFonts w:hint="eastAsia"/>
          <w:lang w:val="en-US" w:eastAsia="zh-CN"/>
        </w:rPr>
        <w:t>消息（Messaging）</w:t>
      </w:r>
    </w:p>
    <w:p>
      <w:pPr>
        <w:numPr>
          <w:ilvl w:val="0"/>
          <w:numId w:val="0"/>
        </w:numPr>
        <w:ind w:leftChars="0" w:firstLine="420" w:firstLineChars="0"/>
        <w:rPr>
          <w:rFonts w:hint="eastAsia"/>
          <w:lang w:val="en-US" w:eastAsia="zh-CN"/>
        </w:rPr>
      </w:pPr>
      <w:r>
        <w:rPr>
          <w:rFonts w:hint="eastAsia"/>
          <w:lang w:val="en-US" w:eastAsia="zh-CN"/>
        </w:rPr>
        <w:t>Spring-Messaging：对消息架构和协议的支持；</w:t>
      </w:r>
    </w:p>
    <w:p>
      <w:pPr>
        <w:pStyle w:val="3"/>
        <w:numPr>
          <w:ilvl w:val="0"/>
          <w:numId w:val="1"/>
        </w:numPr>
        <w:rPr>
          <w:rFonts w:hint="eastAsia"/>
          <w:lang w:val="en-US" w:eastAsia="zh-CN"/>
        </w:rPr>
      </w:pPr>
      <w:r>
        <w:rPr>
          <w:rFonts w:hint="eastAsia"/>
          <w:lang w:val="en-US" w:eastAsia="zh-CN"/>
        </w:rPr>
        <w:t>Web</w:t>
      </w:r>
    </w:p>
    <w:p>
      <w:pPr>
        <w:numPr>
          <w:ilvl w:val="0"/>
          <w:numId w:val="0"/>
        </w:numPr>
        <w:ind w:left="420" w:leftChars="0"/>
        <w:rPr>
          <w:rFonts w:hint="eastAsia"/>
          <w:lang w:val="en-US" w:eastAsia="zh-CN"/>
        </w:rPr>
      </w:pPr>
      <w:r>
        <w:rPr>
          <w:rFonts w:hint="eastAsia"/>
          <w:lang w:val="en-US" w:eastAsia="zh-CN"/>
        </w:rPr>
        <w:t>Spring-Web：提供基础的Web集成的功能，在Web项目中提供Spring容器；</w:t>
      </w:r>
    </w:p>
    <w:p>
      <w:pPr>
        <w:numPr>
          <w:ilvl w:val="0"/>
          <w:numId w:val="0"/>
        </w:numPr>
        <w:ind w:left="420" w:leftChars="0"/>
        <w:rPr>
          <w:rFonts w:hint="eastAsia"/>
          <w:lang w:val="en-US" w:eastAsia="zh-CN"/>
        </w:rPr>
      </w:pPr>
      <w:r>
        <w:rPr>
          <w:rFonts w:hint="eastAsia"/>
          <w:lang w:val="en-US" w:eastAsia="zh-CN"/>
        </w:rPr>
        <w:t>Spring-Webmvc：提供基于Servlet的SpringMVC；</w:t>
      </w:r>
    </w:p>
    <w:p>
      <w:pPr>
        <w:numPr>
          <w:ilvl w:val="0"/>
          <w:numId w:val="0"/>
        </w:numPr>
        <w:ind w:left="420" w:leftChars="0"/>
        <w:rPr>
          <w:rFonts w:hint="eastAsia"/>
          <w:lang w:val="en-US" w:eastAsia="zh-CN"/>
        </w:rPr>
      </w:pPr>
      <w:r>
        <w:rPr>
          <w:rFonts w:hint="eastAsia"/>
          <w:lang w:val="en-US" w:eastAsia="zh-CN"/>
        </w:rPr>
        <w:t>Spring-WebSocket：提供WebSocket功能；</w:t>
      </w:r>
    </w:p>
    <w:p>
      <w:pPr>
        <w:numPr>
          <w:ilvl w:val="0"/>
          <w:numId w:val="0"/>
        </w:numPr>
        <w:ind w:left="420" w:leftChars="0"/>
        <w:rPr>
          <w:rFonts w:hint="eastAsia"/>
          <w:lang w:val="en-US" w:eastAsia="zh-CN"/>
        </w:rPr>
      </w:pPr>
      <w:r>
        <w:rPr>
          <w:rFonts w:hint="eastAsia"/>
          <w:lang w:val="en-US" w:eastAsia="zh-CN"/>
        </w:rPr>
        <w:t>Spring-Webmvc-Portlet：提供Portlet环境支持；</w:t>
      </w:r>
    </w:p>
    <w:p>
      <w:pPr>
        <w:pStyle w:val="3"/>
        <w:numPr>
          <w:ilvl w:val="0"/>
          <w:numId w:val="1"/>
        </w:numPr>
        <w:rPr>
          <w:rFonts w:hint="eastAsia"/>
          <w:lang w:val="en-US" w:eastAsia="zh-CN"/>
        </w:rPr>
      </w:pPr>
      <w:r>
        <w:rPr>
          <w:rFonts w:hint="eastAsia"/>
          <w:lang w:val="en-US" w:eastAsia="zh-CN"/>
        </w:rPr>
        <w:t>数据访问/集成（Data Access / Integration ）</w:t>
      </w:r>
    </w:p>
    <w:p>
      <w:pPr>
        <w:numPr>
          <w:ilvl w:val="0"/>
          <w:numId w:val="0"/>
        </w:numPr>
        <w:ind w:leftChars="0" w:firstLine="420" w:firstLineChars="0"/>
        <w:rPr>
          <w:rFonts w:hint="eastAsia"/>
          <w:lang w:val="en-US" w:eastAsia="zh-CN"/>
        </w:rPr>
      </w:pPr>
      <w:r>
        <w:rPr>
          <w:rFonts w:hint="eastAsia"/>
          <w:lang w:val="en-US" w:eastAsia="zh-CN"/>
        </w:rPr>
        <w:t>Spring-JDBC：提供以JDBC访问数据库的支持；</w:t>
      </w:r>
    </w:p>
    <w:p>
      <w:pPr>
        <w:numPr>
          <w:ilvl w:val="0"/>
          <w:numId w:val="0"/>
        </w:numPr>
        <w:ind w:leftChars="0" w:firstLine="420" w:firstLineChars="0"/>
        <w:rPr>
          <w:rFonts w:hint="eastAsia"/>
          <w:lang w:val="en-US" w:eastAsia="zh-CN"/>
        </w:rPr>
      </w:pPr>
      <w:r>
        <w:rPr>
          <w:rFonts w:hint="eastAsia"/>
          <w:lang w:val="en-US" w:eastAsia="zh-CN"/>
        </w:rPr>
        <w:t>Spring-TX：提供编程式和声明式的事务支持；</w:t>
      </w:r>
    </w:p>
    <w:p>
      <w:pPr>
        <w:numPr>
          <w:ilvl w:val="0"/>
          <w:numId w:val="0"/>
        </w:numPr>
        <w:ind w:leftChars="0" w:firstLine="420" w:firstLineChars="0"/>
        <w:rPr>
          <w:rFonts w:hint="eastAsia"/>
          <w:lang w:val="en-US" w:eastAsia="zh-CN"/>
        </w:rPr>
      </w:pPr>
      <w:r>
        <w:rPr>
          <w:rFonts w:hint="eastAsia"/>
          <w:lang w:val="en-US" w:eastAsia="zh-CN"/>
        </w:rPr>
        <w:t>Spring-ORM：提供对 对象/关系 映射技术的支持；</w:t>
      </w:r>
    </w:p>
    <w:p>
      <w:pPr>
        <w:numPr>
          <w:ilvl w:val="0"/>
          <w:numId w:val="0"/>
        </w:numPr>
        <w:ind w:leftChars="0" w:firstLine="420" w:firstLineChars="0"/>
        <w:rPr>
          <w:rFonts w:hint="eastAsia"/>
          <w:lang w:val="en-US" w:eastAsia="zh-CN"/>
        </w:rPr>
      </w:pPr>
      <w:r>
        <w:rPr>
          <w:rFonts w:hint="eastAsia"/>
          <w:lang w:val="en-US" w:eastAsia="zh-CN"/>
        </w:rPr>
        <w:t>Spring-OXM: 提供对 对象/xml 映射技术的支持；</w:t>
      </w:r>
    </w:p>
    <w:p>
      <w:pPr>
        <w:numPr>
          <w:ilvl w:val="0"/>
          <w:numId w:val="0"/>
        </w:numPr>
        <w:ind w:leftChars="0" w:firstLine="420" w:firstLineChars="0"/>
        <w:rPr>
          <w:rFonts w:hint="eastAsia"/>
          <w:lang w:val="en-US" w:eastAsia="zh-CN"/>
        </w:rPr>
      </w:pPr>
      <w:r>
        <w:rPr>
          <w:rFonts w:hint="eastAsia"/>
          <w:lang w:val="en-US" w:eastAsia="zh-CN"/>
        </w:rPr>
        <w:t>Spring-JMS：提供对JMS的支持；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Spring框架部份内容笔者亦未学习过，但为日后需要时留有印象，故作笔记。</w:t>
      </w:r>
    </w:p>
    <w:p>
      <w:pPr>
        <w:numPr>
          <w:ilvl w:val="0"/>
          <w:numId w:val="0"/>
        </w:numPr>
        <w:rPr>
          <w:rFonts w:hint="eastAsia"/>
          <w:lang w:val="en-US" w:eastAsia="zh-CN"/>
        </w:rPr>
      </w:pPr>
    </w:p>
    <w:p>
      <w:pPr>
        <w:pStyle w:val="3"/>
        <w:rPr>
          <w:rFonts w:hint="eastAsia"/>
          <w:lang w:val="en-US" w:eastAsia="zh-CN"/>
        </w:rPr>
      </w:pPr>
      <w:r>
        <w:rPr>
          <w:rFonts w:hint="eastAsia"/>
          <w:lang w:val="en-US" w:eastAsia="zh-CN"/>
        </w:rPr>
        <w:t>衍生生态</w:t>
      </w:r>
    </w:p>
    <w:p>
      <w:pPr>
        <w:ind w:firstLine="420" w:firstLineChars="0"/>
        <w:rPr>
          <w:rFonts w:hint="eastAsia"/>
          <w:lang w:val="en-US" w:eastAsia="zh-CN"/>
        </w:rPr>
      </w:pPr>
      <w:r>
        <w:rPr>
          <w:rFonts w:hint="eastAsia"/>
          <w:lang w:val="en-US" w:eastAsia="zh-CN"/>
        </w:rPr>
        <w:t>Spring Boot：遵循“约定优先配置”实现快速开发；</w:t>
      </w:r>
    </w:p>
    <w:p>
      <w:pPr>
        <w:ind w:firstLine="420" w:firstLineChars="0"/>
        <w:rPr>
          <w:rFonts w:hint="eastAsia"/>
          <w:lang w:val="en-US" w:eastAsia="zh-CN"/>
        </w:rPr>
      </w:pPr>
      <w:r>
        <w:rPr>
          <w:rFonts w:hint="eastAsia"/>
          <w:lang w:val="en-US" w:eastAsia="zh-CN"/>
        </w:rPr>
        <w:t>Spring XD：简化大数据应用开发；</w:t>
      </w:r>
    </w:p>
    <w:p>
      <w:pPr>
        <w:ind w:firstLine="420" w:firstLineChars="0"/>
        <w:rPr>
          <w:rFonts w:hint="eastAsia"/>
          <w:lang w:val="en-US" w:eastAsia="zh-CN"/>
        </w:rPr>
      </w:pPr>
      <w:r>
        <w:rPr>
          <w:rFonts w:hint="eastAsia"/>
          <w:lang w:val="en-US" w:eastAsia="zh-CN"/>
        </w:rPr>
        <w:t>Spring Cloud：为分布式系统开发提供工具集；</w:t>
      </w:r>
    </w:p>
    <w:p>
      <w:pPr>
        <w:ind w:firstLine="420" w:firstLineChars="0"/>
        <w:rPr>
          <w:rFonts w:hint="eastAsia"/>
          <w:lang w:val="en-US" w:eastAsia="zh-CN"/>
        </w:rPr>
      </w:pPr>
      <w:r>
        <w:rPr>
          <w:rFonts w:hint="eastAsia"/>
          <w:lang w:val="en-US" w:eastAsia="zh-CN"/>
        </w:rPr>
        <w:t>Spring Data：对主流的关系型和NoSql数据库的支持；</w:t>
      </w:r>
    </w:p>
    <w:p>
      <w:pPr>
        <w:ind w:firstLine="420" w:firstLineChars="0"/>
        <w:rPr>
          <w:rFonts w:hint="eastAsia"/>
          <w:lang w:val="en-US" w:eastAsia="zh-CN"/>
        </w:rPr>
      </w:pPr>
      <w:r>
        <w:rPr>
          <w:rFonts w:hint="eastAsia"/>
          <w:lang w:val="en-US" w:eastAsia="zh-CN"/>
        </w:rPr>
        <w:t>Spring Integration：通过消息机制对企业集成模式（EIP）的支持；</w:t>
      </w:r>
    </w:p>
    <w:p>
      <w:pPr>
        <w:ind w:firstLine="420" w:firstLineChars="0"/>
        <w:rPr>
          <w:rFonts w:hint="eastAsia"/>
          <w:lang w:val="en-US" w:eastAsia="zh-CN"/>
        </w:rPr>
      </w:pPr>
      <w:r>
        <w:rPr>
          <w:rFonts w:hint="eastAsia"/>
          <w:lang w:val="en-US" w:eastAsia="zh-CN"/>
        </w:rPr>
        <w:t>Spring Batch:简化及优化大量数据的批处理操作；</w:t>
      </w:r>
    </w:p>
    <w:p>
      <w:pPr>
        <w:ind w:firstLine="420" w:firstLineChars="0"/>
        <w:rPr>
          <w:rFonts w:hint="eastAsia"/>
          <w:lang w:val="en-US" w:eastAsia="zh-CN"/>
        </w:rPr>
      </w:pPr>
      <w:r>
        <w:rPr>
          <w:rFonts w:hint="eastAsia"/>
          <w:lang w:val="en-US" w:eastAsia="zh-CN"/>
        </w:rPr>
        <w:t>Spring Security：通过认证和授权保护应用；</w:t>
      </w:r>
    </w:p>
    <w:p>
      <w:pPr>
        <w:ind w:firstLine="420" w:firstLineChars="0"/>
        <w:rPr>
          <w:rFonts w:hint="eastAsia"/>
          <w:lang w:val="en-US" w:eastAsia="zh-CN"/>
        </w:rPr>
      </w:pPr>
      <w:r>
        <w:rPr>
          <w:rFonts w:hint="eastAsia"/>
          <w:lang w:val="en-US" w:eastAsia="zh-CN"/>
        </w:rPr>
        <w:t>Spring HATEOAS：基于HATEOAS原则简化REST服务开发；</w:t>
      </w:r>
    </w:p>
    <w:p>
      <w:pPr>
        <w:ind w:firstLine="420" w:firstLineChars="0"/>
        <w:rPr>
          <w:rFonts w:hint="eastAsia"/>
          <w:lang w:val="en-US" w:eastAsia="zh-CN"/>
        </w:rPr>
      </w:pPr>
      <w:r>
        <w:rPr>
          <w:rFonts w:hint="eastAsia"/>
          <w:lang w:val="en-US" w:eastAsia="zh-CN"/>
        </w:rPr>
        <w:t>Spring Social：与社交网络API（如FackBook、新浪微博等）的集成；</w:t>
      </w:r>
    </w:p>
    <w:p>
      <w:pPr>
        <w:ind w:firstLine="420" w:firstLineChars="0"/>
        <w:rPr>
          <w:rFonts w:hint="eastAsia"/>
          <w:lang w:val="en-US" w:eastAsia="zh-CN"/>
        </w:rPr>
      </w:pPr>
      <w:r>
        <w:rPr>
          <w:rFonts w:hint="eastAsia"/>
          <w:lang w:val="en-US" w:eastAsia="zh-CN"/>
        </w:rPr>
        <w:t>Spring AMQP：对基于AMQP的消息的支持；</w:t>
      </w:r>
    </w:p>
    <w:p>
      <w:pPr>
        <w:ind w:firstLine="420" w:firstLineChars="0"/>
        <w:rPr>
          <w:rFonts w:hint="eastAsia"/>
          <w:lang w:val="en-US" w:eastAsia="zh-CN"/>
        </w:rPr>
      </w:pPr>
      <w:r>
        <w:rPr>
          <w:rFonts w:hint="eastAsia"/>
          <w:lang w:val="en-US" w:eastAsia="zh-CN"/>
        </w:rPr>
        <w:t>SPring Mobile：提供对手机设备检测的功能，给不同的设备返回不同的页面支持；</w:t>
      </w:r>
    </w:p>
    <w:p>
      <w:pPr>
        <w:ind w:firstLine="420" w:firstLineChars="0"/>
        <w:rPr>
          <w:rFonts w:hint="eastAsia"/>
          <w:lang w:val="en-US" w:eastAsia="zh-CN"/>
        </w:rPr>
      </w:pPr>
      <w:r>
        <w:rPr>
          <w:rFonts w:hint="eastAsia"/>
          <w:lang w:val="en-US" w:eastAsia="zh-CN"/>
        </w:rPr>
        <w:t>Spring for Android：</w:t>
      </w:r>
    </w:p>
    <w:p>
      <w:pPr>
        <w:ind w:firstLine="420" w:firstLineChars="0"/>
        <w:rPr>
          <w:rFonts w:hint="eastAsia"/>
          <w:lang w:val="en-US" w:eastAsia="zh-CN"/>
        </w:rPr>
      </w:pPr>
      <w:r>
        <w:rPr>
          <w:rFonts w:hint="eastAsia"/>
          <w:lang w:val="en-US" w:eastAsia="zh-CN"/>
        </w:rPr>
        <w:t>Spring Web Flow：基于Spring MVC提供基于向导流程式的Web应用开发；</w:t>
      </w:r>
    </w:p>
    <w:p>
      <w:pPr>
        <w:ind w:firstLine="420" w:firstLineChars="0"/>
        <w:rPr>
          <w:rFonts w:hint="eastAsia"/>
          <w:lang w:val="en-US" w:eastAsia="zh-CN"/>
        </w:rPr>
      </w:pPr>
      <w:r>
        <w:rPr>
          <w:rFonts w:hint="eastAsia"/>
          <w:lang w:val="en-US" w:eastAsia="zh-CN"/>
        </w:rPr>
        <w:t>Spring LDAP:简化使用LDAP开发；</w:t>
      </w: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Spring Session：提供一个API及实现来管理用户会话信息；</w:t>
      </w:r>
    </w:p>
    <w:p>
      <w:pPr>
        <w:ind w:firstLine="420" w:firstLineChars="0"/>
        <w:rPr>
          <w:rFonts w:hint="eastAsia"/>
          <w:lang w:val="en-US" w:eastAsia="zh-CN"/>
        </w:rPr>
      </w:pPr>
    </w:p>
    <w:p>
      <w:pPr>
        <w:pStyle w:val="2"/>
        <w:rPr>
          <w:rFonts w:hint="eastAsia"/>
          <w:lang w:val="en-US" w:eastAsia="zh-CN"/>
        </w:rPr>
      </w:pPr>
      <w:r>
        <w:rPr>
          <w:rFonts w:hint="eastAsia"/>
          <w:lang w:val="en-US" w:eastAsia="zh-CN"/>
        </w:rPr>
        <w:t>Spring基础</w:t>
      </w:r>
    </w:p>
    <w:p>
      <w:pPr>
        <w:pStyle w:val="3"/>
        <w:rPr>
          <w:rFonts w:hint="eastAsia"/>
          <w:lang w:val="en-US" w:eastAsia="zh-CN"/>
        </w:rPr>
      </w:pPr>
      <w:r>
        <w:rPr>
          <w:rFonts w:hint="eastAsia"/>
          <w:lang w:val="en-US" w:eastAsia="zh-CN"/>
        </w:rPr>
        <w:t>四大原则</w:t>
      </w:r>
    </w:p>
    <w:p>
      <w:pPr>
        <w:numPr>
          <w:ilvl w:val="0"/>
          <w:numId w:val="2"/>
        </w:numPr>
        <w:rPr>
          <w:rFonts w:hint="eastAsia"/>
          <w:lang w:val="en-US" w:eastAsia="zh-CN"/>
        </w:rPr>
      </w:pPr>
      <w:r>
        <w:rPr>
          <w:rFonts w:hint="eastAsia"/>
          <w:lang w:val="en-US" w:eastAsia="zh-CN"/>
        </w:rPr>
        <w:t>使用POJO进行轻量级和最小侵入式开发</w:t>
      </w:r>
    </w:p>
    <w:p>
      <w:pPr>
        <w:numPr>
          <w:ilvl w:val="0"/>
          <w:numId w:val="2"/>
        </w:numPr>
        <w:rPr>
          <w:rFonts w:hint="eastAsia"/>
          <w:lang w:val="en-US" w:eastAsia="zh-CN"/>
        </w:rPr>
      </w:pPr>
      <w:r>
        <w:rPr>
          <w:rFonts w:hint="eastAsia"/>
          <w:lang w:val="en-US" w:eastAsia="zh-CN"/>
        </w:rPr>
        <w:t>通过依赖注入和基于接口编程实现松耦合；</w:t>
      </w:r>
    </w:p>
    <w:p>
      <w:pPr>
        <w:numPr>
          <w:ilvl w:val="0"/>
          <w:numId w:val="2"/>
        </w:numPr>
        <w:rPr>
          <w:rFonts w:hint="eastAsia"/>
          <w:lang w:val="en-US" w:eastAsia="zh-CN"/>
        </w:rPr>
      </w:pPr>
      <w:r>
        <w:rPr>
          <w:rFonts w:hint="eastAsia"/>
          <w:lang w:val="en-US" w:eastAsia="zh-CN"/>
        </w:rPr>
        <w:t>通过AOP和默认习惯进行声明式编程；</w:t>
      </w:r>
    </w:p>
    <w:p>
      <w:pPr>
        <w:numPr>
          <w:ilvl w:val="0"/>
          <w:numId w:val="2"/>
        </w:numPr>
        <w:rPr>
          <w:rFonts w:hint="eastAsia"/>
          <w:lang w:val="en-US" w:eastAsia="zh-CN"/>
        </w:rPr>
      </w:pPr>
      <w:r>
        <w:rPr>
          <w:rFonts w:hint="eastAsia"/>
          <w:lang w:val="en-US" w:eastAsia="zh-CN"/>
        </w:rPr>
        <w:t>使用AOP和默认模版（template）减少模式化代码；</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IOC</w:t>
      </w:r>
    </w:p>
    <w:p>
      <w:pPr>
        <w:ind w:firstLine="420" w:firstLineChars="0"/>
        <w:rPr>
          <w:rFonts w:hint="eastAsia"/>
          <w:lang w:val="en-US" w:eastAsia="zh-CN"/>
        </w:rPr>
      </w:pPr>
      <w:r>
        <w:rPr>
          <w:rFonts w:hint="eastAsia"/>
          <w:lang w:val="en-US" w:eastAsia="zh-CN"/>
        </w:rPr>
        <w:t>20180826</w:t>
      </w:r>
    </w:p>
    <w:p>
      <w:pPr>
        <w:ind w:firstLine="420" w:firstLineChars="0"/>
        <w:rPr>
          <w:rFonts w:hint="eastAsia"/>
          <w:lang w:val="en-US" w:eastAsia="zh-CN"/>
        </w:rPr>
      </w:pPr>
      <w:r>
        <w:rPr>
          <w:rFonts w:hint="eastAsia"/>
          <w:lang w:val="en-US" w:eastAsia="zh-CN"/>
        </w:rPr>
        <w:t>学习Spring以来，一直在思考为什么要使用IOC容器？常常没感受到IOC的具体便利之处，我们直接使用一个配置类，类中存放public静态变量是否能&lt;==&gt; IOC呢？</w:t>
      </w:r>
    </w:p>
    <w:p>
      <w:pPr>
        <w:ind w:firstLine="420" w:firstLineChars="0"/>
        <w:rPr>
          <w:rFonts w:hint="eastAsia"/>
          <w:lang w:val="en-US" w:eastAsia="zh-CN"/>
        </w:rPr>
      </w:pPr>
      <w:r>
        <w:rPr>
          <w:rFonts w:hint="eastAsia"/>
          <w:lang w:val="en-US" w:eastAsia="zh-CN"/>
        </w:rPr>
        <w:t>我想答案是否定的，原因如下：</w:t>
      </w:r>
    </w:p>
    <w:p>
      <w:pPr>
        <w:numPr>
          <w:ilvl w:val="0"/>
          <w:numId w:val="3"/>
        </w:numPr>
        <w:ind w:firstLine="420" w:firstLineChars="0"/>
        <w:rPr>
          <w:rFonts w:hint="eastAsia"/>
          <w:lang w:val="en-US" w:eastAsia="zh-CN"/>
        </w:rPr>
      </w:pPr>
      <w:r>
        <w:rPr>
          <w:rFonts w:hint="eastAsia"/>
          <w:lang w:val="en-US" w:eastAsia="zh-CN"/>
        </w:rPr>
        <w:t>在实际开发过程中，类的结构相当复杂，在实例化同时需要实例化其子类，若直接使用代码配置，可读性较差，即类与类之间的关系无法清楚描述。</w:t>
      </w:r>
    </w:p>
    <w:p>
      <w:pPr>
        <w:numPr>
          <w:ilvl w:val="0"/>
          <w:numId w:val="3"/>
        </w:numPr>
        <w:ind w:firstLine="420" w:firstLineChars="0"/>
        <w:rPr>
          <w:rFonts w:hint="eastAsia"/>
          <w:lang w:val="en-US" w:eastAsia="zh-CN"/>
        </w:rPr>
      </w:pPr>
      <w:r>
        <w:rPr>
          <w:rFonts w:hint="eastAsia"/>
          <w:lang w:val="en-US" w:eastAsia="zh-CN"/>
        </w:rPr>
        <w:t>Spring并非单纯的IOC框架或AOP框架，Spring是一个一站式框架（一站式框架还号称狗屁的轻量级）。其中有许多常见的功能Spring均有所涉猎。而对使用其他功能时，最熟悉的当然是Spring的开发人员，而不是我们。为了简化对Spring的运用，设计该IOC再合理不过。交给IOC容器，我们使用时直接找容器而非形形色色的类。</w:t>
      </w:r>
    </w:p>
    <w:p>
      <w:pPr>
        <w:numPr>
          <w:ilvl w:val="0"/>
          <w:numId w:val="3"/>
        </w:numPr>
        <w:ind w:firstLine="420" w:firstLineChars="0"/>
        <w:rPr>
          <w:rFonts w:hint="eastAsia"/>
          <w:lang w:val="en-US" w:eastAsia="zh-CN"/>
        </w:rPr>
      </w:pPr>
      <w:r>
        <w:rPr>
          <w:rFonts w:hint="eastAsia"/>
          <w:lang w:val="en-US" w:eastAsia="zh-CN"/>
        </w:rPr>
        <w:t>对单例对象可读性的优化。</w:t>
      </w:r>
    </w:p>
    <w:p>
      <w:pPr>
        <w:pStyle w:val="4"/>
        <w:ind w:firstLine="420" w:firstLineChars="0"/>
        <w:rPr>
          <w:rFonts w:hint="eastAsia"/>
          <w:lang w:val="en-US" w:eastAsia="zh-CN"/>
        </w:rPr>
      </w:pPr>
      <w:r>
        <w:t>BeanFactory</w:t>
      </w:r>
      <w:r>
        <w:rPr>
          <w:rFonts w:hint="eastAsia"/>
          <w:lang w:val="en-US" w:eastAsia="zh-CN"/>
        </w:rPr>
        <w:t>接口</w:t>
      </w:r>
    </w:p>
    <w:p>
      <w:pPr>
        <w:rPr>
          <w:rFonts w:hint="eastAsia" w:ascii="Arial" w:hAnsi="Arial" w:eastAsia="宋体" w:cs="Arial"/>
          <w:b/>
          <w:i w:val="0"/>
          <w:caps w:val="0"/>
          <w:color w:val="333333"/>
          <w:spacing w:val="0"/>
          <w:sz w:val="27"/>
          <w:szCs w:val="27"/>
          <w:shd w:val="clear" w:fill="FFFFFF"/>
          <w:lang w:val="en-US" w:eastAsia="zh-CN"/>
        </w:rPr>
      </w:pPr>
      <w:r>
        <w:drawing>
          <wp:anchor distT="0" distB="0" distL="114300" distR="114300" simplePos="0" relativeHeight="251658240" behindDoc="0" locked="0" layoutInCell="1" allowOverlap="1">
            <wp:simplePos x="0" y="0"/>
            <wp:positionH relativeFrom="column">
              <wp:posOffset>266065</wp:posOffset>
            </wp:positionH>
            <wp:positionV relativeFrom="paragraph">
              <wp:posOffset>182245</wp:posOffset>
            </wp:positionV>
            <wp:extent cx="4606925" cy="2489200"/>
            <wp:effectExtent l="0" t="0" r="317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6925" cy="2489200"/>
                    </a:xfrm>
                    <a:prstGeom prst="rect">
                      <a:avLst/>
                    </a:prstGeom>
                    <a:noFill/>
                    <a:ln w="9525">
                      <a:noFill/>
                    </a:ln>
                  </pic:spPr>
                </pic:pic>
              </a:graphicData>
            </a:graphic>
          </wp:anchor>
        </w:drawing>
      </w:r>
    </w:p>
    <w:p>
      <w:pPr>
        <w:pStyle w:val="4"/>
        <w:ind w:firstLine="420" w:firstLineChars="0"/>
        <w:rPr>
          <w:rFonts w:hint="eastAsia"/>
          <w:lang w:val="en-US" w:eastAsia="zh-CN"/>
        </w:rPr>
      </w:pPr>
      <w:r>
        <w:rPr>
          <w:rFonts w:hint="eastAsia"/>
          <w:lang w:val="en-US" w:eastAsia="zh-CN"/>
        </w:rPr>
        <w:t>常用IOC工厂</w:t>
      </w:r>
    </w:p>
    <w:p>
      <w:pPr>
        <w:ind w:firstLine="420" w:firstLineChars="0"/>
        <w:rPr>
          <w:rFonts w:hint="eastAsia"/>
          <w:lang w:val="en-US" w:eastAsia="zh-CN"/>
        </w:rPr>
      </w:pPr>
      <w:r>
        <w:rPr>
          <w:rFonts w:hint="eastAsia"/>
          <w:lang w:val="en-US" w:eastAsia="zh-CN"/>
        </w:rPr>
        <w:t>XmlWebApplication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AbstractXmlApplicationContext</w:t>
      </w:r>
    </w:p>
    <w:p>
      <w:pPr>
        <w:ind w:left="420" w:leftChars="0" w:firstLine="420" w:firstLineChars="0"/>
        <w:rPr>
          <w:rFonts w:hint="eastAsia"/>
          <w:lang w:val="en-US" w:eastAsia="zh-CN"/>
        </w:rPr>
      </w:pPr>
      <w:r>
        <w:rPr>
          <w:rFonts w:hint="eastAsia"/>
          <w:lang w:val="en-US" w:eastAsia="zh-CN"/>
        </w:rPr>
        <w:t>ClassPathXmlApplicationContext</w:t>
      </w:r>
    </w:p>
    <w:p>
      <w:pPr>
        <w:ind w:left="420" w:leftChars="0" w:firstLine="420" w:firstLineChars="0"/>
        <w:rPr>
          <w:rFonts w:hint="eastAsia"/>
          <w:lang w:val="en-US" w:eastAsia="zh-CN"/>
        </w:rPr>
      </w:pPr>
      <w:r>
        <w:rPr>
          <w:rFonts w:hint="eastAsia"/>
          <w:lang w:val="en-US" w:eastAsia="zh-CN"/>
        </w:rPr>
        <w:t>FileSystemXmlApplicationContext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2018.8.26 </w:t>
      </w:r>
    </w:p>
    <w:p>
      <w:pPr>
        <w:ind w:firstLine="420" w:firstLineChars="0"/>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lang w:val="en-US" w:eastAsia="zh-CN"/>
        </w:rPr>
        <w:t>今天又认识一个</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ind w:firstLine="420" w:firstLineChars="0"/>
        <w:rPr>
          <w:rFonts w:hint="eastAsia"/>
          <w:lang w:val="en-US" w:eastAsia="zh-CN"/>
        </w:rPr>
      </w:pPr>
      <w:r>
        <w:rPr>
          <w:rFonts w:hint="eastAsia"/>
          <w:lang w:val="en-US" w:eastAsia="zh-CN"/>
        </w:rPr>
        <w:t>头部还有一个SimpleJndiBeanFactory，直觉告诉我只有和Jndi有关都要重视。</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 xml:space="preserve">AnnotationConfigApplicationContext </w:t>
      </w:r>
    </w:p>
    <w:p>
      <w:pPr>
        <w:ind w:firstLine="420" w:firstLineChars="0"/>
        <w:rPr>
          <w:rFonts w:hint="eastAsia"/>
          <w:lang w:val="en-US" w:eastAsia="zh-CN"/>
        </w:rPr>
      </w:pPr>
    </w:p>
    <w:p>
      <w:pPr>
        <w:pStyle w:val="3"/>
        <w:rPr>
          <w:rFonts w:hint="eastAsia"/>
          <w:lang w:val="en-US" w:eastAsia="zh-CN"/>
        </w:rPr>
      </w:pPr>
      <w:r>
        <w:rPr>
          <w:rFonts w:hint="eastAsia"/>
          <w:lang w:val="en-US" w:eastAsia="zh-CN"/>
        </w:rPr>
        <w:t>依赖注入</w:t>
      </w:r>
    </w:p>
    <w:p>
      <w:pPr>
        <w:pStyle w:val="4"/>
        <w:rPr>
          <w:rFonts w:hint="eastAsia"/>
          <w:lang w:val="en-US" w:eastAsia="zh-CN"/>
        </w:rPr>
      </w:pPr>
      <w:r>
        <w:rPr>
          <w:rFonts w:hint="eastAsia"/>
          <w:lang w:val="en-US" w:eastAsia="zh-CN"/>
        </w:rPr>
        <w:t>声明Bean的注解</w:t>
      </w:r>
    </w:p>
    <w:p>
      <w:pPr>
        <w:numPr>
          <w:ilvl w:val="0"/>
          <w:numId w:val="0"/>
        </w:numPr>
        <w:rPr>
          <w:rFonts w:hint="eastAsia"/>
          <w:lang w:val="en-US" w:eastAsia="zh-CN"/>
        </w:rPr>
      </w:pPr>
      <w:r>
        <w:rPr>
          <w:rFonts w:hint="eastAsia"/>
          <w:lang w:val="en-US" w:eastAsia="zh-CN"/>
        </w:rPr>
        <w:t>@Component：没有明确的角色；</w:t>
      </w:r>
    </w:p>
    <w:p>
      <w:pPr>
        <w:numPr>
          <w:ilvl w:val="0"/>
          <w:numId w:val="0"/>
        </w:numPr>
        <w:rPr>
          <w:rFonts w:hint="eastAsia"/>
          <w:lang w:val="en-US" w:eastAsia="zh-CN"/>
        </w:rPr>
      </w:pPr>
      <w:r>
        <w:rPr>
          <w:rFonts w:hint="eastAsia"/>
          <w:lang w:val="en-US" w:eastAsia="zh-CN"/>
        </w:rPr>
        <w:t>@Service：在业务逻辑层（service）使用；</w:t>
      </w:r>
    </w:p>
    <w:p>
      <w:pPr>
        <w:numPr>
          <w:ilvl w:val="0"/>
          <w:numId w:val="0"/>
        </w:numPr>
        <w:rPr>
          <w:rFonts w:hint="eastAsia"/>
          <w:lang w:val="en-US" w:eastAsia="zh-CN"/>
        </w:rPr>
      </w:pPr>
      <w:r>
        <w:rPr>
          <w:rFonts w:hint="eastAsia"/>
          <w:lang w:val="en-US" w:eastAsia="zh-CN"/>
        </w:rPr>
        <w:t>@Repository：在数据访问层（dao）使用；</w:t>
      </w:r>
    </w:p>
    <w:p>
      <w:pPr>
        <w:numPr>
          <w:ilvl w:val="0"/>
          <w:numId w:val="0"/>
        </w:numPr>
        <w:rPr>
          <w:rFonts w:hint="eastAsia"/>
          <w:lang w:val="en-US" w:eastAsia="zh-CN"/>
        </w:rPr>
      </w:pPr>
      <w:r>
        <w:rPr>
          <w:rFonts w:hint="eastAsia"/>
          <w:lang w:val="en-US" w:eastAsia="zh-CN"/>
        </w:rPr>
        <w:t>@Controller：在展现层（MVC -&gt; Spring MVC）使用；</w:t>
      </w:r>
    </w:p>
    <w:p>
      <w:pPr>
        <w:numPr>
          <w:ilvl w:val="0"/>
          <w:numId w:val="0"/>
        </w:numPr>
        <w:rPr>
          <w:rFonts w:hint="eastAsia"/>
          <w:lang w:val="en-US" w:eastAsia="zh-CN"/>
        </w:rPr>
      </w:pPr>
    </w:p>
    <w:p>
      <w:pPr>
        <w:pStyle w:val="4"/>
        <w:rPr>
          <w:rFonts w:hint="eastAsia"/>
          <w:lang w:val="en-US" w:eastAsia="zh-CN"/>
        </w:rPr>
      </w:pPr>
      <w:r>
        <w:rPr>
          <w:rFonts w:hint="eastAsia"/>
          <w:lang w:val="en-US" w:eastAsia="zh-CN"/>
        </w:rPr>
        <w:t>注入Bean的注解</w:t>
      </w:r>
    </w:p>
    <w:p>
      <w:pPr>
        <w:numPr>
          <w:ilvl w:val="0"/>
          <w:numId w:val="0"/>
        </w:numPr>
        <w:rPr>
          <w:rFonts w:hint="eastAsia"/>
          <w:lang w:val="en-US" w:eastAsia="zh-CN"/>
        </w:rPr>
      </w:pPr>
      <w:r>
        <w:rPr>
          <w:rFonts w:hint="eastAsia"/>
          <w:lang w:val="en-US" w:eastAsia="zh-CN"/>
        </w:rPr>
        <w:t>@Autowired：Spring提供注解；</w:t>
      </w:r>
    </w:p>
    <w:p>
      <w:pPr>
        <w:numPr>
          <w:ilvl w:val="0"/>
          <w:numId w:val="0"/>
        </w:numPr>
        <w:rPr>
          <w:rFonts w:hint="eastAsia"/>
          <w:lang w:val="en-US" w:eastAsia="zh-CN"/>
        </w:rPr>
      </w:pPr>
      <w:r>
        <w:rPr>
          <w:rFonts w:hint="eastAsia"/>
          <w:lang w:val="en-US" w:eastAsia="zh-CN"/>
        </w:rPr>
        <w:t>@Inject: JSR-330提供的注解；</w:t>
      </w:r>
    </w:p>
    <w:p>
      <w:pPr>
        <w:numPr>
          <w:ilvl w:val="0"/>
          <w:numId w:val="0"/>
        </w:numPr>
        <w:rPr>
          <w:rFonts w:hint="eastAsia"/>
          <w:lang w:val="en-US" w:eastAsia="zh-CN"/>
        </w:rPr>
      </w:pPr>
      <w:r>
        <w:rPr>
          <w:rFonts w:hint="eastAsia"/>
          <w:lang w:val="en-US" w:eastAsia="zh-CN"/>
        </w:rPr>
        <w:t>@Resource：JSR-250 提供的注解；</w:t>
      </w:r>
    </w:p>
    <w:p>
      <w:pPr>
        <w:numPr>
          <w:ilvl w:val="0"/>
          <w:numId w:val="0"/>
        </w:numPr>
        <w:rPr>
          <w:rFonts w:hint="eastAsia"/>
          <w:lang w:val="en-US" w:eastAsia="zh-CN"/>
        </w:rPr>
      </w:pPr>
    </w:p>
    <w:p>
      <w:pPr>
        <w:pStyle w:val="4"/>
        <w:rPr>
          <w:rFonts w:hint="eastAsia"/>
          <w:lang w:val="en-US" w:eastAsia="zh-CN"/>
        </w:rPr>
      </w:pPr>
      <w:r>
        <w:rPr>
          <w:rFonts w:hint="eastAsia"/>
          <w:lang w:val="en-US" w:eastAsia="zh-CN"/>
        </w:rPr>
        <w:t>Java配置</w:t>
      </w:r>
    </w:p>
    <w:p>
      <w:pPr>
        <w:ind w:firstLine="420" w:firstLineChars="0"/>
        <w:rPr>
          <w:rFonts w:hint="eastAsia"/>
          <w:lang w:val="en-US" w:eastAsia="zh-CN"/>
        </w:rPr>
      </w:pPr>
      <w:r>
        <w:rPr>
          <w:rFonts w:hint="eastAsia"/>
          <w:lang w:val="en-US" w:eastAsia="zh-CN"/>
        </w:rPr>
        <w:t>Java配置主要通过 @Configuration 和 @Bean 实现</w:t>
      </w:r>
    </w:p>
    <w:p>
      <w:pPr>
        <w:pStyle w:val="5"/>
        <w:rPr>
          <w:rFonts w:hint="default"/>
        </w:rPr>
      </w:pPr>
      <w:r>
        <w:rPr>
          <w:rFonts w:hint="default"/>
        </w:rPr>
        <w:t>@Configuration</w:t>
      </w:r>
    </w:p>
    <w:p>
      <w:pPr>
        <w:ind w:firstLine="420" w:firstLineChars="0"/>
        <w:rPr>
          <w:rFonts w:hint="eastAsia" w:eastAsiaTheme="minorEastAsia"/>
          <w:u w:val="single"/>
          <w:lang w:val="en-US" w:eastAsia="zh-CN"/>
        </w:rPr>
      </w:pPr>
      <w:r>
        <w:rPr>
          <w:rFonts w:hint="eastAsia"/>
          <w:lang w:val="en-US" w:eastAsia="zh-CN"/>
        </w:rPr>
        <w:t>声明当前类为</w:t>
      </w:r>
      <w:r>
        <w:rPr>
          <w:rFonts w:hint="eastAsia"/>
          <w:u w:val="single"/>
          <w:lang w:val="en-US" w:eastAsia="zh-CN"/>
        </w:rPr>
        <w:t>配置类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spring文档说明：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@Configuration is a class-level annotation indicating that an object is a source of bean definitions. @Configuration classes declare beans via public @Bean annotated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@Configuration 是一个类级注释，指示对象是一个bean定义的源。@Configuration 类通过 @bean 注解的公共方法声明bean。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720" w:right="720"/>
        <w:jc w:val="both"/>
        <w:rPr>
          <w:color w:val="999999"/>
          <w:sz w:val="21"/>
          <w:szCs w:val="21"/>
        </w:rPr>
      </w:pPr>
      <w:r>
        <w:rPr>
          <w:rFonts w:hint="default" w:ascii="Arial" w:hAnsi="Arial" w:eastAsia="Arial" w:cs="Arial"/>
          <w:i w:val="0"/>
          <w:caps w:val="0"/>
          <w:color w:val="999999"/>
          <w:spacing w:val="0"/>
          <w:sz w:val="21"/>
          <w:szCs w:val="21"/>
          <w:shd w:val="clear" w:fill="EEF0F4"/>
        </w:rPr>
        <w:t>The @Bean annotation is used to indicate that a method instantiates, configures and initializes a new object to be managed by the Spring IoC container.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sz w:val="21"/>
          <w:szCs w:val="21"/>
          <w:shd w:val="clear" w:fill="FFFFFF"/>
        </w:rPr>
        <w:t>@Bean 注释是用来表示一个方法实例化，配置和初始化是由 Spring IoC 容器管理的一个新的对象。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通俗的讲 @Configuration 一般与 @Bean 注解配合使用，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1"/>
          <w:szCs w:val="21"/>
          <w:shd w:val="clear" w:fill="FFFFFF"/>
        </w:rPr>
      </w:pPr>
      <w:r>
        <w:rPr>
          <w:rFonts w:hint="default" w:ascii="Arial" w:hAnsi="Arial" w:eastAsia="Arial" w:cs="Arial"/>
          <w:b w:val="0"/>
          <w:i w:val="0"/>
          <w:caps w:val="0"/>
          <w:color w:val="4F4F4F"/>
          <w:spacing w:val="0"/>
          <w:sz w:val="21"/>
          <w:szCs w:val="21"/>
          <w:shd w:val="clear" w:fill="FFFFFF"/>
        </w:rPr>
        <w:t xml:space="preserve">用 @Configuration 注解类等价与 XML 中配置 </w:t>
      </w:r>
      <w:r>
        <w:rPr>
          <w:rFonts w:hint="default" w:ascii="Arial" w:hAnsi="Arial" w:eastAsia="Arial" w:cs="Arial"/>
          <w:b/>
          <w:bCs/>
          <w:i w:val="0"/>
          <w:caps w:val="0"/>
          <w:color w:val="4F4F4F"/>
          <w:spacing w:val="0"/>
          <w:sz w:val="21"/>
          <w:szCs w:val="21"/>
          <w:shd w:val="clear" w:fill="FFFFFF"/>
        </w:rPr>
        <w:t>beans</w:t>
      </w:r>
      <w:r>
        <w:rPr>
          <w:rFonts w:hint="default" w:ascii="Arial" w:hAnsi="Arial" w:eastAsia="Arial" w:cs="Arial"/>
          <w:b w:val="0"/>
          <w:i w:val="0"/>
          <w:caps w:val="0"/>
          <w:color w:val="4F4F4F"/>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4F4F4F"/>
          <w:spacing w:val="0"/>
          <w:sz w:val="21"/>
          <w:szCs w:val="21"/>
          <w:shd w:val="clear" w:fill="FFFFFF"/>
          <w:lang w:eastAsia="zh-CN"/>
        </w:rPr>
      </w:pPr>
      <w:r>
        <w:rPr>
          <w:rFonts w:hint="default" w:ascii="Arial" w:hAnsi="Arial" w:eastAsia="Arial" w:cs="Arial"/>
          <w:b w:val="0"/>
          <w:i w:val="0"/>
          <w:caps w:val="0"/>
          <w:color w:val="4F4F4F"/>
          <w:spacing w:val="0"/>
          <w:sz w:val="21"/>
          <w:szCs w:val="21"/>
          <w:shd w:val="clear" w:fill="FFFFFF"/>
        </w:rPr>
        <w:t xml:space="preserve">用 @Bean 注解方法等价于 XML 中配置 </w:t>
      </w:r>
      <w:r>
        <w:rPr>
          <w:rFonts w:hint="default" w:ascii="Arial" w:hAnsi="Arial" w:eastAsia="Arial" w:cs="Arial"/>
          <w:b/>
          <w:bCs/>
          <w:i w:val="0"/>
          <w:caps w:val="0"/>
          <w:color w:val="4F4F4F"/>
          <w:spacing w:val="0"/>
          <w:sz w:val="21"/>
          <w:szCs w:val="21"/>
          <w:shd w:val="clear" w:fill="FFFFFF"/>
        </w:rPr>
        <w:t>bean</w:t>
      </w:r>
      <w:r>
        <w:rPr>
          <w:rFonts w:hint="eastAsia" w:ascii="Arial" w:hAnsi="Arial" w:eastAsia="宋体" w:cs="Arial"/>
          <w:b w:val="0"/>
          <w:i w:val="0"/>
          <w:caps w:val="0"/>
          <w:color w:val="4F4F4F"/>
          <w:spacing w:val="0"/>
          <w:sz w:val="21"/>
          <w:szCs w:val="21"/>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C00000"/>
          <w:spacing w:val="0"/>
          <w:sz w:val="21"/>
          <w:szCs w:val="21"/>
          <w:shd w:val="clear" w:fill="FFFFFF"/>
        </w:rPr>
      </w:pPr>
      <w:r>
        <w:rPr>
          <w:rFonts w:hint="default" w:ascii="Arial" w:hAnsi="Arial" w:eastAsia="Arial" w:cs="Arial"/>
          <w:b w:val="0"/>
          <w:i w:val="0"/>
          <w:caps w:val="0"/>
          <w:color w:val="C00000"/>
          <w:spacing w:val="0"/>
          <w:sz w:val="21"/>
          <w:szCs w:val="21"/>
          <w:shd w:val="clear" w:fill="FFFFFF"/>
        </w:rPr>
        <w:t>何一个标注了@Bean的方法，其返回值将作为一个bean定义注册到Spring的IoC容器，方法名将默认成该bean定义的id。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iCs/>
          <w:caps w:val="0"/>
          <w:color w:val="auto"/>
          <w:spacing w:val="0"/>
          <w:sz w:val="21"/>
          <w:szCs w:val="21"/>
          <w:shd w:val="clear" w:fill="FFFFFF"/>
          <w:lang w:val="en-US" w:eastAsia="zh-CN"/>
        </w:rPr>
      </w:pPr>
      <w:r>
        <w:rPr>
          <w:rFonts w:hint="eastAsia" w:ascii="Arial" w:hAnsi="Arial" w:eastAsia="宋体" w:cs="Arial"/>
          <w:b w:val="0"/>
          <w:i/>
          <w:iCs/>
          <w:caps w:val="0"/>
          <w:color w:val="auto"/>
          <w:spacing w:val="0"/>
          <w:sz w:val="21"/>
          <w:szCs w:val="21"/>
          <w:shd w:val="clear" w:fill="FFFFFF"/>
          <w:lang w:val="en-US" w:eastAsia="zh-CN"/>
        </w:rPr>
        <w:t>-----20180821</w:t>
      </w:r>
    </w:p>
    <w:p>
      <w:pPr>
        <w:pStyle w:val="5"/>
        <w:ind w:firstLine="420" w:firstLineChars="0"/>
        <w:rPr>
          <w:rFonts w:hint="eastAsia"/>
          <w:lang w:val="en-US" w:eastAsia="zh-CN"/>
        </w:rPr>
      </w:pPr>
      <w:r>
        <w:rPr>
          <w:rFonts w:hint="eastAsia"/>
          <w:lang w:val="en-US" w:eastAsia="zh-CN"/>
        </w:rPr>
        <w:t>@Bean</w:t>
      </w:r>
    </w:p>
    <w:p>
      <w:pPr>
        <w:ind w:firstLine="420" w:firstLineChars="0"/>
        <w:rPr>
          <w:rFonts w:hint="eastAsia"/>
          <w:lang w:val="en-US" w:eastAsia="zh-CN"/>
        </w:rPr>
      </w:pPr>
      <w:r>
        <w:rPr>
          <w:rFonts w:hint="eastAsia"/>
          <w:lang w:val="en-US" w:eastAsia="zh-CN"/>
        </w:rPr>
        <w:t>将方法返回值 放置到 IOC容器</w:t>
      </w:r>
    </w:p>
    <w:p>
      <w:pPr>
        <w:pStyle w:val="3"/>
        <w:rPr>
          <w:rFonts w:hint="eastAsia"/>
          <w:lang w:val="en-US" w:eastAsia="zh-CN"/>
        </w:rPr>
      </w:pPr>
      <w:r>
        <w:rPr>
          <w:rFonts w:hint="eastAsia"/>
          <w:lang w:val="en-US" w:eastAsia="zh-CN"/>
        </w:rPr>
        <w:t>AOP</w:t>
      </w:r>
    </w:p>
    <w:p>
      <w:pPr>
        <w:pStyle w:val="4"/>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早期AOP开源项目：AspectJ</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在大型项目中，存在很多非功能性需求，比如：日志、安全、事务、性能统计。如果将这些代码与业务代码放置一处，导致我们的代码不够简洁大气（单一性原则），或者说代码可读性不够好。</w:t>
      </w:r>
    </w:p>
    <w:p>
      <w:pPr>
        <w:ind w:firstLine="420" w:firstLineChars="0"/>
        <w:rPr>
          <w:rFonts w:hint="eastAsia"/>
          <w:i/>
          <w:iCs/>
          <w:lang w:val="en-US" w:eastAsia="zh-CN"/>
        </w:rPr>
      </w:pPr>
      <w:r>
        <w:rPr>
          <w:rFonts w:hint="eastAsia"/>
          <w:i/>
          <w:iCs/>
          <w:lang w:val="en-US" w:eastAsia="zh-CN"/>
        </w:rPr>
        <w:t>特别是在一些旧系统中，没有需求文档且缺乏注释。真正的业务代码与程序员自身的逻辑代码（即程序员自身的实现逻辑）揉在一处，在维护时难以从中区分真正的业务代码，维护难度之大可想而知。</w:t>
      </w:r>
    </w:p>
    <w:p>
      <w:pPr>
        <w:ind w:firstLine="420" w:firstLineChars="0"/>
        <w:rPr>
          <w:rFonts w:hint="eastAsia"/>
          <w:b/>
          <w:bCs/>
          <w:i w:val="0"/>
          <w:iCs w:val="0"/>
          <w:lang w:val="en-US" w:eastAsia="zh-CN"/>
        </w:rPr>
      </w:pPr>
      <w:r>
        <w:rPr>
          <w:rFonts w:hint="eastAsia"/>
          <w:b/>
          <w:bCs/>
          <w:i w:val="0"/>
          <w:iCs w:val="0"/>
          <w:lang w:val="en-US" w:eastAsia="zh-CN"/>
        </w:rPr>
        <w:t>设计模式：模版方法</w:t>
      </w:r>
    </w:p>
    <w:p>
      <w:pPr>
        <w:ind w:firstLine="420" w:firstLineChars="0"/>
        <w:rPr>
          <w:rFonts w:hint="eastAsia"/>
          <w:i w:val="0"/>
          <w:iCs w:val="0"/>
          <w:lang w:val="en-US" w:eastAsia="zh-CN"/>
        </w:rPr>
      </w:pPr>
      <w:r>
        <w:rPr>
          <w:rFonts w:hint="eastAsia"/>
          <w:i w:val="0"/>
          <w:iCs w:val="0"/>
          <w:lang w:val="en-US" w:eastAsia="zh-CN"/>
        </w:rPr>
        <w:t>为了解决这个问题，过去的前辈们先采用“模版方法”解决。通过抽象类定义模版，业务层继承该 抽象模版类。但产生的问题是，若业务层的代码只需要部份的非功能性代码，比如不需要事务控制，子类没有选择的权利。一点也不民主，真是“君要臣死，臣不得不死。父要子亡，子不得不亡。”</w:t>
      </w:r>
    </w:p>
    <w:p>
      <w:pPr>
        <w:ind w:firstLine="420" w:firstLineChars="0"/>
        <w:rPr>
          <w:rFonts w:hint="eastAsia"/>
          <w:b/>
          <w:bCs/>
          <w:i w:val="0"/>
          <w:iCs w:val="0"/>
          <w:lang w:val="en-US" w:eastAsia="zh-CN"/>
        </w:rPr>
      </w:pPr>
      <w:r>
        <w:rPr>
          <w:rFonts w:hint="eastAsia"/>
          <w:b/>
          <w:bCs/>
          <w:i w:val="0"/>
          <w:iCs w:val="0"/>
          <w:lang w:val="en-US" w:eastAsia="zh-CN"/>
        </w:rPr>
        <w:t>设计模式：装饰者模式</w:t>
      </w:r>
    </w:p>
    <w:p>
      <w:pPr>
        <w:ind w:firstLine="420" w:firstLineChars="0"/>
        <w:rPr>
          <w:rFonts w:hint="eastAsia"/>
          <w:b w:val="0"/>
          <w:bCs w:val="0"/>
          <w:i w:val="0"/>
          <w:iCs w:val="0"/>
          <w:lang w:val="en-US" w:eastAsia="zh-CN"/>
        </w:rPr>
      </w:pPr>
      <w:r>
        <w:rPr>
          <w:rFonts w:hint="eastAsia"/>
          <w:b w:val="0"/>
          <w:bCs w:val="0"/>
          <w:i w:val="0"/>
          <w:iCs w:val="0"/>
          <w:lang w:val="en-US" w:eastAsia="zh-CN"/>
        </w:rPr>
        <w:t>然而完美主义的精益求精的程序员依然认为这样子可读性依然不够好</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为了确定顺序 层层嵌套 装饰类；</w:t>
      </w:r>
    </w:p>
    <w:p>
      <w:pPr>
        <w:numPr>
          <w:ilvl w:val="0"/>
          <w:numId w:val="0"/>
        </w:numPr>
        <w:ind w:firstLine="420" w:firstLineChars="0"/>
        <w:rPr>
          <w:rFonts w:hint="eastAsia"/>
          <w:b w:val="0"/>
          <w:bCs w:val="0"/>
          <w:i w:val="0"/>
          <w:iCs w:val="0"/>
          <w:lang w:val="en-US" w:eastAsia="zh-CN"/>
        </w:rPr>
      </w:pPr>
      <w:r>
        <w:rPr>
          <w:rFonts w:hint="eastAsia"/>
          <w:b w:val="0"/>
          <w:bCs w:val="0"/>
          <w:i w:val="0"/>
          <w:iCs w:val="0"/>
          <w:lang w:val="en-US" w:eastAsia="zh-CN"/>
        </w:rPr>
        <w:t>例如： new ADirector( new BDirector( new CDirector(...) ) );</w:t>
      </w:r>
    </w:p>
    <w:p>
      <w:pPr>
        <w:numPr>
          <w:ilvl w:val="0"/>
          <w:numId w:val="4"/>
        </w:numPr>
        <w:ind w:firstLine="420" w:firstLineChars="0"/>
        <w:rPr>
          <w:rFonts w:hint="eastAsia"/>
          <w:b w:val="0"/>
          <w:bCs w:val="0"/>
          <w:i w:val="0"/>
          <w:iCs w:val="0"/>
          <w:lang w:val="en-US" w:eastAsia="zh-CN"/>
        </w:rPr>
      </w:pPr>
      <w:r>
        <w:rPr>
          <w:rFonts w:hint="eastAsia"/>
          <w:b w:val="0"/>
          <w:bCs w:val="0"/>
          <w:i w:val="0"/>
          <w:iCs w:val="0"/>
          <w:lang w:val="en-US" w:eastAsia="zh-CN"/>
        </w:rPr>
        <w:t>非功能性类继承 Command接口导致语义不明确。正如古人常说：优雅的代码宛如优雅的文章，字字珠玑。</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传说中的前辈大概为表胸腹中纵横天下之心气，设计出了“正交编程”——</w:t>
      </w:r>
      <w:r>
        <w:rPr>
          <w:rFonts w:hint="eastAsia"/>
          <w:b/>
          <w:bCs/>
          <w:i w:val="0"/>
          <w:iCs w:val="0"/>
          <w:lang w:val="en-US" w:eastAsia="zh-CN"/>
        </w:rPr>
        <w:t>AOP</w:t>
      </w:r>
      <w:r>
        <w:rPr>
          <w:rFonts w:hint="eastAsia"/>
          <w:b w:val="0"/>
          <w:bCs w:val="0"/>
          <w:i w:val="0"/>
          <w:iCs w:val="0"/>
          <w:lang w:val="en-US" w:eastAsia="zh-CN"/>
        </w:rPr>
        <w:t>。依这个形势来看，将来会不会还有三维编程、四维编程、空间编程.....</w:t>
      </w:r>
    </w:p>
    <w:p>
      <w:pPr>
        <w:ind w:firstLine="420" w:firstLineChars="0"/>
        <w:rPr>
          <w:rFonts w:hint="eastAsia"/>
          <w:b w:val="0"/>
          <w:bCs w:val="0"/>
          <w:i w:val="0"/>
          <w:iCs w:val="0"/>
          <w:lang w:val="en-US" w:eastAsia="zh-CN"/>
        </w:rPr>
      </w:pPr>
    </w:p>
    <w:p>
      <w:pPr>
        <w:ind w:firstLine="420" w:firstLineChars="0"/>
        <w:rPr>
          <w:rFonts w:hint="eastAsia"/>
          <w:b w:val="0"/>
          <w:bCs w:val="0"/>
          <w:i w:val="0"/>
          <w:iCs w:val="0"/>
          <w:lang w:val="en-US" w:eastAsia="zh-CN"/>
        </w:rPr>
      </w:pPr>
      <w:r>
        <w:rPr>
          <w:rFonts w:hint="eastAsia"/>
          <w:b w:val="0"/>
          <w:bCs w:val="0"/>
          <w:i w:val="0"/>
          <w:iCs w:val="0"/>
          <w:lang w:val="en-US" w:eastAsia="zh-CN"/>
        </w:rPr>
        <w:t>装饰者UML如下：</w:t>
      </w:r>
    </w:p>
    <w:p>
      <w:pPr>
        <w:ind w:firstLine="420" w:firstLineChars="0"/>
        <w:rPr>
          <w:rFonts w:hint="eastAsia"/>
          <w:lang w:val="en-US" w:eastAsia="zh-CN"/>
        </w:rPr>
      </w:pPr>
      <w:r>
        <w:rPr>
          <w:sz w:val="21"/>
        </w:rPr>
        <mc:AlternateContent>
          <mc:Choice Requires="wpg">
            <w:drawing>
              <wp:inline distT="0" distB="0" distL="114300" distR="114300">
                <wp:extent cx="4325620" cy="2783205"/>
                <wp:effectExtent l="0" t="0" r="0" b="0"/>
                <wp:docPr id="30" name="组合 30"/>
                <wp:cNvGraphicFramePr/>
                <a:graphic xmlns:a="http://schemas.openxmlformats.org/drawingml/2006/main">
                  <a:graphicData uri="http://schemas.microsoft.com/office/word/2010/wordprocessingGroup">
                    <wpg:wgp>
                      <wpg:cNvGrpSpPr/>
                      <wpg:grpSpPr>
                        <a:xfrm>
                          <a:off x="0" y="0"/>
                          <a:ext cx="4325620" cy="2783205"/>
                          <a:chOff x="2943" y="80939"/>
                          <a:chExt cx="6812" cy="4383"/>
                        </a:xfrm>
                      </wpg:grpSpPr>
                      <wpg:grpSp>
                        <wpg:cNvPr id="11" name="组合 11"/>
                        <wpg:cNvGrpSpPr/>
                        <wpg:grpSpPr>
                          <a:xfrm>
                            <a:off x="3193" y="80939"/>
                            <a:ext cx="2288" cy="874"/>
                            <a:chOff x="3193" y="80939"/>
                            <a:chExt cx="2288" cy="874"/>
                          </a:xfrm>
                        </wpg:grpSpPr>
                        <wps:wsp>
                          <wps:cNvPr id="4" name="文本框 4"/>
                          <wps:cNvSpPr txBox="1"/>
                          <wps:spPr>
                            <a:xfrm>
                              <a:off x="3193" y="80939"/>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Interface : 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3197" y="81375"/>
                              <a:ext cx="2285"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void 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 name="直接连接符 13"/>
                        <wps:cNvCnPr>
                          <a:endCxn id="7" idx="0"/>
                        </wps:cNvCnPr>
                        <wps:spPr>
                          <a:xfrm flipH="1">
                            <a:off x="4374" y="81954"/>
                            <a:ext cx="7" cy="707"/>
                          </a:xfrm>
                          <a:prstGeom prst="line">
                            <a:avLst/>
                          </a:prstGeom>
                          <a:ln w="28575" cmpd="sng">
                            <a:solidFill>
                              <a:schemeClr val="tx1"/>
                            </a:solidFill>
                            <a:prstDash val="sysDot"/>
                          </a:ln>
                        </wps:spPr>
                        <wps:style>
                          <a:lnRef idx="1">
                            <a:schemeClr val="dk1"/>
                          </a:lnRef>
                          <a:fillRef idx="0">
                            <a:schemeClr val="dk1"/>
                          </a:fillRef>
                          <a:effectRef idx="0">
                            <a:schemeClr val="dk1"/>
                          </a:effectRef>
                          <a:fontRef idx="minor">
                            <a:schemeClr val="tx1"/>
                          </a:fontRef>
                        </wps:style>
                        <wps:bodyPr/>
                      </wps:wsp>
                      <wps:wsp>
                        <wps:cNvPr id="14" name="等腰三角形 14"/>
                        <wps:cNvSpPr/>
                        <wps:spPr>
                          <a:xfrm>
                            <a:off x="4297" y="81841"/>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等腰三角形 19"/>
                        <wps:cNvSpPr/>
                        <wps:spPr>
                          <a:xfrm rot="16200000">
                            <a:off x="5526" y="81552"/>
                            <a:ext cx="188" cy="12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肘形连接符 20"/>
                        <wps:cNvCnPr>
                          <a:stCxn id="19" idx="3"/>
                          <a:endCxn id="16" idx="0"/>
                        </wps:cNvCnPr>
                        <wps:spPr>
                          <a:xfrm>
                            <a:off x="5680" y="81612"/>
                            <a:ext cx="2489" cy="1037"/>
                          </a:xfrm>
                          <a:prstGeom prst="bentConnector2">
                            <a:avLst/>
                          </a:prstGeom>
                          <a:ln w="28575"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a:off x="2943" y="82136"/>
                            <a:ext cx="6812" cy="3186"/>
                            <a:chOff x="2943" y="82136"/>
                            <a:chExt cx="6812" cy="3186"/>
                          </a:xfrm>
                        </wpg:grpSpPr>
                        <wpg:grpSp>
                          <wpg:cNvPr id="28" name="组合 28"/>
                          <wpg:cNvGrpSpPr/>
                          <wpg:grpSpPr>
                            <a:xfrm>
                              <a:off x="2943" y="82136"/>
                              <a:ext cx="6812" cy="3186"/>
                              <a:chOff x="2943" y="82136"/>
                              <a:chExt cx="6812" cy="3186"/>
                            </a:xfrm>
                          </wpg:grpSpPr>
                          <wps:wsp>
                            <wps:cNvPr id="12" name="矩形 12"/>
                            <wps:cNvSpPr/>
                            <wps:spPr>
                              <a:xfrm>
                                <a:off x="2943" y="82148"/>
                                <a:ext cx="3030"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6751" y="82136"/>
                                <a:ext cx="3005" cy="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wps:spPr>
                              <a:xfrm flipV="1">
                                <a:off x="5609" y="83104"/>
                                <a:ext cx="1350"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3680" y="84830"/>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非功能需求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7475" y="84805"/>
                                <a:ext cx="1450" cy="49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功能需求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 name="组合 9"/>
                          <wpg:cNvGrpSpPr/>
                          <wpg:grpSpPr>
                            <a:xfrm>
                              <a:off x="3231" y="82661"/>
                              <a:ext cx="2287" cy="881"/>
                              <a:chOff x="3169" y="82491"/>
                              <a:chExt cx="2287" cy="881"/>
                            </a:xfrm>
                          </wpg:grpSpPr>
                          <wps:wsp>
                            <wps:cNvPr id="7"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LoggerDecorator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 name="组合 15"/>
                          <wpg:cNvGrpSpPr/>
                          <wpg:grpSpPr>
                            <a:xfrm>
                              <a:off x="7026" y="82649"/>
                              <a:ext cx="2287" cy="881"/>
                              <a:chOff x="3169" y="82491"/>
                              <a:chExt cx="2287" cy="881"/>
                            </a:xfrm>
                          </wpg:grpSpPr>
                          <wps:wsp>
                            <wps:cNvPr id="16"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ServiceDecorator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execute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3" name="组合 23"/>
                          <wpg:cNvGrpSpPr/>
                          <wpg:grpSpPr>
                            <a:xfrm>
                              <a:off x="3219" y="83670"/>
                              <a:ext cx="2287" cy="881"/>
                              <a:chOff x="3169" y="82491"/>
                              <a:chExt cx="2287" cy="881"/>
                            </a:xfrm>
                          </wpg:grpSpPr>
                          <wps:wsp>
                            <wps:cNvPr id="24" name="文本框 7"/>
                            <wps:cNvSpPr txBox="1"/>
                            <wps:spPr>
                              <a:xfrm>
                                <a:off x="3169" y="82491"/>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性能Decorator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8"/>
                            <wps:cNvSpPr txBox="1"/>
                            <wps:spPr>
                              <a:xfrm>
                                <a:off x="3170" y="82934"/>
                                <a:ext cx="2286" cy="43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构造方法(Command)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inline>
            </w:drawing>
          </mc:Choice>
          <mc:Fallback>
            <w:pict>
              <v:group id="_x0000_s1026" o:spid="_x0000_s1026" o:spt="203" style="height:219.15pt;width:340.6pt;" coordorigin="2943,80939" coordsize="6812,4383" o:gfxdata="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">
                <o:lock v:ext="edit" aspectratio="f"/>
                <v:group id="_x0000_s1026" o:spid="_x0000_s1026" o:spt="203" style="position:absolute;left:3193;top:80939;height:874;width:2288;" coordorigin="3193,80939" coordsize="2288,87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3193;top:80939;height:439;width:2286;"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Interface : Command</w:t>
                          </w:r>
                        </w:p>
                      </w:txbxContent>
                    </v:textbox>
                  </v:shape>
                  <v:shape id="_x0000_s1026" o:spid="_x0000_s1026" o:spt="202" type="#_x0000_t202" style="position:absolute;left:3197;top:81375;height:439;width:2285;"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void execute()</w:t>
                          </w:r>
                        </w:p>
                      </w:txbxContent>
                    </v:textbox>
                  </v:shape>
                </v:group>
                <v:line id="_x0000_s1026" o:spid="_x0000_s1026" o:spt="20" style="position:absolute;left:4374;top:81954;flip:x;height:707;width:7;" filled="f" stroked="t" coordsize="21600,21600" o:gfxdata="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tSx/ugAAANsA&#10;AAAPAAAAAAAAAAEAIAAAACIAAABkcnMvZG93bnJldi54bWxQSwECFAAUAAAACACHTuJAMy8FnjsA&#10;AAA5AAAAEAAAAAAAAAABACAAAAAJAQAAZHJzL3NoYXBleG1sLnhtbFBLBQYAAAAABgAGAFsBAACz&#10;AwAAAAA=&#10;">
                  <v:fill on="f" focussize="0,0"/>
                  <v:stroke weight="2.25pt" color="#000000 [3213]" miterlimit="8" joinstyle="miter" dashstyle="1 1"/>
                  <v:imagedata o:title=""/>
                  <o:lock v:ext="edit" aspectratio="f"/>
                </v:line>
                <v:shape id="_x0000_s1026" o:spid="_x0000_s1026" o:spt="5" type="#_x0000_t5" style="position:absolute;left:4297;top:81841;height:120;width:188;v-text-anchor:middle;" fillcolor="#FFFFFF [3201]" filled="t" stroked="t" coordsize="21600,21600" o:gfxdata="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hL8G8AAAA&#10;2wAAAA8AAAAAAAAAAQAgAAAAIgAAAGRycy9kb3ducmV2LnhtbFBLAQIUABQAAAAIAIdO4kAzLwWe&#10;OwAAADkAAAAQAAAAAAAAAAEAIAAAAAsBAABkcnMvc2hhcGV4bWwueG1sUEsFBgAAAAAGAAYAWwEA&#10;ALUDAAAAAA==&#10;" adj="10800">
                  <v:fill on="t" focussize="0,0"/>
                  <v:stroke weight="1pt" color="#000000 [3213]" miterlimit="8" joinstyle="miter"/>
                  <v:imagedata o:title=""/>
                  <o:lock v:ext="edit" aspectratio="f"/>
                </v:shape>
                <v:shape id="_x0000_s1026" o:spid="_x0000_s1026" o:spt="5" type="#_x0000_t5" style="position:absolute;left:5526;top:81552;height:120;width:188;rotation:-5898240f;v-text-anchor:middle;" fillcolor="#FFFFFF [3201]" filled="t" stroked="t" coordsize="21600,21600" o:gfxdata="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AhWcugAAANsA&#10;AAAPAAAAAAAAAAEAIAAAACIAAABkcnMvZG93bnJldi54bWxQSwECFAAUAAAACACHTuJAMy8FnjsA&#10;AAA5AAAAEAAAAAAAAAABACAAAAAJAQAAZHJzL3NoYXBleG1sLnhtbFBLBQYAAAAABgAGAFsBAACz&#10;AwAAAAA=&#10;" adj="10800">
                  <v:fill on="t" focussize="0,0"/>
                  <v:stroke weight="1pt" color="#000000 [3213]" miterlimit="8" joinstyle="miter"/>
                  <v:imagedata o:title=""/>
                  <o:lock v:ext="edit" aspectratio="f"/>
                </v:shape>
                <v:shape id="_x0000_s1026" o:spid="_x0000_s1026" o:spt="33" type="#_x0000_t33" style="position:absolute;left:5680;top:81612;height:1037;width:2489;" filled="f" stroked="t" coordsize="21600,21600" o:gfxdata="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fdFQugAAANsA&#10;AAAPAAAAAAAAAAEAIAAAACIAAABkcnMvZG93bnJldi54bWxQSwECFAAUAAAACACHTuJAMy8FnjsA&#10;AAA5AAAAEAAAAAAAAAABACAAAAAJAQAAZHJzL3NoYXBleG1sLnhtbFBLBQYAAAAABgAGAFsBAACz&#10;AwAAAAA=&#10;">
                  <v:fill on="f" focussize="0,0"/>
                  <v:stroke weight="2.25pt" color="#000000 [3213]" miterlimit="8" joinstyle="miter" dashstyle="1 1"/>
                  <v:imagedata o:title=""/>
                  <o:lock v:ext="edit" aspectratio="f"/>
                </v:shape>
                <v:group id="_x0000_s1026" o:spid="_x0000_s1026" o:spt="203" style="position:absolute;left:2943;top:82136;height:3186;width:6812;" coordorigin="2943,82136" coordsize="6812,318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2943;top:82136;height:3186;width:6812;" coordorigin="2943,82136" coordsize="6812,318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_x0000_s1026" o:spid="_x0000_s1026" o:spt="1" style="position:absolute;left:2943;top:82148;height:2525;width:3030;v-text-anchor:middle;" fillcolor="#5B9BD5 [3204]" filled="t" stroked="t" coordsize="21600,21600" o:gfxdata="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0GQp+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6751;top:82136;height:2525;width:3005;v-text-anchor:middle;" fillcolor="#5B9BD5 [3204]" filled="t" stroked="t" coordsize="21600,21600" o:gfxdata="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7nV1&#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_x0000_s1026" o:spid="_x0000_s1026" o:spt="32" type="#_x0000_t32" style="position:absolute;left:5609;top:83104;flip:y;height:1;width:1350;" filled="f" stroked="t" coordsize="21600,21600" o:gfxdata="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FtQb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202" type="#_x0000_t202" style="position:absolute;left:3680;top:84830;height:492;width:1450;" fillcolor="#FFFFFF [3201]" filled="t" stroked="t" coordsize="21600,21600" o:gfxdata="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I9dXS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非功能需求</w:t>
                            </w:r>
                          </w:p>
                        </w:txbxContent>
                      </v:textbox>
                    </v:shape>
                    <v:shape id="_x0000_s1026" o:spid="_x0000_s1026" o:spt="202" type="#_x0000_t202" style="position:absolute;left:7475;top:84805;height:492;width:1450;" fillcolor="#FFFFFF [3201]" filled="t" stroked="t" coordsize="21600,21600" o:gfxdata="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9cdDv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功能需求</w:t>
                            </w:r>
                          </w:p>
                        </w:txbxContent>
                      </v:textbox>
                    </v:shape>
                  </v:group>
                  <v:group id="_x0000_s1026" o:spid="_x0000_s1026" o:spt="203" style="position:absolute;left:3231;top:82661;height:881;width:2287;" coordorigin="3169,82491" coordsize="2287,88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3169;top:82491;height:439;width:2286;" fillcolor="#FFFFFF [3201]" filled="t" stroked="t" coordsize="21600,21600" o:gfxdata="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aHlYe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LoggerDecorator</w:t>
                            </w:r>
                          </w:p>
                        </w:txbxContent>
                      </v:textbox>
                    </v:shape>
                    <v:shape id="_x0000_s1026" o:spid="_x0000_s1026" o:spt="202" type="#_x0000_t202" style="position:absolute;left:3170;top:82934;height:439;width:2286;" fillcolor="#FFFFFF [3201]" filled="t" stroked="t" coordsize="21600,21600" o:gfxdata="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cYAfWzAAAA2gAAAA8AAAAA&#10;AAAAAQAgAAAAIgAAAGRycy9kb3ducmV2LnhtbFBLAQIUABQAAAAIAIdO4kAzLwWeOwAAADkAAAAQ&#10;AAAAAAAAAAEAIAAAAAIBAABkcnMvc2hhcGV4bWwueG1sUEsFBgAAAAAGAAYAWwEAAKwD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id="_x0000_s1026" o:spid="_x0000_s1026" o:spt="203" style="position:absolute;left:7026;top:82649;height:881;width:2287;" coordorigin="3169,82491" coordsize="2287,881"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HFG/ybQAAADb&#10;AAAADwAAAGRycy9kb3ducmV2LnhtbEVPvQrCMBDeBd8hnOBmUxWKVKOgIIib2sXtaM622FxKEq2+&#10;vREEt/v4fm+1eZlWPMn5xrKCaZKCIC6tbrhSUFz2kwUIH5A1tpZJwZs8bNbDwQpzbXs+0fMcKhFD&#10;2OeooA6hy6X0ZU0GfWI74sjdrDMYInSV1A77GG5aOUvTTBpsODbU2NGupvJ+fhgFh2wbrlToo57P&#10;5rYvZOlurVdqPJqm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Ub/J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ServiceDecorator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execute</w:t>
                            </w:r>
                          </w:p>
                        </w:txbxContent>
                      </v:textbox>
                    </v:shape>
                  </v:group>
                  <v:group id="_x0000_s1026" o:spid="_x0000_s1026" o:spt="203" style="position:absolute;left:3219;top:83670;height:881;width:2287;" coordorigin="3169,82491" coordsize="2287,881"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文本框 7" o:spid="_x0000_s1026" o:spt="202" type="#_x0000_t202" style="position:absolute;left:3169;top:82491;height:439;width:2286;" fillcolor="#FFFFFF [3201]" filled="t" stroked="t" coordsize="21600,21600" o:gfxdata="UEsDBAoAAAAAAIdO4kAAAAAAAAAAAAAAAAAEAAAAZHJzL1BLAwQUAAAACACHTuJATaNOmLcAAADb&#10;AAAADwAAAGRycy9kb3ducmV2LnhtbEWPwQrCMBBE74L/EFbwpqlVRK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o06Y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性能Decorator</w:t>
                            </w:r>
                          </w:p>
                        </w:txbxContent>
                      </v:textbox>
                    </v:shape>
                    <v:shape id="文本框 8" o:spid="_x0000_s1026" o:spt="202" type="#_x0000_t202" style="position:absolute;left:3170;top:82934;height:439;width:2286;" fillcolor="#FFFFFF [3201]" filled="t" stroked="t" coordsize="21600,21600" o:gfxdata="UEsDBAoAAAAAAIdO4kAAAAAAAAAAAAAAAAAEAAAAZHJzL1BLAwQUAAAACACHTuJAIu/rA7cAAADb&#10;AAAADwAAAGRycy9kb3ducmV2LnhtbEWPwQrCMBBE74L/EFbwpqkVRa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7+sD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构造方法(Command)</w:t>
                            </w:r>
                          </w:p>
                        </w:txbxContent>
                      </v:textbox>
                    </v:shape>
                  </v:group>
                </v:group>
                <w10:wrap type="none"/>
                <w10:anchorlock/>
              </v:group>
            </w:pict>
          </mc:Fallback>
        </mc:AlternateContent>
      </w:r>
    </w:p>
    <w:p>
      <w:pPr>
        <w:pStyle w:val="4"/>
        <w:rPr>
          <w:rFonts w:hint="eastAsia"/>
          <w:lang w:val="en-US" w:eastAsia="zh-CN"/>
        </w:rPr>
      </w:pPr>
      <w:r>
        <w:rPr>
          <w:rFonts w:hint="eastAsia"/>
          <w:lang w:val="en-US" w:eastAsia="zh-CN"/>
        </w:rPr>
        <w:t>概念</w:t>
      </w:r>
    </w:p>
    <w:p>
      <w:pPr>
        <w:ind w:firstLine="420" w:firstLineChars="0"/>
        <w:rPr>
          <w:rFonts w:hint="eastAsia"/>
          <w:lang w:val="en-US" w:eastAsia="zh-CN"/>
        </w:rPr>
      </w:pPr>
      <w:r>
        <w:rPr>
          <w:rFonts w:hint="eastAsia"/>
          <w:lang w:val="en-US" w:eastAsia="zh-CN"/>
        </w:rPr>
        <w:t>1、前置增强：实现 org.springframework.aop.MethodBeforeAdvice接口</w:t>
      </w:r>
    </w:p>
    <w:p>
      <w:pPr>
        <w:numPr>
          <w:ilvl w:val="0"/>
          <w:numId w:val="0"/>
        </w:numPr>
        <w:ind w:firstLine="420" w:firstLineChars="0"/>
        <w:rPr>
          <w:rFonts w:hint="eastAsia"/>
          <w:lang w:val="en-US" w:eastAsia="zh-CN"/>
        </w:rPr>
      </w:pPr>
      <w:r>
        <w:rPr>
          <w:rFonts w:hint="eastAsia"/>
          <w:lang w:val="en-US" w:eastAsia="zh-CN"/>
        </w:rPr>
        <w:t>2、后置增强：实现 org.springframework.aop.AfterReturningAdvice接口</w:t>
      </w:r>
    </w:p>
    <w:p>
      <w:pPr>
        <w:numPr>
          <w:ilvl w:val="0"/>
          <w:numId w:val="0"/>
        </w:numPr>
        <w:ind w:firstLine="420" w:firstLineChars="0"/>
        <w:rPr>
          <w:rFonts w:hint="eastAsia"/>
          <w:lang w:val="en-US" w:eastAsia="zh-CN"/>
        </w:rPr>
      </w:pPr>
      <w:r>
        <w:rPr>
          <w:rFonts w:hint="eastAsia"/>
          <w:lang w:val="en-US" w:eastAsia="zh-CN"/>
        </w:rPr>
        <w:t>3、环绕增强（编程式） 1+2 = 3</w:t>
      </w:r>
    </w:p>
    <w:p>
      <w:pPr>
        <w:numPr>
          <w:ilvl w:val="0"/>
          <w:numId w:val="0"/>
        </w:numPr>
        <w:ind w:firstLine="420" w:firstLineChars="0"/>
        <w:rPr>
          <w:rFonts w:hint="eastAsia"/>
          <w:lang w:val="en-US" w:eastAsia="zh-CN"/>
        </w:rPr>
      </w:pPr>
      <w:r>
        <w:rPr>
          <w:rFonts w:hint="eastAsia"/>
          <w:lang w:val="en-US" w:eastAsia="zh-CN"/>
        </w:rPr>
        <w:t>4、</w:t>
      </w:r>
      <w:r>
        <w:rPr>
          <w:rFonts w:hint="eastAsia"/>
          <w:b/>
          <w:bCs/>
          <w:lang w:val="en-US" w:eastAsia="zh-CN"/>
        </w:rPr>
        <w:t>引入增强</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实现 org.springframework.aop.support.DelegatingIntroductionInterceptor类</w:t>
      </w:r>
    </w:p>
    <w:p>
      <w:pPr>
        <w:ind w:firstLine="420" w:firstLineChars="0"/>
        <w:rPr>
          <w:rFonts w:hint="eastAsia"/>
          <w:lang w:val="en-US" w:eastAsia="zh-CN"/>
        </w:rPr>
      </w:pPr>
      <w:r>
        <w:rPr>
          <w:rFonts w:hint="eastAsia"/>
          <w:lang w:val="en-US" w:eastAsia="zh-CN"/>
        </w:rPr>
        <w:t>此外还有 异常型建言（实现 ThrowAdvice接口）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使用@Before、@After、@Around、@AfterThrowing等注解定义建言( 建言又名增强 )</w:t>
      </w:r>
    </w:p>
    <w:p>
      <w:pPr>
        <w:ind w:firstLine="420" w:firstLineChars="0"/>
        <w:rPr>
          <w:rFonts w:hint="eastAsia"/>
          <w:lang w:val="en-US" w:eastAsia="zh-CN"/>
        </w:rPr>
      </w:pPr>
      <w:r>
        <w:rPr>
          <w:rFonts w:hint="eastAsia"/>
          <w:lang w:val="en-US" w:eastAsia="zh-CN"/>
        </w:rPr>
        <w:t>建言或者增强本身是一种概念，笔者功力有限描绘不清，读者自行体会。</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@PointCut(切点)</w:t>
      </w:r>
    </w:p>
    <w:p>
      <w:pPr>
        <w:ind w:firstLine="420" w:firstLineChars="0"/>
        <w:rPr>
          <w:rFonts w:hint="eastAsia"/>
          <w:b/>
          <w:bCs/>
          <w:lang w:val="en-US" w:eastAsia="zh-CN"/>
        </w:rPr>
      </w:pPr>
      <w:r>
        <w:rPr>
          <w:rFonts w:hint="eastAsia"/>
          <w:lang w:val="en-US" w:eastAsia="zh-CN"/>
        </w:rPr>
        <w:t>参数的拦截规则为切点@PointCut ,为使切点复用，使用@PointCut专门来定义拦截规则</w:t>
      </w:r>
      <w:r>
        <w:rPr>
          <w:rFonts w:hint="eastAsia"/>
          <w:lang w:val="en-US" w:eastAsia="zh-CN"/>
        </w:rPr>
        <w:tab/>
      </w:r>
      <w:r>
        <w:rPr>
          <w:rFonts w:hint="eastAsia"/>
          <w:b/>
          <w:bCs/>
          <w:lang w:val="en-US" w:eastAsia="zh-CN"/>
        </w:rPr>
        <w:t>@JoinPoint（连接点）</w:t>
      </w:r>
    </w:p>
    <w:p>
      <w:pPr>
        <w:ind w:firstLine="420" w:firstLineChars="0"/>
        <w:rPr>
          <w:rFonts w:hint="eastAsia"/>
          <w:b/>
          <w:bCs/>
          <w:lang w:val="en-US" w:eastAsia="zh-CN"/>
        </w:rPr>
      </w:pPr>
      <w:r>
        <w:rPr>
          <w:rFonts w:hint="eastAsia"/>
          <w:b/>
          <w:bCs/>
          <w:lang w:val="en-US" w:eastAsia="zh-CN"/>
        </w:rPr>
        <w:t>Advice(增强)</w:t>
      </w:r>
    </w:p>
    <w:p>
      <w:pPr>
        <w:ind w:firstLine="420" w:firstLineChars="0"/>
        <w:rPr>
          <w:rFonts w:hint="eastAsia"/>
          <w:b/>
          <w:bCs/>
          <w:lang w:val="en-US" w:eastAsia="zh-CN"/>
        </w:rPr>
      </w:pPr>
      <w:r>
        <w:rPr>
          <w:rFonts w:hint="eastAsia"/>
          <w:b/>
          <w:bCs/>
          <w:lang w:val="en-US" w:eastAsia="zh-CN"/>
        </w:rPr>
        <w:t>Advisor(切面)</w:t>
      </w:r>
    </w:p>
    <w:p>
      <w:pPr>
        <w:ind w:firstLine="420" w:firstLineChars="0"/>
        <w:rPr>
          <w:rFonts w:hint="eastAsia"/>
          <w:b/>
          <w:bCs/>
          <w:lang w:val="en-US" w:eastAsia="zh-CN"/>
        </w:rPr>
      </w:pPr>
      <w:r>
        <w:rPr>
          <w:rFonts w:hint="eastAsia"/>
          <w:b/>
          <w:bCs/>
          <w:lang w:val="en-US" w:eastAsia="zh-CN"/>
        </w:rPr>
        <w:t>Weaving(织入)</w:t>
      </w:r>
    </w:p>
    <w:p>
      <w:pPr>
        <w:ind w:firstLine="420" w:firstLineChars="0"/>
        <w:rPr>
          <w:rFonts w:hint="eastAsia"/>
          <w:b/>
          <w:bCs/>
          <w:lang w:val="en-US" w:eastAsia="zh-CN"/>
        </w:rPr>
      </w:pPr>
      <w:r>
        <w:rPr>
          <w:rFonts w:hint="eastAsia"/>
          <w:b/>
          <w:bCs/>
          <w:lang w:val="en-US" w:eastAsia="zh-CN"/>
        </w:rPr>
        <w:t>Introduction(引入)</w:t>
      </w:r>
    </w:p>
    <w:p>
      <w:pPr>
        <w:ind w:firstLine="420" w:firstLineChars="0"/>
        <w:rPr>
          <w:rFonts w:hint="eastAsia"/>
          <w:lang w:val="en-US" w:eastAsia="zh-CN"/>
        </w:rPr>
      </w:pPr>
    </w:p>
    <w:p>
      <w:pPr>
        <w:ind w:firstLine="420"/>
        <w:rPr>
          <w:rFonts w:hint="eastAsia"/>
          <w:lang w:val="en-US" w:eastAsia="zh-CN"/>
        </w:rPr>
      </w:pPr>
      <w:r>
        <w:rPr>
          <w:rFonts w:hint="eastAsia"/>
          <w:lang w:val="en-US" w:eastAsia="zh-CN"/>
        </w:rPr>
        <w:t>在SpringAop中的思想中即：</w:t>
      </w:r>
    </w:p>
    <w:p>
      <w:pPr>
        <w:ind w:left="420" w:leftChars="0" w:firstLine="420"/>
        <w:rPr>
          <w:rFonts w:hint="eastAsia"/>
          <w:lang w:val="en-US" w:eastAsia="zh-CN"/>
        </w:rPr>
      </w:pPr>
      <w:r>
        <w:rPr>
          <w:rFonts w:hint="eastAsia"/>
          <w:lang w:val="en-US" w:eastAsia="zh-CN"/>
        </w:rPr>
        <w:t>代理对象 管理 切面对象</w:t>
      </w:r>
    </w:p>
    <w:p>
      <w:pPr>
        <w:ind w:left="420" w:leftChars="0" w:firstLine="420"/>
        <w:rPr>
          <w:rFonts w:hint="eastAsia"/>
          <w:lang w:val="en-US" w:eastAsia="zh-CN"/>
        </w:rPr>
      </w:pPr>
      <w:r>
        <w:rPr>
          <w:rFonts w:hint="eastAsia"/>
          <w:lang w:val="en-US" w:eastAsia="zh-CN"/>
        </w:rPr>
        <w:t>切面对象 管理 增强对象</w:t>
      </w:r>
    </w:p>
    <w:p>
      <w:pPr>
        <w:ind w:firstLine="420"/>
        <w:rPr>
          <w:rFonts w:hint="eastAsia"/>
          <w:lang w:val="en-US" w:eastAsia="zh-CN"/>
        </w:rPr>
      </w:pPr>
    </w:p>
    <w:p>
      <w:pPr>
        <w:ind w:firstLine="420"/>
        <w:rPr>
          <w:rFonts w:hint="eastAsia"/>
          <w:lang w:val="en-US" w:eastAsia="zh-CN"/>
        </w:rPr>
      </w:pPr>
      <w:r>
        <w:rPr>
          <w:rFonts w:hint="eastAsia"/>
          <w:lang w:val="en-US" w:eastAsia="zh-CN"/>
        </w:rPr>
        <w:t>亦可以用 代理对象 直接管理 增强对象</w:t>
      </w:r>
    </w:p>
    <w:p>
      <w:pPr>
        <w:rPr>
          <w:rFonts w:hint="eastAsia"/>
          <w:lang w:val="en-US" w:eastAsia="zh-CN"/>
        </w:rPr>
      </w:pPr>
    </w:p>
    <w:p>
      <w:pPr>
        <w:ind w:firstLine="420" w:firstLineChars="0"/>
        <w:rPr>
          <w:rFonts w:hint="eastAsia"/>
          <w:lang w:val="en-US" w:eastAsia="zh-CN"/>
        </w:rPr>
      </w:pPr>
      <w:r>
        <w:rPr>
          <w:rFonts w:hint="eastAsia"/>
          <w:lang w:val="en-US" w:eastAsia="zh-CN"/>
        </w:rPr>
        <w:t>在《架构探险》一书中，增强与切面概念存在重复之处，加大学习者压力。以及Spring的编写者自己也发现若只使用Spring Aop则配置将会变得相当复杂，这可就背离任何框架初衷了。</w:t>
      </w:r>
    </w:p>
    <w:p>
      <w:pPr>
        <w:ind w:firstLine="420" w:firstLineChars="0"/>
        <w:rPr>
          <w:rFonts w:hint="eastAsia"/>
          <w:lang w:val="en-US" w:eastAsia="zh-CN"/>
        </w:rPr>
      </w:pPr>
      <w:r>
        <w:rPr>
          <w:rFonts w:hint="eastAsia"/>
          <w:lang w:val="en-US" w:eastAsia="zh-CN"/>
        </w:rPr>
        <w:t>于是目前比较常用解决方案为SpringAop + AspectJ</w:t>
      </w:r>
    </w:p>
    <w:p>
      <w:pPr>
        <w:rPr>
          <w:rFonts w:hint="eastAsia"/>
          <w:lang w:val="en-US" w:eastAsia="zh-CN"/>
        </w:rPr>
      </w:pPr>
    </w:p>
    <w:p>
      <w:pPr>
        <w:pStyle w:val="4"/>
        <w:rPr>
          <w:rFonts w:hint="eastAsia"/>
          <w:lang w:val="en-US" w:eastAsia="zh-CN"/>
        </w:rPr>
      </w:pPr>
      <w:r>
        <w:rPr>
          <w:rFonts w:hint="eastAsia"/>
          <w:lang w:val="en-US" w:eastAsia="zh-CN"/>
        </w:rPr>
        <w:t>示例代码（SpringAop + AspectJ）</w:t>
      </w:r>
    </w:p>
    <w:p>
      <w:pPr>
        <w:ind w:firstLine="420" w:firstLineChars="0"/>
        <w:rPr>
          <w:rFonts w:hint="eastAsia"/>
          <w:lang w:val="en-US" w:eastAsia="zh-CN"/>
        </w:rPr>
      </w:pPr>
      <w:r>
        <w:rPr>
          <w:rFonts w:hint="eastAsia"/>
          <w:lang w:val="en-US" w:eastAsia="zh-CN"/>
        </w:rPr>
        <w:t>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olor w:val="008080"/>
          <w:sz w:val="24"/>
        </w:rPr>
        <w:t>&lt;</w:t>
      </w:r>
      <w:r>
        <w:rPr>
          <w:rFonts w:hint="eastAsia" w:ascii="Consolas" w:hAnsi="Consolas" w:eastAsia="Consolas" w:cs="Consolas"/>
          <w:b w:val="0"/>
          <w:i w:val="0"/>
          <w:caps w:val="0"/>
          <w:color w:val="ABB2BF"/>
          <w:spacing w:val="0"/>
          <w:kern w:val="0"/>
          <w:sz w:val="21"/>
          <w:szCs w:val="21"/>
          <w:shd w:val="clear" w:color="auto" w:fill="282C34"/>
          <w:lang w:val="en-US" w:eastAsia="zh-CN" w:bidi="ar"/>
        </w:rPr>
        <w: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&lt;groupId&gt;org.springframework.boot&lt;/groupId&gt;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&lt;artifactId&gt;spring-boot-starter-aop&lt;/artifactId&gt;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ind w:firstLine="420" w:firstLineChars="0"/>
        <w:rPr>
          <w:rFonts w:hint="eastAsia" w:ascii="Consolas" w:hAnsi="Consolas" w:eastAsia="Consolas"/>
          <w:color w:val="008080"/>
          <w:sz w:val="24"/>
          <w:lang w:val="en-US" w:eastAsia="zh-CN"/>
        </w:rPr>
      </w:pPr>
    </w:p>
    <w:p>
      <w:pPr>
        <w:ind w:firstLine="420" w:firstLineChars="0"/>
        <w:rPr>
          <w:rFonts w:hint="eastAsia"/>
          <w:lang w:val="en-US" w:eastAsia="zh-CN"/>
        </w:rPr>
      </w:pPr>
      <w:r>
        <w:rPr>
          <w:rFonts w:hint="eastAsia"/>
          <w:lang w:val="en-US" w:eastAsia="zh-CN"/>
        </w:rPr>
        <w:t>Without Spring-Boot 添加依赖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 spring aop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&lt;groupId&gt;org.springframework&lt;/groupId&gt;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&lt;artifactId&gt;spring-aop&lt;/artifactId&gt;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sz w:val="24"/>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 aspectj 支持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&lt;artifactId&gt;aspectjrt&lt;/artifactId&gt;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&lt;dependency&gt;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&lt;groupId&gt;org.aspectj&lt;/groupId&gt;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&lt;artifactId&gt;aspectjweaver&lt;/artifactId&gt;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&lt;version&gt;1.8.9&lt;/version&gt;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&lt;/dependency&gt;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主方法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context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new AnnotationConfigApplicationContext(AopConfig.class);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DemoAnnotationService annotationService = context.getBean(DemoAnnotationService.class);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DemoMethodService methodService = context.getBean(DemoMethodService.class);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methodService.add();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r>
        <w:rPr>
          <w:rFonts w:hint="eastAsia" w:ascii="Consolas" w:hAnsi="Consolas" w:eastAsia="Consolas"/>
          <w:sz w:val="24"/>
          <w:lang w:val="en-US" w:eastAsia="zh-CN"/>
        </w:rPr>
        <w:t>少不更事，还是第一次见到</w:t>
      </w:r>
      <w:r>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t xml:space="preserve">AnnotationConfigApplicationContext </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配置类：</w:t>
      </w:r>
    </w:p>
    <w:p>
      <w:pPr>
        <w:pStyle w:val="5"/>
        <w:rPr>
          <w:rFonts w:hint="eastAsia" w:ascii="Consolas" w:hAnsi="Consolas" w:eastAsia="Consolas"/>
          <w:sz w:val="24"/>
          <w:lang w:val="en-US" w:eastAsia="zh-CN"/>
        </w:rPr>
      </w:pPr>
      <w:r>
        <w:rPr>
          <w:rStyle w:val="14"/>
          <w:rFonts w:hint="eastAsia"/>
          <w:b w:val="0"/>
          <w:lang w:val="en-US" w:eastAsia="zh-CN"/>
        </w:rPr>
        <w:t>@EnableAspectJAutoProxy</w:t>
      </w:r>
      <w:r>
        <w:rPr>
          <w:rFonts w:hint="eastAsia" w:ascii="Consolas" w:hAnsi="Consolas" w:eastAsia="Consolas"/>
          <w:sz w:val="24"/>
          <w:lang w:val="en-US" w:eastAsia="zh-CN"/>
        </w:rPr>
        <w:tab/>
      </w:r>
      <w:r>
        <w:rPr>
          <w:rFonts w:hint="eastAsia" w:ascii="Consolas" w:hAnsi="Consolas" w:eastAsia="Consolas"/>
          <w:sz w:val="24"/>
          <w:lang w:val="en-US" w:eastAsia="zh-CN"/>
        </w:rPr>
        <w:t>//开启 Spring 对 AspectJ的支持</w:t>
      </w:r>
    </w:p>
    <w:p>
      <w:pPr>
        <w:spacing w:beforeLines="0" w:afterLines="0"/>
        <w:ind w:firstLine="480"/>
        <w:jc w:val="left"/>
        <w:rPr>
          <w:rFonts w:hint="eastAsia" w:ascii="Consolas" w:hAnsi="Consolas" w:eastAsia="Consolas"/>
          <w:sz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@EnableAspectJAutoProxy</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//开启 Spring 对 AspectJ的支持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AopConfig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切面类（定义AOP职责的类）：</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将 AspectJ作为Bean交给IOC容器管理</w:t>
      </w:r>
    </w:p>
    <w:p>
      <w:pPr>
        <w:spacing w:beforeLines="0" w:afterLines="0"/>
        <w:ind w:firstLine="480"/>
        <w:jc w:val="left"/>
        <w:rPr>
          <w:rFonts w:hint="eastAsia" w:ascii="Consolas" w:hAnsi="Consolas" w:eastAsia="Consolas"/>
          <w:sz w:val="24"/>
          <w:lang w:val="en-US" w:eastAsia="zh-CN"/>
        </w:rPr>
      </w:pPr>
      <w:r>
        <w:rPr>
          <w:rFonts w:hint="eastAsia" w:ascii="Consolas" w:hAnsi="Consolas" w:eastAsia="Consolas"/>
          <w:sz w:val="24"/>
          <w:lang w:val="en-US" w:eastAsia="zh-CN"/>
        </w:rPr>
        <w:t>并 对需要处理 的类、方法、标签进行定义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@Aspect</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//声明为一个切面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LogAspect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@Pointcut("@annotation(org.hc.learning.spring.aop.Action)")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@After("annontationPointCut()")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after(JoinPoint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 action = method.getAnnotation(Action.class);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System.out.println("注解式拦截:"+action.name());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@Before("execution(* org.hc.learning.spring.aop.DemoMethodService.*(..))")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before(JoinPoint joinPoint){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MethodSignature signature = (MethodSignature)joinPoint.getSignature();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Method method = signature.getMethod();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System.out.println("方法式拦截:"+method.getName());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注解的被拦截类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DemoAnnotationService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@Action(name="注解式拦截的add()操作")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Annotation.add()");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spacing w:beforeLines="0" w:afterLines="0"/>
        <w:ind w:firstLine="480"/>
        <w:jc w:val="left"/>
        <w:rPr>
          <w:rFonts w:hint="eastAsia" w:ascii="Consolas" w:hAnsi="Consolas" w:eastAsia="Consolas" w:cs="Consolas"/>
          <w:b w:val="0"/>
          <w:i w:val="0"/>
          <w:caps w:val="0"/>
          <w:color w:val="5B9BD5" w:themeColor="accent1"/>
          <w:spacing w:val="0"/>
          <w:kern w:val="0"/>
          <w:sz w:val="21"/>
          <w:szCs w:val="21"/>
          <w:shd w:val="clear" w:color="auto" w:fill="282C34"/>
          <w:lang w:val="en-US" w:eastAsia="zh-CN" w:bidi="ar"/>
          <w14:textFill>
            <w14:solidFill>
              <w14:schemeClr w14:val="accent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关于方法的被拦截类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DemoMethodService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 Method.add()");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ind w:firstLine="480"/>
        <w:jc w:val="left"/>
        <w:rPr>
          <w:rFonts w:hint="eastAsia" w:ascii="Consolas" w:hAnsi="Consolas" w:eastAsia="Consolas"/>
          <w:sz w:val="24"/>
          <w:lang w:val="en-US" w:eastAsia="zh-CN"/>
        </w:rPr>
      </w:pPr>
    </w:p>
    <w:p>
      <w:pPr>
        <w:pStyle w:val="4"/>
        <w:rPr>
          <w:rFonts w:hint="eastAsia"/>
          <w:lang w:val="en-US" w:eastAsia="zh-CN"/>
        </w:rPr>
      </w:pPr>
      <w:r>
        <w:rPr>
          <w:rFonts w:hint="eastAsia"/>
          <w:lang w:val="en-US" w:eastAsia="zh-CN"/>
        </w:rPr>
        <w:t>SpringAop常用类</w:t>
      </w:r>
    </w:p>
    <w:p>
      <w:pPr>
        <w:pStyle w:val="5"/>
        <w:rPr>
          <w:rFonts w:hint="eastAsia"/>
          <w:lang w:val="en-US" w:eastAsia="zh-CN"/>
        </w:rPr>
      </w:pPr>
      <w:r>
        <w:rPr>
          <w:rFonts w:hint="eastAsia"/>
          <w:lang w:val="en-US" w:eastAsia="zh-CN"/>
        </w:rPr>
        <w:t>ProxyFactoryBean</w:t>
      </w:r>
    </w:p>
    <w:p>
      <w:pPr>
        <w:ind w:firstLine="420"/>
        <w:rPr>
          <w:rFonts w:hint="eastAsia"/>
          <w:lang w:val="en-US" w:eastAsia="zh-CN"/>
        </w:rPr>
      </w:pPr>
      <w:r>
        <w:rPr>
          <w:rFonts w:hint="eastAsia"/>
          <w:lang w:val="en-US" w:eastAsia="zh-CN"/>
        </w:rPr>
        <w:t>ProxyFactoryBean: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420" w:leftChars="0" w:firstLine="420"/>
        <w:rPr>
          <w:rFonts w:hint="eastAsia"/>
          <w:lang w:val="en-US" w:eastAsia="zh-CN"/>
        </w:rPr>
      </w:pPr>
      <w:r>
        <w:rPr>
          <w:rFonts w:hint="eastAsia"/>
          <w:lang w:val="en-US" w:eastAsia="zh-CN"/>
        </w:rPr>
        <w:t xml:space="preserve">Interfaces: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#需要动态实现的接口</w:t>
      </w:r>
    </w:p>
    <w:p>
      <w:pPr>
        <w:ind w:left="420" w:leftChars="0" w:firstLine="420"/>
        <w:rPr>
          <w:rFonts w:hint="eastAsia"/>
          <w:lang w:val="en-US" w:eastAsia="zh-CN"/>
        </w:rPr>
      </w:pPr>
      <w:r>
        <w:rPr>
          <w:rFonts w:hint="eastAsia"/>
          <w:lang w:val="en-US" w:eastAsia="zh-CN"/>
        </w:rPr>
        <w:t>Target：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#目标类</w:t>
      </w:r>
    </w:p>
    <w:p>
      <w:pPr>
        <w:ind w:left="420" w:leftChars="0" w:firstLine="420"/>
        <w:rPr>
          <w:rFonts w:hint="eastAsia"/>
          <w:lang w:val="en-US" w:eastAsia="zh-CN"/>
        </w:rPr>
      </w:pPr>
      <w:r>
        <w:rPr>
          <w:rFonts w:hint="eastAsia"/>
          <w:lang w:val="en-US" w:eastAsia="zh-CN"/>
        </w:rPr>
        <w:t xml:space="preserve">InterceptorNames: </w:t>
      </w:r>
      <w:r>
        <w:rPr>
          <w:rFonts w:hint="eastAsia"/>
          <w:lang w:val="en-US" w:eastAsia="zh-CN"/>
        </w:rPr>
        <w:tab/>
      </w:r>
      <w:r>
        <w:rPr>
          <w:rFonts w:hint="eastAsia"/>
          <w:lang w:val="en-US" w:eastAsia="zh-CN"/>
        </w:rPr>
        <w:tab/>
      </w:r>
      <w:r>
        <w:rPr>
          <w:rFonts w:hint="eastAsia"/>
          <w:lang w:val="en-US" w:eastAsia="zh-CN"/>
        </w:rPr>
        <w:t># 添加一个或者多个 切面 或者 增强</w:t>
      </w:r>
    </w:p>
    <w:p>
      <w:pPr>
        <w:ind w:left="420" w:leftChars="0" w:firstLine="420"/>
        <w:rPr>
          <w:rFonts w:hint="eastAsia"/>
          <w:lang w:val="en-US" w:eastAsia="zh-CN"/>
        </w:rPr>
      </w:pPr>
      <w:r>
        <w:rPr>
          <w:rFonts w:hint="eastAsia"/>
          <w:lang w:val="en-US" w:eastAsia="zh-CN"/>
        </w:rPr>
        <w:t>ProxyTargetClass:</w:t>
      </w:r>
      <w:r>
        <w:rPr>
          <w:rFonts w:hint="eastAsia"/>
          <w:lang w:val="en-US" w:eastAsia="zh-CN"/>
        </w:rPr>
        <w:tab/>
      </w:r>
      <w:r>
        <w:rPr>
          <w:rFonts w:hint="eastAsia"/>
          <w:lang w:val="en-US" w:eastAsia="zh-CN"/>
        </w:rPr>
        <w:tab/>
      </w:r>
      <w:r>
        <w:rPr>
          <w:rFonts w:hint="eastAsia"/>
          <w:lang w:val="en-US" w:eastAsia="zh-CN"/>
        </w:rPr>
        <w:t>#代理目标类：默认为false使用JDK动态代理，否则使用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#CGLib代理</w:t>
      </w:r>
    </w:p>
    <w:p>
      <w:pPr>
        <w:pStyle w:val="5"/>
        <w:rPr>
          <w:rFonts w:hint="eastAsia"/>
          <w:lang w:val="en-US" w:eastAsia="zh-CN"/>
        </w:rPr>
      </w:pPr>
      <w:r>
        <w:rPr>
          <w:rFonts w:hint="eastAsia"/>
          <w:lang w:val="en-US" w:eastAsia="zh-CN"/>
        </w:rPr>
        <w:t>SpringAOP:自动代理（扫描Bean生成代理对象）</w:t>
      </w:r>
    </w:p>
    <w:p>
      <w:pPr>
        <w:ind w:firstLine="420" w:firstLineChars="0"/>
        <w:rPr>
          <w:rFonts w:hint="eastAsia"/>
          <w:lang w:val="en-US" w:eastAsia="zh-CN"/>
        </w:rPr>
      </w:pPr>
      <w:r>
        <w:rPr>
          <w:rFonts w:hint="eastAsia"/>
          <w:lang w:val="en-US" w:eastAsia="zh-CN"/>
        </w:rPr>
        <w:t>org.springframework.aop.framework.autoproxy.BeanNameAutoProxyCreator：</w:t>
      </w:r>
    </w:p>
    <w:p>
      <w:pPr>
        <w:ind w:left="420" w:leftChars="0" w:firstLine="420" w:firstLineChars="0"/>
        <w:rPr>
          <w:rFonts w:hint="eastAsia"/>
          <w:lang w:val="en-US" w:eastAsia="zh-CN"/>
        </w:rPr>
      </w:pPr>
      <w:r>
        <w:rPr>
          <w:rFonts w:hint="eastAsia"/>
          <w:lang w:val="en-US" w:eastAsia="zh-CN"/>
        </w:rPr>
        <w:t>beanNames: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#bean名称，例如 ： *Impl</w:t>
      </w:r>
    </w:p>
    <w:p>
      <w:pPr>
        <w:ind w:left="420" w:leftChars="0" w:firstLine="420" w:firstLineChars="0"/>
        <w:rPr>
          <w:rFonts w:hint="eastAsia"/>
          <w:lang w:val="en-US" w:eastAsia="zh-CN"/>
        </w:rPr>
      </w:pPr>
      <w:r>
        <w:rPr>
          <w:rFonts w:hint="eastAsia"/>
          <w:lang w:val="en-US" w:eastAsia="zh-CN"/>
        </w:rPr>
        <w:t>interceptorNames:</w:t>
      </w: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Optimize: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#是否对代理生成策略进行优化</w:t>
      </w:r>
    </w:p>
    <w:p>
      <w:pPr>
        <w:ind w:left="420" w:leftChars="0" w:firstLine="420" w:firstLineChars="0"/>
        <w:rPr>
          <w:rFonts w:hint="eastAsia"/>
          <w:lang w:val="en-US" w:eastAsia="zh-CN"/>
        </w:rPr>
      </w:pPr>
      <w:r>
        <w:rPr>
          <w:rFonts w:hint="eastAsia"/>
          <w:lang w:val="en-US" w:eastAsia="zh-CN"/>
        </w:rPr>
        <w:t>#如果 该类存在接口，使用JDK代理，否则使用CGLib</w:t>
      </w:r>
    </w:p>
    <w:p>
      <w:pPr>
        <w:rPr>
          <w:rFonts w:hint="eastAsia"/>
          <w:lang w:val="en-US" w:eastAsia="zh-CN"/>
        </w:rPr>
      </w:pPr>
    </w:p>
    <w:p>
      <w:pPr>
        <w:rPr>
          <w:rFonts w:hint="eastAsia"/>
          <w:lang w:val="en-US" w:eastAsia="zh-CN"/>
        </w:rPr>
      </w:pPr>
      <w:r>
        <w:rPr>
          <w:rFonts w:hint="eastAsia"/>
          <w:lang w:val="en-US" w:eastAsia="zh-CN"/>
        </w:rPr>
        <w:t>DefaultPointAdvisor —— 默认切面</w:t>
      </w:r>
    </w:p>
    <w:p>
      <w:pPr>
        <w:rPr>
          <w:rFonts w:hint="eastAsia"/>
          <w:lang w:val="en-US" w:eastAsia="zh-CN"/>
        </w:rPr>
      </w:pPr>
      <w:r>
        <w:rPr>
          <w:rFonts w:hint="eastAsia"/>
          <w:lang w:val="en-US" w:eastAsia="zh-CN"/>
        </w:rPr>
        <w:t>NameMatchMethodPointcutAdvisor —— 根据方法名称进行匹配的切面</w:t>
      </w:r>
    </w:p>
    <w:p>
      <w:pPr>
        <w:rPr>
          <w:rFonts w:hint="eastAsia"/>
          <w:lang w:val="en-US" w:eastAsia="zh-CN"/>
        </w:rPr>
      </w:pPr>
      <w:r>
        <w:rPr>
          <w:rFonts w:hint="eastAsia"/>
          <w:lang w:val="en-US" w:eastAsia="zh-CN"/>
        </w:rPr>
        <w:t>StaticMatchMethodPointcutAdvisor —— 匹配静态方法的切面</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Spring常用配置</w:t>
      </w:r>
    </w:p>
    <w:p>
      <w:pPr>
        <w:pStyle w:val="3"/>
        <w:rPr>
          <w:rFonts w:hint="eastAsia"/>
          <w:lang w:val="en-US" w:eastAsia="zh-CN"/>
        </w:rPr>
      </w:pPr>
      <w:r>
        <w:rPr>
          <w:rFonts w:hint="eastAsia"/>
          <w:lang w:val="en-US" w:eastAsia="zh-CN"/>
        </w:rPr>
        <w:t>Bean的Scope</w:t>
      </w:r>
    </w:p>
    <w:p>
      <w:pPr>
        <w:numPr>
          <w:ilvl w:val="0"/>
          <w:numId w:val="5"/>
        </w:numPr>
        <w:ind w:firstLine="420" w:firstLineChars="0"/>
        <w:rPr>
          <w:rFonts w:hint="eastAsia"/>
          <w:lang w:val="en-US" w:eastAsia="zh-CN"/>
        </w:rPr>
      </w:pPr>
      <w:r>
        <w:rPr>
          <w:rFonts w:hint="eastAsia"/>
          <w:lang w:val="en-US" w:eastAsia="zh-CN"/>
        </w:rPr>
        <w:t>Singleton单例</w:t>
      </w:r>
    </w:p>
    <w:p>
      <w:pPr>
        <w:numPr>
          <w:ilvl w:val="0"/>
          <w:numId w:val="5"/>
        </w:numPr>
        <w:ind w:firstLine="420" w:firstLineChars="0"/>
        <w:rPr>
          <w:rFonts w:hint="eastAsia"/>
          <w:lang w:val="en-US" w:eastAsia="zh-CN"/>
        </w:rPr>
      </w:pPr>
      <w:r>
        <w:rPr>
          <w:rFonts w:hint="eastAsia"/>
          <w:lang w:val="en-US" w:eastAsia="zh-CN"/>
        </w:rPr>
        <w:t>Prototype 每次调用新建实例</w:t>
      </w:r>
    </w:p>
    <w:p>
      <w:pPr>
        <w:numPr>
          <w:ilvl w:val="0"/>
          <w:numId w:val="5"/>
        </w:numPr>
        <w:ind w:firstLine="420" w:firstLineChars="0"/>
        <w:rPr>
          <w:rFonts w:hint="eastAsia"/>
          <w:lang w:val="en-US" w:eastAsia="zh-CN"/>
        </w:rPr>
      </w:pPr>
      <w:r>
        <w:rPr>
          <w:rFonts w:hint="eastAsia"/>
          <w:lang w:val="en-US" w:eastAsia="zh-CN"/>
        </w:rPr>
        <w:t xml:space="preserve">Request </w:t>
      </w:r>
      <w:r>
        <w:rPr>
          <w:rFonts w:hint="eastAsia"/>
          <w:lang w:val="en-US" w:eastAsia="zh-CN"/>
        </w:rPr>
        <w:tab/>
      </w:r>
      <w:r>
        <w:rPr>
          <w:rFonts w:hint="eastAsia"/>
          <w:lang w:val="en-US" w:eastAsia="zh-CN"/>
        </w:rPr>
        <w:t>Web项目中对每个HttpRequest新建实例</w:t>
      </w:r>
    </w:p>
    <w:p>
      <w:pPr>
        <w:numPr>
          <w:ilvl w:val="0"/>
          <w:numId w:val="5"/>
        </w:numPr>
        <w:ind w:firstLine="420" w:firstLineChars="0"/>
        <w:rPr>
          <w:rFonts w:hint="eastAsia"/>
          <w:lang w:val="en-US" w:eastAsia="zh-CN"/>
        </w:rPr>
      </w:pPr>
      <w:r>
        <w:rPr>
          <w:rFonts w:hint="eastAsia"/>
          <w:lang w:val="en-US" w:eastAsia="zh-CN"/>
        </w:rPr>
        <w:t>Session</w:t>
      </w:r>
      <w:r>
        <w:rPr>
          <w:rFonts w:hint="eastAsia"/>
          <w:lang w:val="en-US" w:eastAsia="zh-CN"/>
        </w:rPr>
        <w:tab/>
      </w:r>
      <w:r>
        <w:rPr>
          <w:rFonts w:hint="eastAsia"/>
          <w:lang w:val="en-US" w:eastAsia="zh-CN"/>
        </w:rPr>
        <w:t>Web项目中对每个HttpSession新建实例</w:t>
      </w:r>
    </w:p>
    <w:p>
      <w:pPr>
        <w:numPr>
          <w:ilvl w:val="0"/>
          <w:numId w:val="5"/>
        </w:numPr>
        <w:ind w:firstLine="420" w:firstLineChars="0"/>
        <w:rPr>
          <w:rFonts w:hint="eastAsia"/>
          <w:lang w:val="en-US" w:eastAsia="zh-CN"/>
        </w:rPr>
      </w:pPr>
      <w:r>
        <w:rPr>
          <w:rFonts w:hint="eastAsia"/>
          <w:lang w:val="en-US" w:eastAsia="zh-CN"/>
        </w:rPr>
        <w:t>GlobalSession  运用于 Portal(入口)应用</w:t>
      </w:r>
    </w:p>
    <w:p>
      <w:pPr>
        <w:numPr>
          <w:ilvl w:val="0"/>
          <w:numId w:val="0"/>
        </w:numPr>
        <w:ind w:firstLine="420" w:firstLineChars="0"/>
        <w:rPr>
          <w:rFonts w:hint="eastAsia"/>
          <w:lang w:val="en-US" w:eastAsia="zh-CN"/>
        </w:rPr>
      </w:pPr>
      <w:r>
        <w:rPr>
          <w:rFonts w:hint="eastAsia"/>
          <w:lang w:val="en-US" w:eastAsia="zh-CN"/>
        </w:rPr>
        <w:t>在Spring Batch 中还有个Scope为StepScope</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Spring EL 和资源调运</w:t>
      </w:r>
    </w:p>
    <w:p>
      <w:pPr>
        <w:pStyle w:val="4"/>
        <w:rPr>
          <w:rFonts w:hint="eastAsia"/>
          <w:lang w:val="en-US" w:eastAsia="zh-CN"/>
        </w:rPr>
      </w:pPr>
      <w:r>
        <w:rPr>
          <w:rFonts w:hint="eastAsia"/>
          <w:lang w:val="en-US" w:eastAsia="zh-CN"/>
        </w:rPr>
        <w: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org.apache.commons.io.IOUtils;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org.springframework.context.annotation.PropertySource;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org.springframework.context.support.PropertySourcesPlaceholderConfigurer;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org.springframework.core.env.Environment;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org.springframework.core.io.Resource;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@PropertySource("classpath:org/hc/learning/spring/el/test.properties")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ElConfig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getNormal()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setNormal(String normal)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this.normal =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getOsName()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setOsName(String osName)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this.osName =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double getRandomNumber()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setRandomNumber(double randomNumber)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this.randomNumber =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getFromAnother()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setFromAnother(String fromAnother)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this.fromAnother =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Resource getTestFile()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setTestFile(Resource testFile)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this.testFile =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Resource getTestUrl()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setTestUrl(Resource testUrl)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this.testUrl =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getBookName()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setBookName(String bookName)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this.bookName =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Environment getEnvironment()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setEnvironment(Environment environment)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this.environment =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@Value("I love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@Value("#{systemProperties['os.name']}")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 T(java.lang.Math).random() *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double 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@Value("#{demoService.another}")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@Value("classpath:org/hc/learning/spring/el/test.txt")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Resource testFile;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@Value("http://www.baidu.com")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Resource testUrl;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Environment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PropertySourcesPlaceholderConfigurer properyConfigure()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PropertySourcesPlaceholderConfigurer();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outputResource()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System.out.println(normal);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System.out.println(osName);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System.out.println(randomNumber);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System.out.println(fromAnother);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System.out.println(IOUtils.toString(testFile.getInputStream()));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System.out.println(IOUtils.toString(testUrl.getInputStream()));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catch (IOException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System.out.println(bookName);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System.out.println(environment.getProperty("book.author"));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@Value("其他类属性")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setAnother(String another)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this.another =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AnnotationConfigApplicationContext(ElConfig.class);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ElConfig service = context.getBean(ElConfig.class);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service.outputResource();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Bean的生命周期</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"https://www.cnblogs.com/zrtqsk/p/3735273.html" </w:instrText>
      </w:r>
      <w:r>
        <w:rPr>
          <w:rFonts w:hint="eastAsia"/>
          <w:lang w:val="en-US" w:eastAsia="zh-CN"/>
        </w:rPr>
        <w:fldChar w:fldCharType="separate"/>
      </w:r>
      <w:r>
        <w:rPr>
          <w:rStyle w:val="11"/>
          <w:rFonts w:hint="eastAsia"/>
          <w:lang w:val="en-US" w:eastAsia="zh-CN"/>
        </w:rPr>
        <w:t>https://www.cnblogs.com/zrtqsk/p/3735273.html</w:t>
      </w:r>
      <w:r>
        <w:rPr>
          <w:rFonts w:hint="eastAsia"/>
          <w:lang w:val="en-US" w:eastAsia="zh-CN"/>
        </w:rPr>
        <w:fldChar w:fldCharType="end"/>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730875" cy="2821940"/>
            <wp:effectExtent l="0" t="0" r="3175" b="165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730875" cy="2821940"/>
                    </a:xfrm>
                    <a:prstGeom prst="rect">
                      <a:avLst/>
                    </a:prstGeom>
                    <a:noFill/>
                    <a:ln w="9525">
                      <a:noFill/>
                    </a:ln>
                  </pic:spPr>
                </pic:pic>
              </a:graphicData>
            </a:graphic>
          </wp:inline>
        </w:drawing>
      </w:r>
    </w:p>
    <w:p>
      <w:pPr>
        <w:rPr>
          <w:rFonts w:ascii="宋体" w:hAnsi="宋体" w:eastAsia="宋体" w:cs="宋体"/>
          <w:sz w:val="24"/>
          <w:szCs w:val="24"/>
        </w:rPr>
      </w:pPr>
    </w:p>
    <w:p>
      <w:pPr>
        <w:pStyle w:val="3"/>
        <w:rPr>
          <w:rFonts w:hint="eastAsia" w:ascii="宋体" w:hAnsi="宋体" w:eastAsia="宋体" w:cs="宋体"/>
          <w:szCs w:val="24"/>
          <w:lang w:val="en-US" w:eastAsia="zh-CN"/>
        </w:rPr>
      </w:pPr>
      <w:r>
        <w:rPr>
          <w:rFonts w:hint="eastAsia"/>
          <w:lang w:val="en-US" w:eastAsia="zh-CN"/>
        </w:rPr>
        <w:t>Profile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用途：在不同环境下使用不同的配置文件；（比如开发环境使用windows + tomcat，而生产环境往往是更高大上的Linux + WebSphere...）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20190218在搭配大丰银行退税系统中遇见过，当时使用ant设置参数再进行打包编译</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设定Environment的ActiveProfiles来设定当前context需要使用的配额制环境。开发中使用@Profile注解类或者方法，达到在不同情况下选择实例化不同的Bean；</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设定JVM的spring.profiles.active参数；</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Web项目设置在Servlet的context parameter中；</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Servlet 2.5及以下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&lt;servlet-name&gt;dispatcherServlet&lt;/servlet-name&gt;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&lt;servlet-class&gt;org.springframework.web.servlet.DispatcherServlet&lt;/servlet-class&gt;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&lt;param-name&gt;contextConfigLocation&lt;/param-name&gt;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&lt;param-value&gt;classpath:config/applicationContext-mvc.xml&lt;/param-value&gt;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&lt;param-name&gt;spring.profiles.active&lt;/param-name&gt;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&lt;param-value&gt;production&lt;/param-value&gt;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&lt;/init-param&gt;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&lt;servlet-mapping&gt;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&lt;servlet-name&gt;dispatcherServlet&lt;/servlet-name&gt;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&lt;url-pattern&gt;/&lt;/url-pattern&gt;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&lt;/servlet-mapping&gt;</w:t>
      </w:r>
    </w:p>
    <w:p>
      <w:pPr>
        <w:rPr>
          <w:rFonts w:hint="eastAsia" w:ascii="Consolas" w:hAnsi="Consolas" w:eastAsia="Consolas"/>
          <w:color w:val="008080"/>
          <w:sz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Servlet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WebInit implements WebApplicationInitializer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onStartup(ServletContext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right="0" w:firstLine="840" w:firstLineChars="40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Container.setInitParameter(</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spring,.profiles.default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dev</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ProfileConfig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@Profile("dev")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 devDemoBean()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DemoBean("dev");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@Profile("prod")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 prodDemoBean()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DemoBean("prod");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DemoBean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setContext(String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this.context =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DemoBean(String 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this.context =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context.getEnvironment().setActiveProfiles("dev");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context.register(ProfileConfig.class);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context.refresh();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DemoBean bean = context.getBean(DemoBean.class);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System.out.println(bean.getContext());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pStyle w:val="2"/>
        <w:rPr>
          <w:rFonts w:hint="eastAsia"/>
          <w:lang w:val="en-US" w:eastAsia="zh-CN"/>
        </w:rPr>
      </w:pPr>
      <w:r>
        <w:rPr>
          <w:rFonts w:hint="eastAsia"/>
          <w:lang w:val="en-US" w:eastAsia="zh-CN"/>
        </w:rPr>
        <w:t>事件（Application Event）</w:t>
      </w:r>
    </w:p>
    <w:p>
      <w:pPr>
        <w:pStyle w:val="2"/>
        <w:keepNext w:val="0"/>
        <w:keepLines w:val="0"/>
        <w:widowControl/>
        <w:suppressLineNumbers w:val="0"/>
        <w:shd w:val="clear" w:fill="FFFFFF"/>
        <w:spacing w:before="300" w:beforeAutospacing="0" w:after="0" w:afterAutospacing="0" w:line="20"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Spring Event事件通知机制 源码学习</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"https://www.jianshu.com/p/21984b08875c" </w:instrText>
      </w:r>
      <w:r>
        <w:rPr>
          <w:rFonts w:hint="eastAsia"/>
          <w:lang w:val="en-US" w:eastAsia="zh-CN"/>
        </w:rPr>
        <w:fldChar w:fldCharType="separate"/>
      </w:r>
      <w:r>
        <w:rPr>
          <w:rStyle w:val="11"/>
          <w:rFonts w:hint="eastAsia"/>
          <w:lang w:val="en-US" w:eastAsia="zh-CN"/>
        </w:rPr>
        <w:t>https://www.jianshu.com/p/21984b08875c</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用于Bean之间消息通信。当一个Bean处理完一个任务后，希望另外一个Bean知道并能做相应处理。</w:t>
      </w:r>
    </w:p>
    <w:p>
      <w:pPr>
        <w:rPr>
          <w:rFonts w:hint="eastAsia"/>
          <w:lang w:val="en-US" w:eastAsia="zh-CN"/>
        </w:rPr>
      </w:pPr>
    </w:p>
    <w:p>
      <w:pPr>
        <w:rPr>
          <w:rFonts w:hint="eastAsia"/>
          <w:lang w:val="en-US" w:eastAsia="zh-CN"/>
        </w:rPr>
      </w:pPr>
      <w:r>
        <w:rPr>
          <w:rFonts w:hint="eastAsia"/>
          <w:lang w:val="en-US" w:eastAsia="zh-CN"/>
        </w:rPr>
        <w:t>流程：</w:t>
      </w:r>
    </w:p>
    <w:p>
      <w:pPr>
        <w:numPr>
          <w:ilvl w:val="0"/>
          <w:numId w:val="7"/>
        </w:numPr>
        <w:rPr>
          <w:rFonts w:hint="eastAsia"/>
          <w:lang w:val="en-US" w:eastAsia="zh-CN"/>
        </w:rPr>
      </w:pPr>
      <w:r>
        <w:rPr>
          <w:rFonts w:hint="eastAsia"/>
          <w:lang w:val="en-US" w:eastAsia="zh-CN"/>
        </w:rPr>
        <w:t>自定义事件，继承ApplicationEvent</w:t>
      </w:r>
    </w:p>
    <w:p>
      <w:pPr>
        <w:numPr>
          <w:ilvl w:val="0"/>
          <w:numId w:val="7"/>
        </w:numPr>
        <w:rPr>
          <w:rFonts w:hint="eastAsia"/>
          <w:lang w:val="en-US" w:eastAsia="zh-CN"/>
        </w:rPr>
      </w:pPr>
      <w:r>
        <w:rPr>
          <w:rFonts w:hint="eastAsia"/>
          <w:lang w:val="en-US" w:eastAsia="zh-CN"/>
        </w:rPr>
        <w:t>定义事件监听器，实现ApplicationListener</w:t>
      </w:r>
    </w:p>
    <w:p>
      <w:pPr>
        <w:numPr>
          <w:ilvl w:val="0"/>
          <w:numId w:val="7"/>
        </w:numPr>
        <w:rPr>
          <w:rFonts w:hint="eastAsia"/>
          <w:lang w:val="en-US" w:eastAsia="zh-CN"/>
        </w:rPr>
      </w:pPr>
      <w:r>
        <w:rPr>
          <w:rFonts w:hint="eastAsia"/>
          <w:lang w:val="en-US" w:eastAsia="zh-CN"/>
        </w:rPr>
        <w:t>使用容器发布事件</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DemoListener implements ApplicationListener&lt;DemoEvent&gt;{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onApplicationEvent(DemoEvent 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String msg = event.getMsg();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System.out.println("the listener receives msg from publisher, 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DemoEvent extends ApplicationEvent{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static final long serialVersionUID = 1L;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String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getMsg()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setMsg(String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DemoEvent(Object source, 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super(source);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this.msg =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spacing w:beforeLines="0" w:afterLines="0"/>
        <w:jc w:val="left"/>
        <w:rPr>
          <w:rFonts w:hint="eastAsia" w:ascii="Consolas" w:hAnsi="Consolas" w:eastAsia="Consolas"/>
          <w:b/>
          <w:color w:val="7F0055"/>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DemoPublisher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ApplicationContext 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publish(String 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context.publishEvent(new DemoEvent(this,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EventConfig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AnnotationConfigApplicationContext(EventConfig.class);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DemoPublisher publisher = context.getBean(DemoPublisher.class);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publisher.publish("Hello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Spring高级</w:t>
      </w:r>
    </w:p>
    <w:p>
      <w:pPr>
        <w:pStyle w:val="3"/>
        <w:rPr>
          <w:rFonts w:hint="eastAsia"/>
          <w:lang w:val="en-US" w:eastAsia="zh-CN"/>
        </w:rPr>
      </w:pPr>
      <w:r>
        <w:rPr>
          <w:rFonts w:hint="eastAsia"/>
          <w:lang w:val="en-US" w:eastAsia="zh-CN"/>
        </w:rPr>
        <w:t>Spring Aware</w:t>
      </w:r>
    </w:p>
    <w:p>
      <w:pPr>
        <w:rPr>
          <w:rFonts w:hint="eastAsia"/>
          <w:lang w:val="en-US" w:eastAsia="zh-CN"/>
        </w:rPr>
      </w:pPr>
      <w:r>
        <w:rPr>
          <w:rFonts w:hint="eastAsia"/>
          <w:lang w:val="en-US" w:eastAsia="zh-CN"/>
        </w:rPr>
        <w:t>Spring容器本身功能，若使用了Spring Aware,Bean将会和Spring耦合。</w:t>
      </w:r>
    </w:p>
    <w:p>
      <w:pPr>
        <w:rPr>
          <w:rFonts w:hint="eastAsia"/>
          <w:lang w:val="en-US" w:eastAsia="zh-CN"/>
        </w:rPr>
      </w:pPr>
    </w:p>
    <w:p>
      <w:pPr>
        <w:rPr>
          <w:rFonts w:hint="eastAsia"/>
          <w:lang w:val="en-US" w:eastAsia="zh-CN"/>
        </w:rPr>
      </w:pPr>
      <w:r>
        <w:rPr>
          <w:rFonts w:hint="eastAsia"/>
          <w:lang w:val="en-US" w:eastAsia="zh-CN"/>
        </w:rPr>
        <w:t>Aware接口</w:t>
      </w:r>
    </w:p>
    <w:p>
      <w:pPr>
        <w:rPr>
          <w:rFonts w:hint="eastAsia"/>
          <w:lang w:val="en-US" w:eastAsia="zh-CN"/>
        </w:rPr>
      </w:pPr>
      <w:r>
        <w:rPr>
          <w:rFonts w:hint="eastAsia"/>
          <w:lang w:val="en-US" w:eastAsia="zh-CN"/>
        </w:rPr>
        <w:t>BeanNameAware 当前Bean的name</w:t>
      </w:r>
    </w:p>
    <w:p>
      <w:pPr>
        <w:rPr>
          <w:rFonts w:hint="eastAsia"/>
          <w:lang w:val="en-US" w:eastAsia="zh-CN"/>
        </w:rPr>
      </w:pPr>
      <w:r>
        <w:rPr>
          <w:rFonts w:hint="eastAsia"/>
          <w:lang w:val="en-US" w:eastAsia="zh-CN"/>
        </w:rPr>
        <w:t>BeanFactoryAware 当前bean factory</w:t>
      </w:r>
    </w:p>
    <w:p>
      <w:pPr>
        <w:rPr>
          <w:rFonts w:hint="eastAsia"/>
          <w:lang w:val="en-US" w:eastAsia="zh-CN"/>
        </w:rPr>
      </w:pPr>
      <w:r>
        <w:rPr>
          <w:rFonts w:hint="eastAsia"/>
          <w:lang w:val="en-US" w:eastAsia="zh-CN"/>
        </w:rPr>
        <w:t>ApplicationContextAware 当前application context</w:t>
      </w:r>
    </w:p>
    <w:p>
      <w:pPr>
        <w:rPr>
          <w:rFonts w:hint="eastAsia"/>
          <w:lang w:val="en-US" w:eastAsia="zh-CN"/>
        </w:rPr>
      </w:pPr>
      <w:r>
        <w:rPr>
          <w:rFonts w:hint="eastAsia"/>
          <w:lang w:val="en-US" w:eastAsia="zh-CN"/>
        </w:rPr>
        <w:t>MessageSourceAware 获得message resource,这样可以获得文本信息</w:t>
      </w:r>
    </w:p>
    <w:p>
      <w:pPr>
        <w:rPr>
          <w:rFonts w:hint="eastAsia"/>
          <w:lang w:val="en-US" w:eastAsia="zh-CN"/>
        </w:rPr>
      </w:pPr>
      <w:r>
        <w:rPr>
          <w:rFonts w:hint="eastAsia"/>
          <w:lang w:val="en-US" w:eastAsia="zh-CN"/>
        </w:rPr>
        <w:t>ApplicationEventPublisherAware 应用事件发布器，可以发布事件</w:t>
      </w:r>
    </w:p>
    <w:p>
      <w:pPr>
        <w:rPr>
          <w:rFonts w:hint="eastAsia"/>
          <w:lang w:val="en-US" w:eastAsia="zh-CN"/>
        </w:rPr>
      </w:pPr>
      <w:r>
        <w:rPr>
          <w:rFonts w:hint="eastAsia"/>
          <w:lang w:val="en-US" w:eastAsia="zh-CN"/>
        </w:rPr>
        <w:t>ResourceLoaderAware 获得资源加载器，可以获得外部资源文件</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多线程</w:t>
      </w:r>
    </w:p>
    <w:p>
      <w:pPr>
        <w:rPr>
          <w:rFonts w:hint="eastAsia"/>
          <w:lang w:val="en-US" w:eastAsia="zh-CN"/>
        </w:rPr>
      </w:pPr>
    </w:p>
    <w:p>
      <w:pPr>
        <w:rPr>
          <w:rFonts w:hint="eastAsia"/>
          <w:lang w:val="en-US" w:eastAsia="zh-CN"/>
        </w:rPr>
      </w:pPr>
      <w:r>
        <w:rPr>
          <w:rFonts w:hint="eastAsia"/>
          <w:lang w:val="en-US" w:eastAsia="zh-CN"/>
        </w:rPr>
        <w:t>Spring通过任务执行器（TaskExecutor）来实现多线程和并发编程。使用ThreadPoolTaskExecutor可实现一个基于线程池的TaskExecutor。而实际开发中任务一般是非阻碍的，异步的。</w:t>
      </w:r>
    </w:p>
    <w:p>
      <w:pPr>
        <w:rPr>
          <w:rFonts w:hint="eastAsia"/>
          <w:lang w:val="en-US" w:eastAsia="zh-CN"/>
        </w:rPr>
      </w:pPr>
    </w:p>
    <w:p>
      <w:pPr>
        <w:rPr>
          <w:rFonts w:hint="eastAsia"/>
          <w:lang w:val="en-US" w:eastAsia="zh-CN"/>
        </w:rPr>
      </w:pPr>
      <w:r>
        <w:rPr>
          <w:rFonts w:hint="eastAsia"/>
          <w:lang w:val="en-US" w:eastAsia="zh-CN"/>
        </w:rPr>
        <w:t>@EnableAsync开启对异步任务的支持</w:t>
      </w:r>
    </w:p>
    <w:p>
      <w:pPr>
        <w:rPr>
          <w:rFonts w:hint="eastAsia"/>
          <w:lang w:val="en-US" w:eastAsia="zh-CN"/>
        </w:rPr>
      </w:pPr>
    </w:p>
    <w:p>
      <w:pPr>
        <w:rPr>
          <w:rFonts w:hint="eastAsia"/>
          <w:lang w:val="en-US" w:eastAsia="zh-CN"/>
        </w:rPr>
      </w:pPr>
      <w:r>
        <w:rPr>
          <w:rFonts w:hint="eastAsia"/>
          <w:lang w:val="en-US" w:eastAsia="zh-CN"/>
        </w:rPr>
        <w:t>@Async声明一个任务为异步任务</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java.util.concurrent.Executor;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org.springframework.aop.interceptor.AsyncUncaughtExceptionHandler;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org.springframework.scheduling.annotation.AsyncConfigurer;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org.springframework.scheduling.concurrent.ThreadPoolTaskExecutor;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@EnableAsync // 异步任务支持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TaskExecutorConfig implements AsyncConfigurer{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Executor getAsyncExecutor()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ThreadPoolTaskExecutor taskExecutor = new ThreadPoolTaskExecutor();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taskExecutor.setCorePoolSize(5);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taskExecutor.setMaxPoolSize(10);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taskExecutor.setQueueCapacity(25);// 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taskExecutor.initialize();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AsyncUncaughtExceptionHandler getAsyncUncaughtExceptionHandler()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AsyncTaskService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executeAsyncTask(Integer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System.out.println("执行异步任务: "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executeAsyncTaskPlus(Integer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System.out.println("执行异步任务 +1： "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org.hc.learning.spring.taskexecutor;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AnnotationConfigApplicationContext(TaskExecutorConfig.class);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AsyncTaskService bean = context.getBean(AsyncTaskService.class);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for (int i = 0 ; i &lt; 10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bean.executeAsyncTask(i);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bean.executeAsyncTaskPlus(i);</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计划任务 ( 定时任务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java.text.SimpleDateFormat;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java.util.Date;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ScheduledTaskService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private static final SimpleDateFormat dateFormat = new SimpleDateFormat("HH:mm:ss");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@Scheduled(fixedRate = 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reportCurrentTime()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System.out.println("每隔5秒执行一次" + dateFormat.format(new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@Scheduled(cron = "0 28 11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fixTimeExecution()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System.out.println("指定时间" + dateFormat.format(new Date()) + "执行");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TaskSchedulerConfig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AnnotationConfigApplicationContext(TaskSchedulerConfig.class);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条件</w:t>
      </w:r>
    </w:p>
    <w:p>
      <w:pPr>
        <w:rPr>
          <w:rFonts w:hint="eastAsia"/>
          <w:lang w:val="en-US" w:eastAsia="zh-CN"/>
        </w:rPr>
      </w:pPr>
      <w:r>
        <w:rPr>
          <w:rFonts w:hint="eastAsia"/>
          <w:lang w:val="en-US" w:eastAsia="zh-CN"/>
        </w:rPr>
        <w:t>@Conditional 根据满足的某一特定条件创建一个特定的Bean。比方说，当某一个jar包在一个类路径下的时候，自动配置一个或多个Bean；或只有某个Bean被创建才会创建另外一个Bean。</w:t>
      </w:r>
    </w:p>
    <w:p>
      <w:pPr>
        <w:rPr>
          <w:rFonts w:hint="eastAsia"/>
          <w:lang w:val="en-US" w:eastAsia="zh-CN"/>
        </w:rPr>
      </w:pPr>
      <w:r>
        <w:rPr>
          <w:rFonts w:hint="eastAsia"/>
          <w:lang w:val="en-US" w:eastAsia="zh-CN"/>
        </w:rPr>
        <w:t>即根据特定条件来控制Bean的创建行为，进行一些自动配置。</w:t>
      </w:r>
    </w:p>
    <w:p>
      <w:pPr>
        <w:rPr>
          <w:rFonts w:hint="eastAsia"/>
          <w:lang w:val="en-US" w:eastAsia="zh-CN"/>
        </w:rPr>
      </w:pPr>
    </w:p>
    <w:p>
      <w:pPr>
        <w:rPr>
          <w:rFonts w:hint="eastAsia"/>
          <w:lang w:val="en-US" w:eastAsia="zh-CN"/>
        </w:rPr>
      </w:pPr>
      <w:r>
        <w:rPr>
          <w:rFonts w:hint="eastAsia"/>
          <w:lang w:val="en-US" w:eastAsia="zh-CN"/>
        </w:rPr>
        <w:t>判断Windows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org.springframework.context.annotation.ComponentScan;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org.springframework.scheduling.annotation.EnableScheduling;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@ComponentScan("org.hc.learning.spring.scheduled")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@EnableScheduling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TaskSchedulerConfig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AnnotationConfigApplicationContext(TaskSchedulerConfig.class);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声明接口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showCommand();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org.springframework.core.type.AnnotatedTypeMetadata;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接口实现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WindowsCondition implements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boolean matches(ConditionContext context, AnnotatedTypeMetadata metadata)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context.getEnvironment().getProperty("os.name").contains("Windows");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package org.hc.learning.spring.conditional;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org.springframework.context.annotation.Conditional;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ConditionConfig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@Conditional(WindowsCondition.class)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ListService windowsListService()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WindowsListService();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@Conditional(LinuxCondition.class)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ListService linuxListService()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WindowsListService();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AnnotationConfigApplicationContext context = new AnnotationConfigApplicationContext(ConditionConfig.class);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ListService bean = context.getBean(ListService.class);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System.out.println(context.getEnvironment().getProperty("os.name") + "系统下的列表命令:" + bean.showCommand());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context.close();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组合注解与元注解</w:t>
      </w:r>
    </w:p>
    <w:p>
      <w:pPr>
        <w:rPr>
          <w:rFonts w:hint="eastAsia"/>
          <w:lang w:val="en-US" w:eastAsia="zh-CN"/>
        </w:rPr>
      </w:pPr>
      <w:r>
        <w:rPr>
          <w:rFonts w:hint="eastAsia"/>
          <w:lang w:val="en-US" w:eastAsia="zh-CN"/>
        </w:rPr>
        <w:t>随着注解大量使用（配置、注入、AOP等等）会相当繁琐。这就是所谓模版代码（boilerplate code），Spring设计原则中消除的代码。</w:t>
      </w:r>
    </w:p>
    <w:p>
      <w:pPr>
        <w:rPr>
          <w:rFonts w:hint="eastAsia"/>
          <w:lang w:val="en-US" w:eastAsia="zh-CN"/>
        </w:rPr>
      </w:pPr>
    </w:p>
    <w:p>
      <w:pPr>
        <w:rPr>
          <w:rFonts w:hint="eastAsia"/>
          <w:lang w:val="en-US" w:eastAsia="zh-CN"/>
        </w:rPr>
      </w:pPr>
      <w:r>
        <w:rPr>
          <w:rFonts w:hint="eastAsia"/>
          <w:lang w:val="en-US" w:eastAsia="zh-CN"/>
        </w:rPr>
        <w:t>代码地址:org.hc.learning.spring.annotation</w:t>
      </w:r>
    </w:p>
    <w:p>
      <w:pPr>
        <w:rPr>
          <w:rFonts w:hint="eastAsia"/>
          <w:lang w:val="en-US" w:eastAsia="zh-CN"/>
        </w:rPr>
      </w:pPr>
    </w:p>
    <w:p>
      <w:pPr>
        <w:pStyle w:val="3"/>
        <w:rPr>
          <w:rFonts w:hint="eastAsia"/>
          <w:lang w:val="en-US" w:eastAsia="zh-CN"/>
        </w:rPr>
      </w:pPr>
      <w:r>
        <w:rPr>
          <w:rFonts w:hint="eastAsia"/>
          <w:lang w:val="en-US" w:eastAsia="zh-CN"/>
        </w:rPr>
        <w:t>@Enable*注解的工作原理</w:t>
      </w:r>
    </w:p>
    <w:p>
      <w:pPr>
        <w:rPr>
          <w:rFonts w:hint="eastAsia"/>
          <w:lang w:val="en-US" w:eastAsia="zh-CN"/>
        </w:rPr>
      </w:pPr>
      <w:r>
        <w:rPr>
          <w:rFonts w:hint="eastAsia"/>
          <w:lang w:val="en-US" w:eastAsia="zh-CN"/>
        </w:rPr>
        <w:t>@EnableAspectJAutoProxy 开启对AspectJ自动代理的支持</w:t>
      </w:r>
    </w:p>
    <w:p>
      <w:pPr>
        <w:rPr>
          <w:rFonts w:hint="eastAsia"/>
          <w:lang w:val="en-US" w:eastAsia="zh-CN"/>
        </w:rPr>
      </w:pPr>
      <w:r>
        <w:rPr>
          <w:rFonts w:hint="eastAsia"/>
          <w:lang w:val="en-US" w:eastAsia="zh-CN"/>
        </w:rPr>
        <w:t>@EnableAsync 开启异步方法支持</w:t>
      </w:r>
    </w:p>
    <w:p>
      <w:pPr>
        <w:rPr>
          <w:rFonts w:hint="eastAsia"/>
          <w:lang w:val="en-US" w:eastAsia="zh-CN"/>
        </w:rPr>
      </w:pPr>
      <w:r>
        <w:rPr>
          <w:rFonts w:hint="eastAsia"/>
          <w:lang w:val="en-US" w:eastAsia="zh-CN"/>
        </w:rPr>
        <w:t>@EnableScheduling 开启计划任务的支持</w:t>
      </w:r>
    </w:p>
    <w:p>
      <w:pPr>
        <w:rPr>
          <w:rFonts w:hint="eastAsia"/>
          <w:lang w:val="en-US" w:eastAsia="zh-CN"/>
        </w:rPr>
      </w:pPr>
    </w:p>
    <w:p>
      <w:pPr>
        <w:rPr>
          <w:rFonts w:hint="eastAsia"/>
          <w:lang w:val="en-US" w:eastAsia="zh-CN"/>
        </w:rPr>
      </w:pPr>
      <w:r>
        <w:rPr>
          <w:rFonts w:hint="eastAsia"/>
          <w:lang w:val="en-US" w:eastAsia="zh-CN"/>
        </w:rPr>
        <w:t>@EnableWebMvc 开启WebMvc 支持</w:t>
      </w:r>
    </w:p>
    <w:p>
      <w:pPr>
        <w:rPr>
          <w:rFonts w:hint="eastAsia"/>
          <w:lang w:val="en-US" w:eastAsia="zh-CN"/>
        </w:rPr>
      </w:pPr>
    </w:p>
    <w:p>
      <w:pPr>
        <w:rPr>
          <w:rFonts w:hint="eastAsia"/>
          <w:lang w:val="en-US" w:eastAsia="zh-CN"/>
        </w:rPr>
      </w:pPr>
      <w:r>
        <w:rPr>
          <w:rFonts w:hint="eastAsia"/>
          <w:lang w:val="en-US" w:eastAsia="zh-CN"/>
        </w:rPr>
        <w:t>@EnableConfigurationProperties 开启对@ConfigurationProperties 注解配置Bean的支持</w:t>
      </w:r>
    </w:p>
    <w:p>
      <w:pPr>
        <w:rPr>
          <w:rFonts w:hint="eastAsia"/>
          <w:lang w:val="en-US" w:eastAsia="zh-CN"/>
        </w:rPr>
      </w:pPr>
      <w:r>
        <w:rPr>
          <w:rFonts w:hint="eastAsia"/>
          <w:lang w:val="en-US" w:eastAsia="zh-CN"/>
        </w:rPr>
        <w:t>@EnableJpaRepositiories 开启对SpringData JPARepository支持</w:t>
      </w:r>
    </w:p>
    <w:p>
      <w:pPr>
        <w:rPr>
          <w:rFonts w:hint="eastAsia"/>
          <w:lang w:val="en-US" w:eastAsia="zh-CN"/>
        </w:rPr>
      </w:pPr>
      <w:r>
        <w:rPr>
          <w:rFonts w:hint="eastAsia"/>
          <w:lang w:val="en-US" w:eastAsia="zh-CN"/>
        </w:rPr>
        <w:t>@EnableTransactionManagerment 开启注解式事务支持</w:t>
      </w:r>
    </w:p>
    <w:p>
      <w:pPr>
        <w:rPr>
          <w:rFonts w:hint="eastAsia"/>
          <w:lang w:val="en-US" w:eastAsia="zh-CN"/>
        </w:rPr>
      </w:pPr>
      <w:r>
        <w:rPr>
          <w:rFonts w:hint="eastAsia"/>
          <w:lang w:val="en-US" w:eastAsia="zh-CN"/>
        </w:rPr>
        <w:t>@EnableCacheing 开启注解式的缓存支持</w:t>
      </w:r>
    </w:p>
    <w:p>
      <w:pPr>
        <w:rPr>
          <w:rFonts w:hint="eastAsia"/>
          <w:lang w:val="en-US" w:eastAsia="zh-CN"/>
        </w:rPr>
      </w:pPr>
    </w:p>
    <w:p>
      <w:pPr>
        <w:rPr>
          <w:rFonts w:hint="eastAsia"/>
          <w:lang w:val="en-US" w:eastAsia="zh-CN"/>
        </w:rPr>
      </w:pPr>
      <w:r>
        <w:rPr>
          <w:rFonts w:hint="eastAsia"/>
          <w:lang w:val="en-US" w:eastAsia="zh-CN"/>
        </w:rPr>
        <w:t>以上注解均有@Import注解来导入配置类，即导入自动配置Bean</w:t>
      </w:r>
    </w:p>
    <w:p>
      <w:pPr>
        <w:rPr>
          <w:rFonts w:hint="eastAsia"/>
          <w:lang w:val="en-US" w:eastAsia="zh-CN"/>
        </w:rPr>
      </w:pPr>
    </w:p>
    <w:p>
      <w:pPr>
        <w:rPr>
          <w:rFonts w:hint="eastAsia"/>
          <w:lang w:val="en-US" w:eastAsia="zh-CN"/>
        </w:rPr>
      </w:pPr>
      <w:r>
        <w:rPr>
          <w:rFonts w:hint="eastAsia"/>
          <w:lang w:val="en-US" w:eastAsia="zh-CN"/>
        </w:rPr>
        <w:t>以此导入的配置方式分为三种:</w:t>
      </w:r>
    </w:p>
    <w:p>
      <w:pPr>
        <w:pStyle w:val="4"/>
        <w:rPr>
          <w:rFonts w:hint="eastAsia"/>
          <w:lang w:val="en-US" w:eastAsia="zh-CN"/>
        </w:rPr>
      </w:pPr>
      <w:r>
        <w:rPr>
          <w:rFonts w:hint="eastAsia"/>
          <w:lang w:val="en-US" w:eastAsia="zh-CN"/>
        </w:rPr>
        <w:t>直接导入配置类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@Import(SchedulingConfiguration.class)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EnableScheduling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C00000"/>
          <w:spacing w:val="0"/>
          <w:kern w:val="0"/>
          <w:sz w:val="21"/>
          <w:szCs w:val="21"/>
          <w:shd w:val="clear" w:color="auto" w:fill="282C34"/>
          <w:lang w:val="en-US" w:eastAsia="zh-CN" w:bidi="ar"/>
        </w:rPr>
      </w:pPr>
      <w:r>
        <w:rPr>
          <w:rFonts w:hint="eastAsia" w:ascii="Consolas" w:hAnsi="Consolas" w:eastAsia="Consolas" w:cs="Consolas"/>
          <w:b w:val="0"/>
          <w:i w:val="0"/>
          <w:caps w:val="0"/>
          <w:color w:val="C00000"/>
          <w:spacing w:val="0"/>
          <w:kern w:val="0"/>
          <w:sz w:val="21"/>
          <w:szCs w:val="21"/>
          <w:shd w:val="clear" w:color="auto" w:fill="282C34"/>
          <w:lang w:val="en-US" w:eastAsia="zh-CN" w:bidi="ar"/>
        </w:rPr>
        <w:t>@Role(BeanDefinition.ROLE_INFRASTRUCTURE)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SchedulingConfiguration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@Bean(name = TaskManagementConfigUtils.SCHEDULED_ANNOTATION_PROCESSOR_BEAN_NAME)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@Role(BeanDefinition.ROLE_INFRASTRUCTURE)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ScheduledAnnotationBeanPostProcessor scheduledAnnotationProcessor()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return new ScheduledAnnotationBeanPostProcessor();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lang w:val="en-US" w:eastAsia="zh-CN"/>
        </w:rPr>
      </w:pPr>
    </w:p>
    <w:p>
      <w:pPr>
        <w:pStyle w:val="4"/>
        <w:rPr>
          <w:rFonts w:hint="eastAsia"/>
          <w:lang w:val="en-US" w:eastAsia="zh-CN"/>
        </w:rPr>
      </w:pPr>
      <w:r>
        <w:rPr>
          <w:rFonts w:hint="eastAsia"/>
          <w:lang w:val="en-US" w:eastAsia="zh-CN"/>
        </w:rPr>
        <w:t>依据条件选择配置类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t>@Import(AsyncConfigurationSelector.class)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public @interface EnableAsync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Class&lt;? extends Annotation&gt; annotation() default Annotation.class;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right="0" w:firstLine="840" w:firstLineChars="40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boolean proxyTargetClass() default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AdviceMode mode() default AdviceMode.PROXY;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int order() default Ordered.LOWEST_PRECEDENCE;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rPr>
          <w:rFonts w:hint="eastAsia"/>
          <w:lang w:val="en-US" w:eastAsia="zh-CN"/>
        </w:rPr>
      </w:pPr>
    </w:p>
    <w:p>
      <w:pPr>
        <w:rPr>
          <w:rFonts w:hint="eastAsia"/>
          <w:lang w:val="en-US" w:eastAsia="zh-CN"/>
        </w:rPr>
      </w:pPr>
      <w:r>
        <w:rPr>
          <w:rFonts w:hint="eastAsia"/>
          <w:lang w:val="en-US" w:eastAsia="zh-CN"/>
        </w:rPr>
        <w:t>AsyncConfigurationSelector 通过条件来选择需要导入的配置类，AsyncConfigurationSelector 的根接口为 ImportSelector，这个接口需重写selectImports方法，在此方法内进行事先条件判断。此例中，若adviceMode为PORXY，则返回ProxyAsyncConfiguration这个配置类；若activeMode为ASPECTJ，则返回值AspectJAsyncConfiguration配置类</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AsyncConfigurationSelector extends AdviceModeImportSelector&lt;EnableAsync&gt;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{@inheritDoc}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@return {@link ProxyAsyncConfiguration} or {@code AspectJAsyncConfiguration} 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{@code PROXY} and {@code ASPECTJ} values of {@link EnableAsync#mode()}, respectively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String[] selectImports(AdviceMode adviceMode)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switch (adviceMode)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case 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String[] { ProxyAsyncConfiguration.class.getName()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case ASPECTJ:</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new String[] { AnnotationConfigUtils.ASYNC_EXECUTION_ASPECT_CONFIGURATION_CLASS_NAME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rPr>
          <w:rFonts w:hint="eastAsia"/>
          <w:lang w:val="en-US" w:eastAsia="zh-CN"/>
        </w:rPr>
      </w:pPr>
    </w:p>
    <w:p>
      <w:pPr>
        <w:pStyle w:val="4"/>
        <w:rPr>
          <w:rFonts w:hint="eastAsia"/>
          <w:lang w:val="en-US" w:eastAsia="zh-CN"/>
        </w:rPr>
      </w:pPr>
      <w:r>
        <w:rPr>
          <w:rFonts w:hint="eastAsia"/>
          <w:lang w:val="en-US" w:eastAsia="zh-CN"/>
        </w:rPr>
        <w:t>动态注册Bean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@Target(ElementType.TYPE)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@Retention(RetentionPolicy.RUNTIME)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@Documented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@Import(AspectJAutoProxyRegistrar.class)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@interface EnableAspectJAutoProxy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Indicate whether subclass-based (CGLIB) proxies are to be created as opposed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to standard Java interface-based proxies. The default is {@code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boolean proxyTargetClass() default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rPr>
      </w:pPr>
    </w:p>
    <w:p>
      <w:pPr>
        <w:rPr>
          <w:rFonts w:hint="eastAsia"/>
          <w:lang w:val="en-US" w:eastAsia="zh-CN"/>
        </w:rPr>
      </w:pPr>
      <w:r>
        <w:rPr>
          <w:rFonts w:hint="eastAsia"/>
          <w:lang w:val="en-US" w:eastAsia="zh-CN"/>
        </w:rPr>
        <w:t xml:space="preserve">AspectJAutoProxyRegistrar 实现了 </w:t>
      </w:r>
      <w:r>
        <w:rPr>
          <w:rFonts w:hint="eastAsia"/>
          <w:b/>
          <w:bCs/>
          <w:lang w:val="en-US" w:eastAsia="zh-CN"/>
        </w:rPr>
        <w:t xml:space="preserve">ImportBeanDefinitionRegistrar </w:t>
      </w:r>
      <w:r>
        <w:rPr>
          <w:rFonts w:hint="eastAsia"/>
          <w:lang w:val="en-US" w:eastAsia="zh-CN"/>
        </w:rPr>
        <w:t>接口，其作用是</w:t>
      </w:r>
      <w:r>
        <w:rPr>
          <w:rFonts w:hint="eastAsia"/>
          <w:u w:val="single"/>
          <w:lang w:val="en-US" w:eastAsia="zh-CN"/>
        </w:rPr>
        <w:t>在运行时自动添加Bean到已有的配置类</w:t>
      </w:r>
      <w:r>
        <w:rPr>
          <w:rFonts w:hint="eastAsia"/>
          <w:lang w:val="en-US" w:eastAsia="zh-CN"/>
        </w:rPr>
        <w:t>，通过重写方法</w:t>
      </w:r>
      <w:r>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t>registerBeanDefinitions</w:t>
      </w: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class AspectJAutoProxyRegistrar implements ImportBeanDefinitionRegistrar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Register, escalate, and configure the AspectJ auto proxy creator based on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of the @{@link EnableAspectJAutoProxy#proxyTargetClass()} attribute on the importing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 {@code @Configuration}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public void </w:t>
      </w:r>
      <w:r>
        <w:rPr>
          <w:rFonts w:hint="eastAsia" w:ascii="Consolas" w:hAnsi="Consolas" w:eastAsia="Consolas" w:cs="Consolas"/>
          <w:b/>
          <w:bCs/>
          <w:i w:val="0"/>
          <w:caps w:val="0"/>
          <w:color w:val="70AD47" w:themeColor="accent6"/>
          <w:spacing w:val="0"/>
          <w:kern w:val="0"/>
          <w:sz w:val="21"/>
          <w:szCs w:val="21"/>
          <w:shd w:val="clear" w:color="auto" w:fill="282C34"/>
          <w:lang w:val="en-US" w:eastAsia="zh-CN" w:bidi="ar"/>
          <w14:textFill>
            <w14:solidFill>
              <w14:schemeClr w14:val="accent6"/>
            </w14:solidFill>
          </w14:textFill>
        </w:rPr>
        <w:t>registerBeanDefinitions</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AnnotationMetadata importingClassMetadata, BeanDefinitionRegistry registry)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AopConfigUtils.registerAspectJAnnotationAutoProxyCreatorIfNecessary(registry);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AnnotationAttributes enableAJAutoProxy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AnnotationConfigUtils.attributesFor(importingClassMetadata, EnableAspectJAutoProxy.class);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if (enableAJAutoProxy.getBoolean("proxyTargetClass"))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AopConfigUtils.forceAutoProxyCreatorToUseClassProxying(registry);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ascii="Consolas" w:hAnsi="Consolas" w:eastAsia="Consolas"/>
          <w:color w:val="000000"/>
          <w:sz w:val="24"/>
          <w:lang w:val="en-US" w:eastAsia="zh-CN"/>
        </w:rPr>
      </w:pP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xml:space="preserve">其中 </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AnnotationMetadata参数用来获得当前配置类上的注解</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BeanDefinitionRegistry参数用来注册Bean</w:t>
      </w:r>
    </w:p>
    <w:p>
      <w:pPr>
        <w:rPr>
          <w:rFonts w:hint="eastAsia" w:ascii="Consolas" w:hAnsi="Consolas" w:eastAsia="Consolas"/>
          <w:color w:val="000000"/>
          <w:sz w:val="24"/>
          <w:lang w:val="en-US" w:eastAsia="zh-CN"/>
        </w:rPr>
      </w:pPr>
    </w:p>
    <w:p>
      <w:pPr>
        <w:pStyle w:val="3"/>
        <w:rPr>
          <w:rFonts w:hint="eastAsia"/>
          <w:lang w:val="en-US" w:eastAsia="zh-CN"/>
        </w:rPr>
      </w:pPr>
      <w:r>
        <w:rPr>
          <w:rFonts w:hint="eastAsia"/>
          <w:lang w:val="en-US" w:eastAsia="zh-CN"/>
        </w:rPr>
        <w:t>测试</w:t>
      </w:r>
    </w:p>
    <w:p>
      <w:pPr>
        <w:rPr>
          <w:rFonts w:hint="eastAsia"/>
          <w:lang w:val="en-US" w:eastAsia="zh-CN"/>
        </w:rPr>
      </w:pPr>
      <w:r>
        <w:rPr>
          <w:rFonts w:hint="eastAsia"/>
          <w:lang w:val="en-US" w:eastAsia="zh-CN"/>
        </w:rPr>
        <w:t>* 20190222之前做项目看了很多测试不得要领。想不到本书中有介绍，真的是“众里寻他千百度。蓦然回首，那人却在，灯火阑珊处。”</w:t>
      </w:r>
    </w:p>
    <w:p>
      <w:pPr>
        <w:rPr>
          <w:rFonts w:hint="eastAsia"/>
          <w:lang w:val="en-US" w:eastAsia="zh-CN"/>
        </w:rPr>
      </w:pPr>
    </w:p>
    <w:p>
      <w:pPr>
        <w:rPr>
          <w:rFonts w:hint="eastAsia"/>
          <w:lang w:val="en-US" w:eastAsia="zh-CN"/>
        </w:rPr>
      </w:pPr>
      <w:r>
        <w:rPr>
          <w:rFonts w:hint="eastAsia"/>
          <w:lang w:val="en-US" w:eastAsia="zh-CN"/>
        </w:rPr>
        <w:t>单元测试只针对当前开发的类和方法进行测试，可以简单通过模拟依赖来实现，对运行环境没有依赖；但是仅仅进行单元测试是不够的，它只能证明当前类或方法能否正常工作，而我们需要指定系统的各个部分组合在一起是否能正常工作，这就是集成测试的意义。</w:t>
      </w:r>
    </w:p>
    <w:p>
      <w:pPr>
        <w:rPr>
          <w:rFonts w:hint="eastAsia"/>
          <w:lang w:val="en-US" w:eastAsia="zh-CN"/>
        </w:rPr>
      </w:pPr>
    </w:p>
    <w:p>
      <w:pPr>
        <w:rPr>
          <w:rFonts w:hint="eastAsia"/>
          <w:lang w:val="en-US" w:eastAsia="zh-CN"/>
        </w:rPr>
      </w:pPr>
      <w:r>
        <w:rPr>
          <w:rFonts w:hint="eastAsia"/>
          <w:lang w:val="en-US" w:eastAsia="zh-CN"/>
        </w:rPr>
        <w:t>单元测试 -&gt; 继承测试</w:t>
      </w:r>
    </w:p>
    <w:p>
      <w:pPr>
        <w:rPr>
          <w:rFonts w:hint="eastAsia"/>
          <w:lang w:val="en-US" w:eastAsia="zh-CN"/>
        </w:rPr>
      </w:pPr>
    </w:p>
    <w:p>
      <w:pPr>
        <w:rPr>
          <w:rFonts w:hint="eastAsia"/>
          <w:lang w:val="en-US" w:eastAsia="zh-CN"/>
        </w:rPr>
      </w:pPr>
      <w:r>
        <w:rPr>
          <w:rFonts w:hint="eastAsia"/>
          <w:lang w:val="en-US" w:eastAsia="zh-CN"/>
        </w:rPr>
        <w:t>继承测试为我们提供了一种无须部署或运行程序来完成验证系统各部分是否能正常协同工作。</w:t>
      </w:r>
    </w:p>
    <w:p>
      <w:pPr>
        <w:rPr>
          <w:rFonts w:hint="eastAsia"/>
          <w:lang w:val="en-US" w:eastAsia="zh-CN"/>
        </w:rPr>
      </w:pPr>
    </w:p>
    <w:p>
      <w:pPr>
        <w:rPr>
          <w:rFonts w:hint="eastAsia"/>
          <w:lang w:val="en-US" w:eastAsia="zh-CN"/>
        </w:rPr>
      </w:pPr>
      <w:r>
        <w:rPr>
          <w:rFonts w:hint="eastAsia"/>
          <w:lang w:val="en-US" w:eastAsia="zh-CN"/>
        </w:rPr>
        <w:t>Spring通过Spring TextContextFramework 对集成测试提供了顶级支持，它不依赖特定测试框架，既可使用Junit，也可使用TestNG。</w:t>
      </w:r>
    </w:p>
    <w:p>
      <w:pPr>
        <w:rPr>
          <w:rFonts w:hint="eastAsia"/>
          <w:lang w:val="en-US" w:eastAsia="zh-CN"/>
        </w:rPr>
      </w:pPr>
      <w:r>
        <w:rPr>
          <w:rFonts w:hint="eastAsia"/>
          <w:lang w:val="en-US" w:eastAsia="zh-CN"/>
        </w:rPr>
        <w:t>Spring提供了一个SpringJUnit4ClassRunner类，它提供了Spring TestContext Framework功能。通过@ContextConfiguration来配置Application Context，通过@ActiveProfiles确定使用的profile。</w:t>
      </w:r>
    </w:p>
    <w:p>
      <w:pPr>
        <w:rPr>
          <w:rFonts w:hint="eastAsia"/>
          <w:lang w:val="en-US" w:eastAsia="zh-CN"/>
        </w:rPr>
      </w:pPr>
    </w:p>
    <w:p>
      <w:pPr>
        <w:rPr>
          <w:rFonts w:hint="eastAsia"/>
          <w:lang w:val="en-US" w:eastAsia="zh-CN"/>
        </w:rPr>
      </w:pPr>
      <w:r>
        <w:rPr>
          <w:rFonts w:hint="eastAsia"/>
          <w:lang w:val="en-US" w:eastAsia="zh-CN"/>
        </w:rPr>
        <w:t>代码见：</w:t>
      </w:r>
    </w:p>
    <w:p>
      <w:pPr>
        <w:rPr>
          <w:rFonts w:hint="eastAsia"/>
          <w:lang w:val="en-US" w:eastAsia="zh-CN"/>
        </w:rPr>
      </w:pPr>
      <w:r>
        <w:rPr>
          <w:rFonts w:hint="eastAsia"/>
          <w:lang w:val="en-US" w:eastAsia="zh-CN"/>
        </w:rPr>
        <w:t>/hc-learning/src/test/java/org/hc/learning/DemoBeabIntegerationTests.java</w:t>
      </w:r>
    </w:p>
    <w:p>
      <w:pPr>
        <w:rPr>
          <w:rFonts w:hint="eastAsia"/>
          <w:lang w:val="en-US" w:eastAsia="zh-CN"/>
        </w:rPr>
      </w:pPr>
      <w:r>
        <w:rPr>
          <w:rFonts w:hint="eastAsia"/>
          <w:lang w:val="en-US" w:eastAsia="zh-CN"/>
        </w:rPr>
        <w:t>org.hc.learning.spring.fortest</w: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r>
        <w:rPr>
          <w:rFonts w:hint="eastAsia"/>
          <w:lang w:val="en-US" w:eastAsia="zh-CN"/>
        </w:rPr>
        <w:t>Spring MVC</w:t>
      </w:r>
    </w:p>
    <w:p>
      <w:pPr>
        <w:pStyle w:val="3"/>
        <w:rPr>
          <w:rFonts w:hint="eastAsia"/>
          <w:lang w:val="en-US" w:eastAsia="zh-CN"/>
        </w:rPr>
      </w:pPr>
      <w:r>
        <w:rPr>
          <w:rFonts w:hint="eastAsia"/>
          <w:lang w:val="en-US" w:eastAsia="zh-CN"/>
        </w:rPr>
        <w:t>ViewResolver</w:t>
      </w:r>
    </w:p>
    <w:p>
      <w:pPr>
        <w:rPr>
          <w:rFonts w:hint="eastAsia"/>
          <w:lang w:val="en-US" w:eastAsia="zh-CN"/>
        </w:rPr>
      </w:pPr>
      <w:r>
        <w:rPr>
          <w:rFonts w:hint="eastAsia"/>
          <w:lang w:val="en-US" w:eastAsia="zh-CN"/>
        </w:rPr>
        <w:t xml:space="preserve">  ViewResolver 是Spring MVC 视图渲染核心机制；Spring MVC 里有一个接口叫ViewResolver，实现这个接口重写方法resiveViewName()，这个接口的返回值是接口View，而View的职责就是使用model、request、response对象，并将渲染的视图返回给浏览器。</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@EnableWebMvc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MyMvcConfig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InternalResourceViewResolver viewResolver()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InternalResourceViewResolver viewResolver = new InternalResourceViewResolver();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viewResolver.setPrefix(</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/WEB-INF/classes/views/</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viewResolver.setSuffix(</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.jsp</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viewResolver.setViewClass(JstlView.class);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viewResolver;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 xml:space="preserve">WebApplicationInitializer接口 </w:t>
      </w:r>
    </w:p>
    <w:p>
      <w:pPr>
        <w:rPr>
          <w:rFonts w:hint="eastAsia"/>
          <w:lang w:val="en-US" w:eastAsia="zh-CN"/>
        </w:rPr>
      </w:pPr>
      <w:r>
        <w:rPr>
          <w:rFonts w:hint="eastAsia"/>
          <w:lang w:val="en-US" w:eastAsia="zh-CN"/>
        </w:rPr>
        <w:t xml:space="preserve">  是Spring提供用来配置Servlet3.0 + 配置的接口，从而实现了替代web.xml位置</w:t>
      </w:r>
    </w:p>
    <w:p>
      <w:pPr>
        <w:rPr>
          <w:rFonts w:hint="eastAsia"/>
          <w:lang w:val="en-US" w:eastAsia="zh-CN"/>
        </w:rPr>
      </w:pPr>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WebInitializer implements WebApplicationInitializer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void onStartup(ServletContext servletContext) throws ServletException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AnnotationConfigWebApplicationContext ctx = new AnnotationConfigWebApplicationContext();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Ctx.register(MyMvcConfig.class);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Ctx.setServletContext(servletContext);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Dynamic servlet = servletContext.addServlet(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dispatcherServlet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 new DispatcherServlet(ctx));</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Servlet.addMapping(</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Servlet.setLoadOnStartup(1);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@RestController</w:t>
      </w:r>
    </w:p>
    <w:p>
      <w:pPr>
        <w:rPr>
          <w:rFonts w:hint="eastAsia"/>
          <w:lang w:val="en-US" w:eastAsia="zh-CN"/>
        </w:rPr>
      </w:pPr>
      <w:r>
        <w:rPr>
          <w:rFonts w:hint="eastAsia"/>
          <w:lang w:val="en-US" w:eastAsia="zh-CN"/>
        </w:rPr>
        <w:t>@RestController = @ResponseBody + @Controller</w:t>
      </w:r>
    </w:p>
    <w:p>
      <w:pPr>
        <w:rPr>
          <w:rFonts w:hint="eastAsia"/>
          <w:lang w:val="en-US" w:eastAsia="zh-CN"/>
        </w:rPr>
      </w:pPr>
      <w:r>
        <w:rPr>
          <w:rFonts w:hint="eastAsia"/>
          <w:lang w:val="en-US" w:eastAsia="zh-CN"/>
        </w:rPr>
        <w:t xml:space="preserve">@Request(value = </w:t>
      </w:r>
      <w:r>
        <w:rPr>
          <w:rFonts w:hint="default"/>
          <w:lang w:val="en-US" w:eastAsia="zh-CN"/>
        </w:rPr>
        <w:t>“</w:t>
      </w:r>
      <w:r>
        <w:rPr>
          <w:rFonts w:hint="eastAsia"/>
          <w:lang w:val="en-US" w:eastAsia="zh-CN"/>
        </w:rPr>
        <w:t>/getjson</w:t>
      </w:r>
      <w:r>
        <w:rPr>
          <w:rFonts w:hint="default"/>
          <w:lang w:val="en-US" w:eastAsia="zh-CN"/>
        </w:rPr>
        <w:t>”</w:t>
      </w:r>
      <w:r>
        <w:rPr>
          <w:rFonts w:hint="eastAsia"/>
          <w:lang w:val="en-US" w:eastAsia="zh-CN"/>
        </w:rPr>
        <w:t>, produces=</w:t>
      </w:r>
      <w:r>
        <w:rPr>
          <w:rFonts w:hint="default"/>
          <w:lang w:val="en-US" w:eastAsia="zh-CN"/>
        </w:rPr>
        <w:t>”</w:t>
      </w:r>
      <w:r>
        <w:rPr>
          <w:rFonts w:hint="eastAsia"/>
          <w:lang w:val="en-US" w:eastAsia="zh-CN"/>
        </w:rPr>
        <w:t>application/json;charset=UTF-8</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@Request(value = </w:t>
      </w:r>
      <w:r>
        <w:rPr>
          <w:rFonts w:hint="default"/>
          <w:lang w:val="en-US" w:eastAsia="zh-CN"/>
        </w:rPr>
        <w:t>“</w:t>
      </w:r>
      <w:r>
        <w:rPr>
          <w:rFonts w:hint="eastAsia"/>
          <w:lang w:val="en-US" w:eastAsia="zh-CN"/>
        </w:rPr>
        <w:t>/getxml</w:t>
      </w:r>
      <w:r>
        <w:rPr>
          <w:rFonts w:hint="default"/>
          <w:lang w:val="en-US" w:eastAsia="zh-CN"/>
        </w:rPr>
        <w:t>”</w:t>
      </w:r>
      <w:r>
        <w:rPr>
          <w:rFonts w:hint="eastAsia"/>
          <w:lang w:val="en-US" w:eastAsia="zh-CN"/>
        </w:rPr>
        <w:t>, produces=</w:t>
      </w:r>
      <w:r>
        <w:rPr>
          <w:rFonts w:hint="default"/>
          <w:lang w:val="en-US" w:eastAsia="zh-CN"/>
        </w:rPr>
        <w:t>”</w:t>
      </w:r>
      <w:r>
        <w:rPr>
          <w:rFonts w:hint="eastAsia"/>
          <w:lang w:val="en-US" w:eastAsia="zh-CN"/>
        </w:rPr>
        <w:t>application/xml;charset=UTF-8</w:t>
      </w:r>
      <w:r>
        <w:rPr>
          <w:rFonts w:hint="default"/>
          <w:lang w:val="en-US" w:eastAsia="zh-CN"/>
        </w:rPr>
        <w:t>”</w:t>
      </w:r>
      <w:r>
        <w:rPr>
          <w:rFonts w:hint="eastAsia"/>
          <w:lang w:val="en-US" w:eastAsia="zh-CN"/>
        </w:rPr>
        <w:t>)</w:t>
      </w:r>
    </w:p>
    <w:p>
      <w:pPr>
        <w:rPr>
          <w:rFonts w:hint="eastAsia"/>
          <w:lang w:val="en-US" w:eastAsia="zh-CN"/>
        </w:rPr>
      </w:pPr>
    </w:p>
    <w:p>
      <w:pPr>
        <w:pStyle w:val="3"/>
        <w:rPr>
          <w:rFonts w:hint="eastAsia"/>
          <w:lang w:val="en-US" w:eastAsia="zh-CN"/>
        </w:rPr>
      </w:pPr>
      <w:r>
        <w:rPr>
          <w:rFonts w:hint="eastAsia"/>
          <w:lang w:val="en-US" w:eastAsia="zh-CN"/>
        </w:rPr>
        <w:t>静态资源映射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@EnableWebMvc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@ComponentScan(</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Public class MyMvcConfig extends </w:t>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WebMvcConfigurerAdapter</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InternalResourceViewResolver viewResolver()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InternalResourceViewResolver viewResolver = new InternalResourceViewResolver();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viewResolver.setPrefix(</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/WEB-INF/classes/views/</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viewResolver.setSuffix(</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.jsp</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viewResolver.setViewClass(JstlView.class);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viewResolver;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olor w:val="ABB2BF"/>
          <w:spacing w:val="0"/>
          <w:kern w:val="0"/>
          <w:sz w:val="21"/>
          <w:szCs w:val="21"/>
          <w:shd w:val="clear" w:color="auto" w:fill="282C34"/>
          <w:lang w:val="en-US" w:eastAsia="zh-CN" w:bidi="ar"/>
        </w:rPr>
        <w:t>P</w:t>
      </w:r>
      <w:r>
        <w:rPr>
          <w:rFonts w:hint="eastAsia" w:ascii="Consolas" w:hAnsi="Consolas" w:eastAsia="Consolas" w:cs="Consolas"/>
          <w:b w:val="0"/>
          <w:i w:val="0"/>
          <w:caps w:val="0"/>
          <w:color w:val="ABB2BF"/>
          <w:spacing w:val="0"/>
          <w:kern w:val="0"/>
          <w:sz w:val="21"/>
          <w:szCs w:val="21"/>
          <w:shd w:val="clear" w:color="auto" w:fill="282C34"/>
          <w:lang w:val="en-US" w:eastAsia="zh-CN" w:bidi="ar"/>
        </w:rPr>
        <w:t>ublic void addResourceHandlers(ResourceHandlerRegistry registry)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right="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r>
        <w:rPr>
          <w:rFonts w:hint="eastAsia" w:ascii="Consolas" w:hAnsi="Consolas" w:eastAsia="Consolas" w:cs="Consolas"/>
          <w:b w:val="0"/>
          <w:i w:val="0"/>
          <w:color w:val="ABB2BF"/>
          <w:spacing w:val="0"/>
          <w:kern w:val="0"/>
          <w:sz w:val="21"/>
          <w:szCs w:val="21"/>
          <w:shd w:val="clear" w:color="auto" w:fill="282C34"/>
          <w:lang w:val="en-US" w:eastAsia="zh-CN" w:bidi="ar"/>
        </w:rPr>
        <w:t>R</w:t>
      </w:r>
      <w:r>
        <w:rPr>
          <w:rFonts w:hint="eastAsia" w:ascii="Consolas" w:hAnsi="Consolas" w:eastAsia="Consolas" w:cs="Consolas"/>
          <w:b w:val="0"/>
          <w:i w:val="0"/>
          <w:caps w:val="0"/>
          <w:color w:val="ABB2BF"/>
          <w:spacing w:val="0"/>
          <w:kern w:val="0"/>
          <w:sz w:val="21"/>
          <w:szCs w:val="21"/>
          <w:shd w:val="clear" w:color="auto" w:fill="282C34"/>
          <w:lang w:val="en-US" w:eastAsia="zh-CN" w:bidi="ar"/>
        </w:rPr>
        <w:t>egistry.</w:t>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addResourceHandler</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/static/**</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addResourceLocations</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classpath</w:t>
      </w:r>
      <w:r>
        <w:rPr>
          <w:rFonts w:hint="default" w:ascii="Consolas" w:hAnsi="Consolas" w:eastAsia="Consolas" w:cs="Consolas"/>
          <w:b w:val="0"/>
          <w:i w:val="0"/>
          <w:caps w:val="0"/>
          <w:color w:val="ABB2BF"/>
          <w:spacing w:val="0"/>
          <w:kern w:val="0"/>
          <w:sz w:val="21"/>
          <w:szCs w:val="21"/>
          <w:shd w:val="clear" w:color="auto" w:fill="282C34"/>
          <w:lang w:val="en-US" w:eastAsia="zh-CN" w:bidi="ar"/>
        </w:rPr>
        <w:t>”</w:t>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rPr>
          <w:rFonts w:hint="eastAsia"/>
          <w:lang w:val="en-US" w:eastAsia="zh-CN"/>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addResourceHandler</w:t>
      </w:r>
      <w:r>
        <w:rPr>
          <w:rFonts w:hint="eastAsia"/>
          <w:lang w:val="en-US" w:eastAsia="zh-CN"/>
        </w:rPr>
        <w:t xml:space="preserve"> 对外暴露路径</w:t>
      </w:r>
    </w:p>
    <w:p>
      <w:pPr>
        <w:rPr>
          <w:rFonts w:hint="eastAsia"/>
          <w:lang w:val="en-US" w:eastAsia="zh-CN"/>
        </w:rPr>
      </w:pPr>
      <w:r>
        <w:rPr>
          <w:rFonts w:hint="eastAsia" w:ascii="Consolas" w:hAnsi="Consolas" w:eastAsia="Consolas" w:cs="Consolas"/>
          <w:b w:val="0"/>
          <w:i w:val="0"/>
          <w:caps w:val="0"/>
          <w:color w:val="70AD47" w:themeColor="accent6"/>
          <w:spacing w:val="0"/>
          <w:kern w:val="0"/>
          <w:sz w:val="21"/>
          <w:szCs w:val="21"/>
          <w:shd w:val="clear" w:color="auto" w:fill="282C34"/>
          <w:lang w:val="en-US" w:eastAsia="zh-CN" w:bidi="ar"/>
          <w14:textFill>
            <w14:solidFill>
              <w14:schemeClr w14:val="accent6"/>
            </w14:solidFill>
          </w14:textFill>
        </w:rPr>
        <w:t>addResourceLocations</w:t>
      </w:r>
      <w:r>
        <w:rPr>
          <w:rFonts w:hint="eastAsia"/>
          <w:lang w:val="en-US" w:eastAsia="zh-CN"/>
        </w:rPr>
        <w:t xml:space="preserve"> 文件放置位置</w:t>
      </w:r>
    </w:p>
    <w:p>
      <w:pPr>
        <w:rPr>
          <w:rFonts w:hint="eastAsia"/>
          <w:lang w:val="en-US" w:eastAsia="zh-CN"/>
        </w:rPr>
      </w:pPr>
      <w:r>
        <w:rPr>
          <w:rFonts w:hint="eastAsia"/>
          <w:lang w:val="en-US" w:eastAsia="zh-CN"/>
        </w:rPr>
        <w:t>EnableWebMvc开启SpringMVC支持 否则重写WebMvcConfigurerAdapter方法无效</w:t>
      </w:r>
    </w:p>
    <w:p>
      <w:pPr>
        <w:rPr>
          <w:rFonts w:hint="eastAsia"/>
          <w:lang w:val="en-US" w:eastAsia="zh-CN"/>
        </w:rPr>
      </w:pPr>
    </w:p>
    <w:p>
      <w:pPr>
        <w:pStyle w:val="3"/>
        <w:rPr>
          <w:rFonts w:hint="eastAsia"/>
          <w:lang w:val="en-US" w:eastAsia="zh-CN"/>
        </w:rPr>
      </w:pPr>
      <w:r>
        <w:rPr>
          <w:rFonts w:hint="eastAsia"/>
          <w:lang w:val="en-US" w:eastAsia="zh-CN"/>
        </w:rPr>
        <w:t>Interceptor拦截器</w:t>
      </w:r>
    </w:p>
    <w:p>
      <w:pPr>
        <w:pStyle w:val="3"/>
        <w:rPr>
          <w:rFonts w:hint="eastAsia"/>
          <w:color w:val="ED7D31" w:themeColor="accent2"/>
          <w:lang w:val="en-US" w:eastAsia="zh-CN"/>
          <w14:textFill>
            <w14:solidFill>
              <w14:schemeClr w14:val="accent2"/>
            </w14:solidFill>
          </w14:textFill>
        </w:rPr>
      </w:pPr>
      <w:r>
        <w:rPr>
          <w:rFonts w:hint="eastAsia"/>
          <w:lang w:val="en-US" w:eastAsia="zh-CN"/>
        </w:rPr>
        <w:t>ControllerAdvice控制器</w:t>
      </w:r>
      <w:r>
        <w:rPr>
          <w:rFonts w:hint="eastAsia"/>
          <w:color w:val="ED7D31" w:themeColor="accent2"/>
          <w:lang w:val="en-US" w:eastAsia="zh-CN"/>
          <w14:textFill>
            <w14:solidFill>
              <w14:schemeClr w14:val="accent2"/>
            </w14:solidFill>
          </w14:textFill>
        </w:rPr>
        <w:t>建言</w:t>
      </w:r>
    </w:p>
    <w:p>
      <w:pPr>
        <w:rPr>
          <w:rFonts w:hint="eastAsia"/>
          <w:lang w:val="en-US" w:eastAsia="zh-CN"/>
        </w:rPr>
      </w:pPr>
      <w:r>
        <w:rPr>
          <w:rFonts w:hint="eastAsia"/>
          <w:lang w:val="en-US" w:eastAsia="zh-CN"/>
        </w:rPr>
        <w:t>将控制器全局配置放置于一处，例如对异常的处理@ControllerAdvice + @ExceptionHandler</w:t>
      </w:r>
    </w:p>
    <w:p>
      <w:pPr>
        <w:pStyle w:val="4"/>
        <w:rPr>
          <w:rFonts w:hint="eastAsia"/>
          <w:lang w:val="en-US" w:eastAsia="zh-CN"/>
        </w:rPr>
      </w:pPr>
      <w:r>
        <w:rPr>
          <w:rFonts w:hint="eastAsia"/>
          <w:lang w:val="en-US" w:eastAsia="zh-CN"/>
        </w:rPr>
        <w:t>MVC常用注解</w:t>
      </w:r>
    </w:p>
    <w:p>
      <w:pPr>
        <w:rPr>
          <w:rFonts w:hint="eastAsia"/>
          <w:lang w:val="en-US" w:eastAsia="zh-CN"/>
        </w:rPr>
      </w:pPr>
      <w:r>
        <w:rPr>
          <w:rFonts w:hint="eastAsia"/>
          <w:lang w:val="en-US" w:eastAsia="zh-CN"/>
        </w:rPr>
        <w:t>@ExceptionHandler 用于全局处理控制器的异常</w:t>
      </w:r>
    </w:p>
    <w:p>
      <w:pPr>
        <w:rPr>
          <w:rFonts w:hint="eastAsia"/>
          <w:lang w:val="en-US" w:eastAsia="zh-CN"/>
        </w:rPr>
      </w:pPr>
      <w:r>
        <w:rPr>
          <w:rFonts w:hint="eastAsia"/>
          <w:lang w:val="en-US" w:eastAsia="zh-CN"/>
        </w:rPr>
        <w:t>@InitBinder 用来设置WebDataBinder，WebDataBinder用来自动绑定前台请求参数到Model</w:t>
      </w:r>
    </w:p>
    <w:p>
      <w:pPr>
        <w:rPr>
          <w:rFonts w:hint="eastAsia"/>
          <w:lang w:val="en-US" w:eastAsia="zh-CN"/>
        </w:rPr>
      </w:pPr>
      <w:r>
        <w:rPr>
          <w:rFonts w:hint="eastAsia"/>
          <w:lang w:val="en-US" w:eastAsia="zh-CN"/>
        </w:rPr>
        <w:t>@ModelAttribute 绑定键值对到Model，此处让全局的RequestMapping都能获得此处设置的键值</w:t>
      </w:r>
    </w:p>
    <w:p>
      <w:pPr>
        <w:rPr>
          <w:rFonts w:hint="eastAsia"/>
          <w:lang w:val="en-US" w:eastAsia="zh-CN"/>
        </w:rPr>
      </w:pPr>
    </w:p>
    <w:p>
      <w:pPr>
        <w:pStyle w:val="3"/>
        <w:rPr>
          <w:rFonts w:hint="eastAsia"/>
          <w:lang w:val="en-US" w:eastAsia="zh-CN"/>
        </w:rPr>
      </w:pPr>
      <w:r>
        <w:rPr>
          <w:rFonts w:hint="eastAsia"/>
          <w:lang w:val="en-US" w:eastAsia="zh-CN"/>
        </w:rPr>
        <w:t>HttpMessageConverter</w:t>
      </w:r>
    </w:p>
    <w:p>
      <w:pPr>
        <w:rPr>
          <w:rFonts w:hint="eastAsia"/>
          <w:lang w:val="en-US" w:eastAsia="zh-CN"/>
        </w:rPr>
      </w:pPr>
      <w:r>
        <w:rPr>
          <w:rFonts w:hint="eastAsia"/>
          <w:lang w:val="en-US" w:eastAsia="zh-CN"/>
        </w:rPr>
        <w:t>HttpMessageConverter用来处理request和response里的数据。</w:t>
      </w:r>
    </w:p>
    <w:p>
      <w:pPr>
        <w:rPr>
          <w:rFonts w:hint="eastAsia"/>
          <w:lang w:val="en-US" w:eastAsia="zh-CN"/>
        </w:rPr>
      </w:pPr>
      <w:r>
        <w:rPr>
          <w:rFonts w:hint="eastAsia"/>
          <w:lang w:val="en-US" w:eastAsia="zh-CN"/>
        </w:rPr>
        <w:t>Spring为我们内置了大量的HttpMessageConverte：</w:t>
      </w:r>
    </w:p>
    <w:p>
      <w:pPr>
        <w:rPr>
          <w:rFonts w:hint="eastAsia"/>
          <w:lang w:val="en-US" w:eastAsia="zh-CN"/>
        </w:rPr>
      </w:pPr>
      <w:r>
        <w:rPr>
          <w:rFonts w:hint="eastAsia"/>
          <w:lang w:val="en-US" w:eastAsia="zh-CN"/>
        </w:rPr>
        <w:t>MappingJackson2HttpMessageConverter</w:t>
      </w:r>
    </w:p>
    <w:p>
      <w:pPr>
        <w:rPr>
          <w:rFonts w:hint="eastAsia"/>
          <w:lang w:val="en-US" w:eastAsia="zh-CN"/>
        </w:rPr>
      </w:pPr>
      <w:r>
        <w:rPr>
          <w:rFonts w:hint="eastAsia"/>
          <w:lang w:val="en-US" w:eastAsia="zh-CN"/>
        </w:rPr>
        <w:t>StringHttpMessageConverter</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class MyMessageConverter extends AbstractHttpMessageConverter&lt;DemoObj&gt;{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public MyMessageConverter()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super(new MediaType("application","x-wisely",Charset.forName("UTF-8")));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该Converter支持类型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protected boolean supports(Class&lt;?&gt; clazz)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DemoObj.class.isAssignableFrom(clazz);</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处理请求数据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protected DemoObj readInternal(Class&lt;? extends DemoObj&gt; clazz, HttpInputMessage inputMessage)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throws IOException, HttpMessageNotReadableException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TODO Auto-generated method stub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 处理如何输出数据到response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protected void writeInternal(DemoObj t, HttpOutputMessage outputMessage)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throws IOException, HttpMessageNotWritableException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b/>
      </w: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420" w:firstLineChars="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rPr>
          <w:rFonts w:hint="eastAsia"/>
          <w:lang w:val="en-US" w:eastAsia="zh-CN"/>
        </w:rPr>
      </w:pPr>
    </w:p>
    <w:p>
      <w:pPr>
        <w:pStyle w:val="3"/>
        <w:rPr>
          <w:rFonts w:hint="eastAsia"/>
          <w:lang w:val="en-US" w:eastAsia="zh-CN"/>
        </w:rPr>
      </w:pPr>
      <w:r>
        <w:rPr>
          <w:rFonts w:hint="eastAsia"/>
          <w:lang w:val="en-US" w:eastAsia="zh-CN"/>
        </w:rPr>
        <w:t>服务器推送</w:t>
      </w:r>
    </w:p>
    <w:p>
      <w:pPr>
        <w:rPr>
          <w:rFonts w:hint="eastAsia"/>
          <w:lang w:val="en-US" w:eastAsia="zh-CN"/>
        </w:rPr>
      </w:pPr>
      <w:r>
        <w:rPr>
          <w:rFonts w:hint="eastAsia"/>
          <w:lang w:val="en-US" w:eastAsia="zh-CN"/>
        </w:rPr>
        <w:t>早期方案：ajax轮询</w:t>
      </w:r>
    </w:p>
    <w:p>
      <w:pPr>
        <w:rPr>
          <w:rFonts w:hint="eastAsia"/>
          <w:lang w:val="en-US" w:eastAsia="zh-CN"/>
        </w:rPr>
      </w:pPr>
      <w:r>
        <w:rPr>
          <w:rFonts w:hint="eastAsia"/>
          <w:lang w:val="en-US" w:eastAsia="zh-CN"/>
        </w:rPr>
        <w:t>当前方案：</w:t>
      </w:r>
    </w:p>
    <w:p>
      <w:pPr>
        <w:numPr>
          <w:ilvl w:val="0"/>
          <w:numId w:val="8"/>
        </w:numPr>
        <w:rPr>
          <w:rFonts w:hint="eastAsia"/>
          <w:lang w:val="en-US" w:eastAsia="zh-CN"/>
        </w:rPr>
      </w:pPr>
      <w:r>
        <w:rPr>
          <w:rFonts w:hint="eastAsia"/>
          <w:lang w:val="en-US" w:eastAsia="zh-CN"/>
        </w:rPr>
        <w:t>客户端发送请求给服务器，服务抓住请求不放当有数据方返回，返回后客户端再向服务器发送请求；</w:t>
      </w:r>
    </w:p>
    <w:p>
      <w:pPr>
        <w:numPr>
          <w:ilvl w:val="0"/>
          <w:numId w:val="0"/>
        </w:numPr>
        <w:ind w:firstLine="420" w:firstLineChars="0"/>
        <w:rPr>
          <w:rFonts w:hint="eastAsia"/>
          <w:lang w:val="en-US" w:eastAsia="zh-CN"/>
        </w:rPr>
      </w:pPr>
      <w:r>
        <w:rPr>
          <w:rFonts w:hint="eastAsia"/>
          <w:lang w:val="en-US" w:eastAsia="zh-CN"/>
        </w:rPr>
        <w:t>方式1基于sse(Server Send Event 服务端发送事件)</w:t>
      </w:r>
    </w:p>
    <w:p>
      <w:pPr>
        <w:numPr>
          <w:ilvl w:val="0"/>
          <w:numId w:val="0"/>
        </w:numPr>
        <w:ind w:firstLine="420" w:firstLineChars="0"/>
        <w:rPr>
          <w:rFonts w:hint="eastAsia"/>
          <w:lang w:val="en-US" w:eastAsia="zh-CN"/>
        </w:rPr>
      </w:pPr>
      <w:r>
        <w:rPr>
          <w:rFonts w:hint="eastAsia"/>
          <w:lang w:val="en-US" w:eastAsia="zh-CN"/>
        </w:rPr>
        <w:t>方式2基于Sevlet3.0+异步方法特性</w:t>
      </w:r>
    </w:p>
    <w:p>
      <w:pPr>
        <w:numPr>
          <w:ilvl w:val="0"/>
          <w:numId w:val="8"/>
        </w:numPr>
        <w:rPr>
          <w:rFonts w:hint="eastAsia"/>
          <w:lang w:val="en-US" w:eastAsia="zh-CN"/>
        </w:rPr>
      </w:pPr>
      <w:r>
        <w:rPr>
          <w:rFonts w:hint="eastAsia"/>
          <w:lang w:val="en-US" w:eastAsia="zh-CN"/>
        </w:rPr>
        <w:t>Websocket</w:t>
      </w:r>
    </w:p>
    <w:p>
      <w:pPr>
        <w:widowControl w:val="0"/>
        <w:numPr>
          <w:numId w:val="0"/>
        </w:numPr>
        <w:jc w:val="both"/>
        <w:rPr>
          <w:rFonts w:hint="eastAsia"/>
          <w:lang w:val="en-US" w:eastAsia="zh-CN"/>
        </w:rPr>
      </w:pPr>
    </w:p>
    <w:p>
      <w:pPr>
        <w:pStyle w:val="3"/>
      </w:pPr>
      <w:r>
        <w:t>@InitBinder</w:t>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"https://www.cnblogs.com/heyonggang/p/6186633.html" </w:instrText>
      </w:r>
      <w:r>
        <w:rPr>
          <w:rFonts w:hint="eastAsia"/>
          <w:lang w:val="en-US" w:eastAsia="zh-CN"/>
        </w:rPr>
        <w:fldChar w:fldCharType="separate"/>
      </w:r>
      <w:r>
        <w:rPr>
          <w:rStyle w:val="11"/>
          <w:rFonts w:hint="eastAsia"/>
          <w:lang w:val="en-US" w:eastAsia="zh-CN"/>
        </w:rPr>
        <w:t>https://www.cnblogs.com/heyonggang/p/6186633.html</w:t>
      </w:r>
      <w:r>
        <w:rPr>
          <w:rFonts w:hint="eastAsia"/>
          <w:lang w:val="en-US" w:eastAsia="zh-CN"/>
        </w:rPr>
        <w:fldChar w:fldCharType="end"/>
      </w:r>
    </w:p>
    <w:p>
      <w:pPr>
        <w:rPr>
          <w:rFonts w:hint="eastAsia"/>
          <w:lang w:val="en-US" w:eastAsia="zh-CN"/>
        </w:rPr>
      </w:pPr>
      <w:r>
        <w:rPr>
          <w:rFonts w:hint="default" w:ascii="Verdana" w:hAnsi="Verdana" w:cs="Verdana"/>
          <w:b w:val="0"/>
          <w:i w:val="0"/>
          <w:caps w:val="0"/>
          <w:color w:val="4B4B4B"/>
          <w:spacing w:val="0"/>
          <w:sz w:val="24"/>
          <w:szCs w:val="24"/>
          <w:shd w:val="clear" w:fill="FFFFFF"/>
        </w:rPr>
        <w:t>　</w:t>
      </w:r>
      <w:r>
        <w:rPr>
          <w:rFonts w:hint="default"/>
          <w:lang w:val="en-US" w:eastAsia="zh-CN"/>
        </w:rPr>
        <w:t>在使用SpingMVC框架的项目中，经常会遇到页面某些数据类型是Date、Integer、Double等的数据要绑定到控制器的实体，或者控制器需要接受这些数据，如果这类数据类型不做处理的话将无法绑定。</w:t>
      </w:r>
    </w:p>
    <w:p>
      <w:pPr>
        <w:rPr>
          <w:rFonts w:hint="default"/>
          <w:lang w:val="en-US" w:eastAsia="zh-CN"/>
        </w:rPr>
      </w:pPr>
      <w:r>
        <w:rPr>
          <w:rFonts w:hint="default"/>
          <w:lang w:val="en-US" w:eastAsia="zh-CN"/>
        </w:rPr>
        <w:t>      这里我们可以使用注解@InitBinder来解决这些问题，这样SpingMVC在绑定表单之前，都会先</w:t>
      </w:r>
      <w:bookmarkStart w:id="0" w:name="_GoBack"/>
      <w:bookmarkEnd w:id="0"/>
      <w:r>
        <w:rPr>
          <w:rFonts w:hint="default"/>
          <w:lang w:val="en-US" w:eastAsia="zh-CN"/>
        </w:rPr>
        <w:t>注册这些编辑器。一般会将这些方法些在</w:t>
      </w:r>
      <w:r>
        <w:rPr>
          <w:rFonts w:hint="default"/>
          <w:b/>
          <w:bCs/>
          <w:i/>
          <w:iCs/>
          <w:color w:val="C00000"/>
          <w:lang w:val="en-US" w:eastAsia="zh-CN"/>
        </w:rPr>
        <w:t>BaseController</w:t>
      </w:r>
      <w:r>
        <w:rPr>
          <w:rFonts w:hint="default"/>
          <w:lang w:val="en-US" w:eastAsia="zh-CN"/>
        </w:rPr>
        <w:t>中，需要进行这类转换的控制器只需继承BaseController即可。其实Spring提供了很多的实现类，如CustomDateEditor、CustomBooleanEditor、CustomNumberEditor等，基本上是够用的。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FF8D6"/>
    <w:multiLevelType w:val="singleLevel"/>
    <w:tmpl w:val="8B3FF8D6"/>
    <w:lvl w:ilvl="0" w:tentative="0">
      <w:start w:val="1"/>
      <w:numFmt w:val="decimal"/>
      <w:suff w:val="nothing"/>
      <w:lvlText w:val="%1、"/>
      <w:lvlJc w:val="left"/>
    </w:lvl>
  </w:abstractNum>
  <w:abstractNum w:abstractNumId="1">
    <w:nsid w:val="8C4B1443"/>
    <w:multiLevelType w:val="singleLevel"/>
    <w:tmpl w:val="8C4B1443"/>
    <w:lvl w:ilvl="0" w:tentative="0">
      <w:start w:val="1"/>
      <w:numFmt w:val="decimal"/>
      <w:suff w:val="nothing"/>
      <w:lvlText w:val="%1、"/>
      <w:lvlJc w:val="left"/>
    </w:lvl>
  </w:abstractNum>
  <w:abstractNum w:abstractNumId="2">
    <w:nsid w:val="A2095F96"/>
    <w:multiLevelType w:val="singleLevel"/>
    <w:tmpl w:val="A2095F96"/>
    <w:lvl w:ilvl="0" w:tentative="0">
      <w:start w:val="1"/>
      <w:numFmt w:val="decimal"/>
      <w:suff w:val="nothing"/>
      <w:lvlText w:val="%1、"/>
      <w:lvlJc w:val="left"/>
    </w:lvl>
  </w:abstractNum>
  <w:abstractNum w:abstractNumId="3">
    <w:nsid w:val="ADF0DAE3"/>
    <w:multiLevelType w:val="singleLevel"/>
    <w:tmpl w:val="ADF0DAE3"/>
    <w:lvl w:ilvl="0" w:tentative="0">
      <w:start w:val="1"/>
      <w:numFmt w:val="decimal"/>
      <w:suff w:val="nothing"/>
      <w:lvlText w:val="%1、"/>
      <w:lvlJc w:val="left"/>
    </w:lvl>
  </w:abstractNum>
  <w:abstractNum w:abstractNumId="4">
    <w:nsid w:val="BE5E0865"/>
    <w:multiLevelType w:val="singleLevel"/>
    <w:tmpl w:val="BE5E0865"/>
    <w:lvl w:ilvl="0" w:tentative="0">
      <w:start w:val="1"/>
      <w:numFmt w:val="decimal"/>
      <w:suff w:val="nothing"/>
      <w:lvlText w:val="%1、"/>
      <w:lvlJc w:val="left"/>
    </w:lvl>
  </w:abstractNum>
  <w:abstractNum w:abstractNumId="5">
    <w:nsid w:val="D0E10567"/>
    <w:multiLevelType w:val="singleLevel"/>
    <w:tmpl w:val="D0E10567"/>
    <w:lvl w:ilvl="0" w:tentative="0">
      <w:start w:val="1"/>
      <w:numFmt w:val="decimal"/>
      <w:suff w:val="nothing"/>
      <w:lvlText w:val="（%1）"/>
      <w:lvlJc w:val="left"/>
    </w:lvl>
  </w:abstractNum>
  <w:abstractNum w:abstractNumId="6">
    <w:nsid w:val="01C37E64"/>
    <w:multiLevelType w:val="multilevel"/>
    <w:tmpl w:val="01C37E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7667CFD0"/>
    <w:multiLevelType w:val="singleLevel"/>
    <w:tmpl w:val="7667CFD0"/>
    <w:lvl w:ilvl="0" w:tentative="0">
      <w:start w:val="1"/>
      <w:numFmt w:val="decimal"/>
      <w:suff w:val="nothing"/>
      <w:lvlText w:val="%1、"/>
      <w:lvlJc w:val="left"/>
    </w:lvl>
  </w:abstractNum>
  <w:num w:numId="1">
    <w:abstractNumId w:val="6"/>
  </w:num>
  <w:num w:numId="2">
    <w:abstractNumId w:val="1"/>
  </w:num>
  <w:num w:numId="3">
    <w:abstractNumId w:val="4"/>
  </w:num>
  <w:num w:numId="4">
    <w:abstractNumId w:val="0"/>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65E99"/>
    <w:rsid w:val="00B14C60"/>
    <w:rsid w:val="022849CA"/>
    <w:rsid w:val="023B4A53"/>
    <w:rsid w:val="027A544E"/>
    <w:rsid w:val="02AA6768"/>
    <w:rsid w:val="02DC536B"/>
    <w:rsid w:val="02FE69E7"/>
    <w:rsid w:val="03160DC2"/>
    <w:rsid w:val="04D51EF6"/>
    <w:rsid w:val="051146DB"/>
    <w:rsid w:val="061524AC"/>
    <w:rsid w:val="0656220E"/>
    <w:rsid w:val="065A5D81"/>
    <w:rsid w:val="067250E4"/>
    <w:rsid w:val="07116E75"/>
    <w:rsid w:val="0765160F"/>
    <w:rsid w:val="079873AF"/>
    <w:rsid w:val="079E6022"/>
    <w:rsid w:val="07B2527E"/>
    <w:rsid w:val="07FD3820"/>
    <w:rsid w:val="08660DF6"/>
    <w:rsid w:val="08FB41EF"/>
    <w:rsid w:val="08FD5E3C"/>
    <w:rsid w:val="08FE7263"/>
    <w:rsid w:val="09164BE4"/>
    <w:rsid w:val="0AA73020"/>
    <w:rsid w:val="0ADD5066"/>
    <w:rsid w:val="0B6E4C03"/>
    <w:rsid w:val="0B8C0FB2"/>
    <w:rsid w:val="0D3828FE"/>
    <w:rsid w:val="0D4D000C"/>
    <w:rsid w:val="0DCD2E66"/>
    <w:rsid w:val="0E0541C3"/>
    <w:rsid w:val="0E8057D1"/>
    <w:rsid w:val="101324FA"/>
    <w:rsid w:val="102C01A3"/>
    <w:rsid w:val="10506CD8"/>
    <w:rsid w:val="118D165E"/>
    <w:rsid w:val="11C4705D"/>
    <w:rsid w:val="11C92A43"/>
    <w:rsid w:val="120773CE"/>
    <w:rsid w:val="121A5C83"/>
    <w:rsid w:val="12B86490"/>
    <w:rsid w:val="12E16B63"/>
    <w:rsid w:val="12FF2222"/>
    <w:rsid w:val="130715FC"/>
    <w:rsid w:val="133A70C2"/>
    <w:rsid w:val="13CE6173"/>
    <w:rsid w:val="1499005A"/>
    <w:rsid w:val="14C75DAF"/>
    <w:rsid w:val="155C7807"/>
    <w:rsid w:val="15B6328B"/>
    <w:rsid w:val="16171B63"/>
    <w:rsid w:val="164D6EAD"/>
    <w:rsid w:val="1654762E"/>
    <w:rsid w:val="16C92CBF"/>
    <w:rsid w:val="174E0715"/>
    <w:rsid w:val="175326D9"/>
    <w:rsid w:val="17FC058D"/>
    <w:rsid w:val="181012D0"/>
    <w:rsid w:val="186110A5"/>
    <w:rsid w:val="187E5E1B"/>
    <w:rsid w:val="18DA3956"/>
    <w:rsid w:val="19B32DC8"/>
    <w:rsid w:val="19BB0DE7"/>
    <w:rsid w:val="19D73E06"/>
    <w:rsid w:val="19EC3638"/>
    <w:rsid w:val="1A445F5E"/>
    <w:rsid w:val="1B1A7C4E"/>
    <w:rsid w:val="1B7D5F4F"/>
    <w:rsid w:val="1BDD02C5"/>
    <w:rsid w:val="1BED566C"/>
    <w:rsid w:val="1C0B57F3"/>
    <w:rsid w:val="1CB65E73"/>
    <w:rsid w:val="1D8F3904"/>
    <w:rsid w:val="1E0B1355"/>
    <w:rsid w:val="1E4259C6"/>
    <w:rsid w:val="1E9C607C"/>
    <w:rsid w:val="1EC55727"/>
    <w:rsid w:val="1EF00FF1"/>
    <w:rsid w:val="1F331E5B"/>
    <w:rsid w:val="1FAD35F1"/>
    <w:rsid w:val="1FCE62E3"/>
    <w:rsid w:val="1FD01E62"/>
    <w:rsid w:val="1FF9163F"/>
    <w:rsid w:val="20566F63"/>
    <w:rsid w:val="20695656"/>
    <w:rsid w:val="20732EEB"/>
    <w:rsid w:val="20DC43BF"/>
    <w:rsid w:val="20F26DE7"/>
    <w:rsid w:val="21A06E5A"/>
    <w:rsid w:val="21CC09A0"/>
    <w:rsid w:val="229161FA"/>
    <w:rsid w:val="236F597B"/>
    <w:rsid w:val="24A266E0"/>
    <w:rsid w:val="25A96C5C"/>
    <w:rsid w:val="269C268B"/>
    <w:rsid w:val="27CA7C99"/>
    <w:rsid w:val="27DD3F78"/>
    <w:rsid w:val="288502E7"/>
    <w:rsid w:val="29685A48"/>
    <w:rsid w:val="29F351FC"/>
    <w:rsid w:val="2A312435"/>
    <w:rsid w:val="2A9A75F7"/>
    <w:rsid w:val="2AC73BCC"/>
    <w:rsid w:val="2B171D95"/>
    <w:rsid w:val="2B6A2818"/>
    <w:rsid w:val="2B8B1560"/>
    <w:rsid w:val="2BC23CF4"/>
    <w:rsid w:val="2C3473F9"/>
    <w:rsid w:val="2D7D0999"/>
    <w:rsid w:val="2D9071B1"/>
    <w:rsid w:val="2E883E2C"/>
    <w:rsid w:val="2EC86D07"/>
    <w:rsid w:val="2F5258D1"/>
    <w:rsid w:val="2F532977"/>
    <w:rsid w:val="2FFF1E38"/>
    <w:rsid w:val="301A72B6"/>
    <w:rsid w:val="30A31AEE"/>
    <w:rsid w:val="313230A2"/>
    <w:rsid w:val="316F0675"/>
    <w:rsid w:val="31C94E9D"/>
    <w:rsid w:val="32A83188"/>
    <w:rsid w:val="33474616"/>
    <w:rsid w:val="33490DF3"/>
    <w:rsid w:val="33697121"/>
    <w:rsid w:val="33E91D87"/>
    <w:rsid w:val="33FD2979"/>
    <w:rsid w:val="35591DB8"/>
    <w:rsid w:val="359C5876"/>
    <w:rsid w:val="35DD42C9"/>
    <w:rsid w:val="36484274"/>
    <w:rsid w:val="366961FB"/>
    <w:rsid w:val="370625BC"/>
    <w:rsid w:val="373F506B"/>
    <w:rsid w:val="37A46932"/>
    <w:rsid w:val="37C96CA3"/>
    <w:rsid w:val="382C1CE4"/>
    <w:rsid w:val="38DE77CD"/>
    <w:rsid w:val="396B3640"/>
    <w:rsid w:val="39B168FB"/>
    <w:rsid w:val="39D553A1"/>
    <w:rsid w:val="3A3822B5"/>
    <w:rsid w:val="3A582B91"/>
    <w:rsid w:val="3ABA1CB2"/>
    <w:rsid w:val="3AEE245A"/>
    <w:rsid w:val="3BD46BDE"/>
    <w:rsid w:val="3C89736B"/>
    <w:rsid w:val="3CC62339"/>
    <w:rsid w:val="3CFB5817"/>
    <w:rsid w:val="3CFC3FCB"/>
    <w:rsid w:val="3D4B448F"/>
    <w:rsid w:val="3D59550F"/>
    <w:rsid w:val="3DA813CE"/>
    <w:rsid w:val="3DE56E2C"/>
    <w:rsid w:val="3DEA44B7"/>
    <w:rsid w:val="3DF9381D"/>
    <w:rsid w:val="3E7B4BBF"/>
    <w:rsid w:val="3E7F0CC2"/>
    <w:rsid w:val="3EDF0ADA"/>
    <w:rsid w:val="3F0A1BB1"/>
    <w:rsid w:val="3F6133D3"/>
    <w:rsid w:val="3FF20C82"/>
    <w:rsid w:val="40294110"/>
    <w:rsid w:val="409742D2"/>
    <w:rsid w:val="40AB1DAA"/>
    <w:rsid w:val="414157FF"/>
    <w:rsid w:val="41CD143C"/>
    <w:rsid w:val="41ED17FD"/>
    <w:rsid w:val="42341425"/>
    <w:rsid w:val="42D2330E"/>
    <w:rsid w:val="434123B5"/>
    <w:rsid w:val="43A02F90"/>
    <w:rsid w:val="43A45795"/>
    <w:rsid w:val="43D25589"/>
    <w:rsid w:val="44054E55"/>
    <w:rsid w:val="44274ACE"/>
    <w:rsid w:val="44C531F9"/>
    <w:rsid w:val="453A3AC1"/>
    <w:rsid w:val="45892197"/>
    <w:rsid w:val="45950BD9"/>
    <w:rsid w:val="45A337E9"/>
    <w:rsid w:val="464F1539"/>
    <w:rsid w:val="46B355A2"/>
    <w:rsid w:val="4709068D"/>
    <w:rsid w:val="480E6623"/>
    <w:rsid w:val="48897CA5"/>
    <w:rsid w:val="48A96B8E"/>
    <w:rsid w:val="49341B4A"/>
    <w:rsid w:val="49A842BC"/>
    <w:rsid w:val="49EC3833"/>
    <w:rsid w:val="4A3D04FE"/>
    <w:rsid w:val="4A8E599F"/>
    <w:rsid w:val="4B72433D"/>
    <w:rsid w:val="4B9E5EBB"/>
    <w:rsid w:val="4C6905A0"/>
    <w:rsid w:val="4C745980"/>
    <w:rsid w:val="4CFD3179"/>
    <w:rsid w:val="4F345525"/>
    <w:rsid w:val="4F8A1A53"/>
    <w:rsid w:val="4FDC41EF"/>
    <w:rsid w:val="500B1059"/>
    <w:rsid w:val="50496082"/>
    <w:rsid w:val="5074033B"/>
    <w:rsid w:val="507A27E0"/>
    <w:rsid w:val="50AD0E72"/>
    <w:rsid w:val="50B25B49"/>
    <w:rsid w:val="51043EDA"/>
    <w:rsid w:val="52506464"/>
    <w:rsid w:val="52CF66BD"/>
    <w:rsid w:val="530144EB"/>
    <w:rsid w:val="53270271"/>
    <w:rsid w:val="53917CF7"/>
    <w:rsid w:val="540C6740"/>
    <w:rsid w:val="544A1354"/>
    <w:rsid w:val="54A23481"/>
    <w:rsid w:val="54EC790E"/>
    <w:rsid w:val="55DA5733"/>
    <w:rsid w:val="57515F98"/>
    <w:rsid w:val="577E23BE"/>
    <w:rsid w:val="57FA67CB"/>
    <w:rsid w:val="585154C0"/>
    <w:rsid w:val="587E21A8"/>
    <w:rsid w:val="58823C5D"/>
    <w:rsid w:val="58881214"/>
    <w:rsid w:val="58C93911"/>
    <w:rsid w:val="59676C84"/>
    <w:rsid w:val="59807970"/>
    <w:rsid w:val="59DA2BF7"/>
    <w:rsid w:val="59F311B8"/>
    <w:rsid w:val="5A081AE4"/>
    <w:rsid w:val="5A283C93"/>
    <w:rsid w:val="5A8B59BE"/>
    <w:rsid w:val="5AE202EC"/>
    <w:rsid w:val="5B0B61F3"/>
    <w:rsid w:val="5BCA68CD"/>
    <w:rsid w:val="5CA372C5"/>
    <w:rsid w:val="5CD94DBE"/>
    <w:rsid w:val="5DB27B4D"/>
    <w:rsid w:val="5DB34733"/>
    <w:rsid w:val="5E075E57"/>
    <w:rsid w:val="5E2B0922"/>
    <w:rsid w:val="5E6D254B"/>
    <w:rsid w:val="5E937962"/>
    <w:rsid w:val="5EAE4865"/>
    <w:rsid w:val="5EF83734"/>
    <w:rsid w:val="5F536E00"/>
    <w:rsid w:val="5F917694"/>
    <w:rsid w:val="5FBD3741"/>
    <w:rsid w:val="5FF90184"/>
    <w:rsid w:val="60742676"/>
    <w:rsid w:val="60BA288D"/>
    <w:rsid w:val="613E5BF1"/>
    <w:rsid w:val="615A1FE1"/>
    <w:rsid w:val="61920707"/>
    <w:rsid w:val="61A5522C"/>
    <w:rsid w:val="625E607C"/>
    <w:rsid w:val="62791779"/>
    <w:rsid w:val="62B505AE"/>
    <w:rsid w:val="63115DFD"/>
    <w:rsid w:val="631D07FA"/>
    <w:rsid w:val="633316AF"/>
    <w:rsid w:val="634B7057"/>
    <w:rsid w:val="634D4B5F"/>
    <w:rsid w:val="63F567AC"/>
    <w:rsid w:val="640D2C84"/>
    <w:rsid w:val="64224214"/>
    <w:rsid w:val="64372EB0"/>
    <w:rsid w:val="64B552A1"/>
    <w:rsid w:val="64F0019A"/>
    <w:rsid w:val="666919E1"/>
    <w:rsid w:val="66FC6E9D"/>
    <w:rsid w:val="67150B4F"/>
    <w:rsid w:val="67230EC5"/>
    <w:rsid w:val="6749583B"/>
    <w:rsid w:val="677F35D3"/>
    <w:rsid w:val="678F1D46"/>
    <w:rsid w:val="67AA386C"/>
    <w:rsid w:val="67D72901"/>
    <w:rsid w:val="68196598"/>
    <w:rsid w:val="68245B0C"/>
    <w:rsid w:val="685B212E"/>
    <w:rsid w:val="68AF7CF2"/>
    <w:rsid w:val="69032DFD"/>
    <w:rsid w:val="697F4092"/>
    <w:rsid w:val="6A456645"/>
    <w:rsid w:val="6AAB2797"/>
    <w:rsid w:val="6AB83E85"/>
    <w:rsid w:val="6B9C6236"/>
    <w:rsid w:val="6BD136F5"/>
    <w:rsid w:val="6C2F2231"/>
    <w:rsid w:val="6C512448"/>
    <w:rsid w:val="6C58502C"/>
    <w:rsid w:val="6C602B14"/>
    <w:rsid w:val="6CC27601"/>
    <w:rsid w:val="6CCC0DF8"/>
    <w:rsid w:val="6D083AEC"/>
    <w:rsid w:val="6D214EE2"/>
    <w:rsid w:val="6E15009E"/>
    <w:rsid w:val="6E306865"/>
    <w:rsid w:val="6E362575"/>
    <w:rsid w:val="70D27355"/>
    <w:rsid w:val="711D0221"/>
    <w:rsid w:val="719B3254"/>
    <w:rsid w:val="71FF2DED"/>
    <w:rsid w:val="72D72DD4"/>
    <w:rsid w:val="72D91DA8"/>
    <w:rsid w:val="73307AF4"/>
    <w:rsid w:val="73817603"/>
    <w:rsid w:val="73E64968"/>
    <w:rsid w:val="74BF468D"/>
    <w:rsid w:val="756F7CB0"/>
    <w:rsid w:val="75E15C20"/>
    <w:rsid w:val="76024571"/>
    <w:rsid w:val="767A005A"/>
    <w:rsid w:val="77AE31EE"/>
    <w:rsid w:val="782F4539"/>
    <w:rsid w:val="786150C1"/>
    <w:rsid w:val="78B55047"/>
    <w:rsid w:val="796A3EE4"/>
    <w:rsid w:val="797351BC"/>
    <w:rsid w:val="797B0830"/>
    <w:rsid w:val="799455E8"/>
    <w:rsid w:val="7A521828"/>
    <w:rsid w:val="7A69398C"/>
    <w:rsid w:val="7ACA08A7"/>
    <w:rsid w:val="7B464C57"/>
    <w:rsid w:val="7B7C6331"/>
    <w:rsid w:val="7C7759B4"/>
    <w:rsid w:val="7CC01370"/>
    <w:rsid w:val="7CC02ED2"/>
    <w:rsid w:val="7DA77E5B"/>
    <w:rsid w:val="7DB51F0D"/>
    <w:rsid w:val="7E0661A1"/>
    <w:rsid w:val="7E115ECF"/>
    <w:rsid w:val="7E125733"/>
    <w:rsid w:val="7E253C90"/>
    <w:rsid w:val="7F3563D6"/>
    <w:rsid w:val="7F7F1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4"/>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character" w:customStyle="1" w:styleId="13">
    <w:name w:val="标题 3 Char"/>
    <w:link w:val="4"/>
    <w:qFormat/>
    <w:uiPriority w:val="0"/>
    <w:rPr>
      <w:b/>
      <w:sz w:val="32"/>
    </w:rPr>
  </w:style>
  <w:style w:type="character" w:customStyle="1" w:styleId="14">
    <w:name w:val="标题 5 Char"/>
    <w:link w:val="6"/>
    <w:qFormat/>
    <w:uiPriority w:val="0"/>
    <w:rPr>
      <w:b/>
      <w:sz w:val="28"/>
    </w:r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2019-03-13T14:27:27Z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