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3304" w:type="dxa"/>
        <w:jc w:val="center"/>
        <w:tblLayout w:type="fixed"/>
        <w:tblLook w:val="04A0" w:firstRow="1" w:lastRow="0" w:firstColumn="1" w:lastColumn="0" w:noHBand="0" w:noVBand="1"/>
      </w:tblPr>
      <w:tblGrid>
        <w:gridCol w:w="2379"/>
        <w:gridCol w:w="2337"/>
        <w:gridCol w:w="1516"/>
        <w:gridCol w:w="841"/>
        <w:gridCol w:w="1292"/>
        <w:gridCol w:w="1443"/>
        <w:gridCol w:w="1164"/>
        <w:gridCol w:w="983"/>
        <w:gridCol w:w="1349"/>
      </w:tblGrid>
      <w:tr w:rsidR="00732D35" w:rsidTr="001C48E1">
        <w:trPr>
          <w:trHeight w:val="644"/>
          <w:jc w:val="center"/>
        </w:trPr>
        <w:tc>
          <w:tcPr>
            <w:tcW w:w="2379" w:type="dxa"/>
            <w:tcBorders>
              <w:bottom w:val="single" w:sz="4" w:space="0" w:color="auto"/>
            </w:tcBorders>
          </w:tcPr>
          <w:p w:rsidR="00732D35" w:rsidRDefault="00732D35" w:rsidP="003A7696">
            <w:pPr>
              <w:jc w:val="center"/>
            </w:pPr>
            <w:bookmarkStart w:id="0" w:name="_GoBack"/>
            <w:bookmarkEnd w:id="0"/>
            <w:r>
              <w:t>Domaine</w:t>
            </w:r>
          </w:p>
        </w:tc>
        <w:tc>
          <w:tcPr>
            <w:tcW w:w="2337" w:type="dxa"/>
          </w:tcPr>
          <w:p w:rsidR="00732D35" w:rsidRDefault="00732D35" w:rsidP="003A7696">
            <w:pPr>
              <w:jc w:val="center"/>
            </w:pPr>
            <w:r>
              <w:t>Habileté</w:t>
            </w:r>
          </w:p>
        </w:tc>
        <w:tc>
          <w:tcPr>
            <w:tcW w:w="1516" w:type="dxa"/>
          </w:tcPr>
          <w:p w:rsidR="00732D35" w:rsidRDefault="00732D35" w:rsidP="003A7696">
            <w:pPr>
              <w:jc w:val="center"/>
            </w:pPr>
            <w:r>
              <w:t>Objectifs</w:t>
            </w:r>
          </w:p>
        </w:tc>
        <w:tc>
          <w:tcPr>
            <w:tcW w:w="841" w:type="dxa"/>
          </w:tcPr>
          <w:p w:rsidR="00732D35" w:rsidRDefault="00732D35" w:rsidP="003A7696">
            <w:pPr>
              <w:jc w:val="center"/>
            </w:pPr>
            <w:r>
              <w:t>Poids</w:t>
            </w:r>
          </w:p>
        </w:tc>
        <w:tc>
          <w:tcPr>
            <w:tcW w:w="1292" w:type="dxa"/>
          </w:tcPr>
          <w:p w:rsidR="00732D35" w:rsidRDefault="00732D35" w:rsidP="003A7696">
            <w:pPr>
              <w:jc w:val="center"/>
            </w:pPr>
            <w:r>
              <w:t>Nombre de questions</w:t>
            </w:r>
          </w:p>
        </w:tc>
        <w:tc>
          <w:tcPr>
            <w:tcW w:w="1443" w:type="dxa"/>
          </w:tcPr>
          <w:p w:rsidR="00732D35" w:rsidRDefault="00732D35" w:rsidP="003A7696">
            <w:pPr>
              <w:jc w:val="center"/>
            </w:pPr>
            <w:r>
              <w:t>Type d’item</w:t>
            </w:r>
          </w:p>
        </w:tc>
        <w:tc>
          <w:tcPr>
            <w:tcW w:w="3496" w:type="dxa"/>
            <w:gridSpan w:val="3"/>
          </w:tcPr>
          <w:p w:rsidR="00732D35" w:rsidRDefault="00732D35" w:rsidP="003A7696">
            <w:pPr>
              <w:jc w:val="center"/>
            </w:pPr>
            <w:r>
              <w:t>Critères de confection</w:t>
            </w:r>
          </w:p>
        </w:tc>
      </w:tr>
      <w:tr w:rsidR="00732D35" w:rsidTr="001C48E1">
        <w:trPr>
          <w:trHeight w:val="467"/>
          <w:jc w:val="center"/>
        </w:trPr>
        <w:tc>
          <w:tcPr>
            <w:tcW w:w="2379" w:type="dxa"/>
            <w:vMerge w:val="restart"/>
          </w:tcPr>
          <w:p w:rsidR="00732D35" w:rsidRDefault="00732D35" w:rsidP="003A7696">
            <w:proofErr w:type="gramStart"/>
            <w:r>
              <w:t>II  Les</w:t>
            </w:r>
            <w:proofErr w:type="gramEnd"/>
            <w:r>
              <w:t xml:space="preserve"> logiciels </w:t>
            </w:r>
          </w:p>
          <w:p w:rsidR="00732D35" w:rsidRDefault="00732D35" w:rsidP="003A7696"/>
          <w:p w:rsidR="00732D35" w:rsidRDefault="00732D35" w:rsidP="003A7696">
            <w:r>
              <w:t xml:space="preserve"> </w:t>
            </w:r>
          </w:p>
          <w:p w:rsidR="00732D35" w:rsidRDefault="00732D35" w:rsidP="003A7696">
            <w:r>
              <w:t xml:space="preserve">  </w:t>
            </w:r>
          </w:p>
        </w:tc>
        <w:tc>
          <w:tcPr>
            <w:tcW w:w="2337" w:type="dxa"/>
            <w:vMerge w:val="restart"/>
          </w:tcPr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-25412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Connaissance</w:t>
            </w:r>
          </w:p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2276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Compréhension</w:t>
            </w:r>
          </w:p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-947852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Application</w:t>
            </w:r>
          </w:p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-42680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Analyse</w:t>
            </w:r>
          </w:p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-33623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Synthèse</w:t>
            </w:r>
          </w:p>
          <w:p w:rsidR="00732D35" w:rsidRDefault="00732D35" w:rsidP="003A7696">
            <w:pPr>
              <w:tabs>
                <w:tab w:val="left" w:pos="1002"/>
              </w:tabs>
            </w:pPr>
            <w:sdt>
              <w:sdtPr>
                <w:id w:val="565683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E30324">
              <w:t>É</w:t>
            </w:r>
            <w:r>
              <w:t>valuation</w:t>
            </w:r>
          </w:p>
        </w:tc>
        <w:tc>
          <w:tcPr>
            <w:tcW w:w="1516" w:type="dxa"/>
            <w:vMerge w:val="restart"/>
          </w:tcPr>
          <w:p w:rsidR="00732D35" w:rsidRDefault="00732D35" w:rsidP="003A7696"/>
        </w:tc>
        <w:tc>
          <w:tcPr>
            <w:tcW w:w="841" w:type="dxa"/>
            <w:vMerge w:val="restart"/>
          </w:tcPr>
          <w:p w:rsidR="00732D35" w:rsidRDefault="00732D35" w:rsidP="003A7696"/>
        </w:tc>
        <w:tc>
          <w:tcPr>
            <w:tcW w:w="1292" w:type="dxa"/>
            <w:vMerge w:val="restart"/>
          </w:tcPr>
          <w:p w:rsidR="00732D35" w:rsidRDefault="00732D35" w:rsidP="003A7696"/>
        </w:tc>
        <w:tc>
          <w:tcPr>
            <w:tcW w:w="1443" w:type="dxa"/>
            <w:vMerge w:val="restart"/>
          </w:tcPr>
          <w:p w:rsidR="00732D35" w:rsidRDefault="00732D35" w:rsidP="003A7696"/>
        </w:tc>
        <w:tc>
          <w:tcPr>
            <w:tcW w:w="1164" w:type="dxa"/>
          </w:tcPr>
          <w:p w:rsidR="00732D35" w:rsidRPr="00C956BD" w:rsidRDefault="00732D35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Contenu</w:t>
            </w:r>
          </w:p>
        </w:tc>
        <w:tc>
          <w:tcPr>
            <w:tcW w:w="983" w:type="dxa"/>
          </w:tcPr>
          <w:p w:rsidR="00732D35" w:rsidRPr="00C956BD" w:rsidRDefault="00732D35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Verbe</w:t>
            </w:r>
          </w:p>
        </w:tc>
        <w:tc>
          <w:tcPr>
            <w:tcW w:w="1348" w:type="dxa"/>
          </w:tcPr>
          <w:p w:rsidR="00732D35" w:rsidRPr="00C956BD" w:rsidRDefault="00732D35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Condition</w:t>
            </w:r>
          </w:p>
        </w:tc>
      </w:tr>
      <w:tr w:rsidR="00732D35" w:rsidTr="001C48E1">
        <w:trPr>
          <w:trHeight w:val="1082"/>
          <w:jc w:val="center"/>
        </w:trPr>
        <w:tc>
          <w:tcPr>
            <w:tcW w:w="2379" w:type="dxa"/>
            <w:vMerge/>
          </w:tcPr>
          <w:p w:rsidR="00732D35" w:rsidRDefault="00732D35" w:rsidP="003A7696"/>
        </w:tc>
        <w:tc>
          <w:tcPr>
            <w:tcW w:w="2337" w:type="dxa"/>
            <w:vMerge/>
          </w:tcPr>
          <w:p w:rsidR="00732D35" w:rsidRDefault="00732D35" w:rsidP="003A7696">
            <w:pPr>
              <w:tabs>
                <w:tab w:val="left" w:pos="1002"/>
              </w:tabs>
            </w:pPr>
          </w:p>
        </w:tc>
        <w:tc>
          <w:tcPr>
            <w:tcW w:w="1516" w:type="dxa"/>
            <w:vMerge/>
          </w:tcPr>
          <w:p w:rsidR="00732D35" w:rsidRDefault="00732D35" w:rsidP="003A7696"/>
        </w:tc>
        <w:tc>
          <w:tcPr>
            <w:tcW w:w="841" w:type="dxa"/>
            <w:vMerge/>
          </w:tcPr>
          <w:p w:rsidR="00732D35" w:rsidRDefault="00732D35" w:rsidP="003A7696"/>
        </w:tc>
        <w:tc>
          <w:tcPr>
            <w:tcW w:w="1292" w:type="dxa"/>
            <w:vMerge/>
          </w:tcPr>
          <w:p w:rsidR="00732D35" w:rsidRDefault="00732D35" w:rsidP="003A7696"/>
        </w:tc>
        <w:tc>
          <w:tcPr>
            <w:tcW w:w="1443" w:type="dxa"/>
            <w:vMerge/>
          </w:tcPr>
          <w:p w:rsidR="00732D35" w:rsidRDefault="00732D35" w:rsidP="003A7696"/>
        </w:tc>
        <w:tc>
          <w:tcPr>
            <w:tcW w:w="1164" w:type="dxa"/>
          </w:tcPr>
          <w:p w:rsidR="00732D35" w:rsidRDefault="00732D35" w:rsidP="003A7696">
            <w:pPr>
              <w:jc w:val="center"/>
            </w:pPr>
          </w:p>
          <w:sdt>
            <w:sdtPr>
              <w:id w:val="-11673889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32D35" w:rsidRDefault="00732D35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83" w:type="dxa"/>
          </w:tcPr>
          <w:p w:rsidR="00732D35" w:rsidRDefault="00732D35" w:rsidP="003A7696">
            <w:pPr>
              <w:jc w:val="center"/>
            </w:pPr>
          </w:p>
          <w:sdt>
            <w:sdtPr>
              <w:id w:val="875196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32D35" w:rsidRDefault="00732D35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348" w:type="dxa"/>
          </w:tcPr>
          <w:p w:rsidR="00732D35" w:rsidRDefault="00732D35" w:rsidP="003A7696">
            <w:pPr>
              <w:jc w:val="center"/>
            </w:pPr>
            <w:r>
              <w:t xml:space="preserve"> </w:t>
            </w:r>
          </w:p>
          <w:sdt>
            <w:sdtPr>
              <w:id w:val="-7737752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32D35" w:rsidRDefault="00732D35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A51586" w:rsidRDefault="00A51586"/>
    <w:sectPr w:rsidR="00A51586" w:rsidSect="001C48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35"/>
    <w:rsid w:val="001C48E1"/>
    <w:rsid w:val="00732D35"/>
    <w:rsid w:val="00A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42C-7D10-4B95-96F1-97F1A3E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3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2024-07-01T18:37:00Z</dcterms:created>
  <dcterms:modified xsi:type="dcterms:W3CDTF">2024-07-01T18:39:00Z</dcterms:modified>
</cp:coreProperties>
</file>