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Objection Handling Playbook Template</w:t>
      </w:r>
    </w:p>
    <w:p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Document Type</w:t>
            </w:r>
          </w:p>
        </w:tc>
        <w:tc>
          <w:tcPr>
            <w:tcW w:type="dxa" w:w="2556"/>
          </w:tcPr>
          <w:p>
            <w:r>
              <w:t>Script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Draft Template</w:t>
            </w:r>
          </w:p>
        </w:tc>
      </w:tr>
      <w:tr>
        <w:tc>
          <w:tcPr>
            <w:tcW w:type="dxa" w:w="2556"/>
          </w:tcPr>
          <w:p>
            <w:r>
              <w:t>Owner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Last Updated</w:t>
            </w:r>
          </w:p>
        </w:tc>
        <w:tc>
          <w:tcPr>
            <w:tcW w:type="dxa" w:w="2556"/>
          </w:tcPr>
          <w:p>
            <w:r>
              <w:t>YYYY-MM-DD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</w:tcPr>
          <w:p>
            <w:r>
              <w:t>Applies To</w:t>
            </w:r>
          </w:p>
        </w:tc>
        <w:tc>
          <w:tcPr>
            <w:tcW w:type="dxa" w:w="2556"/>
          </w:tcPr>
          <w:p>
            <w:r>
              <w:t>All reps</w:t>
            </w:r>
          </w:p>
        </w:tc>
      </w:tr>
      <w:tr>
        <w:tc>
          <w:tcPr>
            <w:tcW w:type="dxa" w:w="2556"/>
          </w:tcPr>
          <w:p>
            <w:r>
              <w:t>Mode Relevance</w:t>
            </w:r>
          </w:p>
        </w:tc>
        <w:tc>
          <w:tcPr>
            <w:tcW w:type="dxa" w:w="2556"/>
          </w:tcPr>
          <w:p>
            <w:r>
              <w:t>Coach, Demo</w:t>
            </w:r>
          </w:p>
        </w:tc>
        <w:tc>
          <w:tcPr>
            <w:tcW w:type="dxa" w:w="2556"/>
          </w:tcPr>
          <w:p>
            <w:r>
              <w:t>Priority Level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Purpose</w:t>
      </w:r>
    </w:p>
    <w:p>
      <w:r>
        <w:t>Use this template for one objection only. Example filename: 01_Price_Too_High_v1.0</w:t>
      </w:r>
    </w:p>
    <w:p>
      <w:r>
        <w:rPr>
          <w:b/>
        </w:rPr>
        <w:t xml:space="preserve">Objection name: </w:t>
      </w:r>
      <w:r>
        <w:t>[Fill in here]</w:t>
      </w:r>
    </w:p>
    <w:p>
      <w:r>
        <w:rPr>
          <w:b/>
        </w:rPr>
        <w:t xml:space="preserve">Likely hidden causes: </w:t>
      </w:r>
      <w:r>
        <w:t>[Fill in here]</w:t>
      </w:r>
    </w:p>
    <w:p>
      <w:r>
        <w:rPr>
          <w:b/>
        </w:rPr>
        <w:t xml:space="preserve">Wrong rep reactions: </w:t>
      </w:r>
      <w:r>
        <w:t>[Fill in here]</w:t>
      </w:r>
    </w:p>
    <w:p>
      <w:r>
        <w:rPr>
          <w:b/>
        </w:rPr>
        <w:t xml:space="preserve">Correct diagnosis sequence: </w:t>
      </w:r>
      <w:r>
        <w:t>[Fill in here]</w:t>
      </w:r>
    </w:p>
    <w:p>
      <w:r>
        <w:rPr>
          <w:b/>
        </w:rPr>
        <w:t xml:space="preserve">Approved language example: </w:t>
      </w:r>
      <w:r>
        <w:t>[Fill in here]</w:t>
      </w:r>
    </w:p>
    <w:p>
      <w:r>
        <w:rPr>
          <w:b/>
        </w:rPr>
        <w:t xml:space="preserve">Re-close language: </w:t>
      </w:r>
      <w:r>
        <w:t>[Fill in here]</w:t>
      </w:r>
    </w:p>
    <w:p>
      <w:r>
        <w:rPr>
          <w:b/>
        </w:rPr>
        <w:t xml:space="preserve">KPI link: </w:t>
      </w:r>
      <w:r>
        <w:t>[Fill in here]</w:t>
      </w:r>
    </w:p>
    <w:p>
      <w:r>
        <w:rPr>
          <w:b/>
        </w:rPr>
        <w:t xml:space="preserve">Do not say: </w:t>
      </w:r>
      <w:r>
        <w:t>[Fill in here]</w:t>
      </w:r>
    </w:p>
    <w:p>
      <w:pPr>
        <w:pStyle w:val="Heading1"/>
      </w:pPr>
      <w:r>
        <w:t>Diagnosis checklist</w:t>
      </w:r>
    </w:p>
    <w:p>
      <w:pPr>
        <w:pStyle w:val="ListBullet"/>
      </w:pPr>
      <w:r>
        <w:t>[Is this really a price issue?]</w:t>
      </w:r>
    </w:p>
    <w:p>
      <w:pPr>
        <w:pStyle w:val="ListBullet"/>
      </w:pPr>
      <w:r>
        <w:t>[Did the rep build value before numbers?]</w:t>
      </w:r>
    </w:p>
    <w:p>
      <w:pPr>
        <w:pStyle w:val="ListBullet"/>
      </w:pPr>
      <w:r>
        <w:t>[Is there a missing decision-maker issue?]</w:t>
      </w:r>
    </w:p>
    <w:p>
      <w:pPr>
        <w:pStyle w:val="ListBullet"/>
      </w:pPr>
      <w:r>
        <w:t>[Is the homeowner unclear on problem severity?]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