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Financing Info Sheet Template</w:t>
      </w:r>
    </w:p>
    <w:p>
      <w:pPr>
        <w:jc w:val="center"/>
      </w:pPr>
      <w:r>
        <w:rPr>
          <w:i/>
        </w:rPr>
        <w:t>Hope Knowledge Base Template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Document Type</w:t>
            </w:r>
          </w:p>
        </w:tc>
        <w:tc>
          <w:tcPr>
            <w:tcW w:type="dxa" w:w="2556"/>
          </w:tcPr>
          <w:p>
            <w:r>
              <w:t>Financing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Draft Template</w:t>
            </w:r>
          </w:p>
        </w:tc>
      </w:tr>
      <w:tr>
        <w:tc>
          <w:tcPr>
            <w:tcW w:type="dxa" w:w="2556"/>
          </w:tcPr>
          <w:p>
            <w:r>
              <w:t>Owner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  <w:tc>
          <w:tcPr>
            <w:tcW w:type="dxa" w:w="2556"/>
          </w:tcPr>
          <w:p>
            <w:r>
              <w:t>Last Updated</w:t>
            </w:r>
          </w:p>
        </w:tc>
        <w:tc>
          <w:tcPr>
            <w:tcW w:type="dxa" w:w="2556"/>
          </w:tcPr>
          <w:p>
            <w:r>
              <w:t>YYYY-MM-DD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</w:tcPr>
          <w:p>
            <w:r>
              <w:t>Applies To</w:t>
            </w:r>
          </w:p>
        </w:tc>
        <w:tc>
          <w:tcPr>
            <w:tcW w:type="dxa" w:w="2556"/>
          </w:tcPr>
          <w:p>
            <w:r>
              <w:t>All financed jobs</w:t>
            </w:r>
          </w:p>
        </w:tc>
      </w:tr>
      <w:tr>
        <w:tc>
          <w:tcPr>
            <w:tcW w:type="dxa" w:w="2556"/>
          </w:tcPr>
          <w:p>
            <w:r>
              <w:t>Mode Relevance</w:t>
            </w:r>
          </w:p>
        </w:tc>
        <w:tc>
          <w:tcPr>
            <w:tcW w:type="dxa" w:w="2556"/>
          </w:tcPr>
          <w:p>
            <w:r>
              <w:t>Financing, Coach, Demo</w:t>
            </w:r>
          </w:p>
        </w:tc>
        <w:tc>
          <w:tcPr>
            <w:tcW w:type="dxa" w:w="2556"/>
          </w:tcPr>
          <w:p>
            <w:r>
              <w:t>Priority Level</w:t>
            </w:r>
          </w:p>
        </w:tc>
        <w:tc>
          <w:tcPr>
            <w:tcW w:type="dxa" w:w="25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Purpose</w:t>
      </w:r>
    </w:p>
    <w:p>
      <w:r>
        <w:t>Use this template for financing master rules or an active financing program sheet.</w:t>
      </w:r>
    </w:p>
    <w:p>
      <w:r>
        <w:rPr>
          <w:b/>
        </w:rPr>
        <w:t xml:space="preserve">Program name: </w:t>
      </w:r>
      <w:r>
        <w:t>[Fill in here]</w:t>
      </w:r>
    </w:p>
    <w:p>
      <w:r>
        <w:rPr>
          <w:b/>
        </w:rPr>
        <w:t xml:space="preserve">Effective date: </w:t>
      </w:r>
      <w:r>
        <w:t>[Fill in here]</w:t>
      </w:r>
    </w:p>
    <w:p>
      <w:r>
        <w:rPr>
          <w:b/>
        </w:rPr>
        <w:t xml:space="preserve">Expiration date if any: </w:t>
      </w:r>
      <w:r>
        <w:t>[Fill in here]</w:t>
      </w:r>
    </w:p>
    <w:p>
      <w:r>
        <w:rPr>
          <w:b/>
        </w:rPr>
        <w:t xml:space="preserve">Approved lender/source: </w:t>
      </w:r>
      <w:r>
        <w:t>[Fill in here]</w:t>
      </w:r>
    </w:p>
    <w:p>
      <w:r>
        <w:rPr>
          <w:b/>
        </w:rPr>
        <w:t xml:space="preserve">Who qualifies / qualification limits: </w:t>
      </w:r>
      <w:r>
        <w:t>[Fill in here]</w:t>
      </w:r>
    </w:p>
    <w:p>
      <w:r>
        <w:rPr>
          <w:b/>
        </w:rPr>
        <w:t xml:space="preserve">Approved terms that may be stated: </w:t>
      </w:r>
      <w:r>
        <w:t>[Fill in here]</w:t>
      </w:r>
    </w:p>
    <w:p>
      <w:r>
        <w:rPr>
          <w:b/>
        </w:rPr>
        <w:t xml:space="preserve">What must never be stated: </w:t>
      </w:r>
      <w:r>
        <w:t>[Fill in here]</w:t>
      </w:r>
    </w:p>
    <w:p>
      <w:r>
        <w:rPr>
          <w:b/>
        </w:rPr>
        <w:t xml:space="preserve">Approved framing language: </w:t>
      </w:r>
      <w:r>
        <w:t>[Fill in here]</w:t>
      </w:r>
    </w:p>
    <w:p>
      <w:r>
        <w:rPr>
          <w:b/>
        </w:rPr>
        <w:t xml:space="preserve">Required disclaimer language: </w:t>
      </w:r>
      <w:r>
        <w:t>[Fill in here]</w:t>
      </w:r>
    </w:p>
    <w:p>
      <w:pPr>
        <w:pStyle w:val="Heading1"/>
      </w:pPr>
      <w:r>
        <w:t>Rep coaching notes</w:t>
      </w:r>
    </w:p>
    <w:p>
      <w:r>
        <w:rPr>
          <w:b/>
        </w:rPr>
        <w:t xml:space="preserve">How Hope should coach reps to present this financing option: </w:t>
      </w:r>
      <w:r>
        <w:t>[Fill in here]</w:t>
      </w:r>
    </w:p>
    <w:p>
      <w:pPr>
        <w:pStyle w:val="Heading1"/>
      </w:pPr>
      <w:r>
        <w:t>FAQ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Question</w:t>
            </w:r>
          </w:p>
        </w:tc>
        <w:tc>
          <w:tcPr>
            <w:tcW w:type="dxa" w:w="5112"/>
          </w:tcPr>
          <w:p>
            <w:r>
              <w:t>Approved answer</w:t>
            </w:r>
          </w:p>
        </w:tc>
      </w:tr>
      <w:tr>
        <w:tc>
          <w:tcPr>
            <w:tcW w:type="dxa" w:w="5112"/>
          </w:tcPr>
          <w:p>
            <w:r>
              <w:t>[Question]</w:t>
            </w:r>
          </w:p>
        </w:tc>
        <w:tc>
          <w:tcPr>
            <w:tcW w:type="dxa" w:w="5112"/>
          </w:tcPr>
          <w:p>
            <w:r>
              <w:t>[Approved answer]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