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AF" w:rsidRPr="00D05A6A" w:rsidRDefault="00092BB9" w:rsidP="00D05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A6A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4F7299" w:rsidRPr="00D05A6A" w:rsidRDefault="004F7299" w:rsidP="004F7299">
      <w:pPr>
        <w:rPr>
          <w:rFonts w:ascii="Times New Roman" w:hAnsi="Times New Roman" w:cs="Times New Roman"/>
          <w:b/>
          <w:sz w:val="28"/>
          <w:szCs w:val="28"/>
        </w:rPr>
      </w:pPr>
      <w:r w:rsidRPr="00D05A6A">
        <w:rPr>
          <w:rFonts w:ascii="Times New Roman" w:hAnsi="Times New Roman" w:cs="Times New Roman"/>
          <w:b/>
          <w:sz w:val="28"/>
          <w:szCs w:val="28"/>
        </w:rPr>
        <w:t>Вар 2. «Учет движения материалов на складе»</w:t>
      </w:r>
    </w:p>
    <w:p w:rsidR="004F7299" w:rsidRPr="00D05A6A" w:rsidRDefault="004F7299" w:rsidP="004F7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05A6A">
        <w:rPr>
          <w:rFonts w:ascii="Times New Roman" w:hAnsi="Times New Roman" w:cs="Times New Roman"/>
          <w:sz w:val="28"/>
          <w:szCs w:val="28"/>
          <w:u w:val="single"/>
        </w:rPr>
        <w:t>Описание предметной области</w:t>
      </w:r>
    </w:p>
    <w:p w:rsidR="006857B3" w:rsidRPr="00D05A6A" w:rsidRDefault="004F7299" w:rsidP="004F72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A6A">
        <w:rPr>
          <w:rFonts w:ascii="Times New Roman" w:hAnsi="Times New Roman" w:cs="Times New Roman"/>
          <w:sz w:val="28"/>
          <w:szCs w:val="28"/>
        </w:rPr>
        <w:t>Некоторый склад х</w:t>
      </w:r>
      <w:r w:rsidR="006857B3" w:rsidRPr="00D05A6A">
        <w:rPr>
          <w:rFonts w:ascii="Times New Roman" w:hAnsi="Times New Roman" w:cs="Times New Roman"/>
          <w:sz w:val="28"/>
          <w:szCs w:val="28"/>
        </w:rPr>
        <w:t xml:space="preserve">ранит материалы для реализации их </w:t>
      </w:r>
      <w:r w:rsidR="00644D3F" w:rsidRPr="00D05A6A">
        <w:rPr>
          <w:rFonts w:ascii="Times New Roman" w:hAnsi="Times New Roman" w:cs="Times New Roman"/>
          <w:sz w:val="28"/>
          <w:szCs w:val="28"/>
        </w:rPr>
        <w:t>в магазине</w:t>
      </w:r>
      <w:r w:rsidR="006857B3" w:rsidRPr="00D05A6A">
        <w:rPr>
          <w:rFonts w:ascii="Times New Roman" w:hAnsi="Times New Roman" w:cs="Times New Roman"/>
          <w:sz w:val="28"/>
          <w:szCs w:val="28"/>
        </w:rPr>
        <w:t>.</w:t>
      </w:r>
      <w:r w:rsidR="006857B3" w:rsidRPr="00D05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7299" w:rsidRPr="00D05A6A" w:rsidRDefault="006857B3" w:rsidP="004F7299">
      <w:p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Этот склад ведет учет материалов, хранящихся на складе</w:t>
      </w:r>
      <w:r w:rsidR="003A7627" w:rsidRPr="00D05A6A">
        <w:rPr>
          <w:rFonts w:ascii="Times New Roman" w:hAnsi="Times New Roman" w:cs="Times New Roman"/>
          <w:sz w:val="28"/>
          <w:szCs w:val="28"/>
        </w:rPr>
        <w:t>, их перемещение</w:t>
      </w:r>
      <w:r w:rsidRPr="00D05A6A">
        <w:rPr>
          <w:rFonts w:ascii="Times New Roman" w:hAnsi="Times New Roman" w:cs="Times New Roman"/>
          <w:sz w:val="28"/>
          <w:szCs w:val="28"/>
        </w:rPr>
        <w:t>.</w:t>
      </w:r>
    </w:p>
    <w:p w:rsidR="006857B3" w:rsidRPr="00D05A6A" w:rsidRDefault="006857B3" w:rsidP="004F7299">
      <w:p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 xml:space="preserve">Склад должен: </w:t>
      </w:r>
    </w:p>
    <w:p w:rsidR="00644D3F" w:rsidRPr="00D05A6A" w:rsidRDefault="006857B3" w:rsidP="00644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Осуществлять прием материалов</w:t>
      </w:r>
      <w:r w:rsidR="00644D3F" w:rsidRPr="00D05A6A">
        <w:rPr>
          <w:rFonts w:ascii="Times New Roman" w:hAnsi="Times New Roman" w:cs="Times New Roman"/>
          <w:sz w:val="28"/>
          <w:szCs w:val="28"/>
        </w:rPr>
        <w:t xml:space="preserve"> от поставщиков</w:t>
      </w:r>
      <w:r w:rsidR="00644D3F" w:rsidRPr="00D05A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3F" w:rsidRPr="00D05A6A" w:rsidRDefault="00644D3F" w:rsidP="00644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Размещать материалы по помещениям склада</w:t>
      </w:r>
      <w:r w:rsidRPr="00D05A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7B3" w:rsidRPr="00D05A6A" w:rsidRDefault="006857B3" w:rsidP="00685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Х</w:t>
      </w:r>
      <w:r w:rsidR="00644D3F" w:rsidRPr="00D05A6A">
        <w:rPr>
          <w:rFonts w:ascii="Times New Roman" w:hAnsi="Times New Roman" w:cs="Times New Roman"/>
          <w:sz w:val="28"/>
          <w:szCs w:val="28"/>
        </w:rPr>
        <w:t>ранить материалы</w:t>
      </w:r>
      <w:r w:rsidR="00644D3F" w:rsidRPr="00D05A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57B3" w:rsidRPr="00D05A6A" w:rsidRDefault="006857B3" w:rsidP="00685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О</w:t>
      </w:r>
      <w:r w:rsidR="00644D3F" w:rsidRPr="00D05A6A">
        <w:rPr>
          <w:rFonts w:ascii="Times New Roman" w:hAnsi="Times New Roman" w:cs="Times New Roman"/>
          <w:sz w:val="28"/>
          <w:szCs w:val="28"/>
        </w:rPr>
        <w:t>т</w:t>
      </w:r>
      <w:r w:rsidR="007C70DD" w:rsidRPr="00D05A6A">
        <w:rPr>
          <w:rFonts w:ascii="Times New Roman" w:hAnsi="Times New Roman" w:cs="Times New Roman"/>
          <w:sz w:val="28"/>
          <w:szCs w:val="28"/>
        </w:rPr>
        <w:t>правлять</w:t>
      </w:r>
      <w:r w:rsidR="00644D3F" w:rsidRPr="00D05A6A">
        <w:rPr>
          <w:rFonts w:ascii="Times New Roman" w:hAnsi="Times New Roman" w:cs="Times New Roman"/>
          <w:sz w:val="28"/>
          <w:szCs w:val="28"/>
        </w:rPr>
        <w:t xml:space="preserve"> товары в магазин.</w:t>
      </w:r>
    </w:p>
    <w:p w:rsidR="00644D3F" w:rsidRPr="00D05A6A" w:rsidRDefault="00644D3F" w:rsidP="00644D3F">
      <w:pPr>
        <w:jc w:val="both"/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Следует учесть:</w:t>
      </w:r>
    </w:p>
    <w:p w:rsidR="00644D3F" w:rsidRPr="00D05A6A" w:rsidRDefault="00644D3F" w:rsidP="00644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поставщик не обязательно поставляет материал</w:t>
      </w:r>
      <w:r w:rsidR="007C70DD" w:rsidRPr="00D05A6A">
        <w:rPr>
          <w:rFonts w:ascii="Times New Roman" w:hAnsi="Times New Roman" w:cs="Times New Roman"/>
          <w:sz w:val="28"/>
          <w:szCs w:val="28"/>
        </w:rPr>
        <w:t>ы</w:t>
      </w:r>
      <w:r w:rsidRPr="00D05A6A">
        <w:rPr>
          <w:rFonts w:ascii="Times New Roman" w:hAnsi="Times New Roman" w:cs="Times New Roman"/>
          <w:sz w:val="28"/>
          <w:szCs w:val="28"/>
        </w:rPr>
        <w:t xml:space="preserve"> (может временно не работать). Каждый материал обязательно поставляется;</w:t>
      </w:r>
    </w:p>
    <w:p w:rsidR="0084651F" w:rsidRPr="00D05A6A" w:rsidRDefault="00644D3F" w:rsidP="00644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t>склад</w:t>
      </w:r>
      <w:r w:rsidR="007C70DD" w:rsidRPr="00D05A6A">
        <w:rPr>
          <w:rFonts w:ascii="Times New Roman" w:hAnsi="Times New Roman" w:cs="Times New Roman"/>
          <w:sz w:val="28"/>
          <w:szCs w:val="28"/>
        </w:rPr>
        <w:t xml:space="preserve"> не</w:t>
      </w:r>
      <w:r w:rsidRPr="00D05A6A">
        <w:rPr>
          <w:rFonts w:ascii="Times New Roman" w:hAnsi="Times New Roman" w:cs="Times New Roman"/>
          <w:sz w:val="28"/>
          <w:szCs w:val="28"/>
        </w:rPr>
        <w:t xml:space="preserve"> обязательно </w:t>
      </w:r>
      <w:r w:rsidR="007C70DD" w:rsidRPr="00D05A6A">
        <w:rPr>
          <w:rFonts w:ascii="Times New Roman" w:hAnsi="Times New Roman" w:cs="Times New Roman"/>
          <w:sz w:val="28"/>
          <w:szCs w:val="28"/>
        </w:rPr>
        <w:t>отправляет</w:t>
      </w:r>
      <w:r w:rsidRPr="00D05A6A">
        <w:rPr>
          <w:rFonts w:ascii="Times New Roman" w:hAnsi="Times New Roman" w:cs="Times New Roman"/>
          <w:sz w:val="28"/>
          <w:szCs w:val="28"/>
        </w:rPr>
        <w:t xml:space="preserve"> материалы</w:t>
      </w:r>
      <w:r w:rsidR="007C70DD" w:rsidRPr="00D05A6A">
        <w:rPr>
          <w:rFonts w:ascii="Times New Roman" w:hAnsi="Times New Roman" w:cs="Times New Roman"/>
          <w:sz w:val="28"/>
          <w:szCs w:val="28"/>
        </w:rPr>
        <w:t xml:space="preserve"> (могут быть не нужны магазину в данный момент)</w:t>
      </w:r>
      <w:r w:rsidRPr="00D05A6A">
        <w:rPr>
          <w:rFonts w:ascii="Times New Roman" w:hAnsi="Times New Roman" w:cs="Times New Roman"/>
          <w:sz w:val="28"/>
          <w:szCs w:val="28"/>
        </w:rPr>
        <w:t xml:space="preserve">. Каждый материал обязательно связан с </w:t>
      </w:r>
      <w:r w:rsidR="007C70DD" w:rsidRPr="00D05A6A">
        <w:rPr>
          <w:rFonts w:ascii="Times New Roman" w:hAnsi="Times New Roman" w:cs="Times New Roman"/>
          <w:sz w:val="28"/>
          <w:szCs w:val="28"/>
        </w:rPr>
        <w:t>отправкой</w:t>
      </w:r>
      <w:r w:rsidRPr="00D05A6A">
        <w:rPr>
          <w:rFonts w:ascii="Times New Roman" w:hAnsi="Times New Roman" w:cs="Times New Roman"/>
          <w:sz w:val="28"/>
          <w:szCs w:val="28"/>
        </w:rPr>
        <w:t>.</w:t>
      </w:r>
    </w:p>
    <w:p w:rsidR="0084651F" w:rsidRPr="00D05A6A" w:rsidRDefault="0084651F" w:rsidP="0084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05A6A">
        <w:rPr>
          <w:rFonts w:ascii="Times New Roman" w:hAnsi="Times New Roman" w:cs="Times New Roman"/>
          <w:sz w:val="28"/>
          <w:szCs w:val="28"/>
          <w:u w:val="single"/>
        </w:rPr>
        <w:t>Выделите и запишите основные роли, согласно теме</w:t>
      </w:r>
      <w:r w:rsidR="00644D3F" w:rsidRPr="00D05A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4651F" w:rsidRPr="00D05A6A" w:rsidRDefault="0084651F" w:rsidP="008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A6A">
        <w:rPr>
          <w:rFonts w:ascii="Times New Roman" w:hAnsi="Times New Roman" w:cs="Times New Roman"/>
          <w:sz w:val="28"/>
          <w:szCs w:val="28"/>
          <w:lang w:val="en-US"/>
        </w:rPr>
        <w:t>С</w:t>
      </w:r>
      <w:r w:rsidRPr="00D05A6A">
        <w:rPr>
          <w:rFonts w:ascii="Times New Roman" w:hAnsi="Times New Roman" w:cs="Times New Roman"/>
          <w:sz w:val="28"/>
          <w:szCs w:val="28"/>
        </w:rPr>
        <w:t>клад</w:t>
      </w:r>
      <w:bookmarkStart w:id="0" w:name="_GoBack"/>
      <w:bookmarkEnd w:id="0"/>
    </w:p>
    <w:p w:rsidR="0084651F" w:rsidRPr="00D05A6A" w:rsidRDefault="0084651F" w:rsidP="008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A6A">
        <w:rPr>
          <w:rFonts w:ascii="Times New Roman" w:hAnsi="Times New Roman" w:cs="Times New Roman"/>
          <w:sz w:val="28"/>
          <w:szCs w:val="28"/>
        </w:rPr>
        <w:t>Магазин</w:t>
      </w:r>
    </w:p>
    <w:p w:rsidR="0084651F" w:rsidRPr="00D05A6A" w:rsidRDefault="0084651F" w:rsidP="008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A6A">
        <w:rPr>
          <w:rFonts w:ascii="Times New Roman" w:hAnsi="Times New Roman" w:cs="Times New Roman"/>
          <w:sz w:val="28"/>
          <w:szCs w:val="28"/>
        </w:rPr>
        <w:t>Поставщик</w:t>
      </w: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27" w:rsidRPr="00D05A6A" w:rsidRDefault="003A7627" w:rsidP="003A7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651F" w:rsidRPr="00D05A6A" w:rsidRDefault="0084651F" w:rsidP="0084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05A6A">
        <w:rPr>
          <w:rFonts w:ascii="Times New Roman" w:hAnsi="Times New Roman" w:cs="Times New Roman"/>
          <w:sz w:val="28"/>
          <w:szCs w:val="28"/>
          <w:u w:val="single"/>
        </w:rPr>
        <w:lastRenderedPageBreak/>
        <w:t>Создайте диаграмму прецендентов и разместите ее в текстовом документе</w:t>
      </w:r>
    </w:p>
    <w:p w:rsidR="0084651F" w:rsidRPr="00D05A6A" w:rsidRDefault="00D05A6A" w:rsidP="0084651F">
      <w:pPr>
        <w:ind w:left="360"/>
        <w:rPr>
          <w:rFonts w:ascii="Times New Roman" w:hAnsi="Times New Roman" w:cs="Times New Roman"/>
          <w:sz w:val="28"/>
          <w:szCs w:val="28"/>
        </w:rPr>
      </w:pPr>
      <w:r w:rsidRPr="00D05A6A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5.5pt">
            <v:imagedata r:id="rId5" o:title="Untitled Diagram"/>
          </v:shape>
        </w:pict>
      </w:r>
    </w:p>
    <w:sectPr w:rsidR="0084651F" w:rsidRPr="00D05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2762"/>
    <w:multiLevelType w:val="hybridMultilevel"/>
    <w:tmpl w:val="4B567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908"/>
    <w:multiLevelType w:val="hybridMultilevel"/>
    <w:tmpl w:val="6D5618A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8D4834"/>
    <w:multiLevelType w:val="hybridMultilevel"/>
    <w:tmpl w:val="1B7A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FA"/>
    <w:rsid w:val="00092BB9"/>
    <w:rsid w:val="003A7627"/>
    <w:rsid w:val="004F7299"/>
    <w:rsid w:val="00644D3F"/>
    <w:rsid w:val="006857B3"/>
    <w:rsid w:val="006A7CFA"/>
    <w:rsid w:val="007C70DD"/>
    <w:rsid w:val="0084651F"/>
    <w:rsid w:val="008E5BD0"/>
    <w:rsid w:val="00B208AF"/>
    <w:rsid w:val="00D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707"/>
  <w15:chartTrackingRefBased/>
  <w15:docId w15:val="{91250F03-9B8F-4364-BC2D-922B82A2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Houndrace</dc:creator>
  <cp:keywords/>
  <dc:description/>
  <cp:lastModifiedBy>Houndrace </cp:lastModifiedBy>
  <cp:revision>5</cp:revision>
  <dcterms:created xsi:type="dcterms:W3CDTF">2021-10-01T11:48:00Z</dcterms:created>
  <dcterms:modified xsi:type="dcterms:W3CDTF">2021-10-01T16:31:00Z</dcterms:modified>
</cp:coreProperties>
</file>