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BD564" w14:textId="77777777" w:rsidR="001E4852" w:rsidRPr="007115FC" w:rsidRDefault="00FE4574" w:rsidP="001E4852">
      <w:pPr>
        <w:spacing w:line="360" w:lineRule="auto"/>
        <w:jc w:val="center"/>
        <w:outlineLvl w:val="0"/>
        <w:rPr>
          <w:rFonts w:ascii="华文楷体" w:eastAsia="华文楷体" w:hAnsi="华文楷体"/>
          <w:b/>
          <w:sz w:val="36"/>
          <w:szCs w:val="36"/>
          <w:lang w:eastAsia="zh-CN"/>
        </w:rPr>
      </w:pPr>
      <w:r w:rsidRPr="00FE4574">
        <w:rPr>
          <w:rFonts w:ascii="华文楷体" w:eastAsia="华文楷体" w:hAnsi="华文楷体" w:hint="eastAsia"/>
          <w:b/>
          <w:sz w:val="36"/>
          <w:szCs w:val="36"/>
          <w:lang w:eastAsia="zh-CN"/>
        </w:rPr>
        <w:t>20</w:t>
      </w:r>
      <w:r w:rsidR="00C805DF">
        <w:rPr>
          <w:rFonts w:ascii="华文楷体" w:eastAsia="华文楷体" w:hAnsi="华文楷体"/>
          <w:b/>
          <w:sz w:val="36"/>
          <w:szCs w:val="36"/>
          <w:lang w:eastAsia="zh-CN"/>
        </w:rPr>
        <w:t>20</w:t>
      </w:r>
      <w:r w:rsidRPr="00FE4574">
        <w:rPr>
          <w:rFonts w:ascii="华文楷体" w:eastAsia="华文楷体" w:hAnsi="华文楷体" w:hint="eastAsia"/>
          <w:b/>
          <w:sz w:val="36"/>
          <w:szCs w:val="36"/>
          <w:lang w:eastAsia="zh-CN"/>
        </w:rPr>
        <w:t>年</w:t>
      </w:r>
      <w:r w:rsidR="00C805DF" w:rsidRPr="00C805DF">
        <w:rPr>
          <w:rFonts w:ascii="华文楷体" w:eastAsia="华文楷体" w:hAnsi="华文楷体" w:hint="eastAsia"/>
          <w:b/>
          <w:sz w:val="36"/>
          <w:szCs w:val="36"/>
          <w:lang w:eastAsia="zh-CN"/>
        </w:rPr>
        <w:t>新工科联盟</w:t>
      </w:r>
      <w:r w:rsidRPr="00FE4574">
        <w:rPr>
          <w:rFonts w:ascii="华文楷体" w:eastAsia="华文楷体" w:hAnsi="华文楷体" w:hint="eastAsia"/>
          <w:b/>
          <w:sz w:val="36"/>
          <w:szCs w:val="36"/>
          <w:lang w:eastAsia="zh-CN"/>
        </w:rPr>
        <w:t>-Xilinx暑期学校团队项目</w:t>
      </w:r>
      <w:r w:rsidR="001E4852" w:rsidRPr="007115FC">
        <w:rPr>
          <w:rFonts w:ascii="华文楷体" w:eastAsia="华文楷体" w:hAnsi="华文楷体" w:hint="eastAsia"/>
          <w:b/>
          <w:sz w:val="36"/>
          <w:szCs w:val="36"/>
          <w:lang w:eastAsia="zh-CN"/>
        </w:rPr>
        <w:t>设计文档</w:t>
      </w:r>
    </w:p>
    <w:p w14:paraId="7346391D" w14:textId="77777777" w:rsidR="001E4852" w:rsidRPr="007115FC" w:rsidRDefault="001E4852" w:rsidP="001E4852">
      <w:pPr>
        <w:spacing w:line="360" w:lineRule="auto"/>
        <w:jc w:val="center"/>
        <w:outlineLvl w:val="0"/>
        <w:rPr>
          <w:b/>
          <w:sz w:val="24"/>
          <w:szCs w:val="24"/>
          <w:u w:val="single"/>
          <w:lang w:eastAsia="zh-CN"/>
        </w:rPr>
      </w:pPr>
      <w:r w:rsidRPr="007115FC">
        <w:rPr>
          <w:rFonts w:hint="eastAsia"/>
          <w:b/>
          <w:sz w:val="24"/>
          <w:szCs w:val="24"/>
          <w:u w:val="single"/>
          <w:lang w:eastAsia="zh-CN"/>
        </w:rPr>
        <w:t>设计文稿提交格式</w:t>
      </w:r>
    </w:p>
    <w:p w14:paraId="6809FAEE" w14:textId="77777777" w:rsidR="001E4852" w:rsidRDefault="001E4852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  <w:r w:rsidRPr="00444261">
        <w:rPr>
          <w:rFonts w:hint="eastAsia"/>
          <w:b/>
          <w:sz w:val="24"/>
          <w:szCs w:val="24"/>
        </w:rPr>
        <w:t>(Project Paper Submission Template)</w:t>
      </w:r>
    </w:p>
    <w:p w14:paraId="61EC5DCB" w14:textId="77777777" w:rsidR="00C648A7" w:rsidRDefault="00C648A7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43D70CB6" w14:textId="77777777" w:rsidR="00C648A7" w:rsidRDefault="00C648A7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2C0F8566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6A7D6761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67F3DF75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11D088F0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08221537" w14:textId="77777777" w:rsidR="00EE75DF" w:rsidRPr="00444261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9770"/>
      </w:tblGrid>
      <w:tr w:rsidR="001E4852" w:rsidRPr="00E1615F" w14:paraId="67AD0FD0" w14:textId="77777777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49109" w14:textId="77777777" w:rsidR="001E4852" w:rsidRPr="007750D9" w:rsidRDefault="001E4852" w:rsidP="00665D80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 w:rsidRPr="007750D9">
              <w:rPr>
                <w:rFonts w:eastAsia="黑体" w:hint="eastAsia"/>
                <w:b/>
                <w:color w:val="000000"/>
                <w:kern w:val="2"/>
                <w:lang w:eastAsia="zh-CN"/>
              </w:rPr>
              <w:t>作品名称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CC6A2" w14:textId="463827CF" w:rsidR="001E4852" w:rsidRPr="00D1295A" w:rsidRDefault="0005407A" w:rsidP="0005407A">
            <w:pPr>
              <w:widowControl w:val="0"/>
              <w:jc w:val="center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4"/>
              </w:rPr>
              <w:t>滤镜相机</w:t>
            </w:r>
            <w:proofErr w:type="spellEnd"/>
          </w:p>
        </w:tc>
      </w:tr>
      <w:tr w:rsidR="0003754A" w:rsidRPr="00E1615F" w14:paraId="2964801A" w14:textId="77777777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48C08" w14:textId="77777777" w:rsidR="0003754A" w:rsidRPr="007750D9" w:rsidRDefault="0003754A" w:rsidP="0003754A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板卡型号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F734" w14:textId="55C4B3EE" w:rsidR="0003754A" w:rsidRPr="00D1295A" w:rsidRDefault="0005407A" w:rsidP="0005407A">
            <w:pPr>
              <w:widowControl w:val="0"/>
              <w:jc w:val="center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BA542F">
              <w:rPr>
                <w:iCs/>
                <w:sz w:val="24"/>
              </w:rPr>
              <w:t>xc7s15ftgb196-1</w:t>
            </w:r>
          </w:p>
        </w:tc>
      </w:tr>
      <w:tr w:rsidR="001611CD" w:rsidRPr="00E1615F" w14:paraId="4BD589D9" w14:textId="77777777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322BD" w14:textId="77777777" w:rsidR="001611CD" w:rsidRDefault="001611CD" w:rsidP="0003754A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所在班级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87678" w14:textId="53510543" w:rsidR="001611CD" w:rsidRPr="00D1295A" w:rsidRDefault="0005407A" w:rsidP="0005407A">
            <w:pPr>
              <w:widowControl w:val="0"/>
              <w:jc w:val="center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A班</w:t>
            </w:r>
          </w:p>
        </w:tc>
      </w:tr>
      <w:tr w:rsidR="001E4852" w:rsidRPr="00E1615F" w14:paraId="0C2A285D" w14:textId="77777777" w:rsidTr="00665D80">
        <w:trPr>
          <w:trHeight w:val="6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1622C5" w14:textId="77777777" w:rsidR="001E4852" w:rsidRPr="007750D9" w:rsidRDefault="00531E04" w:rsidP="00665D80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成员</w:t>
            </w:r>
            <w:r w:rsidR="007C2F9A">
              <w:rPr>
                <w:rFonts w:eastAsia="黑体" w:hint="eastAsia"/>
                <w:b/>
                <w:color w:val="000000"/>
                <w:kern w:val="2"/>
                <w:lang w:eastAsia="zh-CN"/>
              </w:rPr>
              <w:t>姓名、</w:t>
            </w:r>
            <w:r w:rsidR="00EE75DF">
              <w:rPr>
                <w:rFonts w:eastAsia="黑体" w:hint="eastAsia"/>
                <w:b/>
                <w:color w:val="000000"/>
                <w:kern w:val="2"/>
                <w:lang w:eastAsia="zh-CN"/>
              </w:rPr>
              <w:t>学号、</w:t>
            </w:r>
            <w:r w:rsidR="007C2F9A">
              <w:rPr>
                <w:rFonts w:eastAsia="黑体" w:hint="eastAsia"/>
                <w:b/>
                <w:color w:val="000000"/>
                <w:kern w:val="2"/>
                <w:lang w:eastAsia="zh-CN"/>
              </w:rPr>
              <w:t>学校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95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78"/>
              <w:gridCol w:w="1790"/>
              <w:gridCol w:w="2927"/>
              <w:gridCol w:w="2849"/>
            </w:tblGrid>
            <w:tr w:rsidR="0005407A" w14:paraId="74452C55" w14:textId="77777777" w:rsidTr="0005407A">
              <w:trPr>
                <w:cantSplit/>
                <w:trHeight w:val="435"/>
              </w:trPr>
              <w:tc>
                <w:tcPr>
                  <w:tcW w:w="1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9141D5" w14:textId="77777777" w:rsidR="0005407A" w:rsidRDefault="0005407A" w:rsidP="0005407A">
                  <w:pPr>
                    <w:jc w:val="center"/>
                    <w:rPr>
                      <w:sz w:val="24"/>
                    </w:rPr>
                  </w:pPr>
                  <w:proofErr w:type="spellStart"/>
                  <w:r>
                    <w:rPr>
                      <w:rFonts w:hint="eastAsia"/>
                      <w:sz w:val="24"/>
                    </w:rPr>
                    <w:t>姓名</w:t>
                  </w:r>
                  <w:proofErr w:type="spellEnd"/>
                </w:p>
              </w:tc>
              <w:tc>
                <w:tcPr>
                  <w:tcW w:w="1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97587A" w14:textId="77777777" w:rsidR="0005407A" w:rsidRDefault="0005407A" w:rsidP="0005407A">
                  <w:pPr>
                    <w:jc w:val="center"/>
                    <w:rPr>
                      <w:sz w:val="24"/>
                    </w:rPr>
                  </w:pPr>
                  <w:proofErr w:type="spellStart"/>
                  <w:r>
                    <w:rPr>
                      <w:rFonts w:hint="eastAsia"/>
                      <w:sz w:val="24"/>
                    </w:rPr>
                    <w:t>学校名称</w:t>
                  </w:r>
                  <w:proofErr w:type="spellEnd"/>
                </w:p>
              </w:tc>
              <w:tc>
                <w:tcPr>
                  <w:tcW w:w="2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2A20D4" w14:textId="77777777" w:rsidR="0005407A" w:rsidRDefault="0005407A" w:rsidP="0005407A">
                  <w:pPr>
                    <w:jc w:val="center"/>
                    <w:rPr>
                      <w:sz w:val="24"/>
                    </w:rPr>
                  </w:pPr>
                  <w:proofErr w:type="spellStart"/>
                  <w:r>
                    <w:rPr>
                      <w:rFonts w:hint="eastAsia"/>
                      <w:sz w:val="24"/>
                    </w:rPr>
                    <w:t>院系专业</w:t>
                  </w:r>
                  <w:proofErr w:type="spellEnd"/>
                </w:p>
              </w:tc>
              <w:tc>
                <w:tcPr>
                  <w:tcW w:w="28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3A3D0F" w14:textId="58262B60" w:rsidR="0005407A" w:rsidRDefault="0005407A" w:rsidP="0005407A">
                  <w:pPr>
                    <w:jc w:val="center"/>
                    <w:rPr>
                      <w:sz w:val="24"/>
                    </w:rPr>
                  </w:pPr>
                  <w:proofErr w:type="spellStart"/>
                  <w:r>
                    <w:rPr>
                      <w:rFonts w:hint="eastAsia"/>
                      <w:sz w:val="24"/>
                    </w:rPr>
                    <w:t>学号</w:t>
                  </w:r>
                  <w:proofErr w:type="spellEnd"/>
                </w:p>
              </w:tc>
            </w:tr>
            <w:tr w:rsidR="0005407A" w14:paraId="5CB66820" w14:textId="77777777" w:rsidTr="0005407A">
              <w:trPr>
                <w:cantSplit/>
                <w:trHeight w:val="435"/>
              </w:trPr>
              <w:tc>
                <w:tcPr>
                  <w:tcW w:w="1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C2A873" w14:textId="77777777" w:rsidR="0005407A" w:rsidRDefault="0005407A" w:rsidP="0005407A">
                  <w:pPr>
                    <w:jc w:val="center"/>
                    <w:rPr>
                      <w:sz w:val="24"/>
                    </w:rPr>
                  </w:pPr>
                  <w:proofErr w:type="spellStart"/>
                  <w:r>
                    <w:rPr>
                      <w:rFonts w:hint="eastAsia"/>
                      <w:sz w:val="24"/>
                    </w:rPr>
                    <w:t>朱云烽</w:t>
                  </w:r>
                  <w:proofErr w:type="spellEnd"/>
                </w:p>
              </w:tc>
              <w:tc>
                <w:tcPr>
                  <w:tcW w:w="1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C50915" w14:textId="77777777" w:rsidR="0005407A" w:rsidRDefault="0005407A" w:rsidP="0005407A">
                  <w:pPr>
                    <w:jc w:val="center"/>
                    <w:rPr>
                      <w:sz w:val="24"/>
                    </w:rPr>
                  </w:pPr>
                  <w:proofErr w:type="spellStart"/>
                  <w:r>
                    <w:rPr>
                      <w:rFonts w:hint="eastAsia"/>
                      <w:sz w:val="24"/>
                    </w:rPr>
                    <w:t>东南大学</w:t>
                  </w:r>
                  <w:proofErr w:type="spellEnd"/>
                </w:p>
              </w:tc>
              <w:tc>
                <w:tcPr>
                  <w:tcW w:w="2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FA6B82" w14:textId="77777777" w:rsidR="0005407A" w:rsidRDefault="0005407A" w:rsidP="0005407A">
                  <w:pPr>
                    <w:jc w:val="center"/>
                    <w:rPr>
                      <w:sz w:val="24"/>
                    </w:rPr>
                  </w:pPr>
                  <w:proofErr w:type="spellStart"/>
                  <w:r>
                    <w:rPr>
                      <w:rFonts w:hint="eastAsia"/>
                      <w:sz w:val="24"/>
                    </w:rPr>
                    <w:t>电子科学与工程学院</w:t>
                  </w:r>
                  <w:proofErr w:type="spellEnd"/>
                </w:p>
              </w:tc>
              <w:tc>
                <w:tcPr>
                  <w:tcW w:w="28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FB1DE4" w14:textId="77777777" w:rsidR="0005407A" w:rsidRDefault="0005407A" w:rsidP="0005407A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06017133</w:t>
                  </w:r>
                </w:p>
              </w:tc>
            </w:tr>
            <w:tr w:rsidR="0005407A" w14:paraId="477FC030" w14:textId="77777777" w:rsidTr="0005407A">
              <w:trPr>
                <w:cantSplit/>
                <w:trHeight w:val="435"/>
              </w:trPr>
              <w:tc>
                <w:tcPr>
                  <w:tcW w:w="1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C58B95" w14:textId="77777777" w:rsidR="0005407A" w:rsidRDefault="0005407A" w:rsidP="0005407A">
                  <w:pPr>
                    <w:jc w:val="center"/>
                    <w:rPr>
                      <w:sz w:val="24"/>
                    </w:rPr>
                  </w:pPr>
                  <w:proofErr w:type="spellStart"/>
                  <w:r>
                    <w:rPr>
                      <w:rFonts w:hint="eastAsia"/>
                      <w:sz w:val="24"/>
                    </w:rPr>
                    <w:t>李威</w:t>
                  </w:r>
                  <w:proofErr w:type="spellEnd"/>
                </w:p>
              </w:tc>
              <w:tc>
                <w:tcPr>
                  <w:tcW w:w="1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88CBEA" w14:textId="77777777" w:rsidR="0005407A" w:rsidRDefault="0005407A" w:rsidP="0005407A">
                  <w:pPr>
                    <w:jc w:val="center"/>
                    <w:rPr>
                      <w:sz w:val="24"/>
                    </w:rPr>
                  </w:pPr>
                  <w:proofErr w:type="spellStart"/>
                  <w:r>
                    <w:rPr>
                      <w:rFonts w:hint="eastAsia"/>
                      <w:sz w:val="24"/>
                    </w:rPr>
                    <w:t>东南大学</w:t>
                  </w:r>
                  <w:proofErr w:type="spellEnd"/>
                </w:p>
              </w:tc>
              <w:tc>
                <w:tcPr>
                  <w:tcW w:w="2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03A25B" w14:textId="77777777" w:rsidR="0005407A" w:rsidRDefault="0005407A" w:rsidP="0005407A">
                  <w:pPr>
                    <w:jc w:val="center"/>
                    <w:rPr>
                      <w:sz w:val="24"/>
                    </w:rPr>
                  </w:pPr>
                  <w:proofErr w:type="spellStart"/>
                  <w:r>
                    <w:rPr>
                      <w:rFonts w:hint="eastAsia"/>
                      <w:sz w:val="24"/>
                    </w:rPr>
                    <w:t>电子科学与工程学院</w:t>
                  </w:r>
                  <w:proofErr w:type="spellEnd"/>
                </w:p>
              </w:tc>
              <w:tc>
                <w:tcPr>
                  <w:tcW w:w="28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78486F" w14:textId="77777777" w:rsidR="0005407A" w:rsidRDefault="0005407A" w:rsidP="0005407A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06017119</w:t>
                  </w:r>
                </w:p>
              </w:tc>
            </w:tr>
          </w:tbl>
          <w:p w14:paraId="30B789B1" w14:textId="77777777" w:rsidR="007C2F9A" w:rsidRPr="00D1295A" w:rsidRDefault="007C2F9A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 w:rsidR="00F70AA3" w:rsidRPr="00E1615F" w14:paraId="5A818E05" w14:textId="77777777" w:rsidTr="00665D80">
        <w:trPr>
          <w:trHeight w:val="6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5B4230" w14:textId="77777777" w:rsidR="00F70AA3" w:rsidRDefault="00EE75DF" w:rsidP="00665D80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proofErr w:type="spellStart"/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Github</w:t>
            </w:r>
            <w:proofErr w:type="spellEnd"/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链接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07136F" w14:textId="3DB7FB5D" w:rsidR="00F70AA3" w:rsidRPr="00D1295A" w:rsidRDefault="00647F70" w:rsidP="00647F70">
            <w:pPr>
              <w:widowControl w:val="0"/>
              <w:jc w:val="center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647F70"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  <w:t>https://github.com/Hounhanm/sea.git</w:t>
            </w:r>
          </w:p>
        </w:tc>
      </w:tr>
    </w:tbl>
    <w:p w14:paraId="37324A08" w14:textId="77777777" w:rsidR="001E4852" w:rsidRDefault="001E4852" w:rsidP="001E4852"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 w14:paraId="1F4EE42F" w14:textId="77777777" w:rsidR="001E4852" w:rsidRPr="00AF7BDC" w:rsidRDefault="001E4852" w:rsidP="001E4852"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 w14:paraId="3094994B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>
        <w:rPr>
          <w:rFonts w:eastAsia="黑体"/>
          <w:b/>
          <w:color w:val="000000"/>
          <w:kern w:val="2"/>
          <w:lang w:eastAsia="zh-CN"/>
        </w:rPr>
        <w:br w:type="page"/>
      </w: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lastRenderedPageBreak/>
        <w:t>第一部分</w:t>
      </w:r>
    </w:p>
    <w:p w14:paraId="4FC9B141" w14:textId="77777777" w:rsidR="001E4852" w:rsidRPr="00AF21EE" w:rsidRDefault="001E4852" w:rsidP="001E4852"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设计概述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 xml:space="preserve"> /Design Introduction</w:t>
      </w:r>
    </w:p>
    <w:p w14:paraId="07A1F0BF" w14:textId="77777777" w:rsidR="001E4852" w:rsidRPr="00B96674" w:rsidRDefault="001E4852" w:rsidP="001E4852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B966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1.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请概括地描述一下你的设计，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可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包括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本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设计目的、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学习到的知识点、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应用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方向或者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设想的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应用场景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等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；2.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经组内成员讨论后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以表格的形式</w:t>
      </w:r>
      <w:r w:rsidR="00C024E7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描述项目</w:t>
      </w:r>
      <w:r w:rsidR="00A140A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中</w:t>
      </w:r>
      <w:r w:rsidR="00C024E7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各成员在项目中发挥的作用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或者贡献百分比；3.作品的展示照片</w:t>
      </w:r>
      <w:r w:rsidRPr="00B966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14:paraId="6A9D729A" w14:textId="77777777" w:rsidR="00B63351" w:rsidRPr="000B20BC" w:rsidRDefault="00B6335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06BA3A9" w14:textId="7C72697A" w:rsidR="00D77246" w:rsidRPr="0005407A" w:rsidRDefault="0005407A" w:rsidP="001E4852">
      <w:pPr>
        <w:widowControl w:val="0"/>
        <w:jc w:val="both"/>
        <w:rPr>
          <w:rFonts w:asciiTheme="minorEastAsia" w:eastAsiaTheme="minorEastAsia" w:hAnsiTheme="minorEastAsia"/>
          <w:b/>
          <w:bCs/>
          <w:color w:val="000000"/>
          <w:kern w:val="2"/>
          <w:sz w:val="28"/>
          <w:szCs w:val="28"/>
          <w:lang w:eastAsia="zh-CN"/>
        </w:rPr>
      </w:pPr>
      <w:r w:rsidRPr="0005407A">
        <w:rPr>
          <w:rFonts w:asciiTheme="minorEastAsia" w:eastAsiaTheme="minorEastAsia" w:hAnsiTheme="minorEastAsia" w:hint="eastAsia"/>
          <w:b/>
          <w:bCs/>
          <w:color w:val="000000"/>
          <w:kern w:val="2"/>
          <w:sz w:val="28"/>
          <w:szCs w:val="28"/>
          <w:lang w:eastAsia="zh-CN"/>
        </w:rPr>
        <w:t>设计概述</w:t>
      </w:r>
      <w:r w:rsidR="00D77246">
        <w:rPr>
          <w:rFonts w:asciiTheme="minorEastAsia" w:eastAsiaTheme="minorEastAsia" w:hAnsiTheme="minorEastAsia" w:hint="eastAsia"/>
          <w:b/>
          <w:bCs/>
          <w:color w:val="000000"/>
          <w:kern w:val="2"/>
          <w:sz w:val="28"/>
          <w:szCs w:val="28"/>
          <w:lang w:eastAsia="zh-CN"/>
        </w:rPr>
        <w:t>：</w:t>
      </w:r>
    </w:p>
    <w:p w14:paraId="4E875B9D" w14:textId="39D26EAD" w:rsidR="00D77246" w:rsidRPr="00D77246" w:rsidRDefault="00D77246" w:rsidP="00D77246">
      <w:pPr>
        <w:spacing w:beforeLines="50" w:before="156"/>
        <w:ind w:leftChars="-200" w:left="-400" w:firstLineChars="400" w:firstLine="960"/>
        <w:rPr>
          <w:rFonts w:ascii="宋体" w:hAnsi="宋体"/>
          <w:bCs/>
          <w:sz w:val="24"/>
          <w:lang w:eastAsia="zh-CN"/>
        </w:rPr>
      </w:pPr>
      <w:r w:rsidRPr="00D77246">
        <w:rPr>
          <w:rFonts w:ascii="宋体" w:hAnsi="宋体" w:hint="eastAsia"/>
          <w:bCs/>
          <w:sz w:val="24"/>
          <w:lang w:eastAsia="zh-CN"/>
        </w:rPr>
        <w:t>“滤镜相机”</w:t>
      </w:r>
    </w:p>
    <w:p w14:paraId="47E6B0E9" w14:textId="77777777" w:rsidR="007E4989" w:rsidRDefault="00D77246" w:rsidP="007E4989">
      <w:pPr>
        <w:spacing w:beforeLines="50" w:before="156"/>
        <w:ind w:left="29" w:firstLineChars="200" w:firstLine="480"/>
        <w:rPr>
          <w:rFonts w:ascii="宋体" w:hAnsi="宋体"/>
          <w:bCs/>
          <w:sz w:val="24"/>
          <w:lang w:eastAsia="zh-CN"/>
        </w:rPr>
      </w:pPr>
      <w:r w:rsidRPr="00D77246">
        <w:rPr>
          <w:rFonts w:ascii="宋体" w:hAnsi="宋体" w:hint="eastAsia"/>
          <w:bCs/>
          <w:sz w:val="24"/>
          <w:lang w:eastAsia="zh-CN"/>
        </w:rPr>
        <w:t>通过其他软件输入图像数据，</w:t>
      </w:r>
      <w:r w:rsidR="007E4989">
        <w:rPr>
          <w:rFonts w:ascii="宋体" w:hAnsi="宋体" w:hint="eastAsia"/>
          <w:bCs/>
          <w:sz w:val="24"/>
          <w:lang w:eastAsia="zh-CN"/>
        </w:rPr>
        <w:t>在系统中对</w:t>
      </w:r>
      <w:r w:rsidRPr="00D77246">
        <w:rPr>
          <w:rFonts w:ascii="宋体" w:hAnsi="宋体" w:hint="eastAsia"/>
          <w:bCs/>
          <w:sz w:val="24"/>
          <w:lang w:eastAsia="zh-CN"/>
        </w:rPr>
        <w:t>RGB三</w:t>
      </w:r>
      <w:r w:rsidR="007E4989">
        <w:rPr>
          <w:rFonts w:ascii="宋体" w:hAnsi="宋体" w:hint="eastAsia"/>
          <w:bCs/>
          <w:sz w:val="24"/>
          <w:lang w:eastAsia="zh-CN"/>
        </w:rPr>
        <w:t>通道的</w:t>
      </w:r>
      <w:r w:rsidRPr="00D77246">
        <w:rPr>
          <w:rFonts w:ascii="宋体" w:hAnsi="宋体" w:hint="eastAsia"/>
          <w:bCs/>
          <w:sz w:val="24"/>
          <w:lang w:eastAsia="zh-CN"/>
        </w:rPr>
        <w:t>数据</w:t>
      </w:r>
      <w:r w:rsidR="007E4989">
        <w:rPr>
          <w:rFonts w:ascii="宋体" w:hAnsi="宋体" w:hint="eastAsia"/>
          <w:bCs/>
          <w:sz w:val="24"/>
          <w:lang w:eastAsia="zh-CN"/>
        </w:rPr>
        <w:t>进行处理</w:t>
      </w:r>
      <w:r w:rsidRPr="00D77246">
        <w:rPr>
          <w:rFonts w:ascii="宋体" w:hAnsi="宋体" w:hint="eastAsia"/>
          <w:bCs/>
          <w:sz w:val="24"/>
          <w:lang w:eastAsia="zh-CN"/>
        </w:rPr>
        <w:t>，通过加设不同的参数，显示出不同的</w:t>
      </w:r>
      <w:r w:rsidR="007E4989">
        <w:rPr>
          <w:rFonts w:ascii="宋体" w:hAnsi="宋体" w:hint="eastAsia"/>
          <w:bCs/>
          <w:sz w:val="24"/>
          <w:lang w:eastAsia="zh-CN"/>
        </w:rPr>
        <w:t>视觉</w:t>
      </w:r>
      <w:r w:rsidRPr="00D77246">
        <w:rPr>
          <w:rFonts w:ascii="宋体" w:hAnsi="宋体" w:hint="eastAsia"/>
          <w:bCs/>
          <w:sz w:val="24"/>
          <w:lang w:eastAsia="zh-CN"/>
        </w:rPr>
        <w:t>效果。</w:t>
      </w:r>
      <w:r w:rsidR="007E4989">
        <w:rPr>
          <w:rFonts w:ascii="宋体" w:hAnsi="宋体" w:hint="eastAsia"/>
          <w:bCs/>
          <w:sz w:val="24"/>
          <w:lang w:eastAsia="zh-CN"/>
        </w:rPr>
        <w:t>并且下载到板子上之后能通过按键切换、复位不同的滤镜效果。</w:t>
      </w:r>
    </w:p>
    <w:p w14:paraId="20094960" w14:textId="513DF3BE" w:rsidR="007E4989" w:rsidRDefault="007E4989" w:rsidP="00CD35B2">
      <w:pPr>
        <w:spacing w:beforeLines="50" w:before="156"/>
        <w:ind w:left="29" w:firstLineChars="200" w:firstLine="480"/>
        <w:rPr>
          <w:rFonts w:ascii="宋体" w:hAnsi="宋体"/>
          <w:bCs/>
          <w:sz w:val="24"/>
          <w:lang w:eastAsia="zh-CN"/>
        </w:rPr>
      </w:pPr>
      <w:r>
        <w:rPr>
          <w:rFonts w:ascii="宋体" w:hAnsi="宋体" w:hint="eastAsia"/>
          <w:bCs/>
          <w:sz w:val="24"/>
          <w:lang w:eastAsia="zh-CN"/>
        </w:rPr>
        <w:t>这是一项自主命题的项目，其本质是实验指导书上实验十的延伸和拓展。</w:t>
      </w:r>
      <w:r w:rsidR="00CD35B2">
        <w:rPr>
          <w:rFonts w:ascii="宋体" w:hAnsi="宋体" w:hint="eastAsia"/>
          <w:bCs/>
          <w:sz w:val="24"/>
          <w:lang w:eastAsia="zh-CN"/>
        </w:rPr>
        <w:t>从参加Xilinx暑期学校的这方面去考虑，这样选题的目的是因为这是一个和</w:t>
      </w:r>
      <w:r w:rsidRPr="007E4989">
        <w:rPr>
          <w:rFonts w:ascii="宋体" w:hAnsi="宋体" w:hint="eastAsia"/>
          <w:bCs/>
          <w:sz w:val="24"/>
          <w:lang w:eastAsia="zh-CN"/>
        </w:rPr>
        <w:t>所授课</w:t>
      </w:r>
      <w:proofErr w:type="gramStart"/>
      <w:r w:rsidRPr="007E4989">
        <w:rPr>
          <w:rFonts w:ascii="宋体" w:hAnsi="宋体" w:hint="eastAsia"/>
          <w:bCs/>
          <w:sz w:val="24"/>
          <w:lang w:eastAsia="zh-CN"/>
        </w:rPr>
        <w:t>程联系</w:t>
      </w:r>
      <w:proofErr w:type="gramEnd"/>
      <w:r w:rsidRPr="007E4989">
        <w:rPr>
          <w:rFonts w:ascii="宋体" w:hAnsi="宋体" w:hint="eastAsia"/>
          <w:bCs/>
          <w:sz w:val="24"/>
          <w:lang w:eastAsia="zh-CN"/>
        </w:rPr>
        <w:t>紧密的项目，</w:t>
      </w:r>
      <w:r w:rsidR="00CD35B2">
        <w:rPr>
          <w:rFonts w:ascii="宋体" w:hAnsi="宋体" w:hint="eastAsia"/>
          <w:bCs/>
          <w:sz w:val="24"/>
          <w:lang w:eastAsia="zh-CN"/>
        </w:rPr>
        <w:t>能够</w:t>
      </w:r>
      <w:r w:rsidRPr="007E4989">
        <w:rPr>
          <w:rFonts w:ascii="宋体" w:hAnsi="宋体" w:hint="eastAsia"/>
          <w:bCs/>
          <w:sz w:val="24"/>
          <w:lang w:eastAsia="zh-CN"/>
        </w:rPr>
        <w:t>帮助我巩固课上所学。</w:t>
      </w:r>
      <w:r w:rsidR="00CD35B2">
        <w:rPr>
          <w:rFonts w:ascii="宋体" w:hAnsi="宋体" w:hint="eastAsia"/>
          <w:bCs/>
          <w:sz w:val="24"/>
          <w:lang w:eastAsia="zh-CN"/>
        </w:rPr>
        <w:t>从这个项目中，我所掌握到的知识或技能包括但不限于使用</w:t>
      </w:r>
      <w:proofErr w:type="spellStart"/>
      <w:r w:rsidR="00CD35B2">
        <w:rPr>
          <w:rFonts w:ascii="宋体" w:hAnsi="宋体" w:hint="eastAsia"/>
          <w:bCs/>
          <w:sz w:val="24"/>
          <w:lang w:eastAsia="zh-CN"/>
        </w:rPr>
        <w:t>Matlab</w:t>
      </w:r>
      <w:proofErr w:type="spellEnd"/>
      <w:r w:rsidR="00CD35B2">
        <w:rPr>
          <w:rFonts w:ascii="宋体" w:hAnsi="宋体" w:hint="eastAsia"/>
          <w:bCs/>
          <w:sz w:val="24"/>
          <w:lang w:eastAsia="zh-CN"/>
        </w:rPr>
        <w:t>生成</w:t>
      </w:r>
      <w:proofErr w:type="spellStart"/>
      <w:r w:rsidR="00CD35B2">
        <w:rPr>
          <w:rFonts w:ascii="宋体" w:hAnsi="宋体" w:hint="eastAsia"/>
          <w:bCs/>
          <w:sz w:val="24"/>
          <w:lang w:eastAsia="zh-CN"/>
        </w:rPr>
        <w:t>coe</w:t>
      </w:r>
      <w:proofErr w:type="spellEnd"/>
      <w:r w:rsidR="00CD35B2">
        <w:rPr>
          <w:rFonts w:ascii="宋体" w:hAnsi="宋体" w:hint="eastAsia"/>
          <w:bCs/>
          <w:sz w:val="24"/>
          <w:lang w:eastAsia="zh-CN"/>
        </w:rPr>
        <w:t>文件、IP核的封装和调用、状态机设计、HDMI视频显示输出、几种滤镜效果的实现方式等。从应用方向上来看，该项目</w:t>
      </w:r>
      <w:r w:rsidR="00635285">
        <w:rPr>
          <w:rFonts w:ascii="宋体" w:hAnsi="宋体" w:hint="eastAsia"/>
          <w:bCs/>
          <w:sz w:val="24"/>
          <w:lang w:eastAsia="zh-CN"/>
        </w:rPr>
        <w:t>设想的应用方向</w:t>
      </w:r>
      <w:r w:rsidR="00CD35B2">
        <w:rPr>
          <w:rFonts w:ascii="宋体" w:hAnsi="宋体" w:hint="eastAsia"/>
          <w:bCs/>
          <w:sz w:val="24"/>
          <w:lang w:eastAsia="zh-CN"/>
        </w:rPr>
        <w:t>适用于对已经获取图像信息之后的进一步处理；如用在</w:t>
      </w:r>
      <w:r w:rsidR="00635285">
        <w:rPr>
          <w:rFonts w:ascii="宋体" w:hAnsi="宋体" w:hint="eastAsia"/>
          <w:bCs/>
          <w:sz w:val="24"/>
          <w:lang w:eastAsia="zh-CN"/>
        </w:rPr>
        <w:t>相机的外设上或进行后期处理。但目前仍然是简陋的原型。</w:t>
      </w:r>
    </w:p>
    <w:p w14:paraId="50BCB1BA" w14:textId="326C2880" w:rsidR="00186E00" w:rsidRPr="00186E00" w:rsidRDefault="00186E00" w:rsidP="00186E00">
      <w:pPr>
        <w:spacing w:beforeLines="50" w:before="156"/>
        <w:rPr>
          <w:rFonts w:asciiTheme="minorEastAsia" w:eastAsiaTheme="minorEastAsia" w:hAnsiTheme="minorEastAsia"/>
          <w:b/>
          <w:bCs/>
          <w:color w:val="000000"/>
          <w:kern w:val="2"/>
          <w:sz w:val="28"/>
          <w:szCs w:val="28"/>
          <w:lang w:eastAsia="zh-CN"/>
        </w:rPr>
      </w:pPr>
      <w:r w:rsidRPr="00186E00">
        <w:rPr>
          <w:rFonts w:asciiTheme="minorEastAsia" w:eastAsiaTheme="minorEastAsia" w:hAnsiTheme="minorEastAsia" w:hint="eastAsia"/>
          <w:b/>
          <w:bCs/>
          <w:color w:val="000000"/>
          <w:kern w:val="2"/>
          <w:sz w:val="28"/>
          <w:szCs w:val="28"/>
          <w:lang w:eastAsia="zh-CN"/>
        </w:rPr>
        <w:t>组内分工：</w:t>
      </w:r>
    </w:p>
    <w:p w14:paraId="6DEDE00D" w14:textId="77777777" w:rsidR="00635285" w:rsidRDefault="00635285" w:rsidP="00635285">
      <w:pPr>
        <w:spacing w:beforeLines="50" w:before="156"/>
        <w:ind w:left="29" w:firstLineChars="200" w:firstLine="480"/>
        <w:jc w:val="center"/>
        <w:rPr>
          <w:rFonts w:ascii="宋体" w:hAnsi="宋体"/>
          <w:bCs/>
          <w:sz w:val="24"/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97"/>
        <w:gridCol w:w="8102"/>
      </w:tblGrid>
      <w:tr w:rsidR="00635285" w14:paraId="3F5374D9" w14:textId="77777777" w:rsidTr="00635285">
        <w:tc>
          <w:tcPr>
            <w:tcW w:w="1497" w:type="dxa"/>
          </w:tcPr>
          <w:p w14:paraId="132CC925" w14:textId="3438DF7A" w:rsidR="00635285" w:rsidRDefault="00635285" w:rsidP="00635285">
            <w:pPr>
              <w:spacing w:beforeLines="50" w:before="156"/>
              <w:jc w:val="center"/>
              <w:rPr>
                <w:rFonts w:ascii="宋体" w:hAnsi="宋体"/>
                <w:bCs/>
                <w:sz w:val="24"/>
                <w:lang w:eastAsia="zh-CN"/>
              </w:rPr>
            </w:pPr>
            <w:r>
              <w:rPr>
                <w:rFonts w:ascii="宋体" w:hAnsi="宋体" w:hint="eastAsia"/>
                <w:bCs/>
                <w:sz w:val="24"/>
                <w:lang w:eastAsia="zh-CN"/>
              </w:rPr>
              <w:t>成员</w:t>
            </w:r>
          </w:p>
        </w:tc>
        <w:tc>
          <w:tcPr>
            <w:tcW w:w="8102" w:type="dxa"/>
          </w:tcPr>
          <w:p w14:paraId="382D5CF2" w14:textId="1189BB32" w:rsidR="00635285" w:rsidRDefault="00635285" w:rsidP="00635285">
            <w:pPr>
              <w:spacing w:beforeLines="50" w:before="156"/>
              <w:jc w:val="center"/>
              <w:rPr>
                <w:rFonts w:ascii="宋体" w:hAnsi="宋体"/>
                <w:bCs/>
                <w:sz w:val="24"/>
                <w:lang w:eastAsia="zh-CN"/>
              </w:rPr>
            </w:pPr>
            <w:r>
              <w:rPr>
                <w:rFonts w:ascii="宋体" w:hAnsi="宋体" w:hint="eastAsia"/>
                <w:bCs/>
                <w:sz w:val="24"/>
                <w:lang w:eastAsia="zh-CN"/>
              </w:rPr>
              <w:t>项目中负责的任务和工作</w:t>
            </w:r>
          </w:p>
        </w:tc>
      </w:tr>
      <w:tr w:rsidR="00635285" w14:paraId="54554BF2" w14:textId="77777777" w:rsidTr="00635285">
        <w:tc>
          <w:tcPr>
            <w:tcW w:w="1497" w:type="dxa"/>
          </w:tcPr>
          <w:p w14:paraId="7FB686DD" w14:textId="0D23CB7D" w:rsidR="00635285" w:rsidRDefault="00635285" w:rsidP="00635285">
            <w:pPr>
              <w:spacing w:beforeLines="50" w:before="156"/>
              <w:jc w:val="center"/>
              <w:rPr>
                <w:rFonts w:ascii="宋体" w:hAnsi="宋体"/>
                <w:bCs/>
                <w:sz w:val="24"/>
                <w:lang w:eastAsia="zh-CN"/>
              </w:rPr>
            </w:pPr>
            <w:r>
              <w:rPr>
                <w:rFonts w:ascii="宋体" w:hAnsi="宋体" w:hint="eastAsia"/>
                <w:bCs/>
                <w:sz w:val="24"/>
                <w:lang w:eastAsia="zh-CN"/>
              </w:rPr>
              <w:t>朱云烽</w:t>
            </w:r>
          </w:p>
        </w:tc>
        <w:tc>
          <w:tcPr>
            <w:tcW w:w="8102" w:type="dxa"/>
          </w:tcPr>
          <w:p w14:paraId="1860CAEB" w14:textId="67A804B6" w:rsidR="00635285" w:rsidRDefault="00186E00" w:rsidP="00635285">
            <w:pPr>
              <w:spacing w:beforeLines="50" w:before="156"/>
              <w:jc w:val="center"/>
              <w:rPr>
                <w:rFonts w:ascii="宋体" w:hAnsi="宋体"/>
                <w:bCs/>
                <w:sz w:val="24"/>
                <w:lang w:eastAsia="zh-CN"/>
              </w:rPr>
            </w:pPr>
            <w:r>
              <w:rPr>
                <w:rFonts w:ascii="宋体" w:hAnsi="宋体" w:hint="eastAsia"/>
                <w:bCs/>
                <w:sz w:val="24"/>
                <w:lang w:eastAsia="zh-CN"/>
              </w:rPr>
              <w:t>滤镜方案设计、代码编写与调试</w:t>
            </w:r>
          </w:p>
        </w:tc>
      </w:tr>
      <w:tr w:rsidR="00635285" w14:paraId="7B288167" w14:textId="77777777" w:rsidTr="00635285">
        <w:tc>
          <w:tcPr>
            <w:tcW w:w="1497" w:type="dxa"/>
          </w:tcPr>
          <w:p w14:paraId="674F740E" w14:textId="69453BA9" w:rsidR="00635285" w:rsidRDefault="00635285" w:rsidP="00635285">
            <w:pPr>
              <w:spacing w:beforeLines="50" w:before="156"/>
              <w:jc w:val="center"/>
              <w:rPr>
                <w:rFonts w:ascii="宋体" w:hAnsi="宋体"/>
                <w:bCs/>
                <w:sz w:val="24"/>
                <w:lang w:eastAsia="zh-CN"/>
              </w:rPr>
            </w:pPr>
            <w:r>
              <w:rPr>
                <w:rFonts w:ascii="宋体" w:hAnsi="宋体" w:hint="eastAsia"/>
                <w:bCs/>
                <w:sz w:val="24"/>
                <w:lang w:eastAsia="zh-CN"/>
              </w:rPr>
              <w:t>李威</w:t>
            </w:r>
          </w:p>
        </w:tc>
        <w:tc>
          <w:tcPr>
            <w:tcW w:w="8102" w:type="dxa"/>
          </w:tcPr>
          <w:p w14:paraId="6E242190" w14:textId="0C4514DC" w:rsidR="00635285" w:rsidRDefault="00186E00" w:rsidP="00635285">
            <w:pPr>
              <w:spacing w:beforeLines="50" w:before="156"/>
              <w:jc w:val="center"/>
              <w:rPr>
                <w:rFonts w:ascii="宋体" w:hAnsi="宋体"/>
                <w:bCs/>
                <w:sz w:val="24"/>
                <w:lang w:eastAsia="zh-CN"/>
              </w:rPr>
            </w:pPr>
            <w:r>
              <w:rPr>
                <w:rFonts w:ascii="宋体" w:hAnsi="宋体" w:hint="eastAsia"/>
                <w:bCs/>
                <w:sz w:val="24"/>
                <w:lang w:eastAsia="zh-CN"/>
              </w:rPr>
              <w:t>资料查阅、</w:t>
            </w:r>
            <w:proofErr w:type="gramStart"/>
            <w:r>
              <w:rPr>
                <w:rFonts w:ascii="宋体" w:hAnsi="宋体" w:hint="eastAsia"/>
                <w:bCs/>
                <w:sz w:val="24"/>
                <w:lang w:eastAsia="zh-CN"/>
              </w:rPr>
              <w:t>烧写现象</w:t>
            </w:r>
            <w:proofErr w:type="gramEnd"/>
            <w:r>
              <w:rPr>
                <w:rFonts w:ascii="宋体" w:hAnsi="宋体" w:hint="eastAsia"/>
                <w:bCs/>
                <w:sz w:val="24"/>
                <w:lang w:eastAsia="zh-CN"/>
              </w:rPr>
              <w:t>测试、拍摄</w:t>
            </w:r>
          </w:p>
        </w:tc>
      </w:tr>
    </w:tbl>
    <w:p w14:paraId="725BD014" w14:textId="77777777" w:rsidR="00635285" w:rsidRPr="007E4989" w:rsidRDefault="00635285" w:rsidP="00635285">
      <w:pPr>
        <w:spacing w:beforeLines="50" w:before="156"/>
        <w:ind w:left="29" w:firstLineChars="200" w:firstLine="480"/>
        <w:jc w:val="center"/>
        <w:rPr>
          <w:rFonts w:ascii="宋体" w:hAnsi="宋体"/>
          <w:bCs/>
          <w:sz w:val="24"/>
          <w:lang w:eastAsia="zh-CN"/>
        </w:rPr>
      </w:pPr>
    </w:p>
    <w:p w14:paraId="4F50B31E" w14:textId="1ADA9CDD" w:rsidR="009F2EB1" w:rsidRPr="00186E00" w:rsidRDefault="00186E00" w:rsidP="00186E00">
      <w:pPr>
        <w:spacing w:beforeLines="50" w:before="156"/>
        <w:rPr>
          <w:rFonts w:asciiTheme="minorEastAsia" w:eastAsiaTheme="minorEastAsia" w:hAnsiTheme="minorEastAsia"/>
          <w:b/>
          <w:bCs/>
          <w:color w:val="000000"/>
          <w:kern w:val="2"/>
          <w:sz w:val="28"/>
          <w:szCs w:val="28"/>
          <w:lang w:eastAsia="zh-CN"/>
        </w:rPr>
      </w:pPr>
      <w:r w:rsidRPr="00186E00">
        <w:rPr>
          <w:rFonts w:asciiTheme="minorEastAsia" w:eastAsiaTheme="minorEastAsia" w:hAnsiTheme="minorEastAsia" w:hint="eastAsia"/>
          <w:b/>
          <w:bCs/>
          <w:color w:val="000000"/>
          <w:kern w:val="2"/>
          <w:sz w:val="28"/>
          <w:szCs w:val="28"/>
          <w:lang w:eastAsia="zh-CN"/>
        </w:rPr>
        <w:t>展示照片：</w:t>
      </w:r>
    </w:p>
    <w:p w14:paraId="65F475EA" w14:textId="2677E508" w:rsidR="009F2EB1" w:rsidRDefault="00186E00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（展示视频另附）</w:t>
      </w:r>
    </w:p>
    <w:p w14:paraId="6E5C810D" w14:textId="2C779D44" w:rsidR="009F2EB1" w:rsidRDefault="009F0765" w:rsidP="009F0765">
      <w:pPr>
        <w:widowControl w:val="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5A7F682F" wp14:editId="79A0E4D4">
            <wp:extent cx="4223497" cy="5631180"/>
            <wp:effectExtent l="0" t="0" r="571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86" cy="56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041C" w14:textId="377F67CF" w:rsidR="009F0765" w:rsidRDefault="009F0765" w:rsidP="009F0765">
      <w:pPr>
        <w:widowControl w:val="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DBE4E89" w14:textId="77777777" w:rsidR="009F0765" w:rsidRDefault="009F0765" w:rsidP="009F0765">
      <w:pPr>
        <w:widowControl w:val="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7ED0DCA" w14:textId="36CAE83E" w:rsidR="009F0765" w:rsidRDefault="009F0765" w:rsidP="009F0765">
      <w:pPr>
        <w:widowControl w:val="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20452875" wp14:editId="0DDB5914">
            <wp:extent cx="1181100" cy="1383988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068" cy="139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0BF2B" wp14:editId="1BEC6840">
            <wp:extent cx="1243216" cy="13786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07" cy="13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B973E0" wp14:editId="746E04E6">
            <wp:extent cx="1295400" cy="1408043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583" cy="140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D58DA7" wp14:editId="48CBE4F3">
            <wp:extent cx="1264920" cy="1405467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271" cy="14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B0E7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3C27E62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777682A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AE4090B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93BD984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2538C22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A33DA2D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lastRenderedPageBreak/>
        <w:t>第二部分</w:t>
      </w:r>
    </w:p>
    <w:p w14:paraId="6245EAC7" w14:textId="77777777" w:rsidR="001E4852" w:rsidRPr="00AF21EE" w:rsidRDefault="001E4852" w:rsidP="001E4852">
      <w:pPr>
        <w:widowControl w:val="0"/>
        <w:jc w:val="both"/>
        <w:rPr>
          <w:rFonts w:ascii="黑体"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ascii="黑体" w:eastAsia="黑体" w:hint="eastAsia"/>
          <w:color w:val="000000"/>
          <w:kern w:val="2"/>
          <w:sz w:val="21"/>
          <w:szCs w:val="21"/>
          <w:lang w:eastAsia="zh-CN"/>
        </w:rPr>
        <w:t>系统组成及功能说明 /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System Construction &amp; Function Description</w:t>
      </w:r>
    </w:p>
    <w:p w14:paraId="2F4CCCDB" w14:textId="77777777" w:rsidR="001E4852" w:rsidRPr="00AF21EE" w:rsidRDefault="001E4852" w:rsidP="001E4852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（请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对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作品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的1.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计划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实现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及已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实现的功能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；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2.</w:t>
      </w:r>
      <w:r w:rsidR="001611CD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项目系统框图；3.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使用的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技术方向做</w:t>
      </w:r>
      <w:r w:rsidR="009625EC"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说明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14:paraId="0BC6F9E1" w14:textId="5577C299" w:rsidR="00186E00" w:rsidRDefault="003C2C4E" w:rsidP="00186E00">
      <w:pPr>
        <w:widowControl w:val="0"/>
        <w:jc w:val="both"/>
        <w:rPr>
          <w:rFonts w:asciiTheme="minorEastAsia" w:eastAsiaTheme="minorEastAsia" w:hAnsiTheme="minorEastAsia"/>
          <w:b/>
          <w:bCs/>
          <w:color w:val="000000"/>
          <w:kern w:val="2"/>
          <w:sz w:val="28"/>
          <w:szCs w:val="28"/>
          <w:lang w:eastAsia="zh-CN"/>
        </w:rPr>
      </w:pPr>
      <w:r w:rsidRPr="003C2C4E">
        <w:rPr>
          <w:rFonts w:asciiTheme="minorEastAsia" w:eastAsiaTheme="minorEastAsia" w:hAnsiTheme="minorEastAsia" w:hint="eastAsia"/>
          <w:b/>
          <w:bCs/>
          <w:color w:val="000000"/>
          <w:kern w:val="2"/>
          <w:sz w:val="28"/>
          <w:szCs w:val="28"/>
          <w:lang w:eastAsia="zh-CN"/>
        </w:rPr>
        <w:t>计划实现及已实现的功能</w:t>
      </w:r>
      <w:r>
        <w:rPr>
          <w:rFonts w:asciiTheme="minorEastAsia" w:eastAsiaTheme="minorEastAsia" w:hAnsiTheme="minorEastAsia" w:hint="eastAsia"/>
          <w:b/>
          <w:bCs/>
          <w:color w:val="000000"/>
          <w:kern w:val="2"/>
          <w:sz w:val="28"/>
          <w:szCs w:val="28"/>
          <w:lang w:eastAsia="zh-CN"/>
        </w:rPr>
        <w:t>：</w:t>
      </w:r>
    </w:p>
    <w:p w14:paraId="6E71556D" w14:textId="34A0444D" w:rsidR="003C2C4E" w:rsidRDefault="003C2C4E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4"/>
          <w:szCs w:val="24"/>
          <w:lang w:eastAsia="zh-CN"/>
        </w:rPr>
      </w:pPr>
      <w:r w:rsidRPr="003C2C4E"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计划实现的功能：</w:t>
      </w:r>
    </w:p>
    <w:p w14:paraId="0368FCEB" w14:textId="6B726723" w:rsidR="001F39BD" w:rsidRDefault="001F39BD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通过外设摄像头拍摄照片；</w:t>
      </w:r>
    </w:p>
    <w:p w14:paraId="1EEB9E88" w14:textId="276B303F" w:rsidR="001F39BD" w:rsidRDefault="001F39BD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使用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Matlab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软件通过RGB三通道生成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coe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文件；</w:t>
      </w:r>
    </w:p>
    <w:p w14:paraId="5626AC7D" w14:textId="5AA26F61" w:rsidR="001F39BD" w:rsidRDefault="001F39BD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在屏幕上显示获取的图像；</w:t>
      </w:r>
    </w:p>
    <w:p w14:paraId="7187A89E" w14:textId="6D7874AF" w:rsidR="001F39BD" w:rsidRDefault="001F39BD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在屏幕上显示不同滤镜效果下的图像；</w:t>
      </w:r>
    </w:p>
    <w:p w14:paraId="41213E62" w14:textId="77C090FF" w:rsidR="001F39BD" w:rsidRDefault="001F39BD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按键切换屏幕上显示的图像并且有循环、复位功能。</w:t>
      </w:r>
    </w:p>
    <w:p w14:paraId="31876CEA" w14:textId="336A249A" w:rsidR="001F39BD" w:rsidRDefault="001F39BD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4"/>
          <w:szCs w:val="24"/>
          <w:lang w:eastAsia="zh-CN"/>
        </w:rPr>
      </w:pPr>
    </w:p>
    <w:p w14:paraId="0A0AE863" w14:textId="79EA2DD5" w:rsidR="001F39BD" w:rsidRDefault="001F39BD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已实现的功能：</w:t>
      </w:r>
    </w:p>
    <w:p w14:paraId="13835FB5" w14:textId="46055145" w:rsidR="001F39BD" w:rsidRDefault="001F39BD" w:rsidP="001F39B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使用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Matlab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软件通过RGB三通道生成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coe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文件；</w:t>
      </w:r>
      <w:r w:rsidR="009900D8"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生成的</w:t>
      </w:r>
      <w:proofErr w:type="spellStart"/>
      <w:r w:rsidR="009900D8"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coe</w:t>
      </w:r>
      <w:proofErr w:type="spellEnd"/>
      <w:r w:rsidR="009900D8"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文件的数据宽度和数据总数可以自由指定，但超过100*100之后</w:t>
      </w:r>
      <w:proofErr w:type="spellStart"/>
      <w:r w:rsidR="009900D8"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vivado</w:t>
      </w:r>
      <w:proofErr w:type="spellEnd"/>
      <w:r w:rsidR="009900D8"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就会报错。</w:t>
      </w:r>
    </w:p>
    <w:p w14:paraId="31FB5315" w14:textId="1AB0B8E8" w:rsidR="001F39BD" w:rsidRDefault="001F39BD" w:rsidP="001F39B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在屏幕上显示获取的图像；</w:t>
      </w:r>
      <w:r w:rsidR="009900D8"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但由于</w:t>
      </w:r>
      <w:proofErr w:type="spellStart"/>
      <w:r w:rsidR="009900D8"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coe</w:t>
      </w:r>
      <w:proofErr w:type="spellEnd"/>
      <w:r w:rsidR="009900D8"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文件数据和屏幕本身不理想，成像效果并不理想，图像清晰度不高而且还非常小。</w:t>
      </w:r>
    </w:p>
    <w:p w14:paraId="11AF2C8A" w14:textId="708EBCC6" w:rsidR="001F39BD" w:rsidRDefault="001F39BD" w:rsidP="001F39B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在屏幕上显示不同滤镜效果下的图像；</w:t>
      </w:r>
      <w:r w:rsidR="009900D8"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在学习滤</w:t>
      </w:r>
      <w:proofErr w:type="gramStart"/>
      <w:r w:rsidR="009900D8"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镜相关</w:t>
      </w:r>
      <w:proofErr w:type="gramEnd"/>
      <w:r w:rsidR="009900D8"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知识时尝试了若干滤镜，但有部分预期增设的滤镜没有能成功实现，如马赛克滤镜、浮雕滤镜等。</w:t>
      </w:r>
    </w:p>
    <w:p w14:paraId="084C70CB" w14:textId="5303AD2A" w:rsidR="001F39BD" w:rsidRDefault="001F39BD" w:rsidP="001F39B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按键切换屏幕上显示的图像并且有循环、复位功能。</w:t>
      </w:r>
    </w:p>
    <w:p w14:paraId="4F17109B" w14:textId="42E4D6CF" w:rsidR="009900D8" w:rsidRDefault="009900D8" w:rsidP="001F39BD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4"/>
          <w:szCs w:val="24"/>
          <w:lang w:eastAsia="zh-CN"/>
        </w:rPr>
      </w:pPr>
    </w:p>
    <w:p w14:paraId="6011AE7F" w14:textId="736F6052" w:rsidR="009900D8" w:rsidRDefault="009900D8" w:rsidP="001F39BD">
      <w:pPr>
        <w:widowControl w:val="0"/>
        <w:jc w:val="both"/>
        <w:rPr>
          <w:rFonts w:asciiTheme="minorEastAsia" w:eastAsiaTheme="minorEastAsia" w:hAnsiTheme="minorEastAsia"/>
          <w:b/>
          <w:bCs/>
          <w:color w:val="000000"/>
          <w:kern w:val="2"/>
          <w:sz w:val="28"/>
          <w:szCs w:val="28"/>
          <w:lang w:eastAsia="zh-CN"/>
        </w:rPr>
      </w:pPr>
      <w:r w:rsidRPr="009900D8">
        <w:rPr>
          <w:rFonts w:asciiTheme="minorEastAsia" w:eastAsiaTheme="minorEastAsia" w:hAnsiTheme="minorEastAsia" w:hint="eastAsia"/>
          <w:b/>
          <w:bCs/>
          <w:color w:val="000000"/>
          <w:kern w:val="2"/>
          <w:sz w:val="28"/>
          <w:szCs w:val="28"/>
          <w:lang w:eastAsia="zh-CN"/>
        </w:rPr>
        <w:t>项目系统框图</w:t>
      </w:r>
      <w:r>
        <w:rPr>
          <w:rFonts w:asciiTheme="minorEastAsia" w:eastAsiaTheme="minorEastAsia" w:hAnsiTheme="minorEastAsia" w:hint="eastAsia"/>
          <w:b/>
          <w:bCs/>
          <w:color w:val="000000"/>
          <w:kern w:val="2"/>
          <w:sz w:val="28"/>
          <w:szCs w:val="28"/>
          <w:lang w:eastAsia="zh-CN"/>
        </w:rPr>
        <w:t>：</w:t>
      </w:r>
    </w:p>
    <w:p w14:paraId="12CF3130" w14:textId="77777777" w:rsidR="007F631E" w:rsidRPr="009900D8" w:rsidRDefault="007F631E" w:rsidP="001F39BD">
      <w:pPr>
        <w:widowControl w:val="0"/>
        <w:jc w:val="both"/>
        <w:rPr>
          <w:rFonts w:asciiTheme="minorEastAsia" w:eastAsiaTheme="minorEastAsia" w:hAnsiTheme="minorEastAsia"/>
          <w:b/>
          <w:bCs/>
          <w:color w:val="000000"/>
          <w:kern w:val="2"/>
          <w:sz w:val="28"/>
          <w:szCs w:val="28"/>
          <w:lang w:eastAsia="zh-CN"/>
        </w:rPr>
      </w:pPr>
    </w:p>
    <w:p w14:paraId="27ED2FAE" w14:textId="509E8D5B" w:rsidR="001F39BD" w:rsidRDefault="007F631E" w:rsidP="007F631E">
      <w:pPr>
        <w:widowControl w:val="0"/>
        <w:jc w:val="center"/>
        <w:rPr>
          <w:rFonts w:asciiTheme="minorEastAsia" w:eastAsiaTheme="minorEastAsia" w:hAnsiTheme="minorEastAsia"/>
          <w:color w:val="000000"/>
          <w:kern w:val="2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658580F0" wp14:editId="4F515131">
            <wp:extent cx="4488180" cy="34290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1CE2C" w14:textId="77777777" w:rsidR="007F631E" w:rsidRDefault="007F631E" w:rsidP="007F631E">
      <w:pPr>
        <w:widowControl w:val="0"/>
        <w:jc w:val="center"/>
        <w:rPr>
          <w:rFonts w:asciiTheme="minorEastAsia" w:eastAsiaTheme="minorEastAsia" w:hAnsiTheme="minorEastAsia"/>
          <w:color w:val="000000"/>
          <w:kern w:val="2"/>
          <w:sz w:val="24"/>
          <w:szCs w:val="24"/>
          <w:lang w:eastAsia="zh-CN"/>
        </w:rPr>
      </w:pPr>
    </w:p>
    <w:p w14:paraId="5AE5BB56" w14:textId="195E458A" w:rsidR="007F631E" w:rsidRPr="007F631E" w:rsidRDefault="007F631E" w:rsidP="007F631E">
      <w:pPr>
        <w:widowControl w:val="0"/>
        <w:rPr>
          <w:rFonts w:asciiTheme="minorEastAsia" w:eastAsiaTheme="minorEastAsia" w:hAnsiTheme="minorEastAsia"/>
          <w:b/>
          <w:bCs/>
          <w:color w:val="000000"/>
          <w:kern w:val="2"/>
          <w:sz w:val="28"/>
          <w:szCs w:val="28"/>
          <w:lang w:eastAsia="zh-CN"/>
        </w:rPr>
      </w:pPr>
      <w:r w:rsidRPr="007F631E">
        <w:rPr>
          <w:rFonts w:asciiTheme="minorEastAsia" w:eastAsiaTheme="minorEastAsia" w:hAnsiTheme="minorEastAsia" w:hint="eastAsia"/>
          <w:b/>
          <w:bCs/>
          <w:color w:val="000000"/>
          <w:kern w:val="2"/>
          <w:sz w:val="28"/>
          <w:szCs w:val="28"/>
          <w:lang w:eastAsia="zh-CN"/>
        </w:rPr>
        <w:lastRenderedPageBreak/>
        <w:t>使用技术方向、操作流程</w:t>
      </w:r>
      <w:r>
        <w:rPr>
          <w:rFonts w:asciiTheme="minorEastAsia" w:eastAsiaTheme="minorEastAsia" w:hAnsiTheme="minorEastAsia" w:hint="eastAsia"/>
          <w:b/>
          <w:bCs/>
          <w:color w:val="000000"/>
          <w:kern w:val="2"/>
          <w:sz w:val="28"/>
          <w:szCs w:val="28"/>
          <w:lang w:eastAsia="zh-CN"/>
        </w:rPr>
        <w:t>：</w:t>
      </w:r>
    </w:p>
    <w:p w14:paraId="7957D274" w14:textId="23EFD183" w:rsidR="00F9529F" w:rsidRDefault="00186E00" w:rsidP="00F9529F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需要用到的软件与硬件：VIVADO，MATLAB，SEA开发板，显示屏，TYPEC，HDMI转MINIHDMI转接线。</w:t>
      </w:r>
    </w:p>
    <w:p w14:paraId="385828DD" w14:textId="6EADFDD5" w:rsidR="00F9529F" w:rsidRPr="00F9529F" w:rsidRDefault="00186E00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4"/>
          <w:szCs w:val="24"/>
          <w:lang w:eastAsia="zh-CN"/>
        </w:rPr>
      </w:pPr>
      <w:r w:rsidRPr="00F9529F">
        <w:rPr>
          <w:rFonts w:asciiTheme="minorEastAsia" w:eastAsiaTheme="minorEastAsia" w:hAnsiTheme="minorEastAsia" w:hint="eastAsia"/>
          <w:color w:val="000000"/>
          <w:kern w:val="2"/>
          <w:sz w:val="24"/>
          <w:szCs w:val="24"/>
          <w:lang w:eastAsia="zh-CN"/>
        </w:rPr>
        <w:t>系统组建步骤：</w:t>
      </w:r>
    </w:p>
    <w:p w14:paraId="1A2CFFD1" w14:textId="77777777" w:rsidR="00186E00" w:rsidRPr="009A7545" w:rsidRDefault="00186E00" w:rsidP="00186E00">
      <w:pPr>
        <w:pStyle w:val="a9"/>
        <w:widowControl w:val="0"/>
        <w:numPr>
          <w:ilvl w:val="0"/>
          <w:numId w:val="2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9A754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将需要处理的图片利用MATLAB产生COE文件。</w:t>
      </w:r>
    </w:p>
    <w:p w14:paraId="4B5EC4B9" w14:textId="77777777" w:rsidR="00186E00" w:rsidRPr="009A7545" w:rsidRDefault="00186E00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75ACC253" wp14:editId="7FA7CEED">
            <wp:extent cx="4660900" cy="3298328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2573" cy="329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0047" w14:textId="4C8D9585" w:rsidR="00F9529F" w:rsidRPr="00F9529F" w:rsidRDefault="00186E00" w:rsidP="00F9529F">
      <w:pPr>
        <w:pStyle w:val="a9"/>
        <w:widowControl w:val="0"/>
        <w:ind w:left="360" w:firstLineChars="0" w:firstLine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63BA6623" wp14:editId="00ED394A">
            <wp:extent cx="4637701" cy="36131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5000" cy="36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2B6A" w14:textId="77777777" w:rsidR="00186E00" w:rsidRPr="009A7545" w:rsidRDefault="00186E00" w:rsidP="00186E00">
      <w:pPr>
        <w:pStyle w:val="a9"/>
        <w:widowControl w:val="0"/>
        <w:numPr>
          <w:ilvl w:val="0"/>
          <w:numId w:val="2"/>
        </w:numPr>
        <w:ind w:firstLineChars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9A754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打开VIVADO建立新工程，创建DESIGN</w:t>
      </w:r>
      <w:r w:rsidRPr="009A7545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</w:t>
      </w:r>
      <w:r w:rsidRPr="009A754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SOURCES，包括DRIVER_HDMI（HDMI驱动模块），VIDEO_GENERATOR（图像产生模块），JK</w:t>
      </w:r>
      <w:r w:rsidRPr="009A7545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1</w:t>
      </w:r>
      <w:r w:rsidRPr="009A754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与JK2</w:t>
      </w:r>
      <w:proofErr w:type="gramStart"/>
      <w:r w:rsidRPr="009A754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两个</w:t>
      </w:r>
      <w:proofErr w:type="gramEnd"/>
      <w:r w:rsidRPr="009A754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按键模块，以及总程序模块。再向工程中添加IP核，包括</w:t>
      </w:r>
      <w:r w:rsidRPr="009A7545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VIVADO</w:t>
      </w:r>
      <w:r w:rsidRPr="009A754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自带的C</w:t>
      </w:r>
      <w:r w:rsidRPr="009A7545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LK_WIZ</w:t>
      </w:r>
      <w:r w:rsidRPr="009A754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分频器，三个BLOCK</w:t>
      </w:r>
      <w:r w:rsidRPr="009A7545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</w:t>
      </w:r>
      <w:r w:rsidRPr="009A754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MEMORY</w:t>
      </w:r>
      <w:r w:rsidRPr="009A7545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</w:t>
      </w:r>
      <w:r w:rsidRPr="009A754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GENERATOR（ROM</w:t>
      </w:r>
      <w:r w:rsidRPr="009A7545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</w:t>
      </w:r>
      <w:r w:rsidRPr="009A754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IP核）用以载入COE文件</w:t>
      </w:r>
      <w:r w:rsidRPr="009A7545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,</w:t>
      </w:r>
      <w:r w:rsidRPr="009A754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以及一个RGB2DVI</w:t>
      </w:r>
      <w:r w:rsidRPr="009A7545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</w:t>
      </w:r>
      <w:r w:rsidRPr="009A754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IP核。其中分频器的时钟频率设置为1</w:t>
      </w:r>
      <w:r w:rsidRPr="009A7545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00</w:t>
      </w:r>
      <w:r w:rsidRPr="009A754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*</w:t>
      </w:r>
      <w:r w:rsidRPr="009A7545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100</w:t>
      </w:r>
      <w:r w:rsidRPr="009A754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照片对应的1</w:t>
      </w:r>
      <w:r w:rsidRPr="009A7545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48.5</w:t>
      </w:r>
      <w:r w:rsidRPr="009A754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MHz。</w:t>
      </w:r>
    </w:p>
    <w:p w14:paraId="422A6A42" w14:textId="77777777" w:rsidR="00186E00" w:rsidRDefault="00186E00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27BB86EE" wp14:editId="60341108">
            <wp:extent cx="3746693" cy="1682836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3D44" w14:textId="77777777" w:rsidR="00186E00" w:rsidRPr="009A7545" w:rsidRDefault="00186E00" w:rsidP="00186E00">
      <w:pPr>
        <w:widowControl w:val="0"/>
        <w:ind w:firstLineChars="200" w:firstLine="42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按下图设置</w:t>
      </w:r>
      <w:r w:rsidRPr="009A754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RGB2DVI</w:t>
      </w:r>
      <w:r w:rsidRPr="009A7545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</w:t>
      </w:r>
      <w:r w:rsidRPr="009A7545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IP核</w:t>
      </w:r>
    </w:p>
    <w:p w14:paraId="30072037" w14:textId="2C01A6FF" w:rsidR="00F9529F" w:rsidRPr="00F9529F" w:rsidRDefault="00186E00" w:rsidP="00F9529F">
      <w:pPr>
        <w:pStyle w:val="a9"/>
        <w:widowControl w:val="0"/>
        <w:ind w:left="360" w:firstLineChars="0" w:firstLine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87E4A91" wp14:editId="2FFF78FD">
            <wp:extent cx="2330450" cy="22291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403" cy="223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E4B0" w14:textId="77777777" w:rsidR="00186E00" w:rsidRDefault="00186E00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3、DRIVER_HDMI为HDMI的驱动程序。</w:t>
      </w:r>
    </w:p>
    <w:p w14:paraId="69F97629" w14:textId="2236E74D" w:rsidR="00F9529F" w:rsidRDefault="00186E00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76D1535B" wp14:editId="5777B4E8">
            <wp:extent cx="3835400" cy="286223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4234" cy="286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E4C8" w14:textId="2F5437BC" w:rsidR="00186E00" w:rsidRDefault="00186E00" w:rsidP="00186E00">
      <w:pPr>
        <w:widowControl w:val="0"/>
        <w:ind w:firstLineChars="950" w:firstLine="1995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……</w:t>
      </w:r>
    </w:p>
    <w:p w14:paraId="4CEAFB11" w14:textId="77777777" w:rsidR="00F9529F" w:rsidRDefault="00F9529F" w:rsidP="00186E00">
      <w:pPr>
        <w:widowControl w:val="0"/>
        <w:ind w:firstLineChars="950" w:firstLine="1995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17639F9" w14:textId="77777777" w:rsidR="00F9529F" w:rsidRDefault="00186E00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4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、VIDEO_GENERATOR（图像产生模块）是工程的主要模块，其中</w:t>
      </w:r>
    </w:p>
    <w:p w14:paraId="1A8CA2AD" w14:textId="084C4816" w:rsidR="00186E00" w:rsidRDefault="00186E00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定义了按键状态机：按下键一会轮流切换状态一到四共四种状态（可循环），按下按键二则回到状态零；</w:t>
      </w:r>
    </w:p>
    <w:p w14:paraId="20498E68" w14:textId="77777777" w:rsidR="00186E00" w:rsidRDefault="00186E00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26640305" wp14:editId="65D4AF61">
            <wp:extent cx="3397250" cy="20475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2658" cy="205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F12A" w14:textId="435F8A43" w:rsidR="00186E00" w:rsidRDefault="00186E00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定义了在HDMI屏显示图片。</w:t>
      </w:r>
    </w:p>
    <w:p w14:paraId="4378B9BD" w14:textId="77777777" w:rsidR="00186E00" w:rsidRDefault="00186E00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2B5910E7" wp14:editId="12EA40A4">
            <wp:extent cx="3689540" cy="154948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6D91" w14:textId="4717F189" w:rsidR="00186E00" w:rsidRDefault="00186E00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确定了</w:t>
      </w:r>
      <w:r w:rsidR="00F9529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四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种状态下原图及</w:t>
      </w:r>
      <w:r w:rsidR="00F9529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三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种滤镜的参数。</w:t>
      </w:r>
    </w:p>
    <w:p w14:paraId="38CA085A" w14:textId="77777777" w:rsidR="00186E00" w:rsidRDefault="00186E00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3FBE9B6F" wp14:editId="0E5DD296">
            <wp:extent cx="5976620" cy="298577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32C5" w14:textId="77777777" w:rsidR="00186E00" w:rsidRDefault="00186E00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0646F20" wp14:editId="68080606">
            <wp:extent cx="5976620" cy="645160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93C0" w14:textId="77777777" w:rsidR="00186E00" w:rsidRDefault="00186E00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并对三个ROM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IP核以及两个按键模块进行实例化。</w:t>
      </w:r>
    </w:p>
    <w:p w14:paraId="5E04C736" w14:textId="785B38DB" w:rsidR="00F9529F" w:rsidRPr="00F9529F" w:rsidRDefault="00186E00" w:rsidP="00186E00">
      <w:pPr>
        <w:widowControl w:val="0"/>
        <w:jc w:val="both"/>
        <w:rPr>
          <w:noProof/>
          <w:lang w:eastAsia="zh-CN"/>
        </w:rPr>
      </w:pPr>
      <w:r>
        <w:rPr>
          <w:noProof/>
        </w:rPr>
        <w:lastRenderedPageBreak/>
        <w:drawing>
          <wp:inline distT="0" distB="0" distL="0" distR="0" wp14:anchorId="16DC077F" wp14:editId="12185B85">
            <wp:extent cx="2768600" cy="2596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114" cy="25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812">
        <w:rPr>
          <w:noProof/>
          <w:lang w:eastAsia="zh-CN"/>
        </w:rPr>
        <w:t xml:space="preserve"> </w:t>
      </w:r>
      <w:r>
        <w:rPr>
          <w:noProof/>
        </w:rPr>
        <w:drawing>
          <wp:inline distT="0" distB="0" distL="0" distR="0" wp14:anchorId="4B7BC2A0" wp14:editId="65E64EA3">
            <wp:extent cx="2057400" cy="203581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8561" cy="203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4C71" w14:textId="77777777" w:rsidR="00186E00" w:rsidRDefault="00186E00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5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、主模块中定义了输入输出变量，</w:t>
      </w:r>
    </w:p>
    <w:p w14:paraId="178B669E" w14:textId="77777777" w:rsidR="00186E00" w:rsidRDefault="00186E00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F63AD3D" wp14:editId="3DF9D7D3">
            <wp:extent cx="4089610" cy="299100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6D86" w14:textId="77777777" w:rsidR="00186E00" w:rsidRDefault="00186E00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以及对RGB2DVI</w:t>
      </w:r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IP核，HDMI驱动模块，VIDEO_GENERATOR（图像产生模块）进行实例化。</w:t>
      </w:r>
    </w:p>
    <w:p w14:paraId="5E329B60" w14:textId="77777777" w:rsidR="00186E00" w:rsidRDefault="00186E00" w:rsidP="00186E00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34D98B40" wp14:editId="18BFE8AD">
            <wp:extent cx="3833527" cy="3181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5109" cy="318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DE0D5" wp14:editId="67B716C1">
            <wp:extent cx="1861466" cy="175895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63975" cy="176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8015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18D8084" w14:textId="77777777" w:rsidR="009F2EB1" w:rsidRPr="001C5BC1" w:rsidRDefault="009F2EB1" w:rsidP="00EE75DF">
      <w:pPr>
        <w:widowControl w:val="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C882E74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第三部分</w:t>
      </w:r>
    </w:p>
    <w:p w14:paraId="3F6B0490" w14:textId="77777777" w:rsidR="001E4852" w:rsidRPr="00AF21EE" w:rsidRDefault="001E4852" w:rsidP="001E4852"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bookmarkStart w:id="0" w:name="_Hlk47123206"/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完成情况及性能参数</w:t>
      </w:r>
      <w:bookmarkEnd w:id="0"/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 xml:space="preserve"> /</w:t>
      </w: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 xml:space="preserve">Final Design &amp; 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Performance Parameters</w:t>
      </w:r>
    </w:p>
    <w:p w14:paraId="079ADBDC" w14:textId="4D71FC64" w:rsidR="001E4852" w:rsidRDefault="001E4852" w:rsidP="001E4852">
      <w:pPr>
        <w:widowControl w:val="0"/>
        <w:outlineLvl w:val="0"/>
        <w:rPr>
          <w:rFonts w:ascii="楷体_GB2312" w:eastAsia="楷体_GB2312"/>
          <w:color w:val="000000"/>
          <w:kern w:val="2"/>
          <w:lang w:eastAsia="zh-CN"/>
        </w:rPr>
      </w:pPr>
      <w:r>
        <w:rPr>
          <w:rFonts w:ascii="楷体_GB2312" w:eastAsia="楷体_GB2312" w:hint="eastAsia"/>
          <w:color w:val="000000"/>
          <w:kern w:val="2"/>
          <w:lang w:eastAsia="zh-CN"/>
        </w:rPr>
        <w:t>（</w:t>
      </w:r>
      <w:r w:rsidR="00356244">
        <w:rPr>
          <w:rFonts w:ascii="楷体_GB2312" w:eastAsia="楷体_GB2312" w:hint="eastAsia"/>
          <w:color w:val="000000"/>
          <w:kern w:val="2"/>
          <w:lang w:eastAsia="zh-CN"/>
        </w:rPr>
        <w:t>作品</w:t>
      </w:r>
      <w:r>
        <w:rPr>
          <w:rFonts w:ascii="楷体_GB2312" w:eastAsia="楷体_GB2312" w:hint="eastAsia"/>
          <w:color w:val="000000"/>
          <w:kern w:val="2"/>
          <w:lang w:eastAsia="zh-CN"/>
        </w:rPr>
        <w:t>已实现的功能</w:t>
      </w:r>
      <w:r w:rsidR="00356244">
        <w:rPr>
          <w:rFonts w:ascii="楷体_GB2312" w:eastAsia="楷体_GB2312" w:hint="eastAsia"/>
          <w:color w:val="000000"/>
          <w:kern w:val="2"/>
          <w:lang w:eastAsia="zh-CN"/>
        </w:rPr>
        <w:t>及性能指标</w:t>
      </w:r>
      <w:r>
        <w:rPr>
          <w:rFonts w:ascii="楷体_GB2312" w:eastAsia="楷体_GB2312" w:hint="eastAsia"/>
          <w:color w:val="000000"/>
          <w:kern w:val="2"/>
          <w:lang w:eastAsia="zh-CN"/>
        </w:rPr>
        <w:t>）</w:t>
      </w:r>
    </w:p>
    <w:p w14:paraId="28EC6730" w14:textId="77777777" w:rsidR="00F9529F" w:rsidRDefault="00F9529F" w:rsidP="001E4852">
      <w:pPr>
        <w:widowControl w:val="0"/>
        <w:outlineLvl w:val="0"/>
        <w:rPr>
          <w:rFonts w:ascii="楷体_GB2312" w:eastAsia="楷体_GB2312"/>
          <w:color w:val="000000"/>
          <w:kern w:val="2"/>
          <w:lang w:eastAsia="zh-CN"/>
        </w:rPr>
      </w:pPr>
    </w:p>
    <w:p w14:paraId="58F0212F" w14:textId="43158828" w:rsidR="00F9529F" w:rsidRDefault="00DC0560" w:rsidP="00F9529F">
      <w:pPr>
        <w:widowControl w:val="0"/>
        <w:jc w:val="both"/>
        <w:rPr>
          <w:rFonts w:asciiTheme="minorEastAsia" w:eastAsiaTheme="minorEastAsia" w:hAnsiTheme="minorEastAsia"/>
          <w:b/>
          <w:bCs/>
          <w:color w:val="000000"/>
          <w:kern w:val="2"/>
          <w:sz w:val="28"/>
          <w:szCs w:val="28"/>
          <w:lang w:eastAsia="zh-CN"/>
        </w:rPr>
      </w:pPr>
      <w:r w:rsidRPr="00DC0560">
        <w:rPr>
          <w:rFonts w:asciiTheme="minorEastAsia" w:eastAsiaTheme="minorEastAsia" w:hAnsiTheme="minorEastAsia" w:hint="eastAsia"/>
          <w:b/>
          <w:bCs/>
          <w:color w:val="000000"/>
          <w:kern w:val="2"/>
          <w:sz w:val="28"/>
          <w:szCs w:val="28"/>
          <w:lang w:eastAsia="zh-CN"/>
        </w:rPr>
        <w:t>完成情况及性能参数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C0560" w14:paraId="65184B65" w14:textId="77777777" w:rsidTr="00DC0560">
        <w:tc>
          <w:tcPr>
            <w:tcW w:w="3209" w:type="dxa"/>
          </w:tcPr>
          <w:p w14:paraId="42E7C26F" w14:textId="228A9D63" w:rsidR="00DC0560" w:rsidRPr="00DC0560" w:rsidRDefault="00DC0560" w:rsidP="00DC0560">
            <w:pPr>
              <w:widowControl w:val="0"/>
              <w:jc w:val="center"/>
              <w:rPr>
                <w:rFonts w:ascii="宋体" w:hAnsi="宋体"/>
                <w:b/>
                <w:bCs/>
                <w:color w:val="000000"/>
                <w:kern w:val="2"/>
                <w:sz w:val="24"/>
                <w:szCs w:val="24"/>
                <w:lang w:eastAsia="zh-CN"/>
              </w:rPr>
            </w:pPr>
            <w:r w:rsidRPr="00DC0560">
              <w:rPr>
                <w:rFonts w:ascii="宋体" w:hAnsi="宋体" w:hint="eastAsia"/>
                <w:b/>
                <w:bCs/>
                <w:color w:val="000000"/>
                <w:kern w:val="2"/>
                <w:sz w:val="24"/>
                <w:szCs w:val="24"/>
                <w:lang w:eastAsia="zh-CN"/>
              </w:rPr>
              <w:t>已实现的功能</w:t>
            </w:r>
          </w:p>
        </w:tc>
        <w:tc>
          <w:tcPr>
            <w:tcW w:w="3209" w:type="dxa"/>
          </w:tcPr>
          <w:p w14:paraId="501AF0FE" w14:textId="6DE68E29" w:rsidR="00DC0560" w:rsidRPr="00DC0560" w:rsidRDefault="00DC0560" w:rsidP="00DC0560">
            <w:pPr>
              <w:widowControl w:val="0"/>
              <w:jc w:val="center"/>
              <w:rPr>
                <w:rFonts w:ascii="宋体" w:hAnsi="宋体"/>
                <w:b/>
                <w:bCs/>
                <w:color w:val="000000"/>
                <w:kern w:val="2"/>
                <w:sz w:val="24"/>
                <w:szCs w:val="24"/>
                <w:lang w:eastAsia="zh-CN"/>
              </w:rPr>
            </w:pPr>
            <w:r w:rsidRPr="00DC0560">
              <w:rPr>
                <w:rFonts w:ascii="宋体" w:hAnsi="宋体" w:hint="eastAsia"/>
                <w:b/>
                <w:bCs/>
                <w:color w:val="000000"/>
                <w:kern w:val="2"/>
                <w:sz w:val="24"/>
                <w:szCs w:val="24"/>
                <w:lang w:eastAsia="zh-CN"/>
              </w:rPr>
              <w:t>完成情况</w:t>
            </w:r>
          </w:p>
        </w:tc>
        <w:tc>
          <w:tcPr>
            <w:tcW w:w="3210" w:type="dxa"/>
          </w:tcPr>
          <w:p w14:paraId="349C23DB" w14:textId="2F6B0345" w:rsidR="00DC0560" w:rsidRPr="00DC0560" w:rsidRDefault="00DC0560" w:rsidP="00DC0560">
            <w:pPr>
              <w:widowControl w:val="0"/>
              <w:jc w:val="center"/>
              <w:rPr>
                <w:rFonts w:ascii="宋体" w:hAnsi="宋体"/>
                <w:b/>
                <w:bCs/>
                <w:color w:val="000000"/>
                <w:kern w:val="2"/>
                <w:sz w:val="24"/>
                <w:szCs w:val="24"/>
                <w:lang w:eastAsia="zh-CN"/>
              </w:rPr>
            </w:pPr>
            <w:r w:rsidRPr="00DC0560">
              <w:rPr>
                <w:rFonts w:ascii="宋体" w:hAnsi="宋体" w:hint="eastAsia"/>
                <w:b/>
                <w:bCs/>
                <w:color w:val="000000"/>
                <w:kern w:val="2"/>
                <w:sz w:val="24"/>
                <w:szCs w:val="24"/>
                <w:lang w:eastAsia="zh-CN"/>
              </w:rPr>
              <w:t>性能参数</w:t>
            </w:r>
          </w:p>
        </w:tc>
      </w:tr>
      <w:tr w:rsidR="00DC0560" w14:paraId="02D9E685" w14:textId="77777777" w:rsidTr="00DC0560">
        <w:tc>
          <w:tcPr>
            <w:tcW w:w="3209" w:type="dxa"/>
          </w:tcPr>
          <w:p w14:paraId="03148D89" w14:textId="06E0AF6A" w:rsidR="00DC0560" w:rsidRDefault="00DC0560" w:rsidP="00DC0560">
            <w:pPr>
              <w:widowControl w:val="0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kern w:val="2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Matlab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生成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coe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文件</w:t>
            </w:r>
          </w:p>
        </w:tc>
        <w:tc>
          <w:tcPr>
            <w:tcW w:w="3209" w:type="dxa"/>
          </w:tcPr>
          <w:p w14:paraId="468676DE" w14:textId="27AF13D4" w:rsidR="00DC0560" w:rsidRDefault="00DC0560" w:rsidP="00DC0560">
            <w:pPr>
              <w:widowControl w:val="0"/>
              <w:rPr>
                <w:rFonts w:asciiTheme="minorEastAsia" w:eastAsiaTheme="minorEastAsia" w:hAnsiTheme="minorEastAsia"/>
                <w:b/>
                <w:bCs/>
                <w:color w:val="000000"/>
                <w:kern w:val="2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生成的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coe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文件的数据宽度和数据总数可以自由指定，但超过100*100之后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vivado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就会报错。</w:t>
            </w:r>
          </w:p>
        </w:tc>
        <w:tc>
          <w:tcPr>
            <w:tcW w:w="3210" w:type="dxa"/>
          </w:tcPr>
          <w:p w14:paraId="0AF2EEC8" w14:textId="77777777" w:rsidR="00DC0560" w:rsidRDefault="00DC0560" w:rsidP="00DC0560">
            <w:pPr>
              <w:widowControl w:val="0"/>
              <w:rPr>
                <w:rFonts w:asciiTheme="minorEastAsia" w:eastAsiaTheme="minorEastAsia" w:hAnsiTheme="minorEastAsia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DC0560"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coe</w:t>
            </w:r>
            <w:proofErr w:type="spellEnd"/>
            <w:r w:rsidRPr="00DC0560"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文件</w:t>
            </w: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的大小随取值不同在50</w:t>
            </w:r>
            <w:r w:rsidR="00A718AD">
              <w:rPr>
                <w:rFonts w:asciiTheme="minorEastAsia" w:eastAsiaTheme="minorEastAsia" w:hAnsiTheme="minorEastAsia"/>
                <w:color w:val="000000"/>
                <w:kern w:val="2"/>
                <w:sz w:val="24"/>
                <w:szCs w:val="24"/>
                <w:lang w:eastAsia="zh-CN"/>
              </w:rPr>
              <w:t>KB</w:t>
            </w:r>
            <w:r w:rsidR="00A718AD"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到196KB不等；</w:t>
            </w:r>
          </w:p>
          <w:p w14:paraId="2F8B0209" w14:textId="7B3B1593" w:rsidR="00A718AD" w:rsidRPr="00DC0560" w:rsidRDefault="00A718AD" w:rsidP="00DC0560">
            <w:pPr>
              <w:widowControl w:val="0"/>
              <w:rPr>
                <w:rFonts w:asciiTheme="minorEastAsia" w:eastAsiaTheme="minorEastAsia" w:hAnsiTheme="minorEastAsia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用记事本打开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coe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文件之后里面是从0到255的数组。</w:t>
            </w:r>
          </w:p>
        </w:tc>
      </w:tr>
      <w:tr w:rsidR="00DC0560" w14:paraId="15B7276F" w14:textId="77777777" w:rsidTr="00DC0560">
        <w:tc>
          <w:tcPr>
            <w:tcW w:w="3209" w:type="dxa"/>
          </w:tcPr>
          <w:p w14:paraId="70113C6D" w14:textId="4EF0B25E" w:rsidR="00DC0560" w:rsidRDefault="00DC0560" w:rsidP="00DC0560">
            <w:pPr>
              <w:widowControl w:val="0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kern w:val="2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屏幕上显示获取的图像</w:t>
            </w:r>
          </w:p>
        </w:tc>
        <w:tc>
          <w:tcPr>
            <w:tcW w:w="3209" w:type="dxa"/>
          </w:tcPr>
          <w:p w14:paraId="60482086" w14:textId="66D2CA5E" w:rsidR="00DC0560" w:rsidRDefault="00DC0560" w:rsidP="00DC0560">
            <w:pPr>
              <w:widowControl w:val="0"/>
              <w:rPr>
                <w:rFonts w:asciiTheme="minorEastAsia" w:eastAsiaTheme="minorEastAsia" w:hAnsiTheme="minorEastAsia"/>
                <w:b/>
                <w:bCs/>
                <w:color w:val="000000"/>
                <w:kern w:val="2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但由于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coe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文件数据和屏幕本身不理想，成像效果并不理想，图像清晰度不高而且还非常小。</w:t>
            </w:r>
          </w:p>
        </w:tc>
        <w:tc>
          <w:tcPr>
            <w:tcW w:w="3210" w:type="dxa"/>
          </w:tcPr>
          <w:p w14:paraId="4A14A97E" w14:textId="4CCA4663" w:rsidR="00DC0560" w:rsidRPr="00DC0560" w:rsidRDefault="00A718AD" w:rsidP="00DC0560">
            <w:pPr>
              <w:widowControl w:val="0"/>
              <w:rPr>
                <w:rFonts w:asciiTheme="minorEastAsia" w:eastAsiaTheme="minorEastAsia" w:hAnsiTheme="minorEastAsia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像素为100*100</w:t>
            </w:r>
          </w:p>
        </w:tc>
      </w:tr>
      <w:tr w:rsidR="00DC0560" w14:paraId="7E41A873" w14:textId="77777777" w:rsidTr="00DC0560">
        <w:tc>
          <w:tcPr>
            <w:tcW w:w="3209" w:type="dxa"/>
          </w:tcPr>
          <w:p w14:paraId="2E708CF1" w14:textId="6F02EF38" w:rsidR="00DC0560" w:rsidRDefault="00DC0560" w:rsidP="00DC0560">
            <w:pPr>
              <w:widowControl w:val="0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kern w:val="2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屏幕上显示不同滤镜效果</w:t>
            </w:r>
          </w:p>
        </w:tc>
        <w:tc>
          <w:tcPr>
            <w:tcW w:w="3209" w:type="dxa"/>
          </w:tcPr>
          <w:p w14:paraId="2EDBB532" w14:textId="302D6E3A" w:rsidR="00DC0560" w:rsidRDefault="00DC0560" w:rsidP="00DC0560">
            <w:pPr>
              <w:widowControl w:val="0"/>
              <w:rPr>
                <w:rFonts w:asciiTheme="minorEastAsia" w:eastAsiaTheme="minorEastAsia" w:hAnsiTheme="minorEastAsia"/>
                <w:b/>
                <w:bCs/>
                <w:color w:val="000000"/>
                <w:kern w:val="2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尝试了若干滤镜，但有部分预期增设的滤镜没有能成功实现，如马赛克滤镜、浮雕滤镜等。</w:t>
            </w:r>
          </w:p>
        </w:tc>
        <w:tc>
          <w:tcPr>
            <w:tcW w:w="3210" w:type="dxa"/>
          </w:tcPr>
          <w:p w14:paraId="3DC3091E" w14:textId="59E2CE52" w:rsidR="00DC0560" w:rsidRPr="00DC0560" w:rsidRDefault="00A718AD" w:rsidP="00DC0560">
            <w:pPr>
              <w:widowControl w:val="0"/>
              <w:rPr>
                <w:rFonts w:asciiTheme="minorEastAsia" w:eastAsiaTheme="minorEastAsia" w:hAnsiTheme="minorEastAsia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略</w:t>
            </w:r>
          </w:p>
        </w:tc>
      </w:tr>
      <w:tr w:rsidR="00DC0560" w14:paraId="0A9BD8A9" w14:textId="77777777" w:rsidTr="00DC0560">
        <w:tc>
          <w:tcPr>
            <w:tcW w:w="3209" w:type="dxa"/>
          </w:tcPr>
          <w:p w14:paraId="37E83AD7" w14:textId="462ABCC3" w:rsidR="00DC0560" w:rsidRDefault="00DC0560" w:rsidP="00DC0560">
            <w:pPr>
              <w:widowControl w:val="0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kern w:val="2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按键切换屏幕显示</w:t>
            </w:r>
          </w:p>
        </w:tc>
        <w:tc>
          <w:tcPr>
            <w:tcW w:w="3209" w:type="dxa"/>
          </w:tcPr>
          <w:p w14:paraId="632615B5" w14:textId="2E3E74A2" w:rsidR="00DC0560" w:rsidRDefault="00DC0560" w:rsidP="00DC0560">
            <w:pPr>
              <w:widowControl w:val="0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  <w:kern w:val="2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按键切换屏幕上显示的图像并且有循环、复位功能。</w:t>
            </w:r>
          </w:p>
        </w:tc>
        <w:tc>
          <w:tcPr>
            <w:tcW w:w="3210" w:type="dxa"/>
          </w:tcPr>
          <w:p w14:paraId="471BA528" w14:textId="4C9A4887" w:rsidR="00DC0560" w:rsidRPr="00DC0560" w:rsidRDefault="00A718AD" w:rsidP="00DC0560">
            <w:pPr>
              <w:widowControl w:val="0"/>
              <w:rPr>
                <w:rFonts w:asciiTheme="minorEastAsia" w:eastAsiaTheme="minorEastAsia" w:hAnsiTheme="minorEastAsia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2"/>
                <w:sz w:val="24"/>
                <w:szCs w:val="24"/>
                <w:lang w:eastAsia="zh-CN"/>
              </w:rPr>
              <w:t>按键的辨识极限为时钟信号的100M</w:t>
            </w:r>
            <w:r>
              <w:rPr>
                <w:rFonts w:asciiTheme="minorEastAsia" w:eastAsiaTheme="minorEastAsia" w:hAnsiTheme="minorEastAsia"/>
                <w:color w:val="000000"/>
                <w:kern w:val="2"/>
                <w:sz w:val="24"/>
                <w:szCs w:val="24"/>
                <w:lang w:eastAsia="zh-CN"/>
              </w:rPr>
              <w:t>Hz</w:t>
            </w:r>
          </w:p>
        </w:tc>
      </w:tr>
    </w:tbl>
    <w:p w14:paraId="5A6FA529" w14:textId="77777777" w:rsidR="00F9529F" w:rsidRPr="00F9529F" w:rsidRDefault="00F9529F" w:rsidP="00F9529F">
      <w:pPr>
        <w:widowControl w:val="0"/>
        <w:jc w:val="both"/>
        <w:rPr>
          <w:rFonts w:asciiTheme="minorEastAsia" w:eastAsiaTheme="minorEastAsia" w:hAnsiTheme="minorEastAsia"/>
          <w:b/>
          <w:bCs/>
          <w:color w:val="000000"/>
          <w:kern w:val="2"/>
          <w:sz w:val="28"/>
          <w:szCs w:val="28"/>
          <w:lang w:eastAsia="zh-CN"/>
        </w:rPr>
      </w:pPr>
    </w:p>
    <w:p w14:paraId="21FCCD55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A5DF68A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01C802F9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4449406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lastRenderedPageBreak/>
        <w:t>第四部分</w:t>
      </w:r>
    </w:p>
    <w:p w14:paraId="75EF794D" w14:textId="77777777" w:rsidR="001E4852" w:rsidRPr="00AF21EE" w:rsidRDefault="001E4852" w:rsidP="001E4852">
      <w:pPr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总结</w:t>
      </w:r>
      <w:r w:rsidRPr="00AF21EE">
        <w:rPr>
          <w:rFonts w:eastAsia="PMingLiU" w:hint="eastAsia"/>
          <w:color w:val="000000"/>
          <w:kern w:val="2"/>
          <w:sz w:val="21"/>
          <w:szCs w:val="21"/>
          <w:lang w:eastAsia="zh-CN"/>
        </w:rPr>
        <w:t xml:space="preserve"> /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Conclusion</w:t>
      </w: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s</w:t>
      </w:r>
    </w:p>
    <w:p w14:paraId="7F0D77FA" w14:textId="77777777" w:rsidR="00C024E7" w:rsidRPr="00AF21EE" w:rsidRDefault="00C024E7" w:rsidP="00C024E7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谈一谈完成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暑期学校课程后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的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收获与感想。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请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每位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组员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分开写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。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14:paraId="22B3AAD0" w14:textId="73330166" w:rsidR="00282405" w:rsidRPr="00FA1EC9" w:rsidRDefault="00282405" w:rsidP="00282405">
      <w:pPr>
        <w:jc w:val="center"/>
        <w:rPr>
          <w:rFonts w:ascii="宋体" w:hAnsi="宋体"/>
          <w:sz w:val="28"/>
          <w:szCs w:val="28"/>
          <w:lang w:eastAsia="zh-CN"/>
        </w:rPr>
      </w:pPr>
      <w:r w:rsidRPr="00FA1EC9">
        <w:rPr>
          <w:rFonts w:ascii="宋体" w:hAnsi="宋体" w:hint="eastAsia"/>
          <w:sz w:val="28"/>
          <w:szCs w:val="28"/>
          <w:lang w:eastAsia="zh-CN"/>
        </w:rPr>
        <w:t>心得体会（朱云烽）</w:t>
      </w:r>
    </w:p>
    <w:p w14:paraId="06C9A5BC" w14:textId="6D0B8B4C" w:rsidR="005444F0" w:rsidRPr="00FA1EC9" w:rsidRDefault="005444F0" w:rsidP="007A03CD">
      <w:pPr>
        <w:ind w:firstLineChars="200" w:firstLine="480"/>
        <w:rPr>
          <w:rFonts w:ascii="宋体" w:hAnsi="宋体"/>
          <w:sz w:val="24"/>
          <w:szCs w:val="24"/>
          <w:lang w:eastAsia="zh-CN"/>
        </w:rPr>
      </w:pPr>
      <w:r w:rsidRPr="00FA1EC9">
        <w:rPr>
          <w:rFonts w:ascii="宋体" w:hAnsi="宋体" w:hint="eastAsia"/>
          <w:sz w:val="24"/>
          <w:szCs w:val="24"/>
          <w:lang w:eastAsia="zh-CN"/>
        </w:rPr>
        <w:t>历时15天的Xilinx暑期学校已经步入尾声。从课堂到实践，从</w:t>
      </w:r>
      <w:proofErr w:type="gramStart"/>
      <w:r w:rsidRPr="00FA1EC9">
        <w:rPr>
          <w:rFonts w:ascii="宋体" w:hAnsi="宋体" w:hint="eastAsia"/>
          <w:sz w:val="24"/>
          <w:szCs w:val="24"/>
          <w:lang w:eastAsia="zh-CN"/>
        </w:rPr>
        <w:t>代码到烧录</w:t>
      </w:r>
      <w:proofErr w:type="gramEnd"/>
      <w:r w:rsidRPr="00FA1EC9">
        <w:rPr>
          <w:rFonts w:ascii="宋体" w:hAnsi="宋体" w:hint="eastAsia"/>
          <w:sz w:val="24"/>
          <w:szCs w:val="24"/>
          <w:lang w:eastAsia="zh-CN"/>
        </w:rPr>
        <w:t>，从讨论算法到调整参数……回首望去，收益良多，感慨良多。</w:t>
      </w:r>
    </w:p>
    <w:p w14:paraId="6EEBCB6E" w14:textId="076D0C0F" w:rsidR="005444F0" w:rsidRPr="00FA1EC9" w:rsidRDefault="005444F0" w:rsidP="007A03CD">
      <w:pPr>
        <w:ind w:firstLineChars="200" w:firstLine="480"/>
        <w:rPr>
          <w:rFonts w:ascii="宋体" w:hAnsi="宋体"/>
          <w:sz w:val="24"/>
          <w:szCs w:val="24"/>
          <w:lang w:eastAsia="zh-CN"/>
        </w:rPr>
      </w:pPr>
      <w:r w:rsidRPr="00FA1EC9">
        <w:rPr>
          <w:rFonts w:ascii="宋体" w:hAnsi="宋体" w:hint="eastAsia"/>
          <w:sz w:val="24"/>
          <w:szCs w:val="24"/>
          <w:lang w:eastAsia="zh-CN"/>
        </w:rPr>
        <w:t>在几次质量颇高的讲座之后，我收获了很多知识</w:t>
      </w:r>
      <w:r w:rsidR="007A03CD" w:rsidRPr="00FA1EC9">
        <w:rPr>
          <w:rFonts w:ascii="宋体" w:hAnsi="宋体" w:hint="eastAsia"/>
          <w:sz w:val="24"/>
          <w:szCs w:val="24"/>
          <w:lang w:eastAsia="zh-CN"/>
        </w:rPr>
        <w:t>；但说来惭愧的是，其中有不少知识我都曾经</w:t>
      </w:r>
      <w:proofErr w:type="gramStart"/>
      <w:r w:rsidR="007A03CD" w:rsidRPr="00FA1EC9">
        <w:rPr>
          <w:rFonts w:ascii="宋体" w:hAnsi="宋体" w:hint="eastAsia"/>
          <w:sz w:val="24"/>
          <w:szCs w:val="24"/>
          <w:lang w:eastAsia="zh-CN"/>
        </w:rPr>
        <w:t>在数电</w:t>
      </w:r>
      <w:proofErr w:type="gramEnd"/>
      <w:r w:rsidR="007A03CD" w:rsidRPr="00FA1EC9">
        <w:rPr>
          <w:rFonts w:ascii="宋体" w:hAnsi="宋体" w:hint="eastAsia"/>
          <w:sz w:val="24"/>
          <w:szCs w:val="24"/>
          <w:lang w:eastAsia="zh-CN"/>
        </w:rPr>
        <w:t>的课堂上学习过，却早就还给了老师。其中让我印象最深刻的</w:t>
      </w:r>
      <w:r w:rsidR="00FA1EC9" w:rsidRPr="00FA1EC9">
        <w:rPr>
          <w:rFonts w:ascii="宋体" w:hAnsi="宋体" w:hint="eastAsia"/>
          <w:sz w:val="24"/>
          <w:szCs w:val="24"/>
          <w:lang w:eastAsia="zh-CN"/>
        </w:rPr>
        <w:t>知识点</w:t>
      </w:r>
      <w:r w:rsidR="007A03CD" w:rsidRPr="00FA1EC9">
        <w:rPr>
          <w:rFonts w:ascii="宋体" w:hAnsi="宋体" w:hint="eastAsia"/>
          <w:sz w:val="24"/>
          <w:szCs w:val="24"/>
          <w:lang w:eastAsia="zh-CN"/>
        </w:rPr>
        <w:t>就是两大状态机的区别和时钟信号的重要性这两点。</w:t>
      </w:r>
    </w:p>
    <w:p w14:paraId="54A28EB3" w14:textId="67CEBA4E" w:rsidR="00282405" w:rsidRDefault="00FA1EC9" w:rsidP="00FA1EC9">
      <w:pPr>
        <w:snapToGrid w:val="0"/>
        <w:ind w:firstLineChars="200" w:firstLine="560"/>
        <w:rPr>
          <w:rFonts w:ascii="宋体" w:hAnsi="宋体"/>
          <w:iCs/>
          <w:spacing w:val="20"/>
          <w:sz w:val="24"/>
          <w:szCs w:val="24"/>
          <w:lang w:eastAsia="zh-CN"/>
        </w:rPr>
      </w:pPr>
      <w:r>
        <w:rPr>
          <w:rFonts w:ascii="宋体" w:hAnsi="宋体" w:hint="eastAsia"/>
          <w:bCs/>
          <w:spacing w:val="20"/>
          <w:sz w:val="24"/>
          <w:szCs w:val="24"/>
          <w:lang w:eastAsia="zh-CN"/>
        </w:rPr>
        <w:t>两大状态机指</w:t>
      </w:r>
      <w:r w:rsidRPr="007A03CD">
        <w:rPr>
          <w:rFonts w:ascii="宋体" w:hAnsi="宋体"/>
          <w:bCs/>
          <w:spacing w:val="20"/>
          <w:sz w:val="24"/>
          <w:szCs w:val="24"/>
          <w:lang w:eastAsia="zh-CN"/>
        </w:rPr>
        <w:t>Moore状态机</w:t>
      </w:r>
      <w:r>
        <w:rPr>
          <w:rFonts w:ascii="宋体" w:hAnsi="宋体" w:hint="eastAsia"/>
          <w:bCs/>
          <w:spacing w:val="20"/>
          <w:sz w:val="24"/>
          <w:szCs w:val="24"/>
          <w:lang w:eastAsia="zh-CN"/>
        </w:rPr>
        <w:t>和</w:t>
      </w:r>
      <w:r w:rsidRPr="007A03CD">
        <w:rPr>
          <w:rFonts w:ascii="宋体" w:hAnsi="宋体"/>
          <w:bCs/>
          <w:spacing w:val="20"/>
          <w:sz w:val="24"/>
          <w:szCs w:val="24"/>
          <w:lang w:eastAsia="zh-CN"/>
        </w:rPr>
        <w:t>Mealy状态机</w:t>
      </w:r>
      <w:r>
        <w:rPr>
          <w:rFonts w:ascii="宋体" w:hAnsi="宋体" w:hint="eastAsia"/>
          <w:bCs/>
          <w:spacing w:val="20"/>
          <w:sz w:val="24"/>
          <w:szCs w:val="24"/>
          <w:lang w:eastAsia="zh-CN"/>
        </w:rPr>
        <w:t>。他们</w:t>
      </w:r>
      <w:r w:rsidR="00282405" w:rsidRPr="007A03CD">
        <w:rPr>
          <w:rFonts w:ascii="宋体" w:hAnsi="宋体" w:hint="eastAsia"/>
          <w:bCs/>
          <w:spacing w:val="20"/>
          <w:sz w:val="24"/>
          <w:szCs w:val="24"/>
          <w:lang w:eastAsia="zh-CN"/>
        </w:rPr>
        <w:t>的区别在于</w:t>
      </w:r>
      <w:r w:rsidR="00282405" w:rsidRPr="007A03CD">
        <w:rPr>
          <w:rFonts w:ascii="宋体" w:hAnsi="宋体"/>
          <w:bCs/>
          <w:spacing w:val="20"/>
          <w:sz w:val="24"/>
          <w:szCs w:val="24"/>
          <w:lang w:eastAsia="zh-CN"/>
        </w:rPr>
        <w:t>Moore状态机当前</w:t>
      </w:r>
      <w:r w:rsidR="00282405" w:rsidRPr="007A03CD">
        <w:rPr>
          <w:rFonts w:ascii="宋体" w:hAnsi="宋体" w:hint="eastAsia"/>
          <w:bCs/>
          <w:spacing w:val="20"/>
          <w:sz w:val="24"/>
          <w:szCs w:val="24"/>
          <w:lang w:eastAsia="zh-CN"/>
        </w:rPr>
        <w:t>的</w:t>
      </w:r>
      <w:r w:rsidR="00282405" w:rsidRPr="007A03CD">
        <w:rPr>
          <w:rFonts w:ascii="宋体" w:hAnsi="宋体"/>
          <w:bCs/>
          <w:spacing w:val="20"/>
          <w:sz w:val="24"/>
          <w:szCs w:val="24"/>
          <w:lang w:eastAsia="zh-CN"/>
        </w:rPr>
        <w:t>输出只与当前</w:t>
      </w:r>
      <w:r w:rsidR="00282405" w:rsidRPr="00FA1EC9">
        <w:rPr>
          <w:rFonts w:ascii="宋体" w:hAnsi="宋体"/>
          <w:bCs/>
          <w:spacing w:val="20"/>
          <w:sz w:val="24"/>
          <w:szCs w:val="24"/>
          <w:lang w:eastAsia="zh-CN"/>
        </w:rPr>
        <w:t>状态有关。</w:t>
      </w:r>
      <w:r w:rsidR="00282405" w:rsidRPr="00FA1EC9">
        <w:rPr>
          <w:rFonts w:ascii="宋体" w:hAnsi="宋体" w:hint="eastAsia"/>
          <w:bCs/>
          <w:spacing w:val="20"/>
          <w:sz w:val="24"/>
          <w:szCs w:val="24"/>
          <w:lang w:eastAsia="zh-CN"/>
        </w:rPr>
        <w:t>而</w:t>
      </w:r>
      <w:r w:rsidR="00282405" w:rsidRPr="00FA1EC9">
        <w:rPr>
          <w:rFonts w:ascii="宋体" w:hAnsi="宋体"/>
          <w:bCs/>
          <w:spacing w:val="20"/>
          <w:sz w:val="24"/>
          <w:szCs w:val="24"/>
          <w:lang w:eastAsia="zh-CN"/>
        </w:rPr>
        <w:t>Mealy状态机当前</w:t>
      </w:r>
      <w:r w:rsidR="00282405" w:rsidRPr="00FA1EC9">
        <w:rPr>
          <w:rFonts w:ascii="宋体" w:hAnsi="宋体" w:hint="eastAsia"/>
          <w:bCs/>
          <w:spacing w:val="20"/>
          <w:sz w:val="24"/>
          <w:szCs w:val="24"/>
          <w:lang w:eastAsia="zh-CN"/>
        </w:rPr>
        <w:t>的</w:t>
      </w:r>
      <w:r w:rsidR="00282405" w:rsidRPr="00FA1EC9">
        <w:rPr>
          <w:rFonts w:ascii="宋体" w:hAnsi="宋体"/>
          <w:bCs/>
          <w:spacing w:val="20"/>
          <w:sz w:val="24"/>
          <w:szCs w:val="24"/>
          <w:lang w:eastAsia="zh-CN"/>
        </w:rPr>
        <w:t>输出</w:t>
      </w:r>
      <w:r w:rsidR="00282405" w:rsidRPr="00FA1EC9">
        <w:rPr>
          <w:rFonts w:ascii="宋体" w:hAnsi="宋体" w:hint="eastAsia"/>
          <w:bCs/>
          <w:spacing w:val="20"/>
          <w:sz w:val="24"/>
          <w:szCs w:val="24"/>
          <w:lang w:eastAsia="zh-CN"/>
        </w:rPr>
        <w:t>不仅和</w:t>
      </w:r>
      <w:r w:rsidR="00282405" w:rsidRPr="00FA1EC9">
        <w:rPr>
          <w:rFonts w:ascii="宋体" w:hAnsi="宋体"/>
          <w:bCs/>
          <w:spacing w:val="20"/>
          <w:sz w:val="24"/>
          <w:szCs w:val="24"/>
          <w:lang w:eastAsia="zh-CN"/>
        </w:rPr>
        <w:t>当前状态</w:t>
      </w:r>
      <w:r w:rsidR="00282405" w:rsidRPr="00FA1EC9">
        <w:rPr>
          <w:rFonts w:ascii="宋体" w:hAnsi="宋体" w:hint="eastAsia"/>
          <w:bCs/>
          <w:spacing w:val="20"/>
          <w:sz w:val="24"/>
          <w:szCs w:val="24"/>
          <w:lang w:eastAsia="zh-CN"/>
        </w:rPr>
        <w:t>有关，还和</w:t>
      </w:r>
      <w:r w:rsidR="00282405" w:rsidRPr="00FA1EC9">
        <w:rPr>
          <w:rFonts w:ascii="宋体" w:hAnsi="宋体"/>
          <w:bCs/>
          <w:spacing w:val="20"/>
          <w:sz w:val="24"/>
          <w:szCs w:val="24"/>
          <w:lang w:eastAsia="zh-CN"/>
        </w:rPr>
        <w:t>当前输入有关。</w:t>
      </w:r>
      <w:r w:rsidR="00282405" w:rsidRPr="00FA1EC9">
        <w:rPr>
          <w:rFonts w:ascii="宋体" w:hAnsi="宋体" w:hint="eastAsia"/>
          <w:bCs/>
          <w:spacing w:val="20"/>
          <w:sz w:val="24"/>
          <w:szCs w:val="24"/>
          <w:lang w:eastAsia="zh-CN"/>
        </w:rPr>
        <w:t>起初我认为Moore状态机</w:t>
      </w:r>
      <w:r w:rsidRPr="00FA1EC9">
        <w:rPr>
          <w:rFonts w:ascii="宋体" w:hAnsi="宋体" w:hint="eastAsia"/>
          <w:bCs/>
          <w:spacing w:val="20"/>
          <w:sz w:val="24"/>
          <w:szCs w:val="24"/>
          <w:lang w:eastAsia="zh-CN"/>
        </w:rPr>
        <w:t>指的</w:t>
      </w:r>
      <w:r w:rsidR="00282405" w:rsidRPr="00FA1EC9">
        <w:rPr>
          <w:rFonts w:ascii="宋体" w:hAnsi="宋体" w:hint="eastAsia"/>
          <w:bCs/>
          <w:spacing w:val="20"/>
          <w:sz w:val="24"/>
          <w:szCs w:val="24"/>
          <w:lang w:eastAsia="zh-CN"/>
        </w:rPr>
        <w:t>是一种单向的，不会“返回自身”</w:t>
      </w:r>
      <w:r w:rsidRPr="00FA1EC9">
        <w:rPr>
          <w:rFonts w:ascii="宋体" w:hAnsi="宋体" w:hint="eastAsia"/>
          <w:bCs/>
          <w:spacing w:val="20"/>
          <w:sz w:val="24"/>
          <w:szCs w:val="24"/>
          <w:lang w:eastAsia="zh-CN"/>
        </w:rPr>
        <w:t>或者</w:t>
      </w:r>
      <w:r w:rsidR="00282405" w:rsidRPr="00FA1EC9">
        <w:rPr>
          <w:rFonts w:ascii="宋体" w:hAnsi="宋体" w:hint="eastAsia"/>
          <w:bCs/>
          <w:spacing w:val="20"/>
          <w:sz w:val="24"/>
          <w:szCs w:val="24"/>
          <w:lang w:eastAsia="zh-CN"/>
        </w:rPr>
        <w:t>“打转”的一种模式，但实验案例告诉我不是这样。</w:t>
      </w:r>
      <w:r w:rsidRPr="00FA1EC9">
        <w:rPr>
          <w:rFonts w:ascii="宋体" w:hAnsi="宋体" w:hint="eastAsia"/>
          <w:bCs/>
          <w:spacing w:val="20"/>
          <w:sz w:val="24"/>
          <w:szCs w:val="24"/>
          <w:lang w:eastAsia="zh-CN"/>
        </w:rPr>
        <w:t>这也说明</w:t>
      </w:r>
      <w:r w:rsidR="00282405" w:rsidRPr="00FA1EC9">
        <w:rPr>
          <w:rFonts w:ascii="宋体" w:hAnsi="宋体" w:hint="eastAsia"/>
          <w:bCs/>
          <w:spacing w:val="20"/>
          <w:sz w:val="24"/>
          <w:szCs w:val="24"/>
          <w:lang w:eastAsia="zh-CN"/>
        </w:rPr>
        <w:t>我在这方面的理解不够深刻</w:t>
      </w:r>
      <w:r w:rsidRPr="00FA1EC9">
        <w:rPr>
          <w:rFonts w:ascii="宋体" w:hAnsi="宋体" w:hint="eastAsia"/>
          <w:bCs/>
          <w:spacing w:val="20"/>
          <w:sz w:val="24"/>
          <w:szCs w:val="24"/>
          <w:lang w:eastAsia="zh-CN"/>
        </w:rPr>
        <w:t>。</w:t>
      </w:r>
      <w:r w:rsidR="00282405" w:rsidRPr="00FA1EC9">
        <w:rPr>
          <w:rFonts w:ascii="宋体" w:hAnsi="宋体" w:hint="eastAsia"/>
          <w:bCs/>
          <w:spacing w:val="20"/>
          <w:sz w:val="24"/>
          <w:szCs w:val="24"/>
          <w:lang w:eastAsia="zh-CN"/>
        </w:rPr>
        <w:t>据悉，这之间的误区应该是没有搞明白“状态”和“输出”的区别。这么看来，Mealy</w:t>
      </w:r>
      <w:r w:rsidR="00282405" w:rsidRPr="007A03CD">
        <w:rPr>
          <w:rFonts w:ascii="宋体" w:hAnsi="宋体" w:hint="eastAsia"/>
          <w:bCs/>
          <w:spacing w:val="20"/>
          <w:sz w:val="24"/>
          <w:szCs w:val="24"/>
          <w:lang w:eastAsia="zh-CN"/>
        </w:rPr>
        <w:t>状态机或许</w:t>
      </w:r>
      <w:r>
        <w:rPr>
          <w:rFonts w:ascii="宋体" w:hAnsi="宋体" w:hint="eastAsia"/>
          <w:bCs/>
          <w:spacing w:val="20"/>
          <w:sz w:val="24"/>
          <w:szCs w:val="24"/>
          <w:lang w:eastAsia="zh-CN"/>
        </w:rPr>
        <w:t>倒是更</w:t>
      </w:r>
      <w:r w:rsidR="00282405" w:rsidRPr="007A03CD">
        <w:rPr>
          <w:rFonts w:ascii="宋体" w:hAnsi="宋体" w:hint="eastAsia"/>
          <w:bCs/>
          <w:spacing w:val="20"/>
          <w:sz w:val="24"/>
          <w:szCs w:val="24"/>
          <w:lang w:eastAsia="zh-CN"/>
        </w:rPr>
        <w:t>类似于负反馈这样的系统</w:t>
      </w:r>
      <w:r>
        <w:rPr>
          <w:rFonts w:ascii="宋体" w:hAnsi="宋体" w:hint="eastAsia"/>
          <w:bCs/>
          <w:spacing w:val="20"/>
          <w:sz w:val="24"/>
          <w:szCs w:val="24"/>
          <w:lang w:eastAsia="zh-CN"/>
        </w:rPr>
        <w:t>。我</w:t>
      </w:r>
      <w:r w:rsidR="00282405" w:rsidRPr="007A03CD">
        <w:rPr>
          <w:rFonts w:ascii="宋体" w:hAnsi="宋体" w:hint="eastAsia"/>
          <w:bCs/>
          <w:spacing w:val="20"/>
          <w:sz w:val="24"/>
          <w:szCs w:val="24"/>
          <w:lang w:eastAsia="zh-CN"/>
        </w:rPr>
        <w:t>不知这么理解是否正确。不管如何，</w:t>
      </w:r>
      <w:r w:rsidR="007A03CD">
        <w:rPr>
          <w:rFonts w:ascii="宋体" w:hAnsi="宋体" w:hint="eastAsia"/>
          <w:bCs/>
          <w:spacing w:val="20"/>
          <w:sz w:val="24"/>
          <w:szCs w:val="24"/>
          <w:lang w:eastAsia="zh-CN"/>
        </w:rPr>
        <w:t>这都</w:t>
      </w:r>
      <w:r w:rsidR="00282405" w:rsidRPr="007A03CD">
        <w:rPr>
          <w:rFonts w:ascii="宋体" w:hAnsi="宋体" w:hint="eastAsia"/>
          <w:bCs/>
          <w:spacing w:val="20"/>
          <w:sz w:val="24"/>
          <w:szCs w:val="24"/>
          <w:lang w:eastAsia="zh-CN"/>
        </w:rPr>
        <w:t>促使我思考两种状态机的区别</w:t>
      </w:r>
      <w:r w:rsidR="007A03CD">
        <w:rPr>
          <w:rFonts w:ascii="宋体" w:hAnsi="宋体" w:hint="eastAsia"/>
          <w:bCs/>
          <w:spacing w:val="20"/>
          <w:sz w:val="24"/>
          <w:szCs w:val="24"/>
          <w:lang w:eastAsia="zh-CN"/>
        </w:rPr>
        <w:t>。</w:t>
      </w:r>
      <w:r>
        <w:rPr>
          <w:rFonts w:ascii="宋体" w:hAnsi="宋体" w:hint="eastAsia"/>
          <w:bCs/>
          <w:spacing w:val="20"/>
          <w:sz w:val="24"/>
          <w:szCs w:val="24"/>
          <w:lang w:eastAsia="zh-CN"/>
        </w:rPr>
        <w:t>除此之外，</w:t>
      </w:r>
      <w:r w:rsidR="00282405" w:rsidRPr="007A03CD">
        <w:rPr>
          <w:rFonts w:ascii="宋体" w:hAnsi="宋体" w:hint="eastAsia"/>
          <w:iCs/>
          <w:spacing w:val="20"/>
          <w:sz w:val="24"/>
          <w:szCs w:val="24"/>
          <w:lang w:eastAsia="zh-CN"/>
        </w:rPr>
        <w:t>关于时钟信号的</w:t>
      </w:r>
      <w:r>
        <w:rPr>
          <w:rFonts w:ascii="宋体" w:hAnsi="宋体" w:hint="eastAsia"/>
          <w:iCs/>
          <w:spacing w:val="20"/>
          <w:sz w:val="24"/>
          <w:szCs w:val="24"/>
          <w:lang w:eastAsia="zh-CN"/>
        </w:rPr>
        <w:t>理解。事实上</w:t>
      </w:r>
      <w:r w:rsidR="00282405" w:rsidRPr="007A03CD">
        <w:rPr>
          <w:rFonts w:ascii="宋体" w:hAnsi="宋体" w:hint="eastAsia"/>
          <w:iCs/>
          <w:spacing w:val="20"/>
          <w:sz w:val="24"/>
          <w:szCs w:val="24"/>
          <w:lang w:eastAsia="zh-CN"/>
        </w:rPr>
        <w:t>一直以来</w:t>
      </w:r>
      <w:r>
        <w:rPr>
          <w:rFonts w:ascii="宋体" w:hAnsi="宋体" w:hint="eastAsia"/>
          <w:iCs/>
          <w:spacing w:val="20"/>
          <w:sz w:val="24"/>
          <w:szCs w:val="24"/>
          <w:lang w:eastAsia="zh-CN"/>
        </w:rPr>
        <w:t>我都认为</w:t>
      </w:r>
      <w:r w:rsidR="00282405" w:rsidRPr="007A03CD">
        <w:rPr>
          <w:rFonts w:ascii="宋体" w:hAnsi="宋体" w:hint="eastAsia"/>
          <w:iCs/>
          <w:spacing w:val="20"/>
          <w:sz w:val="24"/>
          <w:szCs w:val="24"/>
          <w:lang w:eastAsia="zh-CN"/>
        </w:rPr>
        <w:t>时钟信号</w:t>
      </w:r>
      <w:r>
        <w:rPr>
          <w:rFonts w:ascii="宋体" w:hAnsi="宋体"/>
          <w:iCs/>
          <w:spacing w:val="20"/>
          <w:sz w:val="24"/>
          <w:szCs w:val="24"/>
          <w:lang w:eastAsia="zh-CN"/>
        </w:rPr>
        <w:t>CLK</w:t>
      </w:r>
      <w:r>
        <w:rPr>
          <w:rFonts w:ascii="宋体" w:hAnsi="宋体" w:hint="eastAsia"/>
          <w:iCs/>
          <w:spacing w:val="20"/>
          <w:sz w:val="24"/>
          <w:szCs w:val="24"/>
          <w:lang w:eastAsia="zh-CN"/>
        </w:rPr>
        <w:t>是</w:t>
      </w:r>
      <w:r w:rsidR="00282405" w:rsidRPr="007A03CD">
        <w:rPr>
          <w:rFonts w:ascii="宋体" w:hAnsi="宋体" w:hint="eastAsia"/>
          <w:iCs/>
          <w:spacing w:val="20"/>
          <w:sz w:val="24"/>
          <w:szCs w:val="24"/>
          <w:lang w:eastAsia="zh-CN"/>
        </w:rPr>
        <w:t>一个随处可见的，没什么稀奇的东西；</w:t>
      </w:r>
      <w:r>
        <w:rPr>
          <w:rFonts w:ascii="宋体" w:hAnsi="宋体" w:hint="eastAsia"/>
          <w:iCs/>
          <w:spacing w:val="20"/>
          <w:sz w:val="24"/>
          <w:szCs w:val="24"/>
          <w:lang w:eastAsia="zh-CN"/>
        </w:rPr>
        <w:t>但他普遍普通却不意味着他不重要。在时钟分频的相关课程中，时钟信号的设置让我吃足了苦头，也让我意识到了</w:t>
      </w:r>
      <w:r w:rsidR="00282405" w:rsidRPr="007A03CD">
        <w:rPr>
          <w:rFonts w:ascii="宋体" w:hAnsi="宋体" w:hint="eastAsia"/>
          <w:iCs/>
          <w:spacing w:val="20"/>
          <w:sz w:val="24"/>
          <w:szCs w:val="24"/>
          <w:lang w:eastAsia="zh-CN"/>
        </w:rPr>
        <w:t>他在一个系统中扮演的重要角色。</w:t>
      </w:r>
    </w:p>
    <w:p w14:paraId="3AA9D8FA" w14:textId="55B5A8B6" w:rsidR="00FA1EC9" w:rsidRDefault="00FA1EC9" w:rsidP="00FA1EC9">
      <w:pPr>
        <w:spacing w:line="300" w:lineRule="auto"/>
        <w:ind w:firstLineChars="200" w:firstLine="560"/>
        <w:rPr>
          <w:rFonts w:ascii="宋体" w:hAnsi="宋体"/>
          <w:bCs/>
          <w:sz w:val="24"/>
          <w:lang w:eastAsia="zh-CN"/>
        </w:rPr>
      </w:pPr>
      <w:r>
        <w:rPr>
          <w:rFonts w:ascii="宋体" w:hAnsi="宋体" w:hint="eastAsia"/>
          <w:iCs/>
          <w:spacing w:val="20"/>
          <w:sz w:val="24"/>
          <w:szCs w:val="24"/>
          <w:lang w:eastAsia="zh-CN"/>
        </w:rPr>
        <w:t>除此之外，我也意识到了团队合作的重要性，以及一个人做实验是多么的不方便。团队合作的模式下，</w:t>
      </w:r>
      <w:r>
        <w:rPr>
          <w:rFonts w:ascii="宋体" w:hAnsi="宋体" w:hint="eastAsia"/>
          <w:bCs/>
          <w:sz w:val="24"/>
          <w:lang w:eastAsia="zh-CN"/>
        </w:rPr>
        <w:t>几个人集思广益，思考算法，交换意见，</w:t>
      </w:r>
      <w:proofErr w:type="gramStart"/>
      <w:r>
        <w:rPr>
          <w:rFonts w:ascii="宋体" w:hAnsi="宋体" w:hint="eastAsia"/>
          <w:bCs/>
          <w:sz w:val="24"/>
          <w:lang w:eastAsia="zh-CN"/>
        </w:rPr>
        <w:t>轮流干</w:t>
      </w:r>
      <w:proofErr w:type="gramEnd"/>
      <w:r>
        <w:rPr>
          <w:rFonts w:ascii="宋体" w:hAnsi="宋体" w:hint="eastAsia"/>
          <w:bCs/>
          <w:sz w:val="24"/>
          <w:lang w:eastAsia="zh-CN"/>
        </w:rPr>
        <w:t>苦力。即便不论这些，哪怕只是结伴而行，哪怕只是有同伴和你一起对LED灯</w:t>
      </w:r>
      <w:proofErr w:type="gramStart"/>
      <w:r>
        <w:rPr>
          <w:rFonts w:ascii="宋体" w:hAnsi="宋体" w:hint="eastAsia"/>
          <w:bCs/>
          <w:sz w:val="24"/>
          <w:lang w:eastAsia="zh-CN"/>
        </w:rPr>
        <w:t>的亮灭提心吊胆</w:t>
      </w:r>
      <w:proofErr w:type="gramEnd"/>
      <w:r>
        <w:rPr>
          <w:rFonts w:ascii="宋体" w:hAnsi="宋体" w:hint="eastAsia"/>
          <w:bCs/>
          <w:sz w:val="24"/>
          <w:lang w:eastAsia="zh-CN"/>
        </w:rPr>
        <w:t>，哪怕只是有人和你一起手忙脚乱地去修改满目红光的Verilog代码；也要远远比一个人形单影只的埋头苦干要棒得多……有比较才有优劣，有经历才有收获；现如今因为疫情的原因同队的两人分隔两地，想要交流课题的进度</w:t>
      </w:r>
      <w:proofErr w:type="gramStart"/>
      <w:r>
        <w:rPr>
          <w:rFonts w:ascii="宋体" w:hAnsi="宋体" w:hint="eastAsia"/>
          <w:bCs/>
          <w:sz w:val="24"/>
          <w:lang w:eastAsia="zh-CN"/>
        </w:rPr>
        <w:t>当真无必</w:t>
      </w:r>
      <w:proofErr w:type="gramEnd"/>
      <w:r>
        <w:rPr>
          <w:rFonts w:ascii="宋体" w:hAnsi="宋体" w:hint="eastAsia"/>
          <w:bCs/>
          <w:sz w:val="24"/>
          <w:lang w:eastAsia="zh-CN"/>
        </w:rPr>
        <w:t>困难。他看不见</w:t>
      </w:r>
      <w:proofErr w:type="spellStart"/>
      <w:r>
        <w:rPr>
          <w:rFonts w:ascii="宋体" w:hAnsi="宋体" w:hint="eastAsia"/>
          <w:bCs/>
          <w:sz w:val="24"/>
          <w:lang w:eastAsia="zh-CN"/>
        </w:rPr>
        <w:t>Vivado</w:t>
      </w:r>
      <w:proofErr w:type="spellEnd"/>
      <w:r>
        <w:rPr>
          <w:rFonts w:ascii="宋体" w:hAnsi="宋体" w:hint="eastAsia"/>
          <w:bCs/>
          <w:sz w:val="24"/>
          <w:lang w:eastAsia="zh-CN"/>
        </w:rPr>
        <w:t>程序的反应，我看不到</w:t>
      </w:r>
      <w:r w:rsidR="005D55CB">
        <w:rPr>
          <w:rFonts w:ascii="宋体" w:hAnsi="宋体" w:hint="eastAsia"/>
          <w:bCs/>
          <w:sz w:val="24"/>
          <w:lang w:eastAsia="zh-CN"/>
        </w:rPr>
        <w:t>烧</w:t>
      </w:r>
      <w:proofErr w:type="gramStart"/>
      <w:r w:rsidR="005D55CB">
        <w:rPr>
          <w:rFonts w:ascii="宋体" w:hAnsi="宋体" w:hint="eastAsia"/>
          <w:bCs/>
          <w:sz w:val="24"/>
          <w:lang w:eastAsia="zh-CN"/>
        </w:rPr>
        <w:t>录之后</w:t>
      </w:r>
      <w:proofErr w:type="gramEnd"/>
      <w:r w:rsidR="005D55CB">
        <w:rPr>
          <w:rFonts w:ascii="宋体" w:hAnsi="宋体" w:hint="eastAsia"/>
          <w:bCs/>
          <w:sz w:val="24"/>
          <w:lang w:eastAsia="zh-CN"/>
        </w:rPr>
        <w:t>的具体现象；只能通过聊天软件叮叮叮叮地交流，当真麻烦。</w:t>
      </w:r>
      <w:r>
        <w:rPr>
          <w:rFonts w:ascii="宋体" w:hAnsi="宋体" w:hint="eastAsia"/>
          <w:bCs/>
          <w:sz w:val="24"/>
          <w:lang w:eastAsia="zh-CN"/>
        </w:rPr>
        <w:t>怪不得实验室里的研究员们，总是一组一组的，先不论能力和水平够不够的上一个人完成课题，一个人单独的动手实践，和一伙人一齐动手，当真不同。</w:t>
      </w:r>
    </w:p>
    <w:p w14:paraId="35162A34" w14:textId="348D9EE4" w:rsidR="005D55CB" w:rsidRPr="005D55CB" w:rsidRDefault="005D55CB" w:rsidP="00FA1EC9">
      <w:pPr>
        <w:spacing w:line="300" w:lineRule="auto"/>
        <w:ind w:firstLineChars="200" w:firstLine="480"/>
        <w:rPr>
          <w:rFonts w:ascii="宋体" w:hAnsi="宋体"/>
          <w:bCs/>
          <w:sz w:val="24"/>
          <w:lang w:eastAsia="zh-CN"/>
        </w:rPr>
      </w:pPr>
      <w:r>
        <w:rPr>
          <w:rFonts w:ascii="宋体" w:hAnsi="宋体" w:hint="eastAsia"/>
          <w:bCs/>
          <w:sz w:val="24"/>
          <w:lang w:eastAsia="zh-CN"/>
        </w:rPr>
        <w:t>这次的Xilinx暑期学校时间紧，任务重。一下子投身到高强度的实践中</w:t>
      </w:r>
      <w:proofErr w:type="gramStart"/>
      <w:r>
        <w:rPr>
          <w:rFonts w:ascii="宋体" w:hAnsi="宋体" w:hint="eastAsia"/>
          <w:bCs/>
          <w:sz w:val="24"/>
          <w:lang w:eastAsia="zh-CN"/>
        </w:rPr>
        <w:t>去确实</w:t>
      </w:r>
      <w:proofErr w:type="gramEnd"/>
      <w:r>
        <w:rPr>
          <w:rFonts w:ascii="宋体" w:hAnsi="宋体" w:hint="eastAsia"/>
          <w:bCs/>
          <w:sz w:val="24"/>
          <w:lang w:eastAsia="zh-CN"/>
        </w:rPr>
        <w:t>有点身心俱疲。不过虽然累，但却是痛苦</w:t>
      </w:r>
      <w:proofErr w:type="gramStart"/>
      <w:r>
        <w:rPr>
          <w:rFonts w:ascii="宋体" w:hAnsi="宋体" w:hint="eastAsia"/>
          <w:bCs/>
          <w:sz w:val="24"/>
          <w:lang w:eastAsia="zh-CN"/>
        </w:rPr>
        <w:t>并着</w:t>
      </w:r>
      <w:proofErr w:type="gramEnd"/>
      <w:r>
        <w:rPr>
          <w:rFonts w:ascii="宋体" w:hAnsi="宋体" w:hint="eastAsia"/>
          <w:bCs/>
          <w:sz w:val="24"/>
          <w:lang w:eastAsia="zh-CN"/>
        </w:rPr>
        <w:t>快乐的。还有Xilinx</w:t>
      </w:r>
      <w:r>
        <w:rPr>
          <w:rFonts w:ascii="宋体" w:hAnsi="宋体"/>
          <w:bCs/>
          <w:sz w:val="24"/>
          <w:lang w:eastAsia="zh-CN"/>
        </w:rPr>
        <w:t xml:space="preserve"> </w:t>
      </w:r>
      <w:r>
        <w:rPr>
          <w:rFonts w:ascii="宋体" w:hAnsi="宋体" w:hint="eastAsia"/>
          <w:bCs/>
          <w:sz w:val="24"/>
          <w:lang w:eastAsia="zh-CN"/>
        </w:rPr>
        <w:t>以及学校为我们请来的各领域大佬做讲座，热心的老师、助教手把手指导。有一说一，Xilinx暑期学校是能学到东西的实习，是个好实习。</w:t>
      </w:r>
    </w:p>
    <w:p w14:paraId="00CE2339" w14:textId="20F5BCF9" w:rsidR="00FA1EC9" w:rsidRPr="00FA1EC9" w:rsidRDefault="00FA1EC9" w:rsidP="00FA1EC9">
      <w:pPr>
        <w:snapToGrid w:val="0"/>
        <w:ind w:firstLineChars="200" w:firstLine="560"/>
        <w:rPr>
          <w:rFonts w:ascii="宋体" w:hAnsi="宋体"/>
          <w:bCs/>
          <w:spacing w:val="20"/>
          <w:sz w:val="24"/>
          <w:szCs w:val="24"/>
          <w:lang w:eastAsia="zh-CN"/>
        </w:rPr>
      </w:pPr>
    </w:p>
    <w:p w14:paraId="777FCAA5" w14:textId="77777777" w:rsidR="004F7F46" w:rsidRDefault="004F7F46" w:rsidP="007A03CD">
      <w:pPr>
        <w:widowControl w:val="0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C8E15C5" w14:textId="7E5EBE4A" w:rsidR="00EE75DF" w:rsidRPr="00F01EFD" w:rsidRDefault="00F01EFD" w:rsidP="00F01EFD">
      <w:pPr>
        <w:jc w:val="center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F01EFD">
        <w:rPr>
          <w:rFonts w:asciiTheme="minorEastAsia" w:eastAsiaTheme="minorEastAsia" w:hAnsiTheme="minorEastAsia" w:hint="eastAsia"/>
          <w:sz w:val="28"/>
          <w:szCs w:val="28"/>
          <w:lang w:eastAsia="zh-CN"/>
        </w:rPr>
        <w:t>心得体会（李威）</w:t>
      </w:r>
    </w:p>
    <w:p w14:paraId="3D8381F1" w14:textId="77777777" w:rsidR="00F01EFD" w:rsidRPr="00F01EFD" w:rsidRDefault="00F01EFD" w:rsidP="00F01EFD">
      <w:pPr>
        <w:ind w:firstLineChars="200" w:firstLine="480"/>
        <w:rPr>
          <w:rFonts w:ascii="宋体" w:hAnsi="宋体"/>
          <w:sz w:val="24"/>
          <w:szCs w:val="24"/>
          <w:lang w:eastAsia="zh-CN"/>
        </w:rPr>
      </w:pPr>
      <w:r w:rsidRPr="00F01EFD">
        <w:rPr>
          <w:rFonts w:ascii="宋体" w:hAnsi="宋体" w:hint="eastAsia"/>
          <w:sz w:val="24"/>
          <w:szCs w:val="24"/>
          <w:lang w:eastAsia="zh-CN"/>
        </w:rPr>
        <w:t>这次的暑期课程时间比较紧张，尤其是是前面的课程部分，但是相对来说过得也很充实，能切实感觉到自己收获了很多知识以及实践的经验。包括熟练掌握</w:t>
      </w:r>
      <w:proofErr w:type="spellStart"/>
      <w:r w:rsidRPr="00F01EFD">
        <w:rPr>
          <w:rFonts w:ascii="宋体" w:hAnsi="宋体"/>
          <w:sz w:val="24"/>
          <w:szCs w:val="24"/>
          <w:lang w:eastAsia="zh-CN"/>
        </w:rPr>
        <w:t>vivado</w:t>
      </w:r>
      <w:proofErr w:type="spellEnd"/>
      <w:r w:rsidRPr="00F01EFD">
        <w:rPr>
          <w:rFonts w:ascii="宋体" w:hAnsi="宋体"/>
          <w:sz w:val="24"/>
          <w:szCs w:val="24"/>
          <w:lang w:eastAsia="zh-CN"/>
        </w:rPr>
        <w:t>的基本操作，理解与改写撰写代码，熟悉下载验证等有关FPGA的工程操作，</w:t>
      </w:r>
      <w:r w:rsidRPr="00F01EFD">
        <w:rPr>
          <w:rFonts w:ascii="宋体" w:hAnsi="宋体" w:hint="eastAsia"/>
          <w:sz w:val="24"/>
          <w:szCs w:val="24"/>
          <w:lang w:eastAsia="zh-CN"/>
        </w:rPr>
        <w:t>对于FPGA的开发流程也有了更为明确的认知。</w:t>
      </w:r>
      <w:r w:rsidRPr="00F01EFD">
        <w:rPr>
          <w:rFonts w:ascii="宋体" w:hAnsi="宋体"/>
          <w:sz w:val="24"/>
          <w:szCs w:val="24"/>
          <w:lang w:eastAsia="zh-CN"/>
        </w:rPr>
        <w:t>但是对于我自己而言，最大的收获应该是亲身参与了一个FPGA项目的</w:t>
      </w:r>
      <w:r w:rsidRPr="00F01EFD">
        <w:rPr>
          <w:rFonts w:ascii="宋体" w:hAnsi="宋体"/>
          <w:sz w:val="24"/>
          <w:szCs w:val="24"/>
          <w:lang w:eastAsia="zh-CN"/>
        </w:rPr>
        <w:lastRenderedPageBreak/>
        <w:t>开发，而且是在有相关课程的基础上参与的项目，相对</w:t>
      </w:r>
      <w:r w:rsidRPr="00F01EFD">
        <w:rPr>
          <w:rFonts w:ascii="宋体" w:hAnsi="宋体" w:hint="eastAsia"/>
          <w:sz w:val="24"/>
          <w:szCs w:val="24"/>
          <w:lang w:eastAsia="zh-CN"/>
        </w:rPr>
        <w:t>于</w:t>
      </w:r>
      <w:r w:rsidRPr="00F01EFD">
        <w:rPr>
          <w:rFonts w:ascii="宋体" w:hAnsi="宋体"/>
          <w:sz w:val="24"/>
          <w:szCs w:val="24"/>
          <w:lang w:eastAsia="zh-CN"/>
        </w:rPr>
        <w:t>开始一个完全陌生的项目而言，整个开发过程显得比较清晰，</w:t>
      </w:r>
      <w:r w:rsidRPr="00F01EFD">
        <w:rPr>
          <w:rFonts w:ascii="宋体" w:hAnsi="宋体" w:hint="eastAsia"/>
          <w:sz w:val="24"/>
          <w:szCs w:val="24"/>
          <w:lang w:eastAsia="zh-CN"/>
        </w:rPr>
        <w:t>项目</w:t>
      </w:r>
      <w:r w:rsidRPr="00F01EFD">
        <w:rPr>
          <w:rFonts w:ascii="宋体" w:hAnsi="宋体"/>
          <w:sz w:val="24"/>
          <w:szCs w:val="24"/>
          <w:lang w:eastAsia="zh-CN"/>
        </w:rPr>
        <w:t>目的也相对明确，能够收获更好的经验</w:t>
      </w:r>
      <w:r w:rsidRPr="00F01EFD">
        <w:rPr>
          <w:rFonts w:ascii="宋体" w:hAnsi="宋体" w:hint="eastAsia"/>
          <w:sz w:val="24"/>
          <w:szCs w:val="24"/>
          <w:lang w:eastAsia="zh-CN"/>
        </w:rPr>
        <w:t>，</w:t>
      </w:r>
      <w:r w:rsidRPr="00F01EFD">
        <w:rPr>
          <w:rFonts w:ascii="宋体" w:hAnsi="宋体"/>
          <w:sz w:val="24"/>
          <w:szCs w:val="24"/>
          <w:lang w:eastAsia="zh-CN"/>
        </w:rPr>
        <w:t>为以后参与更复杂的项目开发打下了</w:t>
      </w:r>
      <w:r w:rsidRPr="00F01EFD">
        <w:rPr>
          <w:rFonts w:ascii="宋体" w:hAnsi="宋体" w:hint="eastAsia"/>
          <w:sz w:val="24"/>
          <w:szCs w:val="24"/>
          <w:lang w:eastAsia="zh-CN"/>
        </w:rPr>
        <w:t>很好的基础。此外</w:t>
      </w:r>
      <w:r w:rsidRPr="00F01EFD">
        <w:rPr>
          <w:rFonts w:ascii="宋体" w:hAnsi="宋体"/>
          <w:sz w:val="24"/>
          <w:szCs w:val="24"/>
          <w:lang w:eastAsia="zh-CN"/>
        </w:rPr>
        <w:t>对于这次项目开发所使用的外设HDMI</w:t>
      </w:r>
      <w:proofErr w:type="gramStart"/>
      <w:r w:rsidRPr="00F01EFD">
        <w:rPr>
          <w:rFonts w:ascii="宋体" w:hAnsi="宋体"/>
          <w:sz w:val="24"/>
          <w:szCs w:val="24"/>
          <w:lang w:eastAsia="zh-CN"/>
        </w:rPr>
        <w:t>屏有了</w:t>
      </w:r>
      <w:proofErr w:type="gramEnd"/>
      <w:r w:rsidRPr="00F01EFD">
        <w:rPr>
          <w:rFonts w:ascii="宋体" w:hAnsi="宋体"/>
          <w:sz w:val="24"/>
          <w:szCs w:val="24"/>
          <w:lang w:eastAsia="zh-CN"/>
        </w:rPr>
        <w:t>更深刻的认识。</w:t>
      </w:r>
      <w:r w:rsidRPr="00F01EFD">
        <w:rPr>
          <w:rFonts w:ascii="宋体" w:hAnsi="宋体" w:hint="eastAsia"/>
          <w:sz w:val="24"/>
          <w:szCs w:val="24"/>
          <w:lang w:eastAsia="zh-CN"/>
        </w:rPr>
        <w:t>虽然项目期间也遇到了一些困难</w:t>
      </w:r>
      <w:r w:rsidRPr="00F01EFD">
        <w:rPr>
          <w:rFonts w:ascii="宋体" w:hAnsi="宋体"/>
          <w:sz w:val="24"/>
          <w:szCs w:val="24"/>
          <w:lang w:eastAsia="zh-CN"/>
        </w:rPr>
        <w:t>，</w:t>
      </w:r>
      <w:r w:rsidRPr="00F01EFD">
        <w:rPr>
          <w:rFonts w:ascii="宋体" w:hAnsi="宋体" w:hint="eastAsia"/>
          <w:sz w:val="24"/>
          <w:szCs w:val="24"/>
          <w:lang w:eastAsia="zh-CN"/>
        </w:rPr>
        <w:t>但是组员互相帮助，共同查找资料，最终也解决了问题。</w:t>
      </w:r>
    </w:p>
    <w:p w14:paraId="71E63441" w14:textId="77777777" w:rsidR="00EE75DF" w:rsidRPr="00F01EFD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276F8E09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7DA8C2D0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4E4693B5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049D6132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24A677DC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2150EB58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38616031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0AB40DBF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388018FA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254AF854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48256942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5E43F266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6FB722B2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5FBAF93A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22F81BEF" w14:textId="77777777" w:rsidR="00EE75DF" w:rsidRPr="00EE75DF" w:rsidRDefault="00EE75DF" w:rsidP="00AF3D6A">
      <w:pPr>
        <w:tabs>
          <w:tab w:val="left" w:pos="4785"/>
        </w:tabs>
        <w:rPr>
          <w:rFonts w:asciiTheme="minorEastAsia" w:eastAsiaTheme="minorEastAsia" w:hAnsiTheme="minorEastAsia"/>
          <w:sz w:val="21"/>
          <w:szCs w:val="21"/>
          <w:lang w:eastAsia="zh-CN"/>
        </w:rPr>
      </w:pPr>
    </w:p>
    <w:sectPr w:rsidR="00EE75DF" w:rsidRPr="00EE75DF" w:rsidSect="00C805DF">
      <w:headerReference w:type="even" r:id="rId28"/>
      <w:headerReference w:type="default" r:id="rId29"/>
      <w:headerReference w:type="first" r:id="rId30"/>
      <w:pgSz w:w="11906" w:h="16838"/>
      <w:pgMar w:top="1361" w:right="1247" w:bottom="1361" w:left="124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51324" w14:textId="77777777" w:rsidR="00664EB1" w:rsidRDefault="00664EB1" w:rsidP="001E4852">
      <w:r>
        <w:separator/>
      </w:r>
    </w:p>
  </w:endnote>
  <w:endnote w:type="continuationSeparator" w:id="0">
    <w:p w14:paraId="6298F554" w14:textId="77777777" w:rsidR="00664EB1" w:rsidRDefault="00664EB1" w:rsidP="001E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AB896" w14:textId="77777777" w:rsidR="00664EB1" w:rsidRDefault="00664EB1" w:rsidP="001E4852">
      <w:r>
        <w:separator/>
      </w:r>
    </w:p>
  </w:footnote>
  <w:footnote w:type="continuationSeparator" w:id="0">
    <w:p w14:paraId="185303B7" w14:textId="77777777" w:rsidR="00664EB1" w:rsidRDefault="00664EB1" w:rsidP="001E4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208A2" w14:textId="77777777" w:rsidR="00C805DF" w:rsidRDefault="000E5EF7" w:rsidP="007115FC">
    <w:pPr>
      <w:pStyle w:val="a3"/>
      <w:pBdr>
        <w:bottom w:val="single" w:sz="6" w:space="0" w:color="auto"/>
      </w:pBdr>
      <w:jc w:val="both"/>
    </w:pPr>
    <w:r w:rsidRPr="000E5EF7">
      <w:rPr>
        <w:rFonts w:hint="eastAsia"/>
      </w:rPr>
      <w:t>2020</w:t>
    </w:r>
    <w:r w:rsidRPr="000E5EF7">
      <w:rPr>
        <w:rFonts w:hint="eastAsia"/>
      </w:rPr>
      <w:t>年新工科联盟</w:t>
    </w:r>
    <w:r w:rsidRPr="000E5EF7">
      <w:rPr>
        <w:rFonts w:hint="eastAsia"/>
      </w:rPr>
      <w:t>-Xilinx</w:t>
    </w:r>
    <w:r w:rsidRPr="000E5EF7">
      <w:rPr>
        <w:rFonts w:hint="eastAsia"/>
      </w:rPr>
      <w:t>暑期学校团队项目设计文档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13498" w14:textId="77777777" w:rsidR="007115FC" w:rsidRDefault="0043355E" w:rsidP="007115FC">
    <w:pPr>
      <w:pStyle w:val="a3"/>
      <w:pBdr>
        <w:bottom w:val="single" w:sz="6" w:space="0" w:color="auto"/>
      </w:pBdr>
      <w:jc w:val="both"/>
    </w:pPr>
    <w:r w:rsidRPr="0043355E">
      <w:rPr>
        <w:rFonts w:hint="eastAsia"/>
      </w:rPr>
      <w:t>2020</w:t>
    </w:r>
    <w:r w:rsidRPr="0043355E">
      <w:rPr>
        <w:rFonts w:hint="eastAsia"/>
      </w:rPr>
      <w:t>年新工科联盟</w:t>
    </w:r>
    <w:r w:rsidRPr="0043355E">
      <w:rPr>
        <w:rFonts w:hint="eastAsia"/>
      </w:rPr>
      <w:t>-Xilinx</w:t>
    </w:r>
    <w:r w:rsidRPr="0043355E">
      <w:rPr>
        <w:rFonts w:hint="eastAsia"/>
      </w:rPr>
      <w:t>暑期学校团队项目设计文档</w:t>
    </w:r>
    <w:r w:rsidR="002F1EF6">
      <w:rPr>
        <w:rFonts w:hint="eastAsia"/>
      </w:rPr>
      <w:t xml:space="preserve">                                                               </w:t>
    </w:r>
    <w:r w:rsidR="002F1EF6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040E6" w14:textId="77777777" w:rsidR="00C805DF" w:rsidRDefault="00B260EB" w:rsidP="007115FC">
    <w:pPr>
      <w:pStyle w:val="a3"/>
      <w:pBdr>
        <w:bottom w:val="single" w:sz="6" w:space="0" w:color="auto"/>
      </w:pBdr>
      <w:jc w:val="both"/>
    </w:pPr>
    <w:r w:rsidRPr="00B260EB">
      <w:rPr>
        <w:rFonts w:hint="eastAsia"/>
      </w:rPr>
      <w:t>2020</w:t>
    </w:r>
    <w:r w:rsidRPr="00B260EB">
      <w:rPr>
        <w:rFonts w:hint="eastAsia"/>
      </w:rPr>
      <w:t>年新工科联盟</w:t>
    </w:r>
    <w:r w:rsidRPr="00B260EB">
      <w:rPr>
        <w:rFonts w:hint="eastAsia"/>
      </w:rPr>
      <w:t>-Xilinx</w:t>
    </w:r>
    <w:r w:rsidRPr="00B260EB">
      <w:rPr>
        <w:rFonts w:hint="eastAsia"/>
      </w:rPr>
      <w:t>暑期学校团队项目设计文档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9467A"/>
    <w:multiLevelType w:val="hybridMultilevel"/>
    <w:tmpl w:val="055872C0"/>
    <w:lvl w:ilvl="0" w:tplc="04090019">
      <w:start w:val="1"/>
      <w:numFmt w:val="lowerLetter"/>
      <w:lvlText w:val="%1)"/>
      <w:lvlJc w:val="left"/>
      <w:pPr>
        <w:ind w:left="402" w:hanging="420"/>
      </w:pPr>
    </w:lvl>
    <w:lvl w:ilvl="1" w:tplc="04090019" w:tentative="1">
      <w:start w:val="1"/>
      <w:numFmt w:val="lowerLetter"/>
      <w:lvlText w:val="%2)"/>
      <w:lvlJc w:val="left"/>
      <w:pPr>
        <w:ind w:left="822" w:hanging="420"/>
      </w:pPr>
    </w:lvl>
    <w:lvl w:ilvl="2" w:tplc="0409001B" w:tentative="1">
      <w:start w:val="1"/>
      <w:numFmt w:val="lowerRoman"/>
      <w:lvlText w:val="%3."/>
      <w:lvlJc w:val="right"/>
      <w:pPr>
        <w:ind w:left="1242" w:hanging="420"/>
      </w:pPr>
    </w:lvl>
    <w:lvl w:ilvl="3" w:tplc="0409000F" w:tentative="1">
      <w:start w:val="1"/>
      <w:numFmt w:val="decimal"/>
      <w:lvlText w:val="%4."/>
      <w:lvlJc w:val="left"/>
      <w:pPr>
        <w:ind w:left="1662" w:hanging="420"/>
      </w:pPr>
    </w:lvl>
    <w:lvl w:ilvl="4" w:tplc="04090019" w:tentative="1">
      <w:start w:val="1"/>
      <w:numFmt w:val="lowerLetter"/>
      <w:lvlText w:val="%5)"/>
      <w:lvlJc w:val="left"/>
      <w:pPr>
        <w:ind w:left="2082" w:hanging="420"/>
      </w:pPr>
    </w:lvl>
    <w:lvl w:ilvl="5" w:tplc="0409001B" w:tentative="1">
      <w:start w:val="1"/>
      <w:numFmt w:val="lowerRoman"/>
      <w:lvlText w:val="%6."/>
      <w:lvlJc w:val="right"/>
      <w:pPr>
        <w:ind w:left="2502" w:hanging="420"/>
      </w:pPr>
    </w:lvl>
    <w:lvl w:ilvl="6" w:tplc="0409000F" w:tentative="1">
      <w:start w:val="1"/>
      <w:numFmt w:val="decimal"/>
      <w:lvlText w:val="%7."/>
      <w:lvlJc w:val="left"/>
      <w:pPr>
        <w:ind w:left="2922" w:hanging="420"/>
      </w:pPr>
    </w:lvl>
    <w:lvl w:ilvl="7" w:tplc="04090019" w:tentative="1">
      <w:start w:val="1"/>
      <w:numFmt w:val="lowerLetter"/>
      <w:lvlText w:val="%8)"/>
      <w:lvlJc w:val="left"/>
      <w:pPr>
        <w:ind w:left="3342" w:hanging="420"/>
      </w:pPr>
    </w:lvl>
    <w:lvl w:ilvl="8" w:tplc="0409001B" w:tentative="1">
      <w:start w:val="1"/>
      <w:numFmt w:val="lowerRoman"/>
      <w:lvlText w:val="%9."/>
      <w:lvlJc w:val="right"/>
      <w:pPr>
        <w:ind w:left="3762" w:hanging="420"/>
      </w:pPr>
    </w:lvl>
  </w:abstractNum>
  <w:abstractNum w:abstractNumId="1" w15:restartNumberingAfterBreak="0">
    <w:nsid w:val="2A0A795B"/>
    <w:multiLevelType w:val="hybridMultilevel"/>
    <w:tmpl w:val="3446ECB6"/>
    <w:lvl w:ilvl="0" w:tplc="A5D6B2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2EA"/>
    <w:rsid w:val="00017A48"/>
    <w:rsid w:val="0003754A"/>
    <w:rsid w:val="0005407A"/>
    <w:rsid w:val="000715E1"/>
    <w:rsid w:val="00080FE7"/>
    <w:rsid w:val="00084294"/>
    <w:rsid w:val="000B20BC"/>
    <w:rsid w:val="000E5EF7"/>
    <w:rsid w:val="0011790F"/>
    <w:rsid w:val="001413BF"/>
    <w:rsid w:val="001611CD"/>
    <w:rsid w:val="00162FC0"/>
    <w:rsid w:val="00186E00"/>
    <w:rsid w:val="001A3A30"/>
    <w:rsid w:val="001C5BC1"/>
    <w:rsid w:val="001D5336"/>
    <w:rsid w:val="001E4852"/>
    <w:rsid w:val="001F39BD"/>
    <w:rsid w:val="001F77AC"/>
    <w:rsid w:val="00224254"/>
    <w:rsid w:val="00233A1F"/>
    <w:rsid w:val="00282405"/>
    <w:rsid w:val="002861B8"/>
    <w:rsid w:val="002A1D06"/>
    <w:rsid w:val="002E31AC"/>
    <w:rsid w:val="002F1EF6"/>
    <w:rsid w:val="00356244"/>
    <w:rsid w:val="003754C0"/>
    <w:rsid w:val="003844E6"/>
    <w:rsid w:val="003C2C4E"/>
    <w:rsid w:val="003D115C"/>
    <w:rsid w:val="004278BF"/>
    <w:rsid w:val="0043355E"/>
    <w:rsid w:val="0044157C"/>
    <w:rsid w:val="004418A5"/>
    <w:rsid w:val="00486620"/>
    <w:rsid w:val="004A3A86"/>
    <w:rsid w:val="004C3EAC"/>
    <w:rsid w:val="004D3450"/>
    <w:rsid w:val="004E1F90"/>
    <w:rsid w:val="004F7F46"/>
    <w:rsid w:val="005255A0"/>
    <w:rsid w:val="00531E04"/>
    <w:rsid w:val="005444F0"/>
    <w:rsid w:val="005831BB"/>
    <w:rsid w:val="005923E5"/>
    <w:rsid w:val="005A57FA"/>
    <w:rsid w:val="005A795D"/>
    <w:rsid w:val="005C5E2E"/>
    <w:rsid w:val="005D55CB"/>
    <w:rsid w:val="005F55E9"/>
    <w:rsid w:val="006067AC"/>
    <w:rsid w:val="00613531"/>
    <w:rsid w:val="0062576C"/>
    <w:rsid w:val="00635285"/>
    <w:rsid w:val="00647F70"/>
    <w:rsid w:val="00664EB1"/>
    <w:rsid w:val="00665D80"/>
    <w:rsid w:val="006A2A5F"/>
    <w:rsid w:val="006D383B"/>
    <w:rsid w:val="006F1C5B"/>
    <w:rsid w:val="00705F10"/>
    <w:rsid w:val="00725746"/>
    <w:rsid w:val="0078472B"/>
    <w:rsid w:val="00795C04"/>
    <w:rsid w:val="007A03CD"/>
    <w:rsid w:val="007A507B"/>
    <w:rsid w:val="007B6761"/>
    <w:rsid w:val="007B6FF5"/>
    <w:rsid w:val="007C2F9A"/>
    <w:rsid w:val="007E4989"/>
    <w:rsid w:val="007F631E"/>
    <w:rsid w:val="0084173B"/>
    <w:rsid w:val="008C0EDB"/>
    <w:rsid w:val="009126A8"/>
    <w:rsid w:val="009312EA"/>
    <w:rsid w:val="009625EC"/>
    <w:rsid w:val="00973D92"/>
    <w:rsid w:val="009900D8"/>
    <w:rsid w:val="009B70F7"/>
    <w:rsid w:val="009D32E0"/>
    <w:rsid w:val="009F0765"/>
    <w:rsid w:val="009F2EB1"/>
    <w:rsid w:val="00A140A4"/>
    <w:rsid w:val="00A216F7"/>
    <w:rsid w:val="00A42223"/>
    <w:rsid w:val="00A677E5"/>
    <w:rsid w:val="00A718AD"/>
    <w:rsid w:val="00AF3D6A"/>
    <w:rsid w:val="00B101D9"/>
    <w:rsid w:val="00B2404E"/>
    <w:rsid w:val="00B260EB"/>
    <w:rsid w:val="00B312DF"/>
    <w:rsid w:val="00B63351"/>
    <w:rsid w:val="00B707FC"/>
    <w:rsid w:val="00B87B33"/>
    <w:rsid w:val="00B91431"/>
    <w:rsid w:val="00B955B2"/>
    <w:rsid w:val="00BD3DF2"/>
    <w:rsid w:val="00C01DAC"/>
    <w:rsid w:val="00C024E7"/>
    <w:rsid w:val="00C4001D"/>
    <w:rsid w:val="00C648A7"/>
    <w:rsid w:val="00C805DF"/>
    <w:rsid w:val="00C8252E"/>
    <w:rsid w:val="00CC0BCB"/>
    <w:rsid w:val="00CD35B2"/>
    <w:rsid w:val="00CF0D20"/>
    <w:rsid w:val="00D1288A"/>
    <w:rsid w:val="00D1295A"/>
    <w:rsid w:val="00D77246"/>
    <w:rsid w:val="00DC0560"/>
    <w:rsid w:val="00E92C5B"/>
    <w:rsid w:val="00EE75DF"/>
    <w:rsid w:val="00F01EFD"/>
    <w:rsid w:val="00F50FCD"/>
    <w:rsid w:val="00F60266"/>
    <w:rsid w:val="00F70AA3"/>
    <w:rsid w:val="00F75BE5"/>
    <w:rsid w:val="00F9529F"/>
    <w:rsid w:val="00FA1EC9"/>
    <w:rsid w:val="00FB1F8F"/>
    <w:rsid w:val="00FE4574"/>
    <w:rsid w:val="00FE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2B3E6"/>
  <w15:docId w15:val="{537E518E-59E8-45C5-A25A-C24AD5AE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85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85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1E48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85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1E4852"/>
    <w:rPr>
      <w:sz w:val="18"/>
      <w:szCs w:val="18"/>
    </w:rPr>
  </w:style>
  <w:style w:type="paragraph" w:customStyle="1" w:styleId="Default">
    <w:name w:val="Default"/>
    <w:rsid w:val="001E4852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1E485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E4852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1C5BC1"/>
    <w:pPr>
      <w:ind w:firstLineChars="200" w:firstLine="420"/>
    </w:pPr>
  </w:style>
  <w:style w:type="table" w:styleId="aa">
    <w:name w:val="Table Grid"/>
    <w:basedOn w:val="a1"/>
    <w:uiPriority w:val="59"/>
    <w:rsid w:val="00635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Theme"/>
    <w:basedOn w:val="a1"/>
    <w:uiPriority w:val="99"/>
    <w:rsid w:val="00635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756B6-01A0-4609-B844-7B801FDA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</dc:creator>
  <cp:keywords>Public, , , , , , , , , </cp:keywords>
  <cp:lastModifiedBy>DELL</cp:lastModifiedBy>
  <cp:revision>91</cp:revision>
  <dcterms:created xsi:type="dcterms:W3CDTF">2019-07-09T01:48:00Z</dcterms:created>
  <dcterms:modified xsi:type="dcterms:W3CDTF">2020-08-01T04:17:00Z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87b6da60-f009-433a-872e-360e7d5b79d8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</Properties>
</file>