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622" w:rsidRDefault="0027573E">
      <w:r>
        <w:t>Voting Machin Port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573E" w:rsidTr="0027573E">
        <w:tc>
          <w:tcPr>
            <w:tcW w:w="2337" w:type="dxa"/>
          </w:tcPr>
          <w:p w:rsidR="0027573E" w:rsidRDefault="0027573E"/>
        </w:tc>
        <w:tc>
          <w:tcPr>
            <w:tcW w:w="2337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C8200B" w:rsidTr="00C243E5">
        <w:tc>
          <w:tcPr>
            <w:tcW w:w="2337" w:type="dxa"/>
          </w:tcPr>
          <w:p w:rsidR="00C8200B" w:rsidRDefault="00C8200B" w:rsidP="00C243E5">
            <w:r>
              <w:t>Vote Strobe Port</w:t>
            </w:r>
            <w:r>
              <w:t xml:space="preserve"> 1</w:t>
            </w:r>
          </w:p>
        </w:tc>
        <w:tc>
          <w:tcPr>
            <w:tcW w:w="2337" w:type="dxa"/>
          </w:tcPr>
          <w:p w:rsidR="00C8200B" w:rsidRDefault="00C8200B" w:rsidP="00C243E5">
            <w:r>
              <w:t>200H</w:t>
            </w:r>
          </w:p>
        </w:tc>
        <w:tc>
          <w:tcPr>
            <w:tcW w:w="2338" w:type="dxa"/>
          </w:tcPr>
          <w:p w:rsidR="00C8200B" w:rsidRDefault="00C8200B" w:rsidP="00C243E5"/>
        </w:tc>
        <w:tc>
          <w:tcPr>
            <w:tcW w:w="2338" w:type="dxa"/>
          </w:tcPr>
          <w:p w:rsidR="00C8200B" w:rsidRDefault="00C8200B" w:rsidP="00C243E5"/>
        </w:tc>
      </w:tr>
      <w:tr w:rsidR="00AC531A" w:rsidTr="00C243E5">
        <w:tc>
          <w:tcPr>
            <w:tcW w:w="2337" w:type="dxa"/>
          </w:tcPr>
          <w:p w:rsidR="00AC531A" w:rsidRDefault="00AC531A" w:rsidP="00C243E5"/>
        </w:tc>
        <w:tc>
          <w:tcPr>
            <w:tcW w:w="2337" w:type="dxa"/>
          </w:tcPr>
          <w:p w:rsidR="00AC531A" w:rsidRDefault="00AC531A" w:rsidP="00C243E5">
            <w:r>
              <w:t>201H</w:t>
            </w:r>
          </w:p>
        </w:tc>
        <w:tc>
          <w:tcPr>
            <w:tcW w:w="2338" w:type="dxa"/>
          </w:tcPr>
          <w:p w:rsidR="00AC531A" w:rsidRDefault="00AC531A" w:rsidP="00C243E5"/>
        </w:tc>
        <w:tc>
          <w:tcPr>
            <w:tcW w:w="2338" w:type="dxa"/>
          </w:tcPr>
          <w:p w:rsidR="00AC531A" w:rsidRDefault="00AC531A" w:rsidP="00C243E5"/>
        </w:tc>
      </w:tr>
      <w:tr w:rsidR="005522F2" w:rsidTr="00C243E5">
        <w:tc>
          <w:tcPr>
            <w:tcW w:w="2337" w:type="dxa"/>
          </w:tcPr>
          <w:p w:rsidR="005522F2" w:rsidRDefault="005522F2" w:rsidP="00C243E5">
            <w:r>
              <w:t>Vote In</w:t>
            </w:r>
          </w:p>
        </w:tc>
        <w:tc>
          <w:tcPr>
            <w:tcW w:w="2337" w:type="dxa"/>
          </w:tcPr>
          <w:p w:rsidR="005522F2" w:rsidRDefault="005522F2" w:rsidP="00C243E5">
            <w:r>
              <w:t>202H</w:t>
            </w:r>
          </w:p>
        </w:tc>
        <w:tc>
          <w:tcPr>
            <w:tcW w:w="2338" w:type="dxa"/>
          </w:tcPr>
          <w:p w:rsidR="005522F2" w:rsidRDefault="005522F2" w:rsidP="00C243E5"/>
        </w:tc>
        <w:tc>
          <w:tcPr>
            <w:tcW w:w="2338" w:type="dxa"/>
          </w:tcPr>
          <w:p w:rsidR="005522F2" w:rsidRDefault="005522F2" w:rsidP="00C243E5"/>
        </w:tc>
      </w:tr>
      <w:tr w:rsidR="0027573E" w:rsidTr="0027573E">
        <w:tc>
          <w:tcPr>
            <w:tcW w:w="2337" w:type="dxa"/>
          </w:tcPr>
          <w:p w:rsidR="0027573E" w:rsidRDefault="0027573E">
            <w:r>
              <w:t>Vote Strobe Port</w:t>
            </w:r>
            <w:r w:rsidR="00C8200B">
              <w:t xml:space="preserve"> 2</w:t>
            </w:r>
          </w:p>
        </w:tc>
        <w:tc>
          <w:tcPr>
            <w:tcW w:w="2337" w:type="dxa"/>
          </w:tcPr>
          <w:p w:rsidR="0027573E" w:rsidRDefault="0027573E" w:rsidP="00C8200B">
            <w:r>
              <w:t>20</w:t>
            </w:r>
            <w:r w:rsidR="00C8200B">
              <w:t>E</w:t>
            </w:r>
            <w:r>
              <w:t>H</w:t>
            </w:r>
          </w:p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27573E" w:rsidTr="0027573E">
        <w:tc>
          <w:tcPr>
            <w:tcW w:w="2337" w:type="dxa"/>
          </w:tcPr>
          <w:p w:rsidR="0027573E" w:rsidRDefault="0027573E">
            <w:r>
              <w:t>Vote Strobe Port</w:t>
            </w:r>
            <w:r w:rsidR="00C8200B">
              <w:t xml:space="preserve"> 3</w:t>
            </w:r>
          </w:p>
        </w:tc>
        <w:tc>
          <w:tcPr>
            <w:tcW w:w="2337" w:type="dxa"/>
          </w:tcPr>
          <w:p w:rsidR="0027573E" w:rsidRDefault="0027573E" w:rsidP="00C8200B">
            <w:r>
              <w:t>20</w:t>
            </w:r>
            <w:r w:rsidR="00C8200B">
              <w:t>F</w:t>
            </w:r>
            <w:r>
              <w:t>H</w:t>
            </w:r>
          </w:p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27573E" w:rsidTr="0027573E">
        <w:tc>
          <w:tcPr>
            <w:tcW w:w="2337" w:type="dxa"/>
          </w:tcPr>
          <w:p w:rsidR="0027573E" w:rsidRDefault="0027573E"/>
        </w:tc>
        <w:tc>
          <w:tcPr>
            <w:tcW w:w="2337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27573E" w:rsidTr="0027573E">
        <w:tc>
          <w:tcPr>
            <w:tcW w:w="2337" w:type="dxa"/>
          </w:tcPr>
          <w:p w:rsidR="0027573E" w:rsidRDefault="00670A32">
            <w:r>
              <w:t>Speaker Strobe Port 1</w:t>
            </w:r>
          </w:p>
        </w:tc>
        <w:tc>
          <w:tcPr>
            <w:tcW w:w="2337" w:type="dxa"/>
          </w:tcPr>
          <w:p w:rsidR="0027573E" w:rsidRDefault="00670A32">
            <w:r>
              <w:t>20CH</w:t>
            </w:r>
          </w:p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27573E" w:rsidTr="0027573E">
        <w:tc>
          <w:tcPr>
            <w:tcW w:w="2337" w:type="dxa"/>
          </w:tcPr>
          <w:p w:rsidR="0027573E" w:rsidRDefault="00670A32">
            <w:r>
              <w:t>Speaker Strobe Port 2</w:t>
            </w:r>
          </w:p>
        </w:tc>
        <w:tc>
          <w:tcPr>
            <w:tcW w:w="2337" w:type="dxa"/>
          </w:tcPr>
          <w:p w:rsidR="0027573E" w:rsidRDefault="00670A32">
            <w:r>
              <w:t>20DH</w:t>
            </w:r>
          </w:p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27573E" w:rsidTr="0027573E">
        <w:tc>
          <w:tcPr>
            <w:tcW w:w="2337" w:type="dxa"/>
          </w:tcPr>
          <w:p w:rsidR="0027573E" w:rsidRDefault="0027573E"/>
        </w:tc>
        <w:tc>
          <w:tcPr>
            <w:tcW w:w="2337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  <w:tr w:rsidR="0027573E" w:rsidTr="0027573E">
        <w:tc>
          <w:tcPr>
            <w:tcW w:w="2337" w:type="dxa"/>
          </w:tcPr>
          <w:p w:rsidR="0027573E" w:rsidRDefault="0027573E"/>
        </w:tc>
        <w:tc>
          <w:tcPr>
            <w:tcW w:w="2337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  <w:tc>
          <w:tcPr>
            <w:tcW w:w="2338" w:type="dxa"/>
          </w:tcPr>
          <w:p w:rsidR="0027573E" w:rsidRDefault="0027573E"/>
        </w:tc>
      </w:tr>
    </w:tbl>
    <w:p w:rsidR="00AC531A" w:rsidRDefault="00AC531A"/>
    <w:p w:rsidR="00AC531A" w:rsidRDefault="00AC531A">
      <w:r>
        <w:t>Port 0x200</w:t>
      </w:r>
    </w:p>
    <w:p w:rsidR="00AC531A" w:rsidRDefault="00AC531A">
      <w:r>
        <w:t xml:space="preserve">Bit 0 </w:t>
      </w:r>
      <w:r w:rsidR="00A4497F">
        <w:t>–</w:t>
      </w:r>
      <w:r>
        <w:t xml:space="preserve"> </w:t>
      </w:r>
    </w:p>
    <w:p w:rsidR="00A4497F" w:rsidRDefault="00A4497F"/>
    <w:p w:rsidR="00A4497F" w:rsidRDefault="00A4497F">
      <w:r>
        <w:t>Vote In Register</w:t>
      </w:r>
    </w:p>
    <w:p w:rsidR="00A4497F" w:rsidRDefault="00A4497F">
      <w:r>
        <w:t>To Read:</w:t>
      </w:r>
    </w:p>
    <w:p w:rsidR="00A4497F" w:rsidRDefault="00A4497F" w:rsidP="00A4497F">
      <w:r>
        <w:t xml:space="preserve">         // vote lock check</w:t>
      </w:r>
      <w:r>
        <w:br/>
      </w:r>
      <w:r>
        <w:t xml:space="preserve">         </w:t>
      </w:r>
      <w:proofErr w:type="spellStart"/>
      <w:proofErr w:type="gramStart"/>
      <w:r>
        <w:t>JaOutp</w:t>
      </w:r>
      <w:proofErr w:type="spellEnd"/>
      <w:r>
        <w:t>(</w:t>
      </w:r>
      <w:proofErr w:type="gramEnd"/>
      <w:r>
        <w:t>0x201, 0x16);</w:t>
      </w:r>
      <w:r>
        <w:br/>
      </w:r>
      <w:r>
        <w:t xml:space="preserve">         </w:t>
      </w:r>
      <w:proofErr w:type="spellStart"/>
      <w:r>
        <w:t>JaOutp</w:t>
      </w:r>
      <w:proofErr w:type="spellEnd"/>
      <w:r>
        <w:t>(0x200, ~(1 &lt;&lt; 6));</w:t>
      </w:r>
      <w:r>
        <w:br/>
      </w:r>
      <w:r>
        <w:t xml:space="preserve">         </w:t>
      </w:r>
      <w:proofErr w:type="spellStart"/>
      <w:r>
        <w:t>vote_in</w:t>
      </w:r>
      <w:proofErr w:type="spellEnd"/>
      <w:r>
        <w:t xml:space="preserve"> = </w:t>
      </w:r>
      <w:proofErr w:type="spellStart"/>
      <w:r>
        <w:t>JaInp</w:t>
      </w:r>
      <w:proofErr w:type="spellEnd"/>
      <w:r>
        <w:t>(0x202);</w:t>
      </w:r>
      <w:r>
        <w:br/>
      </w:r>
      <w:r>
        <w:t xml:space="preserve">         </w:t>
      </w:r>
      <w:proofErr w:type="spellStart"/>
      <w:r>
        <w:t>JaOutp</w:t>
      </w:r>
      <w:proofErr w:type="spellEnd"/>
      <w:r>
        <w:t>(0x200, 0xff)</w:t>
      </w:r>
    </w:p>
    <w:p w:rsidR="00A4497F" w:rsidRDefault="00A4497F" w:rsidP="00A4497F">
      <w:r>
        <w:t>Bit Definitions: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4497F" w:rsidTr="00A4497F">
        <w:tc>
          <w:tcPr>
            <w:tcW w:w="1168" w:type="dxa"/>
          </w:tcPr>
          <w:p w:rsidR="00A4497F" w:rsidRDefault="00A4497F" w:rsidP="00A4497F">
            <w:pPr>
              <w:jc w:val="center"/>
            </w:pPr>
            <w:r>
              <w:t>7</w:t>
            </w:r>
          </w:p>
        </w:tc>
        <w:tc>
          <w:tcPr>
            <w:tcW w:w="1168" w:type="dxa"/>
          </w:tcPr>
          <w:p w:rsidR="00A4497F" w:rsidRDefault="00A4497F" w:rsidP="00A4497F">
            <w:pPr>
              <w:jc w:val="center"/>
            </w:pPr>
            <w:r>
              <w:t>6</w:t>
            </w:r>
          </w:p>
        </w:tc>
        <w:tc>
          <w:tcPr>
            <w:tcW w:w="1169" w:type="dxa"/>
          </w:tcPr>
          <w:p w:rsidR="00A4497F" w:rsidRDefault="00A4497F" w:rsidP="00A4497F">
            <w:pPr>
              <w:jc w:val="center"/>
            </w:pPr>
            <w:r>
              <w:t>5</w:t>
            </w:r>
          </w:p>
        </w:tc>
        <w:tc>
          <w:tcPr>
            <w:tcW w:w="1169" w:type="dxa"/>
          </w:tcPr>
          <w:p w:rsidR="00A4497F" w:rsidRDefault="00A4497F" w:rsidP="00A4497F">
            <w:pPr>
              <w:jc w:val="center"/>
            </w:pPr>
            <w:r>
              <w:t>4</w:t>
            </w:r>
          </w:p>
        </w:tc>
        <w:tc>
          <w:tcPr>
            <w:tcW w:w="1169" w:type="dxa"/>
          </w:tcPr>
          <w:p w:rsidR="00A4497F" w:rsidRDefault="00A4497F" w:rsidP="00A4497F">
            <w:pPr>
              <w:jc w:val="center"/>
            </w:pPr>
            <w:r>
              <w:t>3</w:t>
            </w:r>
          </w:p>
        </w:tc>
        <w:tc>
          <w:tcPr>
            <w:tcW w:w="1169" w:type="dxa"/>
          </w:tcPr>
          <w:p w:rsidR="00A4497F" w:rsidRDefault="00A4497F" w:rsidP="00A4497F">
            <w:pPr>
              <w:jc w:val="center"/>
            </w:pPr>
            <w:r>
              <w:t>2</w:t>
            </w:r>
          </w:p>
        </w:tc>
        <w:tc>
          <w:tcPr>
            <w:tcW w:w="1169" w:type="dxa"/>
          </w:tcPr>
          <w:p w:rsidR="00A4497F" w:rsidRDefault="00A4497F" w:rsidP="00A4497F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:rsidR="00A4497F" w:rsidRDefault="00A4497F" w:rsidP="00A4497F">
            <w:pPr>
              <w:jc w:val="center"/>
            </w:pPr>
            <w:r>
              <w:t>0</w:t>
            </w:r>
          </w:p>
        </w:tc>
      </w:tr>
      <w:tr w:rsidR="00A4497F" w:rsidTr="00A4497F">
        <w:tc>
          <w:tcPr>
            <w:tcW w:w="1168" w:type="dxa"/>
          </w:tcPr>
          <w:p w:rsidR="00A4497F" w:rsidRDefault="00A4497F" w:rsidP="00A4497F">
            <w:r>
              <w:t>Print Check</w:t>
            </w:r>
          </w:p>
        </w:tc>
        <w:tc>
          <w:tcPr>
            <w:tcW w:w="1168" w:type="dxa"/>
          </w:tcPr>
          <w:p w:rsidR="00A4497F" w:rsidRDefault="00A4497F" w:rsidP="00A4497F"/>
        </w:tc>
        <w:tc>
          <w:tcPr>
            <w:tcW w:w="1169" w:type="dxa"/>
          </w:tcPr>
          <w:p w:rsidR="00A4497F" w:rsidRDefault="00C44E6B" w:rsidP="00A4497F">
            <w:r>
              <w:t xml:space="preserve">Vote </w:t>
            </w:r>
            <w:r w:rsidR="00A4497F">
              <w:t>Lock</w:t>
            </w:r>
          </w:p>
        </w:tc>
        <w:tc>
          <w:tcPr>
            <w:tcW w:w="1169" w:type="dxa"/>
          </w:tcPr>
          <w:p w:rsidR="00A4497F" w:rsidRDefault="00C44E6B" w:rsidP="00A4497F">
            <w:r>
              <w:t>Vote Open</w:t>
            </w:r>
          </w:p>
        </w:tc>
        <w:tc>
          <w:tcPr>
            <w:tcW w:w="1169" w:type="dxa"/>
          </w:tcPr>
          <w:p w:rsidR="00A4497F" w:rsidRDefault="00A4497F" w:rsidP="00A4497F">
            <w:bookmarkStart w:id="0" w:name="_GoBack"/>
            <w:bookmarkEnd w:id="0"/>
          </w:p>
        </w:tc>
        <w:tc>
          <w:tcPr>
            <w:tcW w:w="1169" w:type="dxa"/>
          </w:tcPr>
          <w:p w:rsidR="00A4497F" w:rsidRDefault="00A4497F" w:rsidP="00A4497F"/>
        </w:tc>
        <w:tc>
          <w:tcPr>
            <w:tcW w:w="1169" w:type="dxa"/>
          </w:tcPr>
          <w:p w:rsidR="00A4497F" w:rsidRDefault="00A4497F" w:rsidP="00A4497F">
            <w:r>
              <w:t>Reset Check</w:t>
            </w:r>
          </w:p>
        </w:tc>
        <w:tc>
          <w:tcPr>
            <w:tcW w:w="1169" w:type="dxa"/>
          </w:tcPr>
          <w:p w:rsidR="00A4497F" w:rsidRDefault="00C44E6B" w:rsidP="00A4497F">
            <w:r>
              <w:t>Totals Only</w:t>
            </w:r>
          </w:p>
        </w:tc>
      </w:tr>
    </w:tbl>
    <w:p w:rsidR="00A4497F" w:rsidRDefault="00A4497F" w:rsidP="00A4497F"/>
    <w:sectPr w:rsidR="00A44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73E"/>
    <w:rsid w:val="0027573E"/>
    <w:rsid w:val="005522F2"/>
    <w:rsid w:val="00565622"/>
    <w:rsid w:val="00670A32"/>
    <w:rsid w:val="00A4497F"/>
    <w:rsid w:val="00AC531A"/>
    <w:rsid w:val="00C44E6B"/>
    <w:rsid w:val="00C8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4871B-B52E-4C67-AD76-933E8C1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</dc:creator>
  <cp:keywords/>
  <dc:description/>
  <cp:lastModifiedBy>Ed</cp:lastModifiedBy>
  <cp:revision>3</cp:revision>
  <dcterms:created xsi:type="dcterms:W3CDTF">2014-12-26T20:32:00Z</dcterms:created>
  <dcterms:modified xsi:type="dcterms:W3CDTF">2014-12-30T17:14:00Z</dcterms:modified>
</cp:coreProperties>
</file>