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after="100" w:before="100" w:lineRule="auto"/>
              <w:rPr/>
            </w:pPr>
            <w:r w:rsidDel="00000000" w:rsidR="00000000" w:rsidRPr="00000000">
              <w:rPr>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after="100" w:before="100"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08">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09">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0A">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0B">
            <w:pPr>
              <w:spacing w:after="100" w:before="100" w:lineRule="auto"/>
              <w:rPr/>
            </w:pPr>
            <w:r w:rsidDel="00000000" w:rsidR="00000000" w:rsidRPr="00000000">
              <w:rPr>
                <w:rtl w:val="0"/>
              </w:rPr>
              <w:t xml:space="preserve">María Vico Martín</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17/10/2023</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3">
            <w:pPr>
              <w:jc w:val="cente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17/10/2023</w:t>
            </w:r>
          </w:p>
        </w:tc>
        <w:tc>
          <w:tcPr/>
          <w:p w:rsidR="00000000" w:rsidDel="00000000" w:rsidP="00000000" w:rsidRDefault="00000000" w:rsidRPr="00000000" w14:paraId="00000018">
            <w:pPr>
              <w:jc w:val="center"/>
              <w:rPr/>
            </w:pPr>
            <w:r w:rsidDel="00000000" w:rsidR="00000000" w:rsidRPr="00000000">
              <w:rPr>
                <w:rtl w:val="0"/>
              </w:rPr>
              <w:t xml:space="preserve">1.0</w:t>
            </w:r>
          </w:p>
        </w:tc>
        <w:tc>
          <w:tcPr/>
          <w:p w:rsidR="00000000" w:rsidDel="00000000" w:rsidP="00000000" w:rsidRDefault="00000000" w:rsidRPr="00000000" w14:paraId="00000019">
            <w:pPr>
              <w:jc w:val="both"/>
              <w:rPr/>
            </w:pPr>
            <w:r w:rsidDel="00000000" w:rsidR="00000000" w:rsidRPr="00000000">
              <w:rPr>
                <w:rtl w:val="0"/>
              </w:rPr>
              <w:t xml:space="preserve">Se realiza la primera edición del documento incluyendo la información que poseemos en este momento.</w:t>
            </w:r>
          </w:p>
        </w:tc>
        <w:tc>
          <w:tcPr/>
          <w:p w:rsidR="00000000" w:rsidDel="00000000" w:rsidP="00000000" w:rsidRDefault="00000000" w:rsidRPr="00000000" w14:paraId="0000001A">
            <w:pPr>
              <w:rPr/>
            </w:pPr>
            <w:r w:rsidDel="00000000" w:rsidR="00000000" w:rsidRPr="00000000">
              <w:rPr>
                <w:rtl w:val="0"/>
              </w:rPr>
              <w:t xml:space="preserve">Carmen RuiZ Porcel</w:t>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hd w:fill="d9d9d9" w:val="clear"/>
        <w:spacing w:after="0" w:lineRule="auto"/>
        <w:rPr>
          <w:b w:val="1"/>
        </w:rPr>
      </w:pPr>
      <w:r w:rsidDel="00000000" w:rsidR="00000000" w:rsidRPr="00000000">
        <w:rPr>
          <w:b w:val="1"/>
          <w:rtl w:val="0"/>
        </w:rPr>
        <w:t xml:space="preserve">PROPÓSITO DEL PLAN DE DIRECCIÓN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5">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6">
            <w:pPr>
              <w:jc w:val="both"/>
              <w:rPr/>
            </w:pPr>
            <w:r w:rsidDel="00000000" w:rsidR="00000000" w:rsidRPr="00000000">
              <w:rPr>
                <w:rtl w:val="0"/>
              </w:rPr>
              <w:t xml:space="preserve">El objetivo de este documento se trata de crear una guía fundamental que ayude a asegurar que el proyecto se ejecute de manera eficiente y cumpla con los objetivos establecidos, minimizando riesgos y manteniendo a todas las partes involucradas informadas y comprometidas.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tc>
      </w:tr>
    </w:tbl>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hd w:fill="d9d9d9" w:val="clear"/>
        <w:spacing w:after="0" w:lineRule="auto"/>
        <w:rPr>
          <w:b w:val="1"/>
        </w:rPr>
      </w:pPr>
      <w:r w:rsidDel="00000000" w:rsidR="00000000" w:rsidRPr="00000000">
        <w:rPr>
          <w:b w:val="1"/>
          <w:rtl w:val="0"/>
        </w:rPr>
        <w:t xml:space="preserve">PROPÓSITO DEL PROYECTO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El objetivo del proyecto es lograr un sistema de alquiler de apartamentos vacacionales, con el fin de agilizar la gestión de dichas viviendas. Obteniendo de este modo un entorno que permita, por un lado, observar el estado del alojamiento: disponibilidad, número de ocupantes y descripción del mismo a cargo del arrendador. A su vez, en el lado del arrendatario será indispensable que pueda realizar el alquiler de los alojamientos de forma rápida y sencilla, a la par que realiza el seguimiento de los mismos, fechas reservadas, fotografías, comentarios y demás, todo ello con el fin de que los clientes tengan todo aquello que aumente su seguridad y motivación en el proceso de alquiler.</w:t>
            </w:r>
            <w:r w:rsidDel="00000000" w:rsidR="00000000" w:rsidRPr="00000000">
              <w:rPr>
                <w:rtl w:val="0"/>
              </w:rPr>
            </w:r>
          </w:p>
        </w:tc>
      </w:tr>
    </w:tbl>
    <w:p w:rsidR="00000000" w:rsidDel="00000000" w:rsidP="00000000" w:rsidRDefault="00000000" w:rsidRPr="00000000" w14:paraId="0000002D">
      <w:pPr>
        <w:spacing w:after="0" w:lineRule="auto"/>
        <w:rPr>
          <w:sz w:val="20"/>
          <w:szCs w:val="20"/>
        </w:rPr>
      </w:pPr>
      <w:r w:rsidDel="00000000" w:rsidR="00000000" w:rsidRPr="00000000">
        <w:rPr>
          <w:rtl w:val="0"/>
        </w:rPr>
      </w:r>
    </w:p>
    <w:p w:rsidR="00000000" w:rsidDel="00000000" w:rsidP="00000000" w:rsidRDefault="00000000" w:rsidRPr="00000000" w14:paraId="0000002E">
      <w:pPr>
        <w:shd w:fill="d9d9d9" w:val="clear"/>
        <w:spacing w:after="0" w:lineRule="auto"/>
        <w:rPr>
          <w:b w:val="1"/>
        </w:rPr>
      </w:pPr>
      <w:r w:rsidDel="00000000" w:rsidR="00000000" w:rsidRPr="00000000">
        <w:rPr>
          <w:b w:val="1"/>
          <w:rtl w:val="0"/>
        </w:rPr>
        <w:t xml:space="preserve">CICLO DE VIDA DEL PROYECTO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gridCol w:w="2735"/>
        <w:gridCol w:w="2735"/>
        <w:gridCol w:w="2735"/>
        <w:tblGridChange w:id="0">
          <w:tblGrid>
            <w:gridCol w:w="2735"/>
            <w:gridCol w:w="2735"/>
            <w:gridCol w:w="2735"/>
            <w:gridCol w:w="2735"/>
          </w:tblGrid>
        </w:tblGridChange>
      </w:tblGrid>
      <w:tr>
        <w:trPr>
          <w:cantSplit w:val="0"/>
          <w:tblHeader w:val="0"/>
        </w:trPr>
        <w:tc>
          <w:tcPr>
            <w:shd w:fill="d9d9d9" w:val="clear"/>
          </w:tcPr>
          <w:p w:rsidR="00000000" w:rsidDel="00000000" w:rsidP="00000000" w:rsidRDefault="00000000" w:rsidRPr="00000000" w14:paraId="0000002F">
            <w:pPr>
              <w:jc w:val="center"/>
              <w:rPr>
                <w:b w:val="1"/>
              </w:rPr>
            </w:pPr>
            <w:r w:rsidDel="00000000" w:rsidR="00000000" w:rsidRPr="00000000">
              <w:rPr>
                <w:b w:val="1"/>
                <w:rtl w:val="0"/>
              </w:rPr>
              <w:t xml:space="preserve">FASE</w:t>
            </w:r>
          </w:p>
        </w:tc>
        <w:tc>
          <w:tcPr>
            <w:shd w:fill="d9d9d9" w:val="clear"/>
          </w:tcPr>
          <w:p w:rsidR="00000000" w:rsidDel="00000000" w:rsidP="00000000" w:rsidRDefault="00000000" w:rsidRPr="00000000" w14:paraId="00000030">
            <w:pPr>
              <w:jc w:val="center"/>
              <w:rPr>
                <w:b w:val="1"/>
              </w:rPr>
            </w:pPr>
            <w:r w:rsidDel="00000000" w:rsidR="00000000" w:rsidRPr="00000000">
              <w:rPr>
                <w:b w:val="1"/>
                <w:rtl w:val="0"/>
              </w:rPr>
              <w:t xml:space="preserve">ACTIVIDADES CLAVE</w:t>
            </w:r>
          </w:p>
        </w:tc>
        <w:tc>
          <w:tcPr>
            <w:shd w:fill="d9d9d9" w:val="clear"/>
          </w:tcPr>
          <w:p w:rsidR="00000000" w:rsidDel="00000000" w:rsidP="00000000" w:rsidRDefault="00000000" w:rsidRPr="00000000" w14:paraId="00000031">
            <w:pPr>
              <w:jc w:val="center"/>
              <w:rPr>
                <w:b w:val="1"/>
              </w:rPr>
            </w:pPr>
            <w:r w:rsidDel="00000000" w:rsidR="00000000" w:rsidRPr="00000000">
              <w:rPr>
                <w:b w:val="1"/>
                <w:rtl w:val="0"/>
              </w:rPr>
              <w:t xml:space="preserve">ENTREGABLES CLAVE</w:t>
            </w:r>
          </w:p>
        </w:tc>
        <w:tc>
          <w:tcPr>
            <w:shd w:fill="d9d9d9" w:val="clear"/>
          </w:tcPr>
          <w:p w:rsidR="00000000" w:rsidDel="00000000" w:rsidP="00000000" w:rsidRDefault="00000000" w:rsidRPr="00000000" w14:paraId="00000032">
            <w:pPr>
              <w:jc w:val="center"/>
              <w:rPr>
                <w:b w:val="1"/>
              </w:rPr>
            </w:pPr>
            <w:r w:rsidDel="00000000" w:rsidR="00000000" w:rsidRPr="00000000">
              <w:rPr>
                <w:b w:val="1"/>
                <w:rtl w:val="0"/>
              </w:rPr>
              <w:t xml:space="preserve">CRITERIO DE SALIDA DE LA FASE</w:t>
            </w:r>
          </w:p>
        </w:tc>
      </w:tr>
      <w:tr>
        <w:trPr>
          <w:cantSplit w:val="0"/>
          <w:tblHeader w:val="0"/>
        </w:trPr>
        <w:tc>
          <w:tcPr/>
          <w:p w:rsidR="00000000" w:rsidDel="00000000" w:rsidP="00000000" w:rsidRDefault="00000000" w:rsidRPr="00000000" w14:paraId="00000033">
            <w:pPr>
              <w:spacing w:after="120" w:before="120" w:lineRule="auto"/>
              <w:rPr>
                <w:sz w:val="20"/>
                <w:szCs w:val="20"/>
              </w:rPr>
            </w:pPr>
            <w:r w:rsidDel="00000000" w:rsidR="00000000" w:rsidRPr="00000000">
              <w:rPr>
                <w:sz w:val="20"/>
                <w:szCs w:val="20"/>
                <w:rtl w:val="0"/>
              </w:rPr>
              <w:t xml:space="preserve">Inicio</w:t>
            </w:r>
          </w:p>
        </w:tc>
        <w:tc>
          <w:tcPr/>
          <w:p w:rsidR="00000000" w:rsidDel="00000000" w:rsidP="00000000" w:rsidRDefault="00000000" w:rsidRPr="00000000" w14:paraId="00000034">
            <w:pPr>
              <w:numPr>
                <w:ilvl w:val="0"/>
                <w:numId w:val="7"/>
              </w:numPr>
              <w:spacing w:after="0" w:afterAutospacing="0" w:before="120" w:lineRule="auto"/>
              <w:ind w:left="720" w:hanging="360"/>
              <w:rPr>
                <w:sz w:val="20"/>
                <w:szCs w:val="20"/>
                <w:u w:val="none"/>
              </w:rPr>
            </w:pPr>
            <w:r w:rsidDel="00000000" w:rsidR="00000000" w:rsidRPr="00000000">
              <w:rPr>
                <w:sz w:val="20"/>
                <w:szCs w:val="20"/>
                <w:rtl w:val="0"/>
              </w:rPr>
              <w:t xml:space="preserve">Definir el proyecto y sus objetivos.</w:t>
            </w:r>
          </w:p>
          <w:p w:rsidR="00000000" w:rsidDel="00000000" w:rsidP="00000000" w:rsidRDefault="00000000" w:rsidRPr="00000000" w14:paraId="00000035">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Desarrollar el acta de constitución del proyecto.</w:t>
            </w:r>
          </w:p>
          <w:p w:rsidR="00000000" w:rsidDel="00000000" w:rsidP="00000000" w:rsidRDefault="00000000" w:rsidRPr="00000000" w14:paraId="00000036">
            <w:pPr>
              <w:numPr>
                <w:ilvl w:val="0"/>
                <w:numId w:val="7"/>
              </w:numPr>
              <w:spacing w:after="120" w:before="0" w:beforeAutospacing="0" w:lineRule="auto"/>
              <w:ind w:left="720" w:hanging="360"/>
              <w:rPr>
                <w:sz w:val="20"/>
                <w:szCs w:val="20"/>
                <w:u w:val="none"/>
              </w:rPr>
            </w:pPr>
            <w:r w:rsidDel="00000000" w:rsidR="00000000" w:rsidRPr="00000000">
              <w:rPr>
                <w:sz w:val="20"/>
                <w:szCs w:val="20"/>
                <w:rtl w:val="0"/>
              </w:rPr>
              <w:t xml:space="preserve">Identificar las partes interesadas y definir sus roles.</w:t>
            </w:r>
          </w:p>
        </w:tc>
        <w:tc>
          <w:tcPr/>
          <w:p w:rsidR="00000000" w:rsidDel="00000000" w:rsidP="00000000" w:rsidRDefault="00000000" w:rsidRPr="00000000" w14:paraId="00000037">
            <w:pPr>
              <w:numPr>
                <w:ilvl w:val="0"/>
                <w:numId w:val="9"/>
              </w:numPr>
              <w:spacing w:after="0" w:afterAutospacing="0" w:before="120" w:lineRule="auto"/>
              <w:ind w:left="720" w:hanging="360"/>
              <w:rPr>
                <w:sz w:val="20"/>
                <w:szCs w:val="20"/>
                <w:u w:val="none"/>
              </w:rPr>
            </w:pPr>
            <w:r w:rsidDel="00000000" w:rsidR="00000000" w:rsidRPr="00000000">
              <w:rPr>
                <w:sz w:val="20"/>
                <w:szCs w:val="20"/>
                <w:rtl w:val="0"/>
              </w:rPr>
              <w:t xml:space="preserve">Acta de constitución.</w:t>
            </w:r>
          </w:p>
          <w:p w:rsidR="00000000" w:rsidDel="00000000" w:rsidP="00000000" w:rsidRDefault="00000000" w:rsidRPr="00000000" w14:paraId="00000038">
            <w:pPr>
              <w:numPr>
                <w:ilvl w:val="0"/>
                <w:numId w:val="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Registro de supuestos.</w:t>
            </w:r>
          </w:p>
          <w:p w:rsidR="00000000" w:rsidDel="00000000" w:rsidP="00000000" w:rsidRDefault="00000000" w:rsidRPr="00000000" w14:paraId="00000039">
            <w:pPr>
              <w:numPr>
                <w:ilvl w:val="0"/>
                <w:numId w:val="9"/>
              </w:numPr>
              <w:spacing w:after="120" w:before="0" w:beforeAutospacing="0" w:lineRule="auto"/>
              <w:ind w:left="720" w:hanging="360"/>
              <w:rPr>
                <w:sz w:val="20"/>
                <w:szCs w:val="20"/>
                <w:u w:val="none"/>
              </w:rPr>
            </w:pPr>
            <w:r w:rsidDel="00000000" w:rsidR="00000000" w:rsidRPr="00000000">
              <w:rPr>
                <w:sz w:val="20"/>
                <w:szCs w:val="20"/>
                <w:rtl w:val="0"/>
              </w:rPr>
              <w:t xml:space="preserve">Registro de interesados.</w:t>
            </w:r>
          </w:p>
        </w:tc>
        <w:tc>
          <w:tcPr/>
          <w:p w:rsidR="00000000" w:rsidDel="00000000" w:rsidP="00000000" w:rsidRDefault="00000000" w:rsidRPr="00000000" w14:paraId="0000003A">
            <w:pPr>
              <w:numPr>
                <w:ilvl w:val="0"/>
                <w:numId w:val="3"/>
              </w:numPr>
              <w:spacing w:after="0" w:afterAutospacing="0" w:before="120" w:lineRule="auto"/>
              <w:ind w:left="720" w:hanging="360"/>
              <w:rPr>
                <w:sz w:val="20"/>
                <w:szCs w:val="20"/>
                <w:u w:val="none"/>
              </w:rPr>
            </w:pPr>
            <w:r w:rsidDel="00000000" w:rsidR="00000000" w:rsidRPr="00000000">
              <w:rPr>
                <w:sz w:val="20"/>
                <w:szCs w:val="20"/>
                <w:rtl w:val="0"/>
              </w:rPr>
              <w:t xml:space="preserve">Documentación del proyecto.</w:t>
            </w:r>
          </w:p>
          <w:p w:rsidR="00000000" w:rsidDel="00000000" w:rsidP="00000000" w:rsidRDefault="00000000" w:rsidRPr="00000000" w14:paraId="0000003B">
            <w:pPr>
              <w:numPr>
                <w:ilvl w:val="0"/>
                <w:numId w:val="3"/>
              </w:numPr>
              <w:spacing w:after="120" w:before="0" w:beforeAutospacing="0" w:lineRule="auto"/>
              <w:ind w:left="720" w:hanging="360"/>
              <w:rPr>
                <w:sz w:val="20"/>
                <w:szCs w:val="20"/>
                <w:u w:val="none"/>
              </w:rPr>
            </w:pPr>
            <w:r w:rsidDel="00000000" w:rsidR="00000000" w:rsidRPr="00000000">
              <w:rPr>
                <w:sz w:val="20"/>
                <w:szCs w:val="20"/>
                <w:rtl w:val="0"/>
              </w:rPr>
              <w:t xml:space="preserve">Aprobación y compromiso de las partes interesadas.</w:t>
            </w:r>
          </w:p>
          <w:p w:rsidR="00000000" w:rsidDel="00000000" w:rsidP="00000000" w:rsidRDefault="00000000" w:rsidRPr="00000000" w14:paraId="0000003C">
            <w:pPr>
              <w:spacing w:after="120" w:before="120" w:lineRule="auto"/>
              <w:ind w:left="0"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120" w:before="120" w:lineRule="auto"/>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3E">
            <w:pPr>
              <w:numPr>
                <w:ilvl w:val="0"/>
                <w:numId w:val="4"/>
              </w:numPr>
              <w:spacing w:after="0" w:afterAutospacing="0" w:before="120" w:lineRule="auto"/>
              <w:ind w:left="720" w:hanging="360"/>
              <w:rPr>
                <w:sz w:val="20"/>
                <w:szCs w:val="20"/>
              </w:rPr>
            </w:pPr>
            <w:r w:rsidDel="00000000" w:rsidR="00000000" w:rsidRPr="00000000">
              <w:rPr>
                <w:sz w:val="20"/>
                <w:szCs w:val="20"/>
                <w:rtl w:val="0"/>
              </w:rPr>
              <w:t xml:space="preserve">Desarrollar el plan para la dirección del proyecto.</w:t>
            </w:r>
          </w:p>
          <w:p w:rsidR="00000000" w:rsidDel="00000000" w:rsidP="00000000" w:rsidRDefault="00000000" w:rsidRPr="00000000" w14:paraId="0000003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los requisitos y del alcance.</w:t>
            </w:r>
          </w:p>
          <w:p w:rsidR="00000000" w:rsidDel="00000000" w:rsidP="00000000" w:rsidRDefault="00000000" w:rsidRPr="00000000" w14:paraId="0000004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Recopilar los requisitos.</w:t>
            </w:r>
          </w:p>
          <w:p w:rsidR="00000000" w:rsidDel="00000000" w:rsidP="00000000" w:rsidRDefault="00000000" w:rsidRPr="00000000" w14:paraId="0000004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Definir el alcance.</w:t>
            </w:r>
          </w:p>
          <w:p w:rsidR="00000000" w:rsidDel="00000000" w:rsidP="00000000" w:rsidRDefault="00000000" w:rsidRPr="00000000" w14:paraId="0000004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Crear la EDT + diccionario.</w:t>
            </w:r>
          </w:p>
          <w:p w:rsidR="00000000" w:rsidDel="00000000" w:rsidP="00000000" w:rsidRDefault="00000000" w:rsidRPr="00000000" w14:paraId="0000004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del cronograma.</w:t>
            </w:r>
          </w:p>
          <w:p w:rsidR="00000000" w:rsidDel="00000000" w:rsidP="00000000" w:rsidRDefault="00000000" w:rsidRPr="00000000" w14:paraId="0000004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Definir las actividades</w:t>
            </w:r>
          </w:p>
          <w:p w:rsidR="00000000" w:rsidDel="00000000" w:rsidP="00000000" w:rsidRDefault="00000000" w:rsidRPr="00000000" w14:paraId="0000004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los riesgos.</w:t>
            </w:r>
          </w:p>
          <w:p w:rsidR="00000000" w:rsidDel="00000000" w:rsidP="00000000" w:rsidRDefault="00000000" w:rsidRPr="00000000" w14:paraId="0000004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Identificar los riesgos.</w:t>
            </w:r>
          </w:p>
          <w:p w:rsidR="00000000" w:rsidDel="00000000" w:rsidP="00000000" w:rsidRDefault="00000000" w:rsidRPr="00000000" w14:paraId="0000004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Realizar el análisis cualitativo de riesgos.</w:t>
            </w:r>
          </w:p>
          <w:p w:rsidR="00000000" w:rsidDel="00000000" w:rsidP="00000000" w:rsidRDefault="00000000" w:rsidRPr="00000000" w14:paraId="0000004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Realizar el análisis cuantitativo de riesgos.</w:t>
            </w:r>
          </w:p>
          <w:p w:rsidR="00000000" w:rsidDel="00000000" w:rsidP="00000000" w:rsidRDefault="00000000" w:rsidRPr="00000000" w14:paraId="0000004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respuesta a los riesgos.</w:t>
            </w:r>
          </w:p>
          <w:p w:rsidR="00000000" w:rsidDel="00000000" w:rsidP="00000000" w:rsidRDefault="00000000" w:rsidRPr="00000000" w14:paraId="0000004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la calidad.</w:t>
            </w:r>
          </w:p>
          <w:p w:rsidR="00000000" w:rsidDel="00000000" w:rsidP="00000000" w:rsidRDefault="00000000" w:rsidRPr="00000000" w14:paraId="0000004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recursos.</w:t>
            </w:r>
          </w:p>
          <w:p w:rsidR="00000000" w:rsidDel="00000000" w:rsidP="00000000" w:rsidRDefault="00000000" w:rsidRPr="00000000" w14:paraId="0000004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Estimar los recursos de las actividades.</w:t>
            </w:r>
          </w:p>
          <w:p w:rsidR="00000000" w:rsidDel="00000000" w:rsidP="00000000" w:rsidRDefault="00000000" w:rsidRPr="00000000" w14:paraId="0000004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las adquisiciones.</w:t>
            </w:r>
          </w:p>
          <w:p w:rsidR="00000000" w:rsidDel="00000000" w:rsidP="00000000" w:rsidRDefault="00000000" w:rsidRPr="00000000" w14:paraId="0000004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Secuenciar las actividades.</w:t>
            </w:r>
          </w:p>
          <w:p w:rsidR="00000000" w:rsidDel="00000000" w:rsidP="00000000" w:rsidRDefault="00000000" w:rsidRPr="00000000" w14:paraId="0000004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Estimar la duración de las actividades.</w:t>
            </w:r>
          </w:p>
          <w:p w:rsidR="00000000" w:rsidDel="00000000" w:rsidP="00000000" w:rsidRDefault="00000000" w:rsidRPr="00000000" w14:paraId="0000005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el cronograma.</w:t>
            </w:r>
          </w:p>
          <w:p w:rsidR="00000000" w:rsidDel="00000000" w:rsidP="00000000" w:rsidRDefault="00000000" w:rsidRPr="00000000" w14:paraId="0000005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Planificar la gestión de los costes.</w:t>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Estimar los costes.</w:t>
            </w:r>
          </w:p>
          <w:p w:rsidR="00000000" w:rsidDel="00000000" w:rsidP="00000000" w:rsidRDefault="00000000" w:rsidRPr="00000000" w14:paraId="0000005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Determinar el presupuesto.</w:t>
            </w:r>
          </w:p>
          <w:p w:rsidR="00000000" w:rsidDel="00000000" w:rsidP="00000000" w:rsidRDefault="00000000" w:rsidRPr="00000000" w14:paraId="00000054">
            <w:pPr>
              <w:numPr>
                <w:ilvl w:val="0"/>
                <w:numId w:val="4"/>
              </w:numPr>
              <w:spacing w:after="120" w:before="0" w:beforeAutospacing="0" w:lineRule="auto"/>
              <w:ind w:left="720" w:hanging="360"/>
              <w:rPr>
                <w:sz w:val="20"/>
                <w:szCs w:val="20"/>
              </w:rPr>
            </w:pPr>
            <w:r w:rsidDel="00000000" w:rsidR="00000000" w:rsidRPr="00000000">
              <w:rPr>
                <w:sz w:val="20"/>
                <w:szCs w:val="20"/>
                <w:rtl w:val="0"/>
              </w:rPr>
              <w:t xml:space="preserve">Planificar la gestión de las comunicaciones.</w:t>
            </w:r>
          </w:p>
        </w:tc>
        <w:tc>
          <w:tcPr/>
          <w:p w:rsidR="00000000" w:rsidDel="00000000" w:rsidP="00000000" w:rsidRDefault="00000000" w:rsidRPr="00000000" w14:paraId="00000055">
            <w:pPr>
              <w:numPr>
                <w:ilvl w:val="0"/>
                <w:numId w:val="6"/>
              </w:numPr>
              <w:spacing w:after="0" w:afterAutospacing="0" w:before="120" w:lineRule="auto"/>
              <w:ind w:left="720" w:hanging="360"/>
              <w:rPr>
                <w:sz w:val="20"/>
                <w:szCs w:val="20"/>
                <w:u w:val="none"/>
              </w:rPr>
            </w:pPr>
            <w:r w:rsidDel="00000000" w:rsidR="00000000" w:rsidRPr="00000000">
              <w:rPr>
                <w:sz w:val="20"/>
                <w:szCs w:val="20"/>
                <w:rtl w:val="0"/>
              </w:rPr>
              <w:t xml:space="preserve">Registro de decisiones.</w:t>
            </w:r>
          </w:p>
          <w:p w:rsidR="00000000" w:rsidDel="00000000" w:rsidP="00000000" w:rsidRDefault="00000000" w:rsidRPr="00000000" w14:paraId="00000056">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Matriz de asignación de responsabilidades.</w:t>
            </w:r>
          </w:p>
          <w:p w:rsidR="00000000" w:rsidDel="00000000" w:rsidP="00000000" w:rsidRDefault="00000000" w:rsidRPr="00000000" w14:paraId="00000057">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Registro de riesgos.</w:t>
            </w:r>
          </w:p>
          <w:p w:rsidR="00000000" w:rsidDel="00000000" w:rsidP="00000000" w:rsidRDefault="00000000" w:rsidRPr="00000000" w14:paraId="00000058">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Registro de requisitos.</w:t>
            </w:r>
          </w:p>
          <w:p w:rsidR="00000000" w:rsidDel="00000000" w:rsidP="00000000" w:rsidRDefault="00000000" w:rsidRPr="00000000" w14:paraId="00000059">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Lista de hitos.</w:t>
            </w:r>
          </w:p>
          <w:p w:rsidR="00000000" w:rsidDel="00000000" w:rsidP="00000000" w:rsidRDefault="00000000" w:rsidRPr="00000000" w14:paraId="0000005A">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comunicaciones.</w:t>
            </w:r>
          </w:p>
          <w:p w:rsidR="00000000" w:rsidDel="00000000" w:rsidP="00000000" w:rsidRDefault="00000000" w:rsidRPr="00000000" w14:paraId="0000005B">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dirección del proyecto.</w:t>
            </w:r>
          </w:p>
          <w:p w:rsidR="00000000" w:rsidDel="00000000" w:rsidP="00000000" w:rsidRDefault="00000000" w:rsidRPr="00000000" w14:paraId="0000005C">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requisitos.</w:t>
            </w:r>
          </w:p>
          <w:p w:rsidR="00000000" w:rsidDel="00000000" w:rsidP="00000000" w:rsidRDefault="00000000" w:rsidRPr="00000000" w14:paraId="0000005D">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Matriz trazabilidad de requisitos.</w:t>
            </w:r>
          </w:p>
          <w:p w:rsidR="00000000" w:rsidDel="00000000" w:rsidP="00000000" w:rsidRDefault="00000000" w:rsidRPr="00000000" w14:paraId="0000005E">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Enunciado del alcance.</w:t>
            </w:r>
          </w:p>
          <w:p w:rsidR="00000000" w:rsidDel="00000000" w:rsidP="00000000" w:rsidRDefault="00000000" w:rsidRPr="00000000" w14:paraId="0000005F">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EDT.</w:t>
            </w:r>
          </w:p>
          <w:p w:rsidR="00000000" w:rsidDel="00000000" w:rsidP="00000000" w:rsidRDefault="00000000" w:rsidRPr="00000000" w14:paraId="00000060">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Diccionario de la EDT.</w:t>
            </w:r>
          </w:p>
          <w:p w:rsidR="00000000" w:rsidDel="00000000" w:rsidP="00000000" w:rsidRDefault="00000000" w:rsidRPr="00000000" w14:paraId="00000061">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del cronograma.</w:t>
            </w:r>
          </w:p>
          <w:p w:rsidR="00000000" w:rsidDel="00000000" w:rsidP="00000000" w:rsidRDefault="00000000" w:rsidRPr="00000000" w14:paraId="00000062">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recursos.</w:t>
            </w:r>
          </w:p>
          <w:p w:rsidR="00000000" w:rsidDel="00000000" w:rsidP="00000000" w:rsidRDefault="00000000" w:rsidRPr="00000000" w14:paraId="00000063">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calidad.</w:t>
            </w:r>
          </w:p>
          <w:p w:rsidR="00000000" w:rsidDel="00000000" w:rsidP="00000000" w:rsidRDefault="00000000" w:rsidRPr="00000000" w14:paraId="00000064">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riesgos.</w:t>
            </w:r>
          </w:p>
          <w:p w:rsidR="00000000" w:rsidDel="00000000" w:rsidP="00000000" w:rsidRDefault="00000000" w:rsidRPr="00000000" w14:paraId="00000065">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Cronograma.</w:t>
            </w:r>
          </w:p>
          <w:p w:rsidR="00000000" w:rsidDel="00000000" w:rsidP="00000000" w:rsidRDefault="00000000" w:rsidRPr="00000000" w14:paraId="00000066">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costes.</w:t>
            </w:r>
          </w:p>
          <w:p w:rsidR="00000000" w:rsidDel="00000000" w:rsidP="00000000" w:rsidRDefault="00000000" w:rsidRPr="00000000" w14:paraId="00000067">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 adquisiciones.</w:t>
            </w:r>
          </w:p>
          <w:p w:rsidR="00000000" w:rsidDel="00000000" w:rsidP="00000000" w:rsidRDefault="00000000" w:rsidRPr="00000000" w14:paraId="00000068">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Plan de gestión del cambio.</w:t>
            </w:r>
          </w:p>
          <w:p w:rsidR="00000000" w:rsidDel="00000000" w:rsidP="00000000" w:rsidRDefault="00000000" w:rsidRPr="00000000" w14:paraId="00000069">
            <w:pPr>
              <w:numPr>
                <w:ilvl w:val="0"/>
                <w:numId w:val="6"/>
              </w:numPr>
              <w:spacing w:after="120" w:before="0" w:beforeAutospacing="0" w:lineRule="auto"/>
              <w:ind w:left="720" w:hanging="360"/>
              <w:rPr>
                <w:sz w:val="20"/>
                <w:szCs w:val="20"/>
                <w:u w:val="none"/>
              </w:rPr>
            </w:pPr>
            <w:r w:rsidDel="00000000" w:rsidR="00000000" w:rsidRPr="00000000">
              <w:rPr>
                <w:sz w:val="20"/>
                <w:szCs w:val="20"/>
                <w:rtl w:val="0"/>
              </w:rPr>
              <w:t xml:space="preserve">Plan de gestión de la configuración.</w:t>
            </w:r>
          </w:p>
          <w:p w:rsidR="00000000" w:rsidDel="00000000" w:rsidP="00000000" w:rsidRDefault="00000000" w:rsidRPr="00000000" w14:paraId="0000006A">
            <w:pPr>
              <w:spacing w:after="120" w:before="120" w:lineRule="auto"/>
              <w:ind w:left="720" w:firstLine="0"/>
              <w:rPr>
                <w:sz w:val="20"/>
                <w:szCs w:val="20"/>
              </w:rPr>
            </w:pPr>
            <w:r w:rsidDel="00000000" w:rsidR="00000000" w:rsidRPr="00000000">
              <w:rPr>
                <w:rtl w:val="0"/>
              </w:rPr>
            </w:r>
          </w:p>
        </w:tc>
        <w:tc>
          <w:tcPr/>
          <w:p w:rsidR="00000000" w:rsidDel="00000000" w:rsidP="00000000" w:rsidRDefault="00000000" w:rsidRPr="00000000" w14:paraId="0000006B">
            <w:pPr>
              <w:numPr>
                <w:ilvl w:val="0"/>
                <w:numId w:val="2"/>
              </w:numPr>
              <w:spacing w:after="0" w:afterAutospacing="0" w:before="120" w:lineRule="auto"/>
              <w:ind w:left="720" w:hanging="360"/>
              <w:rPr>
                <w:sz w:val="20"/>
                <w:szCs w:val="20"/>
                <w:u w:val="none"/>
              </w:rPr>
            </w:pPr>
            <w:r w:rsidDel="00000000" w:rsidR="00000000" w:rsidRPr="00000000">
              <w:rPr>
                <w:sz w:val="20"/>
                <w:szCs w:val="20"/>
                <w:rtl w:val="0"/>
              </w:rPr>
              <w:t xml:space="preserve">Documentos completos.</w:t>
            </w:r>
          </w:p>
          <w:p w:rsidR="00000000" w:rsidDel="00000000" w:rsidP="00000000" w:rsidRDefault="00000000" w:rsidRPr="00000000" w14:paraId="0000006C">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Aprobación del plan por parte de las partes interesadas.</w:t>
            </w:r>
          </w:p>
          <w:p w:rsidR="00000000" w:rsidDel="00000000" w:rsidP="00000000" w:rsidRDefault="00000000" w:rsidRPr="00000000" w14:paraId="0000006D">
            <w:pPr>
              <w:numPr>
                <w:ilvl w:val="0"/>
                <w:numId w:val="2"/>
              </w:numPr>
              <w:spacing w:after="120" w:before="0" w:beforeAutospacing="0" w:lineRule="auto"/>
              <w:ind w:left="720" w:hanging="360"/>
              <w:rPr>
                <w:sz w:val="20"/>
                <w:szCs w:val="20"/>
                <w:u w:val="none"/>
              </w:rPr>
            </w:pPr>
            <w:r w:rsidDel="00000000" w:rsidR="00000000" w:rsidRPr="00000000">
              <w:rPr>
                <w:sz w:val="20"/>
                <w:szCs w:val="20"/>
                <w:rtl w:val="0"/>
              </w:rPr>
              <w:t xml:space="preserve">Asignación de recursos y disponibilidad de los desarrolladores.</w:t>
            </w:r>
          </w:p>
          <w:p w:rsidR="00000000" w:rsidDel="00000000" w:rsidP="00000000" w:rsidRDefault="00000000" w:rsidRPr="00000000" w14:paraId="0000006E">
            <w:pPr>
              <w:spacing w:after="120" w:before="120" w:lineRule="auto"/>
              <w:ind w:left="0" w:firstLine="0"/>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6F">
            <w:pPr>
              <w:spacing w:after="120" w:before="120" w:lineRule="auto"/>
              <w:rPr>
                <w:sz w:val="20"/>
                <w:szCs w:val="20"/>
              </w:rPr>
            </w:pPr>
            <w:r w:rsidDel="00000000" w:rsidR="00000000" w:rsidRPr="00000000">
              <w:rPr>
                <w:sz w:val="20"/>
                <w:szCs w:val="20"/>
                <w:rtl w:val="0"/>
              </w:rPr>
              <w:t xml:space="preserve">Ejecución</w:t>
            </w:r>
          </w:p>
        </w:tc>
        <w:tc>
          <w:tcPr/>
          <w:p w:rsidR="00000000" w:rsidDel="00000000" w:rsidP="00000000" w:rsidRDefault="00000000" w:rsidRPr="00000000" w14:paraId="00000070">
            <w:pPr>
              <w:numPr>
                <w:ilvl w:val="0"/>
                <w:numId w:val="8"/>
              </w:numPr>
              <w:spacing w:after="0" w:afterAutospacing="0" w:before="120" w:lineRule="auto"/>
              <w:ind w:left="720" w:hanging="360"/>
              <w:rPr>
                <w:sz w:val="20"/>
                <w:szCs w:val="20"/>
                <w:u w:val="none"/>
              </w:rPr>
            </w:pPr>
            <w:r w:rsidDel="00000000" w:rsidR="00000000" w:rsidRPr="00000000">
              <w:rPr>
                <w:sz w:val="20"/>
                <w:szCs w:val="20"/>
                <w:rtl w:val="0"/>
              </w:rPr>
              <w:t xml:space="preserve">Dirigir y gestionar el trabajo del proyecto.</w:t>
            </w:r>
          </w:p>
          <w:p w:rsidR="00000000" w:rsidDel="00000000" w:rsidP="00000000" w:rsidRDefault="00000000" w:rsidRPr="00000000" w14:paraId="00000071">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Adquirir recursos.</w:t>
            </w:r>
          </w:p>
          <w:p w:rsidR="00000000" w:rsidDel="00000000" w:rsidP="00000000" w:rsidRDefault="00000000" w:rsidRPr="00000000" w14:paraId="00000072">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Efectuar las adquisiciones.</w:t>
            </w:r>
          </w:p>
          <w:p w:rsidR="00000000" w:rsidDel="00000000" w:rsidP="00000000" w:rsidRDefault="00000000" w:rsidRPr="00000000" w14:paraId="00000073">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Gestionar la calidad.</w:t>
            </w:r>
          </w:p>
          <w:p w:rsidR="00000000" w:rsidDel="00000000" w:rsidP="00000000" w:rsidRDefault="00000000" w:rsidRPr="00000000" w14:paraId="00000074">
            <w:pPr>
              <w:numPr>
                <w:ilvl w:val="0"/>
                <w:numId w:val="8"/>
              </w:numPr>
              <w:spacing w:after="120" w:before="0" w:beforeAutospacing="0" w:lineRule="auto"/>
              <w:ind w:left="720" w:hanging="360"/>
              <w:rPr>
                <w:sz w:val="20"/>
                <w:szCs w:val="20"/>
                <w:u w:val="none"/>
              </w:rPr>
            </w:pPr>
            <w:r w:rsidDel="00000000" w:rsidR="00000000" w:rsidRPr="00000000">
              <w:rPr>
                <w:sz w:val="20"/>
                <w:szCs w:val="20"/>
                <w:rtl w:val="0"/>
              </w:rPr>
              <w:t xml:space="preserve">Implementar la respuesta a los riesgos.</w:t>
            </w:r>
          </w:p>
        </w:tc>
        <w:tc>
          <w:tcPr/>
          <w:p w:rsidR="00000000" w:rsidDel="00000000" w:rsidP="00000000" w:rsidRDefault="00000000" w:rsidRPr="00000000" w14:paraId="00000075">
            <w:pPr>
              <w:numPr>
                <w:ilvl w:val="0"/>
                <w:numId w:val="13"/>
              </w:numPr>
              <w:spacing w:after="0" w:afterAutospacing="0" w:before="120" w:lineRule="auto"/>
              <w:ind w:left="720" w:hanging="360"/>
              <w:rPr>
                <w:sz w:val="20"/>
                <w:szCs w:val="20"/>
                <w:u w:val="none"/>
              </w:rPr>
            </w:pPr>
            <w:r w:rsidDel="00000000" w:rsidR="00000000" w:rsidRPr="00000000">
              <w:rPr>
                <w:sz w:val="20"/>
                <w:szCs w:val="20"/>
                <w:rtl w:val="0"/>
              </w:rPr>
              <w:t xml:space="preserve">Solicitud de cambio.</w:t>
            </w:r>
          </w:p>
          <w:p w:rsidR="00000000" w:rsidDel="00000000" w:rsidP="00000000" w:rsidRDefault="00000000" w:rsidRPr="00000000" w14:paraId="00000076">
            <w:pPr>
              <w:numPr>
                <w:ilvl w:val="0"/>
                <w:numId w:val="1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Registro de cambios.</w:t>
            </w:r>
          </w:p>
          <w:p w:rsidR="00000000" w:rsidDel="00000000" w:rsidP="00000000" w:rsidRDefault="00000000" w:rsidRPr="00000000" w14:paraId="00000077">
            <w:pPr>
              <w:numPr>
                <w:ilvl w:val="0"/>
                <w:numId w:val="1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Registro de incidencias.</w:t>
            </w:r>
          </w:p>
          <w:p w:rsidR="00000000" w:rsidDel="00000000" w:rsidP="00000000" w:rsidRDefault="00000000" w:rsidRPr="00000000" w14:paraId="00000078">
            <w:pPr>
              <w:numPr>
                <w:ilvl w:val="0"/>
                <w:numId w:val="13"/>
              </w:numPr>
              <w:spacing w:after="120" w:before="0" w:beforeAutospacing="0" w:lineRule="auto"/>
              <w:ind w:left="720" w:hanging="360"/>
              <w:rPr>
                <w:sz w:val="20"/>
                <w:szCs w:val="20"/>
                <w:u w:val="none"/>
              </w:rPr>
            </w:pPr>
            <w:r w:rsidDel="00000000" w:rsidR="00000000" w:rsidRPr="00000000">
              <w:rPr>
                <w:sz w:val="20"/>
                <w:szCs w:val="20"/>
                <w:rtl w:val="0"/>
              </w:rPr>
              <w:t xml:space="preserve">Informe de desempeño del equipo de trabajo,</w:t>
            </w:r>
          </w:p>
        </w:tc>
        <w:tc>
          <w:tcPr/>
          <w:p w:rsidR="00000000" w:rsidDel="00000000" w:rsidP="00000000" w:rsidRDefault="00000000" w:rsidRPr="00000000" w14:paraId="00000079">
            <w:pPr>
              <w:numPr>
                <w:ilvl w:val="0"/>
                <w:numId w:val="5"/>
              </w:numPr>
              <w:spacing w:after="0" w:afterAutospacing="0" w:before="120" w:lineRule="auto"/>
              <w:ind w:left="720" w:hanging="360"/>
              <w:rPr>
                <w:sz w:val="20"/>
                <w:szCs w:val="20"/>
                <w:u w:val="none"/>
              </w:rPr>
            </w:pPr>
            <w:r w:rsidDel="00000000" w:rsidR="00000000" w:rsidRPr="00000000">
              <w:rPr>
                <w:sz w:val="20"/>
                <w:szCs w:val="20"/>
                <w:rtl w:val="0"/>
              </w:rPr>
              <w:t xml:space="preserve">Pruebas exitosas de calidad y rendimiento.</w:t>
            </w:r>
          </w:p>
          <w:p w:rsidR="00000000" w:rsidDel="00000000" w:rsidP="00000000" w:rsidRDefault="00000000" w:rsidRPr="00000000" w14:paraId="0000007A">
            <w:pPr>
              <w:numPr>
                <w:ilvl w:val="0"/>
                <w:numId w:val="5"/>
              </w:numPr>
              <w:spacing w:after="120" w:before="0" w:beforeAutospacing="0" w:lineRule="auto"/>
              <w:ind w:left="720" w:hanging="360"/>
              <w:rPr>
                <w:sz w:val="20"/>
                <w:szCs w:val="20"/>
                <w:u w:val="none"/>
              </w:rPr>
            </w:pPr>
            <w:r w:rsidDel="00000000" w:rsidR="00000000" w:rsidRPr="00000000">
              <w:rPr>
                <w:sz w:val="20"/>
                <w:szCs w:val="20"/>
                <w:rtl w:val="0"/>
              </w:rPr>
              <w:t xml:space="preserve">Documentación completa.</w:t>
            </w:r>
          </w:p>
        </w:tc>
      </w:tr>
      <w:tr>
        <w:trPr>
          <w:cantSplit w:val="0"/>
          <w:tblHeader w:val="0"/>
        </w:trPr>
        <w:tc>
          <w:tcPr/>
          <w:p w:rsidR="00000000" w:rsidDel="00000000" w:rsidP="00000000" w:rsidRDefault="00000000" w:rsidRPr="00000000" w14:paraId="0000007B">
            <w:pPr>
              <w:spacing w:after="120" w:before="120" w:lineRule="auto"/>
              <w:rPr>
                <w:sz w:val="20"/>
                <w:szCs w:val="20"/>
              </w:rPr>
            </w:pPr>
            <w:r w:rsidDel="00000000" w:rsidR="00000000" w:rsidRPr="00000000">
              <w:rPr>
                <w:sz w:val="20"/>
                <w:szCs w:val="20"/>
                <w:rtl w:val="0"/>
              </w:rPr>
              <w:t xml:space="preserve">Seguimiento y Control</w:t>
            </w:r>
          </w:p>
        </w:tc>
        <w:tc>
          <w:tcPr/>
          <w:p w:rsidR="00000000" w:rsidDel="00000000" w:rsidP="00000000" w:rsidRDefault="00000000" w:rsidRPr="00000000" w14:paraId="0000007C">
            <w:pPr>
              <w:numPr>
                <w:ilvl w:val="0"/>
                <w:numId w:val="10"/>
              </w:numPr>
              <w:spacing w:after="0" w:afterAutospacing="0" w:before="120" w:lineRule="auto"/>
              <w:ind w:left="720" w:hanging="360"/>
              <w:rPr>
                <w:sz w:val="20"/>
                <w:szCs w:val="20"/>
                <w:u w:val="none"/>
              </w:rPr>
            </w:pPr>
            <w:r w:rsidDel="00000000" w:rsidR="00000000" w:rsidRPr="00000000">
              <w:rPr>
                <w:sz w:val="20"/>
                <w:szCs w:val="20"/>
                <w:rtl w:val="0"/>
              </w:rPr>
              <w:t xml:space="preserve">Monitorizar y controlar el trabajo del proyecto.</w:t>
            </w:r>
          </w:p>
          <w:p w:rsidR="00000000" w:rsidDel="00000000" w:rsidP="00000000" w:rsidRDefault="00000000" w:rsidRPr="00000000" w14:paraId="0000007D">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Controlar y validar el alcance.</w:t>
            </w:r>
          </w:p>
          <w:p w:rsidR="00000000" w:rsidDel="00000000" w:rsidP="00000000" w:rsidRDefault="00000000" w:rsidRPr="00000000" w14:paraId="0000007E">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Controlar la calidad.</w:t>
            </w:r>
          </w:p>
          <w:p w:rsidR="00000000" w:rsidDel="00000000" w:rsidP="00000000" w:rsidRDefault="00000000" w:rsidRPr="00000000" w14:paraId="0000007F">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Controlar el cronograma.</w:t>
            </w:r>
          </w:p>
          <w:p w:rsidR="00000000" w:rsidDel="00000000" w:rsidP="00000000" w:rsidRDefault="00000000" w:rsidRPr="00000000" w14:paraId="00000080">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Controlar los costes.</w:t>
            </w:r>
          </w:p>
          <w:p w:rsidR="00000000" w:rsidDel="00000000" w:rsidP="00000000" w:rsidRDefault="00000000" w:rsidRPr="00000000" w14:paraId="00000081">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Monitorizar los riesgos.</w:t>
            </w:r>
          </w:p>
          <w:p w:rsidR="00000000" w:rsidDel="00000000" w:rsidP="00000000" w:rsidRDefault="00000000" w:rsidRPr="00000000" w14:paraId="00000082">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Realizar el control integrado de cambios.</w:t>
            </w:r>
          </w:p>
          <w:p w:rsidR="00000000" w:rsidDel="00000000" w:rsidP="00000000" w:rsidRDefault="00000000" w:rsidRPr="00000000" w14:paraId="00000083">
            <w:pPr>
              <w:numPr>
                <w:ilvl w:val="0"/>
                <w:numId w:val="10"/>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Controlar las adquisiciones.</w:t>
            </w:r>
          </w:p>
          <w:p w:rsidR="00000000" w:rsidDel="00000000" w:rsidP="00000000" w:rsidRDefault="00000000" w:rsidRPr="00000000" w14:paraId="00000084">
            <w:pPr>
              <w:numPr>
                <w:ilvl w:val="0"/>
                <w:numId w:val="10"/>
              </w:numPr>
              <w:spacing w:after="120" w:before="0" w:beforeAutospacing="0" w:lineRule="auto"/>
              <w:ind w:left="720" w:hanging="360"/>
              <w:rPr>
                <w:sz w:val="20"/>
                <w:szCs w:val="20"/>
                <w:u w:val="none"/>
              </w:rPr>
            </w:pPr>
            <w:r w:rsidDel="00000000" w:rsidR="00000000" w:rsidRPr="00000000">
              <w:rPr>
                <w:sz w:val="20"/>
                <w:szCs w:val="20"/>
                <w:rtl w:val="0"/>
              </w:rPr>
              <w:t xml:space="preserve">Controlar los recursos.</w:t>
            </w:r>
          </w:p>
        </w:tc>
        <w:tc>
          <w:tcPr/>
          <w:p w:rsidR="00000000" w:rsidDel="00000000" w:rsidP="00000000" w:rsidRDefault="00000000" w:rsidRPr="00000000" w14:paraId="00000085">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86">
            <w:pPr>
              <w:numPr>
                <w:ilvl w:val="0"/>
                <w:numId w:val="1"/>
              </w:numPr>
              <w:spacing w:after="0" w:afterAutospacing="0" w:before="120" w:lineRule="auto"/>
              <w:ind w:left="720" w:hanging="360"/>
              <w:rPr>
                <w:sz w:val="20"/>
                <w:szCs w:val="20"/>
                <w:u w:val="none"/>
              </w:rPr>
            </w:pPr>
            <w:r w:rsidDel="00000000" w:rsidR="00000000" w:rsidRPr="00000000">
              <w:rPr>
                <w:sz w:val="20"/>
                <w:szCs w:val="20"/>
                <w:rtl w:val="0"/>
              </w:rPr>
              <w:t xml:space="preserve">Informes regulares que muestre el progreso del proyecto, el estado de los riesgos y cualquier desviación significativa.</w:t>
            </w:r>
          </w:p>
          <w:p w:rsidR="00000000" w:rsidDel="00000000" w:rsidP="00000000" w:rsidRDefault="00000000" w:rsidRPr="00000000" w14:paraId="00000087">
            <w:pPr>
              <w:numPr>
                <w:ilvl w:val="0"/>
                <w:numId w:val="1"/>
              </w:numPr>
              <w:spacing w:after="120" w:before="0" w:beforeAutospacing="0" w:lineRule="auto"/>
              <w:ind w:left="720" w:hanging="360"/>
              <w:rPr>
                <w:sz w:val="20"/>
                <w:szCs w:val="20"/>
                <w:u w:val="none"/>
              </w:rPr>
            </w:pPr>
            <w:r w:rsidDel="00000000" w:rsidR="00000000" w:rsidRPr="00000000">
              <w:rPr>
                <w:sz w:val="20"/>
                <w:szCs w:val="20"/>
                <w:rtl w:val="0"/>
              </w:rPr>
              <w:t xml:space="preserve">Aprobación de las partes interesadas para avanzar a la fase de cierre.</w:t>
            </w:r>
          </w:p>
        </w:tc>
      </w:tr>
      <w:tr>
        <w:trPr>
          <w:cantSplit w:val="0"/>
          <w:tblHeader w:val="0"/>
        </w:trPr>
        <w:tc>
          <w:tcPr/>
          <w:p w:rsidR="00000000" w:rsidDel="00000000" w:rsidP="00000000" w:rsidRDefault="00000000" w:rsidRPr="00000000" w14:paraId="00000088">
            <w:pPr>
              <w:spacing w:after="120" w:before="120" w:lineRule="auto"/>
              <w:rPr>
                <w:sz w:val="20"/>
                <w:szCs w:val="20"/>
              </w:rPr>
            </w:pPr>
            <w:r w:rsidDel="00000000" w:rsidR="00000000" w:rsidRPr="00000000">
              <w:rPr>
                <w:sz w:val="20"/>
                <w:szCs w:val="20"/>
                <w:rtl w:val="0"/>
              </w:rPr>
              <w:t xml:space="preserve">Cierre</w:t>
            </w:r>
          </w:p>
        </w:tc>
        <w:tc>
          <w:tcPr/>
          <w:p w:rsidR="00000000" w:rsidDel="00000000" w:rsidP="00000000" w:rsidRDefault="00000000" w:rsidRPr="00000000" w14:paraId="00000089">
            <w:pPr>
              <w:numPr>
                <w:ilvl w:val="0"/>
                <w:numId w:val="11"/>
              </w:numPr>
              <w:spacing w:after="120" w:before="120" w:lineRule="auto"/>
              <w:ind w:left="720" w:hanging="360"/>
              <w:rPr>
                <w:sz w:val="20"/>
                <w:szCs w:val="20"/>
                <w:u w:val="none"/>
              </w:rPr>
            </w:pPr>
            <w:r w:rsidDel="00000000" w:rsidR="00000000" w:rsidRPr="00000000">
              <w:rPr>
                <w:sz w:val="20"/>
                <w:szCs w:val="20"/>
                <w:rtl w:val="0"/>
              </w:rPr>
              <w:t xml:space="preserve">Cerrar el proyecto.</w:t>
            </w:r>
          </w:p>
        </w:tc>
        <w:tc>
          <w:tcPr/>
          <w:p w:rsidR="00000000" w:rsidDel="00000000" w:rsidP="00000000" w:rsidRDefault="00000000" w:rsidRPr="00000000" w14:paraId="0000008A">
            <w:pPr>
              <w:numPr>
                <w:ilvl w:val="0"/>
                <w:numId w:val="12"/>
              </w:numPr>
              <w:spacing w:after="0" w:afterAutospacing="0" w:before="120" w:lineRule="auto"/>
              <w:ind w:left="720" w:hanging="360"/>
              <w:rPr>
                <w:sz w:val="20"/>
                <w:szCs w:val="20"/>
                <w:u w:val="none"/>
              </w:rPr>
            </w:pPr>
            <w:r w:rsidDel="00000000" w:rsidR="00000000" w:rsidRPr="00000000">
              <w:rPr>
                <w:sz w:val="20"/>
                <w:szCs w:val="20"/>
                <w:rtl w:val="0"/>
              </w:rPr>
              <w:t xml:space="preserve">Lecciones aprendidas.</w:t>
            </w:r>
          </w:p>
          <w:p w:rsidR="00000000" w:rsidDel="00000000" w:rsidP="00000000" w:rsidRDefault="00000000" w:rsidRPr="00000000" w14:paraId="0000008B">
            <w:pPr>
              <w:numPr>
                <w:ilvl w:val="0"/>
                <w:numId w:val="12"/>
              </w:numPr>
              <w:spacing w:after="120" w:before="0" w:beforeAutospacing="0" w:lineRule="auto"/>
              <w:ind w:left="720" w:hanging="360"/>
              <w:rPr>
                <w:sz w:val="20"/>
                <w:szCs w:val="20"/>
                <w:u w:val="none"/>
              </w:rPr>
            </w:pPr>
            <w:r w:rsidDel="00000000" w:rsidR="00000000" w:rsidRPr="00000000">
              <w:rPr>
                <w:sz w:val="20"/>
                <w:szCs w:val="20"/>
                <w:rtl w:val="0"/>
              </w:rPr>
              <w:t xml:space="preserve">Informe de cierre.</w:t>
            </w:r>
          </w:p>
        </w:tc>
        <w:tc>
          <w:tcPr/>
          <w:p w:rsidR="00000000" w:rsidDel="00000000" w:rsidP="00000000" w:rsidRDefault="00000000" w:rsidRPr="00000000" w14:paraId="0000008C">
            <w:pPr>
              <w:numPr>
                <w:ilvl w:val="0"/>
                <w:numId w:val="14"/>
              </w:numPr>
              <w:spacing w:after="0" w:afterAutospacing="0" w:before="120" w:lineRule="auto"/>
              <w:ind w:left="720" w:hanging="360"/>
              <w:rPr>
                <w:sz w:val="20"/>
                <w:szCs w:val="20"/>
                <w:u w:val="none"/>
              </w:rPr>
            </w:pPr>
            <w:r w:rsidDel="00000000" w:rsidR="00000000" w:rsidRPr="00000000">
              <w:rPr>
                <w:sz w:val="20"/>
                <w:szCs w:val="20"/>
                <w:rtl w:val="0"/>
              </w:rPr>
              <w:t xml:space="preserve">Evaluación final del proyecto.</w:t>
            </w:r>
          </w:p>
          <w:p w:rsidR="00000000" w:rsidDel="00000000" w:rsidP="00000000" w:rsidRDefault="00000000" w:rsidRPr="00000000" w14:paraId="0000008D">
            <w:pPr>
              <w:numPr>
                <w:ilvl w:val="0"/>
                <w:numId w:val="14"/>
              </w:numPr>
              <w:spacing w:after="120" w:before="0" w:beforeAutospacing="0" w:lineRule="auto"/>
              <w:ind w:left="720" w:hanging="360"/>
              <w:rPr>
                <w:sz w:val="20"/>
                <w:szCs w:val="20"/>
                <w:u w:val="none"/>
              </w:rPr>
            </w:pPr>
            <w:r w:rsidDel="00000000" w:rsidR="00000000" w:rsidRPr="00000000">
              <w:rPr>
                <w:sz w:val="20"/>
                <w:szCs w:val="20"/>
                <w:rtl w:val="0"/>
              </w:rPr>
              <w:t xml:space="preserve">Documentación de cierre completa.</w:t>
            </w:r>
          </w:p>
        </w:tc>
      </w:tr>
    </w:tbl>
    <w:p w:rsidR="00000000" w:rsidDel="00000000" w:rsidP="00000000" w:rsidRDefault="00000000" w:rsidRPr="00000000" w14:paraId="0000008E">
      <w:pPr>
        <w:tabs>
          <w:tab w:val="left" w:leader="none" w:pos="960"/>
        </w:tabs>
        <w:spacing w:after="0" w:lineRule="auto"/>
        <w:rPr>
          <w:sz w:val="20"/>
          <w:szCs w:val="20"/>
        </w:rPr>
      </w:pPr>
      <w:r w:rsidDel="00000000" w:rsidR="00000000" w:rsidRPr="00000000">
        <w:rPr>
          <w:sz w:val="20"/>
          <w:szCs w:val="20"/>
          <w:rtl w:val="0"/>
        </w:rPr>
        <w:tab/>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8F">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90">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91">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92">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tc>
        <w:tc>
          <w:tcPr/>
          <w:p w:rsidR="00000000" w:rsidDel="00000000" w:rsidP="00000000" w:rsidRDefault="00000000" w:rsidRPr="00000000" w14:paraId="00000097">
            <w:pPr>
              <w:jc w:val="both"/>
              <w:rPr/>
            </w:pPr>
            <w:r w:rsidDel="00000000" w:rsidR="00000000" w:rsidRPr="00000000">
              <w:rPr>
                <w:rtl w:val="0"/>
              </w:rPr>
            </w:r>
          </w:p>
        </w:tc>
        <w:tc>
          <w:tcPr/>
          <w:p w:rsidR="00000000" w:rsidDel="00000000" w:rsidP="00000000" w:rsidRDefault="00000000" w:rsidRPr="00000000" w14:paraId="00000098">
            <w:pPr>
              <w:jc w:val="both"/>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99">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9C">
            <w:pPr>
              <w:jc w:val="both"/>
              <w:rPr/>
            </w:pPr>
            <w:r w:rsidDel="00000000" w:rsidR="00000000" w:rsidRPr="00000000">
              <w:rPr>
                <w:rtl w:val="0"/>
              </w:rPr>
              <w:t xml:space="preserve">9 semanas</w:t>
            </w:r>
          </w:p>
          <w:p w:rsidR="00000000" w:rsidDel="00000000" w:rsidP="00000000" w:rsidRDefault="00000000" w:rsidRPr="00000000" w14:paraId="0000009D">
            <w:pPr>
              <w:jc w:val="both"/>
              <w:rPr/>
            </w:pPr>
            <w:r w:rsidDel="00000000" w:rsidR="00000000" w:rsidRPr="00000000">
              <w:rPr>
                <w:rtl w:val="0"/>
              </w:rPr>
            </w:r>
          </w:p>
        </w:tc>
        <w:tc>
          <w:tcPr/>
          <w:p w:rsidR="00000000" w:rsidDel="00000000" w:rsidP="00000000" w:rsidRDefault="00000000" w:rsidRPr="00000000" w14:paraId="0000009E">
            <w:pPr>
              <w:jc w:val="both"/>
              <w:rPr/>
            </w:pPr>
            <w:r w:rsidDel="00000000" w:rsidR="00000000" w:rsidRPr="00000000">
              <w:rPr>
                <w:rtl w:val="0"/>
              </w:rPr>
            </w:r>
          </w:p>
        </w:tc>
        <w:tc>
          <w:tcPr/>
          <w:p w:rsidR="00000000" w:rsidDel="00000000" w:rsidP="00000000" w:rsidRDefault="00000000" w:rsidRPr="00000000" w14:paraId="0000009F">
            <w:pPr>
              <w:jc w:val="both"/>
              <w:rPr/>
            </w:pPr>
            <w:r w:rsidDel="00000000" w:rsidR="00000000" w:rsidRPr="00000000">
              <w:rPr>
                <w:rtl w:val="0"/>
              </w:rPr>
              <w:t xml:space="preserve">Equipo de dirección </w:t>
            </w:r>
          </w:p>
          <w:p w:rsidR="00000000" w:rsidDel="00000000" w:rsidP="00000000" w:rsidRDefault="00000000" w:rsidRPr="00000000" w14:paraId="000000A0">
            <w:pPr>
              <w:jc w:val="both"/>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A1">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tc>
        <w:tc>
          <w:tcPr/>
          <w:p w:rsidR="00000000" w:rsidDel="00000000" w:rsidP="00000000" w:rsidRDefault="00000000" w:rsidRPr="00000000" w14:paraId="000000A6">
            <w:pPr>
              <w:jc w:val="both"/>
              <w:rPr/>
            </w:pPr>
            <w:r w:rsidDel="00000000" w:rsidR="00000000" w:rsidRPr="00000000">
              <w:rPr>
                <w:rtl w:val="0"/>
              </w:rPr>
            </w:r>
          </w:p>
        </w:tc>
        <w:tc>
          <w:tcPr/>
          <w:p w:rsidR="00000000" w:rsidDel="00000000" w:rsidP="00000000" w:rsidRDefault="00000000" w:rsidRPr="00000000" w14:paraId="000000A7">
            <w:pPr>
              <w:jc w:val="both"/>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A8">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c>
        <w:tc>
          <w:tcPr/>
          <w:p w:rsidR="00000000" w:rsidDel="00000000" w:rsidP="00000000" w:rsidRDefault="00000000" w:rsidRPr="00000000" w14:paraId="000000AD">
            <w:pPr>
              <w:jc w:val="both"/>
              <w:rPr/>
            </w:pPr>
            <w:r w:rsidDel="00000000" w:rsidR="00000000" w:rsidRPr="00000000">
              <w:rPr>
                <w:rtl w:val="0"/>
              </w:rPr>
            </w:r>
          </w:p>
        </w:tc>
        <w:tc>
          <w:tcPr/>
          <w:p w:rsidR="00000000" w:rsidDel="00000000" w:rsidP="00000000" w:rsidRDefault="00000000" w:rsidRPr="00000000" w14:paraId="000000AE">
            <w:pPr>
              <w:jc w:val="both"/>
              <w:rPr/>
            </w:pPr>
            <w:r w:rsidDel="00000000" w:rsidR="00000000" w:rsidRPr="00000000">
              <w:rPr>
                <w:rtl w:val="0"/>
              </w:rPr>
            </w:r>
          </w:p>
        </w:tc>
      </w:tr>
    </w:tbl>
    <w:p w:rsidR="00000000" w:rsidDel="00000000" w:rsidP="00000000" w:rsidRDefault="00000000" w:rsidRPr="00000000" w14:paraId="000000AF">
      <w:pPr>
        <w:tabs>
          <w:tab w:val="left" w:leader="none" w:pos="960"/>
        </w:tabs>
        <w:spacing w:after="0" w:lineRule="auto"/>
        <w:rPr>
          <w:sz w:val="20"/>
          <w:szCs w:val="20"/>
        </w:rPr>
      </w:pPr>
      <w:r w:rsidDel="00000000" w:rsidR="00000000" w:rsidRPr="00000000">
        <w:rPr>
          <w:rtl w:val="0"/>
        </w:rPr>
      </w:r>
    </w:p>
    <w:p w:rsidR="00000000" w:rsidDel="00000000" w:rsidP="00000000" w:rsidRDefault="00000000" w:rsidRPr="00000000" w14:paraId="000000B0">
      <w:pPr>
        <w:shd w:fill="d9d9d9" w:val="clear"/>
        <w:spacing w:after="0" w:lineRule="auto"/>
        <w:rPr>
          <w:b w:val="1"/>
        </w:rPr>
      </w:pPr>
      <w:r w:rsidDel="00000000" w:rsidR="00000000" w:rsidRPr="00000000">
        <w:rPr>
          <w:b w:val="1"/>
          <w:rtl w:val="0"/>
        </w:rPr>
        <w:t xml:space="preserve">DESVIACIONES AUTORIZADAS (NO GENERAN SOLICITUD DE CAMBIO)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ASPECTO</w:t>
            </w:r>
          </w:p>
        </w:tc>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UMBRALES</w:t>
            </w:r>
          </w:p>
        </w:tc>
      </w:tr>
      <w:tr>
        <w:trPr>
          <w:cantSplit w:val="0"/>
          <w:tblHeader w:val="0"/>
        </w:trPr>
        <w:tc>
          <w:tcPr>
            <w:shd w:fill="d9d9d9" w:val="clear"/>
          </w:tcPr>
          <w:p w:rsidR="00000000" w:rsidDel="00000000" w:rsidP="00000000" w:rsidRDefault="00000000" w:rsidRPr="00000000" w14:paraId="000000B3">
            <w:pPr>
              <w:spacing w:after="120" w:before="120" w:lineRule="auto"/>
              <w:rPr>
                <w:b w:val="1"/>
                <w:sz w:val="20"/>
                <w:szCs w:val="20"/>
              </w:rPr>
            </w:pPr>
            <w:r w:rsidDel="00000000" w:rsidR="00000000" w:rsidRPr="00000000">
              <w:rPr>
                <w:b w:val="1"/>
                <w:sz w:val="20"/>
                <w:szCs w:val="20"/>
                <w:rtl w:val="0"/>
              </w:rPr>
              <w:t xml:space="preserve">ALCANCE</w:t>
            </w:r>
          </w:p>
        </w:tc>
        <w:tc>
          <w:tcPr/>
          <w:p w:rsidR="00000000" w:rsidDel="00000000" w:rsidP="00000000" w:rsidRDefault="00000000" w:rsidRPr="00000000" w14:paraId="000000B4">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5">
            <w:pPr>
              <w:spacing w:after="120" w:before="120" w:lineRule="auto"/>
              <w:rPr>
                <w:b w:val="1"/>
                <w:sz w:val="20"/>
                <w:szCs w:val="20"/>
              </w:rPr>
            </w:pPr>
            <w:r w:rsidDel="00000000" w:rsidR="00000000" w:rsidRPr="00000000">
              <w:rPr>
                <w:b w:val="1"/>
                <w:sz w:val="20"/>
                <w:szCs w:val="20"/>
                <w:rtl w:val="0"/>
              </w:rPr>
              <w:t xml:space="preserve">CRONOGRAMA</w:t>
            </w:r>
          </w:p>
        </w:tc>
        <w:tc>
          <w:tcPr/>
          <w:p w:rsidR="00000000" w:rsidDel="00000000" w:rsidP="00000000" w:rsidRDefault="00000000" w:rsidRPr="00000000" w14:paraId="000000B6">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7">
            <w:pPr>
              <w:spacing w:after="120" w:before="120" w:lineRule="auto"/>
              <w:rPr>
                <w:b w:val="1"/>
                <w:sz w:val="20"/>
                <w:szCs w:val="20"/>
              </w:rPr>
            </w:pPr>
            <w:r w:rsidDel="00000000" w:rsidR="00000000" w:rsidRPr="00000000">
              <w:rPr>
                <w:b w:val="1"/>
                <w:sz w:val="20"/>
                <w:szCs w:val="20"/>
                <w:rtl w:val="0"/>
              </w:rPr>
              <w:t xml:space="preserve">PRESUPUESTO</w:t>
            </w:r>
          </w:p>
        </w:tc>
        <w:tc>
          <w:tcPr/>
          <w:p w:rsidR="00000000" w:rsidDel="00000000" w:rsidP="00000000" w:rsidRDefault="00000000" w:rsidRPr="00000000" w14:paraId="000000B8">
            <w:pPr>
              <w:spacing w:after="120" w:before="120" w:lineRule="auto"/>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9">
            <w:pPr>
              <w:spacing w:after="120" w:before="120" w:lineRule="auto"/>
              <w:rPr>
                <w:b w:val="1"/>
                <w:sz w:val="20"/>
                <w:szCs w:val="20"/>
              </w:rPr>
            </w:pPr>
            <w:r w:rsidDel="00000000" w:rsidR="00000000" w:rsidRPr="00000000">
              <w:rPr>
                <w:rtl w:val="0"/>
              </w:rPr>
            </w:r>
          </w:p>
        </w:tc>
        <w:tc>
          <w:tcPr/>
          <w:p w:rsidR="00000000" w:rsidDel="00000000" w:rsidP="00000000" w:rsidRDefault="00000000" w:rsidRPr="00000000" w14:paraId="000000BA">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BB">
      <w:pPr>
        <w:spacing w:after="0" w:lineRule="auto"/>
        <w:rPr>
          <w:sz w:val="20"/>
          <w:szCs w:val="20"/>
        </w:rPr>
      </w:pPr>
      <w:r w:rsidDel="00000000" w:rsidR="00000000" w:rsidRPr="00000000">
        <w:rPr>
          <w:rtl w:val="0"/>
        </w:rPr>
      </w:r>
    </w:p>
    <w:p w:rsidR="00000000" w:rsidDel="00000000" w:rsidP="00000000" w:rsidRDefault="00000000" w:rsidRPr="00000000" w14:paraId="000000BC">
      <w:pPr>
        <w:spacing w:after="0" w:lineRule="auto"/>
        <w:rPr>
          <w:sz w:val="20"/>
          <w:szCs w:val="20"/>
        </w:rPr>
      </w:pPr>
      <w:r w:rsidDel="00000000" w:rsidR="00000000" w:rsidRPr="00000000">
        <w:rPr>
          <w:rtl w:val="0"/>
        </w:rPr>
      </w:r>
    </w:p>
    <w:p w:rsidR="00000000" w:rsidDel="00000000" w:rsidP="00000000" w:rsidRDefault="00000000" w:rsidRPr="00000000" w14:paraId="000000BD">
      <w:pPr>
        <w:shd w:fill="d9d9d9" w:val="clear"/>
        <w:spacing w:after="0" w:lineRule="auto"/>
        <w:rPr>
          <w:b w:val="1"/>
        </w:rPr>
      </w:pPr>
      <w:r w:rsidDel="00000000" w:rsidR="00000000" w:rsidRPr="00000000">
        <w:rPr>
          <w:b w:val="1"/>
          <w:rtl w:val="0"/>
        </w:rPr>
        <w:t xml:space="preserve">CRITERIOS DE CIERRE</w:t>
      </w:r>
    </w:p>
    <w:tbl>
      <w:tblPr>
        <w:tblStyle w:val="Table8"/>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843"/>
        <w:gridCol w:w="7796"/>
        <w:tblGridChange w:id="0">
          <w:tblGrid>
            <w:gridCol w:w="1242"/>
            <w:gridCol w:w="1843"/>
            <w:gridCol w:w="7796"/>
          </w:tblGrid>
        </w:tblGridChange>
      </w:tblGrid>
      <w:tr>
        <w:trPr>
          <w:cantSplit w:val="0"/>
          <w:tblHeader w:val="0"/>
        </w:trPr>
        <w:tc>
          <w:tcPr>
            <w:shd w:fill="d9d9d9" w:val="clear"/>
          </w:tcPr>
          <w:p w:rsidR="00000000" w:rsidDel="00000000" w:rsidP="00000000" w:rsidRDefault="00000000" w:rsidRPr="00000000" w14:paraId="000000BE">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BF">
            <w:pPr>
              <w:jc w:val="center"/>
              <w:rPr>
                <w:b w:val="1"/>
              </w:rPr>
            </w:pPr>
            <w:r w:rsidDel="00000000" w:rsidR="00000000" w:rsidRPr="00000000">
              <w:rPr>
                <w:b w:val="1"/>
                <w:rtl w:val="0"/>
              </w:rPr>
              <w:t xml:space="preserve">TIPO</w:t>
            </w:r>
          </w:p>
        </w:tc>
        <w:tc>
          <w:tcPr>
            <w:shd w:fill="d9d9d9" w:val="clear"/>
          </w:tcPr>
          <w:p w:rsidR="00000000" w:rsidDel="00000000" w:rsidP="00000000" w:rsidRDefault="00000000" w:rsidRPr="00000000" w14:paraId="000000C0">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C1">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2">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3">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5">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6">
            <w:pPr>
              <w:spacing w:after="120" w:before="12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7">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8">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C9">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CA">
      <w:pPr>
        <w:spacing w:after="0" w:lineRule="auto"/>
        <w:rPr>
          <w:sz w:val="20"/>
          <w:szCs w:val="20"/>
        </w:rPr>
      </w:pPr>
      <w:r w:rsidDel="00000000" w:rsidR="00000000" w:rsidRPr="00000000">
        <w:rPr>
          <w:rtl w:val="0"/>
        </w:rPr>
      </w:r>
    </w:p>
    <w:p w:rsidR="00000000" w:rsidDel="00000000" w:rsidP="00000000" w:rsidRDefault="00000000" w:rsidRPr="00000000" w14:paraId="000000CB">
      <w:pPr>
        <w:shd w:fill="d9d9d9" w:val="clear"/>
        <w:spacing w:after="0" w:lineRule="auto"/>
        <w:rPr>
          <w:b w:val="1"/>
        </w:rPr>
      </w:pPr>
      <w:r w:rsidDel="00000000" w:rsidR="00000000" w:rsidRPr="00000000">
        <w:rPr>
          <w:b w:val="1"/>
          <w:rtl w:val="0"/>
        </w:rPr>
        <w:t xml:space="preserve">DOCUMENTOS ANEXOS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PLAN DE GESTIÓN DE REQUISITOS</w:t>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PLAN DE GESTIÓN DEL ALCANCE</w:t>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PLAN DE GESTIÓN DEL CRONOGRAMA</w:t>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PLAN DE GESTIÓN DE COSTES</w:t>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PLAN DE GESTIÓN DE CALIDAD</w:t>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PLAN DE GESTIÓN DE RECURSOS</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PLAN DE GESTIÓN DE LAS COMUNICACIONES</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PLAN DE GESTIÓN DE RIESGOS</w:t>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PLAN DE GESTIÓN DE ADQUISICIONES</w:t>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PLAN DE GESTIÓN DE CAMBIOS</w:t>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PLAN DE GESTIÓN DE LA CONFIGURACIÓN</w:t>
            </w:r>
            <w:r w:rsidDel="00000000" w:rsidR="00000000" w:rsidRPr="00000000">
              <w:rPr>
                <w:rtl w:val="0"/>
              </w:rPr>
            </w:r>
          </w:p>
        </w:tc>
      </w:tr>
      <w:tr>
        <w:trPr>
          <w:cantSplit w:val="0"/>
          <w:tblHeader w:val="0"/>
        </w:trPr>
        <w:tc>
          <w:tcPr/>
          <w:p w:rsidR="00000000" w:rsidDel="00000000" w:rsidP="00000000" w:rsidRDefault="00000000" w:rsidRPr="00000000" w14:paraId="000000D7">
            <w:pPr>
              <w:rPr>
                <w:sz w:val="20"/>
                <w:szCs w:val="20"/>
              </w:rPr>
            </w:pPr>
            <w:r w:rsidDel="00000000" w:rsidR="00000000" w:rsidRPr="00000000">
              <w:rPr>
                <w:sz w:val="20"/>
                <w:szCs w:val="20"/>
                <w:rtl w:val="0"/>
              </w:rPr>
              <w:t xml:space="preserve">LÍNEA BASE DEL ALCANCE: </w:t>
            </w:r>
            <w:r w:rsidDel="00000000" w:rsidR="00000000" w:rsidRPr="00000000">
              <w:rPr>
                <w:b w:val="1"/>
                <w:sz w:val="20"/>
                <w:szCs w:val="20"/>
                <w:rtl w:val="0"/>
              </w:rPr>
              <w:t xml:space="preserve">ENUNCIADO DEL ALCANCE</w:t>
            </w:r>
            <w:r w:rsidDel="00000000" w:rsidR="00000000" w:rsidRPr="00000000">
              <w:rPr>
                <w:sz w:val="20"/>
                <w:szCs w:val="20"/>
                <w:rtl w:val="0"/>
              </w:rPr>
              <w:t xml:space="preserve">, </w:t>
            </w:r>
            <w:r w:rsidDel="00000000" w:rsidR="00000000" w:rsidRPr="00000000">
              <w:rPr>
                <w:b w:val="1"/>
                <w:sz w:val="20"/>
                <w:szCs w:val="20"/>
                <w:rtl w:val="0"/>
              </w:rPr>
              <w:t xml:space="preserve">EDT</w:t>
            </w:r>
            <w:r w:rsidDel="00000000" w:rsidR="00000000" w:rsidRPr="00000000">
              <w:rPr>
                <w:sz w:val="20"/>
                <w:szCs w:val="20"/>
                <w:rtl w:val="0"/>
              </w:rPr>
              <w:t xml:space="preserve">, </w:t>
            </w:r>
            <w:r w:rsidDel="00000000" w:rsidR="00000000" w:rsidRPr="00000000">
              <w:rPr>
                <w:b w:val="1"/>
                <w:sz w:val="20"/>
                <w:szCs w:val="20"/>
                <w:rtl w:val="0"/>
              </w:rPr>
              <w:t xml:space="preserve">DICCIONARIO EDT</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LÍNEA BASE DEL CRONOGRAMA: </w:t>
            </w:r>
            <w:r w:rsidDel="00000000" w:rsidR="00000000" w:rsidRPr="00000000">
              <w:rPr>
                <w:b w:val="1"/>
                <w:sz w:val="20"/>
                <w:szCs w:val="20"/>
                <w:rtl w:val="0"/>
              </w:rPr>
              <w:t xml:space="preserve">CRONOGRAMA</w:t>
            </w:r>
            <w:r w:rsidDel="00000000" w:rsidR="00000000" w:rsidRPr="00000000">
              <w:rPr>
                <w:sz w:val="20"/>
                <w:szCs w:val="20"/>
                <w:rtl w:val="0"/>
              </w:rPr>
              <w:t xml:space="preserve">, </w:t>
            </w:r>
            <w:r w:rsidDel="00000000" w:rsidR="00000000" w:rsidRPr="00000000">
              <w:rPr>
                <w:b w:val="1"/>
                <w:sz w:val="20"/>
                <w:szCs w:val="20"/>
                <w:rtl w:val="0"/>
              </w:rPr>
              <w:t xml:space="preserve">LISTA DE HITOS</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LÍNEA BASE DEL PRESUPUSTO: </w:t>
            </w:r>
            <w:r w:rsidDel="00000000" w:rsidR="00000000" w:rsidRPr="00000000">
              <w:rPr>
                <w:b w:val="1"/>
                <w:sz w:val="20"/>
                <w:szCs w:val="20"/>
                <w:rtl w:val="0"/>
              </w:rPr>
              <w:t xml:space="preserve">PRESUPUESTO</w:t>
            </w:r>
            <w:r w:rsidDel="00000000" w:rsidR="00000000" w:rsidRPr="00000000">
              <w:rPr>
                <w:rtl w:val="0"/>
              </w:rPr>
            </w:r>
          </w:p>
        </w:tc>
      </w:tr>
      <w:tr>
        <w:trPr>
          <w:cantSplit w:val="0"/>
          <w:tblHeader w:val="0"/>
        </w:trPr>
        <w:tc>
          <w:tcPr/>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LISTA DE ACTIVIDADES</w:t>
            </w:r>
          </w:p>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ESTIMACIONES DE TIEMPO</w:t>
            </w:r>
          </w:p>
          <w:p w:rsidR="00000000" w:rsidDel="00000000" w:rsidP="00000000" w:rsidRDefault="00000000" w:rsidRPr="00000000" w14:paraId="000000DC">
            <w:pPr>
              <w:rPr>
                <w:sz w:val="20"/>
                <w:szCs w:val="20"/>
              </w:rPr>
            </w:pPr>
            <w:r w:rsidDel="00000000" w:rsidR="00000000" w:rsidRPr="00000000">
              <w:rPr>
                <w:sz w:val="20"/>
                <w:szCs w:val="20"/>
                <w:rtl w:val="0"/>
              </w:rPr>
              <w:t xml:space="preserve">ESTIMACIONES DE COSTES</w:t>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MATRIZ DE TRAZABILIDAD DE REQUISITOS</w:t>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MATRIZ DE ASIGNACIÓN DE RESPONSABILIDADES</w:t>
            </w:r>
          </w:p>
        </w:tc>
      </w:tr>
      <w:tr>
        <w:trPr>
          <w:cantSplit w:val="0"/>
          <w:tblHeader w:val="0"/>
        </w:trPr>
        <w:tc>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REGISTRO DE REQUISITOS</w:t>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REGISTRO DE SUPUESTOS</w:t>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REGISTRO DE INTERESADOS</w:t>
            </w:r>
          </w:p>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REGISTRO DE RIESGOS</w:t>
            </w:r>
          </w:p>
          <w:p w:rsidR="00000000" w:rsidDel="00000000" w:rsidP="00000000" w:rsidRDefault="00000000" w:rsidRPr="00000000" w14:paraId="000000E3">
            <w:pPr>
              <w:rPr>
                <w:sz w:val="20"/>
                <w:szCs w:val="20"/>
              </w:rPr>
            </w:pPr>
            <w:r w:rsidDel="00000000" w:rsidR="00000000" w:rsidRPr="00000000">
              <w:rPr>
                <w:sz w:val="20"/>
                <w:szCs w:val="20"/>
                <w:rtl w:val="0"/>
              </w:rPr>
              <w:t xml:space="preserve">REGISTRO DE RECURSOS (CON CALENDARIO)</w:t>
            </w:r>
          </w:p>
        </w:tc>
      </w:tr>
    </w:tbl>
    <w:p w:rsidR="00000000" w:rsidDel="00000000" w:rsidP="00000000" w:rsidRDefault="00000000" w:rsidRPr="00000000" w14:paraId="000000E4">
      <w:pPr>
        <w:spacing w:after="0" w:lineRule="auto"/>
        <w:rPr>
          <w:sz w:val="20"/>
          <w:szCs w:val="20"/>
        </w:rPr>
      </w:pPr>
      <w:r w:rsidDel="00000000" w:rsidR="00000000" w:rsidRPr="00000000">
        <w:rPr>
          <w:rtl w:val="0"/>
        </w:rPr>
      </w:r>
    </w:p>
    <w:p w:rsidR="00000000" w:rsidDel="00000000" w:rsidP="00000000" w:rsidRDefault="00000000" w:rsidRPr="00000000" w14:paraId="000000E5">
      <w:pPr>
        <w:spacing w:after="0" w:lineRule="auto"/>
        <w:rPr>
          <w:sz w:val="20"/>
          <w:szCs w:val="20"/>
        </w:rPr>
      </w:pPr>
      <w:r w:rsidDel="00000000" w:rsidR="00000000" w:rsidRPr="00000000">
        <w:rPr>
          <w:rtl w:val="0"/>
        </w:rPr>
      </w:r>
    </w:p>
    <w:p w:rsidR="00000000" w:rsidDel="00000000" w:rsidP="00000000" w:rsidRDefault="00000000" w:rsidRPr="00000000" w14:paraId="000000E6">
      <w:pPr>
        <w:spacing w:after="0" w:lineRule="auto"/>
        <w:rPr>
          <w:sz w:val="20"/>
          <w:szCs w:val="20"/>
        </w:rPr>
      </w:pPr>
      <w:r w:rsidDel="00000000" w:rsidR="00000000" w:rsidRPr="00000000">
        <w:rPr>
          <w:rtl w:val="0"/>
        </w:rPr>
      </w:r>
    </w:p>
    <w:p w:rsidR="00000000" w:rsidDel="00000000" w:rsidP="00000000" w:rsidRDefault="00000000" w:rsidRPr="00000000" w14:paraId="000000E7">
      <w:pPr>
        <w:spacing w:after="0" w:lineRule="auto"/>
        <w:rPr>
          <w:sz w:val="20"/>
          <w:szCs w:val="20"/>
        </w:rPr>
      </w:pPr>
      <w:r w:rsidDel="00000000" w:rsidR="00000000" w:rsidRPr="00000000">
        <w:rPr>
          <w:rtl w:val="0"/>
        </w:rPr>
      </w:r>
    </w:p>
    <w:p w:rsidR="00000000" w:rsidDel="00000000" w:rsidP="00000000" w:rsidRDefault="00000000" w:rsidRPr="00000000" w14:paraId="000000E8">
      <w:pPr>
        <w:spacing w:after="0" w:lineRule="auto"/>
        <w:rPr>
          <w:sz w:val="20"/>
          <w:szCs w:val="20"/>
        </w:rPr>
      </w:pPr>
      <w:r w:rsidDel="00000000" w:rsidR="00000000" w:rsidRPr="00000000">
        <w:rPr>
          <w:rtl w:val="0"/>
        </w:rPr>
      </w:r>
    </w:p>
    <w:p w:rsidR="00000000" w:rsidDel="00000000" w:rsidP="00000000" w:rsidRDefault="00000000" w:rsidRPr="00000000" w14:paraId="000000E9">
      <w:pPr>
        <w:spacing w:after="0" w:lineRule="auto"/>
        <w:rPr>
          <w:sz w:val="20"/>
          <w:szCs w:val="20"/>
        </w:rPr>
      </w:pPr>
      <w:r w:rsidDel="00000000" w:rsidR="00000000" w:rsidRPr="00000000">
        <w:rPr>
          <w:rtl w:val="0"/>
        </w:rPr>
      </w:r>
    </w:p>
    <w:p w:rsidR="00000000" w:rsidDel="00000000" w:rsidP="00000000" w:rsidRDefault="00000000" w:rsidRPr="00000000" w14:paraId="000000EA">
      <w:pPr>
        <w:spacing w:after="0" w:lineRule="auto"/>
        <w:rPr>
          <w:sz w:val="20"/>
          <w:szCs w:val="20"/>
        </w:rPr>
      </w:pPr>
      <w:r w:rsidDel="00000000" w:rsidR="00000000" w:rsidRPr="00000000">
        <w:rPr>
          <w:rtl w:val="0"/>
        </w:rPr>
      </w:r>
    </w:p>
    <w:p w:rsidR="00000000" w:rsidDel="00000000" w:rsidP="00000000" w:rsidRDefault="00000000" w:rsidRPr="00000000" w14:paraId="000000EB">
      <w:pPr>
        <w:shd w:fill="d9d9d9" w:val="clear"/>
        <w:spacing w:after="0" w:lineRule="auto"/>
        <w:rPr>
          <w:b w:val="1"/>
        </w:rPr>
      </w:pPr>
      <w:r w:rsidDel="00000000" w:rsidR="00000000" w:rsidRPr="00000000">
        <w:rPr>
          <w:b w:val="1"/>
          <w:rtl w:val="0"/>
        </w:rPr>
        <w:t xml:space="preserve">APROBACIÓN</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EC">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ED">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EE">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EF">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F0">
            <w:pPr>
              <w:spacing w:before="120" w:lineRule="auto"/>
              <w:rPr/>
            </w:pPr>
            <w:r w:rsidDel="00000000" w:rsidR="00000000" w:rsidRPr="00000000">
              <w:rPr>
                <w:rtl w:val="0"/>
              </w:rPr>
              <w:t xml:space="preserve">Jesús Torres Valdegrama</w:t>
            </w:r>
          </w:p>
        </w:tc>
        <w:tc>
          <w:tcPr/>
          <w:p w:rsidR="00000000" w:rsidDel="00000000" w:rsidP="00000000" w:rsidRDefault="00000000" w:rsidRPr="00000000" w14:paraId="000000F1">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F2">
            <w:pPr>
              <w:spacing w:after="120" w:before="120" w:lineRule="auto"/>
              <w:rPr/>
            </w:pPr>
            <w:r w:rsidDel="00000000" w:rsidR="00000000" w:rsidRPr="00000000">
              <w:rPr>
                <w:rtl w:val="0"/>
              </w:rPr>
            </w:r>
          </w:p>
        </w:tc>
        <w:tc>
          <w:tcPr/>
          <w:p w:rsidR="00000000" w:rsidDel="00000000" w:rsidP="00000000" w:rsidRDefault="00000000" w:rsidRPr="00000000" w14:paraId="000000F3">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before="120" w:lineRule="auto"/>
              <w:rPr/>
            </w:pPr>
            <w:r w:rsidDel="00000000" w:rsidR="00000000" w:rsidRPr="00000000">
              <w:rPr>
                <w:rtl w:val="0"/>
              </w:rPr>
              <w:t xml:space="preserve">Alejandro Pérez Vázquez</w:t>
            </w:r>
          </w:p>
        </w:tc>
        <w:tc>
          <w:tcPr/>
          <w:p w:rsidR="00000000" w:rsidDel="00000000" w:rsidP="00000000" w:rsidRDefault="00000000" w:rsidRPr="00000000" w14:paraId="000000F5">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F6">
            <w:pPr>
              <w:spacing w:after="120" w:before="120" w:lineRule="auto"/>
              <w:rPr/>
            </w:pPr>
            <w:r w:rsidDel="00000000" w:rsidR="00000000" w:rsidRPr="00000000">
              <w:rPr>
                <w:rtl w:val="0"/>
              </w:rPr>
            </w:r>
          </w:p>
        </w:tc>
        <w:tc>
          <w:tcPr/>
          <w:p w:rsidR="00000000" w:rsidDel="00000000" w:rsidP="00000000" w:rsidRDefault="00000000" w:rsidRPr="00000000" w14:paraId="000000F7">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before="120" w:lineRule="auto"/>
              <w:rPr/>
            </w:pPr>
            <w:r w:rsidDel="00000000" w:rsidR="00000000" w:rsidRPr="00000000">
              <w:rPr>
                <w:rtl w:val="0"/>
              </w:rPr>
              <w:t xml:space="preserve">Juan Carlos Ramírez López</w:t>
            </w:r>
          </w:p>
        </w:tc>
        <w:tc>
          <w:tcPr/>
          <w:p w:rsidR="00000000" w:rsidDel="00000000" w:rsidP="00000000" w:rsidRDefault="00000000" w:rsidRPr="00000000" w14:paraId="000000F9">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FA">
            <w:pPr>
              <w:spacing w:after="120" w:before="120" w:lineRule="auto"/>
              <w:rPr/>
            </w:pPr>
            <w:r w:rsidDel="00000000" w:rsidR="00000000" w:rsidRPr="00000000">
              <w:rPr>
                <w:rtl w:val="0"/>
              </w:rPr>
            </w:r>
          </w:p>
        </w:tc>
        <w:tc>
          <w:tcPr/>
          <w:p w:rsidR="00000000" w:rsidDel="00000000" w:rsidP="00000000" w:rsidRDefault="00000000" w:rsidRPr="00000000" w14:paraId="000000FB">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before="120" w:lineRule="auto"/>
              <w:rPr/>
            </w:pPr>
            <w:r w:rsidDel="00000000" w:rsidR="00000000" w:rsidRPr="00000000">
              <w:rPr>
                <w:rtl w:val="0"/>
              </w:rPr>
              <w:t xml:space="preserve">Carmen Ruiz Porcel</w:t>
            </w:r>
          </w:p>
        </w:tc>
        <w:tc>
          <w:tcPr/>
          <w:p w:rsidR="00000000" w:rsidDel="00000000" w:rsidP="00000000" w:rsidRDefault="00000000" w:rsidRPr="00000000" w14:paraId="000000FD">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FE">
            <w:pPr>
              <w:spacing w:after="120" w:before="120" w:lineRule="auto"/>
              <w:rPr/>
            </w:pPr>
            <w:r w:rsidDel="00000000" w:rsidR="00000000" w:rsidRPr="00000000">
              <w:rPr>
                <w:rtl w:val="0"/>
              </w:rPr>
            </w:r>
          </w:p>
        </w:tc>
        <w:tc>
          <w:tcPr/>
          <w:p w:rsidR="00000000" w:rsidDel="00000000" w:rsidP="00000000" w:rsidRDefault="00000000" w:rsidRPr="00000000" w14:paraId="000000F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00">
            <w:pPr>
              <w:spacing w:before="120" w:lineRule="auto"/>
              <w:rPr/>
            </w:pPr>
            <w:r w:rsidDel="00000000" w:rsidR="00000000" w:rsidRPr="00000000">
              <w:rPr>
                <w:rtl w:val="0"/>
              </w:rPr>
              <w:t xml:space="preserve">Sergio Santiago Sánchez</w:t>
            </w:r>
          </w:p>
        </w:tc>
        <w:tc>
          <w:tcPr/>
          <w:p w:rsidR="00000000" w:rsidDel="00000000" w:rsidP="00000000" w:rsidRDefault="00000000" w:rsidRPr="00000000" w14:paraId="0000010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02">
            <w:pPr>
              <w:spacing w:after="120" w:before="120" w:lineRule="auto"/>
              <w:rPr/>
            </w:pPr>
            <w:r w:rsidDel="00000000" w:rsidR="00000000" w:rsidRPr="00000000">
              <w:rPr>
                <w:rtl w:val="0"/>
              </w:rPr>
            </w:r>
          </w:p>
        </w:tc>
        <w:tc>
          <w:tcPr/>
          <w:p w:rsidR="00000000" w:rsidDel="00000000" w:rsidP="00000000" w:rsidRDefault="00000000" w:rsidRPr="00000000" w14:paraId="00000103">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04">
            <w:pPr>
              <w:spacing w:before="120" w:lineRule="auto"/>
              <w:rPr/>
            </w:pPr>
            <w:r w:rsidDel="00000000" w:rsidR="00000000" w:rsidRPr="00000000">
              <w:rPr>
                <w:rtl w:val="0"/>
              </w:rPr>
              <w:t xml:space="preserve">María Vico Martín</w:t>
            </w:r>
          </w:p>
        </w:tc>
        <w:tc>
          <w:tcPr/>
          <w:p w:rsidR="00000000" w:rsidDel="00000000" w:rsidP="00000000" w:rsidRDefault="00000000" w:rsidRPr="00000000" w14:paraId="00000105">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06">
            <w:pPr>
              <w:spacing w:after="120" w:before="120" w:lineRule="auto"/>
              <w:rPr/>
            </w:pPr>
            <w:r w:rsidDel="00000000" w:rsidR="00000000" w:rsidRPr="00000000">
              <w:rPr>
                <w:rtl w:val="0"/>
              </w:rPr>
            </w:r>
          </w:p>
        </w:tc>
        <w:tc>
          <w:tcPr/>
          <w:p w:rsidR="00000000" w:rsidDel="00000000" w:rsidP="00000000" w:rsidRDefault="00000000" w:rsidRPr="00000000" w14:paraId="00000107">
            <w:pPr>
              <w:spacing w:after="120" w:before="120" w:lineRule="auto"/>
              <w:rPr/>
            </w:pPr>
            <w:r w:rsidDel="00000000" w:rsidR="00000000" w:rsidRPr="00000000">
              <w:rPr>
                <w:rtl w:val="0"/>
              </w:rPr>
            </w:r>
          </w:p>
        </w:tc>
      </w:tr>
    </w:tbl>
    <w:p w:rsidR="00000000" w:rsidDel="00000000" w:rsidP="00000000" w:rsidRDefault="00000000" w:rsidRPr="00000000" w14:paraId="00000108">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DIRECCIÓN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NqGAPN2X3vmMHt+q9lRgvEi5g==">CgMxLjA4AHIhMUo2ci1veVBROVZMQS1mMXR6YXAzYzd3LUZyaldRQTNB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