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F323" w14:textId="4A0D145A" w:rsidR="00060DB9" w:rsidRDefault="00060DB9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/>
          <w:color w:val="3F3F3F"/>
          <w:spacing w:val="24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某货源app逆向抓取</w:t>
      </w:r>
    </w:p>
    <w:p w14:paraId="5C21216C" w14:textId="61FB5E49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所需设备和环境：</w:t>
      </w:r>
    </w:p>
    <w:p w14:paraId="7E0C1B33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设备：安卓手机</w:t>
      </w:r>
    </w:p>
    <w:p w14:paraId="317C741B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抓包：fiddler+xposed+JustTrustme；</w:t>
      </w:r>
    </w:p>
    <w:p w14:paraId="0E7EFDF6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查壳：ApkScan-PKID</w:t>
      </w:r>
    </w:p>
    <w:p w14:paraId="38E18B27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脱壳：frida-DEXDump；</w:t>
      </w:r>
    </w:p>
    <w:p w14:paraId="3FA42744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反编译：jadx-gui；</w:t>
      </w:r>
    </w:p>
    <w:p w14:paraId="17833C37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hook：frida;</w:t>
      </w:r>
    </w:p>
    <w:p w14:paraId="20A9BBA9" w14:textId="77777777" w:rsidR="00575556" w:rsidRPr="00575556" w:rsidRDefault="00575556" w:rsidP="00575556">
      <w:pPr>
        <w:widowControl/>
        <w:pBdr>
          <w:left w:val="single" w:sz="24" w:space="6" w:color="F83929"/>
        </w:pBdr>
        <w:spacing w:before="480" w:after="180"/>
        <w:ind w:right="120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3F3F3F"/>
          <w:kern w:val="0"/>
          <w:sz w:val="26"/>
          <w:szCs w:val="26"/>
        </w:rPr>
      </w:pPr>
      <w:r w:rsidRPr="00575556">
        <w:rPr>
          <w:rFonts w:ascii="Microsoft YaHei UI" w:eastAsia="Microsoft YaHei UI" w:hAnsi="Microsoft YaHei UI" w:cs="宋体" w:hint="eastAsia"/>
          <w:b/>
          <w:bCs/>
          <w:color w:val="3F3F3F"/>
          <w:kern w:val="0"/>
          <w:sz w:val="26"/>
          <w:szCs w:val="26"/>
        </w:rPr>
        <w:t>抓包</w:t>
      </w:r>
    </w:p>
    <w:p w14:paraId="2A910648" w14:textId="684D33A6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手机安装app，设置好代理，打开fiddler先来抓个包，发现这个app做了证书验证，</w:t>
      </w:r>
      <w:r w:rsidR="00060DB9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fiddler</w:t>
      </w: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开启之后app提示连接不到服务器：</w:t>
      </w:r>
    </w:p>
    <w:p w14:paraId="18AAC15D" w14:textId="6B485D40" w:rsidR="00575556" w:rsidRPr="00575556" w:rsidRDefault="00575556" w:rsidP="005755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22E519E" wp14:editId="6C65768A">
            <wp:extent cx="4985385" cy="886333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204" w14:textId="30B4E9EB" w:rsidR="00575556" w:rsidRPr="00575556" w:rsidRDefault="00575556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lastRenderedPageBreak/>
        <w:t>那就是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做了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SSL pinning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证书验证，解决这种问题一般都是安装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xposed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框架，里面有一个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JustTrustme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模块，它的原理就是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hook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，直接绕过</w:t>
      </w:r>
      <w:r w:rsidR="00060DB9" w:rsidRPr="00575556">
        <w:rPr>
          <w:rFonts w:ascii="Arial" w:eastAsia="宋体" w:hAnsi="Arial" w:cs="Arial"/>
          <w:color w:val="000000"/>
          <w:kern w:val="0"/>
          <w:szCs w:val="21"/>
        </w:rPr>
        <w:t>证书验证</w:t>
      </w:r>
      <w:r w:rsidR="00060DB9">
        <w:rPr>
          <w:rFonts w:ascii="Arial" w:eastAsia="宋体" w:hAnsi="Arial" w:cs="Arial" w:hint="eastAsia"/>
          <w:color w:val="000000"/>
          <w:kern w:val="0"/>
          <w:szCs w:val="21"/>
        </w:rPr>
        <w:t>类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，安装方法大家百度吧。之后再打开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，可以看到成功抓到了包：</w:t>
      </w:r>
    </w:p>
    <w:p w14:paraId="582DDD5C" w14:textId="035C17B8" w:rsidR="00575556" w:rsidRP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7F0697F3" wp14:editId="34A34169">
            <wp:extent cx="5274310" cy="5748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090" w14:textId="77777777" w:rsidR="00575556" w:rsidRPr="00575556" w:rsidRDefault="00575556" w:rsidP="00575556">
      <w:pPr>
        <w:widowControl/>
        <w:ind w:left="120" w:right="120"/>
        <w:jc w:val="left"/>
        <w:rPr>
          <w:rFonts w:ascii="Microsoft YaHei UI" w:eastAsia="Microsoft YaHei UI" w:hAnsi="Microsoft YaHei UI" w:cs="宋体"/>
          <w:color w:val="3F3F3F"/>
          <w:spacing w:val="24"/>
          <w:kern w:val="0"/>
          <w:sz w:val="23"/>
          <w:szCs w:val="23"/>
        </w:rPr>
      </w:pPr>
    </w:p>
    <w:p w14:paraId="662C94F6" w14:textId="76112AD0" w:rsidR="00575556" w:rsidRPr="00575556" w:rsidRDefault="00575556" w:rsidP="005755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5B9CEC" w14:textId="77777777" w:rsidR="00575556" w:rsidRPr="00575556" w:rsidRDefault="00575556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t>先简单分析一下，可以看到请求体中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formdata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是密文，响应内容也是密文，这个请求和响应中有用信息非常少，甚至都不知道在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jadx-gui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里怎么搜索，请求体中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formdata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是以两个等号结尾的，应该是个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base64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编码，其他一概不知，</w:t>
      </w:r>
    </w:p>
    <w:p w14:paraId="709FF7BA" w14:textId="77777777" w:rsidR="00575556" w:rsidRP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3EF8D49" w14:textId="77777777" w:rsidR="00575556" w:rsidRPr="00575556" w:rsidRDefault="00575556" w:rsidP="00575556">
      <w:pPr>
        <w:widowControl/>
        <w:pBdr>
          <w:left w:val="single" w:sz="24" w:space="6" w:color="F83929"/>
        </w:pBdr>
        <w:spacing w:before="480" w:after="180"/>
        <w:ind w:right="120"/>
        <w:jc w:val="left"/>
        <w:outlineLvl w:val="2"/>
        <w:rPr>
          <w:rFonts w:ascii="Microsoft YaHei UI" w:eastAsia="Microsoft YaHei UI" w:hAnsi="Microsoft YaHei UI" w:cs="宋体"/>
          <w:b/>
          <w:bCs/>
          <w:color w:val="3F3F3F"/>
          <w:kern w:val="0"/>
          <w:sz w:val="26"/>
          <w:szCs w:val="26"/>
        </w:rPr>
      </w:pPr>
      <w:r w:rsidRPr="00575556">
        <w:rPr>
          <w:rFonts w:ascii="Microsoft YaHei UI" w:eastAsia="Microsoft YaHei UI" w:hAnsi="Microsoft YaHei UI" w:cs="宋体" w:hint="eastAsia"/>
          <w:b/>
          <w:bCs/>
          <w:color w:val="3F3F3F"/>
          <w:kern w:val="0"/>
          <w:sz w:val="26"/>
          <w:szCs w:val="26"/>
        </w:rPr>
        <w:t>脱壳反编译</w:t>
      </w:r>
    </w:p>
    <w:p w14:paraId="580C06F4" w14:textId="77777777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lastRenderedPageBreak/>
        <w:t>那先来反编译，在这之前，通常是先用查壳工具检查一下app是否加固，打开ApkScan-PKID，把app拖入：</w:t>
      </w:r>
    </w:p>
    <w:p w14:paraId="6073ABE2" w14:textId="092D091B" w:rsidR="00575556" w:rsidRPr="00575556" w:rsidRDefault="00575556" w:rsidP="005755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FC30BB5" wp14:editId="3BABE848">
            <wp:extent cx="4666667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6DC" w14:textId="77777777" w:rsidR="00575556" w:rsidRPr="00575556" w:rsidRDefault="00575556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t>可以看到这个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使用了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360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加固，真是层层设限啊！！这里使用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frida-DEXDump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来脱壳，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上下载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frida-DEXDump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的源代码，完成之后打开项目所在文件夹，在当前位置打开命令行运行以下命令：</w:t>
      </w:r>
    </w:p>
    <w:p w14:paraId="242C3622" w14:textId="77777777" w:rsidR="00575556" w:rsidRP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F257285" w14:textId="77777777" w:rsidR="00575556" w:rsidRPr="00575556" w:rsidRDefault="00575556" w:rsidP="00575556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556">
        <w:rPr>
          <w:rFonts w:ascii="Consolas" w:eastAsia="宋体" w:hAnsi="Consolas" w:cs="宋体"/>
          <w:color w:val="333333"/>
          <w:kern w:val="0"/>
          <w:szCs w:val="21"/>
        </w:rPr>
        <w:t>python main.py</w:t>
      </w:r>
    </w:p>
    <w:p w14:paraId="6AA72CAF" w14:textId="74B0EB96" w:rsidR="00575556" w:rsidRPr="00575556" w:rsidRDefault="00575556" w:rsidP="00575556">
      <w:pPr>
        <w:widowControl/>
        <w:spacing w:before="360" w:after="360"/>
        <w:ind w:left="120" w:right="120"/>
        <w:jc w:val="left"/>
        <w:rPr>
          <w:rFonts w:ascii="Microsoft YaHei UI" w:eastAsia="Microsoft YaHei UI" w:hAnsi="Microsoft YaHei UI" w:cs="宋体"/>
          <w:color w:val="3F3F3F"/>
          <w:spacing w:val="24"/>
          <w:kern w:val="0"/>
          <w:sz w:val="23"/>
          <w:szCs w:val="23"/>
        </w:rPr>
      </w:pPr>
      <w:r w:rsidRPr="00575556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等待脱壳完成，可以看到当前项目中生成了一个对应文件夹，</w:t>
      </w:r>
      <w:r w:rsidR="00060DB9">
        <w:rPr>
          <w:rFonts w:ascii="Microsoft YaHei UI" w:eastAsia="Microsoft YaHei UI" w:hAnsi="Microsoft YaHei UI" w:cs="宋体" w:hint="eastAsia"/>
          <w:color w:val="3F3F3F"/>
          <w:spacing w:val="24"/>
          <w:kern w:val="0"/>
          <w:sz w:val="23"/>
          <w:szCs w:val="23"/>
        </w:rPr>
        <w:t>里面有很多dex文件</w:t>
      </w:r>
    </w:p>
    <w:p w14:paraId="2A6A23A5" w14:textId="42B53191" w:rsidR="00575556" w:rsidRPr="00575556" w:rsidRDefault="00575556" w:rsidP="005755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C3B5899" wp14:editId="6EC6EA8D">
            <wp:extent cx="5274310" cy="22529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443" w14:textId="0A1AEC7D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下面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用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jadx-gui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打开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dex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文件，一般先从最大的文件开始依次搜索关键字，我们知道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java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base64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是有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BASE64Encoder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关键字的，因为抓包得到的信息非常少，在这里就只能搜索这个关键字了，搜到第四个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dex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中，得到了疑似加密处：</w:t>
      </w:r>
    </w:p>
    <w:p w14:paraId="50D59794" w14:textId="1FA06742" w:rsidR="00575556" w:rsidRPr="00575556" w:rsidRDefault="00575556" w:rsidP="00575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61089" wp14:editId="507724C5">
            <wp:extent cx="5274310" cy="27533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867" w14:textId="77777777" w:rsid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t>可以看到是使用了一个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aes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加密，密钥是固定的字符串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14:paraId="63C0D6C6" w14:textId="7EB25960" w:rsidR="00575556" w:rsidRPr="00575556" w:rsidRDefault="00575556" w:rsidP="00575556">
      <w:pPr>
        <w:widowControl/>
        <w:pBdr>
          <w:left w:val="single" w:sz="24" w:space="6" w:color="F83929"/>
        </w:pBdr>
        <w:spacing w:before="480" w:after="180"/>
        <w:ind w:right="120"/>
        <w:jc w:val="left"/>
        <w:outlineLvl w:val="2"/>
        <w:rPr>
          <w:rFonts w:ascii="Microsoft YaHei UI" w:eastAsia="Microsoft YaHei UI" w:hAnsi="Microsoft YaHei UI" w:cs="宋体"/>
          <w:b/>
          <w:bCs/>
          <w:color w:val="3F3F3F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b/>
          <w:bCs/>
          <w:color w:val="3F3F3F"/>
          <w:kern w:val="0"/>
          <w:sz w:val="26"/>
          <w:szCs w:val="26"/>
        </w:rPr>
        <w:t xml:space="preserve">Frida </w:t>
      </w:r>
      <w:r>
        <w:rPr>
          <w:rFonts w:ascii="Microsoft YaHei UI" w:eastAsia="Microsoft YaHei UI" w:hAnsi="Microsoft YaHei UI" w:cs="宋体" w:hint="eastAsia"/>
          <w:b/>
          <w:bCs/>
          <w:color w:val="3F3F3F"/>
          <w:kern w:val="0"/>
          <w:sz w:val="26"/>
          <w:szCs w:val="26"/>
        </w:rPr>
        <w:t>Hook</w:t>
      </w:r>
    </w:p>
    <w:p w14:paraId="23D4E554" w14:textId="77777777" w:rsid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D24EF6B" w14:textId="0993BC40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Java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不太熟，分析不来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直接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使用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frida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来写一段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hook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代码看一看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encrypt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函数入参和出参的内容：</w:t>
      </w:r>
    </w:p>
    <w:p w14:paraId="7D01AFDD" w14:textId="7119945A" w:rsidR="00575556" w:rsidRPr="00575556" w:rsidRDefault="00575556" w:rsidP="00575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5D4192" wp14:editId="4843B08E">
            <wp:extent cx="5274310" cy="64166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2E0" w14:textId="77777777" w:rsidR="00575556" w:rsidRPr="00575556" w:rsidRDefault="00575556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t>同时来抓包对比：</w:t>
      </w:r>
    </w:p>
    <w:p w14:paraId="46A9534D" w14:textId="7D27BC50" w:rsidR="00575556" w:rsidRPr="00575556" w:rsidRDefault="00575556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703255" wp14:editId="514BDD79">
            <wp:extent cx="5274310" cy="12623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856" w14:textId="32D2A49A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01750C" wp14:editId="01981E12">
            <wp:extent cx="5274310" cy="8489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380" w14:textId="363327DA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就得到了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这里的请求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data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入参数据：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 pageIndex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：当前页码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pageSize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：当前页对应的数据条数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 xml:space="preserve"> typeId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和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source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是固定的，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接下来再来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hook decrypt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函数，对比抓包和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hook</w:t>
      </w:r>
      <w:r w:rsidR="00575556" w:rsidRPr="00575556">
        <w:rPr>
          <w:rFonts w:ascii="Arial" w:eastAsia="宋体" w:hAnsi="Arial" w:cs="Arial"/>
          <w:color w:val="000000"/>
          <w:kern w:val="0"/>
          <w:szCs w:val="21"/>
        </w:rPr>
        <w:t>结果：</w:t>
      </w:r>
    </w:p>
    <w:p w14:paraId="01EE73CC" w14:textId="0D031D72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8D43BA" wp14:editId="5467E519">
            <wp:extent cx="5274310" cy="607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1AF9" w14:textId="3C512A10" w:rsidR="00575556" w:rsidRPr="00575556" w:rsidRDefault="00060DB9" w:rsidP="0057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C76A6D" wp14:editId="41FA8CA6">
            <wp:extent cx="5274310" cy="5638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F56" w14:textId="23CE63A0" w:rsidR="00575556" w:rsidRDefault="00575556" w:rsidP="00575556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75556">
        <w:rPr>
          <w:rFonts w:ascii="Arial" w:eastAsia="宋体" w:hAnsi="Arial" w:cs="Arial"/>
          <w:color w:val="000000"/>
          <w:kern w:val="0"/>
          <w:szCs w:val="21"/>
        </w:rPr>
        <w:t>结果是一样的，至此，我们逆向分析就完成了。总结一下请求和响应过程，就是请求体中的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经过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encrypt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函数加密传参，改变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pageIndex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就可以得到每页数据，响应是经过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decrypt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函数加密显示，那我们只需要在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中实现这个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aes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加密解密过程就行了，从反编译的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代码中可以看出密钥是固定的：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wxtdefgabcdawn12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，没有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iv</w:t>
      </w:r>
      <w:r w:rsidRPr="00575556">
        <w:rPr>
          <w:rFonts w:ascii="Arial" w:eastAsia="宋体" w:hAnsi="Arial" w:cs="Arial"/>
          <w:color w:val="000000"/>
          <w:kern w:val="0"/>
          <w:szCs w:val="21"/>
        </w:rPr>
        <w:t>偏移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14:paraId="01DFEAC4" w14:textId="77777777" w:rsidR="00575556" w:rsidRDefault="00575556" w:rsidP="00575556">
      <w:pPr>
        <w:pStyle w:val="3"/>
        <w:pBdr>
          <w:left w:val="single" w:sz="24" w:space="6" w:color="F83929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z w:val="26"/>
          <w:szCs w:val="26"/>
        </w:rPr>
        <w:t>请求</w:t>
      </w:r>
    </w:p>
    <w:p w14:paraId="063E253E" w14:textId="43F29B9D" w:rsidR="00575556" w:rsidRDefault="00575556" w:rsidP="00575556">
      <w:pPr>
        <w:pStyle w:val="a3"/>
        <w:spacing w:before="0" w:beforeAutospacing="0" w:after="0" w:afterAutospacing="0"/>
        <w:ind w:left="120" w:right="120"/>
        <w:rPr>
          <w:rFonts w:ascii="MS Gothic" w:eastAsiaTheme="minorEastAsia" w:hAnsi="MS Gothic" w:cs="MS Gothic"/>
          <w:color w:val="3F3F3F"/>
          <w:spacing w:val="24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3"/>
          <w:szCs w:val="23"/>
        </w:rPr>
        <w:t>直接上</w:t>
      </w:r>
      <w:r>
        <w:rPr>
          <w:rFonts w:ascii="MS Gothic" w:eastAsia="MS Gothic" w:hAnsi="MS Gothic" w:cs="MS Gothic" w:hint="eastAsia"/>
          <w:color w:val="3F3F3F"/>
          <w:spacing w:val="24"/>
          <w:sz w:val="23"/>
          <w:szCs w:val="23"/>
        </w:rPr>
        <w:t>​</w:t>
      </w:r>
      <w:r>
        <w:rPr>
          <w:rFonts w:ascii="Microsoft YaHei UI" w:eastAsia="Microsoft YaHei UI" w:hAnsi="Microsoft YaHei UI" w:cs="Microsoft YaHei UI" w:hint="eastAsia"/>
          <w:color w:val="3F3F3F"/>
          <w:spacing w:val="24"/>
          <w:sz w:val="23"/>
          <w:szCs w:val="23"/>
        </w:rPr>
        <w:t>代码：</w:t>
      </w:r>
      <w:r>
        <w:rPr>
          <w:rFonts w:ascii="MS Gothic" w:eastAsia="MS Gothic" w:hAnsi="MS Gothic" w:cs="MS Gothic" w:hint="eastAsia"/>
          <w:color w:val="3F3F3F"/>
          <w:spacing w:val="24"/>
          <w:sz w:val="23"/>
          <w:szCs w:val="23"/>
        </w:rPr>
        <w:t>​</w:t>
      </w:r>
    </w:p>
    <w:p w14:paraId="4D48B1AC" w14:textId="0286154E" w:rsidR="00060DB9" w:rsidRPr="00060DB9" w:rsidRDefault="00060DB9" w:rsidP="00575556">
      <w:pPr>
        <w:pStyle w:val="a3"/>
        <w:spacing w:before="0" w:beforeAutospacing="0" w:after="0" w:afterAutospacing="0"/>
        <w:ind w:left="120" w:right="120"/>
        <w:rPr>
          <w:rFonts w:ascii="Microsoft YaHei UI" w:eastAsiaTheme="minorEastAsia" w:hAnsi="Microsoft YaHei UI" w:hint="eastAsia"/>
          <w:color w:val="3F3F3F"/>
          <w:spacing w:val="24"/>
          <w:sz w:val="23"/>
          <w:szCs w:val="23"/>
        </w:rPr>
      </w:pPr>
      <w:r>
        <w:rPr>
          <w:rFonts w:ascii="Microsoft YaHei UI" w:eastAsiaTheme="minorEastAsia" w:hAnsi="Microsoft YaHei UI" w:hint="eastAsia"/>
          <w:noProof/>
          <w:color w:val="3F3F3F"/>
          <w:spacing w:val="24"/>
          <w:sz w:val="23"/>
          <w:szCs w:val="23"/>
        </w:rPr>
        <w:lastRenderedPageBreak/>
        <w:drawing>
          <wp:inline distT="0" distB="0" distL="0" distR="0" wp14:anchorId="6CEBF706" wp14:editId="6E1086F0">
            <wp:extent cx="5274310" cy="49320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6C4F" w14:textId="0B15913D" w:rsidR="00575556" w:rsidRDefault="00575556" w:rsidP="00575556">
      <w:pPr>
        <w:pStyle w:val="a3"/>
        <w:spacing w:before="0" w:beforeAutospacing="0" w:after="0" w:afterAutospacing="0"/>
        <w:jc w:val="both"/>
        <w:rPr>
          <w:rFonts w:ascii="Arial" w:eastAsia="Microsoft YaHei UI" w:hAnsi="Arial" w:cs="Arial"/>
          <w:color w:val="000000"/>
          <w:sz w:val="21"/>
          <w:szCs w:val="21"/>
        </w:rPr>
      </w:pPr>
      <w:r>
        <w:rPr>
          <w:rFonts w:ascii="Arial" w:eastAsia="Microsoft YaHei UI" w:hAnsi="Arial" w:cs="Arial"/>
          <w:color w:val="000000"/>
          <w:sz w:val="21"/>
          <w:szCs w:val="21"/>
        </w:rPr>
        <w:t>运行代码，成功拿到数据：</w:t>
      </w:r>
    </w:p>
    <w:p w14:paraId="557181F0" w14:textId="5D9823CA" w:rsidR="00060DB9" w:rsidRDefault="00060DB9" w:rsidP="00575556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noProof/>
          <w:color w:val="333333"/>
          <w:sz w:val="26"/>
          <w:szCs w:val="26"/>
        </w:rPr>
        <w:drawing>
          <wp:inline distT="0" distB="0" distL="0" distR="0" wp14:anchorId="30A1E38F" wp14:editId="40BDB6CE">
            <wp:extent cx="3019048" cy="268571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C053" w14:textId="781FC2ED" w:rsidR="00575556" w:rsidRDefault="00575556" w:rsidP="00575556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Arial" w:eastAsia="Microsoft YaHei UI" w:hAnsi="Arial" w:cs="Arial"/>
          <w:color w:val="000000"/>
          <w:sz w:val="21"/>
          <w:szCs w:val="21"/>
        </w:rPr>
        <w:t>ok,</w:t>
      </w:r>
      <w:r>
        <w:rPr>
          <w:rFonts w:ascii="Arial" w:eastAsia="Microsoft YaHei UI" w:hAnsi="Arial" w:cs="Arial"/>
          <w:color w:val="000000"/>
          <w:sz w:val="21"/>
          <w:szCs w:val="21"/>
        </w:rPr>
        <w:t>以上就是逆向爬虫的全部内容，可以看到，现在数据加密已经很普遍了，随便一个很小的</w:t>
      </w:r>
      <w:r>
        <w:rPr>
          <w:rFonts w:ascii="Arial" w:eastAsia="Microsoft YaHei UI" w:hAnsi="Arial" w:cs="Arial"/>
          <w:color w:val="000000"/>
          <w:sz w:val="21"/>
          <w:szCs w:val="21"/>
        </w:rPr>
        <w:t>app</w:t>
      </w:r>
      <w:r>
        <w:rPr>
          <w:rFonts w:ascii="Arial" w:eastAsia="Microsoft YaHei UI" w:hAnsi="Arial" w:cs="Arial"/>
          <w:color w:val="000000"/>
          <w:sz w:val="21"/>
          <w:szCs w:val="21"/>
        </w:rPr>
        <w:t>都有好几道数据保护机制，这次只涉及到</w:t>
      </w:r>
      <w:r>
        <w:rPr>
          <w:rFonts w:ascii="Arial" w:eastAsia="Microsoft YaHei UI" w:hAnsi="Arial" w:cs="Arial"/>
          <w:color w:val="000000"/>
          <w:sz w:val="21"/>
          <w:szCs w:val="21"/>
        </w:rPr>
        <w:t>java</w:t>
      </w:r>
      <w:r>
        <w:rPr>
          <w:rFonts w:ascii="Arial" w:eastAsia="Microsoft YaHei UI" w:hAnsi="Arial" w:cs="Arial"/>
          <w:color w:val="000000"/>
          <w:sz w:val="21"/>
          <w:szCs w:val="21"/>
        </w:rPr>
        <w:t>层的加密，下次来讲讲</w:t>
      </w:r>
      <w:r>
        <w:rPr>
          <w:rFonts w:ascii="Arial" w:eastAsia="Microsoft YaHei UI" w:hAnsi="Arial" w:cs="Arial"/>
          <w:color w:val="000000"/>
          <w:sz w:val="21"/>
          <w:szCs w:val="21"/>
        </w:rPr>
        <w:t>native</w:t>
      </w:r>
      <w:r>
        <w:rPr>
          <w:rFonts w:ascii="Arial" w:eastAsia="Microsoft YaHei UI" w:hAnsi="Arial" w:cs="Arial"/>
          <w:color w:val="000000"/>
          <w:sz w:val="21"/>
          <w:szCs w:val="21"/>
        </w:rPr>
        <w:t>层加密</w:t>
      </w:r>
      <w:r w:rsidR="00060DB9">
        <w:rPr>
          <w:rFonts w:ascii="Arial" w:eastAsia="Microsoft YaHei UI" w:hAnsi="Arial" w:cs="Arial" w:hint="eastAsia"/>
          <w:color w:val="000000"/>
          <w:sz w:val="21"/>
          <w:szCs w:val="21"/>
        </w:rPr>
        <w:lastRenderedPageBreak/>
        <w:t>的</w:t>
      </w:r>
      <w:r>
        <w:rPr>
          <w:rFonts w:ascii="Arial" w:eastAsia="Microsoft YaHei UI" w:hAnsi="Arial" w:cs="Arial"/>
          <w:color w:val="000000"/>
          <w:sz w:val="21"/>
          <w:szCs w:val="21"/>
        </w:rPr>
        <w:t>hook</w:t>
      </w:r>
      <w:r>
        <w:rPr>
          <w:rFonts w:ascii="Arial" w:eastAsia="Microsoft YaHei UI" w:hAnsi="Arial" w:cs="Arial"/>
          <w:color w:val="000000"/>
          <w:sz w:val="21"/>
          <w:szCs w:val="21"/>
        </w:rPr>
        <w:t>方法</w:t>
      </w:r>
      <w:r w:rsidR="00060DB9">
        <w:rPr>
          <w:rFonts w:ascii="Arial" w:eastAsia="Microsoft YaHei UI" w:hAnsi="Arial" w:cs="Arial" w:hint="eastAsia"/>
          <w:color w:val="000000"/>
          <w:sz w:val="21"/>
          <w:szCs w:val="21"/>
        </w:rPr>
        <w:t>、</w:t>
      </w:r>
      <w:r w:rsidR="00060DB9">
        <w:rPr>
          <w:rFonts w:ascii="Arial" w:eastAsia="Microsoft YaHei UI" w:hAnsi="Arial" w:cs="Arial" w:hint="eastAsia"/>
          <w:color w:val="000000"/>
          <w:sz w:val="21"/>
          <w:szCs w:val="21"/>
        </w:rPr>
        <w:t>frida-rpc</w:t>
      </w:r>
      <w:r w:rsidR="00060DB9">
        <w:rPr>
          <w:rFonts w:ascii="Arial" w:eastAsia="Microsoft YaHei UI" w:hAnsi="Arial" w:cs="Arial" w:hint="eastAsia"/>
          <w:color w:val="000000"/>
          <w:sz w:val="21"/>
          <w:szCs w:val="21"/>
        </w:rPr>
        <w:t>主动调用以及</w:t>
      </w:r>
      <w:r>
        <w:rPr>
          <w:rFonts w:ascii="Arial" w:eastAsia="Microsoft YaHei UI" w:hAnsi="Arial" w:cs="Arial"/>
          <w:color w:val="000000"/>
          <w:sz w:val="21"/>
          <w:szCs w:val="21"/>
        </w:rPr>
        <w:t>逆向神器</w:t>
      </w:r>
      <w:r>
        <w:rPr>
          <w:rFonts w:ascii="Arial" w:eastAsia="Microsoft YaHei UI" w:hAnsi="Arial" w:cs="Arial"/>
          <w:color w:val="000000"/>
          <w:sz w:val="21"/>
          <w:szCs w:val="21"/>
        </w:rPr>
        <w:t>inspeckage</w:t>
      </w:r>
      <w:r>
        <w:rPr>
          <w:rFonts w:ascii="Arial" w:eastAsia="Microsoft YaHei UI" w:hAnsi="Arial" w:cs="Arial"/>
          <w:color w:val="000000"/>
          <w:sz w:val="21"/>
          <w:szCs w:val="21"/>
        </w:rPr>
        <w:t>的应用。</w:t>
      </w:r>
      <w:r>
        <w:rPr>
          <w:rFonts w:ascii="Arial" w:eastAsia="Microsoft YaHei UI" w:hAnsi="Arial" w:cs="Arial"/>
          <w:color w:val="000000"/>
          <w:sz w:val="21"/>
          <w:szCs w:val="21"/>
        </w:rPr>
        <w:t> </w:t>
      </w:r>
      <w:r>
        <w:rPr>
          <w:rFonts w:ascii="Arial" w:eastAsia="Microsoft YaHei UI" w:hAnsi="Arial" w:cs="Arial"/>
          <w:color w:val="000000"/>
          <w:sz w:val="21"/>
          <w:szCs w:val="21"/>
        </w:rPr>
        <w:t>最后，以上内容仅供学习交流，大家不要搞事情啊！！</w:t>
      </w:r>
    </w:p>
    <w:p w14:paraId="76CAD157" w14:textId="77777777" w:rsidR="006B5BD6" w:rsidRPr="00575556" w:rsidRDefault="00060DB9"/>
    <w:sectPr w:rsidR="006B5BD6" w:rsidRPr="0057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1"/>
    <w:rsid w:val="00060DB9"/>
    <w:rsid w:val="00575556"/>
    <w:rsid w:val="00B256D3"/>
    <w:rsid w:val="00CD3DC1"/>
    <w:rsid w:val="00E2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3C2F"/>
  <w15:chartTrackingRefBased/>
  <w15:docId w15:val="{F80ADAB7-7E85-42BB-A160-1E18B2B1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55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55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55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5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5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55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75556"/>
  </w:style>
  <w:style w:type="character" w:customStyle="1" w:styleId="pun">
    <w:name w:val="pun"/>
    <w:basedOn w:val="a0"/>
    <w:rsid w:val="0057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2020-08-20T06:56:00Z</dcterms:created>
  <dcterms:modified xsi:type="dcterms:W3CDTF">2020-08-20T07:17:00Z</dcterms:modified>
</cp:coreProperties>
</file>