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41122997"/>
        <w:docPartObj>
          <w:docPartGallery w:val="Cover Pages"/>
          <w:docPartUnique/>
        </w:docPartObj>
      </w:sdtPr>
      <w:sdtEndPr>
        <w:rPr>
          <w:rFonts w:ascii="楷体" w:eastAsia="楷体" w:hAnsi="楷体"/>
          <w:b/>
          <w:bCs/>
          <w:sz w:val="36"/>
          <w:szCs w:val="36"/>
        </w:rPr>
      </w:sdtEndPr>
      <w:sdtContent>
        <w:p w14:paraId="41192D51" w14:textId="2D58D0E3" w:rsidR="00CB187B" w:rsidRPr="00CB187B" w:rsidRDefault="00CB187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CB187B" w:rsidRPr="00CB187B" w14:paraId="6EAEE2BA" w14:textId="77777777">
            <w:tc>
              <w:tcPr>
                <w:tcW w:w="7672" w:type="dxa"/>
                <w:tcMar>
                  <w:top w:w="216" w:type="dxa"/>
                  <w:left w:w="115" w:type="dxa"/>
                  <w:bottom w:w="216" w:type="dxa"/>
                  <w:right w:w="115" w:type="dxa"/>
                </w:tcMar>
              </w:tcPr>
              <w:p w14:paraId="7DEC5612" w14:textId="7D8BD916" w:rsidR="00CB187B" w:rsidRPr="00CB187B" w:rsidRDefault="00CB187B">
                <w:pPr>
                  <w:pStyle w:val="ac"/>
                  <w:rPr>
                    <w:sz w:val="24"/>
                  </w:rPr>
                </w:pPr>
              </w:p>
            </w:tc>
          </w:tr>
          <w:tr w:rsidR="00CB187B" w:rsidRPr="00CB187B" w14:paraId="2B3E7E93" w14:textId="77777777">
            <w:tc>
              <w:tcPr>
                <w:tcW w:w="7672" w:type="dxa"/>
              </w:tcPr>
              <w:sdt>
                <w:sdtPr>
                  <w:rPr>
                    <w:rFonts w:ascii="宋体" w:eastAsia="宋体" w:hAnsi="宋体" w:cstheme="majorBidi" w:hint="eastAsia"/>
                    <w:b/>
                    <w:bCs/>
                    <w:sz w:val="96"/>
                    <w:szCs w:val="96"/>
                  </w:rPr>
                  <w:alias w:val="标题"/>
                  <w:id w:val="13406919"/>
                  <w:placeholder>
                    <w:docPart w:val="9A85FE8C599144F6B986C024B1DBC207"/>
                  </w:placeholder>
                  <w:dataBinding w:prefixMappings="xmlns:ns0='http://schemas.openxmlformats.org/package/2006/metadata/core-properties' xmlns:ns1='http://purl.org/dc/elements/1.1/'" w:xpath="/ns0:coreProperties[1]/ns1:title[1]" w:storeItemID="{6C3C8BC8-F283-45AE-878A-BAB7291924A1}"/>
                  <w:text/>
                </w:sdtPr>
                <w:sdtEndPr/>
                <w:sdtContent>
                  <w:p w14:paraId="463CF2E1" w14:textId="54787D3A" w:rsidR="00CB187B" w:rsidRPr="00CB187B" w:rsidRDefault="00CB187B">
                    <w:pPr>
                      <w:pStyle w:val="ac"/>
                      <w:spacing w:line="216" w:lineRule="auto"/>
                      <w:rPr>
                        <w:rFonts w:asciiTheme="majorHAnsi" w:eastAsiaTheme="majorEastAsia" w:hAnsiTheme="majorHAnsi" w:cstheme="majorBidi"/>
                        <w:sz w:val="88"/>
                        <w:szCs w:val="88"/>
                      </w:rPr>
                    </w:pPr>
                    <w:r w:rsidRPr="00CB187B">
                      <w:rPr>
                        <w:rFonts w:ascii="宋体" w:eastAsia="宋体" w:hAnsi="宋体" w:cstheme="majorBidi" w:hint="eastAsia"/>
                        <w:b/>
                        <w:bCs/>
                        <w:sz w:val="96"/>
                        <w:szCs w:val="96"/>
                      </w:rPr>
                      <w:t>课程总结报告</w:t>
                    </w:r>
                  </w:p>
                </w:sdtContent>
              </w:sdt>
            </w:tc>
          </w:tr>
          <w:tr w:rsidR="00CB187B" w:rsidRPr="00CB187B" w14:paraId="3D8C63B4" w14:textId="77777777">
            <w:sdt>
              <w:sdtPr>
                <w:rPr>
                  <w:rFonts w:ascii="宋体" w:eastAsia="宋体" w:hAnsi="宋体" w:hint="eastAsia"/>
                  <w:b/>
                  <w:bCs/>
                  <w:sz w:val="32"/>
                  <w:szCs w:val="32"/>
                </w:rPr>
                <w:alias w:val="副标题"/>
                <w:id w:val="13406923"/>
                <w:placeholder>
                  <w:docPart w:val="68EB5EA8BA374760BE32288D1D69D5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78AA944" w14:textId="21A42081" w:rsidR="00CB187B" w:rsidRPr="00CB187B" w:rsidRDefault="00CB187B" w:rsidP="00CB187B">
                    <w:pPr>
                      <w:pStyle w:val="ac"/>
                      <w:jc w:val="right"/>
                      <w:rPr>
                        <w:sz w:val="24"/>
                      </w:rPr>
                    </w:pPr>
                    <w:r w:rsidRPr="00CB187B">
                      <w:rPr>
                        <w:rFonts w:ascii="宋体" w:eastAsia="宋体" w:hAnsi="宋体" w:hint="eastAsia"/>
                        <w:b/>
                        <w:bCs/>
                        <w:sz w:val="32"/>
                        <w:szCs w:val="32"/>
                      </w:rPr>
                      <w:t>————《计算科学导论》</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CB187B" w:rsidRPr="00CB187B" w14:paraId="08775FE1" w14:textId="77777777">
            <w:tc>
              <w:tcPr>
                <w:tcW w:w="7221" w:type="dxa"/>
                <w:tcMar>
                  <w:top w:w="216" w:type="dxa"/>
                  <w:left w:w="115" w:type="dxa"/>
                  <w:bottom w:w="216" w:type="dxa"/>
                  <w:right w:w="115" w:type="dxa"/>
                </w:tcMar>
              </w:tcPr>
              <w:sdt>
                <w:sdtPr>
                  <w:rPr>
                    <w:rFonts w:ascii="微软雅黑" w:eastAsia="微软雅黑" w:hAnsi="微软雅黑" w:hint="eastAsia"/>
                    <w:b/>
                    <w:bCs/>
                    <w:sz w:val="28"/>
                    <w:szCs w:val="28"/>
                  </w:rPr>
                  <w:alias w:val="作者"/>
                  <w:id w:val="13406928"/>
                  <w:placeholder>
                    <w:docPart w:val="CB17DE3D80B949D6B0E7293D68717244"/>
                  </w:placeholder>
                  <w:dataBinding w:prefixMappings="xmlns:ns0='http://schemas.openxmlformats.org/package/2006/metadata/core-properties' xmlns:ns1='http://purl.org/dc/elements/1.1/'" w:xpath="/ns0:coreProperties[1]/ns1:creator[1]" w:storeItemID="{6C3C8BC8-F283-45AE-878A-BAB7291924A1}"/>
                  <w:text/>
                </w:sdtPr>
                <w:sdtEndPr/>
                <w:sdtContent>
                  <w:p w14:paraId="4DD9CD9A" w14:textId="2A1963A5" w:rsidR="00CB187B" w:rsidRPr="00F46CBF" w:rsidRDefault="00CB187B">
                    <w:pPr>
                      <w:pStyle w:val="ac"/>
                      <w:rPr>
                        <w:rFonts w:ascii="微软雅黑" w:eastAsia="微软雅黑" w:hAnsi="微软雅黑"/>
                        <w:b/>
                        <w:bCs/>
                        <w:sz w:val="28"/>
                        <w:szCs w:val="28"/>
                      </w:rPr>
                    </w:pPr>
                    <w:r w:rsidRPr="00F46CBF">
                      <w:rPr>
                        <w:rFonts w:ascii="微软雅黑" w:eastAsia="微软雅黑" w:hAnsi="微软雅黑" w:hint="eastAsia"/>
                        <w:b/>
                        <w:bCs/>
                        <w:sz w:val="28"/>
                        <w:szCs w:val="28"/>
                      </w:rPr>
                      <w:t>计算2001班  侯妍秀</w:t>
                    </w:r>
                  </w:p>
                </w:sdtContent>
              </w:sdt>
              <w:sdt>
                <w:sdtPr>
                  <w:rPr>
                    <w:rFonts w:ascii="微软雅黑" w:eastAsia="微软雅黑" w:hAnsi="微软雅黑"/>
                    <w:b/>
                    <w:bCs/>
                    <w:sz w:val="28"/>
                    <w:szCs w:val="28"/>
                  </w:rPr>
                  <w:alias w:val="日期"/>
                  <w:tag w:val="日期"/>
                  <w:id w:val="13406932"/>
                  <w:placeholder>
                    <w:docPart w:val="87A73319E8874FCC8FD2B022B7932A10"/>
                  </w:placeholder>
                  <w:dataBinding w:prefixMappings="xmlns:ns0='http://schemas.microsoft.com/office/2006/coverPageProps'" w:xpath="/ns0:CoverPageProperties[1]/ns0:PublishDate[1]" w:storeItemID="{55AF091B-3C7A-41E3-B477-F2FDAA23CFDA}"/>
                  <w:date w:fullDate="2021-01-01T00:00:00Z">
                    <w:dateFormat w:val="yyyy-M-d"/>
                    <w:lid w:val="zh-CN"/>
                    <w:storeMappedDataAs w:val="dateTime"/>
                    <w:calendar w:val="gregorian"/>
                  </w:date>
                </w:sdtPr>
                <w:sdtEndPr/>
                <w:sdtContent>
                  <w:p w14:paraId="37B16549" w14:textId="04832C9B" w:rsidR="00CB187B" w:rsidRPr="00F46CBF" w:rsidRDefault="00CB187B">
                    <w:pPr>
                      <w:pStyle w:val="ac"/>
                      <w:rPr>
                        <w:rFonts w:ascii="微软雅黑" w:eastAsia="微软雅黑" w:hAnsi="微软雅黑"/>
                        <w:b/>
                        <w:bCs/>
                        <w:sz w:val="28"/>
                        <w:szCs w:val="28"/>
                      </w:rPr>
                    </w:pPr>
                    <w:r w:rsidRPr="00F46CBF">
                      <w:rPr>
                        <w:rFonts w:ascii="微软雅黑" w:eastAsia="微软雅黑" w:hAnsi="微软雅黑" w:hint="eastAsia"/>
                        <w:b/>
                        <w:bCs/>
                        <w:sz w:val="28"/>
                        <w:szCs w:val="28"/>
                      </w:rPr>
                      <w:t>2021-1-1</w:t>
                    </w:r>
                  </w:p>
                </w:sdtContent>
              </w:sdt>
              <w:p w14:paraId="2B878148" w14:textId="77777777" w:rsidR="00CB187B" w:rsidRPr="00CB187B" w:rsidRDefault="00CB187B">
                <w:pPr>
                  <w:pStyle w:val="ac"/>
                  <w:rPr>
                    <w:rFonts w:ascii="微软雅黑" w:eastAsia="微软雅黑" w:hAnsi="微软雅黑"/>
                  </w:rPr>
                </w:pPr>
              </w:p>
            </w:tc>
          </w:tr>
        </w:tbl>
        <w:p w14:paraId="0562F9E3" w14:textId="12F0722D" w:rsidR="00CB187B" w:rsidRPr="00CB187B" w:rsidRDefault="00CB187B">
          <w:pPr>
            <w:widowControl/>
            <w:jc w:val="left"/>
            <w:rPr>
              <w:rFonts w:ascii="楷体" w:eastAsia="楷体" w:hAnsi="楷体"/>
              <w:b/>
              <w:bCs/>
              <w:sz w:val="36"/>
              <w:szCs w:val="36"/>
            </w:rPr>
          </w:pPr>
          <w:r w:rsidRPr="00CB187B">
            <w:rPr>
              <w:rFonts w:ascii="楷体" w:eastAsia="楷体" w:hAnsi="楷体"/>
              <w:b/>
              <w:bCs/>
              <w:sz w:val="36"/>
              <w:szCs w:val="36"/>
            </w:rPr>
            <w:br w:type="page"/>
          </w:r>
        </w:p>
      </w:sdtContent>
    </w:sdt>
    <w:p w14:paraId="728DFCB0" w14:textId="016E73F4" w:rsidR="00F3537B" w:rsidRPr="00CB187B" w:rsidRDefault="00A03C9C" w:rsidP="00A03C9C">
      <w:pPr>
        <w:jc w:val="center"/>
        <w:rPr>
          <w:rFonts w:ascii="楷体" w:eastAsia="楷体" w:hAnsi="楷体"/>
          <w:b/>
          <w:bCs/>
          <w:sz w:val="36"/>
          <w:szCs w:val="36"/>
        </w:rPr>
      </w:pPr>
      <w:r w:rsidRPr="00CB187B">
        <w:rPr>
          <w:rFonts w:ascii="楷体" w:eastAsia="楷体" w:hAnsi="楷体" w:hint="eastAsia"/>
          <w:b/>
          <w:bCs/>
          <w:sz w:val="36"/>
          <w:szCs w:val="36"/>
        </w:rPr>
        <w:lastRenderedPageBreak/>
        <w:t>课程总结报告</w:t>
      </w:r>
    </w:p>
    <w:p w14:paraId="76E2F531" w14:textId="17EFE34D" w:rsidR="007D1F4B" w:rsidRPr="00CB187B" w:rsidRDefault="007D1F4B" w:rsidP="007D1F4B">
      <w:pPr>
        <w:jc w:val="left"/>
        <w:rPr>
          <w:rFonts w:ascii="楷体" w:eastAsia="楷体" w:hAnsi="楷体"/>
          <w:b/>
          <w:bCs/>
          <w:sz w:val="30"/>
          <w:szCs w:val="30"/>
        </w:rPr>
      </w:pPr>
      <w:r w:rsidRPr="00CB187B">
        <w:rPr>
          <w:rFonts w:ascii="楷体" w:eastAsia="楷体" w:hAnsi="楷体" w:hint="eastAsia"/>
          <w:b/>
          <w:bCs/>
          <w:sz w:val="30"/>
          <w:szCs w:val="30"/>
        </w:rPr>
        <w:t>一、</w:t>
      </w:r>
      <w:r w:rsidR="00A03C9C" w:rsidRPr="00CB187B">
        <w:rPr>
          <w:rFonts w:ascii="楷体" w:eastAsia="楷体" w:hAnsi="楷体" w:hint="eastAsia"/>
          <w:b/>
          <w:bCs/>
          <w:sz w:val="30"/>
          <w:szCs w:val="30"/>
        </w:rPr>
        <w:t>引言</w:t>
      </w:r>
    </w:p>
    <w:p w14:paraId="68EFC42E" w14:textId="2EB0113D" w:rsidR="00EA148A" w:rsidRPr="00CB187B" w:rsidRDefault="001C5A26" w:rsidP="007D1F4B">
      <w:pPr>
        <w:jc w:val="left"/>
        <w:rPr>
          <w:rFonts w:ascii="楷体" w:eastAsia="楷体" w:hAnsi="楷体"/>
          <w:sz w:val="30"/>
          <w:szCs w:val="30"/>
        </w:rPr>
      </w:pPr>
      <w:r w:rsidRPr="00CB187B">
        <w:rPr>
          <w:rFonts w:ascii="楷体" w:eastAsia="楷体" w:hAnsi="楷体"/>
          <w:b/>
          <w:bCs/>
          <w:sz w:val="30"/>
          <w:szCs w:val="30"/>
        </w:rPr>
        <w:tab/>
      </w:r>
      <w:r w:rsidRPr="00CB187B">
        <w:rPr>
          <w:rFonts w:ascii="楷体" w:eastAsia="楷体" w:hAnsi="楷体" w:hint="eastAsia"/>
          <w:sz w:val="30"/>
          <w:szCs w:val="30"/>
        </w:rPr>
        <w:t>在学习计算机科学与技术专业课之前，我们接触到计算科学导论课程</w:t>
      </w:r>
      <w:r w:rsidR="00CA4526" w:rsidRPr="00CB187B">
        <w:rPr>
          <w:rFonts w:ascii="楷体" w:eastAsia="楷体" w:hAnsi="楷体" w:hint="eastAsia"/>
          <w:sz w:val="30"/>
          <w:szCs w:val="30"/>
        </w:rPr>
        <w:t>，本课程从如何从科学哲学的角度认识和学习计算机科学的角度出发，整体概述了这门科学的基本概念、意义、内容、以及学习方法。在课程学习中，我们不仅学习教材上的</w:t>
      </w:r>
      <w:r w:rsidR="00EF1641" w:rsidRPr="00CB187B">
        <w:rPr>
          <w:rFonts w:ascii="楷体" w:eastAsia="楷体" w:hAnsi="楷体" w:hint="eastAsia"/>
          <w:sz w:val="30"/>
          <w:szCs w:val="30"/>
        </w:rPr>
        <w:t>知识，也进行了分组演讲，通过自己的信息检索以及适度的自学能力去了解陌生的概念、它的演变历史以及未来发展趋势。</w:t>
      </w:r>
      <w:r w:rsidR="00CA4526" w:rsidRPr="00CB187B">
        <w:rPr>
          <w:rFonts w:ascii="楷体" w:eastAsia="楷体" w:hAnsi="楷体" w:hint="eastAsia"/>
          <w:sz w:val="30"/>
          <w:szCs w:val="30"/>
        </w:rPr>
        <w:t>通过这门课程的学习</w:t>
      </w:r>
      <w:r w:rsidR="00EF1641" w:rsidRPr="00CB187B">
        <w:rPr>
          <w:rFonts w:ascii="楷体" w:eastAsia="楷体" w:hAnsi="楷体" w:hint="eastAsia"/>
          <w:sz w:val="30"/>
          <w:szCs w:val="30"/>
        </w:rPr>
        <w:t>，我收获满满，下面将</w:t>
      </w:r>
      <w:r w:rsidR="00EA4CAD" w:rsidRPr="00CB187B">
        <w:rPr>
          <w:rFonts w:ascii="楷体" w:eastAsia="楷体" w:hAnsi="楷体" w:hint="eastAsia"/>
          <w:sz w:val="30"/>
          <w:szCs w:val="30"/>
        </w:rPr>
        <w:t>主要</w:t>
      </w:r>
      <w:r w:rsidR="00EF1641" w:rsidRPr="00CB187B">
        <w:rPr>
          <w:rFonts w:ascii="楷体" w:eastAsia="楷体" w:hAnsi="楷体" w:hint="eastAsia"/>
          <w:sz w:val="30"/>
          <w:szCs w:val="30"/>
        </w:rPr>
        <w:t>从我对本课程的认识和体会、分组演讲过程中尚存的问题以及总结</w:t>
      </w:r>
      <w:r w:rsidR="00EA4CAD" w:rsidRPr="00CB187B">
        <w:rPr>
          <w:rFonts w:ascii="楷体" w:eastAsia="楷体" w:hAnsi="楷体" w:hint="eastAsia"/>
          <w:sz w:val="30"/>
          <w:szCs w:val="30"/>
        </w:rPr>
        <w:t>三个方面出发，作出我的课程总结报告。</w:t>
      </w:r>
    </w:p>
    <w:p w14:paraId="4584A18D" w14:textId="4640C2C7" w:rsidR="007D1F4B" w:rsidRPr="00CB187B" w:rsidRDefault="007D1F4B" w:rsidP="007D1F4B">
      <w:pPr>
        <w:jc w:val="left"/>
        <w:rPr>
          <w:rFonts w:ascii="楷体" w:eastAsia="楷体" w:hAnsi="楷体"/>
          <w:b/>
          <w:bCs/>
          <w:sz w:val="30"/>
          <w:szCs w:val="30"/>
        </w:rPr>
      </w:pPr>
      <w:r w:rsidRPr="00CB187B">
        <w:rPr>
          <w:rFonts w:ascii="楷体" w:eastAsia="楷体" w:hAnsi="楷体" w:hint="eastAsia"/>
          <w:b/>
          <w:bCs/>
          <w:sz w:val="30"/>
          <w:szCs w:val="30"/>
        </w:rPr>
        <w:t>二、</w:t>
      </w:r>
      <w:r w:rsidR="00A03C9C" w:rsidRPr="00CB187B">
        <w:rPr>
          <w:rFonts w:ascii="楷体" w:eastAsia="楷体" w:hAnsi="楷体" w:hint="eastAsia"/>
          <w:b/>
          <w:bCs/>
          <w:sz w:val="30"/>
          <w:szCs w:val="30"/>
        </w:rPr>
        <w:t>对计算</w:t>
      </w:r>
      <w:r w:rsidR="0077202F" w:rsidRPr="00CB187B">
        <w:rPr>
          <w:rFonts w:ascii="楷体" w:eastAsia="楷体" w:hAnsi="楷体" w:hint="eastAsia"/>
          <w:b/>
          <w:bCs/>
          <w:sz w:val="30"/>
          <w:szCs w:val="30"/>
        </w:rPr>
        <w:t>科学</w:t>
      </w:r>
      <w:r w:rsidR="00A03C9C" w:rsidRPr="00CB187B">
        <w:rPr>
          <w:rFonts w:ascii="楷体" w:eastAsia="楷体" w:hAnsi="楷体" w:hint="eastAsia"/>
          <w:b/>
          <w:bCs/>
          <w:sz w:val="30"/>
          <w:szCs w:val="30"/>
        </w:rPr>
        <w:t>导论这门课程的认识、体会</w:t>
      </w:r>
    </w:p>
    <w:p w14:paraId="0F16BAEC" w14:textId="54AD69D6" w:rsidR="007D1F4B" w:rsidRPr="00CB187B" w:rsidRDefault="00A03C9C" w:rsidP="007D1F4B">
      <w:pPr>
        <w:jc w:val="left"/>
        <w:rPr>
          <w:rFonts w:ascii="楷体" w:eastAsia="楷体" w:hAnsi="楷体"/>
          <w:b/>
          <w:bCs/>
          <w:sz w:val="30"/>
          <w:szCs w:val="30"/>
        </w:rPr>
      </w:pPr>
      <w:r w:rsidRPr="00CB187B">
        <w:rPr>
          <w:rFonts w:ascii="楷体" w:eastAsia="楷体" w:hAnsi="楷体" w:hint="eastAsia"/>
          <w:b/>
          <w:bCs/>
          <w:sz w:val="30"/>
          <w:szCs w:val="30"/>
        </w:rPr>
        <w:t>说明整体认识，</w:t>
      </w:r>
      <w:r w:rsidR="007D1F4B" w:rsidRPr="00CB187B">
        <w:rPr>
          <w:rFonts w:ascii="楷体" w:eastAsia="楷体" w:hAnsi="楷体" w:hint="eastAsia"/>
          <w:b/>
          <w:bCs/>
          <w:sz w:val="30"/>
          <w:szCs w:val="30"/>
        </w:rPr>
        <w:t>举出一到两个例子，从某一角度进一步展开讨论，以支持你的认识。</w:t>
      </w:r>
    </w:p>
    <w:p w14:paraId="4929A8E7" w14:textId="32591C6D" w:rsidR="007537BC" w:rsidRPr="00CB187B" w:rsidRDefault="00B92CF7" w:rsidP="007D1F4B">
      <w:pPr>
        <w:jc w:val="left"/>
        <w:rPr>
          <w:rFonts w:ascii="宋体" w:eastAsia="宋体" w:hAnsi="宋体"/>
          <w:sz w:val="28"/>
          <w:szCs w:val="28"/>
        </w:rPr>
      </w:pPr>
      <w:r w:rsidRPr="00CB187B">
        <w:rPr>
          <w:rFonts w:ascii="宋体" w:eastAsia="宋体" w:hAnsi="宋体"/>
          <w:sz w:val="28"/>
          <w:szCs w:val="28"/>
        </w:rPr>
        <w:tab/>
      </w:r>
      <w:r w:rsidR="005F5DC1" w:rsidRPr="00CB187B">
        <w:rPr>
          <w:rFonts w:ascii="宋体" w:eastAsia="宋体" w:hAnsi="宋体" w:hint="eastAsia"/>
          <w:sz w:val="28"/>
          <w:szCs w:val="28"/>
        </w:rPr>
        <w:t>我认为计算</w:t>
      </w:r>
      <w:r w:rsidR="0077202F" w:rsidRPr="00CB187B">
        <w:rPr>
          <w:rFonts w:ascii="宋体" w:eastAsia="宋体" w:hAnsi="宋体" w:hint="eastAsia"/>
          <w:sz w:val="28"/>
          <w:szCs w:val="28"/>
        </w:rPr>
        <w:t>科学</w:t>
      </w:r>
      <w:r w:rsidR="005F5DC1" w:rsidRPr="00CB187B">
        <w:rPr>
          <w:rFonts w:ascii="宋体" w:eastAsia="宋体" w:hAnsi="宋体" w:hint="eastAsia"/>
          <w:sz w:val="28"/>
          <w:szCs w:val="28"/>
        </w:rPr>
        <w:t>导论这门课程是</w:t>
      </w:r>
      <w:r w:rsidR="00BF19C2" w:rsidRPr="00CB187B">
        <w:rPr>
          <w:rFonts w:ascii="宋体" w:eastAsia="宋体" w:hAnsi="宋体" w:hint="eastAsia"/>
          <w:sz w:val="28"/>
          <w:szCs w:val="28"/>
        </w:rPr>
        <w:t>门外汉进</w:t>
      </w:r>
      <w:r w:rsidR="00FF0A20" w:rsidRPr="00CB187B">
        <w:rPr>
          <w:rFonts w:ascii="宋体" w:eastAsia="宋体" w:hAnsi="宋体" w:hint="eastAsia"/>
          <w:sz w:val="28"/>
          <w:szCs w:val="28"/>
        </w:rPr>
        <w:t>入计算科学这个</w:t>
      </w:r>
      <w:r w:rsidR="00BF19C2" w:rsidRPr="00CB187B">
        <w:rPr>
          <w:rFonts w:ascii="宋体" w:eastAsia="宋体" w:hAnsi="宋体" w:hint="eastAsia"/>
          <w:sz w:val="28"/>
          <w:szCs w:val="28"/>
        </w:rPr>
        <w:t>门的</w:t>
      </w:r>
      <w:r w:rsidR="001F2EF4" w:rsidRPr="00CB187B">
        <w:rPr>
          <w:rFonts w:ascii="宋体" w:eastAsia="宋体" w:hAnsi="宋体" w:hint="eastAsia"/>
          <w:sz w:val="28"/>
          <w:szCs w:val="28"/>
        </w:rPr>
        <w:t>一块敲门砖</w:t>
      </w:r>
      <w:r w:rsidR="00983CFA" w:rsidRPr="00CB187B">
        <w:rPr>
          <w:rFonts w:ascii="宋体" w:eastAsia="宋体" w:hAnsi="宋体" w:hint="eastAsia"/>
          <w:sz w:val="28"/>
          <w:szCs w:val="28"/>
        </w:rPr>
        <w:t>，</w:t>
      </w:r>
      <w:r w:rsidR="00FF0A20" w:rsidRPr="00CB187B">
        <w:rPr>
          <w:rFonts w:ascii="宋体" w:eastAsia="宋体" w:hAnsi="宋体" w:hint="eastAsia"/>
          <w:sz w:val="28"/>
          <w:szCs w:val="28"/>
        </w:rPr>
        <w:t>这块砖的作用或大或小，因人而异</w:t>
      </w:r>
      <w:r w:rsidR="00F257D2" w:rsidRPr="00CB187B">
        <w:rPr>
          <w:rFonts w:ascii="宋体" w:eastAsia="宋体" w:hAnsi="宋体" w:hint="eastAsia"/>
          <w:sz w:val="28"/>
          <w:szCs w:val="28"/>
        </w:rPr>
        <w:t>。</w:t>
      </w:r>
      <w:r w:rsidR="003648F3" w:rsidRPr="00CB187B">
        <w:rPr>
          <w:rFonts w:ascii="宋体" w:eastAsia="宋体" w:hAnsi="宋体" w:hint="eastAsia"/>
          <w:sz w:val="28"/>
          <w:szCs w:val="28"/>
        </w:rPr>
        <w:t>我们从孔夫子时便强调“登堂入室”，即</w:t>
      </w:r>
      <w:r w:rsidR="00F257D2" w:rsidRPr="00CB187B">
        <w:rPr>
          <w:rFonts w:ascii="宋体" w:eastAsia="宋体" w:hAnsi="宋体" w:hint="eastAsia"/>
          <w:sz w:val="28"/>
          <w:szCs w:val="28"/>
        </w:rPr>
        <w:t>做事要</w:t>
      </w:r>
      <w:r w:rsidR="003648F3" w:rsidRPr="00CB187B">
        <w:rPr>
          <w:rFonts w:ascii="宋体" w:eastAsia="宋体" w:hAnsi="宋体" w:hint="eastAsia"/>
          <w:sz w:val="28"/>
          <w:szCs w:val="28"/>
        </w:rPr>
        <w:t>循序渐进</w:t>
      </w:r>
      <w:r w:rsidR="00F257D2" w:rsidRPr="00CB187B">
        <w:rPr>
          <w:rFonts w:ascii="宋体" w:eastAsia="宋体" w:hAnsi="宋体" w:hint="eastAsia"/>
          <w:sz w:val="28"/>
          <w:szCs w:val="28"/>
        </w:rPr>
        <w:t>，我想，这就是这门课程的意义所在，当你面对一座拔地而起的高楼，先是远观其整体，而后一层层渐入，慢慢了解，不断</w:t>
      </w:r>
      <w:r w:rsidR="001F2EF4" w:rsidRPr="00CB187B">
        <w:rPr>
          <w:rFonts w:ascii="宋体" w:eastAsia="宋体" w:hAnsi="宋体" w:hint="eastAsia"/>
          <w:sz w:val="28"/>
          <w:szCs w:val="28"/>
        </w:rPr>
        <w:t>深入</w:t>
      </w:r>
      <w:r w:rsidR="00F257D2" w:rsidRPr="00CB187B">
        <w:rPr>
          <w:rFonts w:ascii="宋体" w:eastAsia="宋体" w:hAnsi="宋体" w:hint="eastAsia"/>
          <w:sz w:val="28"/>
          <w:szCs w:val="28"/>
        </w:rPr>
        <w:t>，最终于大楼顶端俯瞰底层，方觉豁然开朗</w:t>
      </w:r>
      <w:r w:rsidR="00D7207B" w:rsidRPr="00CB187B">
        <w:rPr>
          <w:rFonts w:ascii="宋体" w:eastAsia="宋体" w:hAnsi="宋体" w:hint="eastAsia"/>
          <w:sz w:val="28"/>
          <w:szCs w:val="28"/>
        </w:rPr>
        <w:t>；</w:t>
      </w:r>
      <w:r w:rsidR="007537BC" w:rsidRPr="00CB187B">
        <w:rPr>
          <w:rFonts w:ascii="宋体" w:eastAsia="宋体" w:hAnsi="宋体" w:hint="eastAsia"/>
          <w:sz w:val="28"/>
          <w:szCs w:val="28"/>
        </w:rPr>
        <w:t>也许很多人没有拿好这块砖，以其他方式去认识和了解这门学科，最终另辟蹊径入了门，也同那些敲门进来的人走上了同一条路，</w:t>
      </w:r>
      <w:r w:rsidR="00940DCC" w:rsidRPr="00CB187B">
        <w:rPr>
          <w:rFonts w:ascii="宋体" w:eastAsia="宋体" w:hAnsi="宋体" w:hint="eastAsia"/>
          <w:sz w:val="28"/>
          <w:szCs w:val="28"/>
        </w:rPr>
        <w:t>最终的</w:t>
      </w:r>
      <w:r w:rsidR="007537BC" w:rsidRPr="00CB187B">
        <w:rPr>
          <w:rFonts w:ascii="宋体" w:eastAsia="宋体" w:hAnsi="宋体" w:hint="eastAsia"/>
          <w:sz w:val="28"/>
          <w:szCs w:val="28"/>
        </w:rPr>
        <w:t>前途并未见得有多大差异</w:t>
      </w:r>
      <w:r w:rsidR="00EE4A04" w:rsidRPr="00CB187B">
        <w:rPr>
          <w:rFonts w:ascii="宋体" w:eastAsia="宋体" w:hAnsi="宋体" w:hint="eastAsia"/>
          <w:sz w:val="28"/>
          <w:szCs w:val="28"/>
        </w:rPr>
        <w:t>；</w:t>
      </w:r>
      <w:r w:rsidR="007537BC" w:rsidRPr="00CB187B">
        <w:rPr>
          <w:rFonts w:ascii="宋体" w:eastAsia="宋体" w:hAnsi="宋体" w:hint="eastAsia"/>
          <w:sz w:val="28"/>
          <w:szCs w:val="28"/>
        </w:rPr>
        <w:t>但是</w:t>
      </w:r>
      <w:r w:rsidR="00D61E76" w:rsidRPr="00CB187B">
        <w:rPr>
          <w:rFonts w:ascii="宋体" w:eastAsia="宋体" w:hAnsi="宋体" w:hint="eastAsia"/>
          <w:sz w:val="28"/>
          <w:szCs w:val="28"/>
        </w:rPr>
        <w:t>我们之所以强调系</w:t>
      </w:r>
      <w:r w:rsidR="00D61E76" w:rsidRPr="00CB187B">
        <w:rPr>
          <w:rFonts w:ascii="宋体" w:eastAsia="宋体" w:hAnsi="宋体" w:hint="eastAsia"/>
          <w:sz w:val="28"/>
          <w:szCs w:val="28"/>
        </w:rPr>
        <w:lastRenderedPageBreak/>
        <w:t>统学习</w:t>
      </w:r>
      <w:r w:rsidR="00EE4A04" w:rsidRPr="00CB187B">
        <w:rPr>
          <w:rFonts w:ascii="宋体" w:eastAsia="宋体" w:hAnsi="宋体" w:hint="eastAsia"/>
          <w:sz w:val="28"/>
          <w:szCs w:val="28"/>
        </w:rPr>
        <w:t>并且大多数人从小便这样做的原因是它可以让我们对</w:t>
      </w:r>
      <w:r w:rsidR="009465E1" w:rsidRPr="00CB187B">
        <w:rPr>
          <w:rFonts w:ascii="宋体" w:eastAsia="宋体" w:hAnsi="宋体" w:hint="eastAsia"/>
          <w:sz w:val="28"/>
          <w:szCs w:val="28"/>
        </w:rPr>
        <w:t>整门学科有整体性的认识，让我们身在其中也依旧知道自己所处于这门学科学习的哪个位置并对接下来的路进行预判和前后关联</w:t>
      </w:r>
      <w:r w:rsidR="005735C2" w:rsidRPr="00CB187B">
        <w:rPr>
          <w:rFonts w:ascii="宋体" w:eastAsia="宋体" w:hAnsi="宋体" w:hint="eastAsia"/>
          <w:sz w:val="28"/>
          <w:szCs w:val="28"/>
        </w:rPr>
        <w:t>，直至最后学习完基本内容，比较前后区别，找到首尾呼应的点，有助于我们对这门科学的理解。</w:t>
      </w:r>
    </w:p>
    <w:p w14:paraId="0E9236FD" w14:textId="11E02651" w:rsidR="00373D71" w:rsidRPr="00CB187B" w:rsidRDefault="007537BC" w:rsidP="007D1F4B">
      <w:pPr>
        <w:jc w:val="left"/>
        <w:rPr>
          <w:rFonts w:ascii="宋体" w:eastAsia="宋体" w:hAnsi="宋体"/>
          <w:sz w:val="28"/>
          <w:szCs w:val="28"/>
        </w:rPr>
      </w:pPr>
      <w:r w:rsidRPr="00CB187B">
        <w:rPr>
          <w:rFonts w:ascii="宋体" w:eastAsia="宋体" w:hAnsi="宋体"/>
          <w:sz w:val="28"/>
          <w:szCs w:val="28"/>
        </w:rPr>
        <w:tab/>
      </w:r>
      <w:r w:rsidRPr="00CB187B">
        <w:rPr>
          <w:rFonts w:ascii="宋体" w:eastAsia="宋体" w:hAnsi="宋体" w:hint="eastAsia"/>
          <w:sz w:val="28"/>
          <w:szCs w:val="28"/>
        </w:rPr>
        <w:t>这门课程</w:t>
      </w:r>
      <w:r w:rsidR="00373D71" w:rsidRPr="00CB187B">
        <w:rPr>
          <w:rFonts w:ascii="宋体" w:eastAsia="宋体" w:hAnsi="宋体" w:hint="eastAsia"/>
          <w:sz w:val="28"/>
          <w:szCs w:val="28"/>
        </w:rPr>
        <w:t>从初入大学的学生中普遍关心的问题——如何科学地认知</w:t>
      </w:r>
      <w:r w:rsidRPr="00CB187B">
        <w:rPr>
          <w:rFonts w:ascii="宋体" w:eastAsia="宋体" w:hAnsi="宋体" w:hint="eastAsia"/>
          <w:sz w:val="28"/>
          <w:szCs w:val="28"/>
        </w:rPr>
        <w:t>计算</w:t>
      </w:r>
      <w:r w:rsidR="00373D71" w:rsidRPr="00CB187B">
        <w:rPr>
          <w:rFonts w:ascii="宋体" w:eastAsia="宋体" w:hAnsi="宋体" w:hint="eastAsia"/>
          <w:sz w:val="28"/>
          <w:szCs w:val="28"/>
        </w:rPr>
        <w:t>学科出发</w:t>
      </w:r>
      <w:r w:rsidR="00373D71" w:rsidRPr="00CB187B">
        <w:rPr>
          <w:rFonts w:ascii="宋体" w:eastAsia="宋体" w:hAnsi="宋体"/>
          <w:sz w:val="28"/>
          <w:szCs w:val="28"/>
        </w:rPr>
        <w:t>, 给出正确的导引。</w:t>
      </w:r>
      <w:r w:rsidR="00BF19C2" w:rsidRPr="00CB187B">
        <w:rPr>
          <w:rFonts w:ascii="宋体" w:eastAsia="宋体" w:hAnsi="宋体" w:hint="eastAsia"/>
          <w:sz w:val="28"/>
          <w:szCs w:val="28"/>
        </w:rPr>
        <w:t>就像</w:t>
      </w:r>
      <w:r w:rsidR="00BF19C2" w:rsidRPr="00CB187B">
        <w:rPr>
          <w:rFonts w:ascii="宋体" w:eastAsia="宋体" w:hAnsi="宋体"/>
          <w:sz w:val="28"/>
          <w:szCs w:val="28"/>
        </w:rPr>
        <w:t>赵致琢</w:t>
      </w:r>
      <w:r w:rsidR="00BF19C2" w:rsidRPr="00CB187B">
        <w:rPr>
          <w:rFonts w:ascii="宋体" w:eastAsia="宋体" w:hAnsi="宋体" w:hint="eastAsia"/>
          <w:sz w:val="28"/>
          <w:szCs w:val="28"/>
        </w:rPr>
        <w:t>先生所讲“重在引导学生怎么从科学哲学的角度去认识和学习计算科学，也包括为学习后续课程准备的基础知识”。</w:t>
      </w:r>
      <w:r w:rsidR="005735C2" w:rsidRPr="00CB187B">
        <w:rPr>
          <w:rFonts w:ascii="宋体" w:eastAsia="宋体" w:hAnsi="宋体" w:hint="eastAsia"/>
          <w:sz w:val="28"/>
          <w:szCs w:val="28"/>
        </w:rPr>
        <w:t>它是一个全局性的</w:t>
      </w:r>
      <w:r w:rsidR="002701CE" w:rsidRPr="00CB187B">
        <w:rPr>
          <w:rFonts w:ascii="宋体" w:eastAsia="宋体" w:hAnsi="宋体" w:hint="eastAsia"/>
          <w:sz w:val="28"/>
          <w:szCs w:val="28"/>
        </w:rPr>
        <w:t>介绍</w:t>
      </w:r>
      <w:r w:rsidR="005735C2" w:rsidRPr="00CB187B">
        <w:rPr>
          <w:rFonts w:ascii="宋体" w:eastAsia="宋体" w:hAnsi="宋体" w:hint="eastAsia"/>
          <w:sz w:val="28"/>
          <w:szCs w:val="28"/>
        </w:rPr>
        <w:t>，却不是</w:t>
      </w:r>
      <w:r w:rsidR="002701CE" w:rsidRPr="00CB187B">
        <w:rPr>
          <w:rFonts w:ascii="宋体" w:eastAsia="宋体" w:hAnsi="宋体" w:hint="eastAsia"/>
          <w:sz w:val="28"/>
          <w:szCs w:val="28"/>
        </w:rPr>
        <w:t>课程教学内容的简单压缩，并不系统地讲解科学哲学和学科的方法论和内容，而是将科学哲学的观点和学科方法论中大量成熟的内容融入到各章节之中，贯穿于各个章节的字里行间</w:t>
      </w:r>
      <w:r w:rsidR="002543AC" w:rsidRPr="00CB187B">
        <w:rPr>
          <w:rFonts w:ascii="宋体" w:eastAsia="宋体" w:hAnsi="宋体" w:hint="eastAsia"/>
          <w:sz w:val="28"/>
          <w:szCs w:val="28"/>
        </w:rPr>
        <w:t>。</w:t>
      </w:r>
    </w:p>
    <w:p w14:paraId="3612A47D" w14:textId="1C819542" w:rsidR="00314FCB" w:rsidRPr="00CB187B" w:rsidRDefault="00EA4CAD" w:rsidP="007D1F4B">
      <w:pPr>
        <w:jc w:val="left"/>
        <w:rPr>
          <w:rFonts w:ascii="宋体" w:eastAsia="宋体" w:hAnsi="宋体"/>
          <w:sz w:val="28"/>
          <w:szCs w:val="28"/>
        </w:rPr>
      </w:pPr>
      <w:r w:rsidRPr="00CB187B">
        <w:rPr>
          <w:rFonts w:ascii="宋体" w:eastAsia="宋体" w:hAnsi="宋体"/>
          <w:sz w:val="28"/>
          <w:szCs w:val="28"/>
        </w:rPr>
        <w:tab/>
      </w:r>
      <w:r w:rsidRPr="00CB187B">
        <w:rPr>
          <w:rFonts w:ascii="宋体" w:eastAsia="宋体" w:hAnsi="宋体" w:hint="eastAsia"/>
          <w:sz w:val="28"/>
          <w:szCs w:val="28"/>
        </w:rPr>
        <w:t>接触本课程的开始，我感到迷茫而无所适从，面对</w:t>
      </w:r>
      <w:r w:rsidR="00387759" w:rsidRPr="00CB187B">
        <w:rPr>
          <w:rFonts w:ascii="宋体" w:eastAsia="宋体" w:hAnsi="宋体" w:hint="eastAsia"/>
          <w:sz w:val="28"/>
          <w:szCs w:val="28"/>
        </w:rPr>
        <w:t>复杂</w:t>
      </w:r>
      <w:r w:rsidRPr="00CB187B">
        <w:rPr>
          <w:rFonts w:ascii="宋体" w:eastAsia="宋体" w:hAnsi="宋体" w:hint="eastAsia"/>
          <w:sz w:val="28"/>
          <w:szCs w:val="28"/>
        </w:rPr>
        <w:t>陌生的专业</w:t>
      </w:r>
      <w:r w:rsidR="00374D13" w:rsidRPr="00CB187B">
        <w:rPr>
          <w:rFonts w:ascii="宋体" w:eastAsia="宋体" w:hAnsi="宋体" w:hint="eastAsia"/>
          <w:sz w:val="28"/>
          <w:szCs w:val="28"/>
        </w:rPr>
        <w:t>名词</w:t>
      </w:r>
      <w:r w:rsidR="000874F8" w:rsidRPr="00CB187B">
        <w:rPr>
          <w:rFonts w:ascii="宋体" w:eastAsia="宋体" w:hAnsi="宋体" w:hint="eastAsia"/>
          <w:sz w:val="28"/>
          <w:szCs w:val="28"/>
        </w:rPr>
        <w:t>，我感到气馁，</w:t>
      </w:r>
      <w:r w:rsidR="00DC15CD" w:rsidRPr="00CB187B">
        <w:rPr>
          <w:rFonts w:ascii="宋体" w:eastAsia="宋体" w:hAnsi="宋体" w:hint="eastAsia"/>
          <w:sz w:val="28"/>
          <w:szCs w:val="28"/>
        </w:rPr>
        <w:t>但慢慢听下来，我感觉自己的信息面正在不断扩大，开始接触</w:t>
      </w:r>
      <w:r w:rsidR="00480D82" w:rsidRPr="00CB187B">
        <w:rPr>
          <w:rFonts w:ascii="宋体" w:eastAsia="宋体" w:hAnsi="宋体" w:hint="eastAsia"/>
          <w:sz w:val="28"/>
          <w:szCs w:val="28"/>
        </w:rPr>
        <w:t>一些关于这门科学的知识；</w:t>
      </w:r>
      <w:r w:rsidR="000874F8" w:rsidRPr="00CB187B">
        <w:rPr>
          <w:rFonts w:ascii="宋体" w:eastAsia="宋体" w:hAnsi="宋体" w:hint="eastAsia"/>
          <w:sz w:val="28"/>
          <w:szCs w:val="28"/>
        </w:rPr>
        <w:t>而在分组演讲中，我接触到了不一样的计算科学导论，我们两两成组，通过网络工具，如百度、知乎、微博、中国知网</w:t>
      </w:r>
      <w:r w:rsidR="00DC15CD" w:rsidRPr="00CB187B">
        <w:rPr>
          <w:rFonts w:ascii="宋体" w:eastAsia="宋体" w:hAnsi="宋体" w:hint="eastAsia"/>
          <w:sz w:val="28"/>
          <w:szCs w:val="28"/>
        </w:rPr>
        <w:t>、CSDN等，</w:t>
      </w:r>
      <w:r w:rsidR="000874F8" w:rsidRPr="00CB187B">
        <w:rPr>
          <w:rFonts w:ascii="宋体" w:eastAsia="宋体" w:hAnsi="宋体" w:hint="eastAsia"/>
          <w:sz w:val="28"/>
          <w:szCs w:val="28"/>
        </w:rPr>
        <w:t>以现有的信息检索和自学能力去尝试理解陌生的概念，深挖其背后的内核，</w:t>
      </w:r>
      <w:r w:rsidR="00DC15CD" w:rsidRPr="00CB187B">
        <w:rPr>
          <w:rFonts w:ascii="宋体" w:eastAsia="宋体" w:hAnsi="宋体" w:hint="eastAsia"/>
          <w:sz w:val="28"/>
          <w:szCs w:val="28"/>
        </w:rPr>
        <w:t>了解</w:t>
      </w:r>
      <w:r w:rsidR="000874F8" w:rsidRPr="00CB187B">
        <w:rPr>
          <w:rFonts w:ascii="宋体" w:eastAsia="宋体" w:hAnsi="宋体" w:hint="eastAsia"/>
          <w:sz w:val="28"/>
          <w:szCs w:val="28"/>
        </w:rPr>
        <w:t>它的</w:t>
      </w:r>
      <w:r w:rsidR="00DC15CD" w:rsidRPr="00CB187B">
        <w:rPr>
          <w:rFonts w:ascii="宋体" w:eastAsia="宋体" w:hAnsi="宋体" w:hint="eastAsia"/>
          <w:sz w:val="28"/>
          <w:szCs w:val="28"/>
        </w:rPr>
        <w:t>历史由来，通过多方面信息数据找出它现存问题以及存在优势，并结合分析其未来发展前景</w:t>
      </w:r>
      <w:r w:rsidR="00480D82" w:rsidRPr="00CB187B">
        <w:rPr>
          <w:rFonts w:ascii="宋体" w:eastAsia="宋体" w:hAnsi="宋体" w:hint="eastAsia"/>
          <w:sz w:val="28"/>
          <w:szCs w:val="28"/>
        </w:rPr>
        <w:t>。这个过程给我非常大的成就感和满足感，而当分组演讲时面对老师的问题</w:t>
      </w:r>
      <w:r w:rsidR="007B3B25" w:rsidRPr="00CB187B">
        <w:rPr>
          <w:rFonts w:ascii="宋体" w:eastAsia="宋体" w:hAnsi="宋体" w:hint="eastAsia"/>
          <w:sz w:val="28"/>
          <w:szCs w:val="28"/>
        </w:rPr>
        <w:t>无法作答时，我感觉到自己与这个概念碰撞的或许并没有想象的那么深刻</w:t>
      </w:r>
      <w:r w:rsidR="00F01273" w:rsidRPr="00CB187B">
        <w:rPr>
          <w:rFonts w:ascii="宋体" w:eastAsia="宋体" w:hAnsi="宋体" w:hint="eastAsia"/>
          <w:sz w:val="28"/>
          <w:szCs w:val="28"/>
        </w:rPr>
        <w:t>，</w:t>
      </w:r>
      <w:r w:rsidR="00D36D9E" w:rsidRPr="00CB187B">
        <w:rPr>
          <w:rFonts w:ascii="宋体" w:eastAsia="宋体" w:hAnsi="宋体" w:hint="eastAsia"/>
          <w:sz w:val="28"/>
          <w:szCs w:val="28"/>
        </w:rPr>
        <w:t>更激励我重新了解它。</w:t>
      </w:r>
      <w:r w:rsidR="00F01273" w:rsidRPr="00CB187B">
        <w:rPr>
          <w:rFonts w:ascii="宋体" w:eastAsia="宋体" w:hAnsi="宋体" w:hint="eastAsia"/>
          <w:sz w:val="28"/>
          <w:szCs w:val="28"/>
        </w:rPr>
        <w:t>认识</w:t>
      </w:r>
      <w:r w:rsidR="00F01273" w:rsidRPr="00CB187B">
        <w:rPr>
          <w:rFonts w:ascii="宋体" w:eastAsia="宋体" w:hAnsi="宋体" w:hint="eastAsia"/>
          <w:sz w:val="28"/>
          <w:szCs w:val="28"/>
        </w:rPr>
        <w:lastRenderedPageBreak/>
        <w:t>新概念是一个磨合的过程</w:t>
      </w:r>
      <w:r w:rsidR="008A72D1" w:rsidRPr="00CB187B">
        <w:rPr>
          <w:rFonts w:ascii="宋体" w:eastAsia="宋体" w:hAnsi="宋体" w:hint="eastAsia"/>
          <w:sz w:val="28"/>
          <w:szCs w:val="28"/>
        </w:rPr>
        <w:t>，不断理解，不断发现</w:t>
      </w:r>
      <w:r w:rsidR="00D36D9E" w:rsidRPr="00CB187B">
        <w:rPr>
          <w:rFonts w:ascii="宋体" w:eastAsia="宋体" w:hAnsi="宋体" w:hint="eastAsia"/>
          <w:sz w:val="28"/>
          <w:szCs w:val="28"/>
        </w:rPr>
        <w:t>问题，不断产生新的认识</w:t>
      </w:r>
      <w:r w:rsidR="00314FCB" w:rsidRPr="00CB187B">
        <w:rPr>
          <w:rFonts w:ascii="宋体" w:eastAsia="宋体" w:hAnsi="宋体" w:hint="eastAsia"/>
          <w:sz w:val="28"/>
          <w:szCs w:val="28"/>
        </w:rPr>
        <w:t>，从而有更深刻的思考。我想这也是计算科学导论带给我新的思考与感悟。</w:t>
      </w:r>
    </w:p>
    <w:p w14:paraId="208930E9" w14:textId="70447D92" w:rsidR="007D1F4B" w:rsidRPr="00CB187B" w:rsidRDefault="007D1F4B" w:rsidP="007D1F4B">
      <w:pPr>
        <w:jc w:val="left"/>
        <w:rPr>
          <w:rFonts w:ascii="楷体" w:eastAsia="楷体" w:hAnsi="楷体"/>
          <w:b/>
          <w:bCs/>
          <w:sz w:val="30"/>
          <w:szCs w:val="30"/>
        </w:rPr>
      </w:pPr>
      <w:r w:rsidRPr="00CB187B">
        <w:rPr>
          <w:rFonts w:ascii="楷体" w:eastAsia="楷体" w:hAnsi="楷体" w:hint="eastAsia"/>
          <w:b/>
          <w:bCs/>
          <w:sz w:val="30"/>
          <w:szCs w:val="30"/>
        </w:rPr>
        <w:t>三、进一步的思考</w:t>
      </w:r>
    </w:p>
    <w:p w14:paraId="0452B03A" w14:textId="2A3531F6" w:rsidR="007D1F4B" w:rsidRPr="00CB187B" w:rsidRDefault="007D1F4B" w:rsidP="007D1F4B">
      <w:pPr>
        <w:jc w:val="left"/>
        <w:rPr>
          <w:rFonts w:ascii="楷体" w:eastAsia="楷体" w:hAnsi="楷体"/>
          <w:b/>
          <w:bCs/>
          <w:sz w:val="30"/>
          <w:szCs w:val="30"/>
        </w:rPr>
      </w:pPr>
      <w:r w:rsidRPr="00CB187B">
        <w:rPr>
          <w:rFonts w:ascii="楷体" w:eastAsia="楷体" w:hAnsi="楷体" w:hint="eastAsia"/>
          <w:b/>
          <w:bCs/>
          <w:sz w:val="30"/>
          <w:szCs w:val="30"/>
        </w:rPr>
        <w:t>结合学习的计算科学知识，对分组演讲涉及的问题作进一步思考</w:t>
      </w:r>
    </w:p>
    <w:p w14:paraId="6A08E3D4" w14:textId="020AEC87" w:rsidR="00A52891" w:rsidRPr="00CB187B" w:rsidRDefault="00EB61AC" w:rsidP="00662282">
      <w:pPr>
        <w:jc w:val="left"/>
        <w:rPr>
          <w:rFonts w:ascii="宋体" w:eastAsia="宋体" w:hAnsi="宋体"/>
          <w:sz w:val="30"/>
          <w:szCs w:val="30"/>
        </w:rPr>
      </w:pPr>
      <w:r w:rsidRPr="00CB187B">
        <w:rPr>
          <w:rFonts w:ascii="宋体" w:eastAsia="宋体" w:hAnsi="宋体"/>
          <w:sz w:val="30"/>
          <w:szCs w:val="30"/>
        </w:rPr>
        <w:tab/>
      </w:r>
      <w:r w:rsidR="0061110B" w:rsidRPr="00CB187B">
        <w:rPr>
          <w:rFonts w:ascii="宋体" w:eastAsia="宋体" w:hAnsi="宋体" w:hint="eastAsia"/>
          <w:sz w:val="30"/>
          <w:szCs w:val="30"/>
        </w:rPr>
        <w:t>我们分组演讲的主题是域名注册，演讲分为域名及域名注册的简介、域名注册的发展历史、域名注册现存问题</w:t>
      </w:r>
      <w:r w:rsidRPr="00CB187B">
        <w:rPr>
          <w:rFonts w:ascii="宋体" w:eastAsia="宋体" w:hAnsi="宋体" w:hint="eastAsia"/>
          <w:sz w:val="30"/>
          <w:szCs w:val="30"/>
        </w:rPr>
        <w:t>和</w:t>
      </w:r>
      <w:r w:rsidR="0061110B" w:rsidRPr="00CB187B">
        <w:rPr>
          <w:rFonts w:ascii="宋体" w:eastAsia="宋体" w:hAnsi="宋体" w:hint="eastAsia"/>
          <w:sz w:val="30"/>
          <w:szCs w:val="30"/>
        </w:rPr>
        <w:t>域名注册未来发展趋势</w:t>
      </w:r>
      <w:r w:rsidRPr="00CB187B">
        <w:rPr>
          <w:rFonts w:ascii="宋体" w:eastAsia="宋体" w:hAnsi="宋体" w:hint="eastAsia"/>
          <w:sz w:val="30"/>
          <w:szCs w:val="30"/>
        </w:rPr>
        <w:t>三个主要部分。</w:t>
      </w:r>
      <w:r w:rsidR="0061110B" w:rsidRPr="00CB187B">
        <w:rPr>
          <w:rFonts w:ascii="宋体" w:eastAsia="宋体" w:hAnsi="宋体" w:hint="eastAsia"/>
          <w:sz w:val="30"/>
          <w:szCs w:val="30"/>
        </w:rPr>
        <w:t>针对演讲中出现的问题，我将从国内国际</w:t>
      </w:r>
      <w:r w:rsidRPr="00CB187B">
        <w:rPr>
          <w:rFonts w:ascii="宋体" w:eastAsia="宋体" w:hAnsi="宋体" w:hint="eastAsia"/>
          <w:sz w:val="30"/>
          <w:szCs w:val="30"/>
        </w:rPr>
        <w:t>知名</w:t>
      </w:r>
      <w:r w:rsidR="0061110B" w:rsidRPr="00CB187B">
        <w:rPr>
          <w:rFonts w:ascii="宋体" w:eastAsia="宋体" w:hAnsi="宋体" w:hint="eastAsia"/>
          <w:sz w:val="30"/>
          <w:szCs w:val="30"/>
        </w:rPr>
        <w:t>域名</w:t>
      </w:r>
      <w:r w:rsidRPr="00CB187B">
        <w:rPr>
          <w:rFonts w:ascii="宋体" w:eastAsia="宋体" w:hAnsi="宋体" w:hint="eastAsia"/>
          <w:sz w:val="30"/>
          <w:szCs w:val="30"/>
        </w:rPr>
        <w:t>注册商、根域名服务器、域名解析以及中文域名</w:t>
      </w:r>
      <w:r w:rsidR="00387759" w:rsidRPr="00CB187B">
        <w:rPr>
          <w:rFonts w:ascii="宋体" w:eastAsia="宋体" w:hAnsi="宋体" w:hint="eastAsia"/>
          <w:sz w:val="30"/>
          <w:szCs w:val="30"/>
        </w:rPr>
        <w:t>等</w:t>
      </w:r>
      <w:r w:rsidRPr="00CB187B">
        <w:rPr>
          <w:rFonts w:ascii="宋体" w:eastAsia="宋体" w:hAnsi="宋体" w:hint="eastAsia"/>
          <w:sz w:val="30"/>
          <w:szCs w:val="30"/>
        </w:rPr>
        <w:t>方面作进一步的思考与补充。</w:t>
      </w:r>
    </w:p>
    <w:p w14:paraId="7683C9CD" w14:textId="1E565B47" w:rsidR="00EB61AC" w:rsidRPr="00CB187B" w:rsidRDefault="00FC4852" w:rsidP="00A142B6">
      <w:pPr>
        <w:jc w:val="left"/>
        <w:rPr>
          <w:rFonts w:ascii="宋体" w:eastAsia="宋体" w:hAnsi="宋体"/>
          <w:sz w:val="30"/>
          <w:szCs w:val="30"/>
        </w:rPr>
      </w:pPr>
      <w:r w:rsidRPr="00CB187B">
        <w:rPr>
          <w:rFonts w:ascii="宋体" w:eastAsia="宋体" w:hAnsi="宋体" w:hint="eastAsia"/>
          <w:b/>
          <w:bCs/>
          <w:sz w:val="30"/>
          <w:szCs w:val="30"/>
        </w:rPr>
        <w:t>1、</w:t>
      </w:r>
      <w:r w:rsidR="00A52891" w:rsidRPr="00CB187B">
        <w:rPr>
          <w:rFonts w:ascii="宋体" w:eastAsia="宋体" w:hAnsi="宋体" w:hint="eastAsia"/>
          <w:b/>
          <w:bCs/>
          <w:sz w:val="30"/>
          <w:szCs w:val="30"/>
        </w:rPr>
        <w:t>域名注册商</w:t>
      </w:r>
    </w:p>
    <w:tbl>
      <w:tblPr>
        <w:tblStyle w:val="a4"/>
        <w:tblW w:w="9203" w:type="dxa"/>
        <w:tblLook w:val="04A0" w:firstRow="1" w:lastRow="0" w:firstColumn="1" w:lastColumn="0" w:noHBand="0" w:noVBand="1"/>
      </w:tblPr>
      <w:tblGrid>
        <w:gridCol w:w="2946"/>
        <w:gridCol w:w="6257"/>
      </w:tblGrid>
      <w:tr w:rsidR="00CB187B" w:rsidRPr="00CB187B" w14:paraId="3539B905" w14:textId="77777777" w:rsidTr="002E62C9">
        <w:trPr>
          <w:trHeight w:val="292"/>
        </w:trPr>
        <w:tc>
          <w:tcPr>
            <w:tcW w:w="2946" w:type="dxa"/>
          </w:tcPr>
          <w:p w14:paraId="7A46C426" w14:textId="296F75EA" w:rsidR="00813F31" w:rsidRPr="00CB187B" w:rsidRDefault="00454CEE" w:rsidP="00662282">
            <w:pPr>
              <w:jc w:val="left"/>
              <w:rPr>
                <w:rFonts w:ascii="宋体" w:eastAsia="宋体" w:hAnsi="宋体"/>
                <w:sz w:val="24"/>
                <w:szCs w:val="24"/>
              </w:rPr>
            </w:pPr>
            <w:r w:rsidRPr="00CB187B">
              <w:rPr>
                <w:rFonts w:ascii="宋体" w:eastAsia="宋体" w:hAnsi="宋体" w:hint="eastAsia"/>
                <w:sz w:val="24"/>
                <w:szCs w:val="24"/>
              </w:rPr>
              <w:t>国内域名注册商</w:t>
            </w:r>
          </w:p>
        </w:tc>
        <w:tc>
          <w:tcPr>
            <w:tcW w:w="6257" w:type="dxa"/>
          </w:tcPr>
          <w:p w14:paraId="07DFF153" w14:textId="7E916639" w:rsidR="00813F31" w:rsidRPr="00CB187B" w:rsidRDefault="00885901" w:rsidP="00662282">
            <w:pPr>
              <w:jc w:val="left"/>
              <w:rPr>
                <w:rFonts w:ascii="宋体" w:eastAsia="宋体" w:hAnsi="宋体"/>
                <w:sz w:val="24"/>
                <w:szCs w:val="24"/>
              </w:rPr>
            </w:pPr>
            <w:r w:rsidRPr="00CB187B">
              <w:rPr>
                <w:rFonts w:ascii="宋体" w:eastAsia="宋体" w:hAnsi="宋体" w:hint="eastAsia"/>
                <w:sz w:val="24"/>
                <w:szCs w:val="24"/>
              </w:rPr>
              <w:t>特点</w:t>
            </w:r>
          </w:p>
        </w:tc>
      </w:tr>
      <w:tr w:rsidR="00CB187B" w:rsidRPr="00CB187B" w14:paraId="0EF80EA5" w14:textId="77777777" w:rsidTr="002E62C9">
        <w:trPr>
          <w:trHeight w:val="304"/>
        </w:trPr>
        <w:tc>
          <w:tcPr>
            <w:tcW w:w="2946" w:type="dxa"/>
          </w:tcPr>
          <w:p w14:paraId="2F1812E1" w14:textId="6110B764" w:rsidR="00885901" w:rsidRPr="00CB187B" w:rsidRDefault="00885901" w:rsidP="00885901">
            <w:pPr>
              <w:jc w:val="left"/>
              <w:rPr>
                <w:rFonts w:ascii="宋体" w:eastAsia="宋体" w:hAnsi="宋体"/>
                <w:sz w:val="24"/>
                <w:szCs w:val="24"/>
              </w:rPr>
            </w:pPr>
            <w:r w:rsidRPr="00CB187B">
              <w:rPr>
                <w:rFonts w:ascii="宋体" w:eastAsia="宋体" w:hAnsi="宋体" w:hint="eastAsia"/>
                <w:sz w:val="24"/>
                <w:szCs w:val="24"/>
              </w:rPr>
              <w:t>中国万网</w:t>
            </w:r>
          </w:p>
        </w:tc>
        <w:tc>
          <w:tcPr>
            <w:tcW w:w="6257" w:type="dxa"/>
          </w:tcPr>
          <w:p w14:paraId="499908EB" w14:textId="1FF4E381" w:rsidR="00885901" w:rsidRPr="00CB187B" w:rsidRDefault="00885901" w:rsidP="00885901">
            <w:pPr>
              <w:jc w:val="left"/>
              <w:rPr>
                <w:rFonts w:ascii="宋体" w:eastAsia="宋体" w:hAnsi="宋体"/>
                <w:sz w:val="24"/>
                <w:szCs w:val="24"/>
              </w:rPr>
            </w:pPr>
            <w:r w:rsidRPr="00CB187B">
              <w:rPr>
                <w:rFonts w:ascii="宋体" w:eastAsia="宋体" w:hAnsi="宋体" w:hint="eastAsia"/>
                <w:sz w:val="24"/>
                <w:szCs w:val="24"/>
              </w:rPr>
              <w:t>国内最知名，域名保有量国内第一</w:t>
            </w:r>
          </w:p>
        </w:tc>
      </w:tr>
      <w:tr w:rsidR="00CB187B" w:rsidRPr="00CB187B" w14:paraId="652225B3" w14:textId="77777777" w:rsidTr="002E62C9">
        <w:trPr>
          <w:trHeight w:val="292"/>
        </w:trPr>
        <w:tc>
          <w:tcPr>
            <w:tcW w:w="2946" w:type="dxa"/>
          </w:tcPr>
          <w:p w14:paraId="2D7C9979" w14:textId="69FA4DA6" w:rsidR="00885901" w:rsidRPr="00CB187B" w:rsidRDefault="00885901" w:rsidP="00885901">
            <w:pPr>
              <w:jc w:val="left"/>
              <w:rPr>
                <w:rFonts w:ascii="宋体" w:eastAsia="宋体" w:hAnsi="宋体"/>
                <w:sz w:val="24"/>
                <w:szCs w:val="24"/>
              </w:rPr>
            </w:pPr>
            <w:r w:rsidRPr="00CB187B">
              <w:rPr>
                <w:rFonts w:ascii="宋体" w:eastAsia="宋体" w:hAnsi="宋体" w:cs="宋体" w:hint="eastAsia"/>
                <w:kern w:val="0"/>
                <w:sz w:val="24"/>
                <w:szCs w:val="24"/>
              </w:rPr>
              <w:t>易名中国</w:t>
            </w:r>
          </w:p>
        </w:tc>
        <w:tc>
          <w:tcPr>
            <w:tcW w:w="6257" w:type="dxa"/>
          </w:tcPr>
          <w:p w14:paraId="201873E0" w14:textId="3E9C992F" w:rsidR="00885901" w:rsidRPr="00CB187B" w:rsidRDefault="00885901" w:rsidP="00885901">
            <w:pPr>
              <w:jc w:val="left"/>
              <w:rPr>
                <w:rFonts w:ascii="宋体" w:eastAsia="宋体" w:hAnsi="宋体"/>
                <w:sz w:val="24"/>
                <w:szCs w:val="24"/>
              </w:rPr>
            </w:pPr>
            <w:r w:rsidRPr="00CB187B">
              <w:rPr>
                <w:rFonts w:ascii="宋体" w:eastAsia="宋体" w:hAnsi="宋体" w:hint="eastAsia"/>
                <w:sz w:val="24"/>
                <w:szCs w:val="24"/>
              </w:rPr>
              <w:t>国内域名注册量增长较快的域名注册商</w:t>
            </w:r>
          </w:p>
        </w:tc>
      </w:tr>
      <w:tr w:rsidR="00CB187B" w:rsidRPr="00CB187B" w14:paraId="579FDCD0" w14:textId="77777777" w:rsidTr="002E62C9">
        <w:trPr>
          <w:trHeight w:val="304"/>
        </w:trPr>
        <w:tc>
          <w:tcPr>
            <w:tcW w:w="2946" w:type="dxa"/>
          </w:tcPr>
          <w:p w14:paraId="6A0D2F3F" w14:textId="639C4534" w:rsidR="00885901" w:rsidRPr="00CB187B" w:rsidRDefault="00885901" w:rsidP="00885901">
            <w:pPr>
              <w:jc w:val="left"/>
              <w:rPr>
                <w:rFonts w:ascii="宋体" w:eastAsia="宋体" w:hAnsi="宋体"/>
                <w:sz w:val="24"/>
                <w:szCs w:val="24"/>
              </w:rPr>
            </w:pPr>
            <w:r w:rsidRPr="00CB187B">
              <w:rPr>
                <w:rFonts w:ascii="宋体" w:eastAsia="宋体" w:hAnsi="宋体" w:cs="宋体" w:hint="eastAsia"/>
                <w:kern w:val="0"/>
                <w:sz w:val="24"/>
                <w:szCs w:val="24"/>
              </w:rPr>
              <w:t>西部数码</w:t>
            </w:r>
          </w:p>
        </w:tc>
        <w:tc>
          <w:tcPr>
            <w:tcW w:w="6257" w:type="dxa"/>
          </w:tcPr>
          <w:p w14:paraId="16DA8152" w14:textId="30F7F341" w:rsidR="00885901" w:rsidRPr="00CB187B" w:rsidRDefault="00885901" w:rsidP="00885901">
            <w:pPr>
              <w:jc w:val="left"/>
              <w:rPr>
                <w:rFonts w:ascii="宋体" w:eastAsia="宋体" w:hAnsi="宋体"/>
                <w:sz w:val="24"/>
                <w:szCs w:val="24"/>
              </w:rPr>
            </w:pPr>
            <w:r w:rsidRPr="00CB187B">
              <w:rPr>
                <w:rFonts w:ascii="宋体" w:eastAsia="宋体" w:hAnsi="宋体" w:hint="eastAsia"/>
                <w:sz w:val="24"/>
                <w:szCs w:val="24"/>
              </w:rPr>
              <w:t>老牌服务商、性价比高、响应速度快</w:t>
            </w:r>
          </w:p>
        </w:tc>
      </w:tr>
      <w:tr w:rsidR="00CB187B" w:rsidRPr="00CB187B" w14:paraId="750045D2" w14:textId="77777777" w:rsidTr="002E62C9">
        <w:trPr>
          <w:trHeight w:val="292"/>
        </w:trPr>
        <w:tc>
          <w:tcPr>
            <w:tcW w:w="2946" w:type="dxa"/>
          </w:tcPr>
          <w:p w14:paraId="2AE6EFFB" w14:textId="0CC37760" w:rsidR="00885901" w:rsidRPr="00CB187B" w:rsidRDefault="00885901" w:rsidP="00885901">
            <w:pPr>
              <w:jc w:val="left"/>
              <w:rPr>
                <w:rFonts w:ascii="宋体" w:eastAsia="宋体" w:hAnsi="宋体"/>
                <w:sz w:val="24"/>
                <w:szCs w:val="24"/>
              </w:rPr>
            </w:pPr>
            <w:r w:rsidRPr="00CB187B">
              <w:rPr>
                <w:rFonts w:ascii="宋体" w:eastAsia="宋体" w:hAnsi="宋体" w:cs="宋体" w:hint="eastAsia"/>
                <w:kern w:val="0"/>
                <w:sz w:val="24"/>
                <w:szCs w:val="24"/>
              </w:rPr>
              <w:t>35互联</w:t>
            </w:r>
          </w:p>
        </w:tc>
        <w:tc>
          <w:tcPr>
            <w:tcW w:w="6257" w:type="dxa"/>
          </w:tcPr>
          <w:p w14:paraId="7891308B" w14:textId="02680919" w:rsidR="00885901" w:rsidRPr="00CB187B" w:rsidRDefault="00885901" w:rsidP="00885901">
            <w:pPr>
              <w:jc w:val="left"/>
              <w:rPr>
                <w:rFonts w:ascii="宋体" w:eastAsia="宋体" w:hAnsi="宋体"/>
                <w:sz w:val="24"/>
                <w:szCs w:val="24"/>
              </w:rPr>
            </w:pPr>
            <w:r w:rsidRPr="00CB187B">
              <w:rPr>
                <w:rFonts w:ascii="宋体" w:eastAsia="宋体" w:hAnsi="宋体" w:hint="eastAsia"/>
                <w:sz w:val="24"/>
                <w:szCs w:val="24"/>
              </w:rPr>
              <w:t>业务中心转移，域名业务逐渐淡化</w:t>
            </w:r>
          </w:p>
        </w:tc>
      </w:tr>
      <w:tr w:rsidR="00CB187B" w:rsidRPr="00CB187B" w14:paraId="666BD1CA" w14:textId="77777777" w:rsidTr="002E62C9">
        <w:trPr>
          <w:trHeight w:val="304"/>
        </w:trPr>
        <w:tc>
          <w:tcPr>
            <w:tcW w:w="2946" w:type="dxa"/>
          </w:tcPr>
          <w:p w14:paraId="268376E9" w14:textId="70DF1814" w:rsidR="00885901" w:rsidRPr="00CB187B" w:rsidRDefault="00885901" w:rsidP="00885901">
            <w:pPr>
              <w:jc w:val="left"/>
              <w:rPr>
                <w:rFonts w:ascii="宋体" w:eastAsia="宋体" w:hAnsi="宋体"/>
                <w:sz w:val="24"/>
                <w:szCs w:val="24"/>
              </w:rPr>
            </w:pPr>
            <w:r w:rsidRPr="00CB187B">
              <w:rPr>
                <w:rFonts w:ascii="宋体" w:eastAsia="宋体" w:hAnsi="宋体" w:cs="宋体" w:hint="eastAsia"/>
                <w:kern w:val="0"/>
                <w:sz w:val="24"/>
                <w:szCs w:val="24"/>
              </w:rPr>
              <w:t>新网互联</w:t>
            </w:r>
          </w:p>
        </w:tc>
        <w:tc>
          <w:tcPr>
            <w:tcW w:w="6257" w:type="dxa"/>
          </w:tcPr>
          <w:p w14:paraId="1C759898" w14:textId="653DAE34" w:rsidR="00885901" w:rsidRPr="00CB187B" w:rsidRDefault="00885901" w:rsidP="00885901">
            <w:pPr>
              <w:jc w:val="left"/>
              <w:rPr>
                <w:rFonts w:ascii="宋体" w:eastAsia="宋体" w:hAnsi="宋体"/>
                <w:sz w:val="24"/>
                <w:szCs w:val="24"/>
              </w:rPr>
            </w:pPr>
            <w:r w:rsidRPr="00CB187B">
              <w:rPr>
                <w:rFonts w:ascii="宋体" w:eastAsia="宋体" w:hAnsi="宋体" w:hint="eastAsia"/>
                <w:sz w:val="24"/>
                <w:szCs w:val="24"/>
              </w:rPr>
              <w:t>移动网址领域占领了绝对的市场份额</w:t>
            </w:r>
          </w:p>
        </w:tc>
      </w:tr>
      <w:tr w:rsidR="00CB187B" w:rsidRPr="00CB187B" w14:paraId="734ECD39" w14:textId="77777777" w:rsidTr="002E62C9">
        <w:trPr>
          <w:trHeight w:val="292"/>
        </w:trPr>
        <w:tc>
          <w:tcPr>
            <w:tcW w:w="2946" w:type="dxa"/>
          </w:tcPr>
          <w:p w14:paraId="515C12AA" w14:textId="262E7703" w:rsidR="00885901" w:rsidRPr="00CB187B" w:rsidRDefault="00885901" w:rsidP="00885901">
            <w:pPr>
              <w:jc w:val="left"/>
              <w:rPr>
                <w:rFonts w:ascii="宋体" w:eastAsia="宋体" w:hAnsi="宋体"/>
                <w:sz w:val="24"/>
                <w:szCs w:val="24"/>
              </w:rPr>
            </w:pPr>
            <w:r w:rsidRPr="00CB187B">
              <w:rPr>
                <w:rFonts w:ascii="宋体" w:eastAsia="宋体" w:hAnsi="宋体" w:cs="宋体" w:hint="eastAsia"/>
                <w:kern w:val="0"/>
                <w:sz w:val="24"/>
                <w:szCs w:val="24"/>
              </w:rPr>
              <w:t>中国数据</w:t>
            </w:r>
          </w:p>
        </w:tc>
        <w:tc>
          <w:tcPr>
            <w:tcW w:w="6257" w:type="dxa"/>
          </w:tcPr>
          <w:p w14:paraId="5444ED42" w14:textId="4C3BD0D7" w:rsidR="00885901" w:rsidRPr="00CB187B" w:rsidRDefault="00885901" w:rsidP="00885901">
            <w:pPr>
              <w:jc w:val="left"/>
              <w:rPr>
                <w:rFonts w:ascii="宋体" w:eastAsia="宋体" w:hAnsi="宋体"/>
                <w:sz w:val="24"/>
                <w:szCs w:val="24"/>
              </w:rPr>
            </w:pPr>
            <w:r w:rsidRPr="00CB187B">
              <w:rPr>
                <w:rFonts w:ascii="宋体" w:eastAsia="宋体" w:hAnsi="宋体" w:hint="eastAsia"/>
                <w:sz w:val="24"/>
                <w:szCs w:val="24"/>
              </w:rPr>
              <w:t>域名保有量较高，市场份额逐日下降</w:t>
            </w:r>
          </w:p>
        </w:tc>
      </w:tr>
      <w:tr w:rsidR="00CB187B" w:rsidRPr="00CB187B" w14:paraId="62AB5B78" w14:textId="77777777" w:rsidTr="002E62C9">
        <w:trPr>
          <w:trHeight w:val="304"/>
        </w:trPr>
        <w:tc>
          <w:tcPr>
            <w:tcW w:w="2946" w:type="dxa"/>
          </w:tcPr>
          <w:p w14:paraId="3123F227" w14:textId="61EB2B58" w:rsidR="00885901" w:rsidRPr="00CB187B" w:rsidRDefault="00885901" w:rsidP="00885901">
            <w:pPr>
              <w:jc w:val="left"/>
              <w:rPr>
                <w:rFonts w:ascii="宋体" w:eastAsia="宋体" w:hAnsi="宋体"/>
                <w:sz w:val="24"/>
                <w:szCs w:val="24"/>
              </w:rPr>
            </w:pPr>
            <w:r w:rsidRPr="00CB187B">
              <w:rPr>
                <w:rFonts w:ascii="宋体" w:eastAsia="宋体" w:hAnsi="宋体" w:cs="宋体" w:hint="eastAsia"/>
                <w:kern w:val="0"/>
                <w:sz w:val="24"/>
                <w:szCs w:val="24"/>
              </w:rPr>
              <w:t>爱名网</w:t>
            </w:r>
          </w:p>
        </w:tc>
        <w:tc>
          <w:tcPr>
            <w:tcW w:w="6257" w:type="dxa"/>
          </w:tcPr>
          <w:p w14:paraId="4B0D921E" w14:textId="775FA1FD" w:rsidR="00885901" w:rsidRPr="00CB187B" w:rsidRDefault="00885901" w:rsidP="00885901">
            <w:pPr>
              <w:jc w:val="left"/>
              <w:rPr>
                <w:rFonts w:ascii="宋体" w:eastAsia="宋体" w:hAnsi="宋体"/>
                <w:sz w:val="24"/>
                <w:szCs w:val="24"/>
              </w:rPr>
            </w:pPr>
            <w:r w:rsidRPr="00CB187B">
              <w:rPr>
                <w:rFonts w:ascii="宋体" w:eastAsia="宋体" w:hAnsi="宋体" w:hint="eastAsia"/>
                <w:sz w:val="24"/>
                <w:szCs w:val="24"/>
              </w:rPr>
              <w:t>仅次于易名网的域名交易平台</w:t>
            </w:r>
          </w:p>
        </w:tc>
      </w:tr>
      <w:tr w:rsidR="00CB187B" w:rsidRPr="00CB187B" w14:paraId="26866DA0" w14:textId="77777777" w:rsidTr="002E62C9">
        <w:trPr>
          <w:trHeight w:val="292"/>
        </w:trPr>
        <w:tc>
          <w:tcPr>
            <w:tcW w:w="2946" w:type="dxa"/>
          </w:tcPr>
          <w:p w14:paraId="62E0EAE0" w14:textId="55826EE1" w:rsidR="00885901" w:rsidRPr="00CB187B" w:rsidRDefault="00885901" w:rsidP="00885901">
            <w:pPr>
              <w:jc w:val="left"/>
              <w:rPr>
                <w:rFonts w:ascii="宋体" w:eastAsia="宋体" w:hAnsi="宋体"/>
                <w:sz w:val="24"/>
                <w:szCs w:val="24"/>
              </w:rPr>
            </w:pPr>
            <w:r w:rsidRPr="00CB187B">
              <w:rPr>
                <w:rFonts w:ascii="宋体" w:eastAsia="宋体" w:hAnsi="宋体" w:cs="宋体" w:hint="eastAsia"/>
                <w:kern w:val="0"/>
                <w:sz w:val="24"/>
                <w:szCs w:val="24"/>
              </w:rPr>
              <w:t>美橙互联</w:t>
            </w:r>
          </w:p>
        </w:tc>
        <w:tc>
          <w:tcPr>
            <w:tcW w:w="6257" w:type="dxa"/>
          </w:tcPr>
          <w:p w14:paraId="699F7CDF" w14:textId="248285C3" w:rsidR="00885901" w:rsidRPr="00CB187B" w:rsidRDefault="00885901" w:rsidP="00885901">
            <w:pPr>
              <w:jc w:val="left"/>
              <w:rPr>
                <w:rFonts w:ascii="宋体" w:eastAsia="宋体" w:hAnsi="宋体"/>
                <w:sz w:val="24"/>
                <w:szCs w:val="24"/>
              </w:rPr>
            </w:pPr>
            <w:r w:rsidRPr="00CB187B">
              <w:rPr>
                <w:rFonts w:ascii="宋体" w:eastAsia="宋体" w:hAnsi="宋体" w:hint="eastAsia"/>
                <w:sz w:val="24"/>
                <w:szCs w:val="24"/>
              </w:rPr>
              <w:t>又是主要集中在自助建站领域，</w:t>
            </w:r>
          </w:p>
        </w:tc>
      </w:tr>
      <w:tr w:rsidR="00885901" w:rsidRPr="00CB187B" w14:paraId="541D6DB8" w14:textId="77777777" w:rsidTr="002E62C9">
        <w:trPr>
          <w:trHeight w:val="304"/>
        </w:trPr>
        <w:tc>
          <w:tcPr>
            <w:tcW w:w="2946" w:type="dxa"/>
          </w:tcPr>
          <w:p w14:paraId="0E285B36" w14:textId="71536648" w:rsidR="00885901" w:rsidRPr="00CB187B" w:rsidRDefault="00885901" w:rsidP="00885901">
            <w:pPr>
              <w:jc w:val="left"/>
              <w:rPr>
                <w:rFonts w:ascii="宋体" w:eastAsia="宋体" w:hAnsi="宋体"/>
                <w:sz w:val="24"/>
                <w:szCs w:val="24"/>
              </w:rPr>
            </w:pPr>
            <w:r w:rsidRPr="00CB187B">
              <w:rPr>
                <w:rFonts w:ascii="宋体" w:eastAsia="宋体" w:hAnsi="宋体" w:cs="宋体" w:hint="eastAsia"/>
                <w:kern w:val="0"/>
                <w:sz w:val="24"/>
                <w:szCs w:val="24"/>
              </w:rPr>
              <w:t>联动天下</w:t>
            </w:r>
          </w:p>
        </w:tc>
        <w:tc>
          <w:tcPr>
            <w:tcW w:w="6257" w:type="dxa"/>
          </w:tcPr>
          <w:p w14:paraId="3D3FD00E" w14:textId="2FFA28C7" w:rsidR="00885901" w:rsidRPr="00CB187B" w:rsidRDefault="00885901" w:rsidP="00885901">
            <w:pPr>
              <w:jc w:val="left"/>
              <w:rPr>
                <w:rFonts w:ascii="宋体" w:eastAsia="宋体" w:hAnsi="宋体"/>
                <w:sz w:val="24"/>
                <w:szCs w:val="24"/>
              </w:rPr>
            </w:pPr>
            <w:r w:rsidRPr="00CB187B">
              <w:rPr>
                <w:rFonts w:ascii="宋体" w:eastAsia="宋体" w:hAnsi="宋体" w:hint="eastAsia"/>
                <w:sz w:val="24"/>
                <w:szCs w:val="24"/>
              </w:rPr>
              <w:t>价格低，总体有待提升</w:t>
            </w:r>
          </w:p>
        </w:tc>
      </w:tr>
    </w:tbl>
    <w:p w14:paraId="339F23C4" w14:textId="77777777" w:rsidR="00A52891" w:rsidRPr="00CB187B" w:rsidRDefault="00A52891" w:rsidP="007D1F4B">
      <w:pPr>
        <w:jc w:val="left"/>
        <w:rPr>
          <w:rFonts w:ascii="楷体" w:eastAsia="楷体" w:hAnsi="楷体"/>
          <w:b/>
          <w:bCs/>
          <w:sz w:val="30"/>
          <w:szCs w:val="30"/>
        </w:rPr>
      </w:pPr>
    </w:p>
    <w:tbl>
      <w:tblPr>
        <w:tblStyle w:val="a4"/>
        <w:tblW w:w="9026" w:type="dxa"/>
        <w:tblLook w:val="04A0" w:firstRow="1" w:lastRow="0" w:firstColumn="1" w:lastColumn="0" w:noHBand="0" w:noVBand="1"/>
      </w:tblPr>
      <w:tblGrid>
        <w:gridCol w:w="2925"/>
        <w:gridCol w:w="6101"/>
      </w:tblGrid>
      <w:tr w:rsidR="00CB187B" w:rsidRPr="00CB187B" w14:paraId="18E6B459" w14:textId="77777777" w:rsidTr="00A142B6">
        <w:trPr>
          <w:trHeight w:val="425"/>
        </w:trPr>
        <w:tc>
          <w:tcPr>
            <w:tcW w:w="2925" w:type="dxa"/>
          </w:tcPr>
          <w:p w14:paraId="17FBB6AA" w14:textId="4F1556B2" w:rsidR="00DA19CE" w:rsidRPr="00CB187B" w:rsidRDefault="00DA19CE" w:rsidP="007D1F4B">
            <w:pPr>
              <w:jc w:val="left"/>
              <w:rPr>
                <w:rFonts w:ascii="宋体" w:eastAsia="宋体" w:hAnsi="宋体"/>
                <w:sz w:val="24"/>
                <w:szCs w:val="24"/>
              </w:rPr>
            </w:pPr>
            <w:r w:rsidRPr="00CB187B">
              <w:rPr>
                <w:rFonts w:ascii="宋体" w:eastAsia="宋体" w:hAnsi="宋体" w:hint="eastAsia"/>
                <w:sz w:val="24"/>
                <w:szCs w:val="24"/>
              </w:rPr>
              <w:t>国外</w:t>
            </w:r>
            <w:r w:rsidR="00E137B0" w:rsidRPr="00CB187B">
              <w:rPr>
                <w:rFonts w:ascii="宋体" w:eastAsia="宋体" w:hAnsi="宋体" w:hint="eastAsia"/>
                <w:sz w:val="24"/>
                <w:szCs w:val="24"/>
              </w:rPr>
              <w:t>预测商</w:t>
            </w:r>
          </w:p>
        </w:tc>
        <w:tc>
          <w:tcPr>
            <w:tcW w:w="6101" w:type="dxa"/>
          </w:tcPr>
          <w:p w14:paraId="2E9B5A5F" w14:textId="1775DA86" w:rsidR="00DA19CE" w:rsidRPr="00CB187B" w:rsidRDefault="00E137B0" w:rsidP="007D1F4B">
            <w:pPr>
              <w:jc w:val="left"/>
              <w:rPr>
                <w:rFonts w:ascii="宋体" w:eastAsia="宋体" w:hAnsi="宋体"/>
                <w:sz w:val="24"/>
                <w:szCs w:val="24"/>
              </w:rPr>
            </w:pPr>
            <w:r w:rsidRPr="00CB187B">
              <w:rPr>
                <w:rFonts w:ascii="宋体" w:eastAsia="宋体" w:hAnsi="宋体" w:hint="eastAsia"/>
                <w:sz w:val="24"/>
                <w:szCs w:val="24"/>
              </w:rPr>
              <w:t>特点</w:t>
            </w:r>
          </w:p>
        </w:tc>
      </w:tr>
      <w:tr w:rsidR="00CB187B" w:rsidRPr="00CB187B" w14:paraId="08CBCF39" w14:textId="77777777" w:rsidTr="00A142B6">
        <w:trPr>
          <w:trHeight w:val="444"/>
        </w:trPr>
        <w:tc>
          <w:tcPr>
            <w:tcW w:w="2925" w:type="dxa"/>
          </w:tcPr>
          <w:p w14:paraId="65A178E5" w14:textId="5ACBA045" w:rsidR="00E137B0" w:rsidRPr="00CB187B" w:rsidRDefault="00E137B0" w:rsidP="007D1F4B">
            <w:pPr>
              <w:jc w:val="left"/>
              <w:rPr>
                <w:rFonts w:ascii="宋体" w:eastAsia="宋体" w:hAnsi="宋体"/>
                <w:sz w:val="24"/>
                <w:szCs w:val="24"/>
              </w:rPr>
            </w:pPr>
            <w:proofErr w:type="spellStart"/>
            <w:r w:rsidRPr="00CB187B">
              <w:rPr>
                <w:rFonts w:ascii="宋体" w:eastAsia="宋体" w:hAnsi="宋体"/>
                <w:sz w:val="24"/>
                <w:szCs w:val="24"/>
              </w:rPr>
              <w:t>Godaddy</w:t>
            </w:r>
            <w:proofErr w:type="spellEnd"/>
          </w:p>
        </w:tc>
        <w:tc>
          <w:tcPr>
            <w:tcW w:w="6101" w:type="dxa"/>
          </w:tcPr>
          <w:p w14:paraId="7EA7DCBA" w14:textId="6520D8A9" w:rsidR="00DA19CE" w:rsidRPr="00CB187B" w:rsidRDefault="000C268B" w:rsidP="007D1F4B">
            <w:pPr>
              <w:jc w:val="left"/>
              <w:rPr>
                <w:rFonts w:ascii="宋体" w:eastAsia="宋体" w:hAnsi="宋体"/>
                <w:sz w:val="24"/>
                <w:szCs w:val="24"/>
              </w:rPr>
            </w:pPr>
            <w:proofErr w:type="spellStart"/>
            <w:r w:rsidRPr="00CB187B">
              <w:rPr>
                <w:rFonts w:ascii="宋体" w:eastAsia="宋体" w:hAnsi="宋体"/>
                <w:sz w:val="24"/>
                <w:szCs w:val="24"/>
              </w:rPr>
              <w:t>Godaddy</w:t>
            </w:r>
            <w:proofErr w:type="spellEnd"/>
            <w:r w:rsidRPr="00CB187B">
              <w:rPr>
                <w:rFonts w:ascii="宋体" w:eastAsia="宋体" w:hAnsi="宋体"/>
                <w:sz w:val="24"/>
                <w:szCs w:val="24"/>
              </w:rPr>
              <w:t>域名注册这个星球上最大的域名注册商</w:t>
            </w:r>
          </w:p>
        </w:tc>
      </w:tr>
      <w:tr w:rsidR="00CB187B" w:rsidRPr="00CB187B" w14:paraId="7B89B9AF" w14:textId="77777777" w:rsidTr="00A142B6">
        <w:trPr>
          <w:trHeight w:val="425"/>
        </w:trPr>
        <w:tc>
          <w:tcPr>
            <w:tcW w:w="2925" w:type="dxa"/>
          </w:tcPr>
          <w:p w14:paraId="0DD976BB" w14:textId="7EEB79A1" w:rsidR="00DA19CE" w:rsidRPr="00CB187B" w:rsidRDefault="00E137B0" w:rsidP="007D1F4B">
            <w:pPr>
              <w:jc w:val="left"/>
              <w:rPr>
                <w:rFonts w:ascii="宋体" w:eastAsia="宋体" w:hAnsi="宋体"/>
                <w:sz w:val="24"/>
                <w:szCs w:val="24"/>
              </w:rPr>
            </w:pPr>
            <w:r w:rsidRPr="00CB187B">
              <w:rPr>
                <w:rFonts w:ascii="宋体" w:eastAsia="宋体" w:hAnsi="宋体"/>
                <w:sz w:val="24"/>
                <w:szCs w:val="24"/>
              </w:rPr>
              <w:t>N</w:t>
            </w:r>
            <w:r w:rsidRPr="00CB187B">
              <w:rPr>
                <w:rFonts w:ascii="宋体" w:eastAsia="宋体" w:hAnsi="宋体" w:hint="eastAsia"/>
                <w:sz w:val="24"/>
                <w:szCs w:val="24"/>
              </w:rPr>
              <w:t>ame</w:t>
            </w:r>
          </w:p>
        </w:tc>
        <w:tc>
          <w:tcPr>
            <w:tcW w:w="6101" w:type="dxa"/>
          </w:tcPr>
          <w:p w14:paraId="6AACA02C" w14:textId="7B33BA90" w:rsidR="00DA19CE" w:rsidRPr="00CB187B" w:rsidRDefault="000C268B" w:rsidP="007D1F4B">
            <w:pPr>
              <w:jc w:val="left"/>
              <w:rPr>
                <w:rFonts w:ascii="宋体" w:eastAsia="宋体" w:hAnsi="宋体"/>
                <w:sz w:val="24"/>
                <w:szCs w:val="24"/>
              </w:rPr>
            </w:pPr>
            <w:r w:rsidRPr="00CB187B">
              <w:rPr>
                <w:rFonts w:ascii="宋体" w:eastAsia="宋体" w:hAnsi="宋体" w:hint="eastAsia"/>
                <w:sz w:val="24"/>
                <w:szCs w:val="24"/>
              </w:rPr>
              <w:t>国外专业的域名注册商</w:t>
            </w:r>
          </w:p>
        </w:tc>
      </w:tr>
      <w:tr w:rsidR="00CB187B" w:rsidRPr="00CB187B" w14:paraId="294F5869" w14:textId="77777777" w:rsidTr="00A142B6">
        <w:trPr>
          <w:trHeight w:val="889"/>
        </w:trPr>
        <w:tc>
          <w:tcPr>
            <w:tcW w:w="2925" w:type="dxa"/>
          </w:tcPr>
          <w:p w14:paraId="6DA55885" w14:textId="61D314DB" w:rsidR="00DA19CE" w:rsidRPr="00CB187B" w:rsidRDefault="00E137B0" w:rsidP="007D1F4B">
            <w:pPr>
              <w:jc w:val="left"/>
              <w:rPr>
                <w:rFonts w:ascii="宋体" w:eastAsia="宋体" w:hAnsi="宋体"/>
                <w:sz w:val="24"/>
                <w:szCs w:val="24"/>
              </w:rPr>
            </w:pPr>
            <w:proofErr w:type="spellStart"/>
            <w:r w:rsidRPr="00CB187B">
              <w:rPr>
                <w:rFonts w:ascii="宋体" w:eastAsia="宋体" w:hAnsi="宋体"/>
                <w:sz w:val="24"/>
                <w:szCs w:val="24"/>
              </w:rPr>
              <w:t>E</w:t>
            </w:r>
            <w:r w:rsidRPr="00CB187B">
              <w:rPr>
                <w:rFonts w:ascii="宋体" w:eastAsia="宋体" w:hAnsi="宋体" w:hint="eastAsia"/>
                <w:sz w:val="24"/>
                <w:szCs w:val="24"/>
              </w:rPr>
              <w:t>nom</w:t>
            </w:r>
            <w:proofErr w:type="spellEnd"/>
          </w:p>
        </w:tc>
        <w:tc>
          <w:tcPr>
            <w:tcW w:w="6101" w:type="dxa"/>
          </w:tcPr>
          <w:p w14:paraId="7B41E085" w14:textId="46915D77" w:rsidR="00DA19CE" w:rsidRPr="00CB187B" w:rsidRDefault="000C268B" w:rsidP="007D1F4B">
            <w:pPr>
              <w:jc w:val="left"/>
              <w:rPr>
                <w:rFonts w:ascii="宋体" w:eastAsia="宋体" w:hAnsi="宋体"/>
                <w:sz w:val="24"/>
                <w:szCs w:val="24"/>
              </w:rPr>
            </w:pPr>
            <w:r w:rsidRPr="00CB187B">
              <w:rPr>
                <w:rFonts w:ascii="宋体" w:eastAsia="宋体" w:hAnsi="宋体" w:hint="eastAsia"/>
                <w:sz w:val="24"/>
                <w:szCs w:val="24"/>
              </w:rPr>
              <w:t>美国</w:t>
            </w:r>
            <w:proofErr w:type="spellStart"/>
            <w:r w:rsidRPr="00CB187B">
              <w:rPr>
                <w:rFonts w:ascii="宋体" w:eastAsia="宋体" w:hAnsi="宋体"/>
                <w:sz w:val="24"/>
                <w:szCs w:val="24"/>
              </w:rPr>
              <w:t>eNom</w:t>
            </w:r>
            <w:proofErr w:type="spellEnd"/>
            <w:r w:rsidRPr="00CB187B">
              <w:rPr>
                <w:rFonts w:ascii="宋体" w:eastAsia="宋体" w:hAnsi="宋体"/>
                <w:sz w:val="24"/>
                <w:szCs w:val="24"/>
              </w:rPr>
              <w:t xml:space="preserve"> Inc是全球规模最大，系统功能最优秀的域名服务商。</w:t>
            </w:r>
          </w:p>
        </w:tc>
      </w:tr>
      <w:tr w:rsidR="00CB187B" w:rsidRPr="00CB187B" w14:paraId="2F5070DB" w14:textId="77777777" w:rsidTr="00A142B6">
        <w:trPr>
          <w:trHeight w:val="870"/>
        </w:trPr>
        <w:tc>
          <w:tcPr>
            <w:tcW w:w="2925" w:type="dxa"/>
          </w:tcPr>
          <w:p w14:paraId="63FF84FE" w14:textId="281D371C" w:rsidR="00DA19CE" w:rsidRPr="00CB187B" w:rsidRDefault="00E137B0" w:rsidP="007D1F4B">
            <w:pPr>
              <w:jc w:val="left"/>
              <w:rPr>
                <w:rFonts w:ascii="宋体" w:eastAsia="宋体" w:hAnsi="宋体"/>
                <w:sz w:val="24"/>
                <w:szCs w:val="24"/>
              </w:rPr>
            </w:pPr>
            <w:proofErr w:type="spellStart"/>
            <w:r w:rsidRPr="00CB187B">
              <w:rPr>
                <w:rFonts w:ascii="宋体" w:eastAsia="宋体" w:hAnsi="宋体"/>
                <w:sz w:val="24"/>
                <w:szCs w:val="24"/>
              </w:rPr>
              <w:lastRenderedPageBreak/>
              <w:t>T</w:t>
            </w:r>
            <w:r w:rsidRPr="00CB187B">
              <w:rPr>
                <w:rFonts w:ascii="宋体" w:eastAsia="宋体" w:hAnsi="宋体" w:hint="eastAsia"/>
                <w:sz w:val="24"/>
                <w:szCs w:val="24"/>
              </w:rPr>
              <w:t>ucows</w:t>
            </w:r>
            <w:proofErr w:type="spellEnd"/>
          </w:p>
        </w:tc>
        <w:tc>
          <w:tcPr>
            <w:tcW w:w="6101" w:type="dxa"/>
          </w:tcPr>
          <w:p w14:paraId="5C9DDDBD" w14:textId="14F14061" w:rsidR="00DA19CE" w:rsidRPr="00CB187B" w:rsidRDefault="000C268B" w:rsidP="007D1F4B">
            <w:pPr>
              <w:jc w:val="left"/>
              <w:rPr>
                <w:rFonts w:ascii="宋体" w:eastAsia="宋体" w:hAnsi="宋体"/>
                <w:sz w:val="24"/>
                <w:szCs w:val="24"/>
              </w:rPr>
            </w:pPr>
            <w:r w:rsidRPr="00CB187B">
              <w:rPr>
                <w:rFonts w:ascii="宋体" w:eastAsia="宋体" w:hAnsi="宋体"/>
                <w:sz w:val="24"/>
                <w:szCs w:val="24"/>
              </w:rPr>
              <w:t>著名的域名注册服务供应商，主要是通过代理商来销售域名，他们拥有6%的市场份额。</w:t>
            </w:r>
          </w:p>
        </w:tc>
      </w:tr>
      <w:tr w:rsidR="00CB187B" w:rsidRPr="00CB187B" w14:paraId="2A901A88" w14:textId="77777777" w:rsidTr="00A142B6">
        <w:trPr>
          <w:trHeight w:val="425"/>
        </w:trPr>
        <w:tc>
          <w:tcPr>
            <w:tcW w:w="2925" w:type="dxa"/>
          </w:tcPr>
          <w:p w14:paraId="3C064931" w14:textId="1E01B176" w:rsidR="00DA19CE" w:rsidRPr="00CB187B" w:rsidRDefault="00E137B0" w:rsidP="007D1F4B">
            <w:pPr>
              <w:jc w:val="left"/>
              <w:rPr>
                <w:rFonts w:ascii="宋体" w:eastAsia="宋体" w:hAnsi="宋体"/>
                <w:sz w:val="24"/>
                <w:szCs w:val="24"/>
              </w:rPr>
            </w:pPr>
            <w:proofErr w:type="spellStart"/>
            <w:r w:rsidRPr="00CB187B">
              <w:rPr>
                <w:rFonts w:ascii="宋体" w:eastAsia="宋体" w:hAnsi="宋体"/>
                <w:sz w:val="24"/>
                <w:szCs w:val="24"/>
              </w:rPr>
              <w:t>I</w:t>
            </w:r>
            <w:r w:rsidRPr="00CB187B">
              <w:rPr>
                <w:rFonts w:ascii="宋体" w:eastAsia="宋体" w:hAnsi="宋体" w:hint="eastAsia"/>
                <w:sz w:val="24"/>
                <w:szCs w:val="24"/>
              </w:rPr>
              <w:t>power</w:t>
            </w:r>
            <w:proofErr w:type="spellEnd"/>
          </w:p>
        </w:tc>
        <w:tc>
          <w:tcPr>
            <w:tcW w:w="6101" w:type="dxa"/>
          </w:tcPr>
          <w:p w14:paraId="5832A927" w14:textId="3AC3513B" w:rsidR="00DA19CE" w:rsidRPr="00CB187B" w:rsidRDefault="000C268B" w:rsidP="000C268B">
            <w:pPr>
              <w:jc w:val="left"/>
              <w:rPr>
                <w:rFonts w:ascii="宋体" w:eastAsia="宋体" w:hAnsi="宋体"/>
                <w:sz w:val="24"/>
                <w:szCs w:val="24"/>
              </w:rPr>
            </w:pPr>
            <w:r w:rsidRPr="00CB187B">
              <w:rPr>
                <w:rFonts w:ascii="宋体" w:eastAsia="宋体" w:hAnsi="宋体" w:hint="eastAsia"/>
                <w:sz w:val="24"/>
                <w:szCs w:val="24"/>
              </w:rPr>
              <w:t>可注册</w:t>
            </w:r>
            <w:r w:rsidRPr="00CB187B">
              <w:rPr>
                <w:rFonts w:ascii="宋体" w:eastAsia="宋体" w:hAnsi="宋体"/>
                <w:sz w:val="24"/>
                <w:szCs w:val="24"/>
              </w:rPr>
              <w:t>.net，.org，.biz，.info</w:t>
            </w:r>
            <w:r w:rsidR="00AA5A27" w:rsidRPr="00CB187B">
              <w:rPr>
                <w:rFonts w:ascii="宋体" w:eastAsia="宋体" w:hAnsi="宋体" w:hint="eastAsia"/>
                <w:sz w:val="24"/>
                <w:szCs w:val="24"/>
              </w:rPr>
              <w:t>，</w:t>
            </w:r>
            <w:r w:rsidR="00AA5A27" w:rsidRPr="00CB187B">
              <w:rPr>
                <w:rFonts w:ascii="宋体" w:eastAsia="宋体" w:hAnsi="宋体"/>
                <w:sz w:val="24"/>
                <w:szCs w:val="24"/>
              </w:rPr>
              <w:t>.com</w:t>
            </w:r>
            <w:r w:rsidR="00AA5A27" w:rsidRPr="00CB187B">
              <w:rPr>
                <w:rFonts w:ascii="宋体" w:eastAsia="宋体" w:hAnsi="宋体" w:hint="eastAsia"/>
                <w:sz w:val="24"/>
                <w:szCs w:val="24"/>
              </w:rPr>
              <w:t>等</w:t>
            </w:r>
            <w:r w:rsidRPr="00CB187B">
              <w:rPr>
                <w:rFonts w:ascii="宋体" w:eastAsia="宋体" w:hAnsi="宋体"/>
                <w:sz w:val="24"/>
                <w:szCs w:val="24"/>
              </w:rPr>
              <w:t>域名。</w:t>
            </w:r>
          </w:p>
        </w:tc>
      </w:tr>
      <w:tr w:rsidR="00CB187B" w:rsidRPr="00CB187B" w14:paraId="669FF82B" w14:textId="77777777" w:rsidTr="00A142B6">
        <w:trPr>
          <w:trHeight w:val="444"/>
        </w:trPr>
        <w:tc>
          <w:tcPr>
            <w:tcW w:w="2925" w:type="dxa"/>
          </w:tcPr>
          <w:p w14:paraId="75569351" w14:textId="77A6BA75" w:rsidR="00DA19CE" w:rsidRPr="00CB187B" w:rsidRDefault="00E137B0" w:rsidP="007D1F4B">
            <w:pPr>
              <w:jc w:val="left"/>
              <w:rPr>
                <w:rFonts w:ascii="宋体" w:eastAsia="宋体" w:hAnsi="宋体"/>
                <w:sz w:val="24"/>
                <w:szCs w:val="24"/>
              </w:rPr>
            </w:pPr>
            <w:proofErr w:type="spellStart"/>
            <w:r w:rsidRPr="00CB187B">
              <w:rPr>
                <w:rFonts w:ascii="宋体" w:eastAsia="宋体" w:hAnsi="宋体"/>
                <w:sz w:val="24"/>
                <w:szCs w:val="24"/>
              </w:rPr>
              <w:t>D</w:t>
            </w:r>
            <w:r w:rsidRPr="00CB187B">
              <w:rPr>
                <w:rFonts w:ascii="宋体" w:eastAsia="宋体" w:hAnsi="宋体" w:hint="eastAsia"/>
                <w:sz w:val="24"/>
                <w:szCs w:val="24"/>
              </w:rPr>
              <w:t>omainsite</w:t>
            </w:r>
            <w:proofErr w:type="spellEnd"/>
          </w:p>
        </w:tc>
        <w:tc>
          <w:tcPr>
            <w:tcW w:w="6101" w:type="dxa"/>
          </w:tcPr>
          <w:p w14:paraId="155E884F" w14:textId="0D0F09A2" w:rsidR="00DA19CE" w:rsidRPr="00CB187B" w:rsidRDefault="00AA5A27" w:rsidP="007D1F4B">
            <w:pPr>
              <w:jc w:val="left"/>
              <w:rPr>
                <w:rFonts w:ascii="宋体" w:eastAsia="宋体" w:hAnsi="宋体"/>
                <w:sz w:val="24"/>
                <w:szCs w:val="24"/>
              </w:rPr>
            </w:pPr>
            <w:r w:rsidRPr="00CB187B">
              <w:rPr>
                <w:rFonts w:ascii="宋体" w:eastAsia="宋体" w:hAnsi="宋体"/>
                <w:sz w:val="24"/>
                <w:szCs w:val="24"/>
              </w:rPr>
              <w:t>注册的域名都拥有完全域名权限</w:t>
            </w:r>
          </w:p>
        </w:tc>
      </w:tr>
      <w:tr w:rsidR="00CB187B" w:rsidRPr="00CB187B" w14:paraId="0B702EB4" w14:textId="77777777" w:rsidTr="00A142B6">
        <w:trPr>
          <w:trHeight w:val="425"/>
        </w:trPr>
        <w:tc>
          <w:tcPr>
            <w:tcW w:w="2925" w:type="dxa"/>
          </w:tcPr>
          <w:p w14:paraId="22006FAD" w14:textId="26EE2285" w:rsidR="00DA19CE" w:rsidRPr="00CB187B" w:rsidRDefault="00E137B0" w:rsidP="007D1F4B">
            <w:pPr>
              <w:jc w:val="left"/>
              <w:rPr>
                <w:rFonts w:ascii="宋体" w:eastAsia="宋体" w:hAnsi="宋体"/>
                <w:sz w:val="24"/>
                <w:szCs w:val="24"/>
              </w:rPr>
            </w:pPr>
            <w:proofErr w:type="spellStart"/>
            <w:r w:rsidRPr="00CB187B">
              <w:rPr>
                <w:rFonts w:ascii="宋体" w:eastAsia="宋体" w:hAnsi="宋体"/>
                <w:sz w:val="24"/>
                <w:szCs w:val="24"/>
              </w:rPr>
              <w:t>N</w:t>
            </w:r>
            <w:r w:rsidRPr="00CB187B">
              <w:rPr>
                <w:rFonts w:ascii="宋体" w:eastAsia="宋体" w:hAnsi="宋体" w:hint="eastAsia"/>
                <w:sz w:val="24"/>
                <w:szCs w:val="24"/>
              </w:rPr>
              <w:t>etworkSolution</w:t>
            </w:r>
            <w:proofErr w:type="spellEnd"/>
          </w:p>
        </w:tc>
        <w:tc>
          <w:tcPr>
            <w:tcW w:w="6101" w:type="dxa"/>
          </w:tcPr>
          <w:p w14:paraId="05C90276" w14:textId="15D4C215" w:rsidR="00DA19CE" w:rsidRPr="00CB187B" w:rsidRDefault="00AA5A27" w:rsidP="007D1F4B">
            <w:pPr>
              <w:jc w:val="left"/>
              <w:rPr>
                <w:rFonts w:ascii="宋体" w:eastAsia="宋体" w:hAnsi="宋体"/>
                <w:sz w:val="24"/>
                <w:szCs w:val="24"/>
              </w:rPr>
            </w:pPr>
            <w:r w:rsidRPr="00CB187B">
              <w:rPr>
                <w:rFonts w:ascii="宋体" w:eastAsia="宋体" w:hAnsi="宋体"/>
                <w:sz w:val="24"/>
                <w:szCs w:val="24"/>
              </w:rPr>
              <w:t>一家非常老道的域名注册商，万网</w:t>
            </w:r>
            <w:r w:rsidRPr="00CB187B">
              <w:rPr>
                <w:rFonts w:ascii="宋体" w:eastAsia="宋体" w:hAnsi="宋体" w:hint="eastAsia"/>
                <w:sz w:val="24"/>
                <w:szCs w:val="24"/>
              </w:rPr>
              <w:t>曾经</w:t>
            </w:r>
            <w:r w:rsidRPr="00CB187B">
              <w:rPr>
                <w:rFonts w:ascii="宋体" w:eastAsia="宋体" w:hAnsi="宋体"/>
                <w:sz w:val="24"/>
                <w:szCs w:val="24"/>
              </w:rPr>
              <w:t>代理</w:t>
            </w:r>
          </w:p>
        </w:tc>
      </w:tr>
      <w:tr w:rsidR="00CB187B" w:rsidRPr="00CB187B" w14:paraId="4A134AFF" w14:textId="77777777" w:rsidTr="00A142B6">
        <w:trPr>
          <w:trHeight w:val="889"/>
        </w:trPr>
        <w:tc>
          <w:tcPr>
            <w:tcW w:w="2925" w:type="dxa"/>
          </w:tcPr>
          <w:p w14:paraId="69BC6DF4" w14:textId="702FDF56" w:rsidR="00DA19CE" w:rsidRPr="00CB187B" w:rsidRDefault="00E137B0" w:rsidP="007D1F4B">
            <w:pPr>
              <w:jc w:val="left"/>
              <w:rPr>
                <w:rFonts w:ascii="宋体" w:eastAsia="宋体" w:hAnsi="宋体"/>
                <w:sz w:val="24"/>
                <w:szCs w:val="24"/>
              </w:rPr>
            </w:pPr>
            <w:proofErr w:type="spellStart"/>
            <w:r w:rsidRPr="00CB187B">
              <w:rPr>
                <w:rFonts w:ascii="宋体" w:eastAsia="宋体" w:hAnsi="宋体"/>
                <w:sz w:val="24"/>
                <w:szCs w:val="24"/>
              </w:rPr>
              <w:t>I</w:t>
            </w:r>
            <w:r w:rsidRPr="00CB187B">
              <w:rPr>
                <w:rFonts w:ascii="宋体" w:eastAsia="宋体" w:hAnsi="宋体" w:hint="eastAsia"/>
                <w:sz w:val="24"/>
                <w:szCs w:val="24"/>
              </w:rPr>
              <w:t>powerweb</w:t>
            </w:r>
            <w:proofErr w:type="spellEnd"/>
          </w:p>
        </w:tc>
        <w:tc>
          <w:tcPr>
            <w:tcW w:w="6101" w:type="dxa"/>
          </w:tcPr>
          <w:p w14:paraId="7CD31D2D" w14:textId="001A8F5A" w:rsidR="00DA19CE" w:rsidRPr="00CB187B" w:rsidRDefault="00AA5A27" w:rsidP="007D1F4B">
            <w:pPr>
              <w:jc w:val="left"/>
              <w:rPr>
                <w:rFonts w:ascii="宋体" w:eastAsia="宋体" w:hAnsi="宋体"/>
                <w:sz w:val="24"/>
                <w:szCs w:val="24"/>
              </w:rPr>
            </w:pPr>
            <w:r w:rsidRPr="00CB187B">
              <w:rPr>
                <w:rFonts w:ascii="宋体" w:eastAsia="宋体" w:hAnsi="宋体" w:hint="eastAsia"/>
                <w:sz w:val="24"/>
                <w:szCs w:val="24"/>
              </w:rPr>
              <w:t>注册后提供</w:t>
            </w:r>
            <w:r w:rsidRPr="00CB187B">
              <w:rPr>
                <w:rFonts w:ascii="宋体" w:eastAsia="宋体" w:hAnsi="宋体"/>
                <w:sz w:val="24"/>
                <w:szCs w:val="24"/>
              </w:rPr>
              <w:t>Parking Page，域名应用，</w:t>
            </w:r>
            <w:proofErr w:type="spellStart"/>
            <w:r w:rsidRPr="00CB187B">
              <w:rPr>
                <w:rFonts w:ascii="宋体" w:eastAsia="宋体" w:hAnsi="宋体"/>
                <w:sz w:val="24"/>
                <w:szCs w:val="24"/>
              </w:rPr>
              <w:t>Whois</w:t>
            </w:r>
            <w:proofErr w:type="spellEnd"/>
            <w:r w:rsidRPr="00CB187B">
              <w:rPr>
                <w:rFonts w:ascii="宋体" w:eastAsia="宋体" w:hAnsi="宋体"/>
                <w:sz w:val="24"/>
                <w:szCs w:val="24"/>
              </w:rPr>
              <w:t>域名匿名服务，DNS管理和域名解析</w:t>
            </w:r>
          </w:p>
        </w:tc>
      </w:tr>
      <w:tr w:rsidR="00CB187B" w:rsidRPr="00CB187B" w14:paraId="73A79C92" w14:textId="77777777" w:rsidTr="00A142B6">
        <w:trPr>
          <w:trHeight w:val="425"/>
        </w:trPr>
        <w:tc>
          <w:tcPr>
            <w:tcW w:w="2925" w:type="dxa"/>
          </w:tcPr>
          <w:p w14:paraId="6130F805" w14:textId="76507881" w:rsidR="00DA19CE" w:rsidRPr="00CB187B" w:rsidRDefault="00E137B0" w:rsidP="007D1F4B">
            <w:pPr>
              <w:jc w:val="left"/>
              <w:rPr>
                <w:rFonts w:ascii="宋体" w:eastAsia="宋体" w:hAnsi="宋体"/>
                <w:sz w:val="24"/>
                <w:szCs w:val="24"/>
              </w:rPr>
            </w:pPr>
            <w:r w:rsidRPr="00CB187B">
              <w:rPr>
                <w:rFonts w:ascii="宋体" w:eastAsia="宋体" w:hAnsi="宋体"/>
                <w:sz w:val="24"/>
                <w:szCs w:val="24"/>
              </w:rPr>
              <w:t>N</w:t>
            </w:r>
            <w:r w:rsidRPr="00CB187B">
              <w:rPr>
                <w:rFonts w:ascii="宋体" w:eastAsia="宋体" w:hAnsi="宋体" w:hint="eastAsia"/>
                <w:sz w:val="24"/>
                <w:szCs w:val="24"/>
              </w:rPr>
              <w:t>amecheap</w:t>
            </w:r>
          </w:p>
        </w:tc>
        <w:tc>
          <w:tcPr>
            <w:tcW w:w="6101" w:type="dxa"/>
          </w:tcPr>
          <w:p w14:paraId="2EA7BA6C" w14:textId="236EF6DC" w:rsidR="00DA19CE" w:rsidRPr="00CB187B" w:rsidRDefault="0061110B" w:rsidP="007D1F4B">
            <w:pPr>
              <w:jc w:val="left"/>
              <w:rPr>
                <w:rFonts w:ascii="宋体" w:eastAsia="宋体" w:hAnsi="宋体"/>
                <w:sz w:val="24"/>
                <w:szCs w:val="24"/>
              </w:rPr>
            </w:pPr>
            <w:r w:rsidRPr="00CB187B">
              <w:rPr>
                <w:rFonts w:ascii="宋体" w:eastAsia="宋体" w:hAnsi="宋体" w:hint="eastAsia"/>
                <w:sz w:val="24"/>
                <w:szCs w:val="24"/>
              </w:rPr>
              <w:t>送一年免费的域名</w:t>
            </w:r>
            <w:proofErr w:type="spellStart"/>
            <w:r w:rsidRPr="00CB187B">
              <w:rPr>
                <w:rFonts w:ascii="宋体" w:eastAsia="宋体" w:hAnsi="宋体"/>
                <w:sz w:val="24"/>
                <w:szCs w:val="24"/>
              </w:rPr>
              <w:t>whois</w:t>
            </w:r>
            <w:proofErr w:type="spellEnd"/>
            <w:r w:rsidRPr="00CB187B">
              <w:rPr>
                <w:rFonts w:ascii="宋体" w:eastAsia="宋体" w:hAnsi="宋体"/>
                <w:sz w:val="24"/>
                <w:szCs w:val="24"/>
              </w:rPr>
              <w:t>信息保护服务</w:t>
            </w:r>
          </w:p>
        </w:tc>
      </w:tr>
      <w:tr w:rsidR="00CB187B" w:rsidRPr="00CB187B" w14:paraId="003F1EC6" w14:textId="77777777" w:rsidTr="00A142B6">
        <w:trPr>
          <w:trHeight w:val="425"/>
        </w:trPr>
        <w:tc>
          <w:tcPr>
            <w:tcW w:w="2925" w:type="dxa"/>
          </w:tcPr>
          <w:p w14:paraId="002E76FE" w14:textId="663708EC" w:rsidR="00DA19CE" w:rsidRPr="00CB187B" w:rsidRDefault="00E137B0" w:rsidP="007D1F4B">
            <w:pPr>
              <w:jc w:val="left"/>
              <w:rPr>
                <w:rFonts w:ascii="宋体" w:eastAsia="宋体" w:hAnsi="宋体"/>
                <w:sz w:val="24"/>
                <w:szCs w:val="24"/>
              </w:rPr>
            </w:pPr>
            <w:proofErr w:type="spellStart"/>
            <w:r w:rsidRPr="00CB187B">
              <w:rPr>
                <w:rFonts w:ascii="宋体" w:eastAsia="宋体" w:hAnsi="宋体"/>
                <w:sz w:val="24"/>
                <w:szCs w:val="24"/>
              </w:rPr>
              <w:t>N</w:t>
            </w:r>
            <w:r w:rsidRPr="00CB187B">
              <w:rPr>
                <w:rFonts w:ascii="宋体" w:eastAsia="宋体" w:hAnsi="宋体" w:hint="eastAsia"/>
                <w:sz w:val="24"/>
                <w:szCs w:val="24"/>
              </w:rPr>
              <w:t>etfirms</w:t>
            </w:r>
            <w:proofErr w:type="spellEnd"/>
          </w:p>
        </w:tc>
        <w:tc>
          <w:tcPr>
            <w:tcW w:w="6101" w:type="dxa"/>
          </w:tcPr>
          <w:p w14:paraId="11979BC2" w14:textId="4BEA5AA5" w:rsidR="00DA19CE" w:rsidRPr="00CB187B" w:rsidRDefault="0061110B" w:rsidP="007D1F4B">
            <w:pPr>
              <w:jc w:val="left"/>
              <w:rPr>
                <w:rFonts w:ascii="宋体" w:eastAsia="宋体" w:hAnsi="宋体"/>
                <w:sz w:val="24"/>
                <w:szCs w:val="24"/>
              </w:rPr>
            </w:pPr>
            <w:r w:rsidRPr="00CB187B">
              <w:rPr>
                <w:rFonts w:ascii="宋体" w:eastAsia="宋体" w:hAnsi="宋体" w:hint="eastAsia"/>
                <w:sz w:val="24"/>
                <w:szCs w:val="24"/>
              </w:rPr>
              <w:t>超过</w:t>
            </w:r>
            <w:r w:rsidRPr="00CB187B">
              <w:rPr>
                <w:rFonts w:ascii="宋体" w:eastAsia="宋体" w:hAnsi="宋体"/>
                <w:sz w:val="24"/>
                <w:szCs w:val="24"/>
              </w:rPr>
              <w:t>120万客户使用</w:t>
            </w:r>
            <w:r w:rsidR="00A142B6" w:rsidRPr="00CB187B">
              <w:rPr>
                <w:rFonts w:ascii="宋体" w:eastAsia="宋体" w:hAnsi="宋体" w:hint="eastAsia"/>
                <w:sz w:val="24"/>
                <w:szCs w:val="24"/>
              </w:rPr>
              <w:t>，</w:t>
            </w:r>
            <w:r w:rsidRPr="00CB187B">
              <w:rPr>
                <w:rFonts w:ascii="宋体" w:eastAsia="宋体" w:hAnsi="宋体"/>
                <w:sz w:val="24"/>
                <w:szCs w:val="24"/>
              </w:rPr>
              <w:t>提供全球域名</w:t>
            </w:r>
          </w:p>
        </w:tc>
      </w:tr>
    </w:tbl>
    <w:p w14:paraId="555417A3" w14:textId="6A7DA928" w:rsidR="00956EC9" w:rsidRPr="00CB187B" w:rsidRDefault="00DC4C2A" w:rsidP="00956EC9">
      <w:pPr>
        <w:jc w:val="left"/>
        <w:rPr>
          <w:rFonts w:ascii="宋体" w:eastAsia="宋体" w:hAnsi="宋体"/>
          <w:b/>
          <w:bCs/>
          <w:sz w:val="28"/>
          <w:szCs w:val="28"/>
        </w:rPr>
      </w:pPr>
      <w:r w:rsidRPr="00CB187B">
        <w:rPr>
          <w:rFonts w:ascii="宋体" w:eastAsia="宋体" w:hAnsi="宋体" w:hint="eastAsia"/>
          <w:b/>
          <w:bCs/>
          <w:sz w:val="28"/>
          <w:szCs w:val="28"/>
        </w:rPr>
        <w:t>2、域名解析</w:t>
      </w:r>
    </w:p>
    <w:p w14:paraId="013A5035" w14:textId="327EEF2F" w:rsidR="00DC4C2A" w:rsidRPr="00CB187B" w:rsidRDefault="00956EC9" w:rsidP="007D1F4B">
      <w:pPr>
        <w:jc w:val="left"/>
        <w:rPr>
          <w:rFonts w:ascii="宋体" w:eastAsia="宋体" w:hAnsi="宋体"/>
          <w:sz w:val="28"/>
          <w:szCs w:val="28"/>
        </w:rPr>
      </w:pPr>
      <w:r w:rsidRPr="00CB187B">
        <w:rPr>
          <w:rFonts w:ascii="宋体" w:eastAsia="宋体" w:hAnsi="宋体"/>
          <w:sz w:val="28"/>
          <w:szCs w:val="28"/>
        </w:rPr>
        <w:tab/>
      </w:r>
      <w:r w:rsidR="00E1235A" w:rsidRPr="00CB187B">
        <w:rPr>
          <w:rFonts w:ascii="宋体" w:eastAsia="宋体" w:hAnsi="宋体"/>
          <w:sz w:val="28"/>
          <w:szCs w:val="28"/>
        </w:rPr>
        <w:t>IP地址是网络上标识站点的数字地址</w:t>
      </w:r>
      <w:r w:rsidR="00E1235A" w:rsidRPr="00CB187B">
        <w:rPr>
          <w:rFonts w:ascii="宋体" w:eastAsia="宋体" w:hAnsi="宋体" w:hint="eastAsia"/>
          <w:sz w:val="28"/>
          <w:szCs w:val="28"/>
        </w:rPr>
        <w:t>，</w:t>
      </w:r>
      <w:r w:rsidRPr="00CB187B">
        <w:rPr>
          <w:rFonts w:ascii="宋体" w:eastAsia="宋体" w:hAnsi="宋体" w:hint="eastAsia"/>
          <w:sz w:val="28"/>
          <w:szCs w:val="28"/>
        </w:rPr>
        <w:t>由于</w:t>
      </w:r>
      <w:r w:rsidR="00E1235A" w:rsidRPr="00CB187B">
        <w:rPr>
          <w:rFonts w:ascii="宋体" w:eastAsia="宋体" w:hAnsi="宋体" w:hint="eastAsia"/>
          <w:sz w:val="28"/>
          <w:szCs w:val="28"/>
        </w:rPr>
        <w:t>其</w:t>
      </w:r>
      <w:r w:rsidRPr="00CB187B">
        <w:rPr>
          <w:rFonts w:ascii="宋体" w:eastAsia="宋体" w:hAnsi="宋体" w:hint="eastAsia"/>
          <w:sz w:val="28"/>
          <w:szCs w:val="28"/>
        </w:rPr>
        <w:t>具有不易记忆的缺点，人们采用域名来代替IP地址所标识的地址，而</w:t>
      </w:r>
      <w:r w:rsidR="00E1235A" w:rsidRPr="00CB187B">
        <w:rPr>
          <w:rFonts w:ascii="宋体" w:eastAsia="宋体" w:hAnsi="宋体" w:hint="eastAsia"/>
          <w:sz w:val="28"/>
          <w:szCs w:val="28"/>
        </w:rPr>
        <w:t>由于计算机只能读取IP地址，因此</w:t>
      </w:r>
      <w:r w:rsidRPr="00CB187B">
        <w:rPr>
          <w:rFonts w:ascii="宋体" w:eastAsia="宋体" w:hAnsi="宋体" w:hint="eastAsia"/>
          <w:sz w:val="28"/>
          <w:szCs w:val="28"/>
        </w:rPr>
        <w:t>当人们在计算机中输入域名时，需要通过一个</w:t>
      </w:r>
      <w:r w:rsidR="00E1235A" w:rsidRPr="00CB187B">
        <w:rPr>
          <w:rFonts w:ascii="宋体" w:eastAsia="宋体" w:hAnsi="宋体" w:hint="eastAsia"/>
          <w:sz w:val="28"/>
          <w:szCs w:val="28"/>
        </w:rPr>
        <w:t>操作</w:t>
      </w:r>
      <w:r w:rsidR="00EC3971" w:rsidRPr="00CB187B">
        <w:rPr>
          <w:rFonts w:ascii="宋体" w:eastAsia="宋体" w:hAnsi="宋体" w:hint="eastAsia"/>
          <w:sz w:val="28"/>
          <w:szCs w:val="28"/>
        </w:rPr>
        <w:t>将</w:t>
      </w:r>
      <w:r w:rsidRPr="00CB187B">
        <w:rPr>
          <w:rFonts w:ascii="宋体" w:eastAsia="宋体" w:hAnsi="宋体" w:hint="eastAsia"/>
          <w:sz w:val="28"/>
          <w:szCs w:val="28"/>
        </w:rPr>
        <w:t>域名转变成IP地址以实现</w:t>
      </w:r>
      <w:r w:rsidR="00E1235A" w:rsidRPr="00CB187B">
        <w:rPr>
          <w:rFonts w:ascii="宋体" w:eastAsia="宋体" w:hAnsi="宋体" w:hint="eastAsia"/>
          <w:sz w:val="28"/>
          <w:szCs w:val="28"/>
        </w:rPr>
        <w:t>计算机的正常工作，这种操作就是域名解析。</w:t>
      </w:r>
    </w:p>
    <w:p w14:paraId="30AE82F7" w14:textId="54BC2775" w:rsidR="00E1235A" w:rsidRPr="00CB187B" w:rsidRDefault="00E1235A" w:rsidP="007D1F4B">
      <w:pPr>
        <w:jc w:val="left"/>
        <w:rPr>
          <w:rFonts w:ascii="宋体" w:eastAsia="宋体" w:hAnsi="宋体"/>
          <w:sz w:val="28"/>
          <w:szCs w:val="28"/>
        </w:rPr>
      </w:pPr>
      <w:r w:rsidRPr="00CB187B">
        <w:rPr>
          <w:rFonts w:ascii="宋体" w:eastAsia="宋体" w:hAnsi="宋体"/>
          <w:sz w:val="28"/>
          <w:szCs w:val="28"/>
        </w:rPr>
        <w:tab/>
      </w:r>
      <w:r w:rsidRPr="00CB187B">
        <w:rPr>
          <w:rFonts w:ascii="宋体" w:eastAsia="宋体" w:hAnsi="宋体" w:hint="eastAsia"/>
          <w:sz w:val="28"/>
          <w:szCs w:val="28"/>
        </w:rPr>
        <w:t>域名解析是把域名指向网站空间</w:t>
      </w:r>
      <w:r w:rsidRPr="00CB187B">
        <w:rPr>
          <w:rFonts w:ascii="宋体" w:eastAsia="宋体" w:hAnsi="宋体"/>
          <w:sz w:val="28"/>
          <w:szCs w:val="28"/>
        </w:rPr>
        <w:t>IP，让人们通过注册的域名可以方便地访问到网站的一种服务</w:t>
      </w:r>
      <w:r w:rsidR="00740B4C" w:rsidRPr="00CB187B">
        <w:rPr>
          <w:rFonts w:ascii="宋体" w:eastAsia="宋体" w:hAnsi="宋体" w:hint="eastAsia"/>
          <w:sz w:val="28"/>
          <w:szCs w:val="28"/>
        </w:rPr>
        <w:t>，即</w:t>
      </w:r>
      <w:r w:rsidRPr="00CB187B">
        <w:rPr>
          <w:rFonts w:ascii="宋体" w:eastAsia="宋体" w:hAnsi="宋体"/>
          <w:sz w:val="28"/>
          <w:szCs w:val="28"/>
        </w:rPr>
        <w:t>域名到IP地址的转换过程。</w:t>
      </w:r>
    </w:p>
    <w:p w14:paraId="4375B9F3" w14:textId="04DC42E0" w:rsidR="009F52E7" w:rsidRPr="00CB187B" w:rsidRDefault="009F52E7" w:rsidP="007D1F4B">
      <w:pPr>
        <w:jc w:val="left"/>
        <w:rPr>
          <w:rFonts w:ascii="宋体" w:eastAsia="宋体" w:hAnsi="宋体"/>
          <w:sz w:val="28"/>
          <w:szCs w:val="28"/>
        </w:rPr>
      </w:pPr>
      <w:r w:rsidRPr="00CB187B">
        <w:rPr>
          <w:rFonts w:ascii="宋体" w:eastAsia="宋体" w:hAnsi="宋体" w:hint="eastAsia"/>
          <w:sz w:val="28"/>
          <w:szCs w:val="28"/>
        </w:rPr>
        <w:t>一个域名对应一个</w:t>
      </w:r>
      <w:r w:rsidRPr="00CB187B">
        <w:rPr>
          <w:rFonts w:ascii="宋体" w:eastAsia="宋体" w:hAnsi="宋体"/>
          <w:sz w:val="28"/>
          <w:szCs w:val="28"/>
        </w:rPr>
        <w:t>IP地址，一个IP地址可以对应多个域名</w:t>
      </w:r>
      <w:r w:rsidR="000E5506" w:rsidRPr="00CB187B">
        <w:rPr>
          <w:rFonts w:ascii="宋体" w:eastAsia="宋体" w:hAnsi="宋体" w:hint="eastAsia"/>
          <w:sz w:val="28"/>
          <w:szCs w:val="28"/>
        </w:rPr>
        <w:t>，</w:t>
      </w:r>
      <w:r w:rsidRPr="00CB187B">
        <w:rPr>
          <w:rFonts w:ascii="宋体" w:eastAsia="宋体" w:hAnsi="宋体"/>
          <w:sz w:val="28"/>
          <w:szCs w:val="28"/>
        </w:rPr>
        <w:t>所以多个域名可以同时被解析到一个IP地址。域名解析需要由专门的域名解析服务器(DNS)来完成。</w:t>
      </w:r>
    </w:p>
    <w:p w14:paraId="5DD84A4B" w14:textId="751CAB42" w:rsidR="009F52E7" w:rsidRPr="00CB187B" w:rsidRDefault="001C5A26" w:rsidP="009F52E7">
      <w:pPr>
        <w:jc w:val="left"/>
        <w:rPr>
          <w:rFonts w:ascii="宋体" w:eastAsia="宋体" w:hAnsi="宋体"/>
          <w:sz w:val="28"/>
          <w:szCs w:val="28"/>
        </w:rPr>
      </w:pPr>
      <w:r w:rsidRPr="00CB187B">
        <w:rPr>
          <w:rFonts w:ascii="宋体" w:eastAsia="宋体" w:hAnsi="宋体"/>
          <w:sz w:val="28"/>
          <w:szCs w:val="28"/>
        </w:rPr>
        <w:tab/>
      </w:r>
      <w:r w:rsidRPr="00CB187B">
        <w:rPr>
          <w:rFonts w:ascii="宋体" w:eastAsia="宋体" w:hAnsi="宋体" w:hint="eastAsia"/>
          <w:sz w:val="28"/>
          <w:szCs w:val="28"/>
        </w:rPr>
        <w:t>域名解析的过程如下：</w:t>
      </w:r>
      <w:r w:rsidR="009F52E7" w:rsidRPr="00CB187B">
        <w:rPr>
          <w:rFonts w:ascii="宋体" w:eastAsia="宋体" w:hAnsi="宋体" w:hint="eastAsia"/>
          <w:sz w:val="28"/>
          <w:szCs w:val="28"/>
        </w:rPr>
        <w:t>当应用过程需要将一个主机域名映射为</w:t>
      </w:r>
      <w:r w:rsidR="009F52E7" w:rsidRPr="00CB187B">
        <w:rPr>
          <w:rFonts w:ascii="宋体" w:eastAsia="宋体" w:hAnsi="宋体"/>
          <w:sz w:val="28"/>
          <w:szCs w:val="28"/>
        </w:rPr>
        <w:t>IP地址时，就调用域名解析函数，解析函数将待转换的域</w:t>
      </w:r>
      <w:r w:rsidR="009F52E7" w:rsidRPr="00CB187B">
        <w:rPr>
          <w:rFonts w:ascii="宋体" w:eastAsia="宋体" w:hAnsi="宋体" w:hint="eastAsia"/>
          <w:sz w:val="28"/>
          <w:szCs w:val="28"/>
        </w:rPr>
        <w:t>名放在</w:t>
      </w:r>
      <w:r w:rsidR="009F52E7" w:rsidRPr="00CB187B">
        <w:rPr>
          <w:rFonts w:ascii="宋体" w:eastAsia="宋体" w:hAnsi="宋体"/>
          <w:sz w:val="28"/>
          <w:szCs w:val="28"/>
        </w:rPr>
        <w:t>DNS请求中，以UDP报文方式发给本地域名服务器。本地的域名服务器查到域名后，将对应的IP地址放在应答报文中返回。同时域名服务器还必须具有连向其他服务器的信息以支持不能解析时的转</w:t>
      </w:r>
      <w:r w:rsidR="009F52E7" w:rsidRPr="00CB187B">
        <w:rPr>
          <w:rFonts w:ascii="宋体" w:eastAsia="宋体" w:hAnsi="宋体"/>
          <w:sz w:val="28"/>
          <w:szCs w:val="28"/>
        </w:rPr>
        <w:lastRenderedPageBreak/>
        <w:t>发。若域名服务器不能回答该请求，则此域名服务器就暂成为DNS中的另一个客户，向</w:t>
      </w:r>
      <w:r w:rsidR="009F52E7" w:rsidRPr="00CB187B">
        <w:rPr>
          <w:rFonts w:ascii="宋体" w:eastAsia="宋体" w:hAnsi="宋体"/>
          <w:b/>
          <w:bCs/>
          <w:sz w:val="28"/>
          <w:szCs w:val="28"/>
        </w:rPr>
        <w:t>根域名服务器</w:t>
      </w:r>
      <w:r w:rsidR="009F52E7" w:rsidRPr="00CB187B">
        <w:rPr>
          <w:rFonts w:ascii="宋体" w:eastAsia="宋体" w:hAnsi="宋体"/>
          <w:sz w:val="28"/>
          <w:szCs w:val="28"/>
        </w:rPr>
        <w:t>发出请求解析，根域名服务器一定能找到下面的所有二级域名的域名服务器，这样以此类推，一直向下解析，直到查询到所请求的域名。</w:t>
      </w:r>
    </w:p>
    <w:p w14:paraId="6CB4FE1E" w14:textId="4702E90B" w:rsidR="00740B4C" w:rsidRPr="00CB187B" w:rsidRDefault="00740B4C" w:rsidP="007D1F4B">
      <w:pPr>
        <w:jc w:val="left"/>
        <w:rPr>
          <w:rFonts w:ascii="宋体" w:eastAsia="宋体" w:hAnsi="宋体"/>
          <w:sz w:val="28"/>
          <w:szCs w:val="28"/>
        </w:rPr>
      </w:pPr>
      <w:r w:rsidRPr="00CB187B">
        <w:rPr>
          <w:rFonts w:ascii="宋体" w:eastAsia="宋体" w:hAnsi="宋体"/>
          <w:sz w:val="28"/>
          <w:szCs w:val="28"/>
        </w:rPr>
        <w:tab/>
      </w:r>
      <w:r w:rsidRPr="00CB187B">
        <w:rPr>
          <w:noProof/>
        </w:rPr>
        <w:drawing>
          <wp:inline distT="0" distB="0" distL="0" distR="0" wp14:anchorId="0884AD1E" wp14:editId="009FAD49">
            <wp:extent cx="5271803" cy="3726949"/>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7862" cy="3794858"/>
                    </a:xfrm>
                    <a:prstGeom prst="rect">
                      <a:avLst/>
                    </a:prstGeom>
                    <a:noFill/>
                    <a:ln>
                      <a:noFill/>
                    </a:ln>
                  </pic:spPr>
                </pic:pic>
              </a:graphicData>
            </a:graphic>
          </wp:inline>
        </w:drawing>
      </w:r>
    </w:p>
    <w:p w14:paraId="55B32116" w14:textId="181E89E6" w:rsidR="00740B4C" w:rsidRPr="00CB187B" w:rsidRDefault="00740B4C" w:rsidP="00740B4C">
      <w:pPr>
        <w:jc w:val="center"/>
        <w:rPr>
          <w:rFonts w:ascii="宋体" w:eastAsia="宋体" w:hAnsi="宋体"/>
          <w:b/>
          <w:bCs/>
          <w:sz w:val="24"/>
          <w:szCs w:val="24"/>
        </w:rPr>
      </w:pPr>
      <w:r w:rsidRPr="00CB187B">
        <w:rPr>
          <w:rFonts w:ascii="宋体" w:eastAsia="宋体" w:hAnsi="宋体" w:hint="eastAsia"/>
          <w:sz w:val="24"/>
          <w:szCs w:val="24"/>
        </w:rPr>
        <w:t>域名解析的基本过程</w:t>
      </w:r>
    </w:p>
    <w:p w14:paraId="2D333A8D" w14:textId="36D6303A" w:rsidR="00DA19CE" w:rsidRPr="00CB187B" w:rsidRDefault="00DC4C2A" w:rsidP="007D1F4B">
      <w:pPr>
        <w:jc w:val="left"/>
        <w:rPr>
          <w:rFonts w:ascii="宋体" w:eastAsia="宋体" w:hAnsi="宋体"/>
          <w:b/>
          <w:bCs/>
          <w:sz w:val="28"/>
          <w:szCs w:val="28"/>
        </w:rPr>
      </w:pPr>
      <w:r w:rsidRPr="00CB187B">
        <w:rPr>
          <w:rFonts w:ascii="宋体" w:eastAsia="宋体" w:hAnsi="宋体" w:hint="eastAsia"/>
          <w:b/>
          <w:bCs/>
          <w:sz w:val="28"/>
          <w:szCs w:val="28"/>
        </w:rPr>
        <w:t>3</w:t>
      </w:r>
      <w:r w:rsidR="00FC4852" w:rsidRPr="00CB187B">
        <w:rPr>
          <w:rFonts w:ascii="宋体" w:eastAsia="宋体" w:hAnsi="宋体" w:hint="eastAsia"/>
          <w:b/>
          <w:bCs/>
          <w:sz w:val="28"/>
          <w:szCs w:val="28"/>
        </w:rPr>
        <w:t>、根域名服务器</w:t>
      </w:r>
    </w:p>
    <w:p w14:paraId="5E308AC6" w14:textId="71A0949B" w:rsidR="00FC4852" w:rsidRPr="00CB187B" w:rsidRDefault="00FC4852" w:rsidP="00FC4852">
      <w:pPr>
        <w:jc w:val="left"/>
        <w:rPr>
          <w:rFonts w:ascii="宋体" w:eastAsia="宋体" w:hAnsi="宋体"/>
          <w:sz w:val="28"/>
          <w:szCs w:val="28"/>
        </w:rPr>
      </w:pPr>
      <w:r w:rsidRPr="00CB187B">
        <w:rPr>
          <w:rFonts w:ascii="宋体" w:eastAsia="宋体" w:hAnsi="宋体"/>
          <w:sz w:val="28"/>
          <w:szCs w:val="28"/>
        </w:rPr>
        <w:tab/>
        <w:t>2014年6月24日的《人民日报》上引用专家发言：“目前美国掌握着全球互联网13台域名</w:t>
      </w:r>
      <w:r w:rsidRPr="00CB187B">
        <w:rPr>
          <w:rFonts w:ascii="宋体" w:eastAsia="宋体" w:hAnsi="宋体"/>
          <w:b/>
          <w:bCs/>
          <w:sz w:val="28"/>
          <w:szCs w:val="28"/>
        </w:rPr>
        <w:t>根服务器</w:t>
      </w:r>
      <w:r w:rsidRPr="00CB187B">
        <w:rPr>
          <w:rFonts w:ascii="宋体" w:eastAsia="宋体" w:hAnsi="宋体"/>
          <w:sz w:val="28"/>
          <w:szCs w:val="28"/>
        </w:rPr>
        <w:t>中的10台。理论上，只要在根服务器上屏蔽该国家域名，就能让这个国家的国家顶级域名网站在网络上瞬间“消失”。在这个意义上，美国具有全球独一无二的制网权，有能力威慑他国的网络边疆和网络主权。譬如，伊拉克战争期间，在美国政府授意下，伊拉克顶级域名“.</w:t>
      </w:r>
      <w:proofErr w:type="spellStart"/>
      <w:r w:rsidRPr="00CB187B">
        <w:rPr>
          <w:rFonts w:ascii="宋体" w:eastAsia="宋体" w:hAnsi="宋体"/>
          <w:sz w:val="28"/>
          <w:szCs w:val="28"/>
        </w:rPr>
        <w:t>iq</w:t>
      </w:r>
      <w:proofErr w:type="spellEnd"/>
      <w:r w:rsidRPr="00CB187B">
        <w:rPr>
          <w:rFonts w:ascii="宋体" w:eastAsia="宋体" w:hAnsi="宋体"/>
          <w:sz w:val="28"/>
          <w:szCs w:val="28"/>
        </w:rPr>
        <w:t>”的申请和解析</w:t>
      </w:r>
      <w:r w:rsidRPr="00CB187B">
        <w:rPr>
          <w:rFonts w:ascii="宋体" w:eastAsia="宋体" w:hAnsi="宋体"/>
          <w:sz w:val="28"/>
          <w:szCs w:val="28"/>
        </w:rPr>
        <w:lastRenderedPageBreak/>
        <w:t>工作被终止，所有网址以“.</w:t>
      </w:r>
      <w:proofErr w:type="spellStart"/>
      <w:r w:rsidRPr="00CB187B">
        <w:rPr>
          <w:rFonts w:ascii="宋体" w:eastAsia="宋体" w:hAnsi="宋体"/>
          <w:sz w:val="28"/>
          <w:szCs w:val="28"/>
        </w:rPr>
        <w:t>iq</w:t>
      </w:r>
      <w:proofErr w:type="spellEnd"/>
      <w:r w:rsidRPr="00CB187B">
        <w:rPr>
          <w:rFonts w:ascii="宋体" w:eastAsia="宋体" w:hAnsi="宋体"/>
          <w:sz w:val="28"/>
          <w:szCs w:val="28"/>
        </w:rPr>
        <w:t>”为后缀的网站从互联网蒸发。”</w:t>
      </w:r>
    </w:p>
    <w:p w14:paraId="3871FDFD" w14:textId="3815363F" w:rsidR="00D101D4" w:rsidRPr="00CB187B" w:rsidRDefault="00D101D4" w:rsidP="00FC4852">
      <w:pPr>
        <w:jc w:val="left"/>
        <w:rPr>
          <w:rFonts w:ascii="宋体" w:eastAsia="宋体" w:hAnsi="宋体"/>
          <w:sz w:val="28"/>
          <w:szCs w:val="28"/>
        </w:rPr>
      </w:pPr>
      <w:r w:rsidRPr="00CB187B">
        <w:rPr>
          <w:rFonts w:ascii="宋体" w:eastAsia="宋体" w:hAnsi="宋体"/>
          <w:sz w:val="28"/>
          <w:szCs w:val="28"/>
        </w:rPr>
        <w:tab/>
      </w:r>
      <w:r w:rsidRPr="00CB187B">
        <w:rPr>
          <w:rFonts w:ascii="宋体" w:eastAsia="宋体" w:hAnsi="宋体" w:hint="eastAsia"/>
          <w:sz w:val="28"/>
          <w:szCs w:val="28"/>
        </w:rPr>
        <w:t>那么究竟何为根域名服务器呢？</w:t>
      </w:r>
    </w:p>
    <w:p w14:paraId="461BE26A" w14:textId="4F7CDC51" w:rsidR="00816912" w:rsidRPr="00CB187B" w:rsidRDefault="00762B57" w:rsidP="00D101D4">
      <w:pPr>
        <w:jc w:val="left"/>
        <w:rPr>
          <w:rFonts w:ascii="宋体" w:eastAsia="宋体" w:hAnsi="宋体"/>
          <w:sz w:val="28"/>
          <w:szCs w:val="28"/>
        </w:rPr>
      </w:pPr>
      <w:r w:rsidRPr="00CB187B">
        <w:rPr>
          <w:rFonts w:ascii="宋体" w:eastAsia="宋体" w:hAnsi="宋体"/>
          <w:sz w:val="28"/>
          <w:szCs w:val="28"/>
        </w:rPr>
        <w:tab/>
      </w:r>
      <w:r w:rsidR="00816912" w:rsidRPr="00CB187B">
        <w:rPr>
          <w:rFonts w:ascii="宋体" w:eastAsia="宋体" w:hAnsi="宋体" w:hint="eastAsia"/>
          <w:sz w:val="28"/>
          <w:szCs w:val="28"/>
        </w:rPr>
        <w:t>根服务器主要用来管理互联网的主目录，最早是</w:t>
      </w:r>
      <w:r w:rsidR="00816912" w:rsidRPr="00CB187B">
        <w:rPr>
          <w:rFonts w:ascii="宋体" w:eastAsia="宋体" w:hAnsi="宋体"/>
          <w:sz w:val="28"/>
          <w:szCs w:val="28"/>
        </w:rPr>
        <w:t>IPV4</w:t>
      </w:r>
      <w:r w:rsidR="00816912" w:rsidRPr="00CB187B">
        <w:rPr>
          <w:rFonts w:ascii="宋体" w:eastAsia="宋体" w:hAnsi="宋体" w:hint="eastAsia"/>
          <w:sz w:val="28"/>
          <w:szCs w:val="28"/>
        </w:rPr>
        <w:t>。</w:t>
      </w:r>
    </w:p>
    <w:p w14:paraId="76C067D3" w14:textId="756BDD76" w:rsidR="00762B57" w:rsidRPr="00CB187B" w:rsidRDefault="00762B57" w:rsidP="00D101D4">
      <w:pPr>
        <w:jc w:val="left"/>
        <w:rPr>
          <w:rFonts w:ascii="宋体" w:eastAsia="宋体" w:hAnsi="宋体"/>
          <w:sz w:val="28"/>
          <w:szCs w:val="28"/>
        </w:rPr>
      </w:pPr>
      <w:r w:rsidRPr="00CB187B">
        <w:rPr>
          <w:rFonts w:ascii="宋体" w:eastAsia="宋体" w:hAnsi="宋体"/>
          <w:sz w:val="28"/>
          <w:szCs w:val="28"/>
        </w:rPr>
        <w:tab/>
      </w:r>
      <w:r w:rsidR="00EC3971" w:rsidRPr="00CB187B">
        <w:rPr>
          <w:rFonts w:ascii="宋体" w:eastAsia="宋体" w:hAnsi="宋体" w:hint="eastAsia"/>
          <w:sz w:val="28"/>
          <w:szCs w:val="28"/>
        </w:rPr>
        <w:t>IPv4是指</w:t>
      </w:r>
      <w:r w:rsidR="00EC3971" w:rsidRPr="00CB187B">
        <w:rPr>
          <w:rFonts w:ascii="宋体" w:eastAsia="宋体" w:hAnsi="宋体"/>
          <w:sz w:val="28"/>
          <w:szCs w:val="28"/>
        </w:rPr>
        <w:t>网际协议版本4（Internet Protocol version 4，又称互联网通信协议第四版，是</w:t>
      </w:r>
      <w:r w:rsidR="00816912" w:rsidRPr="00CB187B">
        <w:rPr>
          <w:rFonts w:ascii="宋体" w:eastAsia="宋体" w:hAnsi="宋体" w:hint="eastAsia"/>
          <w:sz w:val="28"/>
          <w:szCs w:val="28"/>
        </w:rPr>
        <w:t>网际协议</w:t>
      </w:r>
      <w:r w:rsidRPr="00CB187B">
        <w:rPr>
          <w:rFonts w:ascii="宋体" w:eastAsia="宋体" w:hAnsi="宋体" w:hint="eastAsia"/>
          <w:sz w:val="28"/>
          <w:szCs w:val="28"/>
        </w:rPr>
        <w:t>（</w:t>
      </w:r>
      <w:r w:rsidRPr="00CB187B">
        <w:rPr>
          <w:rFonts w:ascii="宋体" w:eastAsia="宋体" w:hAnsi="宋体"/>
          <w:sz w:val="28"/>
          <w:szCs w:val="28"/>
        </w:rPr>
        <w:t>Internet Protocol</w:t>
      </w:r>
      <w:r w:rsidRPr="00CB187B">
        <w:rPr>
          <w:rFonts w:ascii="宋体" w:eastAsia="宋体" w:hAnsi="宋体" w:hint="eastAsia"/>
          <w:sz w:val="28"/>
          <w:szCs w:val="28"/>
        </w:rPr>
        <w:t>即IP）</w:t>
      </w:r>
      <w:r w:rsidR="00EC3971" w:rsidRPr="00CB187B">
        <w:rPr>
          <w:rFonts w:ascii="宋体" w:eastAsia="宋体" w:hAnsi="宋体"/>
          <w:sz w:val="28"/>
          <w:szCs w:val="28"/>
        </w:rPr>
        <w:t>开发过程中的第四个修订版本，也是此协议第一个被广泛部署的版本。IPv4是互联网的核心，也是使用最广泛的网际协议版本，其后继版本为</w:t>
      </w:r>
      <w:r w:rsidR="00816912" w:rsidRPr="00CB187B">
        <w:rPr>
          <w:rFonts w:ascii="宋体" w:eastAsia="宋体" w:hAnsi="宋体" w:hint="eastAsia"/>
          <w:sz w:val="28"/>
          <w:szCs w:val="28"/>
        </w:rPr>
        <w:t>IPv6</w:t>
      </w:r>
      <w:r w:rsidRPr="00CB187B">
        <w:rPr>
          <w:rFonts w:ascii="宋体" w:eastAsia="宋体" w:hAnsi="宋体" w:hint="eastAsia"/>
          <w:sz w:val="28"/>
          <w:szCs w:val="28"/>
        </w:rPr>
        <w:t>。</w:t>
      </w:r>
    </w:p>
    <w:p w14:paraId="5EBB168F" w14:textId="7F200DF6" w:rsidR="008E1CBF" w:rsidRPr="00CB187B" w:rsidRDefault="00D101D4" w:rsidP="008E1CBF">
      <w:pPr>
        <w:jc w:val="left"/>
        <w:rPr>
          <w:rFonts w:ascii="宋体" w:eastAsia="宋体" w:hAnsi="宋体"/>
          <w:sz w:val="28"/>
          <w:szCs w:val="28"/>
        </w:rPr>
      </w:pPr>
      <w:r w:rsidRPr="00CB187B">
        <w:rPr>
          <w:rFonts w:ascii="宋体" w:eastAsia="宋体" w:hAnsi="宋体"/>
          <w:sz w:val="28"/>
          <w:szCs w:val="28"/>
        </w:rPr>
        <w:tab/>
      </w:r>
      <w:r w:rsidR="00761C5E" w:rsidRPr="00CB187B">
        <w:rPr>
          <w:rFonts w:ascii="宋体" w:eastAsia="宋体" w:hAnsi="宋体"/>
          <w:sz w:val="28"/>
          <w:szCs w:val="28"/>
        </w:rPr>
        <w:t>IPV4根服务器主要用来管理互联网的主目录。所有IPv4根服务器均由美国政府授权的互联网域名与号码分配机构</w:t>
      </w:r>
      <w:r w:rsidR="00761C5E" w:rsidRPr="00CB187B">
        <w:rPr>
          <w:rFonts w:ascii="宋体" w:eastAsia="宋体" w:hAnsi="宋体"/>
          <w:b/>
          <w:bCs/>
          <w:sz w:val="28"/>
          <w:szCs w:val="28"/>
        </w:rPr>
        <w:t>ICANN</w:t>
      </w:r>
      <w:r w:rsidR="00761C5E" w:rsidRPr="00CB187B">
        <w:rPr>
          <w:rFonts w:ascii="宋体" w:eastAsia="宋体" w:hAnsi="宋体"/>
          <w:sz w:val="28"/>
          <w:szCs w:val="28"/>
        </w:rPr>
        <w:t>统一管理，负责全球互联网域名IPv4根服务器、域名体系和IP地址等的管理。全世界只有13台IPv4根域名服务器。1个为主根服务器在美国。其余12个均为辅根服务器，其中9台在美国，欧洲2个，位于英国和瑞典，亚洲1个位于日本。 这13个IPv4逻辑根服务器可以指挥Firefox或Internet Explorer这样的Web浏览器和电子邮件程序控制互联网通信。</w:t>
      </w:r>
    </w:p>
    <w:p w14:paraId="0BC4A1D0" w14:textId="79587BEE" w:rsidR="00E30B77" w:rsidRPr="00CB187B" w:rsidRDefault="00E30B77" w:rsidP="008E1CBF">
      <w:pPr>
        <w:jc w:val="left"/>
        <w:rPr>
          <w:rFonts w:ascii="宋体" w:eastAsia="宋体" w:hAnsi="宋体"/>
          <w:b/>
          <w:bCs/>
          <w:sz w:val="28"/>
          <w:szCs w:val="28"/>
        </w:rPr>
      </w:pPr>
      <w:r w:rsidRPr="00CB187B">
        <w:rPr>
          <w:rFonts w:ascii="宋体" w:eastAsia="宋体" w:hAnsi="宋体"/>
          <w:sz w:val="28"/>
          <w:szCs w:val="28"/>
        </w:rPr>
        <w:tab/>
        <w:t>DNS协议使用了端口上的UDP和TCP协议，UDP通常用于查询和响应，TCP用于主服务器和从服务器之间的传送。由于在所有UDP查询和响应中能保证正常工作的最大长度是512字节，512字节限制了根服务器的数量和名字。要让所有的根服务器数据能包含在一个512字节的UDP包中，IPv4根服务器只能限制在13个，而且每个服务器要使用字母表中的单个字母命名，这也是</w:t>
      </w:r>
      <w:r w:rsidRPr="00CB187B">
        <w:rPr>
          <w:rFonts w:ascii="宋体" w:eastAsia="宋体" w:hAnsi="宋体"/>
          <w:b/>
          <w:bCs/>
          <w:sz w:val="28"/>
          <w:szCs w:val="28"/>
        </w:rPr>
        <w:t>IPv4根服务器是</w:t>
      </w:r>
      <w:r w:rsidRPr="00CB187B">
        <w:rPr>
          <w:rFonts w:ascii="宋体" w:eastAsia="宋体" w:hAnsi="宋体"/>
          <w:b/>
          <w:bCs/>
          <w:sz w:val="28"/>
          <w:szCs w:val="28"/>
        </w:rPr>
        <w:lastRenderedPageBreak/>
        <w:t>从A~M命名的原因。</w:t>
      </w:r>
    </w:p>
    <w:p w14:paraId="6F45E97D" w14:textId="42642E3C" w:rsidR="008E1CBF" w:rsidRPr="00CB187B" w:rsidRDefault="008E1CBF" w:rsidP="008E1CBF">
      <w:pPr>
        <w:jc w:val="left"/>
        <w:rPr>
          <w:rFonts w:ascii="宋体" w:eastAsia="宋体" w:hAnsi="宋体"/>
          <w:sz w:val="28"/>
          <w:szCs w:val="28"/>
        </w:rPr>
      </w:pPr>
      <w:r w:rsidRPr="00CB187B">
        <w:rPr>
          <w:rFonts w:ascii="宋体" w:eastAsia="宋体" w:hAnsi="宋体"/>
          <w:sz w:val="28"/>
          <w:szCs w:val="28"/>
        </w:rPr>
        <w:tab/>
      </w:r>
      <w:r w:rsidR="00761C5E" w:rsidRPr="00CB187B">
        <w:rPr>
          <w:rFonts w:ascii="宋体" w:eastAsia="宋体" w:hAnsi="宋体"/>
          <w:sz w:val="28"/>
          <w:szCs w:val="28"/>
        </w:rPr>
        <w:t>由于根服务器中有经美国政府批准的1000多个互联网后缀（如.top,.com等）和一些国家的指定符（如法国的.</w:t>
      </w:r>
      <w:proofErr w:type="spellStart"/>
      <w:r w:rsidR="00761C5E" w:rsidRPr="00CB187B">
        <w:rPr>
          <w:rFonts w:ascii="宋体" w:eastAsia="宋体" w:hAnsi="宋体"/>
          <w:sz w:val="28"/>
          <w:szCs w:val="28"/>
        </w:rPr>
        <w:t>fr</w:t>
      </w:r>
      <w:proofErr w:type="spellEnd"/>
      <w:r w:rsidR="00761C5E" w:rsidRPr="00CB187B">
        <w:rPr>
          <w:rFonts w:ascii="宋体" w:eastAsia="宋体" w:hAnsi="宋体"/>
          <w:sz w:val="28"/>
          <w:szCs w:val="28"/>
        </w:rPr>
        <w:t>、挪威的.no等）</w:t>
      </w:r>
      <w:r w:rsidRPr="00CB187B">
        <w:rPr>
          <w:rFonts w:ascii="宋体" w:eastAsia="宋体" w:hAnsi="宋体" w:hint="eastAsia"/>
          <w:sz w:val="28"/>
          <w:szCs w:val="28"/>
        </w:rPr>
        <w:t>，自成立以来，世界对美国互联网的依赖性非常大。所谓依赖性，从国际互联网的工作机理来体现的，就在于“根服务器”的问题。从理论上说，任何形式的标准域名要想被实现解析，按照技术流程，都必须经过全球“层级式”域名解析体系的工作，才能完成。</w:t>
      </w:r>
      <w:r w:rsidRPr="00CB187B">
        <w:rPr>
          <w:rFonts w:ascii="宋体" w:eastAsia="宋体" w:hAnsi="宋体"/>
          <w:sz w:val="28"/>
          <w:szCs w:val="28"/>
        </w:rPr>
        <w:t xml:space="preserve"> “层级式”域名解析体系第一层就是根服务器，负责管理世界各国的域名信息，在根服务器下面是顶级域名服务器，即相关国家域名管理机构的数据库，如中国的CNNIC，然后是在下一级的域名数据库和</w:t>
      </w:r>
      <w:r w:rsidRPr="00CB187B">
        <w:rPr>
          <w:rFonts w:ascii="宋体" w:eastAsia="宋体" w:hAnsi="宋体"/>
          <w:b/>
          <w:bCs/>
          <w:sz w:val="28"/>
          <w:szCs w:val="28"/>
        </w:rPr>
        <w:t>ISP</w:t>
      </w:r>
      <w:r w:rsidR="00E30B77" w:rsidRPr="00CB187B">
        <w:rPr>
          <w:rFonts w:ascii="宋体" w:eastAsia="宋体" w:hAnsi="宋体"/>
          <w:b/>
          <w:bCs/>
          <w:sz w:val="28"/>
          <w:szCs w:val="28"/>
        </w:rPr>
        <w:t>(Internet Service Provider)即“互联网服务提供商”</w:t>
      </w:r>
      <w:r w:rsidRPr="00CB187B">
        <w:rPr>
          <w:rFonts w:ascii="宋体" w:eastAsia="宋体" w:hAnsi="宋体"/>
          <w:sz w:val="28"/>
          <w:szCs w:val="28"/>
        </w:rPr>
        <w:t xml:space="preserve">的缓存服务器。一个域名必须首先经过根数据库的解析后，才能转到顶级域名服务器进行解析。 </w:t>
      </w:r>
    </w:p>
    <w:p w14:paraId="15A2BA29" w14:textId="7EBFB5B8" w:rsidR="00E30B77" w:rsidRPr="00CB187B" w:rsidRDefault="008E1CBF" w:rsidP="008E1CBF">
      <w:pPr>
        <w:jc w:val="left"/>
        <w:rPr>
          <w:rFonts w:ascii="宋体" w:eastAsia="宋体" w:hAnsi="宋体"/>
          <w:b/>
          <w:bCs/>
          <w:sz w:val="28"/>
          <w:szCs w:val="28"/>
        </w:rPr>
      </w:pPr>
      <w:r w:rsidRPr="00CB187B">
        <w:rPr>
          <w:rFonts w:ascii="宋体" w:eastAsia="宋体" w:hAnsi="宋体"/>
          <w:sz w:val="28"/>
          <w:szCs w:val="28"/>
        </w:rPr>
        <w:tab/>
      </w:r>
      <w:r w:rsidRPr="00CB187B">
        <w:rPr>
          <w:rFonts w:ascii="宋体" w:eastAsia="宋体" w:hAnsi="宋体" w:hint="eastAsia"/>
          <w:sz w:val="28"/>
          <w:szCs w:val="28"/>
        </w:rPr>
        <w:t>在根域名服务器中虽然没有每个域名的具体信息，但储存了负责每个域（如</w:t>
      </w:r>
      <w:r w:rsidRPr="00CB187B">
        <w:rPr>
          <w:rFonts w:ascii="宋体" w:eastAsia="宋体" w:hAnsi="宋体"/>
          <w:sz w:val="28"/>
          <w:szCs w:val="28"/>
        </w:rPr>
        <w:t>.com,.</w:t>
      </w:r>
      <w:proofErr w:type="spellStart"/>
      <w:r w:rsidRPr="00CB187B">
        <w:rPr>
          <w:rFonts w:ascii="宋体" w:eastAsia="宋体" w:hAnsi="宋体"/>
          <w:sz w:val="28"/>
          <w:szCs w:val="28"/>
        </w:rPr>
        <w:t>xyz</w:t>
      </w:r>
      <w:proofErr w:type="spellEnd"/>
      <w:r w:rsidRPr="00CB187B">
        <w:rPr>
          <w:rFonts w:ascii="宋体" w:eastAsia="宋体" w:hAnsi="宋体"/>
          <w:sz w:val="28"/>
          <w:szCs w:val="28"/>
        </w:rPr>
        <w:t>,.</w:t>
      </w:r>
      <w:proofErr w:type="spellStart"/>
      <w:r w:rsidRPr="00CB187B">
        <w:rPr>
          <w:rFonts w:ascii="宋体" w:eastAsia="宋体" w:hAnsi="宋体"/>
          <w:sz w:val="28"/>
          <w:szCs w:val="28"/>
        </w:rPr>
        <w:t>cn</w:t>
      </w:r>
      <w:proofErr w:type="spellEnd"/>
      <w:r w:rsidRPr="00CB187B">
        <w:rPr>
          <w:rFonts w:ascii="宋体" w:eastAsia="宋体" w:hAnsi="宋体"/>
          <w:sz w:val="28"/>
          <w:szCs w:val="28"/>
        </w:rPr>
        <w:t>,.</w:t>
      </w:r>
      <w:proofErr w:type="spellStart"/>
      <w:r w:rsidRPr="00CB187B">
        <w:rPr>
          <w:rFonts w:ascii="宋体" w:eastAsia="宋体" w:hAnsi="宋体"/>
          <w:sz w:val="28"/>
          <w:szCs w:val="28"/>
        </w:rPr>
        <w:t>ren,.top</w:t>
      </w:r>
      <w:proofErr w:type="spellEnd"/>
      <w:r w:rsidRPr="00CB187B">
        <w:rPr>
          <w:rFonts w:ascii="宋体" w:eastAsia="宋体" w:hAnsi="宋体"/>
          <w:sz w:val="28"/>
          <w:szCs w:val="28"/>
        </w:rPr>
        <w:t>等）的解析的域名服务器的地址信息，如同通过北京电信你问不到广州市某单位的电话号码，但是北京电信可以告诉你去查020114。世界上所有互联网访问者的浏览器都将域名转化为IP地址的请求理论上都要经过根服务器的指引后去该域名的</w:t>
      </w:r>
      <w:r w:rsidRPr="00CB187B">
        <w:rPr>
          <w:rFonts w:ascii="宋体" w:eastAsia="宋体" w:hAnsi="宋体"/>
          <w:b/>
          <w:bCs/>
          <w:sz w:val="28"/>
          <w:szCs w:val="28"/>
        </w:rPr>
        <w:t>权威域名服务器</w:t>
      </w:r>
      <w:r w:rsidRPr="00CB187B">
        <w:rPr>
          <w:rFonts w:ascii="宋体" w:eastAsia="宋体" w:hAnsi="宋体"/>
          <w:sz w:val="28"/>
          <w:szCs w:val="28"/>
        </w:rPr>
        <w:t>(authoritative domain name server） ，当然现实中提供接入服务的服务商（ISP）的缓存域</w:t>
      </w:r>
      <w:r w:rsidRPr="00CB187B">
        <w:rPr>
          <w:rFonts w:ascii="宋体" w:eastAsia="宋体" w:hAnsi="宋体" w:hint="eastAsia"/>
          <w:sz w:val="28"/>
          <w:szCs w:val="28"/>
        </w:rPr>
        <w:t>名服务器上可能已经有了这个对应关系（域名以及子域名所指向的</w:t>
      </w:r>
      <w:r w:rsidRPr="00CB187B">
        <w:rPr>
          <w:rFonts w:ascii="宋体" w:eastAsia="宋体" w:hAnsi="宋体"/>
          <w:sz w:val="28"/>
          <w:szCs w:val="28"/>
        </w:rPr>
        <w:t>IP地址）的</w:t>
      </w:r>
      <w:r w:rsidRPr="00CB187B">
        <w:rPr>
          <w:rFonts w:ascii="宋体" w:eastAsia="宋体" w:hAnsi="宋体"/>
          <w:b/>
          <w:bCs/>
          <w:sz w:val="28"/>
          <w:szCs w:val="28"/>
        </w:rPr>
        <w:t>缓存</w:t>
      </w:r>
      <w:r w:rsidR="00E30B77" w:rsidRPr="00CB187B">
        <w:rPr>
          <w:rFonts w:ascii="宋体" w:eastAsia="宋体" w:hAnsi="宋体" w:hint="eastAsia"/>
          <w:b/>
          <w:bCs/>
          <w:sz w:val="28"/>
          <w:szCs w:val="28"/>
        </w:rPr>
        <w:t>。</w:t>
      </w:r>
    </w:p>
    <w:p w14:paraId="1BAB5FE3" w14:textId="06E87CD7" w:rsidR="00B504CA" w:rsidRPr="00CB187B" w:rsidRDefault="00B504CA" w:rsidP="008E1CBF">
      <w:pPr>
        <w:jc w:val="left"/>
        <w:rPr>
          <w:rFonts w:ascii="宋体" w:eastAsia="宋体" w:hAnsi="宋体"/>
          <w:sz w:val="28"/>
          <w:szCs w:val="28"/>
        </w:rPr>
      </w:pPr>
      <w:r w:rsidRPr="00CB187B">
        <w:rPr>
          <w:rFonts w:ascii="宋体" w:eastAsia="宋体" w:hAnsi="宋体" w:hint="eastAsia"/>
          <w:b/>
          <w:bCs/>
          <w:sz w:val="28"/>
          <w:szCs w:val="28"/>
        </w:rPr>
        <w:lastRenderedPageBreak/>
        <w:t xml:space="preserve"> </w:t>
      </w:r>
      <w:r w:rsidRPr="00CB187B">
        <w:rPr>
          <w:rFonts w:ascii="宋体" w:eastAsia="宋体" w:hAnsi="宋体"/>
          <w:b/>
          <w:bCs/>
          <w:sz w:val="28"/>
          <w:szCs w:val="28"/>
        </w:rPr>
        <w:t xml:space="preserve">  </w:t>
      </w:r>
      <w:r w:rsidRPr="00CB187B">
        <w:rPr>
          <w:rFonts w:ascii="宋体" w:eastAsia="宋体" w:hAnsi="宋体" w:hint="eastAsia"/>
          <w:sz w:val="28"/>
          <w:szCs w:val="28"/>
        </w:rPr>
        <w:t>而由于</w:t>
      </w:r>
      <w:r w:rsidRPr="00CB187B">
        <w:rPr>
          <w:rFonts w:ascii="宋体" w:eastAsia="宋体" w:hAnsi="宋体"/>
          <w:sz w:val="28"/>
          <w:szCs w:val="28"/>
        </w:rPr>
        <w:t>IPv4采用32位地址长度，只有大约 43亿个地址</w:t>
      </w:r>
      <w:r w:rsidR="004F27BF" w:rsidRPr="00CB187B">
        <w:rPr>
          <w:rFonts w:ascii="宋体" w:eastAsia="宋体" w:hAnsi="宋体" w:hint="eastAsia"/>
          <w:sz w:val="28"/>
          <w:szCs w:val="28"/>
        </w:rPr>
        <w:t>，不足以满足需求，2019年</w:t>
      </w:r>
      <w:r w:rsidR="00E212F2" w:rsidRPr="00CB187B">
        <w:rPr>
          <w:rFonts w:ascii="宋体" w:eastAsia="宋体" w:hAnsi="宋体" w:hint="eastAsia"/>
          <w:sz w:val="28"/>
          <w:szCs w:val="28"/>
        </w:rPr>
        <w:t>11月</w:t>
      </w:r>
      <w:r w:rsidR="004F27BF" w:rsidRPr="00CB187B">
        <w:rPr>
          <w:rFonts w:ascii="宋体" w:eastAsia="宋体" w:hAnsi="宋体" w:hint="eastAsia"/>
          <w:sz w:val="28"/>
          <w:szCs w:val="28"/>
        </w:rPr>
        <w:t>，负责英国、欧洲、中东和部分中亚地区互联网资源分配的欧洲网络协调中心（</w:t>
      </w:r>
      <w:r w:rsidR="004F27BF" w:rsidRPr="00CB187B">
        <w:rPr>
          <w:rFonts w:ascii="宋体" w:eastAsia="宋体" w:hAnsi="宋体"/>
          <w:sz w:val="28"/>
          <w:szCs w:val="28"/>
        </w:rPr>
        <w:t>RIPE NCC）宣布，全球所有 43 亿个 IPv4 地址已全部分配完毕，这意味着没有更多的 IPv4 地址可以分配给 ISP（网络服务提供商）和其他大型网络基础设施提供商</w:t>
      </w:r>
      <w:r w:rsidR="004C0C84" w:rsidRPr="00CB187B">
        <w:rPr>
          <w:rFonts w:ascii="宋体" w:eastAsia="宋体" w:hAnsi="宋体" w:hint="eastAsia"/>
          <w:sz w:val="28"/>
          <w:szCs w:val="28"/>
        </w:rPr>
        <w:t>。按照当前的互联网发展趋势，这势必会引起IP地址缺口，限制互联网的发展，</w:t>
      </w:r>
      <w:r w:rsidR="00E212F2" w:rsidRPr="00CB187B">
        <w:rPr>
          <w:rFonts w:ascii="宋体" w:eastAsia="宋体" w:hAnsi="宋体" w:hint="eastAsia"/>
          <w:sz w:val="28"/>
          <w:szCs w:val="28"/>
        </w:rPr>
        <w:t>因此下一代</w:t>
      </w:r>
      <w:r w:rsidR="004C0C84" w:rsidRPr="00CB187B">
        <w:rPr>
          <w:rFonts w:ascii="宋体" w:eastAsia="宋体" w:hAnsi="宋体" w:hint="eastAsia"/>
          <w:sz w:val="28"/>
          <w:szCs w:val="28"/>
        </w:rPr>
        <w:t>IP协议——IPv6的出现具有必然性。</w:t>
      </w:r>
      <w:r w:rsidR="00E212F2" w:rsidRPr="00CB187B">
        <w:rPr>
          <w:rFonts w:ascii="宋体" w:eastAsia="宋体" w:hAnsi="宋体" w:hint="eastAsia"/>
          <w:sz w:val="28"/>
          <w:szCs w:val="28"/>
        </w:rPr>
        <w:t>相比之下</w:t>
      </w:r>
      <w:r w:rsidR="004C0C84" w:rsidRPr="00CB187B">
        <w:rPr>
          <w:rFonts w:ascii="宋体" w:eastAsia="宋体" w:hAnsi="宋体" w:hint="eastAsia"/>
          <w:sz w:val="28"/>
          <w:szCs w:val="28"/>
        </w:rPr>
        <w:t>，</w:t>
      </w:r>
      <w:r w:rsidR="00E212F2" w:rsidRPr="00CB187B">
        <w:rPr>
          <w:rFonts w:ascii="宋体" w:eastAsia="宋体" w:hAnsi="宋体"/>
          <w:sz w:val="28"/>
          <w:szCs w:val="28"/>
        </w:rPr>
        <w:t>IPv6采用128位地址长度，几乎可以不受限制地提供地址</w:t>
      </w:r>
      <w:r w:rsidR="00B56E3D" w:rsidRPr="00CB187B">
        <w:rPr>
          <w:rFonts w:ascii="宋体" w:eastAsia="宋体" w:hAnsi="宋体" w:hint="eastAsia"/>
          <w:sz w:val="28"/>
          <w:szCs w:val="28"/>
        </w:rPr>
        <w:t>；同时，</w:t>
      </w:r>
      <w:r w:rsidR="00B56E3D" w:rsidRPr="00CB187B">
        <w:rPr>
          <w:rFonts w:ascii="宋体" w:eastAsia="宋体" w:hAnsi="宋体"/>
          <w:sz w:val="28"/>
          <w:szCs w:val="28"/>
        </w:rPr>
        <w:t>IPv6的地址很长，能记录更详尽的信息。“通过地址，就能知道设备是哪个单位、哪个部门的，甚至设备类型、编号都能从地址中看出来。”钟松延说。</w:t>
      </w:r>
    </w:p>
    <w:p w14:paraId="03B1A9A6" w14:textId="2009F855" w:rsidR="00D101D4" w:rsidRPr="00CB187B" w:rsidRDefault="00E30B77" w:rsidP="008E1CBF">
      <w:pPr>
        <w:jc w:val="left"/>
        <w:rPr>
          <w:rFonts w:ascii="宋体" w:eastAsia="宋体" w:hAnsi="宋体"/>
          <w:sz w:val="28"/>
          <w:szCs w:val="28"/>
        </w:rPr>
      </w:pPr>
      <w:r w:rsidRPr="00CB187B">
        <w:rPr>
          <w:rFonts w:ascii="宋体" w:eastAsia="宋体" w:hAnsi="宋体"/>
          <w:b/>
          <w:bCs/>
          <w:sz w:val="28"/>
          <w:szCs w:val="28"/>
        </w:rPr>
        <w:tab/>
      </w:r>
      <w:r w:rsidR="00D101D4" w:rsidRPr="00CB187B">
        <w:rPr>
          <w:rFonts w:ascii="宋体" w:eastAsia="宋体" w:hAnsi="宋体" w:hint="eastAsia"/>
          <w:sz w:val="28"/>
          <w:szCs w:val="28"/>
        </w:rPr>
        <w:t>在与现有</w:t>
      </w:r>
      <w:r w:rsidR="00D101D4" w:rsidRPr="00CB187B">
        <w:rPr>
          <w:rFonts w:ascii="宋体" w:eastAsia="宋体" w:hAnsi="宋体"/>
          <w:sz w:val="28"/>
          <w:szCs w:val="28"/>
        </w:rPr>
        <w:t xml:space="preserve">IPv4根服务器体系架构充分兼容基础上，“雪人计划”于2016年在全球16个国家完成25台IPv6根服务器架设，事实上形成了13台原有根加25台IPv6根的新格局，为建立多边、民主、透明的国际互联网治理体系打下坚实基础。中国部署了其中的4台，由1台主根服务器和3台辅根服务器组成，打破了中国过去没有根服务器的困境。 </w:t>
      </w:r>
    </w:p>
    <w:p w14:paraId="51C5E67F" w14:textId="6C959B89" w:rsidR="00D101D4" w:rsidRPr="00CB187B" w:rsidRDefault="00B56E3D" w:rsidP="00D101D4">
      <w:pPr>
        <w:jc w:val="left"/>
        <w:rPr>
          <w:rFonts w:ascii="宋体" w:eastAsia="宋体" w:hAnsi="宋体"/>
          <w:sz w:val="28"/>
          <w:szCs w:val="28"/>
        </w:rPr>
      </w:pPr>
      <w:r w:rsidRPr="00CB187B">
        <w:rPr>
          <w:rFonts w:ascii="宋体" w:eastAsia="宋体" w:hAnsi="宋体"/>
          <w:sz w:val="28"/>
          <w:szCs w:val="28"/>
        </w:rPr>
        <w:tab/>
      </w:r>
      <w:r w:rsidR="00D101D4" w:rsidRPr="00CB187B">
        <w:rPr>
          <w:rFonts w:ascii="宋体" w:eastAsia="宋体" w:hAnsi="宋体" w:hint="eastAsia"/>
          <w:sz w:val="28"/>
          <w:szCs w:val="28"/>
        </w:rPr>
        <w:t>当前</w:t>
      </w:r>
      <w:r w:rsidR="00D101D4" w:rsidRPr="00CB187B">
        <w:rPr>
          <w:rFonts w:ascii="宋体" w:eastAsia="宋体" w:hAnsi="宋体"/>
          <w:sz w:val="28"/>
          <w:szCs w:val="28"/>
        </w:rPr>
        <w:t>,基于IPv6的下一代互联网成为各国推动新科技产业革命和重塑国家竞争力的先导领域,亚太互联网络信息中心预测,10年内IPv4将全面退出历史舞台,互联网将全面转向IPv6。</w:t>
      </w:r>
    </w:p>
    <w:p w14:paraId="0748A85F" w14:textId="1E1BE400" w:rsidR="00FC4852" w:rsidRPr="00CB187B" w:rsidRDefault="0030128B" w:rsidP="00FC4852">
      <w:pPr>
        <w:jc w:val="left"/>
        <w:rPr>
          <w:rFonts w:ascii="宋体" w:eastAsia="宋体" w:hAnsi="宋体"/>
          <w:b/>
          <w:bCs/>
          <w:sz w:val="28"/>
          <w:szCs w:val="28"/>
        </w:rPr>
      </w:pPr>
      <w:r w:rsidRPr="00CB187B">
        <w:rPr>
          <w:rFonts w:ascii="宋体" w:eastAsia="宋体" w:hAnsi="宋体" w:hint="eastAsia"/>
          <w:b/>
          <w:bCs/>
          <w:sz w:val="28"/>
          <w:szCs w:val="28"/>
        </w:rPr>
        <w:t>4、中文域名</w:t>
      </w:r>
    </w:p>
    <w:p w14:paraId="0B1E7453" w14:textId="2A615D95" w:rsidR="006737BA" w:rsidRPr="00CB187B" w:rsidRDefault="009F52E7" w:rsidP="00FC4852">
      <w:pPr>
        <w:jc w:val="left"/>
        <w:rPr>
          <w:rFonts w:ascii="宋体" w:eastAsia="宋体" w:hAnsi="宋体"/>
          <w:sz w:val="28"/>
          <w:szCs w:val="28"/>
        </w:rPr>
      </w:pPr>
      <w:r w:rsidRPr="00CB187B">
        <w:rPr>
          <w:rFonts w:ascii="宋体" w:eastAsia="宋体" w:hAnsi="宋体"/>
          <w:b/>
          <w:bCs/>
          <w:sz w:val="28"/>
          <w:szCs w:val="28"/>
        </w:rPr>
        <w:tab/>
      </w:r>
      <w:r w:rsidR="00705374" w:rsidRPr="00CB187B">
        <w:rPr>
          <w:rFonts w:ascii="宋体" w:eastAsia="宋体" w:hAnsi="宋体" w:hint="eastAsia"/>
          <w:sz w:val="28"/>
          <w:szCs w:val="28"/>
        </w:rPr>
        <w:t>中文域名泛指含有中文字元的域名，可以指</w:t>
      </w:r>
      <w:r w:rsidR="006737BA" w:rsidRPr="00CB187B">
        <w:rPr>
          <w:rFonts w:ascii="宋体" w:eastAsia="宋体" w:hAnsi="宋体" w:hint="eastAsia"/>
          <w:sz w:val="28"/>
          <w:szCs w:val="28"/>
        </w:rPr>
        <w:t>：</w:t>
      </w:r>
    </w:p>
    <w:p w14:paraId="540AE86C" w14:textId="77777777" w:rsidR="006737BA" w:rsidRPr="00CB187B" w:rsidRDefault="006737BA" w:rsidP="00FC4852">
      <w:pPr>
        <w:jc w:val="left"/>
        <w:rPr>
          <w:rFonts w:ascii="宋体" w:eastAsia="宋体" w:hAnsi="宋体"/>
          <w:sz w:val="28"/>
          <w:szCs w:val="28"/>
        </w:rPr>
      </w:pPr>
      <w:r w:rsidRPr="00CB187B">
        <w:rPr>
          <w:rFonts w:ascii="宋体" w:eastAsia="宋体" w:hAnsi="宋体" w:hint="eastAsia"/>
          <w:sz w:val="28"/>
          <w:szCs w:val="28"/>
        </w:rPr>
        <w:lastRenderedPageBreak/>
        <w:t>1.</w:t>
      </w:r>
      <w:r w:rsidR="00705374" w:rsidRPr="00CB187B">
        <w:rPr>
          <w:rFonts w:ascii="宋体" w:eastAsia="宋体" w:hAnsi="宋体" w:hint="eastAsia"/>
          <w:sz w:val="28"/>
          <w:szCs w:val="28"/>
        </w:rPr>
        <w:t>国际化域名（</w:t>
      </w:r>
      <w:r w:rsidR="00705374" w:rsidRPr="00CB187B">
        <w:rPr>
          <w:rFonts w:ascii="宋体" w:eastAsia="宋体" w:hAnsi="宋体"/>
          <w:sz w:val="28"/>
          <w:szCs w:val="28"/>
        </w:rPr>
        <w:t>IDN），可含有中文字的域名，例如 新华网.</w:t>
      </w:r>
      <w:proofErr w:type="spellStart"/>
      <w:r w:rsidR="00705374" w:rsidRPr="00CB187B">
        <w:rPr>
          <w:rFonts w:ascii="宋体" w:eastAsia="宋体" w:hAnsi="宋体"/>
          <w:sz w:val="28"/>
          <w:szCs w:val="28"/>
        </w:rPr>
        <w:t>cn</w:t>
      </w:r>
      <w:proofErr w:type="spellEnd"/>
      <w:r w:rsidR="00705374" w:rsidRPr="00CB187B">
        <w:rPr>
          <w:rFonts w:ascii="宋体" w:eastAsia="宋体" w:hAnsi="宋体"/>
          <w:sz w:val="28"/>
          <w:szCs w:val="28"/>
        </w:rPr>
        <w:t xml:space="preserve"> 等</w:t>
      </w:r>
    </w:p>
    <w:p w14:paraId="2178EB67" w14:textId="31A4452E" w:rsidR="00705374" w:rsidRPr="00CB187B" w:rsidRDefault="006737BA" w:rsidP="00FC4852">
      <w:pPr>
        <w:jc w:val="left"/>
        <w:rPr>
          <w:rFonts w:ascii="宋体" w:eastAsia="宋体" w:hAnsi="宋体"/>
          <w:sz w:val="28"/>
          <w:szCs w:val="28"/>
        </w:rPr>
      </w:pPr>
      <w:r w:rsidRPr="00CB187B">
        <w:rPr>
          <w:rFonts w:ascii="宋体" w:eastAsia="宋体" w:hAnsi="宋体" w:hint="eastAsia"/>
          <w:sz w:val="28"/>
          <w:szCs w:val="28"/>
        </w:rPr>
        <w:t>2.</w:t>
      </w:r>
      <w:r w:rsidR="00705374" w:rsidRPr="00CB187B">
        <w:rPr>
          <w:rFonts w:ascii="宋体" w:eastAsia="宋体" w:hAnsi="宋体"/>
          <w:sz w:val="28"/>
          <w:szCs w:val="28"/>
        </w:rPr>
        <w:t>国际化国家及地区顶级域（IDN ccTLD），可含有中文字的顶级域，例如 .中国 、.香港 、.台湾 、.网址等。</w:t>
      </w:r>
    </w:p>
    <w:p w14:paraId="5E3B1E23" w14:textId="58A8FC59" w:rsidR="001C21D0" w:rsidRPr="00CB187B" w:rsidRDefault="006F5C40" w:rsidP="001C21D0">
      <w:pPr>
        <w:jc w:val="left"/>
        <w:rPr>
          <w:rFonts w:ascii="宋体" w:eastAsia="宋体" w:hAnsi="宋体"/>
          <w:sz w:val="28"/>
          <w:szCs w:val="28"/>
        </w:rPr>
      </w:pPr>
      <w:r w:rsidRPr="00CB187B">
        <w:rPr>
          <w:rFonts w:ascii="宋体" w:eastAsia="宋体" w:hAnsi="宋体"/>
          <w:sz w:val="28"/>
          <w:szCs w:val="28"/>
        </w:rPr>
        <w:tab/>
      </w:r>
      <w:r w:rsidR="001C21D0" w:rsidRPr="00CB187B">
        <w:rPr>
          <w:rFonts w:ascii="宋体" w:eastAsia="宋体" w:hAnsi="宋体" w:hint="eastAsia"/>
          <w:b/>
          <w:bCs/>
          <w:sz w:val="28"/>
          <w:szCs w:val="28"/>
        </w:rPr>
        <w:t>国际化域名</w:t>
      </w:r>
      <w:r w:rsidR="001C21D0" w:rsidRPr="00CB187B">
        <w:rPr>
          <w:rFonts w:ascii="宋体" w:eastAsia="宋体" w:hAnsi="宋体" w:hint="eastAsia"/>
          <w:sz w:val="28"/>
          <w:szCs w:val="28"/>
        </w:rPr>
        <w:t>（英语：</w:t>
      </w:r>
      <w:r w:rsidR="001C21D0" w:rsidRPr="00CB187B">
        <w:rPr>
          <w:rFonts w:ascii="宋体" w:eastAsia="宋体" w:hAnsi="宋体"/>
          <w:sz w:val="28"/>
          <w:szCs w:val="28"/>
        </w:rPr>
        <w:t>Internationalized Domain Name</w:t>
      </w:r>
      <w:r w:rsidR="00AB0ACE" w:rsidRPr="00CB187B">
        <w:rPr>
          <w:rFonts w:ascii="宋体" w:eastAsia="宋体" w:hAnsi="宋体" w:hint="eastAsia"/>
          <w:sz w:val="28"/>
          <w:szCs w:val="28"/>
        </w:rPr>
        <w:t>，</w:t>
      </w:r>
      <w:r w:rsidR="001C21D0" w:rsidRPr="00CB187B">
        <w:rPr>
          <w:rFonts w:ascii="宋体" w:eastAsia="宋体" w:hAnsi="宋体"/>
          <w:sz w:val="28"/>
          <w:szCs w:val="28"/>
        </w:rPr>
        <w:t>IDN）又称</w:t>
      </w:r>
      <w:r w:rsidR="001C21D0" w:rsidRPr="00CB187B">
        <w:rPr>
          <w:rFonts w:ascii="宋体" w:eastAsia="宋体" w:hAnsi="宋体"/>
          <w:b/>
          <w:bCs/>
          <w:sz w:val="28"/>
          <w:szCs w:val="28"/>
        </w:rPr>
        <w:t>特殊字符域名</w:t>
      </w:r>
      <w:r w:rsidR="001C21D0" w:rsidRPr="00CB187B">
        <w:rPr>
          <w:rFonts w:ascii="宋体" w:eastAsia="宋体" w:hAnsi="宋体"/>
          <w:sz w:val="28"/>
          <w:szCs w:val="28"/>
        </w:rPr>
        <w:t>，是指部分或完全使用特殊的文字或字母组成的互联网域名，包括法语、阿拉伯语、中文、斯拉夫语、泰米尔语、希伯来语或拉丁字母等非英文字母，这些文字经多字节万国码编译而成。在域名系统中，国际化域名使用Punycode转写并以美国信息交换标准代码（ASCII）字符串储存。</w:t>
      </w:r>
    </w:p>
    <w:p w14:paraId="1D00029A" w14:textId="5A665A25" w:rsidR="001C21D0" w:rsidRPr="00CB187B" w:rsidRDefault="00AB0ACE" w:rsidP="001C21D0">
      <w:pPr>
        <w:jc w:val="left"/>
        <w:rPr>
          <w:rFonts w:ascii="宋体" w:eastAsia="宋体" w:hAnsi="宋体"/>
          <w:sz w:val="28"/>
          <w:szCs w:val="28"/>
        </w:rPr>
      </w:pPr>
      <w:r w:rsidRPr="00CB187B">
        <w:rPr>
          <w:rFonts w:ascii="宋体" w:eastAsia="宋体" w:hAnsi="宋体"/>
          <w:sz w:val="28"/>
          <w:szCs w:val="28"/>
        </w:rPr>
        <w:tab/>
      </w:r>
      <w:r w:rsidR="001C21D0" w:rsidRPr="00CB187B">
        <w:rPr>
          <w:rFonts w:ascii="宋体" w:eastAsia="宋体" w:hAnsi="宋体" w:hint="eastAsia"/>
          <w:b/>
          <w:bCs/>
          <w:sz w:val="28"/>
          <w:szCs w:val="28"/>
        </w:rPr>
        <w:t>域名系统</w:t>
      </w:r>
      <w:r w:rsidR="001C21D0" w:rsidRPr="00CB187B">
        <w:rPr>
          <w:rFonts w:ascii="宋体" w:eastAsia="宋体" w:hAnsi="宋体" w:hint="eastAsia"/>
          <w:sz w:val="28"/>
          <w:szCs w:val="28"/>
        </w:rPr>
        <w:t>的创建为了将网络搜索用语变成更加通俗易懂的语言，但由于技术限制和长久实践，域名使用</w:t>
      </w:r>
      <w:r w:rsidR="001C21D0" w:rsidRPr="00CB187B">
        <w:rPr>
          <w:rFonts w:ascii="宋体" w:eastAsia="宋体" w:hAnsi="宋体"/>
          <w:sz w:val="28"/>
          <w:szCs w:val="28"/>
        </w:rPr>
        <w:t>ASCII字符已成为惯用标准。国际化域名通过将各种非英语字符转化成与现有域名系统兼容的ASCII字符串，并储存在域名系统中，使得世界各地的用户可以直接使用他们的母语输入域名。并且这种技术并不需要对互联网结构做任何改变。</w:t>
      </w:r>
    </w:p>
    <w:p w14:paraId="24709847" w14:textId="239D309C" w:rsidR="001C21D0" w:rsidRPr="00CB187B" w:rsidRDefault="00AB0ACE" w:rsidP="001C21D0">
      <w:pPr>
        <w:jc w:val="left"/>
        <w:rPr>
          <w:rFonts w:ascii="宋体" w:eastAsia="宋体" w:hAnsi="宋体"/>
          <w:sz w:val="28"/>
          <w:szCs w:val="28"/>
        </w:rPr>
      </w:pPr>
      <w:r w:rsidRPr="00CB187B">
        <w:rPr>
          <w:rFonts w:ascii="宋体" w:eastAsia="宋体" w:hAnsi="宋体"/>
          <w:sz w:val="28"/>
          <w:szCs w:val="28"/>
        </w:rPr>
        <w:tab/>
      </w:r>
      <w:r w:rsidR="001C21D0" w:rsidRPr="00CB187B">
        <w:rPr>
          <w:rFonts w:ascii="宋体" w:eastAsia="宋体" w:hAnsi="宋体" w:hint="eastAsia"/>
          <w:sz w:val="28"/>
          <w:szCs w:val="28"/>
        </w:rPr>
        <w:t>国际化域名最初是由马丁·杜斯特于</w:t>
      </w:r>
      <w:r w:rsidR="001C21D0" w:rsidRPr="00CB187B">
        <w:rPr>
          <w:rFonts w:ascii="宋体" w:eastAsia="宋体" w:hAnsi="宋体"/>
          <w:sz w:val="28"/>
          <w:szCs w:val="28"/>
        </w:rPr>
        <w:t xml:space="preserve">1996年12月提出。1998年在新加坡国立大学教授陈定炜的指导下，Tan </w:t>
      </w:r>
      <w:proofErr w:type="spellStart"/>
      <w:r w:rsidR="001C21D0" w:rsidRPr="00CB187B">
        <w:rPr>
          <w:rFonts w:ascii="宋体" w:eastAsia="宋体" w:hAnsi="宋体"/>
          <w:sz w:val="28"/>
          <w:szCs w:val="28"/>
        </w:rPr>
        <w:t>Juay</w:t>
      </w:r>
      <w:proofErr w:type="spellEnd"/>
      <w:r w:rsidR="001C21D0" w:rsidRPr="00CB187B">
        <w:rPr>
          <w:rFonts w:ascii="宋体" w:eastAsia="宋体" w:hAnsi="宋体"/>
          <w:sz w:val="28"/>
          <w:szCs w:val="28"/>
        </w:rPr>
        <w:t xml:space="preserve"> Kwang和Leong </w:t>
      </w:r>
      <w:proofErr w:type="spellStart"/>
      <w:r w:rsidR="001C21D0" w:rsidRPr="00CB187B">
        <w:rPr>
          <w:rFonts w:ascii="宋体" w:eastAsia="宋体" w:hAnsi="宋体"/>
          <w:sz w:val="28"/>
          <w:szCs w:val="28"/>
        </w:rPr>
        <w:t>Kok</w:t>
      </w:r>
      <w:proofErr w:type="spellEnd"/>
      <w:r w:rsidR="001C21D0" w:rsidRPr="00CB187B">
        <w:rPr>
          <w:rFonts w:ascii="宋体" w:eastAsia="宋体" w:hAnsi="宋体"/>
          <w:sz w:val="28"/>
          <w:szCs w:val="28"/>
        </w:rPr>
        <w:t xml:space="preserve"> Yong将其付诸实施。经过许多讨论和对比各种提案后，应用程序国际化域名（IDNA）被采纳为正式标准，并被用在许多顶级域名中。在IDNA中，“国际化域名”特指可以成功将IDNA转化为十进位制ASCII的域名。</w:t>
      </w:r>
    </w:p>
    <w:p w14:paraId="0E8E9677" w14:textId="77777777" w:rsidR="001C21D0" w:rsidRPr="00CB187B" w:rsidRDefault="001C21D0" w:rsidP="001C21D0">
      <w:pPr>
        <w:jc w:val="left"/>
        <w:rPr>
          <w:rFonts w:ascii="宋体" w:eastAsia="宋体" w:hAnsi="宋体"/>
          <w:sz w:val="28"/>
          <w:szCs w:val="28"/>
        </w:rPr>
      </w:pPr>
      <w:r w:rsidRPr="00CB187B">
        <w:rPr>
          <w:rFonts w:ascii="宋体" w:eastAsia="宋体" w:hAnsi="宋体"/>
          <w:sz w:val="28"/>
          <w:szCs w:val="28"/>
        </w:rPr>
        <w:t>2007年，ICANN开始测试非英语域名。</w:t>
      </w:r>
    </w:p>
    <w:p w14:paraId="0F2F0F54" w14:textId="77777777" w:rsidR="001C21D0" w:rsidRPr="00CB187B" w:rsidRDefault="001C21D0" w:rsidP="001C21D0">
      <w:pPr>
        <w:jc w:val="left"/>
        <w:rPr>
          <w:rFonts w:ascii="宋体" w:eastAsia="宋体" w:hAnsi="宋体"/>
          <w:sz w:val="28"/>
          <w:szCs w:val="28"/>
        </w:rPr>
      </w:pPr>
      <w:r w:rsidRPr="00CB187B">
        <w:rPr>
          <w:rFonts w:ascii="宋体" w:eastAsia="宋体" w:hAnsi="宋体"/>
          <w:sz w:val="28"/>
          <w:szCs w:val="28"/>
        </w:rPr>
        <w:lastRenderedPageBreak/>
        <w:t>2008年3月，互联网工程任务组（IETF）为更新现有IDNA协议，新成立了一个国际化域名工作组。</w:t>
      </w:r>
    </w:p>
    <w:p w14:paraId="1B6BB08E" w14:textId="77777777" w:rsidR="001C21D0" w:rsidRPr="00CB187B" w:rsidRDefault="001C21D0" w:rsidP="001C21D0">
      <w:pPr>
        <w:jc w:val="left"/>
        <w:rPr>
          <w:rFonts w:ascii="宋体" w:eastAsia="宋体" w:hAnsi="宋体"/>
          <w:sz w:val="28"/>
          <w:szCs w:val="28"/>
        </w:rPr>
      </w:pPr>
      <w:r w:rsidRPr="00CB187B">
        <w:rPr>
          <w:rFonts w:ascii="宋体" w:eastAsia="宋体" w:hAnsi="宋体"/>
          <w:sz w:val="28"/>
          <w:szCs w:val="28"/>
        </w:rPr>
        <w:t>2009年10月，互联网名称与数字地址分配机构（ICANN）通过在使用IDNA标准的互联网中成立国际化国家及地区顶级域（IDN ccTLD）。2010年5月，第一个IDN ccTLD在域名系统根域中生效运行。</w:t>
      </w:r>
    </w:p>
    <w:p w14:paraId="5DCCCC74" w14:textId="344F76F1" w:rsidR="001C21D0" w:rsidRPr="00CB187B" w:rsidRDefault="00455943" w:rsidP="001C21D0">
      <w:pPr>
        <w:jc w:val="left"/>
        <w:rPr>
          <w:rFonts w:ascii="宋体" w:eastAsia="宋体" w:hAnsi="宋体"/>
          <w:sz w:val="28"/>
          <w:szCs w:val="28"/>
        </w:rPr>
      </w:pPr>
      <w:r w:rsidRPr="00CB187B">
        <w:rPr>
          <w:rFonts w:ascii="宋体" w:eastAsia="宋体" w:hAnsi="宋体"/>
          <w:sz w:val="28"/>
          <w:szCs w:val="28"/>
        </w:rPr>
        <w:tab/>
      </w:r>
      <w:r w:rsidR="001C21D0" w:rsidRPr="00CB187B">
        <w:rPr>
          <w:rFonts w:ascii="宋体" w:eastAsia="宋体" w:hAnsi="宋体" w:hint="eastAsia"/>
          <w:sz w:val="28"/>
          <w:szCs w:val="28"/>
        </w:rPr>
        <w:t>国际化国家及地区顶级域（</w:t>
      </w:r>
      <w:r w:rsidR="001C21D0" w:rsidRPr="00CB187B">
        <w:rPr>
          <w:rFonts w:ascii="宋体" w:eastAsia="宋体" w:hAnsi="宋体"/>
          <w:sz w:val="28"/>
          <w:szCs w:val="28"/>
        </w:rPr>
        <w:t>IDN ccTLD或</w:t>
      </w:r>
      <w:proofErr w:type="spellStart"/>
      <w:r w:rsidR="001C21D0" w:rsidRPr="00CB187B">
        <w:rPr>
          <w:rFonts w:ascii="宋体" w:eastAsia="宋体" w:hAnsi="宋体"/>
          <w:sz w:val="28"/>
          <w:szCs w:val="28"/>
        </w:rPr>
        <w:t>ccIDN</w:t>
      </w:r>
      <w:proofErr w:type="spellEnd"/>
      <w:r w:rsidR="001C21D0" w:rsidRPr="00CB187B">
        <w:rPr>
          <w:rFonts w:ascii="宋体" w:eastAsia="宋体" w:hAnsi="宋体"/>
          <w:sz w:val="28"/>
          <w:szCs w:val="28"/>
        </w:rPr>
        <w:t>）是供国家或地区的国际化顶级域。这些顶级域以Punycode编码，透过客户端的应用程序，如网页浏览器，编码可被转换成以Unicode编码的地方语言，如中文字符。</w:t>
      </w:r>
    </w:p>
    <w:p w14:paraId="14CC5AE8" w14:textId="77777777" w:rsidR="001C21D0" w:rsidRPr="00CB187B" w:rsidRDefault="001C21D0" w:rsidP="001C21D0">
      <w:pPr>
        <w:jc w:val="left"/>
        <w:rPr>
          <w:rFonts w:ascii="宋体" w:eastAsia="宋体" w:hAnsi="宋体"/>
          <w:b/>
          <w:bCs/>
          <w:sz w:val="28"/>
          <w:szCs w:val="28"/>
        </w:rPr>
      </w:pPr>
      <w:r w:rsidRPr="00CB187B">
        <w:rPr>
          <w:rFonts w:ascii="宋体" w:eastAsia="宋体" w:hAnsi="宋体"/>
          <w:b/>
          <w:bCs/>
          <w:sz w:val="28"/>
          <w:szCs w:val="28"/>
        </w:rPr>
        <w:t>2010年6月25日，ICANN宣布了五个中文IDN ccTLD：</w:t>
      </w:r>
    </w:p>
    <w:p w14:paraId="7EC824CF" w14:textId="77777777" w:rsidR="001C21D0" w:rsidRPr="00CB187B" w:rsidRDefault="001C21D0" w:rsidP="001C21D0">
      <w:pPr>
        <w:jc w:val="left"/>
        <w:rPr>
          <w:rFonts w:ascii="宋体" w:eastAsia="宋体" w:hAnsi="宋体"/>
          <w:sz w:val="28"/>
          <w:szCs w:val="28"/>
        </w:rPr>
      </w:pPr>
      <w:r w:rsidRPr="00CB187B">
        <w:rPr>
          <w:rFonts w:ascii="宋体" w:eastAsia="宋体" w:hAnsi="宋体"/>
          <w:sz w:val="28"/>
          <w:szCs w:val="28"/>
        </w:rPr>
        <w:t>.中国(编码 ".</w:t>
      </w:r>
      <w:proofErr w:type="spellStart"/>
      <w:r w:rsidRPr="00CB187B">
        <w:rPr>
          <w:rFonts w:ascii="宋体" w:eastAsia="宋体" w:hAnsi="宋体"/>
          <w:sz w:val="28"/>
          <w:szCs w:val="28"/>
        </w:rPr>
        <w:t>xn</w:t>
      </w:r>
      <w:proofErr w:type="spellEnd"/>
      <w:r w:rsidRPr="00CB187B">
        <w:rPr>
          <w:rFonts w:ascii="宋体" w:eastAsia="宋体" w:hAnsi="宋体"/>
          <w:sz w:val="28"/>
          <w:szCs w:val="28"/>
        </w:rPr>
        <w:t>--fiqs8s") 及.中国(编码 ".</w:t>
      </w:r>
      <w:proofErr w:type="spellStart"/>
      <w:r w:rsidRPr="00CB187B">
        <w:rPr>
          <w:rFonts w:ascii="宋体" w:eastAsia="宋体" w:hAnsi="宋体"/>
          <w:sz w:val="28"/>
          <w:szCs w:val="28"/>
        </w:rPr>
        <w:t>xn</w:t>
      </w:r>
      <w:proofErr w:type="spellEnd"/>
      <w:r w:rsidRPr="00CB187B">
        <w:rPr>
          <w:rFonts w:ascii="宋体" w:eastAsia="宋体" w:hAnsi="宋体"/>
          <w:sz w:val="28"/>
          <w:szCs w:val="28"/>
        </w:rPr>
        <w:t>--fiqz9s")，由CNNIC管理；</w:t>
      </w:r>
    </w:p>
    <w:p w14:paraId="5F3911AF" w14:textId="77777777" w:rsidR="001C21D0" w:rsidRPr="00CB187B" w:rsidRDefault="001C21D0" w:rsidP="001C21D0">
      <w:pPr>
        <w:jc w:val="left"/>
        <w:rPr>
          <w:rFonts w:ascii="宋体" w:eastAsia="宋体" w:hAnsi="宋体"/>
          <w:sz w:val="28"/>
          <w:szCs w:val="28"/>
        </w:rPr>
      </w:pPr>
      <w:r w:rsidRPr="00CB187B">
        <w:rPr>
          <w:rFonts w:ascii="宋体" w:eastAsia="宋体" w:hAnsi="宋体"/>
          <w:sz w:val="28"/>
          <w:szCs w:val="28"/>
        </w:rPr>
        <w:t>.香港(编码 ".</w:t>
      </w:r>
      <w:proofErr w:type="spellStart"/>
      <w:r w:rsidRPr="00CB187B">
        <w:rPr>
          <w:rFonts w:ascii="宋体" w:eastAsia="宋体" w:hAnsi="宋体"/>
          <w:sz w:val="28"/>
          <w:szCs w:val="28"/>
        </w:rPr>
        <w:t>xn</w:t>
      </w:r>
      <w:proofErr w:type="spellEnd"/>
      <w:r w:rsidRPr="00CB187B">
        <w:rPr>
          <w:rFonts w:ascii="宋体" w:eastAsia="宋体" w:hAnsi="宋体"/>
          <w:sz w:val="28"/>
          <w:szCs w:val="28"/>
        </w:rPr>
        <w:t>--j6w193g")，由HKIRC管理；</w:t>
      </w:r>
    </w:p>
    <w:p w14:paraId="002C5134" w14:textId="6792BA7D" w:rsidR="00C04B2E" w:rsidRPr="00CB187B" w:rsidRDefault="001C21D0" w:rsidP="001C21D0">
      <w:pPr>
        <w:jc w:val="left"/>
        <w:rPr>
          <w:rFonts w:ascii="宋体" w:eastAsia="宋体" w:hAnsi="宋体"/>
          <w:sz w:val="28"/>
          <w:szCs w:val="28"/>
        </w:rPr>
      </w:pPr>
      <w:r w:rsidRPr="00CB187B">
        <w:rPr>
          <w:rFonts w:ascii="宋体" w:eastAsia="宋体" w:hAnsi="宋体"/>
          <w:sz w:val="28"/>
          <w:szCs w:val="28"/>
        </w:rPr>
        <w:t>.台湾(编码 ".</w:t>
      </w:r>
      <w:proofErr w:type="spellStart"/>
      <w:r w:rsidRPr="00CB187B">
        <w:rPr>
          <w:rFonts w:ascii="宋体" w:eastAsia="宋体" w:hAnsi="宋体"/>
          <w:sz w:val="28"/>
          <w:szCs w:val="28"/>
        </w:rPr>
        <w:t>xn</w:t>
      </w:r>
      <w:proofErr w:type="spellEnd"/>
      <w:r w:rsidRPr="00CB187B">
        <w:rPr>
          <w:rFonts w:ascii="宋体" w:eastAsia="宋体" w:hAnsi="宋体"/>
          <w:sz w:val="28"/>
          <w:szCs w:val="28"/>
        </w:rPr>
        <w:t>--kprw13d") 及.台湾(编码 ".</w:t>
      </w:r>
      <w:proofErr w:type="spellStart"/>
      <w:r w:rsidRPr="00CB187B">
        <w:rPr>
          <w:rFonts w:ascii="宋体" w:eastAsia="宋体" w:hAnsi="宋体"/>
          <w:sz w:val="28"/>
          <w:szCs w:val="28"/>
        </w:rPr>
        <w:t>xn</w:t>
      </w:r>
      <w:proofErr w:type="spellEnd"/>
      <w:r w:rsidRPr="00CB187B">
        <w:rPr>
          <w:rFonts w:ascii="宋体" w:eastAsia="宋体" w:hAnsi="宋体"/>
          <w:sz w:val="28"/>
          <w:szCs w:val="28"/>
        </w:rPr>
        <w:t>--kpry57d")，由TWNIC管理</w:t>
      </w:r>
    </w:p>
    <w:p w14:paraId="02E3BE45" w14:textId="32B82724" w:rsidR="00C0608C" w:rsidRPr="00CB187B" w:rsidRDefault="00455943" w:rsidP="001C21D0">
      <w:pPr>
        <w:jc w:val="left"/>
        <w:rPr>
          <w:rFonts w:ascii="宋体" w:eastAsia="宋体" w:hAnsi="宋体"/>
          <w:sz w:val="28"/>
          <w:szCs w:val="28"/>
        </w:rPr>
      </w:pPr>
      <w:r w:rsidRPr="00CB187B">
        <w:rPr>
          <w:rFonts w:ascii="宋体" w:eastAsia="宋体" w:hAnsi="宋体"/>
          <w:sz w:val="28"/>
          <w:szCs w:val="28"/>
        </w:rPr>
        <w:tab/>
      </w:r>
      <w:r w:rsidR="00C04B2E" w:rsidRPr="00CB187B">
        <w:rPr>
          <w:rFonts w:ascii="宋体" w:eastAsia="宋体" w:hAnsi="宋体" w:hint="eastAsia"/>
          <w:sz w:val="28"/>
          <w:szCs w:val="28"/>
        </w:rPr>
        <w:t>中文域名在技术上符合2003年3月份，IETE发布的多语种域名国际标准，中文域名属于互联网上的基础服务</w:t>
      </w:r>
      <w:r w:rsidRPr="00CB187B">
        <w:rPr>
          <w:rFonts w:ascii="宋体" w:eastAsia="宋体" w:hAnsi="宋体" w:hint="eastAsia"/>
          <w:sz w:val="28"/>
          <w:szCs w:val="28"/>
        </w:rPr>
        <w:t>，</w:t>
      </w:r>
      <w:r w:rsidR="00C04B2E" w:rsidRPr="00CB187B">
        <w:rPr>
          <w:rFonts w:ascii="宋体" w:eastAsia="宋体" w:hAnsi="宋体" w:hint="eastAsia"/>
          <w:sz w:val="28"/>
          <w:szCs w:val="28"/>
        </w:rPr>
        <w:t>注册后，可</w:t>
      </w:r>
      <w:r w:rsidR="00402135" w:rsidRPr="00CB187B">
        <w:rPr>
          <w:rFonts w:ascii="宋体" w:eastAsia="宋体" w:hAnsi="宋体" w:hint="eastAsia"/>
          <w:sz w:val="28"/>
          <w:szCs w:val="28"/>
        </w:rPr>
        <w:t>对外</w:t>
      </w:r>
      <w:r w:rsidR="00C04B2E" w:rsidRPr="00CB187B">
        <w:rPr>
          <w:rFonts w:ascii="宋体" w:eastAsia="宋体" w:hAnsi="宋体" w:hint="eastAsia"/>
          <w:sz w:val="28"/>
          <w:szCs w:val="28"/>
        </w:rPr>
        <w:t>提供www、Email、FTP等</w:t>
      </w:r>
      <w:r w:rsidR="00C0608C" w:rsidRPr="00CB187B">
        <w:rPr>
          <w:rFonts w:ascii="宋体" w:eastAsia="宋体" w:hAnsi="宋体" w:hint="eastAsia"/>
          <w:sz w:val="28"/>
          <w:szCs w:val="28"/>
        </w:rPr>
        <w:t>应用服务</w:t>
      </w:r>
      <w:r w:rsidRPr="00CB187B">
        <w:rPr>
          <w:rFonts w:ascii="宋体" w:eastAsia="宋体" w:hAnsi="宋体" w:hint="eastAsia"/>
          <w:sz w:val="28"/>
          <w:szCs w:val="28"/>
        </w:rPr>
        <w:t>，</w:t>
      </w:r>
      <w:r w:rsidR="00C0608C" w:rsidRPr="00CB187B">
        <w:rPr>
          <w:rFonts w:ascii="宋体" w:eastAsia="宋体" w:hAnsi="宋体" w:hint="eastAsia"/>
          <w:sz w:val="28"/>
          <w:szCs w:val="28"/>
        </w:rPr>
        <w:t>IE7.0、IE8.0、火狐、谷歌等为代表的全球主流浏览器已经</w:t>
      </w:r>
      <w:r w:rsidR="00402135" w:rsidRPr="00CB187B">
        <w:rPr>
          <w:rFonts w:ascii="宋体" w:eastAsia="宋体" w:hAnsi="宋体" w:hint="eastAsia"/>
          <w:sz w:val="28"/>
          <w:szCs w:val="28"/>
        </w:rPr>
        <w:t>实现直接</w:t>
      </w:r>
      <w:r w:rsidR="00C0608C" w:rsidRPr="00CB187B">
        <w:rPr>
          <w:rFonts w:ascii="宋体" w:eastAsia="宋体" w:hAnsi="宋体" w:hint="eastAsia"/>
          <w:sz w:val="28"/>
          <w:szCs w:val="28"/>
        </w:rPr>
        <w:t>支持中文域名，中文</w:t>
      </w:r>
      <w:r w:rsidRPr="00CB187B">
        <w:rPr>
          <w:rFonts w:ascii="宋体" w:eastAsia="宋体" w:hAnsi="宋体" w:hint="eastAsia"/>
          <w:sz w:val="28"/>
          <w:szCs w:val="28"/>
        </w:rPr>
        <w:t>中的</w:t>
      </w:r>
      <w:r w:rsidR="00C0608C" w:rsidRPr="00CB187B">
        <w:rPr>
          <w:rFonts w:ascii="宋体" w:eastAsia="宋体" w:hAnsi="宋体" w:hint="eastAsia"/>
          <w:sz w:val="28"/>
          <w:szCs w:val="28"/>
        </w:rPr>
        <w:t>“。”等</w:t>
      </w:r>
      <w:r w:rsidRPr="00CB187B">
        <w:rPr>
          <w:rFonts w:ascii="宋体" w:eastAsia="宋体" w:hAnsi="宋体" w:hint="eastAsia"/>
          <w:sz w:val="28"/>
          <w:szCs w:val="28"/>
        </w:rPr>
        <w:t>效</w:t>
      </w:r>
      <w:r w:rsidR="00C0608C" w:rsidRPr="00CB187B">
        <w:rPr>
          <w:rFonts w:ascii="宋体" w:eastAsia="宋体" w:hAnsi="宋体" w:hint="eastAsia"/>
          <w:sz w:val="28"/>
          <w:szCs w:val="28"/>
        </w:rPr>
        <w:t>于</w:t>
      </w:r>
      <w:r w:rsidR="00402135" w:rsidRPr="00CB187B">
        <w:rPr>
          <w:rFonts w:ascii="宋体" w:eastAsia="宋体" w:hAnsi="宋体" w:hint="eastAsia"/>
          <w:sz w:val="28"/>
          <w:szCs w:val="28"/>
        </w:rPr>
        <w:t>英文</w:t>
      </w:r>
      <w:r w:rsidRPr="00CB187B">
        <w:rPr>
          <w:rFonts w:ascii="宋体" w:eastAsia="宋体" w:hAnsi="宋体" w:hint="eastAsia"/>
          <w:sz w:val="28"/>
          <w:szCs w:val="28"/>
        </w:rPr>
        <w:t>中的</w:t>
      </w:r>
      <w:r w:rsidR="00402135" w:rsidRPr="00CB187B">
        <w:rPr>
          <w:rFonts w:ascii="宋体" w:eastAsia="宋体" w:hAnsi="宋体" w:hint="eastAsia"/>
          <w:sz w:val="28"/>
          <w:szCs w:val="28"/>
        </w:rPr>
        <w:t>“.”</w:t>
      </w:r>
      <w:r w:rsidR="006C15BB" w:rsidRPr="00CB187B">
        <w:rPr>
          <w:rFonts w:ascii="宋体" w:eastAsia="宋体" w:hAnsi="宋体" w:hint="eastAsia"/>
          <w:sz w:val="28"/>
          <w:szCs w:val="28"/>
        </w:rPr>
        <w:t>。</w:t>
      </w:r>
    </w:p>
    <w:p w14:paraId="0560CF9C" w14:textId="77777777" w:rsidR="00455943" w:rsidRPr="00CB187B" w:rsidRDefault="00455943" w:rsidP="001C21D0">
      <w:pPr>
        <w:jc w:val="left"/>
        <w:rPr>
          <w:rFonts w:ascii="宋体" w:eastAsia="宋体" w:hAnsi="宋体"/>
          <w:sz w:val="28"/>
          <w:szCs w:val="28"/>
        </w:rPr>
      </w:pPr>
    </w:p>
    <w:p w14:paraId="76937C1C" w14:textId="74F7F80A" w:rsidR="00455943" w:rsidRPr="00CB187B" w:rsidRDefault="006C15BB" w:rsidP="007D1F4B">
      <w:pPr>
        <w:jc w:val="left"/>
        <w:rPr>
          <w:rFonts w:ascii="宋体" w:eastAsia="宋体" w:hAnsi="宋体"/>
          <w:sz w:val="28"/>
          <w:szCs w:val="28"/>
        </w:rPr>
      </w:pPr>
      <w:r w:rsidRPr="00CB187B">
        <w:rPr>
          <w:rFonts w:ascii="宋体" w:eastAsia="宋体" w:hAnsi="宋体" w:hint="eastAsia"/>
          <w:sz w:val="28"/>
          <w:szCs w:val="28"/>
        </w:rPr>
        <w:lastRenderedPageBreak/>
        <w:t>除了与英文域名具有同等特征外，</w:t>
      </w:r>
      <w:r w:rsidR="00455943" w:rsidRPr="00CB187B">
        <w:rPr>
          <w:rFonts w:ascii="宋体" w:eastAsia="宋体" w:hAnsi="宋体" w:hint="eastAsia"/>
          <w:sz w:val="28"/>
          <w:szCs w:val="28"/>
        </w:rPr>
        <w:t>中文域名</w:t>
      </w:r>
      <w:r w:rsidRPr="00CB187B">
        <w:rPr>
          <w:rFonts w:ascii="宋体" w:eastAsia="宋体" w:hAnsi="宋体" w:hint="eastAsia"/>
          <w:sz w:val="28"/>
          <w:szCs w:val="28"/>
        </w:rPr>
        <w:t>还具</w:t>
      </w:r>
      <w:r w:rsidR="00455943" w:rsidRPr="00CB187B">
        <w:rPr>
          <w:rFonts w:ascii="宋体" w:eastAsia="宋体" w:hAnsi="宋体" w:hint="eastAsia"/>
          <w:sz w:val="28"/>
          <w:szCs w:val="28"/>
        </w:rPr>
        <w:t>有以下</w:t>
      </w:r>
      <w:r w:rsidR="00455943" w:rsidRPr="00CB187B">
        <w:rPr>
          <w:rFonts w:ascii="宋体" w:eastAsia="宋体" w:hAnsi="宋体" w:hint="eastAsia"/>
          <w:b/>
          <w:bCs/>
          <w:sz w:val="28"/>
          <w:szCs w:val="28"/>
        </w:rPr>
        <w:t>特点</w:t>
      </w:r>
      <w:r w:rsidR="00455943" w:rsidRPr="00CB187B">
        <w:rPr>
          <w:rFonts w:ascii="宋体" w:eastAsia="宋体" w:hAnsi="宋体" w:hint="eastAsia"/>
          <w:sz w:val="28"/>
          <w:szCs w:val="28"/>
        </w:rPr>
        <w:t>：</w:t>
      </w:r>
    </w:p>
    <w:p w14:paraId="6DE21A1E" w14:textId="09248177" w:rsidR="00C0608C" w:rsidRPr="00CB187B" w:rsidRDefault="00455943" w:rsidP="007D1F4B">
      <w:pPr>
        <w:jc w:val="left"/>
        <w:rPr>
          <w:rFonts w:ascii="宋体" w:eastAsia="宋体" w:hAnsi="宋体"/>
          <w:sz w:val="28"/>
          <w:szCs w:val="28"/>
        </w:rPr>
      </w:pPr>
      <w:r w:rsidRPr="00CB187B">
        <w:rPr>
          <w:rFonts w:ascii="宋体" w:eastAsia="宋体" w:hAnsi="宋体" w:hint="eastAsia"/>
          <w:sz w:val="28"/>
          <w:szCs w:val="28"/>
        </w:rPr>
        <w:t>1.</w:t>
      </w:r>
      <w:r w:rsidR="00C0608C" w:rsidRPr="00CB187B">
        <w:rPr>
          <w:rFonts w:ascii="宋体" w:eastAsia="宋体" w:hAnsi="宋体" w:hint="eastAsia"/>
          <w:sz w:val="28"/>
          <w:szCs w:val="28"/>
        </w:rPr>
        <w:t>易于传播记忆</w:t>
      </w:r>
      <w:r w:rsidRPr="00CB187B">
        <w:rPr>
          <w:rFonts w:ascii="宋体" w:eastAsia="宋体" w:hAnsi="宋体" w:hint="eastAsia"/>
          <w:sz w:val="28"/>
          <w:szCs w:val="28"/>
        </w:rPr>
        <w:t>，</w:t>
      </w:r>
      <w:r w:rsidR="00402135" w:rsidRPr="00CB187B">
        <w:rPr>
          <w:rFonts w:ascii="宋体" w:eastAsia="宋体" w:hAnsi="宋体" w:hint="eastAsia"/>
          <w:sz w:val="28"/>
          <w:szCs w:val="28"/>
        </w:rPr>
        <w:t>合适</w:t>
      </w:r>
      <w:r w:rsidRPr="00CB187B">
        <w:rPr>
          <w:rFonts w:ascii="宋体" w:eastAsia="宋体" w:hAnsi="宋体" w:hint="eastAsia"/>
          <w:sz w:val="28"/>
          <w:szCs w:val="28"/>
        </w:rPr>
        <w:t>的中文域名会带来</w:t>
      </w:r>
      <w:r w:rsidR="00402135" w:rsidRPr="00CB187B">
        <w:rPr>
          <w:rFonts w:ascii="宋体" w:eastAsia="宋体" w:hAnsi="宋体" w:hint="eastAsia"/>
          <w:sz w:val="28"/>
          <w:szCs w:val="28"/>
        </w:rPr>
        <w:t>更多</w:t>
      </w:r>
      <w:r w:rsidR="00C0608C" w:rsidRPr="00CB187B">
        <w:rPr>
          <w:rFonts w:ascii="宋体" w:eastAsia="宋体" w:hAnsi="宋体" w:hint="eastAsia"/>
          <w:sz w:val="28"/>
          <w:szCs w:val="28"/>
        </w:rPr>
        <w:t>商机</w:t>
      </w:r>
      <w:r w:rsidRPr="00CB187B">
        <w:rPr>
          <w:rFonts w:ascii="宋体" w:eastAsia="宋体" w:hAnsi="宋体" w:hint="eastAsia"/>
          <w:sz w:val="28"/>
          <w:szCs w:val="28"/>
        </w:rPr>
        <w:t>。</w:t>
      </w:r>
    </w:p>
    <w:p w14:paraId="0C12E63B" w14:textId="4C172ABE" w:rsidR="006C15BB" w:rsidRPr="00CB187B" w:rsidRDefault="00455943" w:rsidP="007D1F4B">
      <w:pPr>
        <w:jc w:val="left"/>
        <w:rPr>
          <w:rFonts w:ascii="宋体" w:eastAsia="宋体" w:hAnsi="宋体"/>
          <w:sz w:val="28"/>
          <w:szCs w:val="28"/>
        </w:rPr>
      </w:pPr>
      <w:r w:rsidRPr="00CB187B">
        <w:rPr>
          <w:rFonts w:ascii="宋体" w:eastAsia="宋体" w:hAnsi="宋体" w:hint="eastAsia"/>
          <w:sz w:val="28"/>
          <w:szCs w:val="28"/>
        </w:rPr>
        <w:t>2.</w:t>
      </w:r>
      <w:r w:rsidR="00C0608C" w:rsidRPr="00CB187B">
        <w:rPr>
          <w:rFonts w:ascii="宋体" w:eastAsia="宋体" w:hAnsi="宋体" w:hint="eastAsia"/>
          <w:sz w:val="28"/>
          <w:szCs w:val="28"/>
        </w:rPr>
        <w:t>通俗易懂、</w:t>
      </w:r>
      <w:r w:rsidR="00334749" w:rsidRPr="00CB187B">
        <w:rPr>
          <w:rFonts w:ascii="宋体" w:eastAsia="宋体" w:hAnsi="宋体" w:hint="eastAsia"/>
          <w:sz w:val="28"/>
          <w:szCs w:val="28"/>
        </w:rPr>
        <w:t>简单直观</w:t>
      </w:r>
      <w:r w:rsidRPr="00CB187B">
        <w:rPr>
          <w:rFonts w:ascii="宋体" w:eastAsia="宋体" w:hAnsi="宋体" w:hint="eastAsia"/>
          <w:sz w:val="28"/>
          <w:szCs w:val="28"/>
        </w:rPr>
        <w:t>。适合</w:t>
      </w:r>
      <w:r w:rsidR="006C15BB" w:rsidRPr="00CB187B">
        <w:rPr>
          <w:rFonts w:ascii="宋体" w:eastAsia="宋体" w:hAnsi="宋体" w:hint="eastAsia"/>
          <w:sz w:val="28"/>
          <w:szCs w:val="28"/>
        </w:rPr>
        <w:t>中小企业的品牌推广、</w:t>
      </w:r>
      <w:r w:rsidR="00334749" w:rsidRPr="00CB187B">
        <w:rPr>
          <w:rFonts w:ascii="宋体" w:eastAsia="宋体" w:hAnsi="宋体" w:hint="eastAsia"/>
          <w:sz w:val="28"/>
          <w:szCs w:val="28"/>
        </w:rPr>
        <w:t>大中企业</w:t>
      </w:r>
      <w:r w:rsidR="006C15BB" w:rsidRPr="00CB187B">
        <w:rPr>
          <w:rFonts w:ascii="宋体" w:eastAsia="宋体" w:hAnsi="宋体" w:hint="eastAsia"/>
          <w:sz w:val="28"/>
          <w:szCs w:val="28"/>
        </w:rPr>
        <w:t>的</w:t>
      </w:r>
      <w:r w:rsidR="00402135" w:rsidRPr="00CB187B">
        <w:rPr>
          <w:rFonts w:ascii="宋体" w:eastAsia="宋体" w:hAnsi="宋体" w:hint="eastAsia"/>
          <w:sz w:val="28"/>
          <w:szCs w:val="28"/>
        </w:rPr>
        <w:t>品牌保护</w:t>
      </w:r>
      <w:r w:rsidR="006C15BB" w:rsidRPr="00CB187B">
        <w:rPr>
          <w:rFonts w:ascii="宋体" w:eastAsia="宋体" w:hAnsi="宋体" w:hint="eastAsia"/>
          <w:sz w:val="28"/>
          <w:szCs w:val="28"/>
        </w:rPr>
        <w:t>以及</w:t>
      </w:r>
      <w:r w:rsidR="00402135" w:rsidRPr="00CB187B">
        <w:rPr>
          <w:rFonts w:ascii="宋体" w:eastAsia="宋体" w:hAnsi="宋体" w:hint="eastAsia"/>
          <w:sz w:val="28"/>
          <w:szCs w:val="28"/>
        </w:rPr>
        <w:t>小微企业</w:t>
      </w:r>
      <w:r w:rsidR="006C15BB" w:rsidRPr="00CB187B">
        <w:rPr>
          <w:rFonts w:ascii="宋体" w:eastAsia="宋体" w:hAnsi="宋体" w:hint="eastAsia"/>
          <w:sz w:val="28"/>
          <w:szCs w:val="28"/>
        </w:rPr>
        <w:t>的</w:t>
      </w:r>
      <w:r w:rsidR="00402135" w:rsidRPr="00CB187B">
        <w:rPr>
          <w:rFonts w:ascii="宋体" w:eastAsia="宋体" w:hAnsi="宋体" w:hint="eastAsia"/>
          <w:sz w:val="28"/>
          <w:szCs w:val="28"/>
        </w:rPr>
        <w:t>品牌建设</w:t>
      </w:r>
      <w:r w:rsidR="006C15BB" w:rsidRPr="00CB187B">
        <w:rPr>
          <w:rFonts w:ascii="宋体" w:eastAsia="宋体" w:hAnsi="宋体" w:hint="eastAsia"/>
          <w:sz w:val="28"/>
          <w:szCs w:val="28"/>
        </w:rPr>
        <w:t>。</w:t>
      </w:r>
    </w:p>
    <w:p w14:paraId="143AA12E" w14:textId="1641CDDC" w:rsidR="00402135" w:rsidRPr="00CB187B" w:rsidRDefault="006C15BB" w:rsidP="007D1F4B">
      <w:pPr>
        <w:jc w:val="left"/>
        <w:rPr>
          <w:rFonts w:ascii="宋体" w:eastAsia="宋体" w:hAnsi="宋体"/>
          <w:sz w:val="28"/>
          <w:szCs w:val="28"/>
        </w:rPr>
      </w:pPr>
      <w:r w:rsidRPr="00CB187B">
        <w:rPr>
          <w:rFonts w:ascii="宋体" w:eastAsia="宋体" w:hAnsi="宋体" w:hint="eastAsia"/>
          <w:sz w:val="28"/>
          <w:szCs w:val="28"/>
        </w:rPr>
        <w:t>3.适合</w:t>
      </w:r>
      <w:r w:rsidR="00334749" w:rsidRPr="00CB187B">
        <w:rPr>
          <w:rFonts w:ascii="宋体" w:eastAsia="宋体" w:hAnsi="宋体" w:hint="eastAsia"/>
          <w:sz w:val="28"/>
          <w:szCs w:val="28"/>
        </w:rPr>
        <w:t>户外广告的</w:t>
      </w:r>
      <w:r w:rsidRPr="00CB187B">
        <w:rPr>
          <w:rFonts w:ascii="宋体" w:eastAsia="宋体" w:hAnsi="宋体" w:hint="eastAsia"/>
          <w:sz w:val="28"/>
          <w:szCs w:val="28"/>
        </w:rPr>
        <w:t>视</w:t>
      </w:r>
      <w:r w:rsidR="00334749" w:rsidRPr="00CB187B">
        <w:rPr>
          <w:rFonts w:ascii="宋体" w:eastAsia="宋体" w:hAnsi="宋体" w:hint="eastAsia"/>
          <w:sz w:val="28"/>
          <w:szCs w:val="28"/>
        </w:rPr>
        <w:t>听</w:t>
      </w:r>
      <w:r w:rsidR="00402135" w:rsidRPr="00CB187B">
        <w:rPr>
          <w:rFonts w:ascii="宋体" w:eastAsia="宋体" w:hAnsi="宋体" w:hint="eastAsia"/>
          <w:sz w:val="28"/>
          <w:szCs w:val="28"/>
        </w:rPr>
        <w:t>看</w:t>
      </w:r>
      <w:r w:rsidR="00334749" w:rsidRPr="00CB187B">
        <w:rPr>
          <w:rFonts w:ascii="宋体" w:eastAsia="宋体" w:hAnsi="宋体" w:hint="eastAsia"/>
          <w:sz w:val="28"/>
          <w:szCs w:val="28"/>
        </w:rPr>
        <w:t>应用</w:t>
      </w:r>
      <w:r w:rsidRPr="00CB187B">
        <w:rPr>
          <w:rFonts w:ascii="宋体" w:eastAsia="宋体" w:hAnsi="宋体" w:hint="eastAsia"/>
          <w:sz w:val="28"/>
          <w:szCs w:val="28"/>
        </w:rPr>
        <w:t>。可</w:t>
      </w:r>
      <w:r w:rsidR="004620B1" w:rsidRPr="00CB187B">
        <w:rPr>
          <w:rFonts w:ascii="宋体" w:eastAsia="宋体" w:hAnsi="宋体" w:hint="eastAsia"/>
          <w:sz w:val="28"/>
          <w:szCs w:val="28"/>
        </w:rPr>
        <w:t>广泛应</w:t>
      </w:r>
      <w:r w:rsidRPr="00CB187B">
        <w:rPr>
          <w:rFonts w:ascii="宋体" w:eastAsia="宋体" w:hAnsi="宋体" w:hint="eastAsia"/>
          <w:sz w:val="28"/>
          <w:szCs w:val="28"/>
        </w:rPr>
        <w:t>用于</w:t>
      </w:r>
      <w:r w:rsidR="00402135" w:rsidRPr="00CB187B">
        <w:rPr>
          <w:rFonts w:ascii="宋体" w:eastAsia="宋体" w:hAnsi="宋体" w:hint="eastAsia"/>
          <w:sz w:val="28"/>
          <w:szCs w:val="28"/>
        </w:rPr>
        <w:t>楼宇广告</w:t>
      </w:r>
      <w:r w:rsidR="00BF0134" w:rsidRPr="00CB187B">
        <w:rPr>
          <w:rFonts w:ascii="宋体" w:eastAsia="宋体" w:hAnsi="宋体" w:hint="eastAsia"/>
          <w:sz w:val="28"/>
          <w:szCs w:val="28"/>
        </w:rPr>
        <w:t>、街景广告、交通工具广告</w:t>
      </w:r>
      <w:r w:rsidRPr="00CB187B">
        <w:rPr>
          <w:rFonts w:ascii="宋体" w:eastAsia="宋体" w:hAnsi="宋体" w:hint="eastAsia"/>
          <w:sz w:val="28"/>
          <w:szCs w:val="28"/>
        </w:rPr>
        <w:t>等。</w:t>
      </w:r>
    </w:p>
    <w:p w14:paraId="4D9C2C67" w14:textId="2CED3C1F" w:rsidR="0036149F" w:rsidRPr="00CB187B" w:rsidRDefault="00F54E44" w:rsidP="007D1F4B">
      <w:pPr>
        <w:jc w:val="left"/>
        <w:rPr>
          <w:rFonts w:ascii="宋体" w:eastAsia="宋体" w:hAnsi="宋体"/>
          <w:sz w:val="28"/>
          <w:szCs w:val="28"/>
        </w:rPr>
      </w:pPr>
      <w:r w:rsidRPr="00CB187B">
        <w:rPr>
          <w:rFonts w:ascii="宋体" w:eastAsia="宋体" w:hAnsi="宋体"/>
          <w:sz w:val="28"/>
          <w:szCs w:val="28"/>
        </w:rPr>
        <w:tab/>
      </w:r>
      <w:r w:rsidR="004620B1" w:rsidRPr="00CB187B">
        <w:rPr>
          <w:rFonts w:ascii="宋体" w:eastAsia="宋体" w:hAnsi="宋体" w:hint="eastAsia"/>
          <w:sz w:val="28"/>
          <w:szCs w:val="28"/>
        </w:rPr>
        <w:t>随着信息化的普及，</w:t>
      </w:r>
      <w:r w:rsidR="00334749" w:rsidRPr="00CB187B">
        <w:rPr>
          <w:rFonts w:ascii="宋体" w:eastAsia="宋体" w:hAnsi="宋体" w:hint="eastAsia"/>
          <w:sz w:val="28"/>
          <w:szCs w:val="28"/>
        </w:rPr>
        <w:t>数字资产保护</w:t>
      </w:r>
      <w:r w:rsidR="004620B1" w:rsidRPr="00CB187B">
        <w:rPr>
          <w:rFonts w:ascii="宋体" w:eastAsia="宋体" w:hAnsi="宋体" w:hint="eastAsia"/>
          <w:sz w:val="28"/>
          <w:szCs w:val="28"/>
        </w:rPr>
        <w:t>被越来越多的企业所重视。</w:t>
      </w:r>
      <w:r w:rsidR="00BF0134" w:rsidRPr="00CB187B">
        <w:rPr>
          <w:rFonts w:ascii="宋体" w:eastAsia="宋体" w:hAnsi="宋体" w:hint="eastAsia"/>
          <w:sz w:val="28"/>
          <w:szCs w:val="28"/>
        </w:rPr>
        <w:t>通过对域名</w:t>
      </w:r>
      <w:r w:rsidR="004620B1" w:rsidRPr="00CB187B">
        <w:rPr>
          <w:rFonts w:ascii="宋体" w:eastAsia="宋体" w:hAnsi="宋体" w:hint="eastAsia"/>
          <w:sz w:val="28"/>
          <w:szCs w:val="28"/>
        </w:rPr>
        <w:t>商标</w:t>
      </w:r>
      <w:r w:rsidR="00BF0134" w:rsidRPr="00CB187B">
        <w:rPr>
          <w:rFonts w:ascii="宋体" w:eastAsia="宋体" w:hAnsi="宋体" w:hint="eastAsia"/>
          <w:sz w:val="28"/>
          <w:szCs w:val="28"/>
        </w:rPr>
        <w:t>的监控</w:t>
      </w:r>
      <w:r w:rsidR="004620B1" w:rsidRPr="00CB187B">
        <w:rPr>
          <w:rFonts w:ascii="宋体" w:eastAsia="宋体" w:hAnsi="宋体" w:hint="eastAsia"/>
          <w:sz w:val="28"/>
          <w:szCs w:val="28"/>
        </w:rPr>
        <w:t>和保护，可</w:t>
      </w:r>
      <w:r w:rsidR="00334749" w:rsidRPr="00CB187B">
        <w:rPr>
          <w:rFonts w:ascii="宋体" w:eastAsia="宋体" w:hAnsi="宋体" w:hint="eastAsia"/>
          <w:sz w:val="28"/>
          <w:szCs w:val="28"/>
        </w:rPr>
        <w:t>防止和</w:t>
      </w:r>
      <w:r w:rsidR="00402135" w:rsidRPr="00CB187B">
        <w:rPr>
          <w:rFonts w:ascii="宋体" w:eastAsia="宋体" w:hAnsi="宋体" w:hint="eastAsia"/>
          <w:sz w:val="28"/>
          <w:szCs w:val="28"/>
        </w:rPr>
        <w:t>抵御网络品牌受到损害</w:t>
      </w:r>
      <w:r w:rsidR="004620B1" w:rsidRPr="00CB187B">
        <w:rPr>
          <w:rFonts w:ascii="宋体" w:eastAsia="宋体" w:hAnsi="宋体" w:hint="eastAsia"/>
          <w:sz w:val="28"/>
          <w:szCs w:val="28"/>
        </w:rPr>
        <w:t>，</w:t>
      </w:r>
      <w:r w:rsidR="00402135" w:rsidRPr="00CB187B">
        <w:rPr>
          <w:rFonts w:ascii="宋体" w:eastAsia="宋体" w:hAnsi="宋体" w:hint="eastAsia"/>
          <w:sz w:val="28"/>
          <w:szCs w:val="28"/>
        </w:rPr>
        <w:t>巩固品牌的市场地位</w:t>
      </w:r>
      <w:r w:rsidR="004620B1" w:rsidRPr="00CB187B">
        <w:rPr>
          <w:rFonts w:ascii="宋体" w:eastAsia="宋体" w:hAnsi="宋体" w:hint="eastAsia"/>
          <w:sz w:val="28"/>
          <w:szCs w:val="28"/>
        </w:rPr>
        <w:t>，</w:t>
      </w:r>
      <w:r w:rsidR="00334749" w:rsidRPr="00CB187B">
        <w:rPr>
          <w:rFonts w:ascii="宋体" w:eastAsia="宋体" w:hAnsi="宋体" w:hint="eastAsia"/>
          <w:sz w:val="28"/>
          <w:szCs w:val="28"/>
        </w:rPr>
        <w:t>提高品牌知名度</w:t>
      </w:r>
      <w:r w:rsidR="00402135" w:rsidRPr="00CB187B">
        <w:rPr>
          <w:rFonts w:ascii="宋体" w:eastAsia="宋体" w:hAnsi="宋体" w:hint="eastAsia"/>
          <w:sz w:val="28"/>
          <w:szCs w:val="28"/>
        </w:rPr>
        <w:t>、美誉度</w:t>
      </w:r>
      <w:r w:rsidR="004620B1" w:rsidRPr="00CB187B">
        <w:rPr>
          <w:rFonts w:ascii="宋体" w:eastAsia="宋体" w:hAnsi="宋体" w:hint="eastAsia"/>
          <w:sz w:val="28"/>
          <w:szCs w:val="28"/>
        </w:rPr>
        <w:t>。</w:t>
      </w:r>
      <w:r w:rsidRPr="00CB187B">
        <w:rPr>
          <w:rFonts w:ascii="宋体" w:eastAsia="宋体" w:hAnsi="宋体" w:hint="eastAsia"/>
          <w:sz w:val="28"/>
          <w:szCs w:val="28"/>
        </w:rPr>
        <w:t>中文域名作为</w:t>
      </w:r>
      <w:r w:rsidR="0036149F" w:rsidRPr="00CB187B">
        <w:rPr>
          <w:rFonts w:ascii="宋体" w:eastAsia="宋体" w:hAnsi="宋体" w:hint="eastAsia"/>
          <w:sz w:val="28"/>
          <w:szCs w:val="28"/>
        </w:rPr>
        <w:t>数字资产</w:t>
      </w:r>
      <w:r w:rsidRPr="00CB187B">
        <w:rPr>
          <w:rFonts w:ascii="宋体" w:eastAsia="宋体" w:hAnsi="宋体" w:hint="eastAsia"/>
          <w:sz w:val="28"/>
          <w:szCs w:val="28"/>
        </w:rPr>
        <w:t>的</w:t>
      </w:r>
      <w:r w:rsidR="0036149F" w:rsidRPr="00CB187B">
        <w:rPr>
          <w:rFonts w:ascii="宋体" w:eastAsia="宋体" w:hAnsi="宋体" w:hint="eastAsia"/>
          <w:sz w:val="28"/>
          <w:szCs w:val="28"/>
        </w:rPr>
        <w:t>重要组成部分</w:t>
      </w:r>
      <w:r w:rsidRPr="00CB187B">
        <w:rPr>
          <w:rFonts w:ascii="宋体" w:eastAsia="宋体" w:hAnsi="宋体" w:hint="eastAsia"/>
          <w:sz w:val="28"/>
          <w:szCs w:val="28"/>
        </w:rPr>
        <w:t>是</w:t>
      </w:r>
      <w:r w:rsidR="0036149F" w:rsidRPr="00CB187B">
        <w:rPr>
          <w:rFonts w:ascii="宋体" w:eastAsia="宋体" w:hAnsi="宋体" w:hint="eastAsia"/>
          <w:sz w:val="28"/>
          <w:szCs w:val="28"/>
        </w:rPr>
        <w:t>企业品牌保护</w:t>
      </w:r>
      <w:r w:rsidRPr="00CB187B">
        <w:rPr>
          <w:rFonts w:ascii="宋体" w:eastAsia="宋体" w:hAnsi="宋体" w:hint="eastAsia"/>
          <w:sz w:val="28"/>
          <w:szCs w:val="28"/>
        </w:rPr>
        <w:t>的</w:t>
      </w:r>
      <w:r w:rsidR="0036149F" w:rsidRPr="00CB187B">
        <w:rPr>
          <w:rFonts w:ascii="宋体" w:eastAsia="宋体" w:hAnsi="宋体" w:hint="eastAsia"/>
          <w:sz w:val="28"/>
          <w:szCs w:val="28"/>
        </w:rPr>
        <w:t>重要方</w:t>
      </w:r>
      <w:r w:rsidR="00BF0134" w:rsidRPr="00CB187B">
        <w:rPr>
          <w:rFonts w:ascii="宋体" w:eastAsia="宋体" w:hAnsi="宋体" w:hint="eastAsia"/>
          <w:sz w:val="28"/>
          <w:szCs w:val="28"/>
        </w:rPr>
        <w:t>向</w:t>
      </w:r>
      <w:r w:rsidRPr="00CB187B">
        <w:rPr>
          <w:rFonts w:ascii="宋体" w:eastAsia="宋体" w:hAnsi="宋体" w:hint="eastAsia"/>
          <w:sz w:val="28"/>
          <w:szCs w:val="28"/>
        </w:rPr>
        <w:t>。</w:t>
      </w:r>
    </w:p>
    <w:p w14:paraId="51F069AE" w14:textId="041A147E" w:rsidR="0036149F" w:rsidRPr="00CB187B" w:rsidRDefault="00F54E44" w:rsidP="007D1F4B">
      <w:pPr>
        <w:jc w:val="left"/>
        <w:rPr>
          <w:rFonts w:ascii="宋体" w:eastAsia="宋体" w:hAnsi="宋体"/>
          <w:sz w:val="28"/>
          <w:szCs w:val="28"/>
        </w:rPr>
      </w:pPr>
      <w:r w:rsidRPr="00CB187B">
        <w:rPr>
          <w:rFonts w:ascii="宋体" w:eastAsia="宋体" w:hAnsi="宋体"/>
          <w:sz w:val="28"/>
          <w:szCs w:val="28"/>
        </w:rPr>
        <w:tab/>
      </w:r>
      <w:r w:rsidR="00334749" w:rsidRPr="00CB187B">
        <w:rPr>
          <w:rFonts w:ascii="宋体" w:eastAsia="宋体" w:hAnsi="宋体" w:hint="eastAsia"/>
          <w:sz w:val="28"/>
          <w:szCs w:val="28"/>
        </w:rPr>
        <w:t>2017</w:t>
      </w:r>
      <w:r w:rsidRPr="00CB187B">
        <w:rPr>
          <w:rFonts w:ascii="宋体" w:eastAsia="宋体" w:hAnsi="宋体" w:hint="eastAsia"/>
          <w:sz w:val="28"/>
          <w:szCs w:val="28"/>
        </w:rPr>
        <w:t>年</w:t>
      </w:r>
      <w:r w:rsidR="00334749" w:rsidRPr="00CB187B">
        <w:rPr>
          <w:rFonts w:ascii="宋体" w:eastAsia="宋体" w:hAnsi="宋体" w:hint="eastAsia"/>
          <w:sz w:val="28"/>
          <w:szCs w:val="28"/>
        </w:rPr>
        <w:t>11</w:t>
      </w:r>
      <w:r w:rsidRPr="00CB187B">
        <w:rPr>
          <w:rFonts w:ascii="宋体" w:eastAsia="宋体" w:hAnsi="宋体" w:hint="eastAsia"/>
          <w:sz w:val="28"/>
          <w:szCs w:val="28"/>
        </w:rPr>
        <w:t>月</w:t>
      </w:r>
      <w:r w:rsidR="00334749" w:rsidRPr="00CB187B">
        <w:rPr>
          <w:rFonts w:ascii="宋体" w:eastAsia="宋体" w:hAnsi="宋体" w:hint="eastAsia"/>
          <w:sz w:val="28"/>
          <w:szCs w:val="28"/>
        </w:rPr>
        <w:t>1</w:t>
      </w:r>
      <w:r w:rsidR="0036149F" w:rsidRPr="00CB187B">
        <w:rPr>
          <w:rFonts w:ascii="宋体" w:eastAsia="宋体" w:hAnsi="宋体" w:hint="eastAsia"/>
          <w:sz w:val="28"/>
          <w:szCs w:val="28"/>
        </w:rPr>
        <w:t>工业和信息化部</w:t>
      </w:r>
      <w:r w:rsidR="00BF0134" w:rsidRPr="00CB187B">
        <w:rPr>
          <w:rFonts w:ascii="宋体" w:eastAsia="宋体" w:hAnsi="宋体" w:hint="eastAsia"/>
          <w:sz w:val="28"/>
          <w:szCs w:val="28"/>
        </w:rPr>
        <w:t>发布的《</w:t>
      </w:r>
      <w:r w:rsidR="00334749" w:rsidRPr="00CB187B">
        <w:rPr>
          <w:rFonts w:ascii="宋体" w:eastAsia="宋体" w:hAnsi="宋体" w:hint="eastAsia"/>
          <w:sz w:val="28"/>
          <w:szCs w:val="28"/>
        </w:rPr>
        <w:t>互联网域名管理办法</w:t>
      </w:r>
      <w:r w:rsidR="00BF0134" w:rsidRPr="00CB187B">
        <w:rPr>
          <w:rFonts w:ascii="宋体" w:eastAsia="宋体" w:hAnsi="宋体" w:hint="eastAsia"/>
          <w:sz w:val="28"/>
          <w:szCs w:val="28"/>
        </w:rPr>
        <w:t>》</w:t>
      </w:r>
      <w:r w:rsidRPr="00CB187B">
        <w:rPr>
          <w:rFonts w:ascii="宋体" w:eastAsia="宋体" w:hAnsi="宋体" w:hint="eastAsia"/>
          <w:sz w:val="28"/>
          <w:szCs w:val="28"/>
        </w:rPr>
        <w:t>中提出“</w:t>
      </w:r>
      <w:r w:rsidR="00334749" w:rsidRPr="00CB187B">
        <w:rPr>
          <w:rFonts w:ascii="宋体" w:eastAsia="宋体" w:hAnsi="宋体" w:hint="eastAsia"/>
          <w:sz w:val="28"/>
          <w:szCs w:val="28"/>
        </w:rPr>
        <w:t>中文域名是中国互联网域名体系的重要组成部分，国家鼓励和支持中文域名系统的技术研究和推广应用</w:t>
      </w:r>
      <w:r w:rsidRPr="00CB187B">
        <w:rPr>
          <w:rFonts w:ascii="宋体" w:eastAsia="宋体" w:hAnsi="宋体"/>
          <w:sz w:val="28"/>
          <w:szCs w:val="28"/>
        </w:rPr>
        <w:t>”</w:t>
      </w:r>
      <w:r w:rsidRPr="00CB187B">
        <w:rPr>
          <w:rFonts w:ascii="宋体" w:eastAsia="宋体" w:hAnsi="宋体" w:hint="eastAsia"/>
          <w:sz w:val="28"/>
          <w:szCs w:val="28"/>
        </w:rPr>
        <w:t>国家</w:t>
      </w:r>
      <w:r w:rsidR="0036149F" w:rsidRPr="00CB187B">
        <w:rPr>
          <w:rFonts w:ascii="宋体" w:eastAsia="宋体" w:hAnsi="宋体" w:hint="eastAsia"/>
          <w:sz w:val="28"/>
          <w:szCs w:val="28"/>
        </w:rPr>
        <w:t>立法支持</w:t>
      </w:r>
      <w:r w:rsidRPr="00CB187B">
        <w:rPr>
          <w:rFonts w:ascii="宋体" w:eastAsia="宋体" w:hAnsi="宋体" w:hint="eastAsia"/>
          <w:sz w:val="28"/>
          <w:szCs w:val="28"/>
        </w:rPr>
        <w:t>和</w:t>
      </w:r>
      <w:r w:rsidR="004620B1" w:rsidRPr="00CB187B">
        <w:rPr>
          <w:rFonts w:ascii="宋体" w:eastAsia="宋体" w:hAnsi="宋体" w:hint="eastAsia"/>
          <w:sz w:val="28"/>
          <w:szCs w:val="28"/>
        </w:rPr>
        <w:t>鼓励使用</w:t>
      </w:r>
      <w:r w:rsidRPr="00CB187B">
        <w:rPr>
          <w:rFonts w:ascii="宋体" w:eastAsia="宋体" w:hAnsi="宋体" w:hint="eastAsia"/>
          <w:sz w:val="28"/>
          <w:szCs w:val="28"/>
        </w:rPr>
        <w:t>中文域名。</w:t>
      </w:r>
    </w:p>
    <w:p w14:paraId="56731591" w14:textId="10E759CD" w:rsidR="00334749" w:rsidRPr="00CB187B" w:rsidRDefault="00F54E44" w:rsidP="007D1F4B">
      <w:pPr>
        <w:jc w:val="left"/>
        <w:rPr>
          <w:rFonts w:ascii="宋体" w:eastAsia="宋体" w:hAnsi="宋体"/>
          <w:sz w:val="28"/>
          <w:szCs w:val="28"/>
        </w:rPr>
      </w:pPr>
      <w:r w:rsidRPr="00CB187B">
        <w:rPr>
          <w:rFonts w:ascii="宋体" w:eastAsia="宋体" w:hAnsi="宋体"/>
          <w:sz w:val="28"/>
          <w:szCs w:val="28"/>
        </w:rPr>
        <w:tab/>
      </w:r>
      <w:r w:rsidRPr="00CB187B">
        <w:rPr>
          <w:rFonts w:ascii="宋体" w:eastAsia="宋体" w:hAnsi="宋体" w:hint="eastAsia"/>
          <w:sz w:val="28"/>
          <w:szCs w:val="28"/>
        </w:rPr>
        <w:t>全球有</w:t>
      </w:r>
      <w:r w:rsidR="00334749" w:rsidRPr="00CB187B">
        <w:rPr>
          <w:rFonts w:ascii="宋体" w:eastAsia="宋体" w:hAnsi="宋体" w:hint="eastAsia"/>
          <w:sz w:val="28"/>
          <w:szCs w:val="28"/>
        </w:rPr>
        <w:t>四分之一</w:t>
      </w:r>
      <w:r w:rsidRPr="00CB187B">
        <w:rPr>
          <w:rFonts w:ascii="宋体" w:eastAsia="宋体" w:hAnsi="宋体" w:hint="eastAsia"/>
          <w:sz w:val="28"/>
          <w:szCs w:val="28"/>
        </w:rPr>
        <w:t>的人</w:t>
      </w:r>
      <w:r w:rsidR="0036149F" w:rsidRPr="00CB187B">
        <w:rPr>
          <w:rFonts w:ascii="宋体" w:eastAsia="宋体" w:hAnsi="宋体" w:hint="eastAsia"/>
          <w:sz w:val="28"/>
          <w:szCs w:val="28"/>
        </w:rPr>
        <w:t>使用中文</w:t>
      </w:r>
      <w:r w:rsidRPr="00CB187B">
        <w:rPr>
          <w:rFonts w:ascii="宋体" w:eastAsia="宋体" w:hAnsi="宋体" w:hint="eastAsia"/>
          <w:sz w:val="28"/>
          <w:szCs w:val="28"/>
        </w:rPr>
        <w:t>，中文域名的发展</w:t>
      </w:r>
      <w:r w:rsidR="004620B1" w:rsidRPr="00CB187B">
        <w:rPr>
          <w:rFonts w:ascii="宋体" w:eastAsia="宋体" w:hAnsi="宋体" w:hint="eastAsia"/>
          <w:sz w:val="28"/>
          <w:szCs w:val="28"/>
        </w:rPr>
        <w:t>潜力无限</w:t>
      </w:r>
      <w:r w:rsidRPr="00CB187B">
        <w:rPr>
          <w:rFonts w:ascii="宋体" w:eastAsia="宋体" w:hAnsi="宋体" w:hint="eastAsia"/>
          <w:sz w:val="28"/>
          <w:szCs w:val="28"/>
        </w:rPr>
        <w:t>。</w:t>
      </w:r>
    </w:p>
    <w:p w14:paraId="5032DCA8" w14:textId="65931C59" w:rsidR="00402135" w:rsidRPr="00CB187B" w:rsidRDefault="00F54E44" w:rsidP="007D1F4B">
      <w:pPr>
        <w:jc w:val="left"/>
        <w:rPr>
          <w:rFonts w:ascii="宋体" w:eastAsia="宋体" w:hAnsi="宋体"/>
          <w:sz w:val="28"/>
          <w:szCs w:val="28"/>
        </w:rPr>
      </w:pPr>
      <w:r w:rsidRPr="00CB187B">
        <w:rPr>
          <w:rFonts w:ascii="宋体" w:eastAsia="宋体" w:hAnsi="宋体" w:hint="eastAsia"/>
          <w:sz w:val="28"/>
          <w:szCs w:val="28"/>
        </w:rPr>
        <w:t>域名是具有</w:t>
      </w:r>
      <w:r w:rsidR="00334749" w:rsidRPr="00CB187B">
        <w:rPr>
          <w:rFonts w:ascii="宋体" w:eastAsia="宋体" w:hAnsi="宋体" w:hint="eastAsia"/>
          <w:sz w:val="28"/>
          <w:szCs w:val="28"/>
        </w:rPr>
        <w:t>唯一性和独占性的</w:t>
      </w:r>
      <w:r w:rsidR="0036149F" w:rsidRPr="00CB187B">
        <w:rPr>
          <w:rFonts w:ascii="宋体" w:eastAsia="宋体" w:hAnsi="宋体" w:hint="eastAsia"/>
          <w:sz w:val="28"/>
          <w:szCs w:val="28"/>
        </w:rPr>
        <w:t>网络</w:t>
      </w:r>
      <w:r w:rsidR="00334749" w:rsidRPr="00CB187B">
        <w:rPr>
          <w:rFonts w:ascii="宋体" w:eastAsia="宋体" w:hAnsi="宋体" w:hint="eastAsia"/>
          <w:sz w:val="28"/>
          <w:szCs w:val="28"/>
        </w:rPr>
        <w:t>品牌</w:t>
      </w:r>
      <w:r w:rsidR="0036149F" w:rsidRPr="00CB187B">
        <w:rPr>
          <w:rFonts w:ascii="宋体" w:eastAsia="宋体" w:hAnsi="宋体" w:hint="eastAsia"/>
          <w:sz w:val="28"/>
          <w:szCs w:val="28"/>
        </w:rPr>
        <w:t>和标识</w:t>
      </w:r>
      <w:r w:rsidR="00643D00" w:rsidRPr="00CB187B">
        <w:rPr>
          <w:rFonts w:ascii="宋体" w:eastAsia="宋体" w:hAnsi="宋体" w:hint="eastAsia"/>
          <w:sz w:val="28"/>
          <w:szCs w:val="28"/>
        </w:rPr>
        <w:t>，</w:t>
      </w:r>
      <w:r w:rsidRPr="00CB187B">
        <w:rPr>
          <w:rFonts w:ascii="宋体" w:eastAsia="宋体" w:hAnsi="宋体" w:hint="eastAsia"/>
          <w:sz w:val="28"/>
          <w:szCs w:val="28"/>
        </w:rPr>
        <w:t>而中文域名是</w:t>
      </w:r>
      <w:r w:rsidR="0036149F" w:rsidRPr="00CB187B">
        <w:rPr>
          <w:rFonts w:ascii="宋体" w:eastAsia="宋体" w:hAnsi="宋体" w:hint="eastAsia"/>
          <w:sz w:val="28"/>
          <w:szCs w:val="28"/>
        </w:rPr>
        <w:t>以汉语为基础的应用体系</w:t>
      </w:r>
      <w:r w:rsidRPr="00CB187B">
        <w:rPr>
          <w:rFonts w:ascii="宋体" w:eastAsia="宋体" w:hAnsi="宋体" w:hint="eastAsia"/>
          <w:sz w:val="28"/>
          <w:szCs w:val="28"/>
        </w:rPr>
        <w:t>，</w:t>
      </w:r>
      <w:r w:rsidR="00F60FB4" w:rsidRPr="00CB187B">
        <w:rPr>
          <w:rFonts w:ascii="宋体" w:eastAsia="宋体" w:hAnsi="宋体" w:hint="eastAsia"/>
          <w:sz w:val="28"/>
          <w:szCs w:val="28"/>
        </w:rPr>
        <w:t>其价值不仅得到国际社会的高度认可，而且在</w:t>
      </w:r>
      <w:r w:rsidR="0036149F" w:rsidRPr="00CB187B">
        <w:rPr>
          <w:rFonts w:ascii="宋体" w:eastAsia="宋体" w:hAnsi="宋体" w:hint="eastAsia"/>
          <w:sz w:val="28"/>
          <w:szCs w:val="28"/>
        </w:rPr>
        <w:t>互联网领域内</w:t>
      </w:r>
      <w:r w:rsidR="004620B1" w:rsidRPr="00CB187B">
        <w:rPr>
          <w:rFonts w:ascii="宋体" w:eastAsia="宋体" w:hAnsi="宋体" w:hint="eastAsia"/>
          <w:sz w:val="28"/>
          <w:szCs w:val="28"/>
        </w:rPr>
        <w:t>充分</w:t>
      </w:r>
      <w:r w:rsidR="00402135" w:rsidRPr="00CB187B">
        <w:rPr>
          <w:rFonts w:ascii="宋体" w:eastAsia="宋体" w:hAnsi="宋体" w:hint="eastAsia"/>
          <w:sz w:val="28"/>
          <w:szCs w:val="28"/>
        </w:rPr>
        <w:t>彰显</w:t>
      </w:r>
      <w:r w:rsidR="004620B1" w:rsidRPr="00CB187B">
        <w:rPr>
          <w:rFonts w:ascii="宋体" w:eastAsia="宋体" w:hAnsi="宋体" w:hint="eastAsia"/>
          <w:sz w:val="28"/>
          <w:szCs w:val="28"/>
        </w:rPr>
        <w:t>了</w:t>
      </w:r>
      <w:r w:rsidR="00402135" w:rsidRPr="00CB187B">
        <w:rPr>
          <w:rFonts w:ascii="宋体" w:eastAsia="宋体" w:hAnsi="宋体" w:hint="eastAsia"/>
          <w:sz w:val="28"/>
          <w:szCs w:val="28"/>
        </w:rPr>
        <w:t>中国文化、中国元素和中国声音</w:t>
      </w:r>
      <w:r w:rsidR="00F60FB4" w:rsidRPr="00CB187B">
        <w:rPr>
          <w:rFonts w:ascii="宋体" w:eastAsia="宋体" w:hAnsi="宋体" w:hint="eastAsia"/>
          <w:sz w:val="28"/>
          <w:szCs w:val="28"/>
        </w:rPr>
        <w:t>。</w:t>
      </w:r>
    </w:p>
    <w:p w14:paraId="1D23D12D" w14:textId="71233A5C" w:rsidR="006F5C40" w:rsidRPr="00CB187B" w:rsidRDefault="00F60FB4" w:rsidP="006F5C40">
      <w:pPr>
        <w:jc w:val="left"/>
        <w:rPr>
          <w:rFonts w:ascii="宋体" w:eastAsia="宋体" w:hAnsi="宋体"/>
          <w:sz w:val="28"/>
          <w:szCs w:val="28"/>
        </w:rPr>
      </w:pPr>
      <w:r w:rsidRPr="00CB187B">
        <w:rPr>
          <w:rFonts w:ascii="宋体" w:eastAsia="宋体" w:hAnsi="宋体"/>
          <w:sz w:val="28"/>
          <w:szCs w:val="28"/>
        </w:rPr>
        <w:tab/>
      </w:r>
      <w:r w:rsidR="006F5C40" w:rsidRPr="00CB187B">
        <w:rPr>
          <w:rFonts w:ascii="宋体" w:eastAsia="宋体" w:hAnsi="宋体" w:hint="eastAsia"/>
          <w:sz w:val="28"/>
          <w:szCs w:val="28"/>
        </w:rPr>
        <w:t>《全球域名发展统计报告》显示，全球注册量排名前十的新通用顶级域名共有</w:t>
      </w:r>
      <w:r w:rsidR="006F5C40" w:rsidRPr="00CB187B">
        <w:rPr>
          <w:rFonts w:ascii="宋体" w:eastAsia="宋体" w:hAnsi="宋体"/>
          <w:sz w:val="28"/>
          <w:szCs w:val="28"/>
        </w:rPr>
        <w:t>1279万个，其中在中国的注册量是844万个，占比为66%；中国的多语种域名（IDN）注册量占全球的75%以上，其中“.网址”域名更是全球注册量第一的新增多语种顶级域名。数据显</w:t>
      </w:r>
      <w:r w:rsidR="006F5C40" w:rsidRPr="00CB187B">
        <w:rPr>
          <w:rFonts w:ascii="宋体" w:eastAsia="宋体" w:hAnsi="宋体"/>
          <w:sz w:val="28"/>
          <w:szCs w:val="28"/>
        </w:rPr>
        <w:lastRenderedPageBreak/>
        <w:t>示，中国继续领跑全球新通用顶级域名和多语种域名（IDN）市场。</w:t>
      </w:r>
    </w:p>
    <w:p w14:paraId="021C69EB" w14:textId="77777777" w:rsidR="006F5C40" w:rsidRPr="00CB187B" w:rsidRDefault="006F5C40" w:rsidP="006F5C40">
      <w:pPr>
        <w:jc w:val="left"/>
        <w:rPr>
          <w:rFonts w:ascii="宋体" w:eastAsia="宋体" w:hAnsi="宋体"/>
          <w:sz w:val="28"/>
          <w:szCs w:val="28"/>
        </w:rPr>
      </w:pPr>
      <w:r w:rsidRPr="00CB187B">
        <w:rPr>
          <w:rFonts w:ascii="宋体" w:eastAsia="宋体" w:hAnsi="宋体" w:hint="eastAsia"/>
          <w:sz w:val="28"/>
          <w:szCs w:val="28"/>
        </w:rPr>
        <w:t xml:space="preserve">　　</w:t>
      </w:r>
      <w:r w:rsidRPr="00CB187B">
        <w:rPr>
          <w:rFonts w:ascii="宋体" w:eastAsia="宋体" w:hAnsi="宋体"/>
          <w:sz w:val="28"/>
          <w:szCs w:val="28"/>
        </w:rPr>
        <w:t>4月24日，第二届“中文域名创新应用论坛”在北京举行。十余家中文域名注册局、近百家注册商代表以及来自海峡两岸以及新加坡的专家，发出联合倡议，呼吁浏览器、及时通讯、搜索引擎、电子邮箱等应用场景服务商，全面支持中文域名的解析和应用，让中文域名真正用起来，实现母语上网，使互联网惠及更多网民。</w:t>
      </w:r>
    </w:p>
    <w:p w14:paraId="473C5D15" w14:textId="6F82C67E" w:rsidR="006F5C40" w:rsidRPr="00CB187B" w:rsidRDefault="006F5C40" w:rsidP="006F5C40">
      <w:pPr>
        <w:jc w:val="left"/>
        <w:rPr>
          <w:rFonts w:ascii="宋体" w:eastAsia="宋体" w:hAnsi="宋体"/>
          <w:b/>
          <w:bCs/>
          <w:sz w:val="28"/>
          <w:szCs w:val="28"/>
        </w:rPr>
      </w:pPr>
      <w:r w:rsidRPr="00CB187B">
        <w:rPr>
          <w:rFonts w:ascii="宋体" w:eastAsia="宋体" w:hAnsi="宋体" w:hint="eastAsia"/>
          <w:sz w:val="28"/>
          <w:szCs w:val="28"/>
        </w:rPr>
        <w:t xml:space="preserve">　　</w:t>
      </w:r>
      <w:r w:rsidRPr="00CB187B">
        <w:rPr>
          <w:rFonts w:ascii="宋体" w:eastAsia="宋体" w:hAnsi="宋体" w:hint="eastAsia"/>
          <w:b/>
          <w:bCs/>
          <w:sz w:val="28"/>
          <w:szCs w:val="28"/>
        </w:rPr>
        <w:t>中文域名领跑全球多语种域名</w:t>
      </w:r>
    </w:p>
    <w:p w14:paraId="30862466" w14:textId="57B37C3D" w:rsidR="006F5C40" w:rsidRPr="00CB187B" w:rsidRDefault="006F5C40" w:rsidP="006F5C40">
      <w:pPr>
        <w:jc w:val="left"/>
        <w:rPr>
          <w:rFonts w:ascii="宋体" w:eastAsia="宋体" w:hAnsi="宋体"/>
          <w:sz w:val="28"/>
          <w:szCs w:val="28"/>
        </w:rPr>
      </w:pPr>
      <w:r w:rsidRPr="00CB187B">
        <w:rPr>
          <w:rFonts w:ascii="宋体" w:eastAsia="宋体" w:hAnsi="宋体" w:hint="eastAsia"/>
          <w:sz w:val="28"/>
          <w:szCs w:val="28"/>
        </w:rPr>
        <w:t xml:space="preserve">　　中文域名自</w:t>
      </w:r>
      <w:r w:rsidRPr="00CB187B">
        <w:rPr>
          <w:rFonts w:ascii="宋体" w:eastAsia="宋体" w:hAnsi="宋体"/>
          <w:sz w:val="28"/>
          <w:szCs w:val="28"/>
        </w:rPr>
        <w:t>1998年启动研发，至今已20周年。经过20年努力，中文域名的技术和应用环境逐渐成熟，相关国际技术标准和管理政策相继出台，各大主流浏览器已默认支持中文域名解析，中文用户可以很方便地通过中文域名实现“母语上网”，这对于推动我国信息化建设，弥合数字鸿沟有着重要意义，也给其他非英语国家解决此类问题树立了典范。</w:t>
      </w:r>
    </w:p>
    <w:p w14:paraId="252F25F6" w14:textId="1BB21E4F" w:rsidR="006F5C40" w:rsidRPr="00CB187B" w:rsidRDefault="006F5C40" w:rsidP="006F5C40">
      <w:pPr>
        <w:jc w:val="left"/>
        <w:rPr>
          <w:rFonts w:ascii="宋体" w:eastAsia="宋体" w:hAnsi="宋体"/>
          <w:sz w:val="28"/>
          <w:szCs w:val="28"/>
        </w:rPr>
      </w:pPr>
      <w:r w:rsidRPr="00CB187B">
        <w:rPr>
          <w:rFonts w:ascii="宋体" w:eastAsia="宋体" w:hAnsi="宋体" w:hint="eastAsia"/>
          <w:sz w:val="28"/>
          <w:szCs w:val="28"/>
        </w:rPr>
        <w:t xml:space="preserve">　　工业和信息化部裴玮处长表示：“在国家主管部门的政策指引和大力支持下，在广大科技工作者以及业界人士的扎实推动下，中文域名已经从</w:t>
      </w:r>
      <w:r w:rsidRPr="00CB187B">
        <w:rPr>
          <w:rFonts w:ascii="宋体" w:eastAsia="宋体" w:hAnsi="宋体"/>
          <w:sz w:val="28"/>
          <w:szCs w:val="28"/>
        </w:rPr>
        <w:t>20年前的一个国内试验系统，发展成为了国际互联网通行的技术标准，中文借助域名这一载体，在网络世界树立了鲜明的中国特色。中文域名的技术标准、应用示范效应极大带动了全球多语种域名的整体发展，多语种域名已成功纳入全球域名体系和根服务器中，使世界上各语言社群使用母语上网成为现实。这是我国互联网社群对全球互联网技术和应用进步的一个重要贡献。”</w:t>
      </w:r>
    </w:p>
    <w:p w14:paraId="771F3C62" w14:textId="35477ACD" w:rsidR="006F5C40" w:rsidRPr="00CB187B" w:rsidRDefault="00643D00" w:rsidP="006F5C40">
      <w:pPr>
        <w:jc w:val="left"/>
        <w:rPr>
          <w:rFonts w:ascii="宋体" w:eastAsia="宋体" w:hAnsi="宋体"/>
          <w:sz w:val="28"/>
          <w:szCs w:val="28"/>
        </w:rPr>
      </w:pPr>
      <w:r w:rsidRPr="00CB187B">
        <w:rPr>
          <w:rFonts w:ascii="宋体" w:eastAsia="宋体" w:hAnsi="宋体"/>
          <w:sz w:val="28"/>
          <w:szCs w:val="28"/>
        </w:rPr>
        <w:tab/>
      </w:r>
      <w:r w:rsidR="006F5C40" w:rsidRPr="00CB187B">
        <w:rPr>
          <w:rFonts w:ascii="宋体" w:eastAsia="宋体" w:hAnsi="宋体"/>
          <w:sz w:val="28"/>
          <w:szCs w:val="28"/>
        </w:rPr>
        <w:t>《全球域名发展统计报告》显示，截止到2017年年底，全球市</w:t>
      </w:r>
      <w:r w:rsidR="006F5C40" w:rsidRPr="00CB187B">
        <w:rPr>
          <w:rFonts w:ascii="宋体" w:eastAsia="宋体" w:hAnsi="宋体"/>
          <w:sz w:val="28"/>
          <w:szCs w:val="28"/>
        </w:rPr>
        <w:lastRenderedPageBreak/>
        <w:t>场域名保有量达3.42亿，全年域名保有量新增1000万个；中国市场域名保有量达4951万，其中新通用顶级域名(New gTLD)保有量达1103万，占全球市场份额46.05%。全球注册量排名前十的新通用顶级域名共有1279万个，其中在中国的注册量是844万个，占比为66%；中国的多语种域名（IDN）注册量占全球的75%以上，其中“.网址”域名更是全</w:t>
      </w:r>
      <w:r w:rsidR="006F5C40" w:rsidRPr="00CB187B">
        <w:rPr>
          <w:rFonts w:ascii="宋体" w:eastAsia="宋体" w:hAnsi="宋体" w:hint="eastAsia"/>
          <w:sz w:val="28"/>
          <w:szCs w:val="28"/>
        </w:rPr>
        <w:t>球注册量第一的新增多语种顶级域名。数据显示，中国继续领跑全球新通用顶级域名和多语种域名（</w:t>
      </w:r>
      <w:r w:rsidR="006F5C40" w:rsidRPr="00CB187B">
        <w:rPr>
          <w:rFonts w:ascii="宋体" w:eastAsia="宋体" w:hAnsi="宋体"/>
          <w:sz w:val="28"/>
          <w:szCs w:val="28"/>
        </w:rPr>
        <w:t>IDN）市场。</w:t>
      </w:r>
    </w:p>
    <w:p w14:paraId="4DDC88B4" w14:textId="30F2F6FF" w:rsidR="00334749" w:rsidRPr="00CB187B" w:rsidRDefault="006F5C40" w:rsidP="007D1F4B">
      <w:pPr>
        <w:jc w:val="left"/>
        <w:rPr>
          <w:rFonts w:ascii="宋体" w:eastAsia="宋体" w:hAnsi="宋体"/>
          <w:sz w:val="28"/>
          <w:szCs w:val="28"/>
        </w:rPr>
      </w:pPr>
      <w:r w:rsidRPr="00CB187B">
        <w:rPr>
          <w:rFonts w:ascii="宋体" w:eastAsia="宋体" w:hAnsi="宋体" w:hint="eastAsia"/>
          <w:sz w:val="28"/>
          <w:szCs w:val="28"/>
        </w:rPr>
        <w:t xml:space="preserve">　　</w:t>
      </w:r>
    </w:p>
    <w:p w14:paraId="1F28DA3C" w14:textId="00B654DC" w:rsidR="007D1F4B" w:rsidRPr="00CB187B" w:rsidRDefault="007D1F4B" w:rsidP="007D1F4B">
      <w:pPr>
        <w:jc w:val="left"/>
        <w:rPr>
          <w:rFonts w:ascii="楷体" w:eastAsia="楷体" w:hAnsi="楷体"/>
          <w:b/>
          <w:bCs/>
          <w:sz w:val="30"/>
          <w:szCs w:val="30"/>
        </w:rPr>
      </w:pPr>
      <w:r w:rsidRPr="00CB187B">
        <w:rPr>
          <w:rFonts w:ascii="楷体" w:eastAsia="楷体" w:hAnsi="楷体" w:hint="eastAsia"/>
          <w:b/>
          <w:bCs/>
          <w:sz w:val="30"/>
          <w:szCs w:val="30"/>
        </w:rPr>
        <w:t>四、总结</w:t>
      </w:r>
    </w:p>
    <w:p w14:paraId="2ACA96B2" w14:textId="31358D6D" w:rsidR="00A16505" w:rsidRPr="00CB187B" w:rsidRDefault="00A16505" w:rsidP="007D1F4B">
      <w:pPr>
        <w:jc w:val="left"/>
        <w:rPr>
          <w:rFonts w:ascii="楷体" w:eastAsia="楷体" w:hAnsi="楷体"/>
          <w:b/>
          <w:bCs/>
          <w:sz w:val="30"/>
          <w:szCs w:val="30"/>
        </w:rPr>
      </w:pPr>
      <w:r w:rsidRPr="00CB187B">
        <w:rPr>
          <w:rFonts w:ascii="楷体" w:eastAsia="楷体" w:hAnsi="楷体"/>
          <w:b/>
          <w:bCs/>
          <w:sz w:val="30"/>
          <w:szCs w:val="30"/>
        </w:rPr>
        <w:tab/>
      </w:r>
      <w:r w:rsidR="00643D00" w:rsidRPr="00CB187B">
        <w:rPr>
          <w:rFonts w:ascii="宋体" w:eastAsia="宋体" w:hAnsi="宋体" w:hint="eastAsia"/>
          <w:sz w:val="28"/>
          <w:szCs w:val="28"/>
        </w:rPr>
        <w:t>通过本门课程</w:t>
      </w:r>
      <w:r w:rsidR="00E75629" w:rsidRPr="00CB187B">
        <w:rPr>
          <w:rFonts w:ascii="宋体" w:eastAsia="宋体" w:hAnsi="宋体" w:hint="eastAsia"/>
          <w:sz w:val="28"/>
          <w:szCs w:val="28"/>
        </w:rPr>
        <w:t>，我不仅了解到计算机科学与技术的课程大概体系，也通过分组演讲学习到</w:t>
      </w:r>
      <w:r w:rsidR="00DC372B" w:rsidRPr="00CB187B">
        <w:rPr>
          <w:rFonts w:ascii="宋体" w:eastAsia="宋体" w:hAnsi="宋体" w:hint="eastAsia"/>
          <w:sz w:val="28"/>
          <w:szCs w:val="28"/>
        </w:rPr>
        <w:t>相关专业名词及其内涵、由来、未来发展前景等知识，更通过不断搜集资料、发现问题、解决问题深化了对中文域名的了解。再次意识到，计算科学</w:t>
      </w:r>
      <w:r w:rsidR="00183146" w:rsidRPr="00CB187B">
        <w:rPr>
          <w:rFonts w:ascii="宋体" w:eastAsia="宋体" w:hAnsi="宋体" w:hint="eastAsia"/>
          <w:sz w:val="28"/>
          <w:szCs w:val="28"/>
        </w:rPr>
        <w:t>大有可为，我们还需学习更多东西。</w:t>
      </w:r>
    </w:p>
    <w:p w14:paraId="3602CBE1" w14:textId="77777777" w:rsidR="00643D00" w:rsidRPr="00CB187B" w:rsidRDefault="00643D00" w:rsidP="007D1F4B">
      <w:pPr>
        <w:jc w:val="left"/>
        <w:rPr>
          <w:rFonts w:ascii="楷体" w:eastAsia="楷体" w:hAnsi="楷体"/>
          <w:b/>
          <w:bCs/>
          <w:sz w:val="30"/>
          <w:szCs w:val="30"/>
        </w:rPr>
      </w:pPr>
    </w:p>
    <w:p w14:paraId="2713CE89" w14:textId="59492D6F" w:rsidR="007D1F4B" w:rsidRPr="00CB187B" w:rsidRDefault="007D1F4B" w:rsidP="007D1F4B">
      <w:pPr>
        <w:jc w:val="left"/>
        <w:rPr>
          <w:rFonts w:ascii="楷体" w:eastAsia="楷体" w:hAnsi="楷体"/>
          <w:b/>
          <w:bCs/>
          <w:sz w:val="30"/>
          <w:szCs w:val="30"/>
        </w:rPr>
      </w:pPr>
      <w:r w:rsidRPr="00CB187B">
        <w:rPr>
          <w:rFonts w:ascii="楷体" w:eastAsia="楷体" w:hAnsi="楷体" w:hint="eastAsia"/>
          <w:b/>
          <w:bCs/>
          <w:sz w:val="30"/>
          <w:szCs w:val="30"/>
        </w:rPr>
        <w:t>五、参考文献</w:t>
      </w:r>
    </w:p>
    <w:p w14:paraId="4E4DFD49" w14:textId="7FA4A179" w:rsidR="00EA7A31" w:rsidRPr="00CB187B" w:rsidRDefault="00EA7A31" w:rsidP="007D1F4B">
      <w:pPr>
        <w:jc w:val="left"/>
        <w:rPr>
          <w:rFonts w:ascii="宋体" w:eastAsia="宋体" w:hAnsi="宋体"/>
          <w:sz w:val="28"/>
          <w:szCs w:val="28"/>
        </w:rPr>
      </w:pPr>
      <w:r w:rsidRPr="00CB187B">
        <w:rPr>
          <w:rFonts w:ascii="宋体" w:eastAsia="宋体" w:hAnsi="宋体" w:hint="eastAsia"/>
          <w:sz w:val="28"/>
          <w:szCs w:val="28"/>
        </w:rPr>
        <w:t>【1】</w:t>
      </w:r>
      <w:r w:rsidRPr="00CB187B">
        <w:rPr>
          <w:rFonts w:ascii="宋体" w:eastAsia="宋体" w:hAnsi="宋体"/>
          <w:sz w:val="28"/>
          <w:szCs w:val="28"/>
        </w:rPr>
        <w:t>赵致琢，《计算科学导论（第三版）》，科学出版社，2008。</w:t>
      </w:r>
    </w:p>
    <w:p w14:paraId="6760D742" w14:textId="3A36CAE2" w:rsidR="00373D71" w:rsidRPr="00CB187B" w:rsidRDefault="00EA7A31" w:rsidP="007D1F4B">
      <w:pPr>
        <w:jc w:val="left"/>
        <w:rPr>
          <w:rFonts w:ascii="宋体" w:eastAsia="宋体" w:hAnsi="宋体"/>
          <w:sz w:val="28"/>
          <w:szCs w:val="28"/>
        </w:rPr>
      </w:pPr>
      <w:r w:rsidRPr="00CB187B">
        <w:rPr>
          <w:rFonts w:ascii="宋体" w:eastAsia="宋体" w:hAnsi="宋体" w:hint="eastAsia"/>
          <w:sz w:val="28"/>
          <w:szCs w:val="28"/>
        </w:rPr>
        <w:t>【2】刘坤起 贺毅朝 杜欣，《计算科学导论》评介</w:t>
      </w:r>
      <w:r w:rsidR="00A52891" w:rsidRPr="00CB187B">
        <w:rPr>
          <w:rFonts w:ascii="宋体" w:eastAsia="宋体" w:hAnsi="宋体" w:hint="eastAsia"/>
          <w:sz w:val="28"/>
          <w:szCs w:val="28"/>
        </w:rPr>
        <w:t>（来自“中国知网”）</w:t>
      </w:r>
    </w:p>
    <w:p w14:paraId="7ECBECDF" w14:textId="2406E213" w:rsidR="0019069D" w:rsidRPr="00CB187B" w:rsidRDefault="0019069D" w:rsidP="007D1F4B">
      <w:pPr>
        <w:jc w:val="left"/>
        <w:rPr>
          <w:rFonts w:ascii="宋体" w:eastAsia="宋体" w:hAnsi="宋体"/>
          <w:sz w:val="28"/>
          <w:szCs w:val="28"/>
        </w:rPr>
      </w:pPr>
      <w:r w:rsidRPr="00CB187B">
        <w:rPr>
          <w:rFonts w:ascii="宋体" w:eastAsia="宋体" w:hAnsi="宋体" w:hint="eastAsia"/>
          <w:sz w:val="28"/>
          <w:szCs w:val="28"/>
        </w:rPr>
        <w:t>【3】</w:t>
      </w:r>
      <w:r w:rsidR="00E75629" w:rsidRPr="00CB187B">
        <w:rPr>
          <w:rFonts w:ascii="宋体" w:eastAsia="宋体" w:hAnsi="宋体" w:hint="eastAsia"/>
          <w:sz w:val="28"/>
          <w:szCs w:val="28"/>
        </w:rPr>
        <w:t>《全球域名发展统计报告》</w:t>
      </w:r>
    </w:p>
    <w:p w14:paraId="371BBC1C" w14:textId="3E0C4368" w:rsidR="004C4BD2" w:rsidRPr="00CB187B" w:rsidRDefault="004C4BD2" w:rsidP="007D1F4B">
      <w:pPr>
        <w:jc w:val="left"/>
        <w:rPr>
          <w:rFonts w:ascii="宋体" w:eastAsia="宋体" w:hAnsi="宋体"/>
          <w:sz w:val="28"/>
          <w:szCs w:val="28"/>
        </w:rPr>
      </w:pPr>
    </w:p>
    <w:p w14:paraId="7782C053" w14:textId="77777777" w:rsidR="004C4BD2" w:rsidRPr="00CB187B" w:rsidRDefault="004C4BD2" w:rsidP="007D1F4B">
      <w:pPr>
        <w:jc w:val="left"/>
        <w:rPr>
          <w:rFonts w:ascii="楷体" w:eastAsia="楷体" w:hAnsi="楷体"/>
          <w:sz w:val="30"/>
          <w:szCs w:val="30"/>
        </w:rPr>
      </w:pPr>
    </w:p>
    <w:p w14:paraId="702E970E" w14:textId="1AAEB085" w:rsidR="00E75629" w:rsidRPr="00CB187B" w:rsidRDefault="007D1F4B" w:rsidP="00E75629">
      <w:pPr>
        <w:jc w:val="left"/>
        <w:rPr>
          <w:rFonts w:ascii="楷体" w:eastAsia="楷体" w:hAnsi="楷体"/>
          <w:b/>
          <w:bCs/>
          <w:sz w:val="30"/>
          <w:szCs w:val="30"/>
        </w:rPr>
      </w:pPr>
      <w:r w:rsidRPr="00CB187B">
        <w:rPr>
          <w:rFonts w:ascii="楷体" w:eastAsia="楷体" w:hAnsi="楷体" w:hint="eastAsia"/>
          <w:b/>
          <w:bCs/>
          <w:sz w:val="30"/>
          <w:szCs w:val="30"/>
        </w:rPr>
        <w:lastRenderedPageBreak/>
        <w:t>六、附录</w:t>
      </w:r>
    </w:p>
    <w:p w14:paraId="3AB6AF04" w14:textId="4687C203" w:rsidR="00EF0F1D" w:rsidRPr="00CB187B" w:rsidRDefault="00EF0F1D" w:rsidP="00E75629">
      <w:pPr>
        <w:jc w:val="left"/>
        <w:rPr>
          <w:rFonts w:ascii="楷体" w:eastAsia="楷体" w:hAnsi="楷体"/>
          <w:b/>
          <w:bCs/>
          <w:sz w:val="30"/>
          <w:szCs w:val="30"/>
        </w:rPr>
      </w:pPr>
      <w:r w:rsidRPr="00CB187B">
        <w:rPr>
          <w:rFonts w:ascii="楷体" w:eastAsia="楷体" w:hAnsi="楷体" w:hint="eastAsia"/>
          <w:b/>
          <w:bCs/>
          <w:sz w:val="30"/>
          <w:szCs w:val="30"/>
        </w:rPr>
        <w:t>1.</w:t>
      </w:r>
      <w:r w:rsidR="009D4977" w:rsidRPr="00CB187B">
        <w:rPr>
          <w:rFonts w:ascii="楷体" w:eastAsia="楷体" w:hAnsi="楷体" w:hint="eastAsia"/>
          <w:b/>
          <w:bCs/>
          <w:sz w:val="30"/>
          <w:szCs w:val="30"/>
        </w:rPr>
        <w:t>CSDN</w:t>
      </w:r>
      <w:r w:rsidR="009D4977" w:rsidRPr="00CB187B">
        <w:rPr>
          <w:rFonts w:ascii="楷体" w:eastAsia="楷体" w:hAnsi="楷体"/>
          <w:b/>
          <w:bCs/>
          <w:sz w:val="30"/>
          <w:szCs w:val="30"/>
        </w:rPr>
        <w:t xml:space="preserve"> </w:t>
      </w:r>
      <w:r w:rsidR="009D4977" w:rsidRPr="00CB187B">
        <w:rPr>
          <w:rFonts w:ascii="楷体" w:eastAsia="楷体" w:hAnsi="楷体" w:hint="eastAsia"/>
          <w:b/>
          <w:bCs/>
          <w:sz w:val="30"/>
          <w:szCs w:val="30"/>
        </w:rPr>
        <w:t>账户：</w:t>
      </w:r>
      <w:proofErr w:type="spellStart"/>
      <w:r w:rsidR="009D4977" w:rsidRPr="00CB187B">
        <w:rPr>
          <w:rFonts w:ascii="楷体" w:eastAsia="楷体" w:hAnsi="楷体"/>
          <w:b/>
          <w:bCs/>
          <w:sz w:val="30"/>
          <w:szCs w:val="30"/>
        </w:rPr>
        <w:t>Houyanxiu</w:t>
      </w:r>
      <w:proofErr w:type="spellEnd"/>
    </w:p>
    <w:p w14:paraId="612AC534" w14:textId="068BC976" w:rsidR="009D4977" w:rsidRPr="00CB187B" w:rsidRDefault="009D4977" w:rsidP="00E75629">
      <w:pPr>
        <w:jc w:val="left"/>
        <w:rPr>
          <w:rFonts w:ascii="楷体" w:eastAsia="楷体" w:hAnsi="楷体"/>
          <w:b/>
          <w:bCs/>
          <w:sz w:val="30"/>
          <w:szCs w:val="30"/>
        </w:rPr>
      </w:pPr>
      <w:r w:rsidRPr="00CB187B">
        <w:rPr>
          <w:rFonts w:ascii="楷体" w:eastAsia="楷体" w:hAnsi="楷体" w:hint="eastAsia"/>
          <w:b/>
          <w:bCs/>
          <w:sz w:val="30"/>
          <w:szCs w:val="30"/>
        </w:rPr>
        <w:t>网址：</w:t>
      </w:r>
      <w:hyperlink r:id="rId10" w:history="1">
        <w:r w:rsidRPr="00CB187B">
          <w:rPr>
            <w:rStyle w:val="a5"/>
            <w:rFonts w:ascii="楷体" w:eastAsia="楷体" w:hAnsi="楷体"/>
            <w:b/>
            <w:bCs/>
            <w:color w:val="auto"/>
            <w:sz w:val="30"/>
            <w:szCs w:val="30"/>
          </w:rPr>
          <w:t>https://www.csdn.net/</w:t>
        </w:r>
      </w:hyperlink>
    </w:p>
    <w:p w14:paraId="06EEB20F" w14:textId="21133E68" w:rsidR="009D4977" w:rsidRPr="00CB187B" w:rsidRDefault="009D4977" w:rsidP="00E75629">
      <w:pPr>
        <w:jc w:val="left"/>
        <w:rPr>
          <w:rFonts w:ascii="楷体" w:eastAsia="楷体" w:hAnsi="楷体"/>
          <w:b/>
          <w:bCs/>
          <w:sz w:val="30"/>
          <w:szCs w:val="30"/>
        </w:rPr>
      </w:pPr>
      <w:r w:rsidRPr="00CB187B">
        <w:rPr>
          <w:rFonts w:ascii="楷体" w:eastAsia="楷体" w:hAnsi="楷体" w:hint="eastAsia"/>
          <w:b/>
          <w:bCs/>
          <w:sz w:val="30"/>
          <w:szCs w:val="30"/>
        </w:rPr>
        <w:t>截图：</w:t>
      </w:r>
      <w:r w:rsidRPr="00CB187B">
        <w:rPr>
          <w:rFonts w:ascii="楷体" w:eastAsia="楷体" w:hAnsi="楷体"/>
          <w:b/>
          <w:bCs/>
          <w:noProof/>
          <w:sz w:val="30"/>
          <w:szCs w:val="30"/>
        </w:rPr>
        <w:drawing>
          <wp:inline distT="0" distB="0" distL="0" distR="0" wp14:anchorId="47A92D02" wp14:editId="40308962">
            <wp:extent cx="2895749" cy="20003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749" cy="2000353"/>
                    </a:xfrm>
                    <a:prstGeom prst="rect">
                      <a:avLst/>
                    </a:prstGeom>
                  </pic:spPr>
                </pic:pic>
              </a:graphicData>
            </a:graphic>
          </wp:inline>
        </w:drawing>
      </w:r>
    </w:p>
    <w:p w14:paraId="7A4DF265" w14:textId="4143CD74" w:rsidR="009D4977" w:rsidRPr="00CB187B" w:rsidRDefault="009D4977" w:rsidP="00E75629">
      <w:pPr>
        <w:jc w:val="left"/>
        <w:rPr>
          <w:rFonts w:ascii="楷体" w:eastAsia="楷体" w:hAnsi="楷体"/>
          <w:b/>
          <w:bCs/>
          <w:sz w:val="30"/>
          <w:szCs w:val="30"/>
        </w:rPr>
      </w:pPr>
      <w:r w:rsidRPr="00CB187B">
        <w:rPr>
          <w:rFonts w:ascii="楷体" w:eastAsia="楷体" w:hAnsi="楷体" w:hint="eastAsia"/>
          <w:b/>
          <w:bCs/>
          <w:sz w:val="30"/>
          <w:szCs w:val="30"/>
        </w:rPr>
        <w:t>2.小木虫</w:t>
      </w:r>
    </w:p>
    <w:p w14:paraId="612DB7C0" w14:textId="48928B91" w:rsidR="009D4977" w:rsidRPr="00CB187B" w:rsidRDefault="009D4977" w:rsidP="00E75629">
      <w:pPr>
        <w:jc w:val="left"/>
        <w:rPr>
          <w:rFonts w:ascii="楷体" w:eastAsia="楷体" w:hAnsi="楷体"/>
          <w:b/>
          <w:bCs/>
          <w:sz w:val="30"/>
          <w:szCs w:val="30"/>
        </w:rPr>
      </w:pPr>
      <w:r w:rsidRPr="00CB187B">
        <w:rPr>
          <w:rFonts w:ascii="楷体" w:eastAsia="楷体" w:hAnsi="楷体" w:hint="eastAsia"/>
          <w:b/>
          <w:bCs/>
          <w:sz w:val="30"/>
          <w:szCs w:val="30"/>
        </w:rPr>
        <w:t>账户：</w:t>
      </w:r>
      <w:r w:rsidRPr="00CB187B">
        <w:rPr>
          <w:rFonts w:ascii="楷体" w:eastAsia="楷体" w:hAnsi="楷体"/>
          <w:b/>
          <w:bCs/>
          <w:sz w:val="30"/>
          <w:szCs w:val="30"/>
        </w:rPr>
        <w:t>24849227</w:t>
      </w:r>
    </w:p>
    <w:p w14:paraId="7AC01705" w14:textId="40DFDE9E" w:rsidR="009D4977" w:rsidRPr="00CB187B" w:rsidRDefault="009D4977" w:rsidP="00E75629">
      <w:pPr>
        <w:jc w:val="left"/>
        <w:rPr>
          <w:rFonts w:ascii="楷体" w:eastAsia="楷体" w:hAnsi="楷体"/>
          <w:b/>
          <w:bCs/>
          <w:sz w:val="30"/>
          <w:szCs w:val="30"/>
        </w:rPr>
      </w:pPr>
      <w:r w:rsidRPr="00CB187B">
        <w:rPr>
          <w:rFonts w:ascii="楷体" w:eastAsia="楷体" w:hAnsi="楷体" w:hint="eastAsia"/>
          <w:b/>
          <w:bCs/>
          <w:sz w:val="30"/>
          <w:szCs w:val="30"/>
        </w:rPr>
        <w:t>网址：</w:t>
      </w:r>
      <w:r w:rsidRPr="00CB187B">
        <w:rPr>
          <w:rFonts w:ascii="楷体" w:eastAsia="楷体" w:hAnsi="楷体"/>
          <w:b/>
          <w:bCs/>
          <w:sz w:val="30"/>
          <w:szCs w:val="30"/>
        </w:rPr>
        <w:t>http://muchong.com/bbs/</w:t>
      </w:r>
    </w:p>
    <w:p w14:paraId="0E7896A6" w14:textId="6EDA7179" w:rsidR="009D4977" w:rsidRPr="00CB187B" w:rsidRDefault="009D4977" w:rsidP="00E75629">
      <w:pPr>
        <w:jc w:val="left"/>
        <w:rPr>
          <w:rFonts w:ascii="楷体" w:eastAsia="楷体" w:hAnsi="楷体"/>
          <w:b/>
          <w:bCs/>
          <w:sz w:val="30"/>
          <w:szCs w:val="30"/>
        </w:rPr>
      </w:pPr>
      <w:r w:rsidRPr="00CB187B">
        <w:rPr>
          <w:rFonts w:ascii="楷体" w:eastAsia="楷体" w:hAnsi="楷体" w:hint="eastAsia"/>
          <w:b/>
          <w:bCs/>
          <w:sz w:val="30"/>
          <w:szCs w:val="30"/>
        </w:rPr>
        <w:t>截图：</w:t>
      </w:r>
      <w:r w:rsidRPr="00CB187B">
        <w:rPr>
          <w:rFonts w:ascii="楷体" w:eastAsia="楷体" w:hAnsi="楷体"/>
          <w:b/>
          <w:bCs/>
          <w:noProof/>
          <w:sz w:val="30"/>
          <w:szCs w:val="30"/>
        </w:rPr>
        <w:drawing>
          <wp:inline distT="0" distB="0" distL="0" distR="0" wp14:anchorId="3B1C38C0" wp14:editId="21DF017A">
            <wp:extent cx="5274310" cy="1828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8800"/>
                    </a:xfrm>
                    <a:prstGeom prst="rect">
                      <a:avLst/>
                    </a:prstGeom>
                  </pic:spPr>
                </pic:pic>
              </a:graphicData>
            </a:graphic>
          </wp:inline>
        </w:drawing>
      </w:r>
    </w:p>
    <w:p w14:paraId="4D401023" w14:textId="41A851BB" w:rsidR="000235C8" w:rsidRPr="00CB187B" w:rsidRDefault="000235C8" w:rsidP="00E75629">
      <w:pPr>
        <w:jc w:val="left"/>
        <w:rPr>
          <w:rFonts w:ascii="楷体" w:eastAsia="楷体" w:hAnsi="楷体"/>
          <w:b/>
          <w:bCs/>
          <w:sz w:val="30"/>
          <w:szCs w:val="30"/>
        </w:rPr>
      </w:pPr>
      <w:r w:rsidRPr="00CB187B">
        <w:rPr>
          <w:rFonts w:ascii="楷体" w:eastAsia="楷体" w:hAnsi="楷体" w:hint="eastAsia"/>
          <w:b/>
          <w:bCs/>
          <w:sz w:val="30"/>
          <w:szCs w:val="30"/>
        </w:rPr>
        <w:lastRenderedPageBreak/>
        <w:t>APP截图：</w:t>
      </w:r>
      <w:r w:rsidR="004C4BD2" w:rsidRPr="00CB187B">
        <w:rPr>
          <w:noProof/>
        </w:rPr>
        <w:drawing>
          <wp:inline distT="0" distB="0" distL="0" distR="0" wp14:anchorId="238A5794" wp14:editId="78746300">
            <wp:extent cx="4159250" cy="234352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7332" cy="2387516"/>
                    </a:xfrm>
                    <a:prstGeom prst="rect">
                      <a:avLst/>
                    </a:prstGeom>
                    <a:noFill/>
                    <a:ln>
                      <a:noFill/>
                    </a:ln>
                  </pic:spPr>
                </pic:pic>
              </a:graphicData>
            </a:graphic>
          </wp:inline>
        </w:drawing>
      </w:r>
    </w:p>
    <w:p w14:paraId="782E6DF1" w14:textId="3DAB0958" w:rsidR="009D4977" w:rsidRPr="00CB187B" w:rsidRDefault="009D4977" w:rsidP="00E75629">
      <w:pPr>
        <w:jc w:val="left"/>
        <w:rPr>
          <w:rFonts w:ascii="楷体" w:eastAsia="楷体" w:hAnsi="楷体"/>
          <w:b/>
          <w:bCs/>
          <w:sz w:val="30"/>
          <w:szCs w:val="30"/>
        </w:rPr>
      </w:pPr>
      <w:r w:rsidRPr="00CB187B">
        <w:rPr>
          <w:rFonts w:ascii="楷体" w:eastAsia="楷体" w:hAnsi="楷体" w:hint="eastAsia"/>
          <w:b/>
          <w:bCs/>
          <w:sz w:val="30"/>
          <w:szCs w:val="30"/>
        </w:rPr>
        <w:t>3.</w:t>
      </w:r>
      <w:r w:rsidR="000235C8" w:rsidRPr="00CB187B">
        <w:rPr>
          <w:rFonts w:ascii="楷体" w:eastAsia="楷体" w:hAnsi="楷体" w:hint="eastAsia"/>
          <w:b/>
          <w:bCs/>
          <w:sz w:val="30"/>
          <w:szCs w:val="30"/>
        </w:rPr>
        <w:t>博客园</w:t>
      </w:r>
    </w:p>
    <w:p w14:paraId="65923F98" w14:textId="64C7E7E5" w:rsidR="000235C8" w:rsidRPr="00CB187B" w:rsidRDefault="000235C8" w:rsidP="00E75629">
      <w:pPr>
        <w:jc w:val="left"/>
        <w:rPr>
          <w:rFonts w:ascii="楷体" w:eastAsia="楷体" w:hAnsi="楷体"/>
          <w:b/>
          <w:bCs/>
          <w:sz w:val="30"/>
          <w:szCs w:val="30"/>
        </w:rPr>
      </w:pPr>
      <w:r w:rsidRPr="00CB187B">
        <w:rPr>
          <w:rFonts w:ascii="楷体" w:eastAsia="楷体" w:hAnsi="楷体" w:hint="eastAsia"/>
          <w:b/>
          <w:bCs/>
          <w:sz w:val="30"/>
          <w:szCs w:val="30"/>
        </w:rPr>
        <w:t>账户：</w:t>
      </w:r>
      <w:proofErr w:type="spellStart"/>
      <w:r w:rsidR="00F46CBF">
        <w:rPr>
          <w:rFonts w:ascii="楷体" w:eastAsia="楷体" w:hAnsi="楷体" w:hint="eastAsia"/>
          <w:b/>
          <w:bCs/>
          <w:sz w:val="30"/>
          <w:szCs w:val="30"/>
        </w:rPr>
        <w:t>Houyanxiu</w:t>
      </w:r>
      <w:proofErr w:type="spellEnd"/>
    </w:p>
    <w:p w14:paraId="69C8A4CC" w14:textId="69F4C946" w:rsidR="000235C8" w:rsidRPr="00CB187B" w:rsidRDefault="000235C8" w:rsidP="00E75629">
      <w:pPr>
        <w:jc w:val="left"/>
        <w:rPr>
          <w:rFonts w:ascii="楷体" w:eastAsia="楷体" w:hAnsi="楷体"/>
          <w:b/>
          <w:bCs/>
          <w:sz w:val="30"/>
          <w:szCs w:val="30"/>
        </w:rPr>
      </w:pPr>
      <w:r w:rsidRPr="00CB187B">
        <w:rPr>
          <w:rFonts w:ascii="楷体" w:eastAsia="楷体" w:hAnsi="楷体" w:hint="eastAsia"/>
          <w:b/>
          <w:bCs/>
          <w:sz w:val="30"/>
          <w:szCs w:val="30"/>
        </w:rPr>
        <w:t>网址：</w:t>
      </w:r>
      <w:r w:rsidRPr="00CB187B">
        <w:rPr>
          <w:rFonts w:ascii="楷体" w:eastAsia="楷体" w:hAnsi="楷体"/>
          <w:b/>
          <w:bCs/>
          <w:sz w:val="30"/>
          <w:szCs w:val="30"/>
        </w:rPr>
        <w:t>https://www.cnblogs.com/</w:t>
      </w:r>
    </w:p>
    <w:p w14:paraId="6941A4D2" w14:textId="570382F5" w:rsidR="000235C8" w:rsidRPr="00CB187B" w:rsidRDefault="000235C8" w:rsidP="00E75629">
      <w:pPr>
        <w:jc w:val="left"/>
        <w:rPr>
          <w:rFonts w:ascii="楷体" w:eastAsia="楷体" w:hAnsi="楷体"/>
          <w:b/>
          <w:bCs/>
          <w:sz w:val="30"/>
          <w:szCs w:val="30"/>
        </w:rPr>
      </w:pPr>
      <w:r w:rsidRPr="00CB187B">
        <w:rPr>
          <w:rFonts w:ascii="楷体" w:eastAsia="楷体" w:hAnsi="楷体" w:hint="eastAsia"/>
          <w:b/>
          <w:bCs/>
          <w:sz w:val="30"/>
          <w:szCs w:val="30"/>
        </w:rPr>
        <w:t>截图：</w:t>
      </w:r>
      <w:r w:rsidR="00F46CBF" w:rsidRPr="00F46CBF">
        <w:rPr>
          <w:rFonts w:ascii="楷体" w:eastAsia="楷体" w:hAnsi="楷体"/>
          <w:b/>
          <w:bCs/>
          <w:sz w:val="30"/>
          <w:szCs w:val="30"/>
        </w:rPr>
        <w:drawing>
          <wp:inline distT="0" distB="0" distL="0" distR="0" wp14:anchorId="3CC3E179" wp14:editId="5B87E27A">
            <wp:extent cx="5274310" cy="16821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82115"/>
                    </a:xfrm>
                    <a:prstGeom prst="rect">
                      <a:avLst/>
                    </a:prstGeom>
                  </pic:spPr>
                </pic:pic>
              </a:graphicData>
            </a:graphic>
          </wp:inline>
        </w:drawing>
      </w:r>
    </w:p>
    <w:p w14:paraId="679E25EF" w14:textId="21791864" w:rsidR="00836592" w:rsidRPr="00CB187B" w:rsidRDefault="00836592" w:rsidP="00E75629">
      <w:pPr>
        <w:jc w:val="left"/>
        <w:rPr>
          <w:rFonts w:ascii="楷体" w:eastAsia="楷体" w:hAnsi="楷体"/>
          <w:b/>
          <w:bCs/>
          <w:sz w:val="30"/>
          <w:szCs w:val="30"/>
        </w:rPr>
      </w:pPr>
      <w:r w:rsidRPr="00CB187B">
        <w:rPr>
          <w:rFonts w:ascii="楷体" w:eastAsia="楷体" w:hAnsi="楷体" w:hint="eastAsia"/>
          <w:b/>
          <w:bCs/>
          <w:sz w:val="30"/>
          <w:szCs w:val="30"/>
        </w:rPr>
        <w:t>4.观察者</w:t>
      </w:r>
    </w:p>
    <w:p w14:paraId="3DA96A94" w14:textId="7A2394D4" w:rsidR="00836592" w:rsidRPr="00CB187B" w:rsidRDefault="00836592" w:rsidP="00E75629">
      <w:pPr>
        <w:jc w:val="left"/>
        <w:rPr>
          <w:rFonts w:ascii="楷体" w:eastAsia="楷体" w:hAnsi="楷体"/>
          <w:sz w:val="30"/>
          <w:szCs w:val="30"/>
        </w:rPr>
      </w:pPr>
      <w:r w:rsidRPr="00CB187B">
        <w:rPr>
          <w:noProof/>
        </w:rPr>
        <w:drawing>
          <wp:inline distT="0" distB="0" distL="0" distR="0" wp14:anchorId="370272E4" wp14:editId="76B28878">
            <wp:extent cx="2328561" cy="2114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3064" cy="2173125"/>
                    </a:xfrm>
                    <a:prstGeom prst="rect">
                      <a:avLst/>
                    </a:prstGeom>
                    <a:noFill/>
                    <a:ln>
                      <a:noFill/>
                    </a:ln>
                  </pic:spPr>
                </pic:pic>
              </a:graphicData>
            </a:graphic>
          </wp:inline>
        </w:drawing>
      </w:r>
      <w:r w:rsidR="004C4BD2" w:rsidRPr="00CB187B">
        <w:rPr>
          <w:noProof/>
        </w:rPr>
        <w:drawing>
          <wp:inline distT="0" distB="0" distL="0" distR="0" wp14:anchorId="174C479E" wp14:editId="777A231A">
            <wp:extent cx="2919011" cy="1568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3935" cy="1581842"/>
                    </a:xfrm>
                    <a:prstGeom prst="rect">
                      <a:avLst/>
                    </a:prstGeom>
                    <a:noFill/>
                    <a:ln>
                      <a:noFill/>
                    </a:ln>
                  </pic:spPr>
                </pic:pic>
              </a:graphicData>
            </a:graphic>
          </wp:inline>
        </w:drawing>
      </w:r>
    </w:p>
    <w:p w14:paraId="3A2AF794" w14:textId="235F5617" w:rsidR="00836592" w:rsidRPr="00CB187B" w:rsidRDefault="00836592" w:rsidP="00E75629">
      <w:pPr>
        <w:jc w:val="left"/>
        <w:rPr>
          <w:rFonts w:ascii="楷体" w:eastAsia="楷体" w:hAnsi="楷体"/>
          <w:b/>
          <w:bCs/>
          <w:sz w:val="30"/>
          <w:szCs w:val="30"/>
        </w:rPr>
      </w:pPr>
      <w:r w:rsidRPr="00CB187B">
        <w:rPr>
          <w:rFonts w:ascii="楷体" w:eastAsia="楷体" w:hAnsi="楷体" w:hint="eastAsia"/>
          <w:b/>
          <w:bCs/>
          <w:sz w:val="30"/>
          <w:szCs w:val="30"/>
        </w:rPr>
        <w:t>5.bilibili</w:t>
      </w:r>
    </w:p>
    <w:p w14:paraId="1B767CA3" w14:textId="724C6C9B" w:rsidR="00B8190C" w:rsidRPr="00CB187B" w:rsidRDefault="00B8190C" w:rsidP="00E75629">
      <w:pPr>
        <w:jc w:val="left"/>
        <w:rPr>
          <w:rFonts w:ascii="楷体" w:eastAsia="楷体" w:hAnsi="楷体"/>
          <w:b/>
          <w:bCs/>
          <w:sz w:val="30"/>
          <w:szCs w:val="30"/>
        </w:rPr>
      </w:pPr>
      <w:r w:rsidRPr="00CB187B">
        <w:rPr>
          <w:noProof/>
        </w:rPr>
        <w:lastRenderedPageBreak/>
        <w:drawing>
          <wp:inline distT="0" distB="0" distL="0" distR="0" wp14:anchorId="1D071DEC" wp14:editId="220211A2">
            <wp:extent cx="3963635" cy="20701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70222" cy="2073540"/>
                    </a:xfrm>
                    <a:prstGeom prst="rect">
                      <a:avLst/>
                    </a:prstGeom>
                    <a:noFill/>
                    <a:ln>
                      <a:noFill/>
                    </a:ln>
                  </pic:spPr>
                </pic:pic>
              </a:graphicData>
            </a:graphic>
          </wp:inline>
        </w:drawing>
      </w:r>
    </w:p>
    <w:p w14:paraId="29373F31" w14:textId="77777777" w:rsidR="00903D9F" w:rsidRDefault="00836592" w:rsidP="00E75629">
      <w:pPr>
        <w:jc w:val="left"/>
        <w:rPr>
          <w:rFonts w:ascii="楷体" w:eastAsia="楷体" w:hAnsi="楷体"/>
          <w:b/>
          <w:bCs/>
          <w:sz w:val="30"/>
          <w:szCs w:val="30"/>
        </w:rPr>
      </w:pPr>
      <w:r w:rsidRPr="00CB187B">
        <w:rPr>
          <w:rFonts w:ascii="楷体" w:eastAsia="楷体" w:hAnsi="楷体" w:hint="eastAsia"/>
          <w:b/>
          <w:bCs/>
          <w:sz w:val="30"/>
          <w:szCs w:val="30"/>
        </w:rPr>
        <w:t>6.学习强国</w:t>
      </w:r>
    </w:p>
    <w:p w14:paraId="722968F4" w14:textId="477FF9F7" w:rsidR="00836592" w:rsidRPr="00CB187B" w:rsidRDefault="004C4BD2" w:rsidP="00E75629">
      <w:pPr>
        <w:jc w:val="left"/>
        <w:rPr>
          <w:rFonts w:ascii="楷体" w:eastAsia="楷体" w:hAnsi="楷体"/>
          <w:b/>
          <w:bCs/>
          <w:sz w:val="30"/>
          <w:szCs w:val="30"/>
        </w:rPr>
      </w:pPr>
      <w:r w:rsidRPr="00CB187B">
        <w:rPr>
          <w:noProof/>
        </w:rPr>
        <w:drawing>
          <wp:inline distT="0" distB="0" distL="0" distR="0" wp14:anchorId="2AFC2896" wp14:editId="4118FABD">
            <wp:extent cx="3289300" cy="1766623"/>
            <wp:effectExtent l="0" t="0" r="635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18676" cy="1782400"/>
                    </a:xfrm>
                    <a:prstGeom prst="rect">
                      <a:avLst/>
                    </a:prstGeom>
                    <a:noFill/>
                    <a:ln>
                      <a:noFill/>
                    </a:ln>
                  </pic:spPr>
                </pic:pic>
              </a:graphicData>
            </a:graphic>
          </wp:inline>
        </w:drawing>
      </w:r>
    </w:p>
    <w:p w14:paraId="54AC240C" w14:textId="5422CEE4" w:rsidR="004C4BD2" w:rsidRPr="00CB187B" w:rsidRDefault="004C4BD2" w:rsidP="00E75629">
      <w:pPr>
        <w:jc w:val="left"/>
        <w:rPr>
          <w:rFonts w:ascii="楷体" w:eastAsia="楷体" w:hAnsi="楷体"/>
          <w:b/>
          <w:bCs/>
          <w:sz w:val="30"/>
          <w:szCs w:val="30"/>
        </w:rPr>
      </w:pPr>
      <w:r w:rsidRPr="00CB187B">
        <w:rPr>
          <w:rFonts w:ascii="楷体" w:eastAsia="楷体" w:hAnsi="楷体" w:hint="eastAsia"/>
          <w:b/>
          <w:bCs/>
          <w:sz w:val="30"/>
          <w:szCs w:val="30"/>
        </w:rPr>
        <w:t>7.Github</w:t>
      </w:r>
    </w:p>
    <w:p w14:paraId="5667F26B" w14:textId="43E889D6" w:rsidR="004C4BD2" w:rsidRPr="00CB187B" w:rsidRDefault="004C4BD2" w:rsidP="00E75629">
      <w:pPr>
        <w:jc w:val="left"/>
        <w:rPr>
          <w:rFonts w:ascii="楷体" w:eastAsia="楷体" w:hAnsi="楷体"/>
          <w:b/>
          <w:bCs/>
          <w:sz w:val="30"/>
          <w:szCs w:val="30"/>
        </w:rPr>
      </w:pPr>
      <w:r w:rsidRPr="00CB187B">
        <w:rPr>
          <w:rFonts w:ascii="楷体" w:eastAsia="楷体" w:hAnsi="楷体" w:hint="eastAsia"/>
          <w:b/>
          <w:bCs/>
          <w:sz w:val="30"/>
          <w:szCs w:val="30"/>
        </w:rPr>
        <w:t>账户：</w:t>
      </w:r>
      <w:proofErr w:type="spellStart"/>
      <w:r w:rsidR="00CC65D5">
        <w:rPr>
          <w:rFonts w:ascii="楷体" w:eastAsia="楷体" w:hAnsi="楷体" w:hint="eastAsia"/>
          <w:b/>
          <w:bCs/>
          <w:sz w:val="30"/>
          <w:szCs w:val="30"/>
        </w:rPr>
        <w:t>Houyanxiu</w:t>
      </w:r>
      <w:proofErr w:type="spellEnd"/>
    </w:p>
    <w:p w14:paraId="273F391F" w14:textId="66EBF491" w:rsidR="000120D8" w:rsidRDefault="004C4BD2" w:rsidP="00E75629">
      <w:pPr>
        <w:jc w:val="left"/>
        <w:rPr>
          <w:rFonts w:ascii="楷体" w:eastAsia="楷体" w:hAnsi="楷体"/>
          <w:b/>
          <w:bCs/>
          <w:sz w:val="30"/>
          <w:szCs w:val="30"/>
        </w:rPr>
      </w:pPr>
      <w:r w:rsidRPr="00CB187B">
        <w:rPr>
          <w:rFonts w:ascii="楷体" w:eastAsia="楷体" w:hAnsi="楷体" w:hint="eastAsia"/>
          <w:b/>
          <w:bCs/>
          <w:sz w:val="30"/>
          <w:szCs w:val="30"/>
        </w:rPr>
        <w:t>网址：</w:t>
      </w:r>
      <w:hyperlink r:id="rId19" w:history="1">
        <w:r w:rsidR="000120D8" w:rsidRPr="007E0944">
          <w:rPr>
            <w:rStyle w:val="a5"/>
            <w:rFonts w:ascii="楷体" w:eastAsia="楷体" w:hAnsi="楷体"/>
            <w:b/>
            <w:bCs/>
            <w:sz w:val="30"/>
            <w:szCs w:val="30"/>
          </w:rPr>
          <w:t>https://github.com/Houyanxiu/jisuanjidaolun</w:t>
        </w:r>
      </w:hyperlink>
    </w:p>
    <w:p w14:paraId="3CD71D77" w14:textId="124D2F85" w:rsidR="004C4BD2" w:rsidRPr="00CB187B" w:rsidRDefault="004C4BD2" w:rsidP="00E75629">
      <w:pPr>
        <w:jc w:val="left"/>
        <w:rPr>
          <w:rFonts w:ascii="楷体" w:eastAsia="楷体" w:hAnsi="楷体"/>
          <w:b/>
          <w:bCs/>
          <w:sz w:val="30"/>
          <w:szCs w:val="30"/>
        </w:rPr>
      </w:pPr>
      <w:r w:rsidRPr="00CB187B">
        <w:rPr>
          <w:rFonts w:ascii="楷体" w:eastAsia="楷体" w:hAnsi="楷体" w:hint="eastAsia"/>
          <w:b/>
          <w:bCs/>
          <w:sz w:val="30"/>
          <w:szCs w:val="30"/>
        </w:rPr>
        <w:t>截图：</w:t>
      </w:r>
      <w:r w:rsidR="000120D8" w:rsidRPr="000120D8">
        <w:rPr>
          <w:rFonts w:ascii="楷体" w:eastAsia="楷体" w:hAnsi="楷体"/>
          <w:b/>
          <w:bCs/>
          <w:sz w:val="30"/>
          <w:szCs w:val="30"/>
        </w:rPr>
        <w:drawing>
          <wp:inline distT="0" distB="0" distL="0" distR="0" wp14:anchorId="3624C32E" wp14:editId="188B1C48">
            <wp:extent cx="5274310" cy="1972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72945"/>
                    </a:xfrm>
                    <a:prstGeom prst="rect">
                      <a:avLst/>
                    </a:prstGeom>
                  </pic:spPr>
                </pic:pic>
              </a:graphicData>
            </a:graphic>
          </wp:inline>
        </w:drawing>
      </w:r>
    </w:p>
    <w:sectPr w:rsidR="004C4BD2" w:rsidRPr="00CB187B" w:rsidSect="00CB187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BEA3F" w14:textId="77777777" w:rsidR="00A4778B" w:rsidRDefault="00A4778B" w:rsidP="00A16505">
      <w:r>
        <w:separator/>
      </w:r>
    </w:p>
  </w:endnote>
  <w:endnote w:type="continuationSeparator" w:id="0">
    <w:p w14:paraId="03C3185E" w14:textId="77777777" w:rsidR="00A4778B" w:rsidRDefault="00A4778B" w:rsidP="00A16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235FE" w14:textId="77777777" w:rsidR="00A4778B" w:rsidRDefault="00A4778B" w:rsidP="00A16505">
      <w:r>
        <w:separator/>
      </w:r>
    </w:p>
  </w:footnote>
  <w:footnote w:type="continuationSeparator" w:id="0">
    <w:p w14:paraId="3019D6C5" w14:textId="77777777" w:rsidR="00A4778B" w:rsidRDefault="00A4778B" w:rsidP="00A16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860F8"/>
    <w:multiLevelType w:val="hybridMultilevel"/>
    <w:tmpl w:val="F6C69002"/>
    <w:lvl w:ilvl="0" w:tplc="5B7E7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B15C68"/>
    <w:multiLevelType w:val="hybridMultilevel"/>
    <w:tmpl w:val="AC604BBA"/>
    <w:lvl w:ilvl="0" w:tplc="5882EDA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7123B9"/>
    <w:multiLevelType w:val="hybridMultilevel"/>
    <w:tmpl w:val="F9BEA24C"/>
    <w:lvl w:ilvl="0" w:tplc="5B7E7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2F"/>
    <w:rsid w:val="000120D8"/>
    <w:rsid w:val="000235C8"/>
    <w:rsid w:val="000874F8"/>
    <w:rsid w:val="000C268B"/>
    <w:rsid w:val="000E5506"/>
    <w:rsid w:val="00183146"/>
    <w:rsid w:val="0019069D"/>
    <w:rsid w:val="001C21D0"/>
    <w:rsid w:val="001C5A26"/>
    <w:rsid w:val="001E77F6"/>
    <w:rsid w:val="001F2EF4"/>
    <w:rsid w:val="0023162F"/>
    <w:rsid w:val="002543AC"/>
    <w:rsid w:val="002701CE"/>
    <w:rsid w:val="002E62C9"/>
    <w:rsid w:val="002F4A10"/>
    <w:rsid w:val="0030128B"/>
    <w:rsid w:val="00305BD8"/>
    <w:rsid w:val="00314FCB"/>
    <w:rsid w:val="00334749"/>
    <w:rsid w:val="0036149F"/>
    <w:rsid w:val="003648F3"/>
    <w:rsid w:val="00373D71"/>
    <w:rsid w:val="00374D13"/>
    <w:rsid w:val="00387759"/>
    <w:rsid w:val="00402135"/>
    <w:rsid w:val="00454CEE"/>
    <w:rsid w:val="00455943"/>
    <w:rsid w:val="004620B1"/>
    <w:rsid w:val="00480D82"/>
    <w:rsid w:val="004C0C84"/>
    <w:rsid w:val="004C4BD2"/>
    <w:rsid w:val="004E6418"/>
    <w:rsid w:val="004F27BF"/>
    <w:rsid w:val="00533BE5"/>
    <w:rsid w:val="005735C2"/>
    <w:rsid w:val="005A7872"/>
    <w:rsid w:val="005F5DC1"/>
    <w:rsid w:val="0061110B"/>
    <w:rsid w:val="00643D00"/>
    <w:rsid w:val="00657132"/>
    <w:rsid w:val="00662282"/>
    <w:rsid w:val="006737BA"/>
    <w:rsid w:val="006A15A3"/>
    <w:rsid w:val="006C15BB"/>
    <w:rsid w:val="006F5C40"/>
    <w:rsid w:val="00705374"/>
    <w:rsid w:val="00740B4C"/>
    <w:rsid w:val="007537BC"/>
    <w:rsid w:val="00761C5E"/>
    <w:rsid w:val="00762B57"/>
    <w:rsid w:val="0077202F"/>
    <w:rsid w:val="007A11E1"/>
    <w:rsid w:val="007A2C1E"/>
    <w:rsid w:val="007B3B25"/>
    <w:rsid w:val="007D1F4B"/>
    <w:rsid w:val="00813F31"/>
    <w:rsid w:val="00816912"/>
    <w:rsid w:val="00836592"/>
    <w:rsid w:val="00885901"/>
    <w:rsid w:val="008A72D1"/>
    <w:rsid w:val="008E1CBF"/>
    <w:rsid w:val="00903D9F"/>
    <w:rsid w:val="00940DCC"/>
    <w:rsid w:val="009465E1"/>
    <w:rsid w:val="00956EC9"/>
    <w:rsid w:val="00983CFA"/>
    <w:rsid w:val="009D4977"/>
    <w:rsid w:val="009F52E7"/>
    <w:rsid w:val="00A03C9C"/>
    <w:rsid w:val="00A142B6"/>
    <w:rsid w:val="00A16505"/>
    <w:rsid w:val="00A41FAE"/>
    <w:rsid w:val="00A4778B"/>
    <w:rsid w:val="00A52891"/>
    <w:rsid w:val="00A62BDB"/>
    <w:rsid w:val="00A81952"/>
    <w:rsid w:val="00AA5A27"/>
    <w:rsid w:val="00AB0ACE"/>
    <w:rsid w:val="00B504CA"/>
    <w:rsid w:val="00B56E3D"/>
    <w:rsid w:val="00B8190C"/>
    <w:rsid w:val="00B92CF7"/>
    <w:rsid w:val="00BF0134"/>
    <w:rsid w:val="00BF19C2"/>
    <w:rsid w:val="00C04B2E"/>
    <w:rsid w:val="00C0608C"/>
    <w:rsid w:val="00C160CA"/>
    <w:rsid w:val="00C454FF"/>
    <w:rsid w:val="00C554D2"/>
    <w:rsid w:val="00CA4526"/>
    <w:rsid w:val="00CB187B"/>
    <w:rsid w:val="00CC65D5"/>
    <w:rsid w:val="00CD526B"/>
    <w:rsid w:val="00D101D4"/>
    <w:rsid w:val="00D36D9E"/>
    <w:rsid w:val="00D61E76"/>
    <w:rsid w:val="00D7207B"/>
    <w:rsid w:val="00DA19CE"/>
    <w:rsid w:val="00DC15CD"/>
    <w:rsid w:val="00DC372B"/>
    <w:rsid w:val="00DC4C2A"/>
    <w:rsid w:val="00E1235A"/>
    <w:rsid w:val="00E137B0"/>
    <w:rsid w:val="00E212F2"/>
    <w:rsid w:val="00E30B77"/>
    <w:rsid w:val="00E75629"/>
    <w:rsid w:val="00EA148A"/>
    <w:rsid w:val="00EA4CAD"/>
    <w:rsid w:val="00EA7A31"/>
    <w:rsid w:val="00EB61AC"/>
    <w:rsid w:val="00EC3971"/>
    <w:rsid w:val="00EE4A04"/>
    <w:rsid w:val="00EF0F1D"/>
    <w:rsid w:val="00EF1641"/>
    <w:rsid w:val="00F01273"/>
    <w:rsid w:val="00F257D2"/>
    <w:rsid w:val="00F3537B"/>
    <w:rsid w:val="00F46CBF"/>
    <w:rsid w:val="00F54E44"/>
    <w:rsid w:val="00F60FB4"/>
    <w:rsid w:val="00FC4852"/>
    <w:rsid w:val="00FF0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7595D"/>
  <w15:chartTrackingRefBased/>
  <w15:docId w15:val="{BA23918A-F227-48D4-A9CD-1439C10A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C9C"/>
    <w:pPr>
      <w:ind w:firstLineChars="200" w:firstLine="420"/>
    </w:pPr>
  </w:style>
  <w:style w:type="table" w:styleId="a4">
    <w:name w:val="Table Grid"/>
    <w:basedOn w:val="a1"/>
    <w:uiPriority w:val="39"/>
    <w:rsid w:val="00662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EC3971"/>
    <w:rPr>
      <w:color w:val="0563C1" w:themeColor="hyperlink"/>
      <w:u w:val="single"/>
    </w:rPr>
  </w:style>
  <w:style w:type="character" w:styleId="a6">
    <w:name w:val="Unresolved Mention"/>
    <w:basedOn w:val="a0"/>
    <w:uiPriority w:val="99"/>
    <w:semiHidden/>
    <w:unhideWhenUsed/>
    <w:rsid w:val="00EC3971"/>
    <w:rPr>
      <w:color w:val="605E5C"/>
      <w:shd w:val="clear" w:color="auto" w:fill="E1DFDD"/>
    </w:rPr>
  </w:style>
  <w:style w:type="character" w:styleId="a7">
    <w:name w:val="FollowedHyperlink"/>
    <w:basedOn w:val="a0"/>
    <w:uiPriority w:val="99"/>
    <w:semiHidden/>
    <w:unhideWhenUsed/>
    <w:rsid w:val="00762B57"/>
    <w:rPr>
      <w:color w:val="954F72" w:themeColor="followedHyperlink"/>
      <w:u w:val="single"/>
    </w:rPr>
  </w:style>
  <w:style w:type="paragraph" w:styleId="a8">
    <w:name w:val="header"/>
    <w:basedOn w:val="a"/>
    <w:link w:val="a9"/>
    <w:uiPriority w:val="99"/>
    <w:unhideWhenUsed/>
    <w:rsid w:val="00A1650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16505"/>
    <w:rPr>
      <w:sz w:val="18"/>
      <w:szCs w:val="18"/>
    </w:rPr>
  </w:style>
  <w:style w:type="paragraph" w:styleId="aa">
    <w:name w:val="footer"/>
    <w:basedOn w:val="a"/>
    <w:link w:val="ab"/>
    <w:uiPriority w:val="99"/>
    <w:unhideWhenUsed/>
    <w:rsid w:val="00A16505"/>
    <w:pPr>
      <w:tabs>
        <w:tab w:val="center" w:pos="4153"/>
        <w:tab w:val="right" w:pos="8306"/>
      </w:tabs>
      <w:snapToGrid w:val="0"/>
      <w:jc w:val="left"/>
    </w:pPr>
    <w:rPr>
      <w:sz w:val="18"/>
      <w:szCs w:val="18"/>
    </w:rPr>
  </w:style>
  <w:style w:type="character" w:customStyle="1" w:styleId="ab">
    <w:name w:val="页脚 字符"/>
    <w:basedOn w:val="a0"/>
    <w:link w:val="aa"/>
    <w:uiPriority w:val="99"/>
    <w:rsid w:val="00A16505"/>
    <w:rPr>
      <w:sz w:val="18"/>
      <w:szCs w:val="18"/>
    </w:rPr>
  </w:style>
  <w:style w:type="paragraph" w:styleId="ac">
    <w:name w:val="No Spacing"/>
    <w:link w:val="ad"/>
    <w:uiPriority w:val="1"/>
    <w:qFormat/>
    <w:rsid w:val="00CB187B"/>
    <w:rPr>
      <w:kern w:val="0"/>
      <w:sz w:val="22"/>
    </w:rPr>
  </w:style>
  <w:style w:type="character" w:customStyle="1" w:styleId="ad">
    <w:name w:val="无间隔 字符"/>
    <w:basedOn w:val="a0"/>
    <w:link w:val="ac"/>
    <w:uiPriority w:val="1"/>
    <w:rsid w:val="00CB187B"/>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02270">
      <w:bodyDiv w:val="1"/>
      <w:marLeft w:val="0"/>
      <w:marRight w:val="0"/>
      <w:marTop w:val="0"/>
      <w:marBottom w:val="0"/>
      <w:divBdr>
        <w:top w:val="none" w:sz="0" w:space="0" w:color="auto"/>
        <w:left w:val="none" w:sz="0" w:space="0" w:color="auto"/>
        <w:bottom w:val="none" w:sz="0" w:space="0" w:color="auto"/>
        <w:right w:val="none" w:sz="0" w:space="0" w:color="auto"/>
      </w:divBdr>
    </w:div>
    <w:div w:id="306471941">
      <w:bodyDiv w:val="1"/>
      <w:marLeft w:val="0"/>
      <w:marRight w:val="0"/>
      <w:marTop w:val="0"/>
      <w:marBottom w:val="0"/>
      <w:divBdr>
        <w:top w:val="none" w:sz="0" w:space="0" w:color="auto"/>
        <w:left w:val="none" w:sz="0" w:space="0" w:color="auto"/>
        <w:bottom w:val="none" w:sz="0" w:space="0" w:color="auto"/>
        <w:right w:val="none" w:sz="0" w:space="0" w:color="auto"/>
      </w:divBdr>
      <w:divsChild>
        <w:div w:id="2079474476">
          <w:marLeft w:val="0"/>
          <w:marRight w:val="0"/>
          <w:marTop w:val="0"/>
          <w:marBottom w:val="225"/>
          <w:divBdr>
            <w:top w:val="none" w:sz="0" w:space="0" w:color="auto"/>
            <w:left w:val="none" w:sz="0" w:space="0" w:color="auto"/>
            <w:bottom w:val="none" w:sz="0" w:space="0" w:color="auto"/>
            <w:right w:val="none" w:sz="0" w:space="0" w:color="auto"/>
          </w:divBdr>
        </w:div>
        <w:div w:id="462431833">
          <w:marLeft w:val="0"/>
          <w:marRight w:val="0"/>
          <w:marTop w:val="0"/>
          <w:marBottom w:val="225"/>
          <w:divBdr>
            <w:top w:val="none" w:sz="0" w:space="0" w:color="auto"/>
            <w:left w:val="none" w:sz="0" w:space="0" w:color="auto"/>
            <w:bottom w:val="none" w:sz="0" w:space="0" w:color="auto"/>
            <w:right w:val="none" w:sz="0" w:space="0" w:color="auto"/>
          </w:divBdr>
        </w:div>
        <w:div w:id="917250003">
          <w:marLeft w:val="0"/>
          <w:marRight w:val="0"/>
          <w:marTop w:val="0"/>
          <w:marBottom w:val="225"/>
          <w:divBdr>
            <w:top w:val="none" w:sz="0" w:space="0" w:color="auto"/>
            <w:left w:val="none" w:sz="0" w:space="0" w:color="auto"/>
            <w:bottom w:val="none" w:sz="0" w:space="0" w:color="auto"/>
            <w:right w:val="none" w:sz="0" w:space="0" w:color="auto"/>
          </w:divBdr>
        </w:div>
        <w:div w:id="1692953637">
          <w:marLeft w:val="0"/>
          <w:marRight w:val="0"/>
          <w:marTop w:val="0"/>
          <w:marBottom w:val="225"/>
          <w:divBdr>
            <w:top w:val="none" w:sz="0" w:space="0" w:color="auto"/>
            <w:left w:val="none" w:sz="0" w:space="0" w:color="auto"/>
            <w:bottom w:val="none" w:sz="0" w:space="0" w:color="auto"/>
            <w:right w:val="none" w:sz="0" w:space="0" w:color="auto"/>
          </w:divBdr>
        </w:div>
        <w:div w:id="32779520">
          <w:marLeft w:val="0"/>
          <w:marRight w:val="0"/>
          <w:marTop w:val="0"/>
          <w:marBottom w:val="225"/>
          <w:divBdr>
            <w:top w:val="none" w:sz="0" w:space="0" w:color="auto"/>
            <w:left w:val="none" w:sz="0" w:space="0" w:color="auto"/>
            <w:bottom w:val="none" w:sz="0" w:space="0" w:color="auto"/>
            <w:right w:val="none" w:sz="0" w:space="0" w:color="auto"/>
          </w:divBdr>
        </w:div>
        <w:div w:id="1665937106">
          <w:marLeft w:val="0"/>
          <w:marRight w:val="0"/>
          <w:marTop w:val="0"/>
          <w:marBottom w:val="225"/>
          <w:divBdr>
            <w:top w:val="none" w:sz="0" w:space="0" w:color="auto"/>
            <w:left w:val="none" w:sz="0" w:space="0" w:color="auto"/>
            <w:bottom w:val="none" w:sz="0" w:space="0" w:color="auto"/>
            <w:right w:val="none" w:sz="0" w:space="0" w:color="auto"/>
          </w:divBdr>
        </w:div>
        <w:div w:id="1101683651">
          <w:marLeft w:val="-450"/>
          <w:marRight w:val="0"/>
          <w:marTop w:val="525"/>
          <w:marBottom w:val="225"/>
          <w:divBdr>
            <w:top w:val="none" w:sz="0" w:space="0" w:color="auto"/>
            <w:left w:val="single" w:sz="48" w:space="0" w:color="4F9CEE"/>
            <w:bottom w:val="none" w:sz="0" w:space="0" w:color="auto"/>
            <w:right w:val="none" w:sz="0" w:space="0" w:color="auto"/>
          </w:divBdr>
        </w:div>
        <w:div w:id="1695157491">
          <w:marLeft w:val="0"/>
          <w:marRight w:val="0"/>
          <w:marTop w:val="0"/>
          <w:marBottom w:val="225"/>
          <w:divBdr>
            <w:top w:val="none" w:sz="0" w:space="0" w:color="auto"/>
            <w:left w:val="none" w:sz="0" w:space="0" w:color="auto"/>
            <w:bottom w:val="none" w:sz="0" w:space="0" w:color="auto"/>
            <w:right w:val="none" w:sz="0" w:space="0" w:color="auto"/>
          </w:divBdr>
        </w:div>
        <w:div w:id="1555041791">
          <w:marLeft w:val="0"/>
          <w:marRight w:val="0"/>
          <w:marTop w:val="0"/>
          <w:marBottom w:val="225"/>
          <w:divBdr>
            <w:top w:val="none" w:sz="0" w:space="0" w:color="auto"/>
            <w:left w:val="none" w:sz="0" w:space="0" w:color="auto"/>
            <w:bottom w:val="none" w:sz="0" w:space="0" w:color="auto"/>
            <w:right w:val="none" w:sz="0" w:space="0" w:color="auto"/>
          </w:divBdr>
        </w:div>
        <w:div w:id="1140265924">
          <w:marLeft w:val="300"/>
          <w:marRight w:val="0"/>
          <w:marTop w:val="0"/>
          <w:marBottom w:val="0"/>
          <w:divBdr>
            <w:top w:val="none" w:sz="0" w:space="0" w:color="auto"/>
            <w:left w:val="none" w:sz="0" w:space="0" w:color="auto"/>
            <w:bottom w:val="none" w:sz="0" w:space="0" w:color="auto"/>
            <w:right w:val="none" w:sz="0" w:space="0" w:color="auto"/>
          </w:divBdr>
        </w:div>
        <w:div w:id="1608149082">
          <w:marLeft w:val="300"/>
          <w:marRight w:val="0"/>
          <w:marTop w:val="0"/>
          <w:marBottom w:val="0"/>
          <w:divBdr>
            <w:top w:val="none" w:sz="0" w:space="0" w:color="auto"/>
            <w:left w:val="none" w:sz="0" w:space="0" w:color="auto"/>
            <w:bottom w:val="none" w:sz="0" w:space="0" w:color="auto"/>
            <w:right w:val="none" w:sz="0" w:space="0" w:color="auto"/>
          </w:divBdr>
        </w:div>
        <w:div w:id="1507017867">
          <w:marLeft w:val="300"/>
          <w:marRight w:val="0"/>
          <w:marTop w:val="0"/>
          <w:marBottom w:val="0"/>
          <w:divBdr>
            <w:top w:val="none" w:sz="0" w:space="0" w:color="auto"/>
            <w:left w:val="none" w:sz="0" w:space="0" w:color="auto"/>
            <w:bottom w:val="none" w:sz="0" w:space="0" w:color="auto"/>
            <w:right w:val="none" w:sz="0" w:space="0" w:color="auto"/>
          </w:divBdr>
        </w:div>
      </w:divsChild>
    </w:div>
    <w:div w:id="374890435">
      <w:bodyDiv w:val="1"/>
      <w:marLeft w:val="0"/>
      <w:marRight w:val="0"/>
      <w:marTop w:val="0"/>
      <w:marBottom w:val="0"/>
      <w:divBdr>
        <w:top w:val="none" w:sz="0" w:space="0" w:color="auto"/>
        <w:left w:val="none" w:sz="0" w:space="0" w:color="auto"/>
        <w:bottom w:val="none" w:sz="0" w:space="0" w:color="auto"/>
        <w:right w:val="none" w:sz="0" w:space="0" w:color="auto"/>
      </w:divBdr>
    </w:div>
    <w:div w:id="523324691">
      <w:bodyDiv w:val="1"/>
      <w:marLeft w:val="0"/>
      <w:marRight w:val="0"/>
      <w:marTop w:val="0"/>
      <w:marBottom w:val="0"/>
      <w:divBdr>
        <w:top w:val="none" w:sz="0" w:space="0" w:color="auto"/>
        <w:left w:val="none" w:sz="0" w:space="0" w:color="auto"/>
        <w:bottom w:val="none" w:sz="0" w:space="0" w:color="auto"/>
        <w:right w:val="none" w:sz="0" w:space="0" w:color="auto"/>
      </w:divBdr>
      <w:divsChild>
        <w:div w:id="1045301496">
          <w:marLeft w:val="0"/>
          <w:marRight w:val="0"/>
          <w:marTop w:val="0"/>
          <w:marBottom w:val="225"/>
          <w:divBdr>
            <w:top w:val="none" w:sz="0" w:space="0" w:color="auto"/>
            <w:left w:val="none" w:sz="0" w:space="0" w:color="auto"/>
            <w:bottom w:val="none" w:sz="0" w:space="0" w:color="auto"/>
            <w:right w:val="none" w:sz="0" w:space="0" w:color="auto"/>
          </w:divBdr>
        </w:div>
        <w:div w:id="604269920">
          <w:marLeft w:val="0"/>
          <w:marRight w:val="0"/>
          <w:marTop w:val="0"/>
          <w:marBottom w:val="225"/>
          <w:divBdr>
            <w:top w:val="none" w:sz="0" w:space="0" w:color="auto"/>
            <w:left w:val="none" w:sz="0" w:space="0" w:color="auto"/>
            <w:bottom w:val="none" w:sz="0" w:space="0" w:color="auto"/>
            <w:right w:val="none" w:sz="0" w:space="0" w:color="auto"/>
          </w:divBdr>
        </w:div>
        <w:div w:id="291332304">
          <w:marLeft w:val="0"/>
          <w:marRight w:val="0"/>
          <w:marTop w:val="0"/>
          <w:marBottom w:val="225"/>
          <w:divBdr>
            <w:top w:val="none" w:sz="0" w:space="0" w:color="auto"/>
            <w:left w:val="none" w:sz="0" w:space="0" w:color="auto"/>
            <w:bottom w:val="none" w:sz="0" w:space="0" w:color="auto"/>
            <w:right w:val="none" w:sz="0" w:space="0" w:color="auto"/>
          </w:divBdr>
        </w:div>
        <w:div w:id="1025449823">
          <w:marLeft w:val="0"/>
          <w:marRight w:val="0"/>
          <w:marTop w:val="0"/>
          <w:marBottom w:val="225"/>
          <w:divBdr>
            <w:top w:val="none" w:sz="0" w:space="0" w:color="auto"/>
            <w:left w:val="none" w:sz="0" w:space="0" w:color="auto"/>
            <w:bottom w:val="none" w:sz="0" w:space="0" w:color="auto"/>
            <w:right w:val="none" w:sz="0" w:space="0" w:color="auto"/>
          </w:divBdr>
        </w:div>
      </w:divsChild>
    </w:div>
    <w:div w:id="606234823">
      <w:bodyDiv w:val="1"/>
      <w:marLeft w:val="0"/>
      <w:marRight w:val="0"/>
      <w:marTop w:val="0"/>
      <w:marBottom w:val="0"/>
      <w:divBdr>
        <w:top w:val="none" w:sz="0" w:space="0" w:color="auto"/>
        <w:left w:val="none" w:sz="0" w:space="0" w:color="auto"/>
        <w:bottom w:val="none" w:sz="0" w:space="0" w:color="auto"/>
        <w:right w:val="none" w:sz="0" w:space="0" w:color="auto"/>
      </w:divBdr>
    </w:div>
    <w:div w:id="1003362360">
      <w:bodyDiv w:val="1"/>
      <w:marLeft w:val="0"/>
      <w:marRight w:val="0"/>
      <w:marTop w:val="0"/>
      <w:marBottom w:val="0"/>
      <w:divBdr>
        <w:top w:val="none" w:sz="0" w:space="0" w:color="auto"/>
        <w:left w:val="none" w:sz="0" w:space="0" w:color="auto"/>
        <w:bottom w:val="none" w:sz="0" w:space="0" w:color="auto"/>
        <w:right w:val="none" w:sz="0" w:space="0" w:color="auto"/>
      </w:divBdr>
    </w:div>
    <w:div w:id="1129588622">
      <w:bodyDiv w:val="1"/>
      <w:marLeft w:val="0"/>
      <w:marRight w:val="0"/>
      <w:marTop w:val="0"/>
      <w:marBottom w:val="0"/>
      <w:divBdr>
        <w:top w:val="none" w:sz="0" w:space="0" w:color="auto"/>
        <w:left w:val="none" w:sz="0" w:space="0" w:color="auto"/>
        <w:bottom w:val="none" w:sz="0" w:space="0" w:color="auto"/>
        <w:right w:val="none" w:sz="0" w:space="0" w:color="auto"/>
      </w:divBdr>
      <w:divsChild>
        <w:div w:id="1778405066">
          <w:marLeft w:val="0"/>
          <w:marRight w:val="0"/>
          <w:marTop w:val="0"/>
          <w:marBottom w:val="225"/>
          <w:divBdr>
            <w:top w:val="none" w:sz="0" w:space="0" w:color="auto"/>
            <w:left w:val="none" w:sz="0" w:space="0" w:color="auto"/>
            <w:bottom w:val="none" w:sz="0" w:space="0" w:color="auto"/>
            <w:right w:val="none" w:sz="0" w:space="0" w:color="auto"/>
          </w:divBdr>
        </w:div>
        <w:div w:id="715472658">
          <w:marLeft w:val="0"/>
          <w:marRight w:val="0"/>
          <w:marTop w:val="0"/>
          <w:marBottom w:val="225"/>
          <w:divBdr>
            <w:top w:val="none" w:sz="0" w:space="0" w:color="auto"/>
            <w:left w:val="none" w:sz="0" w:space="0" w:color="auto"/>
            <w:bottom w:val="none" w:sz="0" w:space="0" w:color="auto"/>
            <w:right w:val="none" w:sz="0" w:space="0" w:color="auto"/>
          </w:divBdr>
        </w:div>
      </w:divsChild>
    </w:div>
    <w:div w:id="1168861311">
      <w:bodyDiv w:val="1"/>
      <w:marLeft w:val="0"/>
      <w:marRight w:val="0"/>
      <w:marTop w:val="0"/>
      <w:marBottom w:val="0"/>
      <w:divBdr>
        <w:top w:val="none" w:sz="0" w:space="0" w:color="auto"/>
        <w:left w:val="none" w:sz="0" w:space="0" w:color="auto"/>
        <w:bottom w:val="none" w:sz="0" w:space="0" w:color="auto"/>
        <w:right w:val="none" w:sz="0" w:space="0" w:color="auto"/>
      </w:divBdr>
      <w:divsChild>
        <w:div w:id="2034114384">
          <w:marLeft w:val="0"/>
          <w:marRight w:val="0"/>
          <w:marTop w:val="0"/>
          <w:marBottom w:val="0"/>
          <w:divBdr>
            <w:top w:val="none" w:sz="0" w:space="0" w:color="auto"/>
            <w:left w:val="none" w:sz="0" w:space="0" w:color="auto"/>
            <w:bottom w:val="none" w:sz="0" w:space="0" w:color="auto"/>
            <w:right w:val="none" w:sz="0" w:space="0" w:color="auto"/>
          </w:divBdr>
          <w:divsChild>
            <w:div w:id="14701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3689">
      <w:bodyDiv w:val="1"/>
      <w:marLeft w:val="0"/>
      <w:marRight w:val="0"/>
      <w:marTop w:val="0"/>
      <w:marBottom w:val="0"/>
      <w:divBdr>
        <w:top w:val="none" w:sz="0" w:space="0" w:color="auto"/>
        <w:left w:val="none" w:sz="0" w:space="0" w:color="auto"/>
        <w:bottom w:val="none" w:sz="0" w:space="0" w:color="auto"/>
        <w:right w:val="none" w:sz="0" w:space="0" w:color="auto"/>
      </w:divBdr>
    </w:div>
    <w:div w:id="1634482443">
      <w:bodyDiv w:val="1"/>
      <w:marLeft w:val="0"/>
      <w:marRight w:val="0"/>
      <w:marTop w:val="0"/>
      <w:marBottom w:val="0"/>
      <w:divBdr>
        <w:top w:val="none" w:sz="0" w:space="0" w:color="auto"/>
        <w:left w:val="none" w:sz="0" w:space="0" w:color="auto"/>
        <w:bottom w:val="none" w:sz="0" w:space="0" w:color="auto"/>
        <w:right w:val="none" w:sz="0" w:space="0" w:color="auto"/>
      </w:divBdr>
    </w:div>
    <w:div w:id="1781534658">
      <w:bodyDiv w:val="1"/>
      <w:marLeft w:val="0"/>
      <w:marRight w:val="0"/>
      <w:marTop w:val="0"/>
      <w:marBottom w:val="0"/>
      <w:divBdr>
        <w:top w:val="none" w:sz="0" w:space="0" w:color="auto"/>
        <w:left w:val="none" w:sz="0" w:space="0" w:color="auto"/>
        <w:bottom w:val="none" w:sz="0" w:space="0" w:color="auto"/>
        <w:right w:val="none" w:sz="0" w:space="0" w:color="auto"/>
      </w:divBdr>
      <w:divsChild>
        <w:div w:id="96338491">
          <w:marLeft w:val="0"/>
          <w:marRight w:val="0"/>
          <w:marTop w:val="0"/>
          <w:marBottom w:val="225"/>
          <w:divBdr>
            <w:top w:val="none" w:sz="0" w:space="0" w:color="auto"/>
            <w:left w:val="none" w:sz="0" w:space="0" w:color="auto"/>
            <w:bottom w:val="none" w:sz="0" w:space="0" w:color="auto"/>
            <w:right w:val="none" w:sz="0" w:space="0" w:color="auto"/>
          </w:divBdr>
        </w:div>
        <w:div w:id="469131375">
          <w:marLeft w:val="0"/>
          <w:marRight w:val="0"/>
          <w:marTop w:val="0"/>
          <w:marBottom w:val="225"/>
          <w:divBdr>
            <w:top w:val="none" w:sz="0" w:space="0" w:color="auto"/>
            <w:left w:val="none" w:sz="0" w:space="0" w:color="auto"/>
            <w:bottom w:val="none" w:sz="0" w:space="0" w:color="auto"/>
            <w:right w:val="none" w:sz="0" w:space="0" w:color="auto"/>
          </w:divBdr>
        </w:div>
        <w:div w:id="941690684">
          <w:marLeft w:val="0"/>
          <w:marRight w:val="0"/>
          <w:marTop w:val="0"/>
          <w:marBottom w:val="225"/>
          <w:divBdr>
            <w:top w:val="none" w:sz="0" w:space="0" w:color="auto"/>
            <w:left w:val="none" w:sz="0" w:space="0" w:color="auto"/>
            <w:bottom w:val="none" w:sz="0" w:space="0" w:color="auto"/>
            <w:right w:val="none" w:sz="0" w:space="0" w:color="auto"/>
          </w:divBdr>
        </w:div>
        <w:div w:id="197201030">
          <w:marLeft w:val="0"/>
          <w:marRight w:val="0"/>
          <w:marTop w:val="0"/>
          <w:marBottom w:val="225"/>
          <w:divBdr>
            <w:top w:val="none" w:sz="0" w:space="0" w:color="auto"/>
            <w:left w:val="none" w:sz="0" w:space="0" w:color="auto"/>
            <w:bottom w:val="none" w:sz="0" w:space="0" w:color="auto"/>
            <w:right w:val="none" w:sz="0" w:space="0" w:color="auto"/>
          </w:divBdr>
        </w:div>
      </w:divsChild>
    </w:div>
    <w:div w:id="1824613780">
      <w:bodyDiv w:val="1"/>
      <w:marLeft w:val="0"/>
      <w:marRight w:val="0"/>
      <w:marTop w:val="0"/>
      <w:marBottom w:val="0"/>
      <w:divBdr>
        <w:top w:val="none" w:sz="0" w:space="0" w:color="auto"/>
        <w:left w:val="none" w:sz="0" w:space="0" w:color="auto"/>
        <w:bottom w:val="none" w:sz="0" w:space="0" w:color="auto"/>
        <w:right w:val="none" w:sz="0" w:space="0" w:color="auto"/>
      </w:divBdr>
    </w:div>
    <w:div w:id="1903712913">
      <w:bodyDiv w:val="1"/>
      <w:marLeft w:val="0"/>
      <w:marRight w:val="0"/>
      <w:marTop w:val="0"/>
      <w:marBottom w:val="0"/>
      <w:divBdr>
        <w:top w:val="none" w:sz="0" w:space="0" w:color="auto"/>
        <w:left w:val="none" w:sz="0" w:space="0" w:color="auto"/>
        <w:bottom w:val="none" w:sz="0" w:space="0" w:color="auto"/>
        <w:right w:val="none" w:sz="0" w:space="0" w:color="auto"/>
      </w:divBdr>
    </w:div>
    <w:div w:id="1958635062">
      <w:bodyDiv w:val="1"/>
      <w:marLeft w:val="0"/>
      <w:marRight w:val="0"/>
      <w:marTop w:val="0"/>
      <w:marBottom w:val="0"/>
      <w:divBdr>
        <w:top w:val="none" w:sz="0" w:space="0" w:color="auto"/>
        <w:left w:val="none" w:sz="0" w:space="0" w:color="auto"/>
        <w:bottom w:val="none" w:sz="0" w:space="0" w:color="auto"/>
        <w:right w:val="none" w:sz="0" w:space="0" w:color="auto"/>
      </w:divBdr>
      <w:divsChild>
        <w:div w:id="1762606448">
          <w:marLeft w:val="0"/>
          <w:marRight w:val="0"/>
          <w:marTop w:val="0"/>
          <w:marBottom w:val="0"/>
          <w:divBdr>
            <w:top w:val="single" w:sz="6" w:space="0" w:color="E0E0E0"/>
            <w:left w:val="single" w:sz="6" w:space="0" w:color="E0E0E0"/>
            <w:bottom w:val="single" w:sz="6" w:space="0" w:color="E0E0E0"/>
            <w:right w:val="single" w:sz="6" w:space="0" w:color="E0E0E0"/>
          </w:divBdr>
        </w:div>
        <w:div w:id="830801800">
          <w:marLeft w:val="0"/>
          <w:marRight w:val="0"/>
          <w:marTop w:val="0"/>
          <w:marBottom w:val="0"/>
          <w:divBdr>
            <w:top w:val="none" w:sz="0" w:space="6" w:color="auto"/>
            <w:left w:val="single" w:sz="6" w:space="5" w:color="E0E0E0"/>
            <w:bottom w:val="single" w:sz="6" w:space="6" w:color="E0E0E0"/>
            <w:right w:val="single" w:sz="6" w:space="5" w:color="E0E0E0"/>
          </w:divBdr>
        </w:div>
      </w:divsChild>
    </w:div>
    <w:div w:id="2062092551">
      <w:bodyDiv w:val="1"/>
      <w:marLeft w:val="0"/>
      <w:marRight w:val="0"/>
      <w:marTop w:val="0"/>
      <w:marBottom w:val="0"/>
      <w:divBdr>
        <w:top w:val="none" w:sz="0" w:space="0" w:color="auto"/>
        <w:left w:val="none" w:sz="0" w:space="0" w:color="auto"/>
        <w:bottom w:val="none" w:sz="0" w:space="0" w:color="auto"/>
        <w:right w:val="none" w:sz="0" w:space="0" w:color="auto"/>
      </w:divBdr>
      <w:divsChild>
        <w:div w:id="118227981">
          <w:marLeft w:val="0"/>
          <w:marRight w:val="0"/>
          <w:marTop w:val="0"/>
          <w:marBottom w:val="225"/>
          <w:divBdr>
            <w:top w:val="none" w:sz="0" w:space="0" w:color="auto"/>
            <w:left w:val="none" w:sz="0" w:space="0" w:color="auto"/>
            <w:bottom w:val="none" w:sz="0" w:space="0" w:color="auto"/>
            <w:right w:val="none" w:sz="0" w:space="0" w:color="auto"/>
          </w:divBdr>
        </w:div>
        <w:div w:id="1846631602">
          <w:marLeft w:val="0"/>
          <w:marRight w:val="0"/>
          <w:marTop w:val="0"/>
          <w:marBottom w:val="225"/>
          <w:divBdr>
            <w:top w:val="none" w:sz="0" w:space="0" w:color="auto"/>
            <w:left w:val="none" w:sz="0" w:space="0" w:color="auto"/>
            <w:bottom w:val="none" w:sz="0" w:space="0" w:color="auto"/>
            <w:right w:val="none" w:sz="0" w:space="0" w:color="auto"/>
          </w:divBdr>
        </w:div>
        <w:div w:id="72525393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s://www.csdn.net/" TargetMode="External"/><Relationship Id="rId19" Type="http://schemas.openxmlformats.org/officeDocument/2006/relationships/hyperlink" Target="https://github.com/Houyanxiu/jisuanjidaolu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A85FE8C599144F6B986C024B1DBC207"/>
        <w:category>
          <w:name w:val="常规"/>
          <w:gallery w:val="placeholder"/>
        </w:category>
        <w:types>
          <w:type w:val="bbPlcHdr"/>
        </w:types>
        <w:behaviors>
          <w:behavior w:val="content"/>
        </w:behaviors>
        <w:guid w:val="{6D7E5F14-A5D1-49FB-9BC2-334DFF4E365A}"/>
      </w:docPartPr>
      <w:docPartBody>
        <w:p w:rsidR="00B97365" w:rsidRDefault="00F71842" w:rsidP="00F71842">
          <w:pPr>
            <w:pStyle w:val="9A85FE8C599144F6B986C024B1DBC207"/>
          </w:pPr>
          <w:r>
            <w:rPr>
              <w:rFonts w:asciiTheme="majorHAnsi" w:eastAsiaTheme="majorEastAsia" w:hAnsiTheme="majorHAnsi" w:cstheme="majorBidi"/>
              <w:color w:val="4472C4" w:themeColor="accent1"/>
              <w:sz w:val="88"/>
              <w:szCs w:val="88"/>
              <w:lang w:val="zh-CN"/>
            </w:rPr>
            <w:t>[文档标题]</w:t>
          </w:r>
        </w:p>
      </w:docPartBody>
    </w:docPart>
    <w:docPart>
      <w:docPartPr>
        <w:name w:val="68EB5EA8BA374760BE32288D1D69D549"/>
        <w:category>
          <w:name w:val="常规"/>
          <w:gallery w:val="placeholder"/>
        </w:category>
        <w:types>
          <w:type w:val="bbPlcHdr"/>
        </w:types>
        <w:behaviors>
          <w:behavior w:val="content"/>
        </w:behaviors>
        <w:guid w:val="{F4A23350-CEF2-4864-8AD5-E2DE1065A1A0}"/>
      </w:docPartPr>
      <w:docPartBody>
        <w:p w:rsidR="00B97365" w:rsidRDefault="00F71842" w:rsidP="00F71842">
          <w:pPr>
            <w:pStyle w:val="68EB5EA8BA374760BE32288D1D69D549"/>
          </w:pPr>
          <w:r>
            <w:rPr>
              <w:color w:val="2F5496" w:themeColor="accent1" w:themeShade="BF"/>
              <w:sz w:val="24"/>
              <w:szCs w:val="24"/>
              <w:lang w:val="zh-CN"/>
            </w:rPr>
            <w:t>[文档副标题]</w:t>
          </w:r>
        </w:p>
      </w:docPartBody>
    </w:docPart>
    <w:docPart>
      <w:docPartPr>
        <w:name w:val="CB17DE3D80B949D6B0E7293D68717244"/>
        <w:category>
          <w:name w:val="常规"/>
          <w:gallery w:val="placeholder"/>
        </w:category>
        <w:types>
          <w:type w:val="bbPlcHdr"/>
        </w:types>
        <w:behaviors>
          <w:behavior w:val="content"/>
        </w:behaviors>
        <w:guid w:val="{1C14ED13-A731-4CCE-B104-73C3A45DC0C3}"/>
      </w:docPartPr>
      <w:docPartBody>
        <w:p w:rsidR="00B97365" w:rsidRDefault="00F71842" w:rsidP="00F71842">
          <w:pPr>
            <w:pStyle w:val="CB17DE3D80B949D6B0E7293D68717244"/>
          </w:pPr>
          <w:r>
            <w:rPr>
              <w:color w:val="4472C4" w:themeColor="accent1"/>
              <w:sz w:val="28"/>
              <w:szCs w:val="28"/>
              <w:lang w:val="zh-CN"/>
            </w:rPr>
            <w:t>[作者姓名]</w:t>
          </w:r>
        </w:p>
      </w:docPartBody>
    </w:docPart>
    <w:docPart>
      <w:docPartPr>
        <w:name w:val="87A73319E8874FCC8FD2B022B7932A10"/>
        <w:category>
          <w:name w:val="常规"/>
          <w:gallery w:val="placeholder"/>
        </w:category>
        <w:types>
          <w:type w:val="bbPlcHdr"/>
        </w:types>
        <w:behaviors>
          <w:behavior w:val="content"/>
        </w:behaviors>
        <w:guid w:val="{35374649-C408-4270-986F-0009B32F6082}"/>
      </w:docPartPr>
      <w:docPartBody>
        <w:p w:rsidR="00B97365" w:rsidRDefault="00F71842" w:rsidP="00F71842">
          <w:pPr>
            <w:pStyle w:val="87A73319E8874FCC8FD2B022B7932A10"/>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42"/>
    <w:rsid w:val="008953E8"/>
    <w:rsid w:val="009E320F"/>
    <w:rsid w:val="00B97365"/>
    <w:rsid w:val="00EB4A58"/>
    <w:rsid w:val="00F71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A85FE8C599144F6B986C024B1DBC207">
    <w:name w:val="9A85FE8C599144F6B986C024B1DBC207"/>
    <w:rsid w:val="00F71842"/>
    <w:pPr>
      <w:widowControl w:val="0"/>
      <w:jc w:val="both"/>
    </w:pPr>
  </w:style>
  <w:style w:type="paragraph" w:customStyle="1" w:styleId="68EB5EA8BA374760BE32288D1D69D549">
    <w:name w:val="68EB5EA8BA374760BE32288D1D69D549"/>
    <w:rsid w:val="00F71842"/>
    <w:pPr>
      <w:widowControl w:val="0"/>
      <w:jc w:val="both"/>
    </w:pPr>
  </w:style>
  <w:style w:type="paragraph" w:customStyle="1" w:styleId="CB17DE3D80B949D6B0E7293D68717244">
    <w:name w:val="CB17DE3D80B949D6B0E7293D68717244"/>
    <w:rsid w:val="00F71842"/>
    <w:pPr>
      <w:widowControl w:val="0"/>
      <w:jc w:val="both"/>
    </w:pPr>
  </w:style>
  <w:style w:type="paragraph" w:customStyle="1" w:styleId="87A73319E8874FCC8FD2B022B7932A10">
    <w:name w:val="87A73319E8874FCC8FD2B022B7932A10"/>
    <w:rsid w:val="00F7184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83745-4AB3-4B91-812C-A07CBF08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17</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课程总结报告</dc:title>
  <dc:subject>————《计算科学导论》</dc:subject>
  <dc:creator>计算2001班  侯妍秀</dc:creator>
  <cp:keywords/>
  <dc:description/>
  <cp:lastModifiedBy>侯 妍秀</cp:lastModifiedBy>
  <cp:revision>10</cp:revision>
  <dcterms:created xsi:type="dcterms:W3CDTF">2020-12-22T07:32:00Z</dcterms:created>
  <dcterms:modified xsi:type="dcterms:W3CDTF">2021-01-04T10:31:00Z</dcterms:modified>
</cp:coreProperties>
</file>