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after="0" w:befor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 w:before="240"/>
        <w:contextualSpacing w:val="0"/>
        <w:jc w:val="center"/>
      </w:pPr>
      <w:r w:rsidRPr="00000000" w:rsidR="00000000" w:rsidDel="00000000">
        <w:rPr>
          <w:color w:val="719904"/>
          <w:rtl w:val="0"/>
        </w:rPr>
        <w:t xml:space="preserve">VIAJE ECOLÓGICO</w:t>
      </w:r>
    </w:p>
    <w:p w:rsidP="00000000" w:rsidRPr="00000000" w:rsidR="00000000" w:rsidDel="00000000" w:rsidRDefault="00000000">
      <w:pPr>
        <w:spacing w:lineRule="auto" w:line="245"/>
        <w:contextualSpacing w:val="0"/>
        <w:jc w:val="center"/>
      </w:pPr>
      <w:r w:rsidRPr="00000000" w:rsidR="00000000" w:rsidDel="00000000">
        <w:rPr>
          <w:rtl w:val="0"/>
        </w:rPr>
        <w:t xml:space="preserve">Carpooling con conciencia ecológica, de verdad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55" w:before="255"/>
        <w:contextualSpacing w:val="0"/>
      </w:pPr>
      <w:r w:rsidRPr="00000000" w:rsidR="00000000" w:rsidDel="00000000">
        <w:rPr>
          <w:rtl w:val="0"/>
        </w:rPr>
        <w:t xml:space="preserve">SUMAR UN VIAJE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Ingresá tu viaje al directorio.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Origen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Destino: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Fecha: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Hora: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55" w:before="255"/>
        <w:contextualSpacing w:val="0"/>
      </w:pPr>
      <w:r w:rsidRPr="00000000" w:rsidR="00000000" w:rsidDel="00000000">
        <w:rPr>
          <w:rtl w:val="0"/>
        </w:rPr>
        <w:t xml:space="preserve">SUMAR UN CHOFER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Ingresá tus datos de contacto.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Nombre: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Apellido: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Teléfono: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Email: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Cantidad de pasajeros: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6"/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360" w:before="360"/>
        <w:contextualSpacing w:val="0"/>
      </w:pPr>
      <w:r w:rsidRPr="00000000" w:rsidR="00000000" w:rsidDel="00000000">
        <w:rPr>
          <w:rtl w:val="0"/>
        </w:rPr>
        <w:t xml:space="preserve">GOOGLE+</w:t>
      </w:r>
    </w:p>
    <w:p w:rsidP="00000000" w:rsidRPr="00000000" w:rsidR="00000000" w:rsidDel="00000000" w:rsidRDefault="00000000">
      <w:pPr>
        <w:pStyle w:val="Heading6"/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360" w:before="360"/>
        <w:contextualSpacing w:val="0"/>
      </w:pPr>
      <w:r w:rsidRPr="00000000" w:rsidR="00000000" w:rsidDel="00000000">
        <w:rPr>
          <w:rtl w:val="0"/>
        </w:rPr>
        <w:t xml:space="preserve">TWITTER</w:t>
      </w:r>
    </w:p>
    <w:p w:rsidP="00000000" w:rsidRPr="00000000" w:rsidR="00000000" w:rsidDel="00000000" w:rsidRDefault="00000000">
      <w:pPr>
        <w:pStyle w:val="Heading6"/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360" w:before="360"/>
        <w:contextualSpacing w:val="0"/>
      </w:pPr>
      <w:r w:rsidRPr="00000000" w:rsidR="00000000" w:rsidDel="00000000">
        <w:rPr>
          <w:rtl w:val="0"/>
        </w:rPr>
        <w:t xml:space="preserve">EMAIL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Viaje Ecológico existe gracias a los servicios de Google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contextualSpacing w:val="1"/>
      <w:jc w:val="left"/>
    </w:pPr>
    <w:rPr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sumar.docx</dc:title>
</cp:coreProperties>
</file>