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0366" w:rsidRDefault="0056036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Calibri Bold" w:hAnsi="Calibri Bold"/>
          <w:sz w:val="28"/>
        </w:rPr>
      </w:pPr>
      <w:bookmarkStart w:id="0" w:name="_GoBack"/>
      <w:bookmarkEnd w:id="0"/>
      <w:r>
        <w:rPr>
          <w:rFonts w:ascii="Calibri Bold" w:hAnsi="Calibri Bold"/>
          <w:sz w:val="28"/>
        </w:rPr>
        <w:t>Trabajo Práctico Cuatrimestral</w:t>
      </w:r>
    </w:p>
    <w:p w:rsidR="00560366" w:rsidRPr="006C0FE9" w:rsidRDefault="00257F36" w:rsidP="006C0FE9">
      <w:pPr>
        <w:pStyle w:val="Header1"/>
        <w:tabs>
          <w:tab w:val="center" w:pos="4419"/>
          <w:tab w:val="right" w:pos="8838"/>
          <w:tab w:val="left" w:pos="9204"/>
        </w:tabs>
        <w:spacing w:before="0" w:after="0"/>
        <w:jc w:val="center"/>
        <w:rPr>
          <w:rFonts w:ascii="Calibri Bold Italic" w:hAnsi="Calibri Bold Italic"/>
          <w:sz w:val="28"/>
        </w:rPr>
      </w:pPr>
      <w:r w:rsidRPr="006C0FE9">
        <w:rPr>
          <w:rFonts w:ascii="Calibri Bold Italic" w:hAnsi="Calibri Bold Italic"/>
          <w:sz w:val="28"/>
        </w:rPr>
        <w:t>Análisis</w:t>
      </w:r>
      <w:r w:rsidR="00560366" w:rsidRPr="006C0FE9">
        <w:rPr>
          <w:rFonts w:ascii="Calibri Bold Italic" w:hAnsi="Calibri Bold Italic"/>
          <w:sz w:val="28"/>
        </w:rPr>
        <w:t xml:space="preserve"> y Diseño Orientado a O</w:t>
      </w:r>
      <w:r>
        <w:rPr>
          <w:rFonts w:ascii="Calibri Bold Italic" w:hAnsi="Calibri Bold Italic"/>
          <w:sz w:val="28"/>
        </w:rPr>
        <w:t>b</w:t>
      </w:r>
      <w:r w:rsidR="00560366" w:rsidRPr="006C0FE9">
        <w:rPr>
          <w:rFonts w:ascii="Calibri Bold Italic" w:hAnsi="Calibri Bold Italic"/>
          <w:sz w:val="28"/>
        </w:rPr>
        <w:t>jetos</w:t>
      </w:r>
    </w:p>
    <w:p w:rsidR="00560366" w:rsidRDefault="00560366" w:rsidP="00D90C2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Calibri" w:hAnsi="Calibri"/>
        </w:rPr>
      </w:pPr>
    </w:p>
    <w:p w:rsidR="00560366" w:rsidRDefault="0056036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alibri Bold" w:hAnsi="Calibri Bold"/>
          <w:sz w:val="22"/>
          <w:u w:val="single"/>
        </w:rPr>
      </w:pPr>
    </w:p>
    <w:p w:rsidR="00560366" w:rsidRDefault="0056036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alibri Bold" w:hAnsi="Calibri Bold"/>
          <w:sz w:val="22"/>
          <w:u w:val="single"/>
        </w:rPr>
      </w:pPr>
      <w:r>
        <w:rPr>
          <w:rFonts w:ascii="Calibri Bold" w:hAnsi="Calibri Bold"/>
          <w:sz w:val="22"/>
          <w:u w:val="single"/>
        </w:rPr>
        <w:t xml:space="preserve">Pautas para la </w:t>
      </w:r>
      <w:r w:rsidR="00257F36">
        <w:rPr>
          <w:rFonts w:ascii="Calibri Bold" w:hAnsi="Calibri Bold"/>
          <w:sz w:val="22"/>
          <w:u w:val="single"/>
        </w:rPr>
        <w:t>aprobación</w:t>
      </w:r>
      <w:r>
        <w:rPr>
          <w:rFonts w:ascii="Calibri Bold" w:hAnsi="Calibri Bold"/>
          <w:sz w:val="22"/>
          <w:u w:val="single"/>
        </w:rPr>
        <w:t xml:space="preserve"> de las entregas</w:t>
      </w:r>
    </w:p>
    <w:p w:rsidR="00560366" w:rsidRDefault="0056036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alibri" w:hAnsi="Calibri"/>
          <w:sz w:val="22"/>
        </w:rPr>
      </w:pPr>
    </w:p>
    <w:p w:rsidR="00560366" w:rsidRDefault="0056036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alibri" w:hAnsi="Calibri"/>
          <w:sz w:val="22"/>
        </w:rPr>
      </w:pPr>
    </w:p>
    <w:p w:rsidR="00560366" w:rsidRDefault="00560366" w:rsidP="00F61760">
      <w:pPr>
        <w:numPr>
          <w:ilvl w:val="0"/>
          <w:numId w:val="15"/>
        </w:numPr>
        <w:tabs>
          <w:tab w:val="left" w:pos="708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Todas las entregas </w:t>
      </w:r>
      <w:r w:rsidR="00257F36">
        <w:rPr>
          <w:rFonts w:ascii="Calibri" w:hAnsi="Calibri"/>
          <w:sz w:val="22"/>
        </w:rPr>
        <w:t>deberán</w:t>
      </w:r>
      <w:r>
        <w:rPr>
          <w:rFonts w:ascii="Calibri" w:hAnsi="Calibri"/>
          <w:sz w:val="22"/>
        </w:rPr>
        <w:t xml:space="preserve"> tener una caratula indicando nombre de integrantes, fecha y numero de entrega.</w:t>
      </w:r>
    </w:p>
    <w:p w:rsidR="00560366" w:rsidRDefault="00560366" w:rsidP="00F61760">
      <w:pPr>
        <w:numPr>
          <w:ilvl w:val="0"/>
          <w:numId w:val="15"/>
        </w:numPr>
        <w:tabs>
          <w:tab w:val="left" w:pos="708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Las entregas deben realizarse en un </w:t>
      </w:r>
      <w:r w:rsidR="00257F36">
        <w:rPr>
          <w:rFonts w:ascii="Calibri" w:hAnsi="Calibri"/>
          <w:sz w:val="22"/>
        </w:rPr>
        <w:t>único</w:t>
      </w:r>
      <w:r>
        <w:rPr>
          <w:rFonts w:ascii="Calibri" w:hAnsi="Calibri"/>
          <w:sz w:val="22"/>
        </w:rPr>
        <w:t xml:space="preserve"> archivo.</w:t>
      </w:r>
    </w:p>
    <w:p w:rsidR="00560366" w:rsidRDefault="00560366" w:rsidP="00F61760">
      <w:pPr>
        <w:numPr>
          <w:ilvl w:val="0"/>
          <w:numId w:val="15"/>
        </w:numPr>
        <w:tabs>
          <w:tab w:val="left" w:pos="708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Incorporar entregas anteriores con correcciones.</w:t>
      </w:r>
    </w:p>
    <w:p w:rsidR="00560366" w:rsidRDefault="00560366" w:rsidP="00F61760">
      <w:pPr>
        <w:numPr>
          <w:ilvl w:val="0"/>
          <w:numId w:val="15"/>
        </w:numPr>
        <w:tabs>
          <w:tab w:val="left" w:pos="708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Respetar las consignas solicitadas y el orden definido.</w:t>
      </w:r>
    </w:p>
    <w:p w:rsidR="00560366" w:rsidRDefault="00560366" w:rsidP="00F61760">
      <w:pPr>
        <w:numPr>
          <w:ilvl w:val="0"/>
          <w:numId w:val="15"/>
        </w:numPr>
        <w:tabs>
          <w:tab w:val="left" w:pos="708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Respetar la fecha de entrega indicada por la cátedra.</w:t>
      </w:r>
    </w:p>
    <w:p w:rsidR="00560366" w:rsidRDefault="00560366" w:rsidP="00F61760">
      <w:pPr>
        <w:numPr>
          <w:ilvl w:val="0"/>
          <w:numId w:val="15"/>
        </w:numPr>
        <w:tabs>
          <w:tab w:val="left" w:pos="708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La corrección de las entregas se realizara en clase.</w:t>
      </w:r>
    </w:p>
    <w:p w:rsidR="00560366" w:rsidRDefault="00560366" w:rsidP="006043A0">
      <w:pPr>
        <w:numPr>
          <w:ilvl w:val="0"/>
          <w:numId w:val="15"/>
        </w:numPr>
        <w:tabs>
          <w:tab w:val="left" w:pos="708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alibri" w:hAnsi="Calibri"/>
          <w:sz w:val="22"/>
        </w:rPr>
      </w:pPr>
      <w:r w:rsidRPr="006043A0">
        <w:rPr>
          <w:rFonts w:ascii="Calibri" w:hAnsi="Calibri"/>
          <w:b/>
          <w:i/>
          <w:sz w:val="22"/>
        </w:rPr>
        <w:t>Se considera desaprobada la entrega  que no cumple alguna de las consignas anteriores</w:t>
      </w:r>
      <w:r>
        <w:rPr>
          <w:rFonts w:ascii="Calibri" w:hAnsi="Calibri"/>
          <w:sz w:val="22"/>
        </w:rPr>
        <w:t>.</w:t>
      </w:r>
    </w:p>
    <w:p w:rsidR="00560366" w:rsidRDefault="00560366" w:rsidP="006043A0">
      <w:pPr>
        <w:tabs>
          <w:tab w:val="left" w:pos="708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alibri" w:hAnsi="Calibri"/>
          <w:sz w:val="22"/>
        </w:rPr>
      </w:pPr>
    </w:p>
    <w:p w:rsidR="00560366" w:rsidRDefault="00560366" w:rsidP="006043A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alibri Bold" w:hAnsi="Calibri Bold"/>
          <w:sz w:val="22"/>
          <w:u w:val="single"/>
        </w:rPr>
      </w:pPr>
      <w:r>
        <w:rPr>
          <w:rFonts w:ascii="Calibri Bold" w:hAnsi="Calibri Bold"/>
          <w:sz w:val="22"/>
          <w:u w:val="single"/>
        </w:rPr>
        <w:t xml:space="preserve">Pautas para la </w:t>
      </w:r>
      <w:r w:rsidR="00257F36">
        <w:rPr>
          <w:rFonts w:ascii="Calibri Bold" w:hAnsi="Calibri Bold"/>
          <w:sz w:val="22"/>
          <w:u w:val="single"/>
        </w:rPr>
        <w:t>aprobación</w:t>
      </w:r>
      <w:r>
        <w:rPr>
          <w:rFonts w:ascii="Calibri Bold" w:hAnsi="Calibri Bold"/>
          <w:sz w:val="22"/>
          <w:u w:val="single"/>
        </w:rPr>
        <w:t xml:space="preserve"> del Trabajo Práctico Cuatrimestral</w:t>
      </w:r>
    </w:p>
    <w:p w:rsidR="00560366" w:rsidRDefault="00560366" w:rsidP="006043A0">
      <w:pPr>
        <w:tabs>
          <w:tab w:val="left" w:pos="708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alibri" w:hAnsi="Calibri"/>
          <w:sz w:val="22"/>
        </w:rPr>
      </w:pPr>
    </w:p>
    <w:p w:rsidR="00560366" w:rsidRDefault="00560366" w:rsidP="006043A0">
      <w:pPr>
        <w:numPr>
          <w:ilvl w:val="0"/>
          <w:numId w:val="19"/>
        </w:numPr>
        <w:tabs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Cumplir con todas las entregas definidas por la catedra.</w:t>
      </w:r>
    </w:p>
    <w:p w:rsidR="00560366" w:rsidRDefault="00560366" w:rsidP="006043A0">
      <w:pPr>
        <w:numPr>
          <w:ilvl w:val="0"/>
          <w:numId w:val="19"/>
        </w:numPr>
        <w:tabs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Aprobar todas las entregas definidas por la catedra.</w:t>
      </w:r>
    </w:p>
    <w:p w:rsidR="00560366" w:rsidRDefault="00560366" w:rsidP="006043A0">
      <w:pPr>
        <w:tabs>
          <w:tab w:val="left" w:pos="708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alibri" w:hAnsi="Calibri"/>
          <w:sz w:val="22"/>
        </w:rPr>
      </w:pPr>
    </w:p>
    <w:p w:rsidR="00560366" w:rsidRPr="006043A0" w:rsidRDefault="00560366" w:rsidP="006043A0">
      <w:pPr>
        <w:tabs>
          <w:tab w:val="left" w:pos="708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alibri" w:hAnsi="Calibri"/>
          <w:b/>
          <w:sz w:val="22"/>
          <w:u w:val="single"/>
        </w:rPr>
      </w:pPr>
      <w:r w:rsidRPr="006043A0">
        <w:rPr>
          <w:rFonts w:ascii="Calibri" w:hAnsi="Calibri"/>
          <w:b/>
          <w:sz w:val="22"/>
          <w:u w:val="single"/>
        </w:rPr>
        <w:t>Cronograma de Entregas</w:t>
      </w:r>
    </w:p>
    <w:p w:rsidR="00560366" w:rsidRDefault="00560366" w:rsidP="006043A0">
      <w:pPr>
        <w:tabs>
          <w:tab w:val="left" w:pos="708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alibri" w:hAnsi="Calibri"/>
          <w:sz w:val="22"/>
        </w:rPr>
      </w:pPr>
    </w:p>
    <w:p w:rsidR="00560366" w:rsidRDefault="00B425F8" w:rsidP="006043A0">
      <w:pPr>
        <w:tabs>
          <w:tab w:val="left" w:pos="708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Por cada fase se</w:t>
      </w:r>
      <w:r w:rsidR="00560366">
        <w:rPr>
          <w:rFonts w:ascii="Calibri" w:hAnsi="Calibri"/>
          <w:sz w:val="22"/>
        </w:rPr>
        <w:t xml:space="preserve"> debe entregar:</w:t>
      </w:r>
    </w:p>
    <w:p w:rsidR="00560366" w:rsidRDefault="00560366" w:rsidP="00762001">
      <w:pPr>
        <w:numPr>
          <w:ilvl w:val="0"/>
          <w:numId w:val="22"/>
        </w:numPr>
        <w:tabs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En un archivo de formato </w:t>
      </w:r>
      <w:proofErr w:type="spellStart"/>
      <w:r>
        <w:rPr>
          <w:rFonts w:ascii="Calibri" w:hAnsi="Calibri"/>
          <w:sz w:val="22"/>
        </w:rPr>
        <w:t>word</w:t>
      </w:r>
      <w:proofErr w:type="spellEnd"/>
      <w:r>
        <w:rPr>
          <w:rFonts w:ascii="Calibri" w:hAnsi="Calibri"/>
          <w:sz w:val="22"/>
        </w:rPr>
        <w:t>:</w:t>
      </w:r>
    </w:p>
    <w:p w:rsidR="00560366" w:rsidRDefault="00560366" w:rsidP="006C0FE9">
      <w:pPr>
        <w:numPr>
          <w:ilvl w:val="1"/>
          <w:numId w:val="22"/>
        </w:numPr>
        <w:tabs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Requerimientos.</w:t>
      </w:r>
    </w:p>
    <w:p w:rsidR="00560366" w:rsidRDefault="00560366" w:rsidP="006C0FE9">
      <w:pPr>
        <w:numPr>
          <w:ilvl w:val="1"/>
          <w:numId w:val="22"/>
        </w:numPr>
        <w:tabs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Diagrama de Casos de Uso</w:t>
      </w:r>
    </w:p>
    <w:p w:rsidR="00560366" w:rsidRDefault="00560366" w:rsidP="00762001">
      <w:pPr>
        <w:numPr>
          <w:ilvl w:val="1"/>
          <w:numId w:val="22"/>
        </w:numPr>
        <w:tabs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Casos de Uso</w:t>
      </w:r>
    </w:p>
    <w:p w:rsidR="00560366" w:rsidRDefault="00560366" w:rsidP="00762001">
      <w:pPr>
        <w:numPr>
          <w:ilvl w:val="1"/>
          <w:numId w:val="22"/>
        </w:numPr>
        <w:tabs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Trazabilidad de requerimientos con Casos de Uso</w:t>
      </w:r>
    </w:p>
    <w:p w:rsidR="00560366" w:rsidRDefault="00E46089" w:rsidP="00762001">
      <w:pPr>
        <w:numPr>
          <w:ilvl w:val="1"/>
          <w:numId w:val="22"/>
        </w:numPr>
        <w:tabs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Diagrama de Secuencia </w:t>
      </w:r>
      <w:r w:rsidR="00560366">
        <w:rPr>
          <w:rFonts w:ascii="Calibri" w:hAnsi="Calibri"/>
          <w:sz w:val="22"/>
        </w:rPr>
        <w:t>por Caso de Uso</w:t>
      </w:r>
    </w:p>
    <w:p w:rsidR="00560366" w:rsidRDefault="00560366" w:rsidP="00762001">
      <w:pPr>
        <w:numPr>
          <w:ilvl w:val="1"/>
          <w:numId w:val="22"/>
        </w:numPr>
        <w:tabs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Diagrama de clases</w:t>
      </w:r>
    </w:p>
    <w:p w:rsidR="00560366" w:rsidRDefault="00560366" w:rsidP="006043A0">
      <w:pPr>
        <w:tabs>
          <w:tab w:val="left" w:pos="708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alibri" w:hAnsi="Calibri"/>
          <w:sz w:val="22"/>
        </w:rPr>
      </w:pPr>
    </w:p>
    <w:p w:rsidR="00560366" w:rsidRDefault="00560366" w:rsidP="006043A0">
      <w:pPr>
        <w:tabs>
          <w:tab w:val="left" w:pos="708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Fechas de entrega</w:t>
      </w:r>
    </w:p>
    <w:p w:rsidR="00560366" w:rsidRPr="00762001" w:rsidRDefault="00560366" w:rsidP="00762001">
      <w:pPr>
        <w:numPr>
          <w:ilvl w:val="0"/>
          <w:numId w:val="22"/>
        </w:num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alibri" w:hAnsi="Calibri"/>
          <w:b/>
          <w:i/>
          <w:sz w:val="22"/>
        </w:rPr>
      </w:pPr>
      <w:r>
        <w:rPr>
          <w:rFonts w:ascii="Calibri" w:hAnsi="Calibri"/>
          <w:sz w:val="22"/>
        </w:rPr>
        <w:t xml:space="preserve">Primera </w:t>
      </w:r>
      <w:r w:rsidR="00B425F8">
        <w:rPr>
          <w:rFonts w:ascii="Calibri" w:hAnsi="Calibri"/>
          <w:sz w:val="22"/>
        </w:rPr>
        <w:t>Fase</w:t>
      </w:r>
      <w:r>
        <w:rPr>
          <w:rFonts w:ascii="Calibri" w:hAnsi="Calibri"/>
          <w:sz w:val="22"/>
        </w:rPr>
        <w:t xml:space="preserve">: </w:t>
      </w:r>
      <w:r w:rsidR="00DD5DB6">
        <w:rPr>
          <w:rFonts w:ascii="Calibri" w:hAnsi="Calibri"/>
          <w:b/>
          <w:i/>
          <w:sz w:val="22"/>
        </w:rPr>
        <w:t>0</w:t>
      </w:r>
      <w:r w:rsidR="00031E0A">
        <w:rPr>
          <w:rFonts w:ascii="Calibri" w:hAnsi="Calibri"/>
          <w:b/>
          <w:i/>
          <w:sz w:val="22"/>
        </w:rPr>
        <w:t>8</w:t>
      </w:r>
      <w:r w:rsidR="00DD5DB6">
        <w:rPr>
          <w:rFonts w:ascii="Calibri" w:hAnsi="Calibri"/>
          <w:b/>
          <w:i/>
          <w:sz w:val="22"/>
        </w:rPr>
        <w:t>/05</w:t>
      </w:r>
      <w:r w:rsidR="009A0782">
        <w:rPr>
          <w:rFonts w:ascii="Calibri" w:hAnsi="Calibri"/>
          <w:b/>
          <w:i/>
          <w:sz w:val="22"/>
        </w:rPr>
        <w:t>/201</w:t>
      </w:r>
      <w:r w:rsidR="004C0FD6">
        <w:rPr>
          <w:rFonts w:ascii="Calibri" w:hAnsi="Calibri"/>
          <w:b/>
          <w:i/>
          <w:sz w:val="22"/>
        </w:rPr>
        <w:t>8</w:t>
      </w:r>
    </w:p>
    <w:p w:rsidR="00560366" w:rsidRPr="00055BB2" w:rsidRDefault="00560366" w:rsidP="00055BB2">
      <w:pPr>
        <w:numPr>
          <w:ilvl w:val="0"/>
          <w:numId w:val="22"/>
        </w:num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Segunda </w:t>
      </w:r>
      <w:r w:rsidR="00B425F8">
        <w:rPr>
          <w:rFonts w:ascii="Calibri" w:hAnsi="Calibri"/>
          <w:sz w:val="22"/>
        </w:rPr>
        <w:t>Fase</w:t>
      </w:r>
      <w:r>
        <w:rPr>
          <w:rFonts w:ascii="Calibri" w:hAnsi="Calibri"/>
          <w:sz w:val="22"/>
        </w:rPr>
        <w:t xml:space="preserve">: </w:t>
      </w:r>
      <w:r w:rsidR="00031E0A">
        <w:rPr>
          <w:rFonts w:ascii="Calibri" w:hAnsi="Calibri"/>
          <w:b/>
          <w:i/>
          <w:sz w:val="22"/>
        </w:rPr>
        <w:t>1</w:t>
      </w:r>
      <w:r w:rsidR="00DD5DB6">
        <w:rPr>
          <w:rFonts w:ascii="Calibri" w:hAnsi="Calibri"/>
          <w:b/>
          <w:i/>
          <w:sz w:val="22"/>
        </w:rPr>
        <w:t>2/06</w:t>
      </w:r>
      <w:r w:rsidR="009A0782">
        <w:rPr>
          <w:rFonts w:ascii="Calibri" w:hAnsi="Calibri"/>
          <w:b/>
          <w:i/>
          <w:sz w:val="22"/>
        </w:rPr>
        <w:t>/201</w:t>
      </w:r>
      <w:r w:rsidR="004C0FD6">
        <w:rPr>
          <w:rFonts w:ascii="Calibri" w:hAnsi="Calibri"/>
          <w:b/>
          <w:i/>
          <w:sz w:val="22"/>
        </w:rPr>
        <w:t>8</w:t>
      </w:r>
    </w:p>
    <w:p w:rsidR="00560366" w:rsidRDefault="00560366" w:rsidP="00762001">
      <w:pPr>
        <w:numPr>
          <w:ilvl w:val="0"/>
          <w:numId w:val="22"/>
        </w:num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Entrega Final: </w:t>
      </w:r>
      <w:r w:rsidR="00DD5DB6">
        <w:rPr>
          <w:rFonts w:ascii="Calibri" w:hAnsi="Calibri"/>
          <w:b/>
          <w:i/>
          <w:sz w:val="22"/>
        </w:rPr>
        <w:t>0</w:t>
      </w:r>
      <w:r w:rsidR="00031E0A">
        <w:rPr>
          <w:rFonts w:ascii="Calibri" w:hAnsi="Calibri"/>
          <w:b/>
          <w:i/>
          <w:sz w:val="22"/>
        </w:rPr>
        <w:t>3</w:t>
      </w:r>
      <w:r w:rsidR="00DD5DB6">
        <w:rPr>
          <w:rFonts w:ascii="Calibri" w:hAnsi="Calibri"/>
          <w:b/>
          <w:i/>
          <w:sz w:val="22"/>
        </w:rPr>
        <w:t>/07</w:t>
      </w:r>
      <w:r w:rsidR="009A0782">
        <w:rPr>
          <w:rFonts w:ascii="Calibri" w:hAnsi="Calibri"/>
          <w:b/>
          <w:i/>
          <w:sz w:val="22"/>
        </w:rPr>
        <w:t>/201</w:t>
      </w:r>
      <w:r w:rsidR="004C0FD6">
        <w:rPr>
          <w:rFonts w:ascii="Calibri" w:hAnsi="Calibri"/>
          <w:b/>
          <w:i/>
          <w:sz w:val="22"/>
        </w:rPr>
        <w:t>8</w:t>
      </w:r>
    </w:p>
    <w:p w:rsidR="00560366" w:rsidRPr="00110AFD" w:rsidRDefault="00560366" w:rsidP="00110AF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alibri" w:hAnsi="Calibri"/>
          <w:sz w:val="22"/>
        </w:rPr>
      </w:pPr>
    </w:p>
    <w:sectPr w:rsidR="00560366" w:rsidRPr="00110AFD" w:rsidSect="00754E8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pgSz w:w="11900" w:h="16840"/>
      <w:pgMar w:top="851" w:right="1321" w:bottom="1418" w:left="1276" w:header="992" w:footer="567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481E" w:rsidRDefault="0063481E">
      <w:r>
        <w:separator/>
      </w:r>
    </w:p>
  </w:endnote>
  <w:endnote w:type="continuationSeparator" w:id="0">
    <w:p w:rsidR="0063481E" w:rsidRDefault="006348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Grande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Bold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libri Bold Italic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0366" w:rsidRDefault="00560366">
    <w:pPr>
      <w:pStyle w:val="Formatolibre"/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  <w:tab w:val="left" w:pos="9204"/>
      </w:tabs>
      <w:rPr>
        <w:color w:val="auto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0366" w:rsidRDefault="00560366">
    <w:pPr>
      <w:pStyle w:val="Formatolibre"/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  <w:tab w:val="left" w:pos="9204"/>
      </w:tabs>
      <w:rPr>
        <w:color w:val="auto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481E" w:rsidRDefault="0063481E">
      <w:r>
        <w:separator/>
      </w:r>
    </w:p>
  </w:footnote>
  <w:footnote w:type="continuationSeparator" w:id="0">
    <w:p w:rsidR="0063481E" w:rsidRDefault="006348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0366" w:rsidRDefault="00560366">
    <w:pPr>
      <w:pStyle w:val="Header1"/>
      <w:tabs>
        <w:tab w:val="center" w:pos="4419"/>
        <w:tab w:val="right" w:pos="8838"/>
        <w:tab w:val="left" w:pos="9204"/>
      </w:tabs>
      <w:spacing w:before="0" w:after="0"/>
      <w:rPr>
        <w:rFonts w:ascii="Tahoma" w:hAnsi="Tahoma"/>
        <w:sz w:val="20"/>
      </w:rPr>
    </w:pPr>
    <w:r>
      <w:rPr>
        <w:rFonts w:ascii="Tahoma" w:hAnsi="Tahoma"/>
        <w:sz w:val="20"/>
      </w:rPr>
      <w:t>Análisis y Diseño Orientado a Objetos</w:t>
    </w:r>
  </w:p>
  <w:p w:rsidR="00560366" w:rsidRDefault="00560366">
    <w:pPr>
      <w:pStyle w:val="Header1"/>
      <w:tabs>
        <w:tab w:val="center" w:pos="4419"/>
        <w:tab w:val="right" w:pos="8838"/>
        <w:tab w:val="left" w:pos="9204"/>
      </w:tabs>
      <w:spacing w:before="0" w:after="0"/>
      <w:rPr>
        <w:rFonts w:ascii="Tahoma" w:hAnsi="Tahoma"/>
        <w:sz w:val="20"/>
      </w:rPr>
    </w:pPr>
    <w:r>
      <w:rPr>
        <w:rFonts w:ascii="Tahoma" w:hAnsi="Tahoma"/>
        <w:sz w:val="20"/>
      </w:rPr>
      <w:t>Trabajo Práctico Cuatrimestral</w:t>
    </w:r>
  </w:p>
  <w:p w:rsidR="00560366" w:rsidRDefault="00560366">
    <w:pPr>
      <w:pStyle w:val="Header1"/>
      <w:tabs>
        <w:tab w:val="center" w:pos="4419"/>
        <w:tab w:val="right" w:pos="8838"/>
        <w:tab w:val="left" w:pos="9204"/>
      </w:tabs>
      <w:spacing w:before="0" w:after="0"/>
      <w:rPr>
        <w:rFonts w:ascii="Tahoma" w:hAnsi="Tahoma"/>
        <w:sz w:val="20"/>
      </w:rPr>
    </w:pPr>
    <w:r>
      <w:rPr>
        <w:rFonts w:ascii="Tahoma" w:hAnsi="Tahoma"/>
        <w:sz w:val="20"/>
      </w:rPr>
      <w:t>Segundo Cuatrimestre 2012</w:t>
    </w:r>
  </w:p>
  <w:p w:rsidR="00560366" w:rsidRDefault="00257F36">
    <w:pPr>
      <w:pStyle w:val="Header1"/>
      <w:tabs>
        <w:tab w:val="center" w:pos="4419"/>
        <w:tab w:val="right" w:pos="8838"/>
        <w:tab w:val="left" w:pos="9204"/>
      </w:tabs>
      <w:spacing w:before="0" w:after="0"/>
      <w:rPr>
        <w:color w:val="auto"/>
        <w:sz w:val="20"/>
      </w:rPr>
    </w:pPr>
    <w:r>
      <w:rPr>
        <w:noProof/>
        <w:lang w:val="es-AR" w:eastAsia="zh-CN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page">
            <wp:posOffset>5166360</wp:posOffset>
          </wp:positionH>
          <wp:positionV relativeFrom="page">
            <wp:posOffset>325120</wp:posOffset>
          </wp:positionV>
          <wp:extent cx="1663700" cy="787400"/>
          <wp:effectExtent l="0" t="0" r="0" b="0"/>
          <wp:wrapNone/>
          <wp:docPr id="1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63700" cy="787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es-AR" w:eastAsia="zh-CN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page">
            <wp:posOffset>5166360</wp:posOffset>
          </wp:positionH>
          <wp:positionV relativeFrom="page">
            <wp:posOffset>325120</wp:posOffset>
          </wp:positionV>
          <wp:extent cx="1663700" cy="787400"/>
          <wp:effectExtent l="0" t="0" r="0" b="0"/>
          <wp:wrapNone/>
          <wp:docPr id="2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63700" cy="787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0366" w:rsidRDefault="00560366">
    <w:pPr>
      <w:pStyle w:val="Header1"/>
      <w:tabs>
        <w:tab w:val="center" w:pos="4419"/>
        <w:tab w:val="right" w:pos="8838"/>
        <w:tab w:val="left" w:pos="9204"/>
      </w:tabs>
      <w:spacing w:before="0" w:after="0"/>
      <w:rPr>
        <w:rFonts w:ascii="Tahoma" w:hAnsi="Tahoma"/>
        <w:sz w:val="20"/>
      </w:rPr>
    </w:pPr>
    <w:r>
      <w:rPr>
        <w:rFonts w:ascii="Tahoma" w:hAnsi="Tahoma"/>
        <w:sz w:val="20"/>
      </w:rPr>
      <w:t>Análisis y Diseño Orientado a Objetos</w:t>
    </w:r>
  </w:p>
  <w:p w:rsidR="00560366" w:rsidRDefault="00560366">
    <w:pPr>
      <w:pStyle w:val="Header1"/>
      <w:tabs>
        <w:tab w:val="center" w:pos="4419"/>
        <w:tab w:val="right" w:pos="8838"/>
        <w:tab w:val="left" w:pos="9204"/>
      </w:tabs>
      <w:spacing w:before="0" w:after="0"/>
      <w:rPr>
        <w:rFonts w:ascii="Tahoma" w:hAnsi="Tahoma"/>
        <w:sz w:val="20"/>
      </w:rPr>
    </w:pPr>
    <w:r>
      <w:rPr>
        <w:rFonts w:ascii="Tahoma" w:hAnsi="Tahoma"/>
        <w:sz w:val="20"/>
      </w:rPr>
      <w:t>Trabajo Práctico Cuatrimestral</w:t>
    </w:r>
  </w:p>
  <w:p w:rsidR="00560366" w:rsidRDefault="00560366">
    <w:pPr>
      <w:pStyle w:val="Header1"/>
      <w:tabs>
        <w:tab w:val="center" w:pos="4419"/>
        <w:tab w:val="right" w:pos="8838"/>
        <w:tab w:val="left" w:pos="9204"/>
      </w:tabs>
      <w:spacing w:before="0" w:after="0"/>
      <w:rPr>
        <w:rFonts w:ascii="Tahoma" w:hAnsi="Tahoma"/>
        <w:sz w:val="20"/>
      </w:rPr>
    </w:pPr>
    <w:proofErr w:type="spellStart"/>
    <w:r>
      <w:rPr>
        <w:rFonts w:ascii="Tahoma" w:hAnsi="Tahoma"/>
        <w:sz w:val="20"/>
      </w:rPr>
      <w:t>Segundor</w:t>
    </w:r>
    <w:proofErr w:type="spellEnd"/>
    <w:r>
      <w:rPr>
        <w:rFonts w:ascii="Tahoma" w:hAnsi="Tahoma"/>
        <w:sz w:val="20"/>
      </w:rPr>
      <w:t xml:space="preserve"> Cuatrimestre 2012</w:t>
    </w:r>
  </w:p>
  <w:p w:rsidR="00560366" w:rsidRDefault="00257F36">
    <w:pPr>
      <w:pStyle w:val="Header1"/>
      <w:tabs>
        <w:tab w:val="center" w:pos="4419"/>
        <w:tab w:val="right" w:pos="8838"/>
        <w:tab w:val="left" w:pos="9204"/>
      </w:tabs>
      <w:spacing w:before="0" w:after="0"/>
      <w:rPr>
        <w:color w:val="auto"/>
        <w:sz w:val="20"/>
      </w:rPr>
    </w:pPr>
    <w:r>
      <w:rPr>
        <w:noProof/>
        <w:lang w:val="es-AR" w:eastAsia="zh-CN"/>
      </w:rPr>
      <w:drawing>
        <wp:anchor distT="0" distB="0" distL="114300" distR="114300" simplePos="0" relativeHeight="251655680" behindDoc="1" locked="0" layoutInCell="1" allowOverlap="1">
          <wp:simplePos x="0" y="0"/>
          <wp:positionH relativeFrom="page">
            <wp:posOffset>5166360</wp:posOffset>
          </wp:positionH>
          <wp:positionV relativeFrom="page">
            <wp:posOffset>325120</wp:posOffset>
          </wp:positionV>
          <wp:extent cx="1663700" cy="787400"/>
          <wp:effectExtent l="0" t="0" r="0" b="0"/>
          <wp:wrapNone/>
          <wp:docPr id="3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63700" cy="787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es-AR" w:eastAsia="zh-CN"/>
      </w:rPr>
      <w:drawing>
        <wp:anchor distT="0" distB="0" distL="114300" distR="114300" simplePos="0" relativeHeight="251656704" behindDoc="1" locked="0" layoutInCell="1" allowOverlap="1">
          <wp:simplePos x="0" y="0"/>
          <wp:positionH relativeFrom="page">
            <wp:posOffset>5166360</wp:posOffset>
          </wp:positionH>
          <wp:positionV relativeFrom="page">
            <wp:posOffset>325120</wp:posOffset>
          </wp:positionV>
          <wp:extent cx="1663700" cy="787400"/>
          <wp:effectExtent l="0" t="0" r="0" b="0"/>
          <wp:wrapNone/>
          <wp:docPr id="4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63700" cy="787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0366" w:rsidRDefault="00DE1F2F">
    <w:pPr>
      <w:pStyle w:val="Header1"/>
      <w:tabs>
        <w:tab w:val="center" w:pos="4419"/>
        <w:tab w:val="right" w:pos="8838"/>
        <w:tab w:val="left" w:pos="9204"/>
      </w:tabs>
      <w:spacing w:before="0" w:after="0"/>
      <w:rPr>
        <w:rFonts w:ascii="Tahoma" w:hAnsi="Tahoma"/>
        <w:sz w:val="20"/>
      </w:rPr>
    </w:pPr>
    <w:r>
      <w:rPr>
        <w:rFonts w:ascii="Tahoma" w:hAnsi="Tahoma"/>
        <w:sz w:val="20"/>
      </w:rPr>
      <w:t>Análisis</w:t>
    </w:r>
    <w:r w:rsidR="00560366">
      <w:rPr>
        <w:rFonts w:ascii="Tahoma" w:hAnsi="Tahoma"/>
        <w:sz w:val="20"/>
      </w:rPr>
      <w:t xml:space="preserve"> y Diseño Orientado a O</w:t>
    </w:r>
    <w:r>
      <w:rPr>
        <w:rFonts w:ascii="Tahoma" w:hAnsi="Tahoma"/>
        <w:sz w:val="20"/>
      </w:rPr>
      <w:t>b</w:t>
    </w:r>
    <w:r w:rsidR="00560366">
      <w:rPr>
        <w:rFonts w:ascii="Tahoma" w:hAnsi="Tahoma"/>
        <w:sz w:val="20"/>
      </w:rPr>
      <w:t>jetos</w:t>
    </w:r>
  </w:p>
  <w:p w:rsidR="00560366" w:rsidRDefault="00560366">
    <w:pPr>
      <w:pStyle w:val="Header1"/>
      <w:tabs>
        <w:tab w:val="center" w:pos="4419"/>
        <w:tab w:val="right" w:pos="8838"/>
        <w:tab w:val="left" w:pos="9204"/>
      </w:tabs>
      <w:spacing w:before="0" w:after="0"/>
      <w:rPr>
        <w:rFonts w:ascii="Tahoma" w:hAnsi="Tahoma"/>
        <w:sz w:val="20"/>
      </w:rPr>
    </w:pPr>
    <w:r>
      <w:rPr>
        <w:rFonts w:ascii="Tahoma" w:hAnsi="Tahoma"/>
        <w:sz w:val="20"/>
      </w:rPr>
      <w:t>Trabajo Práctico Cuatrimestral</w:t>
    </w:r>
  </w:p>
  <w:p w:rsidR="00560366" w:rsidRDefault="00DD5DB6">
    <w:pPr>
      <w:pStyle w:val="Header1"/>
      <w:tabs>
        <w:tab w:val="center" w:pos="4419"/>
        <w:tab w:val="right" w:pos="8838"/>
        <w:tab w:val="left" w:pos="9204"/>
      </w:tabs>
      <w:spacing w:before="0" w:after="0"/>
      <w:rPr>
        <w:rFonts w:ascii="Tahoma" w:hAnsi="Tahoma"/>
        <w:sz w:val="20"/>
      </w:rPr>
    </w:pPr>
    <w:r>
      <w:rPr>
        <w:rFonts w:ascii="Tahoma" w:hAnsi="Tahoma"/>
        <w:sz w:val="20"/>
      </w:rPr>
      <w:t>Primer</w:t>
    </w:r>
    <w:r w:rsidR="00DE1F2F">
      <w:rPr>
        <w:rFonts w:ascii="Tahoma" w:hAnsi="Tahoma"/>
        <w:sz w:val="20"/>
      </w:rPr>
      <w:t xml:space="preserve"> Cuatrimestre 201</w:t>
    </w:r>
    <w:r w:rsidR="008461ED">
      <w:rPr>
        <w:rFonts w:ascii="Tahoma" w:hAnsi="Tahoma"/>
        <w:sz w:val="20"/>
      </w:rPr>
      <w:t>8</w:t>
    </w:r>
  </w:p>
  <w:p w:rsidR="00560366" w:rsidRDefault="00257F36">
    <w:pPr>
      <w:pStyle w:val="Header1"/>
      <w:tabs>
        <w:tab w:val="center" w:pos="4419"/>
        <w:tab w:val="right" w:pos="8838"/>
        <w:tab w:val="left" w:pos="9204"/>
      </w:tabs>
      <w:spacing w:before="0" w:after="0"/>
      <w:rPr>
        <w:color w:val="auto"/>
        <w:sz w:val="20"/>
      </w:rPr>
    </w:pPr>
    <w:r>
      <w:rPr>
        <w:noProof/>
        <w:lang w:val="es-AR" w:eastAsia="zh-CN"/>
      </w:rPr>
      <w:drawing>
        <wp:anchor distT="0" distB="0" distL="114300" distR="114300" simplePos="0" relativeHeight="251659776" behindDoc="1" locked="0" layoutInCell="1" allowOverlap="1">
          <wp:simplePos x="0" y="0"/>
          <wp:positionH relativeFrom="page">
            <wp:posOffset>5166360</wp:posOffset>
          </wp:positionH>
          <wp:positionV relativeFrom="page">
            <wp:posOffset>325120</wp:posOffset>
          </wp:positionV>
          <wp:extent cx="1663700" cy="787400"/>
          <wp:effectExtent l="0" t="0" r="0" b="0"/>
          <wp:wrapNone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63700" cy="787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894EE873"/>
    <w:lvl w:ilvl="0">
      <w:start w:val="1"/>
      <w:numFmt w:val="decimal"/>
      <w:isLgl/>
      <w:lvlText w:val="%1."/>
      <w:lvlJc w:val="left"/>
      <w:pPr>
        <w:tabs>
          <w:tab w:val="num" w:pos="348"/>
        </w:tabs>
        <w:ind w:left="348" w:firstLine="360"/>
      </w:pPr>
      <w:rPr>
        <w:rFonts w:cs="Times New Roman" w:hint="default"/>
        <w:color w:val="000000"/>
        <w:position w:val="0"/>
        <w:sz w:val="20"/>
      </w:rPr>
    </w:lvl>
    <w:lvl w:ilvl="1">
      <w:start w:val="1"/>
      <w:numFmt w:val="lowerLetter"/>
      <w:lvlText w:val="%2."/>
      <w:lvlJc w:val="left"/>
      <w:pPr>
        <w:tabs>
          <w:tab w:val="num" w:pos="360"/>
        </w:tabs>
        <w:ind w:left="360" w:firstLine="1080"/>
      </w:pPr>
      <w:rPr>
        <w:rFonts w:cs="Times New Roman" w:hint="default"/>
        <w:color w:val="000000"/>
        <w:position w:val="0"/>
        <w:sz w:val="20"/>
      </w:rPr>
    </w:lvl>
    <w:lvl w:ilvl="2">
      <w:start w:val="1"/>
      <w:numFmt w:val="lowerRoman"/>
      <w:lvlText w:val="%3."/>
      <w:lvlJc w:val="left"/>
      <w:pPr>
        <w:tabs>
          <w:tab w:val="num" w:pos="340"/>
        </w:tabs>
        <w:ind w:left="340" w:firstLine="1820"/>
      </w:pPr>
      <w:rPr>
        <w:rFonts w:cs="Times New Roman" w:hint="default"/>
        <w:color w:val="000000"/>
        <w:position w:val="0"/>
        <w:sz w:val="20"/>
      </w:rPr>
    </w:lvl>
    <w:lvl w:ilvl="3">
      <w:start w:val="1"/>
      <w:numFmt w:val="decimal"/>
      <w:isLgl/>
      <w:lvlText w:val="%4."/>
      <w:lvlJc w:val="left"/>
      <w:pPr>
        <w:tabs>
          <w:tab w:val="num" w:pos="360"/>
        </w:tabs>
        <w:ind w:left="360" w:firstLine="2520"/>
      </w:pPr>
      <w:rPr>
        <w:rFonts w:cs="Times New Roman" w:hint="default"/>
        <w:color w:val="000000"/>
        <w:position w:val="0"/>
        <w:sz w:val="20"/>
      </w:rPr>
    </w:lvl>
    <w:lvl w:ilvl="4">
      <w:start w:val="1"/>
      <w:numFmt w:val="lowerLetter"/>
      <w:lvlText w:val="%5."/>
      <w:lvlJc w:val="left"/>
      <w:pPr>
        <w:tabs>
          <w:tab w:val="num" w:pos="360"/>
        </w:tabs>
        <w:ind w:left="360" w:firstLine="3240"/>
      </w:pPr>
      <w:rPr>
        <w:rFonts w:cs="Times New Roman" w:hint="default"/>
        <w:color w:val="000000"/>
        <w:position w:val="0"/>
        <w:sz w:val="20"/>
      </w:rPr>
    </w:lvl>
    <w:lvl w:ilvl="5">
      <w:start w:val="1"/>
      <w:numFmt w:val="lowerRoman"/>
      <w:lvlText w:val="%6."/>
      <w:lvlJc w:val="left"/>
      <w:pPr>
        <w:tabs>
          <w:tab w:val="num" w:pos="340"/>
        </w:tabs>
        <w:ind w:left="340" w:firstLine="3980"/>
      </w:pPr>
      <w:rPr>
        <w:rFonts w:cs="Times New Roman" w:hint="default"/>
        <w:color w:val="000000"/>
        <w:position w:val="0"/>
        <w:sz w:val="20"/>
      </w:rPr>
    </w:lvl>
    <w:lvl w:ilvl="6">
      <w:start w:val="1"/>
      <w:numFmt w:val="decimal"/>
      <w:isLgl/>
      <w:lvlText w:val="%7."/>
      <w:lvlJc w:val="left"/>
      <w:pPr>
        <w:tabs>
          <w:tab w:val="num" w:pos="360"/>
        </w:tabs>
        <w:ind w:left="360" w:firstLine="4680"/>
      </w:pPr>
      <w:rPr>
        <w:rFonts w:cs="Times New Roman" w:hint="default"/>
        <w:color w:val="000000"/>
        <w:position w:val="0"/>
        <w:sz w:val="20"/>
      </w:rPr>
    </w:lvl>
    <w:lvl w:ilvl="7">
      <w:start w:val="1"/>
      <w:numFmt w:val="lowerLetter"/>
      <w:lvlText w:val="%8."/>
      <w:lvlJc w:val="left"/>
      <w:pPr>
        <w:tabs>
          <w:tab w:val="num" w:pos="360"/>
        </w:tabs>
        <w:ind w:left="360" w:firstLine="5400"/>
      </w:pPr>
      <w:rPr>
        <w:rFonts w:cs="Times New Roman" w:hint="default"/>
        <w:color w:val="000000"/>
        <w:position w:val="0"/>
        <w:sz w:val="20"/>
      </w:rPr>
    </w:lvl>
    <w:lvl w:ilvl="8">
      <w:start w:val="1"/>
      <w:numFmt w:val="lowerRoman"/>
      <w:lvlText w:val="%9."/>
      <w:lvlJc w:val="left"/>
      <w:pPr>
        <w:tabs>
          <w:tab w:val="num" w:pos="340"/>
        </w:tabs>
        <w:ind w:left="340" w:firstLine="6140"/>
      </w:pPr>
      <w:rPr>
        <w:rFonts w:cs="Times New Roman" w:hint="default"/>
        <w:color w:val="000000"/>
        <w:position w:val="0"/>
        <w:sz w:val="20"/>
      </w:rPr>
    </w:lvl>
  </w:abstractNum>
  <w:abstractNum w:abstractNumId="1" w15:restartNumberingAfterBreak="0">
    <w:nsid w:val="00000002"/>
    <w:multiLevelType w:val="multilevel"/>
    <w:tmpl w:val="894EE874"/>
    <w:lvl w:ilvl="0">
      <w:start w:val="1"/>
      <w:numFmt w:val="decimal"/>
      <w:isLgl/>
      <w:lvlText w:val="%1."/>
      <w:lvlJc w:val="left"/>
      <w:pPr>
        <w:tabs>
          <w:tab w:val="num" w:pos="348"/>
        </w:tabs>
        <w:ind w:left="348" w:firstLine="360"/>
      </w:pPr>
      <w:rPr>
        <w:rFonts w:cs="Times New Roman" w:hint="default"/>
        <w:color w:val="000000"/>
        <w:position w:val="0"/>
        <w:sz w:val="20"/>
      </w:rPr>
    </w:lvl>
    <w:lvl w:ilvl="1">
      <w:start w:val="1"/>
      <w:numFmt w:val="lowerLetter"/>
      <w:lvlText w:val="%2."/>
      <w:lvlJc w:val="left"/>
      <w:pPr>
        <w:tabs>
          <w:tab w:val="num" w:pos="360"/>
        </w:tabs>
        <w:ind w:left="360" w:firstLine="1080"/>
      </w:pPr>
      <w:rPr>
        <w:rFonts w:cs="Times New Roman" w:hint="default"/>
        <w:color w:val="000000"/>
        <w:position w:val="0"/>
        <w:sz w:val="20"/>
      </w:rPr>
    </w:lvl>
    <w:lvl w:ilvl="2">
      <w:start w:val="1"/>
      <w:numFmt w:val="lowerRoman"/>
      <w:lvlText w:val="%3."/>
      <w:lvlJc w:val="left"/>
      <w:pPr>
        <w:tabs>
          <w:tab w:val="num" w:pos="340"/>
        </w:tabs>
        <w:ind w:left="340" w:firstLine="1820"/>
      </w:pPr>
      <w:rPr>
        <w:rFonts w:cs="Times New Roman" w:hint="default"/>
        <w:color w:val="000000"/>
        <w:position w:val="0"/>
        <w:sz w:val="20"/>
      </w:rPr>
    </w:lvl>
    <w:lvl w:ilvl="3">
      <w:start w:val="1"/>
      <w:numFmt w:val="decimal"/>
      <w:isLgl/>
      <w:lvlText w:val="%4."/>
      <w:lvlJc w:val="left"/>
      <w:pPr>
        <w:tabs>
          <w:tab w:val="num" w:pos="360"/>
        </w:tabs>
        <w:ind w:left="360" w:firstLine="2520"/>
      </w:pPr>
      <w:rPr>
        <w:rFonts w:cs="Times New Roman" w:hint="default"/>
        <w:color w:val="000000"/>
        <w:position w:val="0"/>
        <w:sz w:val="20"/>
      </w:rPr>
    </w:lvl>
    <w:lvl w:ilvl="4">
      <w:start w:val="1"/>
      <w:numFmt w:val="lowerLetter"/>
      <w:lvlText w:val="%5."/>
      <w:lvlJc w:val="left"/>
      <w:pPr>
        <w:tabs>
          <w:tab w:val="num" w:pos="360"/>
        </w:tabs>
        <w:ind w:left="360" w:firstLine="3240"/>
      </w:pPr>
      <w:rPr>
        <w:rFonts w:cs="Times New Roman" w:hint="default"/>
        <w:color w:val="000000"/>
        <w:position w:val="0"/>
        <w:sz w:val="20"/>
      </w:rPr>
    </w:lvl>
    <w:lvl w:ilvl="5">
      <w:start w:val="1"/>
      <w:numFmt w:val="lowerRoman"/>
      <w:lvlText w:val="%6."/>
      <w:lvlJc w:val="left"/>
      <w:pPr>
        <w:tabs>
          <w:tab w:val="num" w:pos="340"/>
        </w:tabs>
        <w:ind w:left="340" w:firstLine="3980"/>
      </w:pPr>
      <w:rPr>
        <w:rFonts w:cs="Times New Roman" w:hint="default"/>
        <w:color w:val="000000"/>
        <w:position w:val="0"/>
        <w:sz w:val="20"/>
      </w:rPr>
    </w:lvl>
    <w:lvl w:ilvl="6">
      <w:start w:val="1"/>
      <w:numFmt w:val="decimal"/>
      <w:isLgl/>
      <w:lvlText w:val="%7."/>
      <w:lvlJc w:val="left"/>
      <w:pPr>
        <w:tabs>
          <w:tab w:val="num" w:pos="360"/>
        </w:tabs>
        <w:ind w:left="360" w:firstLine="4680"/>
      </w:pPr>
      <w:rPr>
        <w:rFonts w:cs="Times New Roman" w:hint="default"/>
        <w:color w:val="000000"/>
        <w:position w:val="0"/>
        <w:sz w:val="20"/>
      </w:rPr>
    </w:lvl>
    <w:lvl w:ilvl="7">
      <w:start w:val="1"/>
      <w:numFmt w:val="lowerLetter"/>
      <w:lvlText w:val="%8."/>
      <w:lvlJc w:val="left"/>
      <w:pPr>
        <w:tabs>
          <w:tab w:val="num" w:pos="360"/>
        </w:tabs>
        <w:ind w:left="360" w:firstLine="5400"/>
      </w:pPr>
      <w:rPr>
        <w:rFonts w:cs="Times New Roman" w:hint="default"/>
        <w:color w:val="000000"/>
        <w:position w:val="0"/>
        <w:sz w:val="20"/>
      </w:rPr>
    </w:lvl>
    <w:lvl w:ilvl="8">
      <w:start w:val="1"/>
      <w:numFmt w:val="lowerRoman"/>
      <w:lvlText w:val="%9."/>
      <w:lvlJc w:val="left"/>
      <w:pPr>
        <w:tabs>
          <w:tab w:val="num" w:pos="340"/>
        </w:tabs>
        <w:ind w:left="340" w:firstLine="6140"/>
      </w:pPr>
      <w:rPr>
        <w:rFonts w:cs="Times New Roman" w:hint="default"/>
        <w:color w:val="000000"/>
        <w:position w:val="0"/>
        <w:sz w:val="20"/>
      </w:rPr>
    </w:lvl>
  </w:abstractNum>
  <w:abstractNum w:abstractNumId="2" w15:restartNumberingAfterBreak="0">
    <w:nsid w:val="00000003"/>
    <w:multiLevelType w:val="multilevel"/>
    <w:tmpl w:val="894EE875"/>
    <w:lvl w:ilvl="0">
      <w:start w:val="1"/>
      <w:numFmt w:val="lowerLetter"/>
      <w:lvlText w:val="%1."/>
      <w:lvlJc w:val="left"/>
      <w:pPr>
        <w:tabs>
          <w:tab w:val="num" w:pos="336"/>
        </w:tabs>
        <w:ind w:left="336" w:firstLine="1080"/>
      </w:pPr>
      <w:rPr>
        <w:rFonts w:cs="Times New Roman" w:hint="default"/>
        <w:color w:val="000000"/>
        <w:position w:val="0"/>
        <w:sz w:val="20"/>
      </w:rPr>
    </w:lvl>
    <w:lvl w:ilvl="1">
      <w:start w:val="1"/>
      <w:numFmt w:val="lowerLetter"/>
      <w:lvlText w:val="%2."/>
      <w:lvlJc w:val="left"/>
      <w:pPr>
        <w:tabs>
          <w:tab w:val="num" w:pos="360"/>
        </w:tabs>
        <w:ind w:left="360" w:firstLine="1800"/>
      </w:pPr>
      <w:rPr>
        <w:rFonts w:cs="Times New Roman" w:hint="default"/>
        <w:color w:val="000000"/>
        <w:position w:val="0"/>
        <w:sz w:val="20"/>
      </w:rPr>
    </w:lvl>
    <w:lvl w:ilvl="2">
      <w:start w:val="1"/>
      <w:numFmt w:val="lowerRoman"/>
      <w:lvlText w:val="%3."/>
      <w:lvlJc w:val="left"/>
      <w:pPr>
        <w:tabs>
          <w:tab w:val="num" w:pos="340"/>
        </w:tabs>
        <w:ind w:left="340" w:firstLine="2540"/>
      </w:pPr>
      <w:rPr>
        <w:rFonts w:cs="Times New Roman" w:hint="default"/>
        <w:color w:val="000000"/>
        <w:position w:val="0"/>
        <w:sz w:val="20"/>
      </w:rPr>
    </w:lvl>
    <w:lvl w:ilvl="3">
      <w:start w:val="1"/>
      <w:numFmt w:val="decimal"/>
      <w:isLgl/>
      <w:lvlText w:val="%4."/>
      <w:lvlJc w:val="left"/>
      <w:pPr>
        <w:tabs>
          <w:tab w:val="num" w:pos="360"/>
        </w:tabs>
        <w:ind w:left="360" w:firstLine="3240"/>
      </w:pPr>
      <w:rPr>
        <w:rFonts w:cs="Times New Roman" w:hint="default"/>
        <w:color w:val="000000"/>
        <w:position w:val="0"/>
        <w:sz w:val="20"/>
      </w:rPr>
    </w:lvl>
    <w:lvl w:ilvl="4">
      <w:start w:val="1"/>
      <w:numFmt w:val="lowerLetter"/>
      <w:lvlText w:val="%5."/>
      <w:lvlJc w:val="left"/>
      <w:pPr>
        <w:tabs>
          <w:tab w:val="num" w:pos="360"/>
        </w:tabs>
        <w:ind w:left="360" w:firstLine="3960"/>
      </w:pPr>
      <w:rPr>
        <w:rFonts w:cs="Times New Roman" w:hint="default"/>
        <w:color w:val="000000"/>
        <w:position w:val="0"/>
        <w:sz w:val="20"/>
      </w:rPr>
    </w:lvl>
    <w:lvl w:ilvl="5">
      <w:start w:val="1"/>
      <w:numFmt w:val="lowerRoman"/>
      <w:lvlText w:val="%6."/>
      <w:lvlJc w:val="left"/>
      <w:pPr>
        <w:tabs>
          <w:tab w:val="num" w:pos="340"/>
        </w:tabs>
        <w:ind w:left="340" w:firstLine="4700"/>
      </w:pPr>
      <w:rPr>
        <w:rFonts w:cs="Times New Roman" w:hint="default"/>
        <w:color w:val="000000"/>
        <w:position w:val="0"/>
        <w:sz w:val="20"/>
      </w:rPr>
    </w:lvl>
    <w:lvl w:ilvl="6">
      <w:start w:val="1"/>
      <w:numFmt w:val="decimal"/>
      <w:isLgl/>
      <w:lvlText w:val="%7."/>
      <w:lvlJc w:val="left"/>
      <w:pPr>
        <w:tabs>
          <w:tab w:val="num" w:pos="360"/>
        </w:tabs>
        <w:ind w:left="360" w:firstLine="5400"/>
      </w:pPr>
      <w:rPr>
        <w:rFonts w:cs="Times New Roman" w:hint="default"/>
        <w:color w:val="000000"/>
        <w:position w:val="0"/>
        <w:sz w:val="20"/>
      </w:rPr>
    </w:lvl>
    <w:lvl w:ilvl="7">
      <w:start w:val="1"/>
      <w:numFmt w:val="lowerLetter"/>
      <w:lvlText w:val="%8."/>
      <w:lvlJc w:val="left"/>
      <w:pPr>
        <w:tabs>
          <w:tab w:val="num" w:pos="360"/>
        </w:tabs>
        <w:ind w:left="360" w:firstLine="6120"/>
      </w:pPr>
      <w:rPr>
        <w:rFonts w:cs="Times New Roman" w:hint="default"/>
        <w:color w:val="000000"/>
        <w:position w:val="0"/>
        <w:sz w:val="20"/>
      </w:rPr>
    </w:lvl>
    <w:lvl w:ilvl="8">
      <w:start w:val="1"/>
      <w:numFmt w:val="lowerRoman"/>
      <w:lvlText w:val="%9."/>
      <w:lvlJc w:val="left"/>
      <w:pPr>
        <w:tabs>
          <w:tab w:val="num" w:pos="340"/>
        </w:tabs>
        <w:ind w:left="340" w:firstLine="6860"/>
      </w:pPr>
      <w:rPr>
        <w:rFonts w:cs="Times New Roman" w:hint="default"/>
        <w:color w:val="000000"/>
        <w:position w:val="0"/>
        <w:sz w:val="20"/>
      </w:rPr>
    </w:lvl>
  </w:abstractNum>
  <w:abstractNum w:abstractNumId="3" w15:restartNumberingAfterBreak="0">
    <w:nsid w:val="00000004"/>
    <w:multiLevelType w:val="multilevel"/>
    <w:tmpl w:val="894EE876"/>
    <w:lvl w:ilvl="0">
      <w:start w:val="1"/>
      <w:numFmt w:val="bullet"/>
      <w:lvlText w:val=""/>
      <w:lvlJc w:val="left"/>
      <w:pPr>
        <w:tabs>
          <w:tab w:val="num" w:pos="284"/>
        </w:tabs>
        <w:ind w:left="284"/>
      </w:pPr>
      <w:rPr>
        <w:rFonts w:ascii="Wingdings" w:eastAsia="Times New Roman" w:hAnsi="Wingdings" w:hint="default"/>
        <w:color w:val="000000"/>
        <w:position w:val="0"/>
        <w:sz w:val="20"/>
      </w:rPr>
    </w:lvl>
    <w:lvl w:ilvl="1">
      <w:start w:val="1"/>
      <w:numFmt w:val="bullet"/>
      <w:suff w:val="nothing"/>
      <w:lvlText w:val=""/>
      <w:lvlJc w:val="left"/>
      <w:rPr>
        <w:rFonts w:hint="default"/>
        <w:color w:val="000000"/>
        <w:position w:val="0"/>
        <w:sz w:val="20"/>
      </w:rPr>
    </w:lvl>
    <w:lvl w:ilvl="2">
      <w:start w:val="1"/>
      <w:numFmt w:val="bullet"/>
      <w:suff w:val="nothing"/>
      <w:lvlText w:val=""/>
      <w:lvlJc w:val="left"/>
      <w:rPr>
        <w:rFonts w:hint="default"/>
        <w:color w:val="000000"/>
        <w:position w:val="0"/>
        <w:sz w:val="20"/>
      </w:rPr>
    </w:lvl>
    <w:lvl w:ilvl="3">
      <w:start w:val="1"/>
      <w:numFmt w:val="bullet"/>
      <w:suff w:val="nothing"/>
      <w:lvlText w:val=""/>
      <w:lvlJc w:val="left"/>
      <w:rPr>
        <w:rFonts w:hint="default"/>
        <w:color w:val="000000"/>
        <w:position w:val="0"/>
        <w:sz w:val="20"/>
      </w:rPr>
    </w:lvl>
    <w:lvl w:ilvl="4">
      <w:start w:val="1"/>
      <w:numFmt w:val="bullet"/>
      <w:suff w:val="nothing"/>
      <w:lvlText w:val=""/>
      <w:lvlJc w:val="left"/>
      <w:rPr>
        <w:rFonts w:hint="default"/>
        <w:color w:val="000000"/>
        <w:position w:val="0"/>
        <w:sz w:val="20"/>
      </w:rPr>
    </w:lvl>
    <w:lvl w:ilvl="5">
      <w:start w:val="1"/>
      <w:numFmt w:val="bullet"/>
      <w:suff w:val="nothing"/>
      <w:lvlText w:val=""/>
      <w:lvlJc w:val="left"/>
      <w:rPr>
        <w:rFonts w:hint="default"/>
        <w:color w:val="000000"/>
        <w:position w:val="0"/>
        <w:sz w:val="20"/>
      </w:rPr>
    </w:lvl>
    <w:lvl w:ilvl="6">
      <w:start w:val="1"/>
      <w:numFmt w:val="bullet"/>
      <w:suff w:val="nothing"/>
      <w:lvlText w:val=""/>
      <w:lvlJc w:val="left"/>
      <w:rPr>
        <w:rFonts w:hint="default"/>
        <w:color w:val="000000"/>
        <w:position w:val="0"/>
        <w:sz w:val="20"/>
      </w:rPr>
    </w:lvl>
    <w:lvl w:ilvl="7">
      <w:start w:val="1"/>
      <w:numFmt w:val="bullet"/>
      <w:suff w:val="nothing"/>
      <w:lvlText w:val=""/>
      <w:lvlJc w:val="left"/>
      <w:rPr>
        <w:rFonts w:hint="default"/>
        <w:color w:val="000000"/>
        <w:position w:val="0"/>
        <w:sz w:val="20"/>
      </w:rPr>
    </w:lvl>
    <w:lvl w:ilvl="8">
      <w:start w:val="1"/>
      <w:numFmt w:val="bullet"/>
      <w:suff w:val="nothing"/>
      <w:lvlText w:val=""/>
      <w:lvlJc w:val="left"/>
      <w:rPr>
        <w:rFonts w:hint="default"/>
        <w:color w:val="000000"/>
        <w:position w:val="0"/>
        <w:sz w:val="20"/>
      </w:rPr>
    </w:lvl>
  </w:abstractNum>
  <w:abstractNum w:abstractNumId="4" w15:restartNumberingAfterBreak="0">
    <w:nsid w:val="00000005"/>
    <w:multiLevelType w:val="multilevel"/>
    <w:tmpl w:val="894EE877"/>
    <w:lvl w:ilvl="0">
      <w:start w:val="1"/>
      <w:numFmt w:val="bullet"/>
      <w:lvlText w:val=""/>
      <w:lvlJc w:val="left"/>
      <w:pPr>
        <w:tabs>
          <w:tab w:val="num" w:pos="360"/>
        </w:tabs>
        <w:ind w:left="360"/>
      </w:pPr>
      <w:rPr>
        <w:rFonts w:hint="default"/>
        <w:color w:val="000000"/>
        <w:position w:val="0"/>
        <w:sz w:val="20"/>
      </w:rPr>
    </w:lvl>
    <w:lvl w:ilvl="1">
      <w:start w:val="1"/>
      <w:numFmt w:val="bullet"/>
      <w:suff w:val="nothing"/>
      <w:lvlText w:val=""/>
      <w:lvlJc w:val="left"/>
      <w:rPr>
        <w:rFonts w:hint="default"/>
        <w:color w:val="000000"/>
        <w:position w:val="0"/>
        <w:sz w:val="20"/>
      </w:rPr>
    </w:lvl>
    <w:lvl w:ilvl="2">
      <w:start w:val="1"/>
      <w:numFmt w:val="bullet"/>
      <w:suff w:val="nothing"/>
      <w:lvlText w:val=""/>
      <w:lvlJc w:val="left"/>
      <w:rPr>
        <w:rFonts w:hint="default"/>
        <w:color w:val="000000"/>
        <w:position w:val="0"/>
        <w:sz w:val="20"/>
      </w:rPr>
    </w:lvl>
    <w:lvl w:ilvl="3">
      <w:start w:val="1"/>
      <w:numFmt w:val="bullet"/>
      <w:suff w:val="nothing"/>
      <w:lvlText w:val=""/>
      <w:lvlJc w:val="left"/>
      <w:rPr>
        <w:rFonts w:hint="default"/>
        <w:color w:val="000000"/>
        <w:position w:val="0"/>
        <w:sz w:val="20"/>
      </w:rPr>
    </w:lvl>
    <w:lvl w:ilvl="4">
      <w:start w:val="1"/>
      <w:numFmt w:val="bullet"/>
      <w:suff w:val="nothing"/>
      <w:lvlText w:val=""/>
      <w:lvlJc w:val="left"/>
      <w:rPr>
        <w:rFonts w:hint="default"/>
        <w:color w:val="000000"/>
        <w:position w:val="0"/>
        <w:sz w:val="20"/>
      </w:rPr>
    </w:lvl>
    <w:lvl w:ilvl="5">
      <w:start w:val="1"/>
      <w:numFmt w:val="bullet"/>
      <w:suff w:val="nothing"/>
      <w:lvlText w:val=""/>
      <w:lvlJc w:val="left"/>
      <w:rPr>
        <w:rFonts w:hint="default"/>
        <w:color w:val="000000"/>
        <w:position w:val="0"/>
        <w:sz w:val="20"/>
      </w:rPr>
    </w:lvl>
    <w:lvl w:ilvl="6">
      <w:start w:val="1"/>
      <w:numFmt w:val="bullet"/>
      <w:suff w:val="nothing"/>
      <w:lvlText w:val=""/>
      <w:lvlJc w:val="left"/>
      <w:rPr>
        <w:rFonts w:hint="default"/>
        <w:color w:val="000000"/>
        <w:position w:val="0"/>
        <w:sz w:val="20"/>
      </w:rPr>
    </w:lvl>
    <w:lvl w:ilvl="7">
      <w:start w:val="1"/>
      <w:numFmt w:val="bullet"/>
      <w:suff w:val="nothing"/>
      <w:lvlText w:val=""/>
      <w:lvlJc w:val="left"/>
      <w:rPr>
        <w:rFonts w:hint="default"/>
        <w:color w:val="000000"/>
        <w:position w:val="0"/>
        <w:sz w:val="20"/>
      </w:rPr>
    </w:lvl>
    <w:lvl w:ilvl="8">
      <w:start w:val="1"/>
      <w:numFmt w:val="bullet"/>
      <w:suff w:val="nothing"/>
      <w:lvlText w:val=""/>
      <w:lvlJc w:val="left"/>
      <w:rPr>
        <w:rFonts w:hint="default"/>
        <w:color w:val="000000"/>
        <w:position w:val="0"/>
        <w:sz w:val="20"/>
      </w:rPr>
    </w:lvl>
  </w:abstractNum>
  <w:abstractNum w:abstractNumId="5" w15:restartNumberingAfterBreak="0">
    <w:nsid w:val="00000006"/>
    <w:multiLevelType w:val="multilevel"/>
    <w:tmpl w:val="894EE878"/>
    <w:lvl w:ilvl="0">
      <w:start w:val="1"/>
      <w:numFmt w:val="bullet"/>
      <w:lvlText w:val=""/>
      <w:lvlJc w:val="left"/>
      <w:pPr>
        <w:tabs>
          <w:tab w:val="num" w:pos="360"/>
        </w:tabs>
        <w:ind w:left="360"/>
      </w:pPr>
      <w:rPr>
        <w:rFonts w:ascii="Wingdings" w:eastAsia="Times New Roman" w:hAnsi="Wingdings" w:hint="default"/>
        <w:color w:val="000000"/>
        <w:position w:val="0"/>
        <w:sz w:val="20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440"/>
      </w:pPr>
      <w:rPr>
        <w:rFonts w:ascii="Courier New" w:eastAsia="Times New Roman" w:hAnsi="Courier New" w:hint="default"/>
        <w:color w:val="000000"/>
        <w:position w:val="0"/>
        <w:sz w:val="20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firstLine="2160"/>
      </w:pPr>
      <w:rPr>
        <w:rFonts w:ascii="Wingdings" w:eastAsia="Times New Roman" w:hAnsi="Wingdings" w:hint="default"/>
        <w:color w:val="000000"/>
        <w:position w:val="0"/>
        <w:sz w:val="20"/>
      </w:rPr>
    </w:lvl>
    <w:lvl w:ilvl="3">
      <w:start w:val="1"/>
      <w:numFmt w:val="bullet"/>
      <w:lvlText w:val="•"/>
      <w:lvlJc w:val="left"/>
      <w:pPr>
        <w:tabs>
          <w:tab w:val="num" w:pos="360"/>
        </w:tabs>
        <w:ind w:left="360" w:firstLine="2880"/>
      </w:pPr>
      <w:rPr>
        <w:rFonts w:ascii="Lucida Grande" w:eastAsia="Times New Roman" w:hAnsi="Symbol" w:hint="default"/>
        <w:color w:val="000000"/>
        <w:position w:val="0"/>
        <w:sz w:val="20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600"/>
      </w:pPr>
      <w:rPr>
        <w:rFonts w:ascii="Courier New" w:eastAsia="Times New Roman" w:hAnsi="Courier New" w:hint="default"/>
        <w:color w:val="000000"/>
        <w:position w:val="0"/>
        <w:sz w:val="20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360" w:firstLine="4320"/>
      </w:pPr>
      <w:rPr>
        <w:rFonts w:ascii="Wingdings" w:eastAsia="Times New Roman" w:hAnsi="Wingdings" w:hint="default"/>
        <w:color w:val="000000"/>
        <w:position w:val="0"/>
        <w:sz w:val="20"/>
      </w:rPr>
    </w:lvl>
    <w:lvl w:ilvl="6">
      <w:start w:val="1"/>
      <w:numFmt w:val="bullet"/>
      <w:lvlText w:val="•"/>
      <w:lvlJc w:val="left"/>
      <w:pPr>
        <w:tabs>
          <w:tab w:val="num" w:pos="360"/>
        </w:tabs>
        <w:ind w:left="360" w:firstLine="5040"/>
      </w:pPr>
      <w:rPr>
        <w:rFonts w:ascii="Lucida Grande" w:eastAsia="Times New Roman" w:hAnsi="Symbol" w:hint="default"/>
        <w:color w:val="000000"/>
        <w:position w:val="0"/>
        <w:sz w:val="20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760"/>
      </w:pPr>
      <w:rPr>
        <w:rFonts w:ascii="Courier New" w:eastAsia="Times New Roman" w:hAnsi="Courier New" w:hint="default"/>
        <w:color w:val="000000"/>
        <w:position w:val="0"/>
        <w:sz w:val="20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360" w:firstLine="6480"/>
      </w:pPr>
      <w:rPr>
        <w:rFonts w:ascii="Wingdings" w:eastAsia="Times New Roman" w:hAnsi="Wingdings" w:hint="default"/>
        <w:color w:val="000000"/>
        <w:position w:val="0"/>
        <w:sz w:val="20"/>
      </w:rPr>
    </w:lvl>
  </w:abstractNum>
  <w:abstractNum w:abstractNumId="6" w15:restartNumberingAfterBreak="0">
    <w:nsid w:val="00000007"/>
    <w:multiLevelType w:val="multilevel"/>
    <w:tmpl w:val="894EE879"/>
    <w:lvl w:ilvl="0">
      <w:start w:val="1"/>
      <w:numFmt w:val="bullet"/>
      <w:suff w:val="nothing"/>
      <w:lvlText w:val=""/>
      <w:lvlJc w:val="left"/>
      <w:pPr>
        <w:ind w:firstLine="360"/>
      </w:pPr>
      <w:rPr>
        <w:rFonts w:ascii="Wingdings" w:eastAsia="Times New Roman" w:hAnsi="Wingdings" w:hint="default"/>
        <w:color w:val="000000"/>
        <w:position w:val="0"/>
        <w:sz w:val="20"/>
      </w:rPr>
    </w:lvl>
    <w:lvl w:ilvl="1">
      <w:start w:val="1"/>
      <w:numFmt w:val="bullet"/>
      <w:suff w:val="nothing"/>
      <w:lvlText w:val=""/>
      <w:lvlJc w:val="left"/>
      <w:rPr>
        <w:rFonts w:hint="default"/>
        <w:color w:val="000000"/>
        <w:position w:val="0"/>
        <w:sz w:val="20"/>
      </w:rPr>
    </w:lvl>
    <w:lvl w:ilvl="2">
      <w:start w:val="1"/>
      <w:numFmt w:val="bullet"/>
      <w:suff w:val="nothing"/>
      <w:lvlText w:val=""/>
      <w:lvlJc w:val="left"/>
      <w:rPr>
        <w:rFonts w:hint="default"/>
        <w:color w:val="000000"/>
        <w:position w:val="0"/>
        <w:sz w:val="20"/>
      </w:rPr>
    </w:lvl>
    <w:lvl w:ilvl="3">
      <w:start w:val="1"/>
      <w:numFmt w:val="bullet"/>
      <w:suff w:val="nothing"/>
      <w:lvlText w:val=""/>
      <w:lvlJc w:val="left"/>
      <w:rPr>
        <w:rFonts w:hint="default"/>
        <w:color w:val="000000"/>
        <w:position w:val="0"/>
        <w:sz w:val="20"/>
      </w:rPr>
    </w:lvl>
    <w:lvl w:ilvl="4">
      <w:start w:val="1"/>
      <w:numFmt w:val="bullet"/>
      <w:suff w:val="nothing"/>
      <w:lvlText w:val=""/>
      <w:lvlJc w:val="left"/>
      <w:rPr>
        <w:rFonts w:hint="default"/>
        <w:color w:val="000000"/>
        <w:position w:val="0"/>
        <w:sz w:val="20"/>
      </w:rPr>
    </w:lvl>
    <w:lvl w:ilvl="5">
      <w:start w:val="1"/>
      <w:numFmt w:val="bullet"/>
      <w:suff w:val="nothing"/>
      <w:lvlText w:val=""/>
      <w:lvlJc w:val="left"/>
      <w:rPr>
        <w:rFonts w:hint="default"/>
        <w:color w:val="000000"/>
        <w:position w:val="0"/>
        <w:sz w:val="20"/>
      </w:rPr>
    </w:lvl>
    <w:lvl w:ilvl="6">
      <w:start w:val="1"/>
      <w:numFmt w:val="bullet"/>
      <w:suff w:val="nothing"/>
      <w:lvlText w:val=""/>
      <w:lvlJc w:val="left"/>
      <w:rPr>
        <w:rFonts w:hint="default"/>
        <w:color w:val="000000"/>
        <w:position w:val="0"/>
        <w:sz w:val="20"/>
      </w:rPr>
    </w:lvl>
    <w:lvl w:ilvl="7">
      <w:start w:val="1"/>
      <w:numFmt w:val="bullet"/>
      <w:suff w:val="nothing"/>
      <w:lvlText w:val=""/>
      <w:lvlJc w:val="left"/>
      <w:rPr>
        <w:rFonts w:hint="default"/>
        <w:color w:val="000000"/>
        <w:position w:val="0"/>
        <w:sz w:val="20"/>
      </w:rPr>
    </w:lvl>
    <w:lvl w:ilvl="8">
      <w:start w:val="1"/>
      <w:numFmt w:val="bullet"/>
      <w:suff w:val="nothing"/>
      <w:lvlText w:val=""/>
      <w:lvlJc w:val="left"/>
      <w:rPr>
        <w:rFonts w:hint="default"/>
        <w:color w:val="000000"/>
        <w:position w:val="0"/>
        <w:sz w:val="20"/>
      </w:rPr>
    </w:lvl>
  </w:abstractNum>
  <w:abstractNum w:abstractNumId="7" w15:restartNumberingAfterBreak="0">
    <w:nsid w:val="07C825E9"/>
    <w:multiLevelType w:val="multilevel"/>
    <w:tmpl w:val="350C6C0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8" w15:restartNumberingAfterBreak="0">
    <w:nsid w:val="106233C0"/>
    <w:multiLevelType w:val="multilevel"/>
    <w:tmpl w:val="0C0A0021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11EA5F0D"/>
    <w:multiLevelType w:val="multilevel"/>
    <w:tmpl w:val="894EE874"/>
    <w:lvl w:ilvl="0">
      <w:start w:val="1"/>
      <w:numFmt w:val="decimal"/>
      <w:isLgl/>
      <w:lvlText w:val="%1."/>
      <w:lvlJc w:val="left"/>
      <w:pPr>
        <w:tabs>
          <w:tab w:val="num" w:pos="348"/>
        </w:tabs>
        <w:ind w:left="348" w:firstLine="360"/>
      </w:pPr>
      <w:rPr>
        <w:rFonts w:cs="Times New Roman" w:hint="default"/>
        <w:color w:val="000000"/>
        <w:position w:val="0"/>
        <w:sz w:val="20"/>
      </w:rPr>
    </w:lvl>
    <w:lvl w:ilvl="1">
      <w:start w:val="1"/>
      <w:numFmt w:val="lowerLetter"/>
      <w:lvlText w:val="%2."/>
      <w:lvlJc w:val="left"/>
      <w:pPr>
        <w:tabs>
          <w:tab w:val="num" w:pos="360"/>
        </w:tabs>
        <w:ind w:left="360" w:firstLine="1080"/>
      </w:pPr>
      <w:rPr>
        <w:rFonts w:cs="Times New Roman" w:hint="default"/>
        <w:color w:val="000000"/>
        <w:position w:val="0"/>
        <w:sz w:val="20"/>
      </w:rPr>
    </w:lvl>
    <w:lvl w:ilvl="2">
      <w:start w:val="1"/>
      <w:numFmt w:val="lowerRoman"/>
      <w:lvlText w:val="%3."/>
      <w:lvlJc w:val="left"/>
      <w:pPr>
        <w:tabs>
          <w:tab w:val="num" w:pos="340"/>
        </w:tabs>
        <w:ind w:left="340" w:firstLine="1820"/>
      </w:pPr>
      <w:rPr>
        <w:rFonts w:cs="Times New Roman" w:hint="default"/>
        <w:color w:val="000000"/>
        <w:position w:val="0"/>
        <w:sz w:val="20"/>
      </w:rPr>
    </w:lvl>
    <w:lvl w:ilvl="3">
      <w:start w:val="1"/>
      <w:numFmt w:val="decimal"/>
      <w:isLgl/>
      <w:lvlText w:val="%4."/>
      <w:lvlJc w:val="left"/>
      <w:pPr>
        <w:tabs>
          <w:tab w:val="num" w:pos="360"/>
        </w:tabs>
        <w:ind w:left="360" w:firstLine="2520"/>
      </w:pPr>
      <w:rPr>
        <w:rFonts w:cs="Times New Roman" w:hint="default"/>
        <w:color w:val="000000"/>
        <w:position w:val="0"/>
        <w:sz w:val="20"/>
      </w:rPr>
    </w:lvl>
    <w:lvl w:ilvl="4">
      <w:start w:val="1"/>
      <w:numFmt w:val="lowerLetter"/>
      <w:lvlText w:val="%5."/>
      <w:lvlJc w:val="left"/>
      <w:pPr>
        <w:tabs>
          <w:tab w:val="num" w:pos="360"/>
        </w:tabs>
        <w:ind w:left="360" w:firstLine="3240"/>
      </w:pPr>
      <w:rPr>
        <w:rFonts w:cs="Times New Roman" w:hint="default"/>
        <w:color w:val="000000"/>
        <w:position w:val="0"/>
        <w:sz w:val="20"/>
      </w:rPr>
    </w:lvl>
    <w:lvl w:ilvl="5">
      <w:start w:val="1"/>
      <w:numFmt w:val="lowerRoman"/>
      <w:lvlText w:val="%6."/>
      <w:lvlJc w:val="left"/>
      <w:pPr>
        <w:tabs>
          <w:tab w:val="num" w:pos="340"/>
        </w:tabs>
        <w:ind w:left="340" w:firstLine="3980"/>
      </w:pPr>
      <w:rPr>
        <w:rFonts w:cs="Times New Roman" w:hint="default"/>
        <w:color w:val="000000"/>
        <w:position w:val="0"/>
        <w:sz w:val="20"/>
      </w:rPr>
    </w:lvl>
    <w:lvl w:ilvl="6">
      <w:start w:val="1"/>
      <w:numFmt w:val="decimal"/>
      <w:isLgl/>
      <w:lvlText w:val="%7."/>
      <w:lvlJc w:val="left"/>
      <w:pPr>
        <w:tabs>
          <w:tab w:val="num" w:pos="360"/>
        </w:tabs>
        <w:ind w:left="360" w:firstLine="4680"/>
      </w:pPr>
      <w:rPr>
        <w:rFonts w:cs="Times New Roman" w:hint="default"/>
        <w:color w:val="000000"/>
        <w:position w:val="0"/>
        <w:sz w:val="20"/>
      </w:rPr>
    </w:lvl>
    <w:lvl w:ilvl="7">
      <w:start w:val="1"/>
      <w:numFmt w:val="lowerLetter"/>
      <w:lvlText w:val="%8."/>
      <w:lvlJc w:val="left"/>
      <w:pPr>
        <w:tabs>
          <w:tab w:val="num" w:pos="360"/>
        </w:tabs>
        <w:ind w:left="360" w:firstLine="5400"/>
      </w:pPr>
      <w:rPr>
        <w:rFonts w:cs="Times New Roman" w:hint="default"/>
        <w:color w:val="000000"/>
        <w:position w:val="0"/>
        <w:sz w:val="20"/>
      </w:rPr>
    </w:lvl>
    <w:lvl w:ilvl="8">
      <w:start w:val="1"/>
      <w:numFmt w:val="lowerRoman"/>
      <w:lvlText w:val="%9."/>
      <w:lvlJc w:val="left"/>
      <w:pPr>
        <w:tabs>
          <w:tab w:val="num" w:pos="340"/>
        </w:tabs>
        <w:ind w:left="340" w:firstLine="6140"/>
      </w:pPr>
      <w:rPr>
        <w:rFonts w:cs="Times New Roman" w:hint="default"/>
        <w:color w:val="000000"/>
        <w:position w:val="0"/>
        <w:sz w:val="20"/>
      </w:rPr>
    </w:lvl>
  </w:abstractNum>
  <w:abstractNum w:abstractNumId="10" w15:restartNumberingAfterBreak="0">
    <w:nsid w:val="17FB3697"/>
    <w:multiLevelType w:val="multilevel"/>
    <w:tmpl w:val="59F68E32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1ADF1565"/>
    <w:multiLevelType w:val="hybridMultilevel"/>
    <w:tmpl w:val="C144F43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 w15:restartNumberingAfterBreak="0">
    <w:nsid w:val="289E7B40"/>
    <w:multiLevelType w:val="hybridMultilevel"/>
    <w:tmpl w:val="4C745CF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76635C"/>
    <w:multiLevelType w:val="multilevel"/>
    <w:tmpl w:val="350C6C0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14" w15:restartNumberingAfterBreak="0">
    <w:nsid w:val="52F12C89"/>
    <w:multiLevelType w:val="hybridMultilevel"/>
    <w:tmpl w:val="8A6493D6"/>
    <w:lvl w:ilvl="0" w:tplc="0C0A0001">
      <w:start w:val="1"/>
      <w:numFmt w:val="bullet"/>
      <w:lvlText w:val=""/>
      <w:lvlJc w:val="left"/>
      <w:pPr>
        <w:tabs>
          <w:tab w:val="num" w:pos="1425"/>
        </w:tabs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5"/>
        </w:tabs>
        <w:ind w:left="214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5"/>
        </w:tabs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5"/>
        </w:tabs>
        <w:ind w:left="430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5"/>
        </w:tabs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5"/>
        </w:tabs>
        <w:ind w:left="646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5"/>
        </w:tabs>
        <w:ind w:left="7185" w:hanging="360"/>
      </w:pPr>
      <w:rPr>
        <w:rFonts w:ascii="Wingdings" w:hAnsi="Wingdings" w:hint="default"/>
      </w:rPr>
    </w:lvl>
  </w:abstractNum>
  <w:abstractNum w:abstractNumId="15" w15:restartNumberingAfterBreak="0">
    <w:nsid w:val="54BA38FF"/>
    <w:multiLevelType w:val="hybridMultilevel"/>
    <w:tmpl w:val="AF4807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2D4416"/>
    <w:multiLevelType w:val="multilevel"/>
    <w:tmpl w:val="0C0A0021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5A9671EA"/>
    <w:multiLevelType w:val="multilevel"/>
    <w:tmpl w:val="8A6493D6"/>
    <w:lvl w:ilvl="0">
      <w:start w:val="1"/>
      <w:numFmt w:val="bullet"/>
      <w:lvlText w:val=""/>
      <w:lvlJc w:val="left"/>
      <w:pPr>
        <w:tabs>
          <w:tab w:val="num" w:pos="1425"/>
        </w:tabs>
        <w:ind w:left="1425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45"/>
        </w:tabs>
        <w:ind w:left="2145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5"/>
        </w:tabs>
        <w:ind w:left="358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5"/>
        </w:tabs>
        <w:ind w:left="4305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5"/>
        </w:tabs>
        <w:ind w:left="574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5"/>
        </w:tabs>
        <w:ind w:left="6465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185"/>
        </w:tabs>
        <w:ind w:left="7185" w:hanging="360"/>
      </w:pPr>
      <w:rPr>
        <w:rFonts w:ascii="Wingdings" w:hAnsi="Wingdings" w:hint="default"/>
      </w:rPr>
    </w:lvl>
  </w:abstractNum>
  <w:abstractNum w:abstractNumId="18" w15:restartNumberingAfterBreak="0">
    <w:nsid w:val="5EBB7F8A"/>
    <w:multiLevelType w:val="hybridMultilevel"/>
    <w:tmpl w:val="6F5C82E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766080"/>
    <w:multiLevelType w:val="hybridMultilevel"/>
    <w:tmpl w:val="906E43F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C41A4C"/>
    <w:multiLevelType w:val="multilevel"/>
    <w:tmpl w:val="350C6C0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21" w15:restartNumberingAfterBreak="0">
    <w:nsid w:val="7E5A173F"/>
    <w:multiLevelType w:val="multilevel"/>
    <w:tmpl w:val="0C0A0021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9"/>
  </w:num>
  <w:num w:numId="9">
    <w:abstractNumId w:val="18"/>
  </w:num>
  <w:num w:numId="10">
    <w:abstractNumId w:val="12"/>
  </w:num>
  <w:num w:numId="11">
    <w:abstractNumId w:val="15"/>
  </w:num>
  <w:num w:numId="12">
    <w:abstractNumId w:val="14"/>
  </w:num>
  <w:num w:numId="13">
    <w:abstractNumId w:val="17"/>
  </w:num>
  <w:num w:numId="14">
    <w:abstractNumId w:val="21"/>
  </w:num>
  <w:num w:numId="15">
    <w:abstractNumId w:val="20"/>
  </w:num>
  <w:num w:numId="16">
    <w:abstractNumId w:val="16"/>
  </w:num>
  <w:num w:numId="17">
    <w:abstractNumId w:val="10"/>
  </w:num>
  <w:num w:numId="18">
    <w:abstractNumId w:val="8"/>
  </w:num>
  <w:num w:numId="19">
    <w:abstractNumId w:val="11"/>
  </w:num>
  <w:num w:numId="20">
    <w:abstractNumId w:val="13"/>
  </w:num>
  <w:num w:numId="21">
    <w:abstractNumId w:val="7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stylePaneFormatFilter w:val="2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0" w:top3HeadingStyles="1" w:visibleStyles="0" w:alternateStyleNames="0"/>
  <w:defaultTabStop w:val="720"/>
  <w:hyphenationZone w:val="425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2"/>
  </w:compat>
  <w:rsids>
    <w:rsidRoot w:val="0097317E"/>
    <w:rsid w:val="00016670"/>
    <w:rsid w:val="00022ECF"/>
    <w:rsid w:val="00031E0A"/>
    <w:rsid w:val="00055BB2"/>
    <w:rsid w:val="000B1B40"/>
    <w:rsid w:val="000E137D"/>
    <w:rsid w:val="000F4F09"/>
    <w:rsid w:val="00110AFD"/>
    <w:rsid w:val="00126213"/>
    <w:rsid w:val="00160F13"/>
    <w:rsid w:val="00163042"/>
    <w:rsid w:val="00164E1E"/>
    <w:rsid w:val="00190096"/>
    <w:rsid w:val="00257F36"/>
    <w:rsid w:val="002B7152"/>
    <w:rsid w:val="003523BD"/>
    <w:rsid w:val="003827B1"/>
    <w:rsid w:val="00397B74"/>
    <w:rsid w:val="003B1F54"/>
    <w:rsid w:val="003D45F5"/>
    <w:rsid w:val="00444739"/>
    <w:rsid w:val="004533DA"/>
    <w:rsid w:val="004577C3"/>
    <w:rsid w:val="004A606C"/>
    <w:rsid w:val="004C0FD6"/>
    <w:rsid w:val="004D7C3E"/>
    <w:rsid w:val="005036A7"/>
    <w:rsid w:val="00521455"/>
    <w:rsid w:val="00560366"/>
    <w:rsid w:val="005D7712"/>
    <w:rsid w:val="005F7E78"/>
    <w:rsid w:val="006043A0"/>
    <w:rsid w:val="00615823"/>
    <w:rsid w:val="0063481E"/>
    <w:rsid w:val="00642848"/>
    <w:rsid w:val="006C0FE9"/>
    <w:rsid w:val="006E6574"/>
    <w:rsid w:val="00723188"/>
    <w:rsid w:val="00731B41"/>
    <w:rsid w:val="00754E87"/>
    <w:rsid w:val="00762001"/>
    <w:rsid w:val="007C5918"/>
    <w:rsid w:val="00810F5A"/>
    <w:rsid w:val="008164B9"/>
    <w:rsid w:val="008461ED"/>
    <w:rsid w:val="0087064D"/>
    <w:rsid w:val="008815C1"/>
    <w:rsid w:val="008A279B"/>
    <w:rsid w:val="008D52BC"/>
    <w:rsid w:val="0092193A"/>
    <w:rsid w:val="00965D60"/>
    <w:rsid w:val="0097317E"/>
    <w:rsid w:val="009A0782"/>
    <w:rsid w:val="009A5AF4"/>
    <w:rsid w:val="009B62AE"/>
    <w:rsid w:val="009C6FB0"/>
    <w:rsid w:val="009E1CA1"/>
    <w:rsid w:val="009F14F3"/>
    <w:rsid w:val="00A73005"/>
    <w:rsid w:val="00A764CE"/>
    <w:rsid w:val="00AB4F20"/>
    <w:rsid w:val="00AC1505"/>
    <w:rsid w:val="00AD76ED"/>
    <w:rsid w:val="00B03C6E"/>
    <w:rsid w:val="00B425F8"/>
    <w:rsid w:val="00B55AF4"/>
    <w:rsid w:val="00D71C5F"/>
    <w:rsid w:val="00D71E69"/>
    <w:rsid w:val="00D84A3A"/>
    <w:rsid w:val="00D90C21"/>
    <w:rsid w:val="00DB407A"/>
    <w:rsid w:val="00DC6F19"/>
    <w:rsid w:val="00DD5DB6"/>
    <w:rsid w:val="00DE1F2F"/>
    <w:rsid w:val="00E01F90"/>
    <w:rsid w:val="00E3151A"/>
    <w:rsid w:val="00E46089"/>
    <w:rsid w:val="00E57AB6"/>
    <w:rsid w:val="00E937A7"/>
    <w:rsid w:val="00EC5923"/>
    <w:rsid w:val="00EE4595"/>
    <w:rsid w:val="00F0358A"/>
    <w:rsid w:val="00F61760"/>
    <w:rsid w:val="00F804A9"/>
    <w:rsid w:val="00F84A5F"/>
    <w:rsid w:val="00FD2C0F"/>
    <w:rsid w:val="00FF7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367D4F8D"/>
  <w15:docId w15:val="{5DD4C746-63B2-4BCD-90A3-7ED0A2CB8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4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/>
    <w:lsdException w:name="List" w:locked="1" w:semiHidden="1" w:unhideWhenUsed="1"/>
    <w:lsdException w:name="List Bullet" w:locked="1" w:semiHidden="1" w:unhideWhenUsed="1"/>
    <w:lsdException w:name="List Number" w:locked="1"/>
    <w:lsdException w:name="List 2" w:lock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/>
    <w:lsdException w:name="List Continue 5" w:locked="1"/>
    <w:lsdException w:name="Message Header" w:locked="1"/>
    <w:lsdException w:name="Subtitle" w:locked="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qFormat="1"/>
    <w:lsdException w:name="Emphasis" w:locked="1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/>
    <w:lsdException w:name="Table Grid" w:locked="1"/>
    <w:lsdException w:name="Table Theme" w:locked="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754E87"/>
    <w:rPr>
      <w:color w:val="000000"/>
      <w:szCs w:val="24"/>
      <w:lang w:val="es-ES_tradnl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1">
    <w:name w:val="Header1"/>
    <w:rsid w:val="00754E87"/>
    <w:pPr>
      <w:spacing w:before="100" w:after="100"/>
    </w:pPr>
    <w:rPr>
      <w:color w:val="000000"/>
      <w:sz w:val="24"/>
      <w:lang w:val="es-ES_tradnl" w:eastAsia="es-ES"/>
    </w:rPr>
  </w:style>
  <w:style w:type="paragraph" w:customStyle="1" w:styleId="Formatolibre">
    <w:name w:val="Formato libre"/>
    <w:rsid w:val="00754E87"/>
    <w:rPr>
      <w:color w:val="000000"/>
      <w:lang w:val="es-ES_tradnl" w:eastAsia="es-ES"/>
    </w:rPr>
  </w:style>
  <w:style w:type="paragraph" w:customStyle="1" w:styleId="ListParagraph1">
    <w:name w:val="List Paragraph1"/>
    <w:rsid w:val="00754E87"/>
    <w:pPr>
      <w:ind w:left="720"/>
    </w:pPr>
    <w:rPr>
      <w:color w:val="000000"/>
      <w:lang w:val="es-ES_tradnl" w:eastAsia="es-ES"/>
    </w:rPr>
  </w:style>
  <w:style w:type="paragraph" w:styleId="Footer">
    <w:name w:val="footer"/>
    <w:basedOn w:val="Normal"/>
    <w:link w:val="FooterChar"/>
    <w:uiPriority w:val="99"/>
    <w:locked/>
    <w:rsid w:val="007C5918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A5C9E"/>
    <w:rPr>
      <w:color w:val="000000"/>
      <w:szCs w:val="24"/>
      <w:lang w:val="es-ES_tradnl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167</Words>
  <Characters>920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Syllabus</vt:lpstr>
      <vt:lpstr>Syllabus</vt:lpstr>
    </vt:vector>
  </TitlesOfParts>
  <Company>Tato</Company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Syllabus</dc:title>
  <dc:creator>DETIN</dc:creator>
  <cp:lastModifiedBy>STRICAGNOLI, MATIAS DAMIAN [AG-Contractor/5000]</cp:lastModifiedBy>
  <cp:revision>8</cp:revision>
  <dcterms:created xsi:type="dcterms:W3CDTF">2018-03-27T17:12:00Z</dcterms:created>
  <dcterms:modified xsi:type="dcterms:W3CDTF">2018-04-10T16:45:00Z</dcterms:modified>
</cp:coreProperties>
</file>