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FE59DE">
      <w:pPr>
        <w:pStyle w:val="Tittel"/>
        <w:ind w:left="708" w:hanging="708"/>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4659A8C7" w14:textId="77777777" w:rsidR="005F04FB" w:rsidRPr="001021B1" w:rsidRDefault="005F04FB" w:rsidP="00816FC2">
      <w:pPr>
        <w:pStyle w:val="Default"/>
        <w:ind w:hanging="709"/>
        <w:rPr>
          <w:rFonts w:ascii="Arial" w:hAnsi="Arial" w:cs="Times New Roman"/>
          <w:b/>
          <w:color w:val="262626"/>
          <w:sz w:val="16"/>
          <w:lang w:val="nb-NO"/>
        </w:rPr>
      </w:pPr>
    </w:p>
    <w:p w14:paraId="65E49C66" w14:textId="77777777" w:rsidR="00816FC2" w:rsidRPr="00CD619F" w:rsidRDefault="00816FC2" w:rsidP="0014129E">
      <w:pPr>
        <w:pStyle w:val="Default"/>
        <w:spacing w:after="240"/>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108"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14129E">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893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19"/>
        <w:gridCol w:w="2268"/>
        <w:gridCol w:w="3544"/>
      </w:tblGrid>
      <w:tr w:rsidR="00816FC2" w:rsidRPr="00CD619F" w14:paraId="06C88270" w14:textId="77777777" w:rsidTr="0014129E">
        <w:trPr>
          <w:trHeight w:val="398"/>
        </w:trPr>
        <w:tc>
          <w:tcPr>
            <w:tcW w:w="3119" w:type="dxa"/>
            <w:shd w:val="clear" w:color="auto" w:fill="auto"/>
            <w:vAlign w:val="center"/>
          </w:tcPr>
          <w:p w14:paraId="437B546E" w14:textId="77777777" w:rsidR="00816FC2" w:rsidRPr="00F16199" w:rsidRDefault="00816FC2" w:rsidP="0014129E">
            <w:pPr>
              <w:pStyle w:val="Ingenmellomrom"/>
              <w:rPr>
                <w:b/>
              </w:rPr>
            </w:pPr>
            <w:r w:rsidRPr="00F16199">
              <w:rPr>
                <w:b/>
              </w:rPr>
              <w:t>Emnekode og emnenavn:</w:t>
            </w:r>
          </w:p>
        </w:tc>
        <w:tc>
          <w:tcPr>
            <w:tcW w:w="5812" w:type="dxa"/>
            <w:gridSpan w:val="2"/>
            <w:shd w:val="clear" w:color="auto" w:fill="auto"/>
            <w:vAlign w:val="center"/>
          </w:tcPr>
          <w:p w14:paraId="6D62EA6E" w14:textId="77777777" w:rsidR="00816FC2" w:rsidRPr="00F16199" w:rsidRDefault="00816FC2" w:rsidP="0014129E">
            <w:pPr>
              <w:pStyle w:val="Ingenmellomrom"/>
            </w:pPr>
            <w:r w:rsidRPr="00F16199">
              <w:t xml:space="preserve">PJ600 – Hovedprosjekt </w:t>
            </w:r>
          </w:p>
        </w:tc>
      </w:tr>
      <w:tr w:rsidR="00816FC2" w:rsidRPr="00CD619F" w14:paraId="4B445DFA" w14:textId="77777777" w:rsidTr="0014129E">
        <w:trPr>
          <w:trHeight w:val="398"/>
        </w:trPr>
        <w:tc>
          <w:tcPr>
            <w:tcW w:w="3119" w:type="dxa"/>
            <w:shd w:val="clear" w:color="auto" w:fill="auto"/>
            <w:vAlign w:val="center"/>
          </w:tcPr>
          <w:p w14:paraId="5540BB8F" w14:textId="77777777" w:rsidR="00816FC2" w:rsidRPr="00F16199" w:rsidRDefault="00816FC2" w:rsidP="0014129E">
            <w:pPr>
              <w:pStyle w:val="Ingenmellomrom"/>
              <w:rPr>
                <w:b/>
              </w:rPr>
            </w:pPr>
            <w:r w:rsidRPr="00F16199">
              <w:rPr>
                <w:b/>
              </w:rPr>
              <w:t>Tittel norsk:</w:t>
            </w:r>
          </w:p>
        </w:tc>
        <w:tc>
          <w:tcPr>
            <w:tcW w:w="5812" w:type="dxa"/>
            <w:gridSpan w:val="2"/>
            <w:shd w:val="clear" w:color="auto" w:fill="auto"/>
            <w:vAlign w:val="center"/>
          </w:tcPr>
          <w:p w14:paraId="2F68319F" w14:textId="3ABE23A6" w:rsidR="00816FC2" w:rsidRPr="00F16199" w:rsidRDefault="00276D2F" w:rsidP="0014129E">
            <w:pPr>
              <w:pStyle w:val="Ingenmellomrom"/>
            </w:pPr>
            <w:r w:rsidRPr="00F16199">
              <w:t xml:space="preserve">Utvikle redaksjonelle verktøy for multimedialt materiale </w:t>
            </w:r>
          </w:p>
        </w:tc>
      </w:tr>
      <w:tr w:rsidR="00816FC2" w:rsidRPr="00CD619F" w14:paraId="275A4327" w14:textId="77777777" w:rsidTr="0014129E">
        <w:trPr>
          <w:trHeight w:val="398"/>
        </w:trPr>
        <w:tc>
          <w:tcPr>
            <w:tcW w:w="3119" w:type="dxa"/>
            <w:shd w:val="clear" w:color="auto" w:fill="auto"/>
            <w:vAlign w:val="center"/>
          </w:tcPr>
          <w:p w14:paraId="18D62906" w14:textId="77777777" w:rsidR="00816FC2" w:rsidRPr="00F16199" w:rsidRDefault="00816FC2" w:rsidP="0014129E">
            <w:pPr>
              <w:pStyle w:val="Ingenmellomrom"/>
              <w:rPr>
                <w:b/>
              </w:rPr>
            </w:pPr>
            <w:r w:rsidRPr="00F16199">
              <w:rPr>
                <w:b/>
              </w:rPr>
              <w:t>Tittel engelsk (Hovedprosjekt):</w:t>
            </w:r>
          </w:p>
        </w:tc>
        <w:tc>
          <w:tcPr>
            <w:tcW w:w="5812" w:type="dxa"/>
            <w:gridSpan w:val="2"/>
            <w:shd w:val="clear" w:color="auto" w:fill="auto"/>
            <w:vAlign w:val="center"/>
          </w:tcPr>
          <w:p w14:paraId="6AF07F8D" w14:textId="77777777" w:rsidR="00816FC2" w:rsidRPr="00F16199" w:rsidRDefault="00816FC2" w:rsidP="0014129E">
            <w:pPr>
              <w:pStyle w:val="Ingenmellomrom"/>
            </w:pPr>
          </w:p>
        </w:tc>
      </w:tr>
      <w:tr w:rsidR="00816FC2" w:rsidRPr="00CD619F" w14:paraId="46B83A10" w14:textId="77777777" w:rsidTr="0014129E">
        <w:trPr>
          <w:trHeight w:val="398"/>
        </w:trPr>
        <w:tc>
          <w:tcPr>
            <w:tcW w:w="3119" w:type="dxa"/>
            <w:shd w:val="clear" w:color="auto" w:fill="auto"/>
            <w:vAlign w:val="center"/>
          </w:tcPr>
          <w:p w14:paraId="4CCEFD9E" w14:textId="77777777" w:rsidR="00816FC2" w:rsidRPr="00F16199" w:rsidRDefault="00816FC2" w:rsidP="0014129E">
            <w:pPr>
              <w:pStyle w:val="Ingenmellomrom"/>
              <w:rPr>
                <w:b/>
              </w:rPr>
            </w:pPr>
            <w:r w:rsidRPr="00F16199">
              <w:rPr>
                <w:b/>
              </w:rPr>
              <w:t xml:space="preserve">Eventuell oppdragsgiver: </w:t>
            </w:r>
          </w:p>
        </w:tc>
        <w:tc>
          <w:tcPr>
            <w:tcW w:w="5812" w:type="dxa"/>
            <w:gridSpan w:val="2"/>
            <w:shd w:val="clear" w:color="auto" w:fill="auto"/>
            <w:vAlign w:val="center"/>
          </w:tcPr>
          <w:p w14:paraId="3BE4770E" w14:textId="77777777" w:rsidR="00816FC2" w:rsidRPr="00F16199" w:rsidRDefault="00816FC2" w:rsidP="0014129E">
            <w:pPr>
              <w:pStyle w:val="Ingenmellomrom"/>
            </w:pPr>
            <w:r w:rsidRPr="00F16199">
              <w:t>Aftenposten</w:t>
            </w:r>
          </w:p>
        </w:tc>
      </w:tr>
      <w:tr w:rsidR="00816FC2" w:rsidRPr="00CD619F" w14:paraId="28490A14" w14:textId="77777777" w:rsidTr="0014129E">
        <w:trPr>
          <w:trHeight w:val="398"/>
        </w:trPr>
        <w:tc>
          <w:tcPr>
            <w:tcW w:w="3119" w:type="dxa"/>
            <w:shd w:val="clear" w:color="auto" w:fill="auto"/>
            <w:vAlign w:val="center"/>
          </w:tcPr>
          <w:p w14:paraId="249859D2" w14:textId="77777777" w:rsidR="00816FC2" w:rsidRPr="00F16199" w:rsidRDefault="00816FC2" w:rsidP="0014129E">
            <w:pPr>
              <w:pStyle w:val="Ingenmellomrom"/>
              <w:rPr>
                <w:b/>
              </w:rPr>
            </w:pPr>
            <w:r w:rsidRPr="00F16199">
              <w:rPr>
                <w:b/>
              </w:rPr>
              <w:t>Utleveringsdato:</w:t>
            </w:r>
          </w:p>
        </w:tc>
        <w:tc>
          <w:tcPr>
            <w:tcW w:w="5812" w:type="dxa"/>
            <w:gridSpan w:val="2"/>
            <w:shd w:val="clear" w:color="auto" w:fill="auto"/>
            <w:vAlign w:val="center"/>
          </w:tcPr>
          <w:p w14:paraId="03BA973F" w14:textId="77777777" w:rsidR="00816FC2" w:rsidRPr="00F16199" w:rsidRDefault="009C6D16" w:rsidP="0014129E">
            <w:pPr>
              <w:pStyle w:val="Ingenmellomrom"/>
            </w:pPr>
            <w:r w:rsidRPr="00F16199">
              <w:t>07.01</w:t>
            </w:r>
            <w:r w:rsidR="00816FC2" w:rsidRPr="00F16199">
              <w:t>.1</w:t>
            </w:r>
            <w:r w:rsidRPr="00F16199">
              <w:t>3</w:t>
            </w:r>
          </w:p>
        </w:tc>
      </w:tr>
      <w:tr w:rsidR="00816FC2" w:rsidRPr="00CD619F" w14:paraId="5462AD69" w14:textId="77777777" w:rsidTr="0014129E">
        <w:trPr>
          <w:trHeight w:val="398"/>
        </w:trPr>
        <w:tc>
          <w:tcPr>
            <w:tcW w:w="3119" w:type="dxa"/>
            <w:shd w:val="clear" w:color="auto" w:fill="auto"/>
            <w:vAlign w:val="center"/>
          </w:tcPr>
          <w:p w14:paraId="151471F7" w14:textId="77777777" w:rsidR="00816FC2" w:rsidRPr="00F16199" w:rsidRDefault="00816FC2" w:rsidP="0014129E">
            <w:pPr>
              <w:pStyle w:val="Ingenmellomrom"/>
              <w:rPr>
                <w:b/>
              </w:rPr>
            </w:pPr>
            <w:r w:rsidRPr="00F16199">
              <w:rPr>
                <w:b/>
              </w:rPr>
              <w:t>Innleveringsdato:</w:t>
            </w:r>
          </w:p>
        </w:tc>
        <w:tc>
          <w:tcPr>
            <w:tcW w:w="5812" w:type="dxa"/>
            <w:gridSpan w:val="2"/>
            <w:shd w:val="clear" w:color="auto" w:fill="auto"/>
            <w:vAlign w:val="center"/>
          </w:tcPr>
          <w:p w14:paraId="4C64DC42" w14:textId="299C164E" w:rsidR="00816FC2" w:rsidRPr="00F16199" w:rsidRDefault="00E524C6" w:rsidP="0014129E">
            <w:pPr>
              <w:pStyle w:val="Ingenmellomrom"/>
            </w:pPr>
            <w:r>
              <w:t>15.03</w:t>
            </w:r>
            <w:r w:rsidR="007437E5" w:rsidRPr="00F16199">
              <w:t>.</w:t>
            </w:r>
            <w:r w:rsidR="00816FC2" w:rsidRPr="00F16199">
              <w:t>1</w:t>
            </w:r>
            <w:r w:rsidR="009C6D16" w:rsidRPr="00F16199">
              <w:t>3</w:t>
            </w:r>
          </w:p>
        </w:tc>
      </w:tr>
      <w:tr w:rsidR="00816FC2" w:rsidRPr="00CD619F" w14:paraId="7257DE6A" w14:textId="77777777" w:rsidTr="0014129E">
        <w:trPr>
          <w:trHeight w:val="398"/>
        </w:trPr>
        <w:tc>
          <w:tcPr>
            <w:tcW w:w="3119" w:type="dxa"/>
            <w:shd w:val="clear" w:color="auto" w:fill="auto"/>
            <w:vAlign w:val="center"/>
          </w:tcPr>
          <w:p w14:paraId="68A38263" w14:textId="77777777" w:rsidR="00816FC2" w:rsidRPr="00F16199" w:rsidRDefault="00816FC2" w:rsidP="0014129E">
            <w:pPr>
              <w:pStyle w:val="Ingenmellomrom"/>
              <w:rPr>
                <w:b/>
              </w:rPr>
            </w:pPr>
            <w:r w:rsidRPr="00F16199">
              <w:rPr>
                <w:b/>
              </w:rPr>
              <w:t>Antall sider:</w:t>
            </w:r>
          </w:p>
        </w:tc>
        <w:tc>
          <w:tcPr>
            <w:tcW w:w="5812" w:type="dxa"/>
            <w:gridSpan w:val="2"/>
            <w:shd w:val="clear" w:color="auto" w:fill="auto"/>
            <w:vAlign w:val="center"/>
          </w:tcPr>
          <w:p w14:paraId="63CE09B9" w14:textId="43009976" w:rsidR="00816FC2" w:rsidRPr="00F16199" w:rsidRDefault="00816FC2" w:rsidP="0014129E">
            <w:pPr>
              <w:pStyle w:val="Ingenmellomrom"/>
            </w:pPr>
          </w:p>
        </w:tc>
      </w:tr>
      <w:tr w:rsidR="00816FC2" w:rsidRPr="00CD619F" w14:paraId="6CEB54F0" w14:textId="77777777" w:rsidTr="0014129E">
        <w:trPr>
          <w:trHeight w:val="398"/>
        </w:trPr>
        <w:tc>
          <w:tcPr>
            <w:tcW w:w="3119" w:type="dxa"/>
            <w:shd w:val="clear" w:color="auto" w:fill="auto"/>
            <w:vAlign w:val="center"/>
          </w:tcPr>
          <w:p w14:paraId="2FFC6B0A" w14:textId="77777777" w:rsidR="00816FC2" w:rsidRPr="00F16199" w:rsidRDefault="00816FC2" w:rsidP="0014129E">
            <w:pPr>
              <w:pStyle w:val="Ingenmellomrom"/>
              <w:rPr>
                <w:b/>
              </w:rPr>
            </w:pPr>
            <w:r w:rsidRPr="00F16199">
              <w:rPr>
                <w:b/>
              </w:rPr>
              <w:t>Antall ord:</w:t>
            </w:r>
          </w:p>
        </w:tc>
        <w:tc>
          <w:tcPr>
            <w:tcW w:w="5812" w:type="dxa"/>
            <w:gridSpan w:val="2"/>
            <w:shd w:val="clear" w:color="auto" w:fill="auto"/>
            <w:vAlign w:val="center"/>
          </w:tcPr>
          <w:p w14:paraId="01A33315" w14:textId="218694A1" w:rsidR="00816FC2" w:rsidRPr="00F16199" w:rsidRDefault="00816FC2" w:rsidP="0014129E">
            <w:pPr>
              <w:pStyle w:val="Ingenmellomrom"/>
            </w:pPr>
          </w:p>
        </w:tc>
      </w:tr>
      <w:tr w:rsidR="00816FC2" w:rsidRPr="00CD619F" w14:paraId="420D64D0" w14:textId="77777777" w:rsidTr="0014129E">
        <w:trPr>
          <w:trHeight w:val="398"/>
        </w:trPr>
        <w:tc>
          <w:tcPr>
            <w:tcW w:w="8931" w:type="dxa"/>
            <w:gridSpan w:val="3"/>
            <w:shd w:val="clear" w:color="auto" w:fill="auto"/>
            <w:vAlign w:val="center"/>
          </w:tcPr>
          <w:p w14:paraId="3089E687" w14:textId="77777777" w:rsidR="00F16199" w:rsidRDefault="00F16199" w:rsidP="0014129E">
            <w:pPr>
              <w:pStyle w:val="Ingenmellomrom"/>
              <w:rPr>
                <w:b/>
                <w:sz w:val="10"/>
                <w:szCs w:val="10"/>
              </w:rPr>
            </w:pPr>
          </w:p>
          <w:p w14:paraId="5E0FADE1" w14:textId="77777777" w:rsidR="00F16199" w:rsidRPr="00F16199" w:rsidRDefault="00F16199" w:rsidP="0014129E">
            <w:pPr>
              <w:pStyle w:val="Ingenmellomrom"/>
              <w:rPr>
                <w:b/>
                <w:sz w:val="10"/>
                <w:szCs w:val="10"/>
              </w:rPr>
            </w:pPr>
          </w:p>
          <w:p w14:paraId="24B8B10F" w14:textId="5560EE26" w:rsidR="00276D2F" w:rsidRPr="00F16199" w:rsidRDefault="00F16199" w:rsidP="0014129E">
            <w:pPr>
              <w:pStyle w:val="Ingenmellomrom"/>
              <w:rPr>
                <w:b/>
              </w:rPr>
            </w:pPr>
            <w:r>
              <w:rPr>
                <w:b/>
              </w:rPr>
              <w:t>Sammendrag:</w:t>
            </w:r>
          </w:p>
          <w:p w14:paraId="01BC515C" w14:textId="77777777" w:rsidR="00EF37EC" w:rsidRPr="00F16199" w:rsidRDefault="00276D2F" w:rsidP="0014129E">
            <w:pPr>
              <w:pStyle w:val="Ingenmellomrom"/>
              <w:rPr>
                <w:sz w:val="20"/>
              </w:rPr>
            </w:pPr>
            <w:r w:rsidRPr="00F16199">
              <w:rPr>
                <w:sz w:val="20"/>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sidRPr="00F16199">
              <w:rPr>
                <w:sz w:val="20"/>
              </w:rPr>
              <w:t>e typen nyhetssaker.</w:t>
            </w:r>
          </w:p>
          <w:p w14:paraId="1A8E8747" w14:textId="77777777" w:rsidR="00F16199" w:rsidRDefault="00F16199" w:rsidP="0014129E">
            <w:pPr>
              <w:pStyle w:val="Ingenmellomrom"/>
              <w:rPr>
                <w:sz w:val="10"/>
                <w:szCs w:val="10"/>
              </w:rPr>
            </w:pPr>
          </w:p>
          <w:p w14:paraId="6A6F11DE" w14:textId="568AAFC9" w:rsidR="00F16199" w:rsidRPr="00F16199" w:rsidRDefault="00F16199" w:rsidP="0014129E">
            <w:pPr>
              <w:pStyle w:val="Ingenmellomrom"/>
              <w:rPr>
                <w:sz w:val="10"/>
                <w:szCs w:val="10"/>
              </w:rPr>
            </w:pPr>
          </w:p>
        </w:tc>
      </w:tr>
      <w:tr w:rsidR="00816FC2" w:rsidRPr="00CD619F" w14:paraId="72324193" w14:textId="77777777" w:rsidTr="0014129E">
        <w:trPr>
          <w:trHeight w:val="398"/>
        </w:trPr>
        <w:tc>
          <w:tcPr>
            <w:tcW w:w="3119" w:type="dxa"/>
            <w:shd w:val="clear" w:color="auto" w:fill="auto"/>
            <w:vAlign w:val="center"/>
          </w:tcPr>
          <w:p w14:paraId="16E1605F" w14:textId="77777777" w:rsidR="00816FC2" w:rsidRPr="00F16199" w:rsidRDefault="00816FC2" w:rsidP="00710E5B">
            <w:pPr>
              <w:rPr>
                <w:rFonts w:cs="Arial"/>
                <w:b/>
                <w:color w:val="262626"/>
              </w:rPr>
            </w:pPr>
            <w:r w:rsidRPr="00F16199">
              <w:rPr>
                <w:rFonts w:cs="Arial"/>
                <w:b/>
                <w:color w:val="262626"/>
              </w:rPr>
              <w:t xml:space="preserve">Gruppenummer: </w:t>
            </w:r>
          </w:p>
        </w:tc>
        <w:tc>
          <w:tcPr>
            <w:tcW w:w="5812" w:type="dxa"/>
            <w:gridSpan w:val="2"/>
            <w:shd w:val="clear" w:color="auto" w:fill="auto"/>
            <w:vAlign w:val="center"/>
          </w:tcPr>
          <w:p w14:paraId="5F3AEA10" w14:textId="77777777" w:rsidR="00816FC2" w:rsidRPr="00F16199" w:rsidRDefault="00816FC2" w:rsidP="00710E5B">
            <w:pPr>
              <w:rPr>
                <w:color w:val="262626"/>
              </w:rPr>
            </w:pPr>
            <w:r w:rsidRPr="00F16199">
              <w:rPr>
                <w:color w:val="262626"/>
              </w:rPr>
              <w:t>21</w:t>
            </w:r>
          </w:p>
        </w:tc>
      </w:tr>
      <w:tr w:rsidR="00816FC2" w:rsidRPr="00CD619F" w14:paraId="2BCBAB90" w14:textId="77777777" w:rsidTr="0014129E">
        <w:trPr>
          <w:trHeight w:val="348"/>
        </w:trPr>
        <w:tc>
          <w:tcPr>
            <w:tcW w:w="3119" w:type="dxa"/>
            <w:tcBorders>
              <w:bottom w:val="single" w:sz="4" w:space="0" w:color="7F7F7F"/>
            </w:tcBorders>
            <w:shd w:val="clear" w:color="auto" w:fill="auto"/>
            <w:vAlign w:val="center"/>
          </w:tcPr>
          <w:p w14:paraId="0D0A9579" w14:textId="77777777" w:rsidR="00816FC2" w:rsidRPr="00F16199" w:rsidRDefault="00816FC2" w:rsidP="00710E5B">
            <w:pPr>
              <w:rPr>
                <w:rFonts w:cs="Arial"/>
                <w:b/>
                <w:color w:val="262626"/>
              </w:rPr>
            </w:pPr>
            <w:r w:rsidRPr="00F16199">
              <w:rPr>
                <w:rFonts w:cs="Arial"/>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3544"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14129E">
        <w:trPr>
          <w:trHeight w:val="496"/>
        </w:trPr>
        <w:tc>
          <w:tcPr>
            <w:tcW w:w="3119" w:type="dxa"/>
            <w:shd w:val="clear" w:color="auto" w:fill="auto"/>
            <w:vAlign w:val="center"/>
          </w:tcPr>
          <w:p w14:paraId="3F816DE8" w14:textId="77777777" w:rsidR="00816FC2" w:rsidRPr="00F16199" w:rsidRDefault="00816FC2" w:rsidP="00710E5B">
            <w:pPr>
              <w:rPr>
                <w:rFonts w:cs="Arial"/>
                <w:color w:val="262626"/>
              </w:rPr>
            </w:pPr>
            <w:r w:rsidRPr="00F16199">
              <w:rPr>
                <w:rFonts w:cs="Arial"/>
                <w:bCs/>
                <w:lang w:eastAsia="en-US"/>
              </w:rPr>
              <w:t xml:space="preserve">Henrik Eidlaug </w:t>
            </w:r>
          </w:p>
        </w:tc>
        <w:tc>
          <w:tcPr>
            <w:tcW w:w="2268" w:type="dxa"/>
            <w:shd w:val="clear" w:color="auto" w:fill="auto"/>
            <w:vAlign w:val="center"/>
          </w:tcPr>
          <w:p w14:paraId="636238C4" w14:textId="5E006DCF" w:rsidR="00816FC2" w:rsidRPr="00F16199" w:rsidRDefault="000F1ED0" w:rsidP="00710E5B">
            <w:pPr>
              <w:rPr>
                <w:color w:val="262626"/>
              </w:rPr>
            </w:pPr>
            <w:r w:rsidRPr="00F16199">
              <w:rPr>
                <w:rFonts w:cs="Arial"/>
                <w:bCs/>
                <w:lang w:eastAsia="en-US"/>
              </w:rPr>
              <w:t>700260</w:t>
            </w:r>
          </w:p>
        </w:tc>
        <w:tc>
          <w:tcPr>
            <w:tcW w:w="3544"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14129E">
        <w:trPr>
          <w:trHeight w:val="496"/>
        </w:trPr>
        <w:tc>
          <w:tcPr>
            <w:tcW w:w="3119" w:type="dxa"/>
            <w:shd w:val="clear" w:color="auto" w:fill="auto"/>
            <w:vAlign w:val="center"/>
          </w:tcPr>
          <w:p w14:paraId="2D446BAB" w14:textId="77777777" w:rsidR="00816FC2" w:rsidRPr="00F16199" w:rsidRDefault="00816FC2" w:rsidP="00710E5B">
            <w:pPr>
              <w:rPr>
                <w:rFonts w:cs="Arial"/>
                <w:color w:val="262626"/>
              </w:rPr>
            </w:pPr>
            <w:r w:rsidRPr="00F16199">
              <w:rPr>
                <w:rFonts w:cs="Arial"/>
                <w:bCs/>
                <w:lang w:eastAsia="en-US"/>
              </w:rPr>
              <w:t xml:space="preserve">Joanne Rasathurai </w:t>
            </w:r>
          </w:p>
        </w:tc>
        <w:tc>
          <w:tcPr>
            <w:tcW w:w="2268" w:type="dxa"/>
            <w:shd w:val="clear" w:color="auto" w:fill="auto"/>
            <w:vAlign w:val="center"/>
          </w:tcPr>
          <w:p w14:paraId="34E34A20" w14:textId="77777777" w:rsidR="00816FC2" w:rsidRPr="00F16199" w:rsidRDefault="00816FC2" w:rsidP="00710E5B">
            <w:pPr>
              <w:rPr>
                <w:color w:val="262626"/>
              </w:rPr>
            </w:pPr>
            <w:r w:rsidRPr="00F16199">
              <w:rPr>
                <w:rFonts w:cs="Arial"/>
                <w:bCs/>
                <w:lang w:eastAsia="en-US"/>
              </w:rPr>
              <w:t>700238</w:t>
            </w:r>
          </w:p>
        </w:tc>
        <w:tc>
          <w:tcPr>
            <w:tcW w:w="3544"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7C09471D">
                  <wp:extent cx="1116330" cy="387535"/>
                  <wp:effectExtent l="0" t="0" r="1270" b="0"/>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657" cy="389037"/>
                          </a:xfrm>
                          <a:prstGeom prst="rect">
                            <a:avLst/>
                          </a:prstGeom>
                          <a:noFill/>
                          <a:ln>
                            <a:noFill/>
                          </a:ln>
                        </pic:spPr>
                      </pic:pic>
                    </a:graphicData>
                  </a:graphic>
                </wp:inline>
              </w:drawing>
            </w:r>
          </w:p>
        </w:tc>
      </w:tr>
      <w:tr w:rsidR="00816FC2" w:rsidRPr="00CD619F" w14:paraId="1C0FF9B0" w14:textId="77777777" w:rsidTr="0014129E">
        <w:trPr>
          <w:trHeight w:val="496"/>
        </w:trPr>
        <w:tc>
          <w:tcPr>
            <w:tcW w:w="3119" w:type="dxa"/>
            <w:shd w:val="clear" w:color="auto" w:fill="auto"/>
            <w:vAlign w:val="center"/>
          </w:tcPr>
          <w:p w14:paraId="49DA2042" w14:textId="77777777" w:rsidR="00816FC2" w:rsidRPr="00F16199" w:rsidRDefault="00816FC2" w:rsidP="00710E5B">
            <w:pPr>
              <w:rPr>
                <w:rFonts w:cs="Arial"/>
                <w:color w:val="262626"/>
              </w:rPr>
            </w:pPr>
            <w:r w:rsidRPr="00F16199">
              <w:rPr>
                <w:rFonts w:cs="Arial"/>
                <w:bCs/>
                <w:lang w:eastAsia="en-US"/>
              </w:rPr>
              <w:t xml:space="preserve">Torstein Ringnes </w:t>
            </w:r>
          </w:p>
        </w:tc>
        <w:tc>
          <w:tcPr>
            <w:tcW w:w="2268" w:type="dxa"/>
            <w:shd w:val="clear" w:color="auto" w:fill="auto"/>
            <w:vAlign w:val="center"/>
          </w:tcPr>
          <w:p w14:paraId="50145679" w14:textId="5530F47E" w:rsidR="00816FC2" w:rsidRPr="00F16199" w:rsidRDefault="00816FC2" w:rsidP="00710E5B">
            <w:pPr>
              <w:rPr>
                <w:color w:val="262626"/>
              </w:rPr>
            </w:pPr>
            <w:r w:rsidRPr="00F16199">
              <w:rPr>
                <w:rFonts w:cs="Arial"/>
                <w:bCs/>
                <w:lang w:eastAsia="en-US"/>
              </w:rPr>
              <w:t>7002</w:t>
            </w:r>
            <w:r w:rsidR="000F1ED0" w:rsidRPr="00F16199">
              <w:rPr>
                <w:rFonts w:cs="Arial"/>
                <w:bCs/>
                <w:lang w:eastAsia="en-US"/>
              </w:rPr>
              <w:t>73</w:t>
            </w:r>
          </w:p>
        </w:tc>
        <w:tc>
          <w:tcPr>
            <w:tcW w:w="3544"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099E534">
                  <wp:extent cx="1201074" cy="384810"/>
                  <wp:effectExtent l="0" t="0" r="0" b="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1074" cy="384810"/>
                          </a:xfrm>
                          <a:prstGeom prst="rect">
                            <a:avLst/>
                          </a:prstGeom>
                          <a:noFill/>
                          <a:ln>
                            <a:noFill/>
                          </a:ln>
                        </pic:spPr>
                      </pic:pic>
                    </a:graphicData>
                  </a:graphic>
                </wp:inline>
              </w:drawing>
            </w:r>
          </w:p>
        </w:tc>
      </w:tr>
      <w:tr w:rsidR="00816FC2" w:rsidRPr="00CD619F" w14:paraId="35AD7285" w14:textId="77777777" w:rsidTr="0014129E">
        <w:trPr>
          <w:trHeight w:val="496"/>
        </w:trPr>
        <w:tc>
          <w:tcPr>
            <w:tcW w:w="3119" w:type="dxa"/>
            <w:shd w:val="clear" w:color="auto" w:fill="auto"/>
            <w:vAlign w:val="center"/>
          </w:tcPr>
          <w:p w14:paraId="2BEAA4D0" w14:textId="666091D8" w:rsidR="00816FC2" w:rsidRPr="00F16199"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24"/>
                <w:szCs w:val="24"/>
                <w:lang w:eastAsia="en-US"/>
              </w:rPr>
            </w:pPr>
            <w:r w:rsidRPr="00F16199">
              <w:rPr>
                <w:rFonts w:cs="Arial"/>
                <w:bCs/>
                <w:lang w:eastAsia="en-US"/>
              </w:rPr>
              <w:t>Vegar</w:t>
            </w:r>
            <w:r w:rsidR="00710E5B" w:rsidRPr="00F16199">
              <w:rPr>
                <w:rFonts w:cs="Arial"/>
                <w:bCs/>
                <w:lang w:eastAsia="en-US"/>
              </w:rPr>
              <w:t>d</w:t>
            </w:r>
            <w:r w:rsidRPr="00F16199">
              <w:rPr>
                <w:rFonts w:cs="Arial"/>
                <w:bCs/>
                <w:lang w:eastAsia="en-US"/>
              </w:rPr>
              <w:t xml:space="preserve"> Svendsen </w:t>
            </w:r>
          </w:p>
        </w:tc>
        <w:tc>
          <w:tcPr>
            <w:tcW w:w="2268" w:type="dxa"/>
            <w:shd w:val="clear" w:color="auto" w:fill="auto"/>
            <w:vAlign w:val="center"/>
          </w:tcPr>
          <w:p w14:paraId="63C18B2A" w14:textId="0F07B8FF" w:rsidR="00816FC2" w:rsidRPr="00F16199" w:rsidRDefault="000F1ED0" w:rsidP="00710E5B">
            <w:pPr>
              <w:rPr>
                <w:color w:val="262626"/>
              </w:rPr>
            </w:pPr>
            <w:r w:rsidRPr="00F16199">
              <w:rPr>
                <w:rFonts w:cs="Arial"/>
                <w:bCs/>
                <w:lang w:eastAsia="en-US"/>
              </w:rPr>
              <w:t>700122</w:t>
            </w:r>
          </w:p>
        </w:tc>
        <w:tc>
          <w:tcPr>
            <w:tcW w:w="3544"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4327CEFB">
                  <wp:extent cx="1769110" cy="274991"/>
                  <wp:effectExtent l="0" t="0" r="8890" b="444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473" cy="275358"/>
                          </a:xfrm>
                          <a:prstGeom prst="rect">
                            <a:avLst/>
                          </a:prstGeom>
                          <a:noFill/>
                          <a:ln>
                            <a:noFill/>
                          </a:ln>
                        </pic:spPr>
                      </pic:pic>
                    </a:graphicData>
                  </a:graphic>
                </wp:inline>
              </w:drawing>
            </w:r>
          </w:p>
        </w:tc>
      </w:tr>
      <w:tr w:rsidR="00816FC2" w:rsidRPr="00CD619F" w14:paraId="135AF524" w14:textId="77777777" w:rsidTr="0014129E">
        <w:trPr>
          <w:trHeight w:val="496"/>
        </w:trPr>
        <w:tc>
          <w:tcPr>
            <w:tcW w:w="8931" w:type="dxa"/>
            <w:gridSpan w:val="3"/>
            <w:shd w:val="clear" w:color="auto" w:fill="auto"/>
            <w:vAlign w:val="center"/>
          </w:tcPr>
          <w:p w14:paraId="131B24AE" w14:textId="77777777" w:rsidR="00816FC2" w:rsidRPr="00F16199" w:rsidRDefault="00816FC2" w:rsidP="00EF37EC">
            <w:pPr>
              <w:jc w:val="center"/>
              <w:rPr>
                <w:rFonts w:cs="Arial"/>
                <w:i/>
                <w:color w:val="262626"/>
                <w:sz w:val="18"/>
                <w:szCs w:val="18"/>
              </w:rPr>
            </w:pPr>
            <w:r w:rsidRPr="00F16199">
              <w:rPr>
                <w:rFonts w:cs="Arial"/>
                <w:i/>
                <w:iCs/>
                <w:color w:val="262626"/>
                <w:sz w:val="18"/>
                <w:szCs w:val="18"/>
              </w:rPr>
              <w:t xml:space="preserve">Studentens signatur er også en bekreftelse av at hun/han har gjort seg kjent med, og fulgt, </w:t>
            </w:r>
            <w:r w:rsidRPr="00F16199">
              <w:rPr>
                <w:rFonts w:cs="Arial"/>
                <w:i/>
                <w:color w:val="262626"/>
                <w:sz w:val="18"/>
                <w:szCs w:val="18"/>
              </w:rPr>
              <w:t>NITHs retningslinjer for intellektuell redelighet (tilgjengelig på intranett).</w:t>
            </w:r>
          </w:p>
        </w:tc>
      </w:tr>
    </w:tbl>
    <w:p w14:paraId="517EE8AB" w14:textId="77777777" w:rsidR="002052D8" w:rsidRPr="002052D8" w:rsidRDefault="002052D8" w:rsidP="002052D8"/>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77777777"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59F54D8A" w14:textId="77777777" w:rsidR="004B0CC7" w:rsidRPr="0055009E" w:rsidRDefault="004B0CC7" w:rsidP="004B0CC7"/>
        <w:p w14:paraId="75DB9C7E" w14:textId="77777777" w:rsidR="00D174B2" w:rsidRDefault="004B0CC7">
          <w:pPr>
            <w:pStyle w:val="INNH1"/>
            <w:tabs>
              <w:tab w:val="right" w:leader="dot" w:pos="9054"/>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D174B2">
            <w:rPr>
              <w:noProof/>
            </w:rPr>
            <w:t>1.0 Introduksjon</w:t>
          </w:r>
          <w:r w:rsidR="00D174B2">
            <w:rPr>
              <w:noProof/>
            </w:rPr>
            <w:tab/>
          </w:r>
          <w:r w:rsidR="00D174B2">
            <w:rPr>
              <w:noProof/>
            </w:rPr>
            <w:fldChar w:fldCharType="begin"/>
          </w:r>
          <w:r w:rsidR="00D174B2">
            <w:rPr>
              <w:noProof/>
            </w:rPr>
            <w:instrText xml:space="preserve"> PAGEREF _Toc224291684 \h </w:instrText>
          </w:r>
          <w:r w:rsidR="00D174B2">
            <w:rPr>
              <w:noProof/>
            </w:rPr>
          </w:r>
          <w:r w:rsidR="00D174B2">
            <w:rPr>
              <w:noProof/>
            </w:rPr>
            <w:fldChar w:fldCharType="separate"/>
          </w:r>
          <w:r w:rsidR="00D174B2">
            <w:rPr>
              <w:noProof/>
            </w:rPr>
            <w:t>4</w:t>
          </w:r>
          <w:r w:rsidR="00D174B2">
            <w:rPr>
              <w:noProof/>
            </w:rPr>
            <w:fldChar w:fldCharType="end"/>
          </w:r>
        </w:p>
        <w:p w14:paraId="050F8B35"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_Toc224291685 \h </w:instrText>
          </w:r>
          <w:r>
            <w:rPr>
              <w:noProof/>
            </w:rPr>
          </w:r>
          <w:r>
            <w:rPr>
              <w:noProof/>
            </w:rPr>
            <w:fldChar w:fldCharType="separate"/>
          </w:r>
          <w:r>
            <w:rPr>
              <w:noProof/>
            </w:rPr>
            <w:t>5</w:t>
          </w:r>
          <w:r>
            <w:rPr>
              <w:noProof/>
            </w:rPr>
            <w:fldChar w:fldCharType="end"/>
          </w:r>
        </w:p>
        <w:p w14:paraId="405C266D"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_Toc224291686 \h </w:instrText>
          </w:r>
          <w:r>
            <w:rPr>
              <w:noProof/>
            </w:rPr>
          </w:r>
          <w:r>
            <w:rPr>
              <w:noProof/>
            </w:rPr>
            <w:fldChar w:fldCharType="separate"/>
          </w:r>
          <w:r>
            <w:rPr>
              <w:noProof/>
            </w:rPr>
            <w:t>5</w:t>
          </w:r>
          <w:r>
            <w:rPr>
              <w:noProof/>
            </w:rPr>
            <w:fldChar w:fldCharType="end"/>
          </w:r>
        </w:p>
        <w:p w14:paraId="2A3B09F4"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4.0 Emne og prosjektbeskrivelse</w:t>
          </w:r>
          <w:r>
            <w:rPr>
              <w:noProof/>
            </w:rPr>
            <w:tab/>
          </w:r>
          <w:r>
            <w:rPr>
              <w:noProof/>
            </w:rPr>
            <w:fldChar w:fldCharType="begin"/>
          </w:r>
          <w:r>
            <w:rPr>
              <w:noProof/>
            </w:rPr>
            <w:instrText xml:space="preserve"> PAGEREF _Toc224291687 \h </w:instrText>
          </w:r>
          <w:r>
            <w:rPr>
              <w:noProof/>
            </w:rPr>
          </w:r>
          <w:r>
            <w:rPr>
              <w:noProof/>
            </w:rPr>
            <w:fldChar w:fldCharType="separate"/>
          </w:r>
          <w:r>
            <w:rPr>
              <w:noProof/>
            </w:rPr>
            <w:t>5</w:t>
          </w:r>
          <w:r>
            <w:rPr>
              <w:noProof/>
            </w:rPr>
            <w:fldChar w:fldCharType="end"/>
          </w:r>
        </w:p>
        <w:p w14:paraId="35F98DC3" w14:textId="77777777" w:rsidR="00D174B2" w:rsidRDefault="00D174B2">
          <w:pPr>
            <w:pStyle w:val="INNH2"/>
            <w:tabs>
              <w:tab w:val="right" w:leader="dot" w:pos="9054"/>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_Toc224291688 \h </w:instrText>
          </w:r>
          <w:r>
            <w:rPr>
              <w:noProof/>
            </w:rPr>
          </w:r>
          <w:r>
            <w:rPr>
              <w:noProof/>
            </w:rPr>
            <w:fldChar w:fldCharType="separate"/>
          </w:r>
          <w:r>
            <w:rPr>
              <w:noProof/>
            </w:rPr>
            <w:t>6</w:t>
          </w:r>
          <w:r>
            <w:rPr>
              <w:noProof/>
            </w:rPr>
            <w:fldChar w:fldCharType="end"/>
          </w:r>
        </w:p>
        <w:p w14:paraId="41C04D8D" w14:textId="77777777" w:rsidR="00D174B2" w:rsidRDefault="00D174B2">
          <w:pPr>
            <w:pStyle w:val="INNH2"/>
            <w:tabs>
              <w:tab w:val="right" w:leader="dot" w:pos="9054"/>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_Toc224291689 \h </w:instrText>
          </w:r>
          <w:r>
            <w:rPr>
              <w:noProof/>
            </w:rPr>
          </w:r>
          <w:r>
            <w:rPr>
              <w:noProof/>
            </w:rPr>
            <w:fldChar w:fldCharType="separate"/>
          </w:r>
          <w:r>
            <w:rPr>
              <w:noProof/>
            </w:rPr>
            <w:t>6</w:t>
          </w:r>
          <w:r>
            <w:rPr>
              <w:noProof/>
            </w:rPr>
            <w:fldChar w:fldCharType="end"/>
          </w:r>
        </w:p>
        <w:p w14:paraId="096C00A7" w14:textId="77777777" w:rsidR="00D174B2" w:rsidRDefault="00D174B2">
          <w:pPr>
            <w:pStyle w:val="INNH2"/>
            <w:tabs>
              <w:tab w:val="right" w:leader="dot" w:pos="9054"/>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_Toc224291690 \h </w:instrText>
          </w:r>
          <w:r>
            <w:rPr>
              <w:noProof/>
            </w:rPr>
          </w:r>
          <w:r>
            <w:rPr>
              <w:noProof/>
            </w:rPr>
            <w:fldChar w:fldCharType="separate"/>
          </w:r>
          <w:r>
            <w:rPr>
              <w:noProof/>
            </w:rPr>
            <w:t>6</w:t>
          </w:r>
          <w:r>
            <w:rPr>
              <w:noProof/>
            </w:rPr>
            <w:fldChar w:fldCharType="end"/>
          </w:r>
        </w:p>
        <w:p w14:paraId="0F61C5C3" w14:textId="77777777" w:rsidR="00D174B2" w:rsidRDefault="00D174B2">
          <w:pPr>
            <w:pStyle w:val="INNH2"/>
            <w:tabs>
              <w:tab w:val="right" w:leader="dot" w:pos="9054"/>
            </w:tabs>
            <w:rPr>
              <w:rFonts w:eastAsiaTheme="minorEastAsia" w:cstheme="minorBidi"/>
              <w:noProof/>
              <w:sz w:val="24"/>
              <w:szCs w:val="24"/>
              <w:lang w:eastAsia="ja-JP"/>
            </w:rPr>
          </w:pPr>
          <w:r>
            <w:rPr>
              <w:noProof/>
            </w:rPr>
            <w:t>4.4 Teknisk løsning og utfordringer</w:t>
          </w:r>
          <w:r>
            <w:rPr>
              <w:noProof/>
            </w:rPr>
            <w:tab/>
          </w:r>
          <w:r>
            <w:rPr>
              <w:noProof/>
            </w:rPr>
            <w:fldChar w:fldCharType="begin"/>
          </w:r>
          <w:r>
            <w:rPr>
              <w:noProof/>
            </w:rPr>
            <w:instrText xml:space="preserve"> PAGEREF _Toc224291691 \h </w:instrText>
          </w:r>
          <w:r>
            <w:rPr>
              <w:noProof/>
            </w:rPr>
          </w:r>
          <w:r>
            <w:rPr>
              <w:noProof/>
            </w:rPr>
            <w:fldChar w:fldCharType="separate"/>
          </w:r>
          <w:r>
            <w:rPr>
              <w:noProof/>
            </w:rPr>
            <w:t>7</w:t>
          </w:r>
          <w:r>
            <w:rPr>
              <w:noProof/>
            </w:rPr>
            <w:fldChar w:fldCharType="end"/>
          </w:r>
        </w:p>
        <w:p w14:paraId="34EC7B12" w14:textId="77777777" w:rsidR="00D174B2" w:rsidRDefault="00D174B2">
          <w:pPr>
            <w:pStyle w:val="INNH2"/>
            <w:tabs>
              <w:tab w:val="right" w:leader="dot" w:pos="9054"/>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_Toc224291692 \h </w:instrText>
          </w:r>
          <w:r>
            <w:rPr>
              <w:noProof/>
            </w:rPr>
          </w:r>
          <w:r>
            <w:rPr>
              <w:noProof/>
            </w:rPr>
            <w:fldChar w:fldCharType="separate"/>
          </w:r>
          <w:r>
            <w:rPr>
              <w:noProof/>
            </w:rPr>
            <w:t>7</w:t>
          </w:r>
          <w:r>
            <w:rPr>
              <w:noProof/>
            </w:rPr>
            <w:fldChar w:fldCharType="end"/>
          </w:r>
        </w:p>
        <w:p w14:paraId="6F3A21FA" w14:textId="77777777" w:rsidR="00D174B2" w:rsidRDefault="00D174B2">
          <w:pPr>
            <w:pStyle w:val="INNH2"/>
            <w:tabs>
              <w:tab w:val="right" w:leader="dot" w:pos="9054"/>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_Toc224291693 \h </w:instrText>
          </w:r>
          <w:r>
            <w:rPr>
              <w:noProof/>
            </w:rPr>
          </w:r>
          <w:r>
            <w:rPr>
              <w:noProof/>
            </w:rPr>
            <w:fldChar w:fldCharType="separate"/>
          </w:r>
          <w:r>
            <w:rPr>
              <w:noProof/>
            </w:rPr>
            <w:t>7</w:t>
          </w:r>
          <w:r>
            <w:rPr>
              <w:noProof/>
            </w:rPr>
            <w:fldChar w:fldCharType="end"/>
          </w:r>
        </w:p>
        <w:p w14:paraId="243655C1" w14:textId="77777777" w:rsidR="00D174B2" w:rsidRDefault="00D174B2">
          <w:pPr>
            <w:pStyle w:val="INNH3"/>
            <w:tabs>
              <w:tab w:val="right" w:leader="dot" w:pos="9054"/>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_Toc224291694 \h </w:instrText>
          </w:r>
          <w:r>
            <w:rPr>
              <w:noProof/>
            </w:rPr>
          </w:r>
          <w:r>
            <w:rPr>
              <w:noProof/>
            </w:rPr>
            <w:fldChar w:fldCharType="separate"/>
          </w:r>
          <w:r>
            <w:rPr>
              <w:noProof/>
            </w:rPr>
            <w:t>8</w:t>
          </w:r>
          <w:r>
            <w:rPr>
              <w:noProof/>
            </w:rPr>
            <w:fldChar w:fldCharType="end"/>
          </w:r>
        </w:p>
        <w:p w14:paraId="5384902C"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5.0 Prosess og metodikk</w:t>
          </w:r>
          <w:r>
            <w:rPr>
              <w:noProof/>
            </w:rPr>
            <w:tab/>
          </w:r>
          <w:r>
            <w:rPr>
              <w:noProof/>
            </w:rPr>
            <w:fldChar w:fldCharType="begin"/>
          </w:r>
          <w:r>
            <w:rPr>
              <w:noProof/>
            </w:rPr>
            <w:instrText xml:space="preserve"> PAGEREF _Toc224291695 \h </w:instrText>
          </w:r>
          <w:r>
            <w:rPr>
              <w:noProof/>
            </w:rPr>
          </w:r>
          <w:r>
            <w:rPr>
              <w:noProof/>
            </w:rPr>
            <w:fldChar w:fldCharType="separate"/>
          </w:r>
          <w:r>
            <w:rPr>
              <w:noProof/>
            </w:rPr>
            <w:t>8</w:t>
          </w:r>
          <w:r>
            <w:rPr>
              <w:noProof/>
            </w:rPr>
            <w:fldChar w:fldCharType="end"/>
          </w:r>
        </w:p>
        <w:p w14:paraId="1F9BD7A1" w14:textId="77777777" w:rsidR="00D174B2" w:rsidRDefault="00D174B2">
          <w:pPr>
            <w:pStyle w:val="INNH2"/>
            <w:tabs>
              <w:tab w:val="right" w:leader="dot" w:pos="9054"/>
            </w:tabs>
            <w:rPr>
              <w:rFonts w:eastAsiaTheme="minorEastAsia" w:cstheme="minorBidi"/>
              <w:noProof/>
              <w:sz w:val="24"/>
              <w:szCs w:val="24"/>
              <w:lang w:eastAsia="ja-JP"/>
            </w:rPr>
          </w:pPr>
          <w:r>
            <w:rPr>
              <w:noProof/>
            </w:rPr>
            <w:t>5.1 Prosessperspektiv</w:t>
          </w:r>
          <w:r>
            <w:rPr>
              <w:noProof/>
            </w:rPr>
            <w:tab/>
          </w:r>
          <w:r>
            <w:rPr>
              <w:noProof/>
            </w:rPr>
            <w:fldChar w:fldCharType="begin"/>
          </w:r>
          <w:r>
            <w:rPr>
              <w:noProof/>
            </w:rPr>
            <w:instrText xml:space="preserve"> PAGEREF _Toc224291696 \h </w:instrText>
          </w:r>
          <w:r>
            <w:rPr>
              <w:noProof/>
            </w:rPr>
          </w:r>
          <w:r>
            <w:rPr>
              <w:noProof/>
            </w:rPr>
            <w:fldChar w:fldCharType="separate"/>
          </w:r>
          <w:r>
            <w:rPr>
              <w:noProof/>
            </w:rPr>
            <w:t>8</w:t>
          </w:r>
          <w:r>
            <w:rPr>
              <w:noProof/>
            </w:rPr>
            <w:fldChar w:fldCharType="end"/>
          </w:r>
        </w:p>
        <w:p w14:paraId="38AC07B1" w14:textId="77777777" w:rsidR="00D174B2" w:rsidRDefault="00D174B2">
          <w:pPr>
            <w:pStyle w:val="INNH2"/>
            <w:tabs>
              <w:tab w:val="right" w:leader="dot" w:pos="9054"/>
            </w:tabs>
            <w:rPr>
              <w:rFonts w:eastAsiaTheme="minorEastAsia" w:cstheme="minorBidi"/>
              <w:noProof/>
              <w:sz w:val="24"/>
              <w:szCs w:val="24"/>
              <w:lang w:eastAsia="ja-JP"/>
            </w:rPr>
          </w:pPr>
          <w:r>
            <w:rPr>
              <w:noProof/>
            </w:rPr>
            <w:t>5.2 Belbins teamroller – hvordan lage et perfekt team?</w:t>
          </w:r>
          <w:r>
            <w:rPr>
              <w:noProof/>
            </w:rPr>
            <w:tab/>
          </w:r>
          <w:r>
            <w:rPr>
              <w:noProof/>
            </w:rPr>
            <w:fldChar w:fldCharType="begin"/>
          </w:r>
          <w:r>
            <w:rPr>
              <w:noProof/>
            </w:rPr>
            <w:instrText xml:space="preserve"> PAGEREF _Toc224291697 \h </w:instrText>
          </w:r>
          <w:r>
            <w:rPr>
              <w:noProof/>
            </w:rPr>
          </w:r>
          <w:r>
            <w:rPr>
              <w:noProof/>
            </w:rPr>
            <w:fldChar w:fldCharType="separate"/>
          </w:r>
          <w:r>
            <w:rPr>
              <w:noProof/>
            </w:rPr>
            <w:t>8</w:t>
          </w:r>
          <w:r>
            <w:rPr>
              <w:noProof/>
            </w:rPr>
            <w:fldChar w:fldCharType="end"/>
          </w:r>
        </w:p>
        <w:p w14:paraId="3AAFE0BA" w14:textId="77777777" w:rsidR="00D174B2" w:rsidRDefault="00D174B2">
          <w:pPr>
            <w:pStyle w:val="INNH3"/>
            <w:tabs>
              <w:tab w:val="right" w:leader="dot" w:pos="9054"/>
            </w:tabs>
            <w:rPr>
              <w:rFonts w:eastAsiaTheme="minorEastAsia" w:cstheme="minorBidi"/>
              <w:i w:val="0"/>
              <w:noProof/>
              <w:sz w:val="24"/>
              <w:szCs w:val="24"/>
              <w:lang w:eastAsia="ja-JP"/>
            </w:rPr>
          </w:pPr>
          <w:r>
            <w:rPr>
              <w:noProof/>
            </w:rPr>
            <w:t>5.2.1 Gruppens teammodell</w:t>
          </w:r>
          <w:r>
            <w:rPr>
              <w:noProof/>
            </w:rPr>
            <w:tab/>
          </w:r>
          <w:r>
            <w:rPr>
              <w:noProof/>
            </w:rPr>
            <w:fldChar w:fldCharType="begin"/>
          </w:r>
          <w:r>
            <w:rPr>
              <w:noProof/>
            </w:rPr>
            <w:instrText xml:space="preserve"> PAGEREF _Toc224291698 \h </w:instrText>
          </w:r>
          <w:r>
            <w:rPr>
              <w:noProof/>
            </w:rPr>
          </w:r>
          <w:r>
            <w:rPr>
              <w:noProof/>
            </w:rPr>
            <w:fldChar w:fldCharType="separate"/>
          </w:r>
          <w:r>
            <w:rPr>
              <w:noProof/>
            </w:rPr>
            <w:t>9</w:t>
          </w:r>
          <w:r>
            <w:rPr>
              <w:noProof/>
            </w:rPr>
            <w:fldChar w:fldCharType="end"/>
          </w:r>
        </w:p>
        <w:p w14:paraId="084D07BB" w14:textId="77777777" w:rsidR="00D174B2" w:rsidRDefault="00D174B2">
          <w:pPr>
            <w:pStyle w:val="INNH2"/>
            <w:tabs>
              <w:tab w:val="right" w:leader="dot" w:pos="9054"/>
            </w:tabs>
            <w:rPr>
              <w:rFonts w:eastAsiaTheme="minorEastAsia" w:cstheme="minorBidi"/>
              <w:noProof/>
              <w:sz w:val="24"/>
              <w:szCs w:val="24"/>
              <w:lang w:eastAsia="ja-JP"/>
            </w:rPr>
          </w:pPr>
          <w:r>
            <w:rPr>
              <w:noProof/>
            </w:rPr>
            <w:t>5.3 SCRUM – utviklingsmetodikk</w:t>
          </w:r>
          <w:r>
            <w:rPr>
              <w:noProof/>
            </w:rPr>
            <w:tab/>
          </w:r>
          <w:r>
            <w:rPr>
              <w:noProof/>
            </w:rPr>
            <w:fldChar w:fldCharType="begin"/>
          </w:r>
          <w:r>
            <w:rPr>
              <w:noProof/>
            </w:rPr>
            <w:instrText xml:space="preserve"> PAGEREF _Toc224291699 \h </w:instrText>
          </w:r>
          <w:r>
            <w:rPr>
              <w:noProof/>
            </w:rPr>
          </w:r>
          <w:r>
            <w:rPr>
              <w:noProof/>
            </w:rPr>
            <w:fldChar w:fldCharType="separate"/>
          </w:r>
          <w:r>
            <w:rPr>
              <w:noProof/>
            </w:rPr>
            <w:t>10</w:t>
          </w:r>
          <w:r>
            <w:rPr>
              <w:noProof/>
            </w:rPr>
            <w:fldChar w:fldCharType="end"/>
          </w:r>
        </w:p>
        <w:p w14:paraId="0E2E4157" w14:textId="77777777" w:rsidR="00D174B2" w:rsidRDefault="00D174B2">
          <w:pPr>
            <w:pStyle w:val="INNH3"/>
            <w:tabs>
              <w:tab w:val="right" w:leader="dot" w:pos="9054"/>
            </w:tabs>
            <w:rPr>
              <w:rFonts w:eastAsiaTheme="minorEastAsia" w:cstheme="minorBidi"/>
              <w:i w:val="0"/>
              <w:noProof/>
              <w:sz w:val="24"/>
              <w:szCs w:val="24"/>
              <w:lang w:eastAsia="ja-JP"/>
            </w:rPr>
          </w:pPr>
          <w:r>
            <w:rPr>
              <w:noProof/>
            </w:rPr>
            <w:t>5.3.1 Roller i et Scrum-prosjekt</w:t>
          </w:r>
          <w:r>
            <w:rPr>
              <w:noProof/>
            </w:rPr>
            <w:tab/>
          </w:r>
          <w:r>
            <w:rPr>
              <w:noProof/>
            </w:rPr>
            <w:fldChar w:fldCharType="begin"/>
          </w:r>
          <w:r>
            <w:rPr>
              <w:noProof/>
            </w:rPr>
            <w:instrText xml:space="preserve"> PAGEREF _Toc224291700 \h </w:instrText>
          </w:r>
          <w:r>
            <w:rPr>
              <w:noProof/>
            </w:rPr>
          </w:r>
          <w:r>
            <w:rPr>
              <w:noProof/>
            </w:rPr>
            <w:fldChar w:fldCharType="separate"/>
          </w:r>
          <w:r>
            <w:rPr>
              <w:noProof/>
            </w:rPr>
            <w:t>11</w:t>
          </w:r>
          <w:r>
            <w:rPr>
              <w:noProof/>
            </w:rPr>
            <w:fldChar w:fldCharType="end"/>
          </w:r>
        </w:p>
        <w:p w14:paraId="1F8D671F" w14:textId="77777777" w:rsidR="00D174B2" w:rsidRDefault="00D174B2">
          <w:pPr>
            <w:pStyle w:val="INNH2"/>
            <w:tabs>
              <w:tab w:val="right" w:leader="dot" w:pos="9054"/>
            </w:tabs>
            <w:rPr>
              <w:rFonts w:eastAsiaTheme="minorEastAsia" w:cstheme="minorBidi"/>
              <w:noProof/>
              <w:sz w:val="24"/>
              <w:szCs w:val="24"/>
              <w:lang w:eastAsia="ja-JP"/>
            </w:rPr>
          </w:pPr>
          <w:r>
            <w:rPr>
              <w:noProof/>
            </w:rPr>
            <w:t xml:space="preserve">5.4 Teknikker </w:t>
          </w:r>
          <w:r>
            <w:rPr>
              <w:noProof/>
            </w:rPr>
            <w:sym w:font="Wingdings" w:char="F0E0"/>
          </w:r>
          <w:r>
            <w:rPr>
              <w:noProof/>
            </w:rPr>
            <w:t xml:space="preserve"> Må beskrives</w:t>
          </w:r>
          <w:r>
            <w:rPr>
              <w:noProof/>
            </w:rPr>
            <w:tab/>
          </w:r>
          <w:r>
            <w:rPr>
              <w:noProof/>
            </w:rPr>
            <w:fldChar w:fldCharType="begin"/>
          </w:r>
          <w:r>
            <w:rPr>
              <w:noProof/>
            </w:rPr>
            <w:instrText xml:space="preserve"> PAGEREF _Toc224291701 \h </w:instrText>
          </w:r>
          <w:r>
            <w:rPr>
              <w:noProof/>
            </w:rPr>
          </w:r>
          <w:r>
            <w:rPr>
              <w:noProof/>
            </w:rPr>
            <w:fldChar w:fldCharType="separate"/>
          </w:r>
          <w:r>
            <w:rPr>
              <w:noProof/>
            </w:rPr>
            <w:t>13</w:t>
          </w:r>
          <w:r>
            <w:rPr>
              <w:noProof/>
            </w:rPr>
            <w:fldChar w:fldCharType="end"/>
          </w:r>
        </w:p>
        <w:p w14:paraId="0EB9D2CD"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6.0 Analyse</w:t>
          </w:r>
          <w:r>
            <w:rPr>
              <w:noProof/>
            </w:rPr>
            <w:tab/>
          </w:r>
          <w:r>
            <w:rPr>
              <w:noProof/>
            </w:rPr>
            <w:fldChar w:fldCharType="begin"/>
          </w:r>
          <w:r>
            <w:rPr>
              <w:noProof/>
            </w:rPr>
            <w:instrText xml:space="preserve"> PAGEREF _Toc224291702 \h </w:instrText>
          </w:r>
          <w:r>
            <w:rPr>
              <w:noProof/>
            </w:rPr>
          </w:r>
          <w:r>
            <w:rPr>
              <w:noProof/>
            </w:rPr>
            <w:fldChar w:fldCharType="separate"/>
          </w:r>
          <w:r>
            <w:rPr>
              <w:noProof/>
            </w:rPr>
            <w:t>13</w:t>
          </w:r>
          <w:r>
            <w:rPr>
              <w:noProof/>
            </w:rPr>
            <w:fldChar w:fldCharType="end"/>
          </w:r>
        </w:p>
        <w:p w14:paraId="09D8C157"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7.0 Teknisk løsning</w:t>
          </w:r>
          <w:r>
            <w:rPr>
              <w:noProof/>
            </w:rPr>
            <w:tab/>
          </w:r>
          <w:r>
            <w:rPr>
              <w:noProof/>
            </w:rPr>
            <w:fldChar w:fldCharType="begin"/>
          </w:r>
          <w:r>
            <w:rPr>
              <w:noProof/>
            </w:rPr>
            <w:instrText xml:space="preserve"> PAGEREF _Toc224291703 \h </w:instrText>
          </w:r>
          <w:r>
            <w:rPr>
              <w:noProof/>
            </w:rPr>
          </w:r>
          <w:r>
            <w:rPr>
              <w:noProof/>
            </w:rPr>
            <w:fldChar w:fldCharType="separate"/>
          </w:r>
          <w:r>
            <w:rPr>
              <w:noProof/>
            </w:rPr>
            <w:t>13</w:t>
          </w:r>
          <w:r>
            <w:rPr>
              <w:noProof/>
            </w:rPr>
            <w:fldChar w:fldCharType="end"/>
          </w:r>
        </w:p>
        <w:p w14:paraId="5B7DE94A"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8.0 Forskningslitteratur</w:t>
          </w:r>
          <w:r>
            <w:rPr>
              <w:noProof/>
            </w:rPr>
            <w:tab/>
          </w:r>
          <w:r>
            <w:rPr>
              <w:noProof/>
            </w:rPr>
            <w:fldChar w:fldCharType="begin"/>
          </w:r>
          <w:r>
            <w:rPr>
              <w:noProof/>
            </w:rPr>
            <w:instrText xml:space="preserve"> PAGEREF _Toc224291704 \h </w:instrText>
          </w:r>
          <w:r>
            <w:rPr>
              <w:noProof/>
            </w:rPr>
          </w:r>
          <w:r>
            <w:rPr>
              <w:noProof/>
            </w:rPr>
            <w:fldChar w:fldCharType="separate"/>
          </w:r>
          <w:r>
            <w:rPr>
              <w:noProof/>
            </w:rPr>
            <w:t>13</w:t>
          </w:r>
          <w:r>
            <w:rPr>
              <w:noProof/>
            </w:rPr>
            <w:fldChar w:fldCharType="end"/>
          </w:r>
        </w:p>
        <w:p w14:paraId="086BAF0D"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9.0 Prosjektvurdering  og løsning</w:t>
          </w:r>
          <w:r>
            <w:rPr>
              <w:noProof/>
            </w:rPr>
            <w:tab/>
          </w:r>
          <w:r>
            <w:rPr>
              <w:noProof/>
            </w:rPr>
            <w:fldChar w:fldCharType="begin"/>
          </w:r>
          <w:r>
            <w:rPr>
              <w:noProof/>
            </w:rPr>
            <w:instrText xml:space="preserve"> PAGEREF _Toc224291705 \h </w:instrText>
          </w:r>
          <w:r>
            <w:rPr>
              <w:noProof/>
            </w:rPr>
          </w:r>
          <w:r>
            <w:rPr>
              <w:noProof/>
            </w:rPr>
            <w:fldChar w:fldCharType="separate"/>
          </w:r>
          <w:r>
            <w:rPr>
              <w:noProof/>
            </w:rPr>
            <w:t>13</w:t>
          </w:r>
          <w:r>
            <w:rPr>
              <w:noProof/>
            </w:rPr>
            <w:fldChar w:fldCharType="end"/>
          </w:r>
        </w:p>
        <w:p w14:paraId="2627402B"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10.0 Konklusjon</w:t>
          </w:r>
          <w:r>
            <w:rPr>
              <w:noProof/>
            </w:rPr>
            <w:tab/>
          </w:r>
          <w:r>
            <w:rPr>
              <w:noProof/>
            </w:rPr>
            <w:fldChar w:fldCharType="begin"/>
          </w:r>
          <w:r>
            <w:rPr>
              <w:noProof/>
            </w:rPr>
            <w:instrText xml:space="preserve"> PAGEREF _Toc224291706 \h </w:instrText>
          </w:r>
          <w:r>
            <w:rPr>
              <w:noProof/>
            </w:rPr>
          </w:r>
          <w:r>
            <w:rPr>
              <w:noProof/>
            </w:rPr>
            <w:fldChar w:fldCharType="separate"/>
          </w:r>
          <w:r>
            <w:rPr>
              <w:noProof/>
            </w:rPr>
            <w:t>13</w:t>
          </w:r>
          <w:r>
            <w:rPr>
              <w:noProof/>
            </w:rPr>
            <w:fldChar w:fldCharType="end"/>
          </w:r>
        </w:p>
        <w:p w14:paraId="4AD57F2C"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10.0 Forskningslitteratur</w:t>
          </w:r>
          <w:r>
            <w:rPr>
              <w:noProof/>
            </w:rPr>
            <w:tab/>
          </w:r>
          <w:r>
            <w:rPr>
              <w:noProof/>
            </w:rPr>
            <w:fldChar w:fldCharType="begin"/>
          </w:r>
          <w:r>
            <w:rPr>
              <w:noProof/>
            </w:rPr>
            <w:instrText xml:space="preserve"> PAGEREF _Toc224291707 \h </w:instrText>
          </w:r>
          <w:r>
            <w:rPr>
              <w:noProof/>
            </w:rPr>
          </w:r>
          <w:r>
            <w:rPr>
              <w:noProof/>
            </w:rPr>
            <w:fldChar w:fldCharType="separate"/>
          </w:r>
          <w:r>
            <w:rPr>
              <w:noProof/>
            </w:rPr>
            <w:t>13</w:t>
          </w:r>
          <w:r>
            <w:rPr>
              <w:noProof/>
            </w:rPr>
            <w:fldChar w:fldCharType="end"/>
          </w:r>
        </w:p>
        <w:p w14:paraId="7B7C94BF" w14:textId="77777777" w:rsidR="00D174B2" w:rsidRDefault="00D174B2">
          <w:pPr>
            <w:pStyle w:val="INNH2"/>
            <w:tabs>
              <w:tab w:val="right" w:leader="dot" w:pos="9054"/>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_Toc224291708 \h </w:instrText>
          </w:r>
          <w:r>
            <w:rPr>
              <w:noProof/>
            </w:rPr>
          </w:r>
          <w:r>
            <w:rPr>
              <w:noProof/>
            </w:rPr>
            <w:fldChar w:fldCharType="separate"/>
          </w:r>
          <w:r>
            <w:rPr>
              <w:noProof/>
            </w:rPr>
            <w:t>14</w:t>
          </w:r>
          <w:r>
            <w:rPr>
              <w:noProof/>
            </w:rPr>
            <w:fldChar w:fldCharType="end"/>
          </w:r>
        </w:p>
        <w:p w14:paraId="75635473" w14:textId="77777777" w:rsidR="00D174B2" w:rsidRDefault="00D174B2">
          <w:pPr>
            <w:pStyle w:val="INNH2"/>
            <w:tabs>
              <w:tab w:val="right" w:leader="dot" w:pos="9054"/>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_Toc224291709 \h </w:instrText>
          </w:r>
          <w:r>
            <w:rPr>
              <w:noProof/>
            </w:rPr>
          </w:r>
          <w:r>
            <w:rPr>
              <w:noProof/>
            </w:rPr>
            <w:fldChar w:fldCharType="separate"/>
          </w:r>
          <w:r>
            <w:rPr>
              <w:noProof/>
            </w:rPr>
            <w:t>14</w:t>
          </w:r>
          <w:r>
            <w:rPr>
              <w:noProof/>
            </w:rPr>
            <w:fldChar w:fldCharType="end"/>
          </w:r>
        </w:p>
        <w:p w14:paraId="7EABC3B9"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Pr>
              <w:noProof/>
            </w:rPr>
            <w:t>12.0 Referanse</w:t>
          </w:r>
          <w:r>
            <w:rPr>
              <w:noProof/>
            </w:rPr>
            <w:tab/>
          </w:r>
          <w:r>
            <w:rPr>
              <w:noProof/>
            </w:rPr>
            <w:fldChar w:fldCharType="begin"/>
          </w:r>
          <w:r>
            <w:rPr>
              <w:noProof/>
            </w:rPr>
            <w:instrText xml:space="preserve"> PAGEREF _Toc224291710 \h </w:instrText>
          </w:r>
          <w:r>
            <w:rPr>
              <w:noProof/>
            </w:rPr>
          </w:r>
          <w:r>
            <w:rPr>
              <w:noProof/>
            </w:rPr>
            <w:fldChar w:fldCharType="separate"/>
          </w:r>
          <w:r>
            <w:rPr>
              <w:noProof/>
            </w:rPr>
            <w:t>14</w:t>
          </w:r>
          <w:r>
            <w:rPr>
              <w:noProof/>
            </w:rPr>
            <w:fldChar w:fldCharType="end"/>
          </w:r>
        </w:p>
        <w:p w14:paraId="1E808B77"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sidRPr="00794AC0">
            <w:rPr>
              <w:noProof/>
              <w:lang w:val="nn-NO"/>
            </w:rPr>
            <w:t>7.0 Figurliste</w:t>
          </w:r>
          <w:r>
            <w:rPr>
              <w:noProof/>
            </w:rPr>
            <w:tab/>
          </w:r>
          <w:r>
            <w:rPr>
              <w:noProof/>
            </w:rPr>
            <w:fldChar w:fldCharType="begin"/>
          </w:r>
          <w:r>
            <w:rPr>
              <w:noProof/>
            </w:rPr>
            <w:instrText xml:space="preserve"> PAGEREF _Toc224291711 \h </w:instrText>
          </w:r>
          <w:r>
            <w:rPr>
              <w:noProof/>
            </w:rPr>
          </w:r>
          <w:r>
            <w:rPr>
              <w:noProof/>
            </w:rPr>
            <w:fldChar w:fldCharType="separate"/>
          </w:r>
          <w:r>
            <w:rPr>
              <w:noProof/>
            </w:rPr>
            <w:t>15</w:t>
          </w:r>
          <w:r>
            <w:rPr>
              <w:noProof/>
            </w:rPr>
            <w:fldChar w:fldCharType="end"/>
          </w:r>
        </w:p>
        <w:p w14:paraId="4473266D"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sidRPr="00794AC0">
            <w:rPr>
              <w:noProof/>
              <w:lang w:val="nn-NO"/>
            </w:rPr>
            <w:t>7.0 Vedlegg:</w:t>
          </w:r>
          <w:r>
            <w:rPr>
              <w:noProof/>
            </w:rPr>
            <w:tab/>
          </w:r>
          <w:r>
            <w:rPr>
              <w:noProof/>
            </w:rPr>
            <w:fldChar w:fldCharType="begin"/>
          </w:r>
          <w:r>
            <w:rPr>
              <w:noProof/>
            </w:rPr>
            <w:instrText xml:space="preserve"> PAGEREF _Toc224291712 \h </w:instrText>
          </w:r>
          <w:r>
            <w:rPr>
              <w:noProof/>
            </w:rPr>
          </w:r>
          <w:r>
            <w:rPr>
              <w:noProof/>
            </w:rPr>
            <w:fldChar w:fldCharType="separate"/>
          </w:r>
          <w:r>
            <w:rPr>
              <w:noProof/>
            </w:rPr>
            <w:t>15</w:t>
          </w:r>
          <w:r>
            <w:rPr>
              <w:noProof/>
            </w:rPr>
            <w:fldChar w:fldCharType="end"/>
          </w:r>
        </w:p>
        <w:p w14:paraId="10960768" w14:textId="77777777" w:rsidR="00D174B2" w:rsidRDefault="00D174B2">
          <w:pPr>
            <w:pStyle w:val="INNH1"/>
            <w:tabs>
              <w:tab w:val="right" w:leader="dot" w:pos="9054"/>
            </w:tabs>
            <w:rPr>
              <w:rFonts w:asciiTheme="minorHAnsi" w:eastAsiaTheme="minorEastAsia" w:hAnsiTheme="minorHAnsi" w:cstheme="minorBidi"/>
              <w:b w:val="0"/>
              <w:noProof/>
              <w:color w:val="auto"/>
              <w:lang w:eastAsia="ja-JP"/>
            </w:rPr>
          </w:pPr>
          <w:r w:rsidRPr="00794AC0">
            <w:rPr>
              <w:noProof/>
              <w:lang w:val="nn-NO"/>
            </w:rPr>
            <w:t>7.0:</w:t>
          </w:r>
          <w:r>
            <w:rPr>
              <w:noProof/>
            </w:rPr>
            <w:tab/>
          </w:r>
          <w:r>
            <w:rPr>
              <w:noProof/>
            </w:rPr>
            <w:fldChar w:fldCharType="begin"/>
          </w:r>
          <w:r>
            <w:rPr>
              <w:noProof/>
            </w:rPr>
            <w:instrText xml:space="preserve"> PAGEREF _Toc224291713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D174B2">
      <w:pPr>
        <w:pStyle w:val="Ingenmellomrom"/>
      </w:pPr>
    </w:p>
    <w:p w14:paraId="28D93D45" w14:textId="77777777" w:rsidR="00D174B2" w:rsidRDefault="00D174B2" w:rsidP="00D174B2">
      <w:pPr>
        <w:pStyle w:val="Ingenmellomrom"/>
        <w:rPr>
          <w:rFonts w:asciiTheme="majorHAnsi" w:eastAsiaTheme="majorEastAsia" w:hAnsiTheme="majorHAnsi" w:cstheme="majorBidi"/>
          <w:iCs/>
          <w:color w:val="345A8A" w:themeColor="accent1" w:themeShade="B5"/>
          <w:sz w:val="32"/>
          <w:szCs w:val="32"/>
        </w:rPr>
      </w:pPr>
    </w:p>
    <w:p w14:paraId="59995AD9" w14:textId="77777777" w:rsidR="00D174B2" w:rsidRDefault="00D174B2" w:rsidP="00D174B2">
      <w:pPr>
        <w:pStyle w:val="Ingenmellomrom"/>
      </w:pPr>
    </w:p>
    <w:p w14:paraId="6B3F183D" w14:textId="77777777" w:rsidR="00D174B2" w:rsidRDefault="00D174B2" w:rsidP="00D174B2">
      <w:pPr>
        <w:pStyle w:val="Ingenmellomrom"/>
      </w:pPr>
    </w:p>
    <w:p w14:paraId="6E91BB17" w14:textId="77777777" w:rsidR="00D174B2" w:rsidRDefault="00D174B2" w:rsidP="00D174B2">
      <w:pPr>
        <w:pStyle w:val="Ingenmellomrom"/>
      </w:pPr>
    </w:p>
    <w:p w14:paraId="67C366F3" w14:textId="77777777" w:rsidR="00D174B2" w:rsidRDefault="00D174B2" w:rsidP="00D174B2">
      <w:pPr>
        <w:pStyle w:val="Ingenmellomrom"/>
      </w:pPr>
    </w:p>
    <w:p w14:paraId="4E517362" w14:textId="77777777" w:rsidR="00D174B2" w:rsidRDefault="00D174B2" w:rsidP="00D174B2">
      <w:pPr>
        <w:pStyle w:val="Ingenmellomrom"/>
      </w:pPr>
    </w:p>
    <w:p w14:paraId="25C46127" w14:textId="77777777" w:rsidR="00D174B2" w:rsidRDefault="00D174B2" w:rsidP="00D174B2">
      <w:pPr>
        <w:pStyle w:val="Ingenmellomrom"/>
      </w:pPr>
    </w:p>
    <w:p w14:paraId="311059C2" w14:textId="336292BE" w:rsidR="00D174B2" w:rsidRPr="008A4274" w:rsidRDefault="00D174B2" w:rsidP="00D174B2">
      <w:pPr>
        <w:pStyle w:val="Ingenmellomrom"/>
      </w:pPr>
    </w:p>
    <w:p w14:paraId="0FB267DD" w14:textId="77777777" w:rsidR="002052D8" w:rsidRPr="0055009E" w:rsidRDefault="002052D8" w:rsidP="008A4274">
      <w:pPr>
        <w:pStyle w:val="Stil1"/>
      </w:pPr>
      <w:r>
        <w:t>Forord</w:t>
      </w:r>
    </w:p>
    <w:p w14:paraId="2BB34257" w14:textId="77777777" w:rsidR="002052D8" w:rsidRDefault="002052D8" w:rsidP="002052D8">
      <w:pPr>
        <w:rPr>
          <w:rFonts w:ascii="Times New Roman" w:eastAsiaTheme="minorEastAsia" w:hAnsi="Times New Roman"/>
          <w:bCs/>
          <w:sz w:val="24"/>
          <w:szCs w:val="24"/>
        </w:rPr>
      </w:pPr>
    </w:p>
    <w:p w14:paraId="1704BFED" w14:textId="15564FC8"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13356DF0"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Eidhaug, </w:t>
      </w:r>
      <w:r>
        <w:rPr>
          <w:rFonts w:ascii="Times New Roman" w:eastAsiaTheme="minorEastAsia" w:hAnsi="Times New Roman"/>
          <w:bCs/>
          <w:sz w:val="24"/>
          <w:szCs w:val="24"/>
        </w:rPr>
        <w:br/>
        <w:t xml:space="preserve">Joanne Rasathurai,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bookmarkStart w:id="0" w:name="_GoBack"/>
      <w:bookmarkEnd w:id="0"/>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64A78DB6"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4504B5BC" w:rsidR="00F12D70" w:rsidRPr="00780E82" w:rsidRDefault="00EF37EC" w:rsidP="00EF37EC">
      <w:pPr>
        <w:pStyle w:val="Overskrift1"/>
        <w:rPr>
          <w:sz w:val="24"/>
          <w:szCs w:val="24"/>
        </w:rPr>
      </w:pPr>
      <w:bookmarkStart w:id="1" w:name="_Toc224291684"/>
      <w:r>
        <w:t xml:space="preserve">1.0 </w:t>
      </w:r>
      <w:r w:rsidR="00F12D70" w:rsidRPr="00780E82">
        <w:t>In</w:t>
      </w:r>
      <w:r w:rsidR="00C16101">
        <w:t>troduksjon</w:t>
      </w:r>
      <w:bookmarkEnd w:id="1"/>
      <w:r w:rsidR="00C16101">
        <w:t xml:space="preserve"> </w:t>
      </w:r>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48D2E8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2" w:name="_Toc224291685"/>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13B896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3" w:name="_Toc224291686"/>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D3A2F0A" w14:textId="6F73B3E7" w:rsidR="009720C4" w:rsidRDefault="00AB10C0" w:rsidP="00320EBF">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44C989D9" w14:textId="77777777" w:rsidR="00320EBF" w:rsidRDefault="00320EBF" w:rsidP="00320EBF">
      <w:pPr>
        <w:widowControl w:val="0"/>
        <w:autoSpaceDE w:val="0"/>
        <w:autoSpaceDN w:val="0"/>
        <w:adjustRightInd w:val="0"/>
        <w:spacing w:before="0" w:after="0"/>
        <w:rPr>
          <w:rFonts w:ascii="Times New Roman" w:eastAsiaTheme="minorEastAsia" w:hAnsi="Times New Roman"/>
          <w:color w:val="262626"/>
          <w:sz w:val="24"/>
          <w:szCs w:val="24"/>
        </w:rPr>
      </w:pPr>
    </w:p>
    <w:p w14:paraId="02BA1716" w14:textId="1C5DC2E6" w:rsid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r w:rsidRPr="00320EBF">
        <w:rPr>
          <w:rFonts w:ascii="Times New Roman" w:eastAsiaTheme="minorEastAsia" w:hAnsi="Times New Roman"/>
          <w:b/>
          <w:color w:val="262626"/>
          <w:sz w:val="24"/>
          <w:szCs w:val="24"/>
        </w:rPr>
        <w:t xml:space="preserve">Gruppen består av: </w:t>
      </w:r>
      <w:r>
        <w:rPr>
          <w:rFonts w:ascii="Times New Roman" w:eastAsiaTheme="minorEastAsia" w:hAnsi="Times New Roman"/>
          <w:b/>
          <w:color w:val="262626"/>
          <w:sz w:val="24"/>
          <w:szCs w:val="24"/>
        </w:rPr>
        <w:t xml:space="preserve"> (fikse i photoshop med bilder ?) </w:t>
      </w:r>
    </w:p>
    <w:p w14:paraId="016F0D4C" w14:textId="77777777" w:rsidR="00320EBF" w:rsidRP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D174B2"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645D9CE3" w14:textId="77777777" w:rsidR="00D174B2" w:rsidRPr="008C0FD5" w:rsidRDefault="00D174B2" w:rsidP="00D174B2">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4A08CDD1" w14:textId="2F20F406" w:rsidR="00186EA6" w:rsidRPr="00780E82" w:rsidRDefault="009720C4" w:rsidP="008C0FD5">
      <w:pPr>
        <w:pStyle w:val="Overskrift1"/>
        <w:rPr>
          <w:color w:val="262626"/>
        </w:rPr>
      </w:pPr>
      <w:bookmarkStart w:id="4" w:name="_Toc224291687"/>
      <w:r>
        <w:t xml:space="preserve">4.0 </w:t>
      </w:r>
      <w:r w:rsidR="00BC4785">
        <w:t>Emne og prosjektbeskrivelse</w:t>
      </w:r>
      <w:bookmarkEnd w:id="4"/>
      <w:r w:rsidR="00BC4785">
        <w:t xml:space="preserve"> </w:t>
      </w:r>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4340A13"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5" w:name="_Toc224291688"/>
      <w:r>
        <w:t>4.1 Problemstilling</w:t>
      </w:r>
      <w:bookmarkEnd w:id="5"/>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6" w:name="_Toc224291689"/>
      <w:r>
        <w:t>4.2</w:t>
      </w:r>
      <w:r w:rsidR="001B228D">
        <w:t xml:space="preserve"> Forventninger fra</w:t>
      </w:r>
      <w:r w:rsidR="008C0FD5">
        <w:t xml:space="preserve"> bedriften</w:t>
      </w:r>
      <w:bookmarkEnd w:id="6"/>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responsiv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7" w:name="_Toc224291690"/>
      <w:r>
        <w:t>4.3</w:t>
      </w:r>
      <w:r w:rsidR="008C0FD5">
        <w:t xml:space="preserve"> </w:t>
      </w:r>
      <w:r w:rsidR="00186EA6" w:rsidRPr="00780E82">
        <w:t>Forretningsverdi</w:t>
      </w:r>
      <w:bookmarkEnd w:id="7"/>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341CD049" w:rsidR="00186EA6" w:rsidRDefault="0082710D" w:rsidP="005E4347">
      <w:pPr>
        <w:pStyle w:val="Overskrift2"/>
      </w:pPr>
      <w:bookmarkStart w:id="8" w:name="_Toc224291691"/>
      <w:r>
        <w:t>4.4</w:t>
      </w:r>
      <w:r w:rsidR="005E4347">
        <w:t xml:space="preserve"> </w:t>
      </w:r>
      <w:r w:rsidR="00186EA6" w:rsidRPr="00780E82">
        <w:t>Teknisk</w:t>
      </w:r>
      <w:r w:rsidR="0040255F" w:rsidRPr="00780E82">
        <w:t xml:space="preserve"> </w:t>
      </w:r>
      <w:r w:rsidR="00186EA6" w:rsidRPr="00780E82">
        <w:t xml:space="preserve">løsning </w:t>
      </w:r>
      <w:r w:rsidR="003E5A19">
        <w:t>og utfordringer</w:t>
      </w:r>
      <w:bookmarkEnd w:id="8"/>
      <w:r w:rsidR="003E5A19">
        <w:t xml:space="preserve"> </w:t>
      </w:r>
    </w:p>
    <w:p w14:paraId="3DF3CB2A" w14:textId="506F3F62"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r w:rsidR="003E5A19">
        <w:rPr>
          <w:rFonts w:ascii="Times New Roman" w:eastAsiaTheme="minorEastAsia" w:hAnsi="Times New Roman"/>
          <w:sz w:val="24"/>
          <w:szCs w:val="24"/>
        </w:rPr>
        <w:t xml:space="preserve">(ref til kap)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54E7D624"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9" w:name="_Toc224291692"/>
      <w:r>
        <w:t xml:space="preserve">4.5 </w:t>
      </w:r>
      <w:r w:rsidR="00186EA6" w:rsidRPr="00780E82">
        <w:t>Gruppens arbeidsprosess og metodikk</w:t>
      </w:r>
      <w:bookmarkEnd w:id="9"/>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0" w:name="_Toc224291693"/>
      <w:r>
        <w:t xml:space="preserve">4.6 </w:t>
      </w:r>
      <w:r w:rsidR="00186EA6" w:rsidRPr="00780E82">
        <w:t>Oppfølgning fra bedriften</w:t>
      </w:r>
      <w:bookmarkEnd w:id="10"/>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Pr="00780E82"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NITH, og </w:t>
      </w:r>
      <w:r w:rsidRPr="00780E82">
        <w:rPr>
          <w:rFonts w:ascii="Times New Roman" w:eastAsiaTheme="minorEastAsia" w:hAnsi="Times New Roman"/>
          <w:color w:val="262626"/>
          <w:sz w:val="24"/>
          <w:szCs w:val="24"/>
        </w:rPr>
        <w:t>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1" w:name="_Toc224291694"/>
      <w:r w:rsidRPr="005E4347">
        <w:rPr>
          <w:sz w:val="24"/>
          <w:szCs w:val="24"/>
        </w:rPr>
        <w:t>4.6.1 Kontaktperson</w:t>
      </w:r>
      <w:bookmarkEnd w:id="11"/>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DD21408" w14:textId="2EDAB392" w:rsidR="004B68FD" w:rsidRPr="002D761D" w:rsidRDefault="007470E3" w:rsidP="002D761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6C0719E3" w14:textId="6E1826E3" w:rsidR="00C54FDD" w:rsidRDefault="00C54FDD" w:rsidP="00C54FDD">
      <w:pPr>
        <w:pStyle w:val="Overskrift1"/>
      </w:pPr>
      <w:bookmarkStart w:id="12" w:name="_Toc224291695"/>
      <w:r>
        <w:t>5.0 Prosess og metodikk</w:t>
      </w:r>
      <w:bookmarkEnd w:id="12"/>
      <w:r>
        <w:t xml:space="preserve"> </w:t>
      </w:r>
    </w:p>
    <w:p w14:paraId="1407C52F" w14:textId="6DA4976B" w:rsidR="00C54FDD" w:rsidRDefault="00C54FDD" w:rsidP="00C54FDD"/>
    <w:p w14:paraId="66A10E5D" w14:textId="7D611115" w:rsidR="00F065A1" w:rsidRDefault="000E2FD3" w:rsidP="00F065A1">
      <w:pPr>
        <w:pStyle w:val="Overskrift2"/>
      </w:pPr>
      <w:bookmarkStart w:id="13" w:name="_Toc224291696"/>
      <w:r>
        <w:t xml:space="preserve">5.1 </w:t>
      </w:r>
      <w:r w:rsidR="00E91169">
        <w:t>Prosessperspektiv</w:t>
      </w:r>
      <w:bookmarkEnd w:id="13"/>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rPr>
            <w:instrText xml:space="preserve">CITATION Jon07 \l 31764 </w:instrText>
          </w:r>
          <w:r w:rsidR="006B1D35">
            <w:rPr>
              <w:rFonts w:ascii="Times New Roman" w:hAnsi="Times New Roman"/>
              <w:sz w:val="24"/>
              <w:szCs w:val="24"/>
            </w:rPr>
            <w:fldChar w:fldCharType="separate"/>
          </w:r>
          <w:r w:rsidR="006B1D35" w:rsidRPr="006B1D35">
            <w:rPr>
              <w:rFonts w:ascii="Times New Roman" w:hAnsi="Times New Roman"/>
              <w:noProof/>
              <w:sz w:val="24"/>
              <w:szCs w:val="24"/>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lgningspunkter. Vi har lagt vekt på metodikker og prosesser, blant annet Scrum og Belbins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avgresninger </w:t>
      </w:r>
    </w:p>
    <w:p w14:paraId="5942A5A3" w14:textId="77777777" w:rsidR="00D571F3" w:rsidRDefault="00D571F3" w:rsidP="00F065A1"/>
    <w:p w14:paraId="2F2D9E48" w14:textId="1D924135" w:rsidR="00F065A1" w:rsidRDefault="00F065A1" w:rsidP="00F065A1">
      <w:pPr>
        <w:pStyle w:val="Overskrift2"/>
      </w:pPr>
      <w:bookmarkStart w:id="14" w:name="_Toc224291697"/>
      <w:r>
        <w:t>5.2 Belbins teamroller – hvordan lage et perfekt team?</w:t>
      </w:r>
      <w:bookmarkEnd w:id="14"/>
      <w:r>
        <w:t xml:space="preserve"> </w:t>
      </w:r>
    </w:p>
    <w:p w14:paraId="12248D7C" w14:textId="6E66E0B9" w:rsidR="007470E4" w:rsidRDefault="007470E4" w:rsidP="00F065A1">
      <w:pPr>
        <w:rPr>
          <w:rFonts w:ascii="Times New Roman" w:hAnsi="Times New Roman"/>
          <w:bCs/>
          <w:sz w:val="24"/>
          <w:szCs w:val="24"/>
        </w:rPr>
      </w:pPr>
      <w:r>
        <w:rPr>
          <w:rFonts w:ascii="Times New Roman" w:hAnsi="Times New Roman"/>
          <w:bCs/>
          <w:sz w:val="24"/>
          <w:szCs w:val="24"/>
        </w:rPr>
        <w:t>Gruppen har lagt stor vekt på å kartlegge gruppestruktur, dermed har vi tatt for oss Belbins teamroller ved gruppedannelsen. Dette har en betydning for å lykke</w:t>
      </w:r>
      <w:r w:rsidR="00320EBF">
        <w:rPr>
          <w:rFonts w:ascii="Times New Roman" w:hAnsi="Times New Roman"/>
          <w:bCs/>
          <w:sz w:val="24"/>
          <w:szCs w:val="24"/>
        </w:rPr>
        <w:t>s</w:t>
      </w:r>
      <w:r>
        <w:rPr>
          <w:rFonts w:ascii="Times New Roman" w:hAnsi="Times New Roman"/>
          <w:bCs/>
          <w:sz w:val="24"/>
          <w:szCs w:val="24"/>
        </w:rPr>
        <w:t xml:space="preserve"> som et team.</w:t>
      </w:r>
    </w:p>
    <w:p w14:paraId="1F547A8E" w14:textId="77777777" w:rsidR="007470E4" w:rsidRDefault="007470E4" w:rsidP="00F065A1">
      <w:pPr>
        <w:rPr>
          <w:rFonts w:ascii="Times New Roman" w:hAnsi="Times New Roman"/>
          <w:bCs/>
          <w:sz w:val="24"/>
          <w:szCs w:val="24"/>
        </w:rPr>
      </w:pPr>
    </w:p>
    <w:p w14:paraId="31BF4908" w14:textId="26F0D699" w:rsidR="00F065A1" w:rsidRDefault="00F065A1" w:rsidP="00F065A1">
      <w:pPr>
        <w:rPr>
          <w:rFonts w:ascii="Times New Roman" w:hAnsi="Times New Roman"/>
          <w:sz w:val="24"/>
          <w:szCs w:val="24"/>
        </w:rPr>
      </w:pPr>
      <w:r w:rsidRPr="00F065A1">
        <w:rPr>
          <w:rFonts w:ascii="Times New Roman" w:hAnsi="Times New Roman"/>
          <w:bCs/>
          <w:sz w:val="24"/>
          <w:szCs w:val="24"/>
        </w:rPr>
        <w:t>Belbins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xml:space="preserve">. R. Meredith Belbin ved Administrative Staff College. Ifølge dr. Belbins hevde han at feil sammensatt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til at team ofte mislykkes. For å forstå hvordan menneskelige organisasjoner fungerer, og hvordan vi kan få dem til å utvikle seg og fungere bedre, så representerer Belbins forskning og arbeidsmetoder som et svært viktig bidrag. 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rPr>
            <w:instrText xml:space="preserve"> CITATION Inm07 \l 31764 </w:instrText>
          </w:r>
          <w:r w:rsidR="00B204DE" w:rsidRPr="00B204DE">
            <w:rPr>
              <w:rFonts w:ascii="Times New Roman" w:hAnsi="Times New Roman"/>
              <w:sz w:val="24"/>
              <w:szCs w:val="24"/>
            </w:rPr>
            <w:fldChar w:fldCharType="separate"/>
          </w:r>
          <w:r w:rsidR="00B204DE" w:rsidRPr="00B204DE">
            <w:rPr>
              <w:rFonts w:ascii="Times New Roman" w:hAnsi="Times New Roman"/>
              <w:noProof/>
              <w:sz w:val="24"/>
              <w:szCs w:val="24"/>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3C6F22DA" w14:textId="2367E49F" w:rsidR="00935E36" w:rsidRDefault="00935E36" w:rsidP="00F065A1">
      <w:pPr>
        <w:rPr>
          <w:rFonts w:ascii="Times New Roman" w:hAnsi="Times New Roman"/>
          <w:sz w:val="24"/>
          <w:szCs w:val="24"/>
        </w:rPr>
      </w:pPr>
    </w:p>
    <w:p w14:paraId="15C7A7D2" w14:textId="3D60BFC0" w:rsidR="002A43C7" w:rsidRPr="00935E36" w:rsidRDefault="002A43C7" w:rsidP="00935E36">
      <w:pPr>
        <w:rPr>
          <w:rFonts w:ascii="Times New Roman" w:hAnsi="Times New Roman"/>
          <w:b/>
          <w:sz w:val="24"/>
          <w:szCs w:val="24"/>
        </w:rPr>
      </w:pPr>
      <w:r w:rsidRPr="00935E36">
        <w:rPr>
          <w:rFonts w:ascii="Times New Roman" w:hAnsi="Times New Roman"/>
          <w:b/>
          <w:sz w:val="24"/>
          <w:szCs w:val="24"/>
        </w:rPr>
        <w:t xml:space="preserve">Belbins teamroller består av følgende: </w:t>
      </w:r>
    </w:p>
    <w:p w14:paraId="42974FC7" w14:textId="43A90762" w:rsidR="00F065A1" w:rsidRPr="00F065A1" w:rsidRDefault="00935E36"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noProof/>
          <w:sz w:val="24"/>
          <w:szCs w:val="24"/>
          <w:lang w:val="en-US"/>
        </w:rPr>
        <w:drawing>
          <wp:anchor distT="0" distB="0" distL="114300" distR="114300" simplePos="0" relativeHeight="251660288" behindDoc="0" locked="0" layoutInCell="1" allowOverlap="1" wp14:anchorId="497F7412" wp14:editId="468D2440">
            <wp:simplePos x="0" y="0"/>
            <wp:positionH relativeFrom="column">
              <wp:posOffset>3200400</wp:posOffset>
            </wp:positionH>
            <wp:positionV relativeFrom="paragraph">
              <wp:posOffset>128905</wp:posOffset>
            </wp:positionV>
            <wp:extent cx="2171700" cy="2137410"/>
            <wp:effectExtent l="0" t="0" r="12700" b="0"/>
            <wp:wrapTight wrapText="bothSides">
              <wp:wrapPolygon edited="0">
                <wp:start x="9347" y="0"/>
                <wp:lineTo x="4295" y="1797"/>
                <wp:lineTo x="2274" y="3080"/>
                <wp:lineTo x="2274" y="4107"/>
                <wp:lineTo x="0" y="8214"/>
                <wp:lineTo x="0" y="11037"/>
                <wp:lineTo x="1011" y="12321"/>
                <wp:lineTo x="758" y="13604"/>
                <wp:lineTo x="758" y="16428"/>
                <wp:lineTo x="5053" y="20535"/>
                <wp:lineTo x="6568" y="21305"/>
                <wp:lineTo x="14905" y="21305"/>
                <wp:lineTo x="16421" y="20535"/>
                <wp:lineTo x="20968" y="16428"/>
                <wp:lineTo x="20968" y="14118"/>
                <wp:lineTo x="20463" y="12321"/>
                <wp:lineTo x="21474" y="11037"/>
                <wp:lineTo x="21474" y="7957"/>
                <wp:lineTo x="19200" y="4107"/>
                <wp:lineTo x="19453" y="3080"/>
                <wp:lineTo x="16674" y="1540"/>
                <wp:lineTo x="12126" y="0"/>
                <wp:lineTo x="9347" y="0"/>
              </wp:wrapPolygon>
            </wp:wrapTight>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065A1" w:rsidRPr="00F065A1">
        <w:rPr>
          <w:rFonts w:ascii="Times New Roman" w:hAnsi="Times New Roman"/>
          <w:sz w:val="24"/>
          <w:szCs w:val="24"/>
        </w:rPr>
        <w:t>Idéskaper</w:t>
      </w:r>
    </w:p>
    <w:p w14:paraId="41DC53D1"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Analytiker </w:t>
      </w:r>
    </w:p>
    <w:p w14:paraId="3C88608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Spesialist </w:t>
      </w:r>
    </w:p>
    <w:p w14:paraId="56ECE314"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Koordinator</w:t>
      </w:r>
    </w:p>
    <w:p w14:paraId="58D058A5"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Ressursinnhenter</w:t>
      </w:r>
    </w:p>
    <w:p w14:paraId="4BE59EB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Lagspiller</w:t>
      </w:r>
    </w:p>
    <w:p w14:paraId="4307889C"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Pådriver</w:t>
      </w:r>
    </w:p>
    <w:p w14:paraId="13109B3F"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Iverksetter</w:t>
      </w:r>
    </w:p>
    <w:p w14:paraId="7F2079CE" w14:textId="75D8530F"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Avslutter</w:t>
      </w: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6DA6BAA0" w14:textId="77777777" w:rsidR="00935E36" w:rsidRDefault="00935E36" w:rsidP="00F065A1">
      <w:pPr>
        <w:rPr>
          <w:rFonts w:ascii="Times New Roman" w:hAnsi="Times New Roman"/>
          <w:b/>
          <w:i/>
          <w:color w:val="FF0000"/>
          <w:sz w:val="24"/>
          <w:szCs w:val="24"/>
        </w:rPr>
      </w:pPr>
    </w:p>
    <w:p w14:paraId="1BEDBD56" w14:textId="7594EF21" w:rsidR="00F065A1" w:rsidRPr="00F065A1" w:rsidRDefault="00F065A1" w:rsidP="00F065A1">
      <w:pPr>
        <w:rPr>
          <w:rFonts w:ascii="Times New Roman" w:hAnsi="Times New Roman"/>
          <w:sz w:val="24"/>
          <w:szCs w:val="24"/>
        </w:rPr>
      </w:pPr>
      <w:r w:rsidRPr="00EC0B11">
        <w:rPr>
          <w:rFonts w:ascii="Times New Roman" w:hAnsi="Times New Roman"/>
          <w:b/>
          <w:i/>
          <w:color w:val="FF0000"/>
          <w:sz w:val="24"/>
          <w:szCs w:val="24"/>
          <w:highlight w:val="yellow"/>
        </w:rPr>
        <w:t>LAGE BILDE I PHOTOSHOP (Sprint5)</w:t>
      </w:r>
    </w:p>
    <w:p w14:paraId="0A855C7E" w14:textId="77777777" w:rsidR="00F065A1" w:rsidRPr="00F065A1" w:rsidRDefault="00F065A1" w:rsidP="00F065A1">
      <w:pPr>
        <w:rPr>
          <w:rFonts w:ascii="Times New Roman" w:hAnsi="Times New Roman"/>
          <w:sz w:val="24"/>
          <w:szCs w:val="24"/>
        </w:rPr>
      </w:pPr>
    </w:p>
    <w:p w14:paraId="325AB417" w14:textId="77777777" w:rsidR="00320EBF" w:rsidRDefault="00F065A1" w:rsidP="00F065A1">
      <w:pPr>
        <w:rPr>
          <w:rFonts w:ascii="Times New Roman" w:hAnsi="Times New Roman"/>
          <w:bCs/>
          <w:sz w:val="24"/>
          <w:szCs w:val="24"/>
        </w:rPr>
      </w:pPr>
      <w:r w:rsidRPr="00F065A1">
        <w:rPr>
          <w:rFonts w:ascii="Times New Roman" w:hAnsi="Times New Roman"/>
          <w:bCs/>
          <w:sz w:val="24"/>
          <w:szCs w:val="24"/>
        </w:rPr>
        <w:t>Belbinstest er et nyttig verktøy som vi har brukt for</w:t>
      </w:r>
      <w:r w:rsidR="004F5390">
        <w:rPr>
          <w:rFonts w:ascii="Times New Roman" w:hAnsi="Times New Roman"/>
          <w:bCs/>
          <w:sz w:val="24"/>
          <w:szCs w:val="24"/>
        </w:rPr>
        <w:t xml:space="preserve"> teamtrening, men også for å få </w:t>
      </w:r>
      <w:r>
        <w:rPr>
          <w:rFonts w:ascii="Times New Roman" w:hAnsi="Times New Roman"/>
          <w:bCs/>
          <w:sz w:val="24"/>
          <w:szCs w:val="24"/>
        </w:rPr>
        <w:t>innsikt på gruppestrukturen.</w:t>
      </w:r>
      <w:r w:rsidRPr="00F065A1">
        <w:rPr>
          <w:rFonts w:ascii="Times New Roman" w:hAnsi="Times New Roman"/>
          <w:bCs/>
          <w:sz w:val="24"/>
          <w:szCs w:val="24"/>
        </w:rPr>
        <w:t xml:space="preserve"> </w:t>
      </w:r>
      <w:r w:rsidR="006D10B7">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p>
    <w:p w14:paraId="28603475" w14:textId="77777777" w:rsidR="00320EBF" w:rsidRDefault="00320EBF" w:rsidP="00F065A1">
      <w:pPr>
        <w:rPr>
          <w:rFonts w:ascii="Times New Roman" w:hAnsi="Times New Roman"/>
          <w:bCs/>
          <w:sz w:val="24"/>
          <w:szCs w:val="24"/>
        </w:rPr>
      </w:pPr>
    </w:p>
    <w:p w14:paraId="0465425C" w14:textId="0DC93483" w:rsidR="00F065A1" w:rsidRPr="009A1057" w:rsidRDefault="00F065A1" w:rsidP="00320EBF">
      <w:pPr>
        <w:jc w:val="center"/>
        <w:rPr>
          <w:rFonts w:ascii="Times New Roman" w:hAnsi="Times New Roman"/>
          <w:bCs/>
          <w:sz w:val="24"/>
          <w:szCs w:val="24"/>
        </w:rPr>
      </w:pP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sidR="00046140">
        <w:rPr>
          <w:rFonts w:ascii="Times New Roman" w:hAnsi="Times New Roman"/>
          <w:i/>
          <w:sz w:val="24"/>
          <w:szCs w:val="24"/>
        </w:rPr>
        <w:t>.</w:t>
      </w:r>
      <w:r w:rsidR="00B204DE"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00B204DE" w:rsidRPr="00356067">
            <w:rPr>
              <w:rFonts w:ascii="Times New Roman" w:hAnsi="Times New Roman"/>
              <w:i/>
              <w:sz w:val="24"/>
              <w:szCs w:val="24"/>
            </w:rPr>
            <w:fldChar w:fldCharType="begin"/>
          </w:r>
          <w:r w:rsidR="00B204DE" w:rsidRPr="00356067">
            <w:rPr>
              <w:rFonts w:ascii="Times New Roman" w:hAnsi="Times New Roman"/>
              <w:sz w:val="24"/>
              <w:szCs w:val="24"/>
            </w:rPr>
            <w:instrText xml:space="preserve">CITATION Plassholder2 \l 31764 </w:instrText>
          </w:r>
          <w:r w:rsidR="00B204DE" w:rsidRPr="00356067">
            <w:rPr>
              <w:rFonts w:ascii="Times New Roman" w:hAnsi="Times New Roman"/>
              <w:i/>
              <w:sz w:val="24"/>
              <w:szCs w:val="24"/>
            </w:rPr>
            <w:fldChar w:fldCharType="separate"/>
          </w:r>
          <w:r w:rsidR="00B204DE" w:rsidRPr="00356067">
            <w:rPr>
              <w:rFonts w:ascii="Times New Roman" w:hAnsi="Times New Roman"/>
              <w:noProof/>
              <w:sz w:val="24"/>
              <w:szCs w:val="24"/>
            </w:rPr>
            <w:t>(Bedriftslosene, 2010)</w:t>
          </w:r>
          <w:r w:rsidR="00B204DE" w:rsidRPr="00356067">
            <w:rPr>
              <w:rFonts w:ascii="Times New Roman" w:hAnsi="Times New Roman"/>
              <w:i/>
              <w:sz w:val="24"/>
              <w:szCs w:val="24"/>
            </w:rPr>
            <w:fldChar w:fldCharType="end"/>
          </w:r>
        </w:sdtContent>
      </w:sdt>
      <w:r w:rsidR="00046140">
        <w:rPr>
          <w:rFonts w:ascii="Times New Roman" w:hAnsi="Times New Roman"/>
          <w:i/>
          <w:sz w:val="24"/>
          <w:szCs w:val="24"/>
        </w:rPr>
        <w:t>.</w:t>
      </w: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bookmarkStart w:id="15" w:name="_Toc224291698"/>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bookmarkEnd w:id="15"/>
    </w:p>
    <w:p w14:paraId="39EE1444" w14:textId="77777777" w:rsidR="00082AE4" w:rsidRDefault="00082AE4" w:rsidP="004F5390"/>
    <w:p w14:paraId="4E55CDBB" w14:textId="49330C93" w:rsidR="004F5390" w:rsidRPr="004F5390" w:rsidRDefault="004F5390" w:rsidP="004F5390">
      <w:r w:rsidRPr="00F065A1">
        <w:rPr>
          <w:rFonts w:ascii="Times New Roman" w:hAnsi="Times New Roman"/>
          <w:sz w:val="24"/>
          <w:szCs w:val="24"/>
        </w:rPr>
        <w:t>Gruppen har satt oss inn i teamrolle-modellen til Belbin, og satt sammen ettersom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16" w:name="_Toc190789811"/>
      <w:r w:rsidRPr="00E00FAB">
        <w:rPr>
          <w:rFonts w:ascii="Times New Roman" w:hAnsi="Times New Roman" w:cs="Times New Roman"/>
          <w:b/>
          <w:sz w:val="24"/>
          <w:szCs w:val="24"/>
          <w:lang w:val="en-US"/>
        </w:rPr>
        <w:t>PL – plant / SH – Shaper:</w:t>
      </w:r>
      <w:bookmarkEnd w:id="16"/>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PL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17" w:name="_Toc190789812"/>
      <w:r w:rsidRPr="00E00FAB">
        <w:rPr>
          <w:rFonts w:ascii="Times New Roman" w:hAnsi="Times New Roman"/>
          <w:b/>
          <w:sz w:val="24"/>
          <w:szCs w:val="24"/>
          <w:lang w:val="en-US"/>
        </w:rPr>
        <w:t>RI – Ressource Investigator</w:t>
      </w:r>
      <w:bookmarkEnd w:id="17"/>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Coordinator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18" w:name="_Toc190789813"/>
      <w:r w:rsidRPr="004F75F3">
        <w:rPr>
          <w:rFonts w:ascii="Times New Roman" w:hAnsi="Times New Roman"/>
          <w:b/>
          <w:sz w:val="24"/>
          <w:szCs w:val="24"/>
        </w:rPr>
        <w:t xml:space="preserve">3. SP – Specialist / </w:t>
      </w:r>
      <w:bookmarkEnd w:id="18"/>
      <w:r w:rsidRPr="004F75F3">
        <w:rPr>
          <w:rFonts w:ascii="Times New Roman" w:hAnsi="Times New Roman"/>
          <w:b/>
          <w:sz w:val="24"/>
          <w:szCs w:val="24"/>
        </w:rPr>
        <w:t xml:space="preserve">CF - Completer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19" w:name="_Toc190789815"/>
      <w:r w:rsidRPr="004F75F3">
        <w:rPr>
          <w:rFonts w:ascii="Times New Roman" w:hAnsi="Times New Roman"/>
          <w:b/>
          <w:sz w:val="24"/>
          <w:szCs w:val="24"/>
        </w:rPr>
        <w:t>4. TW – Team Worker /</w:t>
      </w:r>
      <w:bookmarkEnd w:id="19"/>
      <w:r w:rsidRPr="004F75F3">
        <w:rPr>
          <w:rFonts w:ascii="Times New Roman" w:hAnsi="Times New Roman"/>
          <w:b/>
          <w:sz w:val="24"/>
          <w:szCs w:val="24"/>
        </w:rPr>
        <w:t xml:space="preserve"> CO – Co-ordinator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C16101" w:rsidP="00F065A1">
      <w:pPr>
        <w:rPr>
          <w:rFonts w:ascii="Times New Roman" w:hAnsi="Times New Roman"/>
          <w:sz w:val="24"/>
          <w:szCs w:val="24"/>
        </w:rPr>
      </w:pPr>
      <w:hyperlink r:id="rId15"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353B28EB" w:rsidR="00E00FAB" w:rsidRDefault="00E00FAB" w:rsidP="00E00FAB">
      <w:pPr>
        <w:pStyle w:val="Overskrift2"/>
      </w:pPr>
      <w:bookmarkStart w:id="20" w:name="_Toc224291699"/>
      <w:r>
        <w:t>5.3 SCRUM – utviklingsmetodikk</w:t>
      </w:r>
      <w:bookmarkEnd w:id="20"/>
      <w:r>
        <w:t xml:space="preserve">  </w:t>
      </w:r>
    </w:p>
    <w:p w14:paraId="1590EDE9" w14:textId="0720666C" w:rsidR="00E00FAB" w:rsidRPr="00B27298" w:rsidRDefault="00E00FAB" w:rsidP="00E00FAB">
      <w:pPr>
        <w:rPr>
          <w:rStyle w:val="Hyperkobling"/>
          <w:rFonts w:ascii="Times New Roman" w:hAnsi="Times New Roman"/>
          <w:sz w:val="24"/>
          <w:szCs w:val="24"/>
        </w:rPr>
      </w:pPr>
      <w:r w:rsidRPr="00B27298">
        <w:rPr>
          <w:rFonts w:ascii="Times New Roman" w:hAnsi="Times New Roman"/>
          <w:sz w:val="24"/>
          <w:szCs w:val="24"/>
        </w:rPr>
        <w:t xml:space="preserve">Scrum kan defineres som et rammeverk som er en smidig systemutviklingsprosess rettet mot det å kunne levere de viktigste tingene først. Utviklingsmetodikken er utviklet av Jeff Sutherland i Easel Corporation i 1993, som ble brukt som grunnlag for å utforme et team i Harvard Business Review-artikkelen. </w:t>
      </w:r>
      <w:hyperlink r:id="rId16" w:anchor=".UOAjKSiHgwk.twitter" w:history="1">
        <w:r w:rsidRPr="00B27298">
          <w:rPr>
            <w:rStyle w:val="Hyperkobling"/>
            <w:rFonts w:ascii="Times New Roman" w:hAnsi="Times New Roman"/>
            <w:sz w:val="24"/>
            <w:szCs w:val="24"/>
          </w:rPr>
          <w:t>http://www.digi.no/783507/naa-bor-du-bli-scrum-master#.UOAjKSiHgwk.twitter</w:t>
        </w:r>
      </w:hyperlink>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571B2A84" w:rsidR="00E00FAB" w:rsidRPr="00B27298" w:rsidRDefault="00692D4C" w:rsidP="00E00FAB">
      <w:pPr>
        <w:rPr>
          <w:rFonts w:ascii="Times New Roman" w:hAnsi="Times New Roman"/>
          <w:sz w:val="24"/>
          <w:szCs w:val="24"/>
        </w:rPr>
      </w:pPr>
      <w:r>
        <w:rPr>
          <w:rFonts w:ascii="Times New Roman" w:hAnsi="Times New Roman"/>
          <w:sz w:val="24"/>
          <w:szCs w:val="24"/>
        </w:rPr>
        <w:t>Prosessen Scrum</w:t>
      </w:r>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kommende sprint. På forhånd lagde vi sprint-backlog (prioriterte oppgaver), og sammen med vår kunde blir oppgavene vurdert. Hensikten med å benytte Scrum var å ha en smidig prosess der gruppen fokusere å utføre høye forretningsverdier på kortest tid. </w:t>
      </w:r>
    </w:p>
    <w:p w14:paraId="3230C791" w14:textId="77777777" w:rsidR="00E00FAB" w:rsidRPr="00B27298" w:rsidRDefault="00E00FAB" w:rsidP="00E00FAB">
      <w:pPr>
        <w:rPr>
          <w:rFonts w:ascii="Times New Roman" w:hAnsi="Times New Roman"/>
          <w:sz w:val="24"/>
          <w:szCs w:val="24"/>
        </w:rPr>
      </w:pPr>
    </w:p>
    <w:p w14:paraId="1464D0C2"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Vi har valgt å estimere Skrum prosessen etter ”points”,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Daily Scrum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gruppekontrakten er alle medlemmene pliktet til å møte opp. I daily Scrum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Scrum Master tar for oss denne oppgaven og forsøker å finne en løsning på å løse hindringer. På slutten av én sprint hadde gruppen ha et såkalt Sprint Review med kunden. Det ble fremvist resultatet av sprinten og tatt opp på hva som kunne forbedres. Etter møtet hadde gruppen et møte hvor det ble oppsummert av sprinten, tok opp aktuelle saker og tre viktige erfaring fra sprinten. Dette kalles for Sprint Retrospect.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JIRA, et prosjekthåndteringssystem. Fordelen med JIRA er at man kan opprette en backlogg, med tasks og subtasks,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7"/>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scrum prosess (finne kilde)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bookmarkStart w:id="21" w:name="_Toc224291700"/>
      <w:r w:rsidRPr="002763A1">
        <w:rPr>
          <w:sz w:val="24"/>
          <w:szCs w:val="24"/>
        </w:rPr>
        <w:t xml:space="preserve">5.3.1 </w:t>
      </w:r>
      <w:r w:rsidR="00E00FAB" w:rsidRPr="002763A1">
        <w:rPr>
          <w:sz w:val="24"/>
          <w:szCs w:val="24"/>
        </w:rPr>
        <w:t>Roller i et Scrum-prosjekt</w:t>
      </w:r>
      <w:bookmarkEnd w:id="21"/>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Scrum-prosess. </w:t>
      </w:r>
      <w:r w:rsidRPr="00B27298">
        <w:rPr>
          <w:rFonts w:ascii="Times New Roman" w:hAnsi="Times New Roman"/>
          <w:sz w:val="24"/>
          <w:szCs w:val="24"/>
        </w:rPr>
        <w:t xml:space="preserve">Vi har én eksterne veileder fra Aftenposten og én intern veileder fra NITH som vi har i tillegg til rollene i Scrum.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owner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Scrum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Product owner er personen som definerer produktets verdi, ansvarlig for ROI,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Er ansvarlig for ROI</w:t>
      </w:r>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Wallem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Scrum Master er personen som vil ha ansvar for teamet. Personen vil også oppfølge om teamet følger ulike prosesser og arbeidsmetoder ut i fra Scrum, samtidig vil ha ansvaret for å løse eventuelle problemmer som hindrer gruppemedlemmene. Joanne Rasathurai utgjorde rollen for å være Scrum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2E5539" w14:textId="77777777" w:rsidR="00E00FAB" w:rsidRPr="00B27298" w:rsidRDefault="00E00FAB" w:rsidP="00E00FAB">
      <w:pPr>
        <w:rPr>
          <w:rFonts w:ascii="Times New Roman" w:hAnsi="Times New Roman"/>
          <w:b/>
          <w:sz w:val="24"/>
          <w:szCs w:val="24"/>
        </w:rPr>
      </w:pPr>
      <w:r w:rsidRPr="00B27298">
        <w:rPr>
          <w:rFonts w:ascii="Times New Roman" w:hAnsi="Times New Roman"/>
          <w:b/>
          <w:sz w:val="24"/>
          <w:szCs w:val="24"/>
          <w:highlight w:val="yellow"/>
        </w:rPr>
        <w:t>INNVOLVERTE PARTER I PROSJEKTET. RAMS OPP NAVN,sted OG DERES STILLING</w:t>
      </w:r>
    </w:p>
    <w:p w14:paraId="168830D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Asle</w:t>
      </w:r>
    </w:p>
    <w:p w14:paraId="01C7813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Eirik</w:t>
      </w:r>
    </w:p>
    <w:p w14:paraId="5DB559F9" w14:textId="77777777" w:rsidR="00E00FAB" w:rsidRDefault="00E00FAB" w:rsidP="00E00FAB">
      <w:pPr>
        <w:rPr>
          <w:rFonts w:ascii="Times New Roman" w:hAnsi="Times New Roman"/>
          <w:sz w:val="24"/>
          <w:szCs w:val="24"/>
        </w:rPr>
      </w:pPr>
      <w:r w:rsidRPr="00B27298">
        <w:rPr>
          <w:rFonts w:ascii="Times New Roman" w:hAnsi="Times New Roman"/>
          <w:sz w:val="24"/>
          <w:szCs w:val="24"/>
        </w:rPr>
        <w:t xml:space="preserve">Atle </w:t>
      </w:r>
    </w:p>
    <w:p w14:paraId="1D55D36E" w14:textId="02BC06F9" w:rsidR="002D761D" w:rsidRPr="00B27298" w:rsidRDefault="002D761D" w:rsidP="00E00FAB">
      <w:pPr>
        <w:rPr>
          <w:rFonts w:ascii="Times New Roman" w:hAnsi="Times New Roman"/>
          <w:sz w:val="24"/>
          <w:szCs w:val="24"/>
        </w:rPr>
      </w:pPr>
      <w:r>
        <w:rPr>
          <w:rFonts w:ascii="Times New Roman" w:hAnsi="Times New Roman"/>
          <w:sz w:val="24"/>
          <w:szCs w:val="24"/>
        </w:rPr>
        <w:t xml:space="preserve">Tor – webdesigner </w:t>
      </w:r>
    </w:p>
    <w:p w14:paraId="11497F60"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Gruppemedlemmene </w:t>
      </w:r>
    </w:p>
    <w:p w14:paraId="4BA84F28" w14:textId="77777777" w:rsidR="00E00FAB" w:rsidRPr="00B27298" w:rsidRDefault="00E00FAB" w:rsidP="00E00FAB">
      <w:pPr>
        <w:rPr>
          <w:rFonts w:ascii="Times New Roman" w:hAnsi="Times New Roman"/>
          <w:sz w:val="24"/>
          <w:szCs w:val="24"/>
        </w:rPr>
      </w:pPr>
    </w:p>
    <w:p w14:paraId="12F17DB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r w:rsidRPr="00B27298">
        <w:rPr>
          <w:rFonts w:ascii="Times New Roman" w:hAnsi="Times New Roman"/>
          <w:i/>
          <w:color w:val="1A1A1A"/>
          <w:sz w:val="24"/>
          <w:szCs w:val="24"/>
          <w:lang w:val="en-US"/>
        </w:rPr>
        <w:t xml:space="preserve">Teorien baseres på empirisk prosesskontroll og anmoder at man jobber i tverrfaglige, selvstyrte team. Må beskrives!!!! </w:t>
      </w:r>
      <w:hyperlink r:id="rId18"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Som tidligere nevnt er Scrum basert på såkalt, ”sprint”. Gjennom prosjektet vårt har vi valgt å inndele i seks sprinter. Vi har oppsummert kort hva som er blitt gjort under de ulike sprintene , som er nevnt under. Vi brukte tre uker i vårt scrum-scenario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77777777"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Første sprinten startet med PJ (Prosject software engineering), hvor gruppen bearbeidet</w:t>
      </w:r>
    </w:p>
    <w:p w14:paraId="3B4DA7C8"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med å planlegge, utarbeide første utkastet av prosjektbeskrivelsen og begrensing av scope.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Default="003A28D4" w:rsidP="00E00FAB">
      <w:pPr>
        <w:tabs>
          <w:tab w:val="left" w:pos="2660"/>
        </w:tabs>
        <w:rPr>
          <w:rFonts w:ascii="Times New Roman" w:hAnsi="Times New Roman"/>
          <w:sz w:val="24"/>
          <w:szCs w:val="24"/>
        </w:rPr>
      </w:pPr>
      <w:r>
        <w:rPr>
          <w:rFonts w:ascii="Times New Roman" w:hAnsi="Times New Roman"/>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skissert design av cms og tidslinje (endringer underveis)</w:t>
      </w:r>
    </w:p>
    <w:p w14:paraId="78442894" w14:textId="77777777" w:rsidR="003A28D4" w:rsidRPr="003A28D4" w:rsidRDefault="003A28D4"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bookmarkStart w:id="22" w:name="_Toc224291701"/>
      <w:r>
        <w:t xml:space="preserve">5.4 Teknikker </w:t>
      </w:r>
      <w:r w:rsidR="00AE46B3">
        <w:sym w:font="Wingdings" w:char="F0E0"/>
      </w:r>
      <w:r w:rsidR="00AE46B3">
        <w:t xml:space="preserve"> Må beskrives</w:t>
      </w:r>
      <w:bookmarkEnd w:id="22"/>
      <w:r w:rsidR="00AE46B3">
        <w:t xml:space="preserve"> </w:t>
      </w:r>
      <w:r>
        <w:t xml:space="preserve">  </w:t>
      </w:r>
    </w:p>
    <w:p w14:paraId="1D0E1BC5" w14:textId="3AEB7E86" w:rsidR="00E00FAB" w:rsidRDefault="00E00FAB" w:rsidP="00E00FAB">
      <w:pPr>
        <w:pStyle w:val="Overskrift2"/>
      </w:pPr>
    </w:p>
    <w:p w14:paraId="66B294E6" w14:textId="231151C2"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6A7A3233" w14:textId="20B08F8C" w:rsidR="002D761D" w:rsidRDefault="002D761D"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Brukt teknikker som:</w:t>
      </w:r>
    </w:p>
    <w:p w14:paraId="6CE4CD9A" w14:textId="60ACFF55"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sidRPr="002D761D">
        <w:rPr>
          <w:rFonts w:ascii="Times New Roman" w:eastAsiaTheme="minorEastAsia" w:hAnsi="Times New Roman"/>
          <w:color w:val="262626"/>
          <w:sz w:val="24"/>
          <w:szCs w:val="24"/>
        </w:rPr>
        <w:t>idédignad (brainstormin)</w:t>
      </w:r>
    </w:p>
    <w:p w14:paraId="0A07B92A" w14:textId="6B957B5C"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nominell gruppeteknikk</w:t>
      </w:r>
    </w:p>
    <w:p w14:paraId="069D66FB" w14:textId="77777777"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delphi teknikk (bruk av ekspert)</w:t>
      </w:r>
    </w:p>
    <w:p w14:paraId="78BC51A7" w14:textId="5F8454FE"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 xml:space="preserve">benchmarking (sammenlikning) </w:t>
      </w:r>
    </w:p>
    <w:p w14:paraId="72BD7BBF" w14:textId="6A4148AB"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enpowerment (delegere med ansvar og myndighet)</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13F9CD33" w:rsidR="000A0E5F" w:rsidRPr="005E4347" w:rsidRDefault="000A0E5F" w:rsidP="000A0E5F">
      <w:pPr>
        <w:pStyle w:val="Overskrift1"/>
        <w:rPr>
          <w:color w:val="262626"/>
          <w:sz w:val="26"/>
          <w:szCs w:val="26"/>
        </w:rPr>
      </w:pPr>
      <w:bookmarkStart w:id="23" w:name="_Toc224291702"/>
      <w:r>
        <w:t>6.0 Analyse</w:t>
      </w:r>
      <w:bookmarkEnd w:id="23"/>
      <w:r>
        <w:t xml:space="preserve"> </w:t>
      </w:r>
    </w:p>
    <w:p w14:paraId="44DDA0EA" w14:textId="77777777" w:rsidR="000A0E5F" w:rsidRPr="00C8083A"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17081B9A" w14:textId="0640B66D" w:rsidR="00E87B32" w:rsidRDefault="000A0E5F" w:rsidP="00E87B32">
      <w:pPr>
        <w:pStyle w:val="Overskrift1"/>
      </w:pPr>
      <w:bookmarkStart w:id="24" w:name="_Toc224291703"/>
      <w:r>
        <w:t>7</w:t>
      </w:r>
      <w:r w:rsidR="00E87B32">
        <w:t xml:space="preserve">.0 Teknisk </w:t>
      </w:r>
      <w:r>
        <w:t>løsning</w:t>
      </w:r>
      <w:bookmarkEnd w:id="24"/>
      <w:r>
        <w:t xml:space="preserve"> </w:t>
      </w:r>
    </w:p>
    <w:p w14:paraId="65D5A6BA" w14:textId="116DFBB0" w:rsidR="007635BA" w:rsidRDefault="007635BA" w:rsidP="007635BA">
      <w:r>
        <w:t xml:space="preserve">- Teknisk - Sprint 1 </w:t>
      </w:r>
      <w:r>
        <w:sym w:font="Wingdings" w:char="F0E0"/>
      </w:r>
      <w:r>
        <w:t xml:space="preserve">  På slutten av sprint 1 måtte vi bytte ut grunnoppsettet av designet på cms-en,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p w14:paraId="49D0AEFB" w14:textId="77777777" w:rsidR="007635BA" w:rsidRPr="007635BA" w:rsidRDefault="007635BA" w:rsidP="007635BA"/>
    <w:p w14:paraId="483023A1" w14:textId="79D3B4EC" w:rsidR="007635BA" w:rsidRPr="007635BA" w:rsidRDefault="000A0E5F" w:rsidP="007635BA">
      <w:pPr>
        <w:pStyle w:val="Overskrift1"/>
      </w:pPr>
      <w:bookmarkStart w:id="25" w:name="_Toc224291704"/>
      <w:r>
        <w:t>8</w:t>
      </w:r>
      <w:r w:rsidR="005E4347">
        <w:t xml:space="preserve">.0 </w:t>
      </w:r>
      <w:r w:rsidR="008004EE">
        <w:t>Forskningslitteratur</w:t>
      </w:r>
      <w:bookmarkEnd w:id="25"/>
      <w:r w:rsidR="008004EE">
        <w:t xml:space="preserve"> </w:t>
      </w:r>
    </w:p>
    <w:p w14:paraId="54EAC74D" w14:textId="77777777" w:rsidR="000A0E5F" w:rsidRDefault="000A0E5F" w:rsidP="000A0E5F"/>
    <w:p w14:paraId="0E3FD91D" w14:textId="75BCE90D" w:rsidR="000A0E5F" w:rsidRDefault="000A0E5F" w:rsidP="000A0E5F">
      <w:pPr>
        <w:pStyle w:val="Overskrift1"/>
      </w:pPr>
      <w:bookmarkStart w:id="26" w:name="_Toc224291705"/>
      <w:r>
        <w:t>9</w:t>
      </w:r>
      <w:r w:rsidR="004F1233">
        <w:t xml:space="preserve">.0 </w:t>
      </w:r>
      <w:r>
        <w:t>Prosjektvurdering  og løsning</w:t>
      </w:r>
      <w:bookmarkEnd w:id="26"/>
      <w:r>
        <w:t xml:space="preserve"> </w:t>
      </w:r>
    </w:p>
    <w:p w14:paraId="6A9B8C82" w14:textId="4777B6A4" w:rsidR="000A0E5F" w:rsidRPr="002D761D" w:rsidRDefault="000A0E5F" w:rsidP="000A0E5F">
      <w:pPr>
        <w:pStyle w:val="Overskrift1"/>
      </w:pPr>
      <w:bookmarkStart w:id="27" w:name="_Toc224291706"/>
      <w:r>
        <w:t>10.0 Konklusjon</w:t>
      </w:r>
      <w:bookmarkEnd w:id="27"/>
    </w:p>
    <w:p w14:paraId="7E179AD3" w14:textId="77777777" w:rsidR="000A0E5F" w:rsidRPr="000A0E5F" w:rsidRDefault="000A0E5F" w:rsidP="000A0E5F"/>
    <w:p w14:paraId="23FC35A7" w14:textId="7A18B28F" w:rsidR="00EF37EC" w:rsidRDefault="007635BA" w:rsidP="007635BA">
      <w:pPr>
        <w:pStyle w:val="Overskrift1"/>
      </w:pPr>
      <w:bookmarkStart w:id="28" w:name="_Toc224291707"/>
      <w:r>
        <w:t>10.0 Forskningslitteratur</w:t>
      </w:r>
      <w:bookmarkEnd w:id="28"/>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29" w:name="_Toc224291708"/>
      <w:r>
        <w:t>5.1 PHP og MySQL</w:t>
      </w:r>
      <w:bookmarkEnd w:id="29"/>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C16101" w:rsidP="00EF37EC">
      <w:pPr>
        <w:rPr>
          <w:rFonts w:ascii="Times New Roman" w:eastAsiaTheme="minorEastAsia" w:hAnsi="Times New Roman"/>
          <w:sz w:val="24"/>
          <w:szCs w:val="24"/>
        </w:rPr>
      </w:pPr>
      <w:hyperlink r:id="rId19"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30" w:name="_Toc224291709"/>
      <w:r>
        <w:t>5.2 Interaksjonsdesign og brukervennlighet</w:t>
      </w:r>
      <w:bookmarkEnd w:id="30"/>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C16101"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users do. Make sure the activity that the user is performing is of </w:t>
      </w:r>
      <w:r w:rsidRPr="008004EE">
        <w:rPr>
          <w:rFonts w:ascii="Times New Roman" w:eastAsiaTheme="minorEastAsia" w:hAnsi="Times New Roman"/>
          <w:sz w:val="24"/>
          <w:szCs w:val="24"/>
        </w:rPr>
        <w:t>ssensielt i vår</w:t>
      </w:r>
      <w:r w:rsidRPr="008004EE">
        <w:rPr>
          <w:rFonts w:ascii="Times New Roman" w:eastAsiaTheme="minorEastAsia" w:hAnsi="Times New Roman"/>
          <w:i/>
          <w:iCs/>
          <w:sz w:val="24"/>
          <w:szCs w:val="24"/>
        </w:rPr>
        <w:t xml:space="preserve">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31" w:name="_Toc224291710"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1081CF87" w:rsidR="00102E46" w:rsidRDefault="001A082C" w:rsidP="00C1289B">
          <w:pPr>
            <w:pStyle w:val="Overskrift1"/>
          </w:pPr>
          <w:r>
            <w:t>12</w:t>
          </w:r>
          <w:r w:rsidR="00102E46">
            <w:t xml:space="preserve">.0 </w:t>
          </w:r>
          <w:r w:rsidR="003E3DF4">
            <w:t>Referanse</w:t>
          </w:r>
          <w:bookmarkEnd w:id="31"/>
          <w:r w:rsidR="003E3DF4">
            <w:t xml:space="preserve"> </w:t>
          </w:r>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026E7A29" w14:textId="3DECD801" w:rsidR="003E3DF4" w:rsidRDefault="003E3DF4" w:rsidP="00B46919">
      <w:pPr>
        <w:pStyle w:val="Overskrift1"/>
        <w:rPr>
          <w:lang w:val="nn-NO"/>
        </w:rPr>
      </w:pPr>
      <w:bookmarkStart w:id="32" w:name="_Toc224291711"/>
      <w:r>
        <w:rPr>
          <w:lang w:val="nn-NO"/>
        </w:rPr>
        <w:t>7.0 Figurliste</w:t>
      </w:r>
      <w:bookmarkEnd w:id="32"/>
    </w:p>
    <w:p w14:paraId="45A6C0B5" w14:textId="0A83EED8" w:rsidR="00AB10C4" w:rsidRDefault="00B46919" w:rsidP="00B46919">
      <w:pPr>
        <w:pStyle w:val="Overskrift1"/>
        <w:rPr>
          <w:lang w:val="nn-NO"/>
        </w:rPr>
      </w:pPr>
      <w:bookmarkStart w:id="33" w:name="_Toc224291712"/>
      <w:r>
        <w:rPr>
          <w:lang w:val="nn-NO"/>
        </w:rPr>
        <w:t xml:space="preserve">7.0 </w:t>
      </w:r>
      <w:r w:rsidR="00AB10C4" w:rsidRPr="008004EE">
        <w:rPr>
          <w:lang w:val="nn-NO"/>
        </w:rPr>
        <w:t>Vedlegg</w:t>
      </w:r>
      <w:r w:rsidR="00F26F92" w:rsidRPr="008004EE">
        <w:rPr>
          <w:lang w:val="nn-NO"/>
        </w:rPr>
        <w:t>:</w:t>
      </w:r>
      <w:bookmarkEnd w:id="33"/>
    </w:p>
    <w:p w14:paraId="79D4D9DD" w14:textId="77777777" w:rsidR="00215681" w:rsidRPr="00215681" w:rsidRDefault="00215681" w:rsidP="00215681"/>
    <w:p w14:paraId="42276505" w14:textId="5F032A6F"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Begreper </w:t>
      </w:r>
    </w:p>
    <w:p w14:paraId="5BBD5AE0" w14:textId="5A6FBBF1" w:rsid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54CEC300" w14:textId="10563A0A"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Akseptansetest</w:t>
      </w:r>
    </w:p>
    <w:p w14:paraId="1B1BB0B1" w14:textId="0734807E" w:rsidR="003E3DF4" w:rsidRPr="00977915"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Referater </w:t>
      </w:r>
    </w:p>
    <w:p w14:paraId="4209FECD" w14:textId="7B2860A1" w:rsidR="00935CF8"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p w14:paraId="74434C30" w14:textId="77777777" w:rsidR="003E3DF4" w:rsidRDefault="003E3DF4" w:rsidP="003E3DF4">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08851355" w14:textId="77777777" w:rsidR="003E3DF4" w:rsidRDefault="003E3DF4" w:rsidP="003E3DF4">
      <w:pPr>
        <w:pStyle w:val="Listeavsnitt"/>
        <w:ind w:left="360"/>
        <w:rPr>
          <w:rFonts w:ascii="Times New Roman" w:hAnsi="Times New Roman"/>
          <w:sz w:val="24"/>
          <w:szCs w:val="24"/>
          <w:lang w:val="nn-NO"/>
        </w:rPr>
      </w:pPr>
    </w:p>
    <w:p w14:paraId="59EDCCC4" w14:textId="77777777" w:rsidR="00F036C4" w:rsidRDefault="00F036C4" w:rsidP="00F036C4">
      <w:pPr>
        <w:rPr>
          <w:rFonts w:ascii="Times New Roman" w:hAnsi="Times New Roman"/>
          <w:sz w:val="24"/>
          <w:szCs w:val="24"/>
          <w:lang w:val="nn-NO"/>
        </w:rPr>
      </w:pPr>
    </w:p>
    <w:p w14:paraId="5FE93AF8" w14:textId="32EF9E80" w:rsidR="00960D74" w:rsidRDefault="00960D74" w:rsidP="00960D74">
      <w:pPr>
        <w:pStyle w:val="Overskrift1"/>
        <w:rPr>
          <w:lang w:val="nn-NO"/>
        </w:rPr>
      </w:pPr>
      <w:bookmarkStart w:id="34" w:name="_Toc224291713"/>
      <w:r>
        <w:rPr>
          <w:lang w:val="nn-NO"/>
        </w:rPr>
        <w:t>7.0</w:t>
      </w:r>
      <w:r w:rsidRPr="008004EE">
        <w:rPr>
          <w:lang w:val="nn-NO"/>
        </w:rPr>
        <w:t>:</w:t>
      </w:r>
      <w:bookmarkEnd w:id="34"/>
    </w:p>
    <w:p w14:paraId="32F963EA" w14:textId="77777777" w:rsidR="00F036C4" w:rsidRDefault="00F036C4" w:rsidP="00F036C4">
      <w:pPr>
        <w:rPr>
          <w:rFonts w:ascii="Times New Roman" w:hAnsi="Times New Roman"/>
          <w:sz w:val="24"/>
          <w:szCs w:val="24"/>
          <w:lang w:val="nn-NO"/>
        </w:rPr>
      </w:pPr>
    </w:p>
    <w:p w14:paraId="247ACD78" w14:textId="462392FE" w:rsidR="00F036C4" w:rsidRDefault="00F036C4" w:rsidP="00F036C4">
      <w:pPr>
        <w:rPr>
          <w:rFonts w:ascii="Times New Roman" w:hAnsi="Times New Roman"/>
          <w:sz w:val="24"/>
          <w:szCs w:val="24"/>
          <w:lang w:val="nn-NO"/>
        </w:rPr>
      </w:pPr>
      <w:r>
        <w:rPr>
          <w:rFonts w:ascii="Times New Roman" w:hAnsi="Times New Roman"/>
          <w:sz w:val="24"/>
          <w:szCs w:val="24"/>
          <w:lang w:val="nn-NO"/>
        </w:rPr>
        <w:t>Ordbok:</w:t>
      </w:r>
    </w:p>
    <w:p w14:paraId="162936AF" w14:textId="77777777" w:rsidR="00F036C4" w:rsidRDefault="00F036C4" w:rsidP="00F036C4">
      <w:pPr>
        <w:rPr>
          <w:rFonts w:ascii="Times New Roman" w:hAnsi="Times New Roman"/>
          <w:sz w:val="24"/>
          <w:szCs w:val="24"/>
          <w:lang w:val="nn-NO"/>
        </w:rPr>
      </w:pPr>
    </w:p>
    <w:p w14:paraId="5DCAF5AF" w14:textId="769EBCE2" w:rsidR="00F036C4" w:rsidRDefault="00F036C4" w:rsidP="00F036C4">
      <w:pPr>
        <w:rPr>
          <w:rFonts w:ascii="Times New Roman" w:hAnsi="Times New Roman"/>
          <w:sz w:val="24"/>
          <w:szCs w:val="24"/>
          <w:lang w:val="nn-NO"/>
        </w:rPr>
      </w:pPr>
      <w:r>
        <w:rPr>
          <w:rFonts w:ascii="Times New Roman" w:hAnsi="Times New Roman"/>
          <w:sz w:val="24"/>
          <w:szCs w:val="24"/>
          <w:lang w:val="nn-NO"/>
        </w:rPr>
        <w:t>Prosessorientering – betyr å rette fokuset på hvordan medarbeidere fra ulike enheter samarbeider om felles oppgaver.</w:t>
      </w:r>
    </w:p>
    <w:p w14:paraId="308EF020" w14:textId="649FDF43" w:rsidR="00F036C4" w:rsidRDefault="00F036C4" w:rsidP="00F036C4">
      <w:pPr>
        <w:rPr>
          <w:rFonts w:ascii="Times New Roman" w:hAnsi="Times New Roman"/>
          <w:sz w:val="24"/>
          <w:szCs w:val="24"/>
          <w:lang w:val="nn-NO"/>
        </w:rPr>
      </w:pPr>
      <w:r>
        <w:rPr>
          <w:rFonts w:ascii="Times New Roman" w:hAnsi="Times New Roman"/>
          <w:sz w:val="24"/>
          <w:szCs w:val="24"/>
          <w:lang w:val="nn-NO"/>
        </w:rPr>
        <w:t>CMS – content mangement system</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64450CF1" w14:textId="77777777" w:rsidR="00F036C4" w:rsidRPr="00F036C4" w:rsidRDefault="00F036C4" w:rsidP="00F036C4">
      <w:pPr>
        <w:rPr>
          <w:rFonts w:ascii="Times New Roman" w:hAnsi="Times New Roman"/>
          <w:sz w:val="24"/>
          <w:szCs w:val="24"/>
          <w:lang w:val="nn-NO"/>
        </w:rPr>
      </w:pPr>
    </w:p>
    <w:sectPr w:rsidR="00F036C4" w:rsidRPr="00F036C4" w:rsidSect="005F04FB">
      <w:headerReference w:type="even" r:id="rId20"/>
      <w:headerReference w:type="default" r:id="rId21"/>
      <w:footerReference w:type="even" r:id="rId22"/>
      <w:footerReference w:type="default" r:id="rId2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D174B2" w:rsidRDefault="00D174B2" w:rsidP="002048BF">
      <w:pPr>
        <w:spacing w:before="0" w:after="0"/>
      </w:pPr>
      <w:r>
        <w:separator/>
      </w:r>
    </w:p>
  </w:endnote>
  <w:endnote w:type="continuationSeparator" w:id="0">
    <w:p w14:paraId="6E517E5F" w14:textId="77777777" w:rsidR="00D174B2" w:rsidRDefault="00D174B2"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D174B2" w:rsidRDefault="00D174B2"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534" w:tblpY="321"/>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331DCF" w:rsidRPr="0025191F" w14:paraId="21CBADAD" w14:textId="77777777" w:rsidTr="00331DCF">
      <w:tc>
        <w:tcPr>
          <w:tcW w:w="4714" w:type="pct"/>
          <w:tcBorders>
            <w:bottom w:val="nil"/>
            <w:right w:val="single" w:sz="4" w:space="0" w:color="BFBFBF"/>
          </w:tcBorders>
        </w:tcPr>
        <w:p w14:paraId="48C2078E" w14:textId="77777777" w:rsidR="00331DCF" w:rsidRDefault="00331DCF" w:rsidP="00331DCF">
          <w:pPr>
            <w:tabs>
              <w:tab w:val="left" w:pos="1072"/>
              <w:tab w:val="right" w:pos="8532"/>
            </w:tabs>
            <w:spacing w:after="0"/>
            <w:rPr>
              <w:rFonts w:ascii="Calibri" w:eastAsia="Cambria" w:hAnsi="Calibri"/>
              <w:b/>
              <w:color w:val="595959" w:themeColor="text1" w:themeTint="A6"/>
              <w:sz w:val="24"/>
              <w:szCs w:val="24"/>
            </w:rPr>
          </w:pPr>
          <w:r>
            <w:rPr>
              <w:rFonts w:ascii="Calibri" w:hAnsi="Calibri"/>
              <w:b/>
              <w:bCs/>
              <w:caps/>
              <w:color w:val="595959" w:themeColor="text1" w:themeTint="A6"/>
              <w:sz w:val="24"/>
              <w:szCs w:val="24"/>
            </w:rPr>
            <w:tab/>
          </w:r>
          <w:r>
            <w:rPr>
              <w:rFonts w:ascii="Calibri" w:hAnsi="Calibri"/>
              <w:b/>
              <w:bCs/>
              <w:caps/>
              <w:color w:val="595959" w:themeColor="text1" w:themeTint="A6"/>
              <w:sz w:val="24"/>
              <w:szCs w:val="24"/>
            </w:rPr>
            <w:tab/>
          </w:r>
          <w:sdt>
            <w:sdtPr>
              <w:rPr>
                <w:rFonts w:ascii="Calibri" w:hAnsi="Calibri"/>
                <w:b/>
                <w:bCs/>
                <w:caps/>
                <w:color w:val="595959" w:themeColor="text1" w:themeTint="A6"/>
                <w:sz w:val="24"/>
                <w:szCs w:val="24"/>
              </w:rPr>
              <w:alias w:val="Tittel"/>
              <w:id w:val="-75220356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GRUPPE  21</w:t>
              </w:r>
            </w:sdtContent>
          </w:sdt>
        </w:p>
      </w:tc>
      <w:tc>
        <w:tcPr>
          <w:tcW w:w="286" w:type="pct"/>
          <w:tcBorders>
            <w:left w:val="single" w:sz="4" w:space="0" w:color="BFBFBF"/>
            <w:bottom w:val="nil"/>
          </w:tcBorders>
        </w:tcPr>
        <w:p w14:paraId="56A8B8F0" w14:textId="77777777" w:rsidR="00331DCF" w:rsidRDefault="00331DCF" w:rsidP="00331DCF">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113E8C13" w14:textId="77777777" w:rsidR="00D174B2" w:rsidRDefault="00D174B2">
    <w:pPr>
      <w:pStyle w:val="Bunntekst"/>
    </w:pPr>
  </w:p>
  <w:p w14:paraId="6E474D13" w14:textId="1633CD43" w:rsidR="00D174B2" w:rsidRDefault="00331DCF">
    <w:pPr>
      <w:pStyle w:val="Bunntekst"/>
    </w:pPr>
    <w:r>
      <w:rPr>
        <w:rFonts w:ascii="Georgia" w:hAnsi="Georgia"/>
        <w:b/>
        <w:noProof/>
        <w:color w:val="0092D2"/>
        <w:sz w:val="36"/>
        <w:szCs w:val="36"/>
        <w:lang w:val="en-US"/>
      </w:rPr>
      <w:drawing>
        <wp:inline distT="0" distB="0" distL="0" distR="0" wp14:anchorId="5C56510A" wp14:editId="766FD455">
          <wp:extent cx="1202690" cy="353888"/>
          <wp:effectExtent l="0" t="0" r="0" b="1905"/>
          <wp:docPr id="13" name="Bilde 13"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570" cy="354735"/>
                  </a:xfrm>
                  <a:prstGeom prst="rect">
                    <a:avLst/>
                  </a:prstGeom>
                  <a:noFill/>
                  <a:ln>
                    <a:noFill/>
                  </a:ln>
                </pic:spPr>
              </pic:pic>
            </a:graphicData>
          </a:graphic>
        </wp:inline>
      </w:drawing>
    </w:r>
    <w:r>
      <w:rPr>
        <w:rFonts w:ascii="Georgia" w:hAnsi="Georgia"/>
        <w:b/>
        <w:noProof/>
        <w:color w:val="0092D2"/>
        <w:sz w:val="36"/>
        <w:szCs w:val="36"/>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D174B2" w:rsidRDefault="00D174B2" w:rsidP="002048BF">
      <w:pPr>
        <w:spacing w:before="0" w:after="0"/>
      </w:pPr>
      <w:r>
        <w:separator/>
      </w:r>
    </w:p>
  </w:footnote>
  <w:footnote w:type="continuationSeparator" w:id="0">
    <w:p w14:paraId="1B3CFE6E" w14:textId="77777777" w:rsidR="00D174B2" w:rsidRDefault="00D174B2"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AF3C" w14:textId="77777777" w:rsidR="00D174B2" w:rsidRDefault="00D174B2">
    <w:pPr>
      <w:pStyle w:val="Topptekst"/>
    </w:pPr>
    <w:sdt>
      <w:sdtPr>
        <w:id w:val="171999623"/>
        <w:placeholder>
          <w:docPart w:val="FC6732B13A99E34D897A414E8E41A425"/>
        </w:placeholder>
        <w:temporary/>
        <w:showingPlcHdr/>
      </w:sdtPr>
      <w:sdtContent>
        <w:r>
          <w:t>[Skriv inn tekst]</w:t>
        </w:r>
      </w:sdtContent>
    </w:sdt>
    <w:r>
      <w:ptab w:relativeTo="margin" w:alignment="center" w:leader="none"/>
    </w:r>
    <w:sdt>
      <w:sdtPr>
        <w:id w:val="171999624"/>
        <w:placeholder>
          <w:docPart w:val="35CDA745F46C32418C5FB6AA3090BB48"/>
        </w:placeholder>
        <w:temporary/>
        <w:showingPlcHdr/>
      </w:sdtPr>
      <w:sdtContent>
        <w:r>
          <w:t>[Skriv inn tekst]</w:t>
        </w:r>
      </w:sdtContent>
    </w:sdt>
    <w:r>
      <w:ptab w:relativeTo="margin" w:alignment="right" w:leader="none"/>
    </w:r>
    <w:sdt>
      <w:sdtPr>
        <w:id w:val="171999625"/>
        <w:placeholder>
          <w:docPart w:val="DA2E751A34BF7541A614C96424E6796C"/>
        </w:placeholder>
        <w:temporary/>
        <w:showingPlcHdr/>
      </w:sdtPr>
      <w:sdtContent>
        <w:r>
          <w:t>[Skriv inn tekst]</w:t>
        </w:r>
      </w:sdtContent>
    </w:sdt>
  </w:p>
  <w:p w14:paraId="4F8B841C" w14:textId="77777777" w:rsidR="00D174B2" w:rsidRDefault="00D174B2">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0A6D868E" w:rsidR="0014129E" w:rsidRDefault="005F04FB" w:rsidP="000B63D8">
    <w:pPr>
      <w:pStyle w:val="Topptekst"/>
      <w:rPr>
        <w:rFonts w:ascii="Calibri" w:hAnsi="Calibri"/>
        <w:b/>
        <w:bCs/>
        <w:caps/>
        <w:color w:val="595959" w:themeColor="text1" w:themeTint="A6"/>
        <w:sz w:val="24"/>
        <w:szCs w:val="24"/>
      </w:rPr>
    </w:pPr>
    <w:r>
      <w:rPr>
        <w:rFonts w:ascii="Georgia" w:hAnsi="Georgia"/>
        <w:b/>
        <w:noProof/>
        <w:color w:val="0093D3"/>
        <w:sz w:val="44"/>
        <w:lang w:val="en-US"/>
      </w:rPr>
      <w:drawing>
        <wp:anchor distT="0" distB="0" distL="114300" distR="114300" simplePos="0" relativeHeight="251659264" behindDoc="0" locked="0" layoutInCell="1" allowOverlap="1" wp14:anchorId="3A8FA104" wp14:editId="59919161">
          <wp:simplePos x="0" y="0"/>
          <wp:positionH relativeFrom="column">
            <wp:posOffset>5029200</wp:posOffset>
          </wp:positionH>
          <wp:positionV relativeFrom="paragraph">
            <wp:posOffset>-50800</wp:posOffset>
          </wp:positionV>
          <wp:extent cx="571500" cy="272415"/>
          <wp:effectExtent l="0" t="0" r="12700" b="6985"/>
          <wp:wrapTight wrapText="bothSides">
            <wp:wrapPolygon edited="0">
              <wp:start x="0" y="0"/>
              <wp:lineTo x="0" y="20140"/>
              <wp:lineTo x="21120" y="20140"/>
              <wp:lineTo x="21120" y="0"/>
              <wp:lineTo x="0" y="0"/>
            </wp:wrapPolygon>
          </wp:wrapTight>
          <wp:docPr id="10" name="Bilde 10"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1" cstate="print"/>
                  <a:srcRect/>
                  <a:stretch>
                    <a:fillRect/>
                  </a:stretch>
                </pic:blipFill>
                <pic:spPr bwMode="auto">
                  <a:xfrm>
                    <a:off x="0" y="0"/>
                    <a:ext cx="571500" cy="272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04FB">
      <w:rPr>
        <w:rFonts w:ascii="Calibri" w:hAnsi="Calibri"/>
        <w:b/>
        <w:bCs/>
        <w:caps/>
        <w:color w:val="595959" w:themeColor="text1" w:themeTint="A6"/>
        <w:sz w:val="24"/>
        <w:szCs w:val="24"/>
      </w:rPr>
      <w:t xml:space="preserve"> </w:t>
    </w:r>
    <w:r>
      <w:rPr>
        <w:rFonts w:ascii="Calibri" w:hAnsi="Calibri"/>
        <w:b/>
        <w:bCs/>
        <w:caps/>
        <w:color w:val="595959" w:themeColor="text1" w:themeTint="A6"/>
        <w:sz w:val="24"/>
        <w:szCs w:val="24"/>
      </w:rPr>
      <w:t xml:space="preserve">PJ 600 </w:t>
    </w:r>
    <w:r w:rsidR="00D174B2">
      <w:rPr>
        <w:rFonts w:ascii="Calibri" w:hAnsi="Calibri"/>
        <w:b/>
        <w:bCs/>
        <w:caps/>
        <w:color w:val="595959" w:themeColor="text1" w:themeTint="A6"/>
        <w:sz w:val="24"/>
        <w:szCs w:val="24"/>
      </w:rPr>
      <w:t>–</w:t>
    </w:r>
    <w:r>
      <w:rPr>
        <w:rFonts w:ascii="Calibri" w:hAnsi="Calibri"/>
        <w:b/>
        <w:bCs/>
        <w:caps/>
        <w:color w:val="595959" w:themeColor="text1" w:themeTint="A6"/>
        <w:sz w:val="24"/>
        <w:szCs w:val="24"/>
      </w:rPr>
      <w:t xml:space="preserve"> HOVEDPROSJEKT</w:t>
    </w:r>
  </w:p>
  <w:p w14:paraId="26CFB055" w14:textId="77777777" w:rsidR="00D174B2" w:rsidRPr="00D174B2" w:rsidRDefault="00D174B2" w:rsidP="000B63D8">
    <w:pPr>
      <w:pStyle w:val="Topptekst"/>
      <w:rPr>
        <w:rFonts w:ascii="Calibri" w:hAnsi="Calibri"/>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8">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18"/>
  </w:num>
  <w:num w:numId="5">
    <w:abstractNumId w:val="9"/>
  </w:num>
  <w:num w:numId="6">
    <w:abstractNumId w:val="16"/>
  </w:num>
  <w:num w:numId="7">
    <w:abstractNumId w:val="5"/>
  </w:num>
  <w:num w:numId="8">
    <w:abstractNumId w:val="3"/>
  </w:num>
  <w:num w:numId="9">
    <w:abstractNumId w:val="4"/>
  </w:num>
  <w:num w:numId="10">
    <w:abstractNumId w:val="13"/>
  </w:num>
  <w:num w:numId="11">
    <w:abstractNumId w:val="8"/>
  </w:num>
  <w:num w:numId="12">
    <w:abstractNumId w:val="15"/>
  </w:num>
  <w:num w:numId="13">
    <w:abstractNumId w:val="17"/>
  </w:num>
  <w:num w:numId="14">
    <w:abstractNumId w:val="12"/>
  </w:num>
  <w:num w:numId="15">
    <w:abstractNumId w:val="19"/>
  </w:num>
  <w:num w:numId="16">
    <w:abstractNumId w:val="2"/>
  </w:num>
  <w:num w:numId="17">
    <w:abstractNumId w:val="0"/>
  </w:num>
  <w:num w:numId="18">
    <w:abstractNumId w:val="7"/>
  </w:num>
  <w:num w:numId="19">
    <w:abstractNumId w:val="1"/>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82AE4"/>
    <w:rsid w:val="000A0E5F"/>
    <w:rsid w:val="000B63D8"/>
    <w:rsid w:val="000D002A"/>
    <w:rsid w:val="000E2FD3"/>
    <w:rsid w:val="000F1ED0"/>
    <w:rsid w:val="000F6861"/>
    <w:rsid w:val="00102E46"/>
    <w:rsid w:val="0014129E"/>
    <w:rsid w:val="00150F8A"/>
    <w:rsid w:val="0015578A"/>
    <w:rsid w:val="00171BCD"/>
    <w:rsid w:val="001851F8"/>
    <w:rsid w:val="00186EA6"/>
    <w:rsid w:val="001A082C"/>
    <w:rsid w:val="001A4C12"/>
    <w:rsid w:val="001A7BF0"/>
    <w:rsid w:val="001B228D"/>
    <w:rsid w:val="001C65B9"/>
    <w:rsid w:val="001D00CC"/>
    <w:rsid w:val="001F23DC"/>
    <w:rsid w:val="002048BF"/>
    <w:rsid w:val="002052D8"/>
    <w:rsid w:val="002112E3"/>
    <w:rsid w:val="00213DBC"/>
    <w:rsid w:val="00215681"/>
    <w:rsid w:val="00233C47"/>
    <w:rsid w:val="002341E7"/>
    <w:rsid w:val="002763A1"/>
    <w:rsid w:val="00276D2F"/>
    <w:rsid w:val="002A2E6F"/>
    <w:rsid w:val="002A43C7"/>
    <w:rsid w:val="002C0CA8"/>
    <w:rsid w:val="002C1D5F"/>
    <w:rsid w:val="002D554C"/>
    <w:rsid w:val="002D761D"/>
    <w:rsid w:val="002E05FB"/>
    <w:rsid w:val="00320EBF"/>
    <w:rsid w:val="00331DCF"/>
    <w:rsid w:val="00345E0E"/>
    <w:rsid w:val="00356067"/>
    <w:rsid w:val="003808AA"/>
    <w:rsid w:val="00381396"/>
    <w:rsid w:val="003A252B"/>
    <w:rsid w:val="003A28D4"/>
    <w:rsid w:val="003B2B0D"/>
    <w:rsid w:val="003D5EFF"/>
    <w:rsid w:val="003E3DF4"/>
    <w:rsid w:val="003E5A19"/>
    <w:rsid w:val="0040255F"/>
    <w:rsid w:val="00407D78"/>
    <w:rsid w:val="00410CCF"/>
    <w:rsid w:val="00447A9E"/>
    <w:rsid w:val="00457B7E"/>
    <w:rsid w:val="00496959"/>
    <w:rsid w:val="004B0CC7"/>
    <w:rsid w:val="004B68FD"/>
    <w:rsid w:val="004D0470"/>
    <w:rsid w:val="004E2A87"/>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A6F99"/>
    <w:rsid w:val="005B64A6"/>
    <w:rsid w:val="005D4AF8"/>
    <w:rsid w:val="005E4347"/>
    <w:rsid w:val="005E5DD7"/>
    <w:rsid w:val="005F04FB"/>
    <w:rsid w:val="005F2248"/>
    <w:rsid w:val="0060315D"/>
    <w:rsid w:val="00607C64"/>
    <w:rsid w:val="00672089"/>
    <w:rsid w:val="006871A8"/>
    <w:rsid w:val="00692D4C"/>
    <w:rsid w:val="006A72AB"/>
    <w:rsid w:val="006B1D35"/>
    <w:rsid w:val="006D10B7"/>
    <w:rsid w:val="006D1710"/>
    <w:rsid w:val="006F5DCE"/>
    <w:rsid w:val="00710E5B"/>
    <w:rsid w:val="007437E5"/>
    <w:rsid w:val="007470E3"/>
    <w:rsid w:val="007470E4"/>
    <w:rsid w:val="007479F2"/>
    <w:rsid w:val="007635BA"/>
    <w:rsid w:val="00780E82"/>
    <w:rsid w:val="00791C44"/>
    <w:rsid w:val="007E5450"/>
    <w:rsid w:val="007F6766"/>
    <w:rsid w:val="008004EE"/>
    <w:rsid w:val="00802452"/>
    <w:rsid w:val="00816FC2"/>
    <w:rsid w:val="008212BC"/>
    <w:rsid w:val="0082710D"/>
    <w:rsid w:val="00827683"/>
    <w:rsid w:val="00855C76"/>
    <w:rsid w:val="00873410"/>
    <w:rsid w:val="0087632F"/>
    <w:rsid w:val="00893E50"/>
    <w:rsid w:val="008A4274"/>
    <w:rsid w:val="008C0FD5"/>
    <w:rsid w:val="008F3C5B"/>
    <w:rsid w:val="009101C0"/>
    <w:rsid w:val="00935CF8"/>
    <w:rsid w:val="00935E36"/>
    <w:rsid w:val="00960D74"/>
    <w:rsid w:val="009720C4"/>
    <w:rsid w:val="00974C21"/>
    <w:rsid w:val="00977915"/>
    <w:rsid w:val="00980AC3"/>
    <w:rsid w:val="009A1057"/>
    <w:rsid w:val="009A5949"/>
    <w:rsid w:val="009A6395"/>
    <w:rsid w:val="009B6537"/>
    <w:rsid w:val="009C6D16"/>
    <w:rsid w:val="009C7EE0"/>
    <w:rsid w:val="009E247F"/>
    <w:rsid w:val="00A73B5B"/>
    <w:rsid w:val="00AB10C0"/>
    <w:rsid w:val="00AB10C4"/>
    <w:rsid w:val="00AE46B3"/>
    <w:rsid w:val="00B204DE"/>
    <w:rsid w:val="00B27298"/>
    <w:rsid w:val="00B46919"/>
    <w:rsid w:val="00BC4785"/>
    <w:rsid w:val="00BC67FE"/>
    <w:rsid w:val="00BF0340"/>
    <w:rsid w:val="00BF1F13"/>
    <w:rsid w:val="00BF7C6B"/>
    <w:rsid w:val="00C03C55"/>
    <w:rsid w:val="00C1023B"/>
    <w:rsid w:val="00C1289B"/>
    <w:rsid w:val="00C16101"/>
    <w:rsid w:val="00C27F0B"/>
    <w:rsid w:val="00C33849"/>
    <w:rsid w:val="00C54FDD"/>
    <w:rsid w:val="00C5600D"/>
    <w:rsid w:val="00C771AE"/>
    <w:rsid w:val="00C8083A"/>
    <w:rsid w:val="00CE7096"/>
    <w:rsid w:val="00D174B2"/>
    <w:rsid w:val="00D571F3"/>
    <w:rsid w:val="00D75422"/>
    <w:rsid w:val="00DD3D2C"/>
    <w:rsid w:val="00E00FAB"/>
    <w:rsid w:val="00E10EBE"/>
    <w:rsid w:val="00E166D4"/>
    <w:rsid w:val="00E27DD8"/>
    <w:rsid w:val="00E4305E"/>
    <w:rsid w:val="00E524C6"/>
    <w:rsid w:val="00E57D17"/>
    <w:rsid w:val="00E63B15"/>
    <w:rsid w:val="00E80D81"/>
    <w:rsid w:val="00E87B32"/>
    <w:rsid w:val="00E91169"/>
    <w:rsid w:val="00EA3664"/>
    <w:rsid w:val="00EB12A6"/>
    <w:rsid w:val="00EC0B11"/>
    <w:rsid w:val="00ED4FAF"/>
    <w:rsid w:val="00EE08EE"/>
    <w:rsid w:val="00EE0AAF"/>
    <w:rsid w:val="00EF37EC"/>
    <w:rsid w:val="00F036C4"/>
    <w:rsid w:val="00F065A1"/>
    <w:rsid w:val="00F12D70"/>
    <w:rsid w:val="00F16199"/>
    <w:rsid w:val="00F26F92"/>
    <w:rsid w:val="00F3016B"/>
    <w:rsid w:val="00F30707"/>
    <w:rsid w:val="00F6113B"/>
    <w:rsid w:val="00F70E2F"/>
    <w:rsid w:val="00F7468B"/>
    <w:rsid w:val="00F93E0C"/>
    <w:rsid w:val="00FA446D"/>
    <w:rsid w:val="00FA611A"/>
    <w:rsid w:val="00FB6405"/>
    <w:rsid w:val="00FD0250"/>
    <w:rsid w:val="00FE59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ressurs.inmente.no/webarkiv/Belbin/Artikler/Belbins_teammodell_teamroller.pdf" TargetMode="External"/><Relationship Id="rId16" Type="http://schemas.openxmlformats.org/officeDocument/2006/relationships/hyperlink" Target="http://www.digi.no/783507/naa-bor-du-bli-scrum-master" TargetMode="External"/><Relationship Id="rId17" Type="http://schemas.openxmlformats.org/officeDocument/2006/relationships/image" Target="media/image7.png"/><Relationship Id="rId18" Type="http://schemas.openxmlformats.org/officeDocument/2006/relationships/hyperlink" Target="http://scrummaster.no" TargetMode="External"/><Relationship Id="rId19" Type="http://schemas.openxmlformats.org/officeDocument/2006/relationships/hyperlink" Target="http://www.google.no/books?id=fGzifMim4qYC&amp;printsec=frontcover&amp;hl=no&amp;source=gbs_vpt_bu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732B13A99E34D897A414E8E41A425"/>
        <w:category>
          <w:name w:val="Generelt"/>
          <w:gallery w:val="placeholder"/>
        </w:category>
        <w:types>
          <w:type w:val="bbPlcHdr"/>
        </w:types>
        <w:behaviors>
          <w:behavior w:val="content"/>
        </w:behaviors>
        <w:guid w:val="{A4192023-66FE-0543-BE18-7F89CA2A1EA7}"/>
      </w:docPartPr>
      <w:docPartBody>
        <w:p w14:paraId="5FC4F64A" w14:textId="2C6CE18C" w:rsidR="008A2A5C" w:rsidRDefault="008A2A5C" w:rsidP="008A2A5C">
          <w:pPr>
            <w:pStyle w:val="FC6732B13A99E34D897A414E8E41A425"/>
          </w:pPr>
          <w:r>
            <w:t>[Skriv inn tekst]</w:t>
          </w:r>
        </w:p>
      </w:docPartBody>
    </w:docPart>
    <w:docPart>
      <w:docPartPr>
        <w:name w:val="35CDA745F46C32418C5FB6AA3090BB48"/>
        <w:category>
          <w:name w:val="Generelt"/>
          <w:gallery w:val="placeholder"/>
        </w:category>
        <w:types>
          <w:type w:val="bbPlcHdr"/>
        </w:types>
        <w:behaviors>
          <w:behavior w:val="content"/>
        </w:behaviors>
        <w:guid w:val="{292414FE-D71E-D845-9DC4-289E54866723}"/>
      </w:docPartPr>
      <w:docPartBody>
        <w:p w14:paraId="6A3FFC5D" w14:textId="2CBE5AC9" w:rsidR="008A2A5C" w:rsidRDefault="008A2A5C" w:rsidP="008A2A5C">
          <w:pPr>
            <w:pStyle w:val="35CDA745F46C32418C5FB6AA3090BB48"/>
          </w:pPr>
          <w:r>
            <w:t>[Skriv inn tekst]</w:t>
          </w:r>
        </w:p>
      </w:docPartBody>
    </w:docPart>
    <w:docPart>
      <w:docPartPr>
        <w:name w:val="DA2E751A34BF7541A614C96424E6796C"/>
        <w:category>
          <w:name w:val="Generelt"/>
          <w:gallery w:val="placeholder"/>
        </w:category>
        <w:types>
          <w:type w:val="bbPlcHdr"/>
        </w:types>
        <w:behaviors>
          <w:behavior w:val="content"/>
        </w:behaviors>
        <w:guid w:val="{9263530E-0397-6C4A-BDA8-6FCFD1C673DE}"/>
      </w:docPartPr>
      <w:docPartBody>
        <w:p w14:paraId="7D04F363" w14:textId="139DCBD3" w:rsidR="008A2A5C" w:rsidRDefault="008A2A5C" w:rsidP="008A2A5C">
          <w:pPr>
            <w:pStyle w:val="DA2E751A34BF7541A614C96424E6796C"/>
          </w:pPr>
          <w:r>
            <w:t>[Skriv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C"/>
    <w:rsid w:val="008A2A5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0B738DB6B849640A29F25FDDD256DC4">
    <w:name w:val="60B738DB6B849640A29F25FDDD256DC4"/>
    <w:rsid w:val="008A2A5C"/>
  </w:style>
  <w:style w:type="paragraph" w:customStyle="1" w:styleId="9F5C180BA88F7E48B60CD517CE5722C9">
    <w:name w:val="9F5C180BA88F7E48B60CD517CE5722C9"/>
    <w:rsid w:val="008A2A5C"/>
  </w:style>
  <w:style w:type="paragraph" w:customStyle="1" w:styleId="8A77A81F52F29A40AF4A3B4497B6E763">
    <w:name w:val="8A77A81F52F29A40AF4A3B4497B6E763"/>
    <w:rsid w:val="008A2A5C"/>
  </w:style>
  <w:style w:type="paragraph" w:customStyle="1" w:styleId="5BBE355DCB8FC24B9DB63DE9726F8A91">
    <w:name w:val="5BBE355DCB8FC24B9DB63DE9726F8A91"/>
    <w:rsid w:val="008A2A5C"/>
  </w:style>
  <w:style w:type="paragraph" w:customStyle="1" w:styleId="50B01661DECE6845B96D9A8DD2CB618B">
    <w:name w:val="50B01661DECE6845B96D9A8DD2CB618B"/>
    <w:rsid w:val="008A2A5C"/>
  </w:style>
  <w:style w:type="paragraph" w:customStyle="1" w:styleId="D13FEE29AAF8854985713DEDEEDEEACC">
    <w:name w:val="D13FEE29AAF8854985713DEDEEDEEACC"/>
    <w:rsid w:val="008A2A5C"/>
  </w:style>
  <w:style w:type="paragraph" w:customStyle="1" w:styleId="F5B09D3A82047447A16EEF2082A2BA8C">
    <w:name w:val="F5B09D3A82047447A16EEF2082A2BA8C"/>
    <w:rsid w:val="008A2A5C"/>
  </w:style>
  <w:style w:type="paragraph" w:customStyle="1" w:styleId="A1429DFBF9CF3A4C8BBBDDB6D5EFE0A9">
    <w:name w:val="A1429DFBF9CF3A4C8BBBDDB6D5EFE0A9"/>
    <w:rsid w:val="008A2A5C"/>
  </w:style>
  <w:style w:type="paragraph" w:customStyle="1" w:styleId="77C635829C263D43BEC9C2A107C199AB">
    <w:name w:val="77C635829C263D43BEC9C2A107C199AB"/>
    <w:rsid w:val="008A2A5C"/>
  </w:style>
  <w:style w:type="paragraph" w:customStyle="1" w:styleId="7BBE55E18E4C194F86D23E7EF0A23D76">
    <w:name w:val="7BBE55E18E4C194F86D23E7EF0A23D76"/>
    <w:rsid w:val="008A2A5C"/>
  </w:style>
  <w:style w:type="paragraph" w:customStyle="1" w:styleId="D0B010F110B8264FA76882C7414CC03C">
    <w:name w:val="D0B010F110B8264FA76882C7414CC03C"/>
    <w:rsid w:val="008A2A5C"/>
  </w:style>
  <w:style w:type="paragraph" w:customStyle="1" w:styleId="D702350164BA5648A47ED05193EE10AF">
    <w:name w:val="D702350164BA5648A47ED05193EE10AF"/>
    <w:rsid w:val="008A2A5C"/>
  </w:style>
  <w:style w:type="paragraph" w:customStyle="1" w:styleId="436ABE3B7929074A9E2925D50CF55237">
    <w:name w:val="436ABE3B7929074A9E2925D50CF55237"/>
    <w:rsid w:val="008A2A5C"/>
  </w:style>
  <w:style w:type="paragraph" w:customStyle="1" w:styleId="008093A4B57D7042B3E0753BE279DFC4">
    <w:name w:val="008093A4B57D7042B3E0753BE279DFC4"/>
    <w:rsid w:val="008A2A5C"/>
  </w:style>
  <w:style w:type="paragraph" w:customStyle="1" w:styleId="34E8CBC9DD349545B72DF532B2EFA6B8">
    <w:name w:val="34E8CBC9DD349545B72DF532B2EFA6B8"/>
    <w:rsid w:val="008A2A5C"/>
  </w:style>
  <w:style w:type="paragraph" w:customStyle="1" w:styleId="FC6732B13A99E34D897A414E8E41A425">
    <w:name w:val="FC6732B13A99E34D897A414E8E41A425"/>
    <w:rsid w:val="008A2A5C"/>
  </w:style>
  <w:style w:type="paragraph" w:customStyle="1" w:styleId="35CDA745F46C32418C5FB6AA3090BB48">
    <w:name w:val="35CDA745F46C32418C5FB6AA3090BB48"/>
    <w:rsid w:val="008A2A5C"/>
  </w:style>
  <w:style w:type="paragraph" w:customStyle="1" w:styleId="DA2E751A34BF7541A614C96424E6796C">
    <w:name w:val="DA2E751A34BF7541A614C96424E6796C"/>
    <w:rsid w:val="008A2A5C"/>
  </w:style>
  <w:style w:type="paragraph" w:customStyle="1" w:styleId="8D5CD3D37F05684BAAEE920597DDF8E4">
    <w:name w:val="8D5CD3D37F05684BAAEE920597DDF8E4"/>
    <w:rsid w:val="008A2A5C"/>
  </w:style>
  <w:style w:type="paragraph" w:customStyle="1" w:styleId="791BA3DE2B89E54684411CE1AFBA2E1D">
    <w:name w:val="791BA3DE2B89E54684411CE1AFBA2E1D"/>
    <w:rsid w:val="008A2A5C"/>
  </w:style>
  <w:style w:type="paragraph" w:customStyle="1" w:styleId="F608AE8B8BC1D9459FC83315C1D5FC09">
    <w:name w:val="F608AE8B8BC1D9459FC83315C1D5FC09"/>
    <w:rsid w:val="008A2A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0B738DB6B849640A29F25FDDD256DC4">
    <w:name w:val="60B738DB6B849640A29F25FDDD256DC4"/>
    <w:rsid w:val="008A2A5C"/>
  </w:style>
  <w:style w:type="paragraph" w:customStyle="1" w:styleId="9F5C180BA88F7E48B60CD517CE5722C9">
    <w:name w:val="9F5C180BA88F7E48B60CD517CE5722C9"/>
    <w:rsid w:val="008A2A5C"/>
  </w:style>
  <w:style w:type="paragraph" w:customStyle="1" w:styleId="8A77A81F52F29A40AF4A3B4497B6E763">
    <w:name w:val="8A77A81F52F29A40AF4A3B4497B6E763"/>
    <w:rsid w:val="008A2A5C"/>
  </w:style>
  <w:style w:type="paragraph" w:customStyle="1" w:styleId="5BBE355DCB8FC24B9DB63DE9726F8A91">
    <w:name w:val="5BBE355DCB8FC24B9DB63DE9726F8A91"/>
    <w:rsid w:val="008A2A5C"/>
  </w:style>
  <w:style w:type="paragraph" w:customStyle="1" w:styleId="50B01661DECE6845B96D9A8DD2CB618B">
    <w:name w:val="50B01661DECE6845B96D9A8DD2CB618B"/>
    <w:rsid w:val="008A2A5C"/>
  </w:style>
  <w:style w:type="paragraph" w:customStyle="1" w:styleId="D13FEE29AAF8854985713DEDEEDEEACC">
    <w:name w:val="D13FEE29AAF8854985713DEDEEDEEACC"/>
    <w:rsid w:val="008A2A5C"/>
  </w:style>
  <w:style w:type="paragraph" w:customStyle="1" w:styleId="F5B09D3A82047447A16EEF2082A2BA8C">
    <w:name w:val="F5B09D3A82047447A16EEF2082A2BA8C"/>
    <w:rsid w:val="008A2A5C"/>
  </w:style>
  <w:style w:type="paragraph" w:customStyle="1" w:styleId="A1429DFBF9CF3A4C8BBBDDB6D5EFE0A9">
    <w:name w:val="A1429DFBF9CF3A4C8BBBDDB6D5EFE0A9"/>
    <w:rsid w:val="008A2A5C"/>
  </w:style>
  <w:style w:type="paragraph" w:customStyle="1" w:styleId="77C635829C263D43BEC9C2A107C199AB">
    <w:name w:val="77C635829C263D43BEC9C2A107C199AB"/>
    <w:rsid w:val="008A2A5C"/>
  </w:style>
  <w:style w:type="paragraph" w:customStyle="1" w:styleId="7BBE55E18E4C194F86D23E7EF0A23D76">
    <w:name w:val="7BBE55E18E4C194F86D23E7EF0A23D76"/>
    <w:rsid w:val="008A2A5C"/>
  </w:style>
  <w:style w:type="paragraph" w:customStyle="1" w:styleId="D0B010F110B8264FA76882C7414CC03C">
    <w:name w:val="D0B010F110B8264FA76882C7414CC03C"/>
    <w:rsid w:val="008A2A5C"/>
  </w:style>
  <w:style w:type="paragraph" w:customStyle="1" w:styleId="D702350164BA5648A47ED05193EE10AF">
    <w:name w:val="D702350164BA5648A47ED05193EE10AF"/>
    <w:rsid w:val="008A2A5C"/>
  </w:style>
  <w:style w:type="paragraph" w:customStyle="1" w:styleId="436ABE3B7929074A9E2925D50CF55237">
    <w:name w:val="436ABE3B7929074A9E2925D50CF55237"/>
    <w:rsid w:val="008A2A5C"/>
  </w:style>
  <w:style w:type="paragraph" w:customStyle="1" w:styleId="008093A4B57D7042B3E0753BE279DFC4">
    <w:name w:val="008093A4B57D7042B3E0753BE279DFC4"/>
    <w:rsid w:val="008A2A5C"/>
  </w:style>
  <w:style w:type="paragraph" w:customStyle="1" w:styleId="34E8CBC9DD349545B72DF532B2EFA6B8">
    <w:name w:val="34E8CBC9DD349545B72DF532B2EFA6B8"/>
    <w:rsid w:val="008A2A5C"/>
  </w:style>
  <w:style w:type="paragraph" w:customStyle="1" w:styleId="FC6732B13A99E34D897A414E8E41A425">
    <w:name w:val="FC6732B13A99E34D897A414E8E41A425"/>
    <w:rsid w:val="008A2A5C"/>
  </w:style>
  <w:style w:type="paragraph" w:customStyle="1" w:styleId="35CDA745F46C32418C5FB6AA3090BB48">
    <w:name w:val="35CDA745F46C32418C5FB6AA3090BB48"/>
    <w:rsid w:val="008A2A5C"/>
  </w:style>
  <w:style w:type="paragraph" w:customStyle="1" w:styleId="DA2E751A34BF7541A614C96424E6796C">
    <w:name w:val="DA2E751A34BF7541A614C96424E6796C"/>
    <w:rsid w:val="008A2A5C"/>
  </w:style>
  <w:style w:type="paragraph" w:customStyle="1" w:styleId="8D5CD3D37F05684BAAEE920597DDF8E4">
    <w:name w:val="8D5CD3D37F05684BAAEE920597DDF8E4"/>
    <w:rsid w:val="008A2A5C"/>
  </w:style>
  <w:style w:type="paragraph" w:customStyle="1" w:styleId="791BA3DE2B89E54684411CE1AFBA2E1D">
    <w:name w:val="791BA3DE2B89E54684411CE1AFBA2E1D"/>
    <w:rsid w:val="008A2A5C"/>
  </w:style>
  <w:style w:type="paragraph" w:customStyle="1" w:styleId="F608AE8B8BC1D9459FC83315C1D5FC09">
    <w:name w:val="F608AE8B8BC1D9459FC83315C1D5FC09"/>
    <w:rsid w:val="008A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8BD4F7FB-E4D5-2044-AE17-D9708DC2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4517</Words>
  <Characters>23944</Characters>
  <Application>Microsoft Macintosh Word</Application>
  <DocSecurity>0</DocSecurity>
  <Lines>199</Lines>
  <Paragraphs>56</Paragraphs>
  <ScaleCrop>false</ScaleCrop>
  <Company/>
  <LinksUpToDate>false</LinksUpToDate>
  <CharactersWithSpaces>28405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21</dc:title>
  <dc:subject/>
  <dc:creator>Joanne Rasahurai</dc:creator>
  <cp:keywords/>
  <dc:description/>
  <cp:lastModifiedBy>Joanne Rasahurai</cp:lastModifiedBy>
  <cp:revision>77</cp:revision>
  <dcterms:created xsi:type="dcterms:W3CDTF">2013-01-22T14:27:00Z</dcterms:created>
  <dcterms:modified xsi:type="dcterms:W3CDTF">2013-03-07T15:16:00Z</dcterms:modified>
</cp:coreProperties>
</file>