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211CE" w14:textId="13AFC3A0" w:rsidR="00D367A0" w:rsidRDefault="00ED55DF" w:rsidP="00B723ED">
      <w:pPr>
        <w:pStyle w:val="Heading2"/>
      </w:pPr>
      <w:r>
        <w:t>4.</w:t>
      </w:r>
      <w:bookmarkStart w:id="0" w:name="_GoBack"/>
      <w:bookmarkEnd w:id="0"/>
      <w:r w:rsidR="00B723ED">
        <w:t>5 Gruppens arbeidsprosess og metodikk</w:t>
      </w:r>
    </w:p>
    <w:p w14:paraId="6091E6B9" w14:textId="77777777" w:rsidR="00B723ED" w:rsidRDefault="00B723ED"/>
    <w:p w14:paraId="584D2DB5" w14:textId="77777777" w:rsidR="00B723ED" w:rsidRDefault="00B723ED">
      <w:r>
        <w:t xml:space="preserve">I et stort prosjekt som dette behøver man en metodikk som hjelper gruppen til å få oversikt og samtidig hjelpe til å holde arbeidsflyten gående. Til dette har </w:t>
      </w:r>
      <w:r w:rsidR="005D75FA">
        <w:t>vi valgt å benytte oss av Scrum-</w:t>
      </w:r>
      <w:r>
        <w:t>metodikken. Grunnen til at vi valgte akkurat Scrum, er at vi har erfaringer med bruk av dette fra tidligere prosjekter på NITH. Vi mener at dette er en fornuftig metodikk å bruke med tanke på utviklingsdelen av vårt prosjekt. I tillegg er dette en metodikk som er i bruk i store deler av IT-bransjen, og som dermed kan komme oss til gode ved en senere anledning.</w:t>
      </w:r>
      <w:r w:rsidR="005D75FA">
        <w:t xml:space="preserve"> Detaljert informasjon om Scrum-</w:t>
      </w:r>
      <w:r>
        <w:t>metodikken og dens faser</w:t>
      </w:r>
      <w:r w:rsidR="005D75FA">
        <w:t xml:space="preserve"> er beskrevet i kapittel 5.</w:t>
      </w:r>
      <w:r>
        <w:t>3; Utviklingsmetodikken Scrum.</w:t>
      </w:r>
    </w:p>
    <w:p w14:paraId="23DF652D" w14:textId="77777777" w:rsidR="005D75FA" w:rsidRDefault="005D75FA"/>
    <w:p w14:paraId="4C3942D1" w14:textId="77777777" w:rsidR="005D75FA" w:rsidRDefault="005D75FA" w:rsidP="005D75FA">
      <w:pPr>
        <w:pStyle w:val="Heading2"/>
      </w:pPr>
      <w:r>
        <w:t>5.3 Utviklingsmetodikken Scrum</w:t>
      </w:r>
    </w:p>
    <w:p w14:paraId="4BC5331A" w14:textId="77777777" w:rsidR="005D75FA" w:rsidRDefault="005D75FA" w:rsidP="005D75FA"/>
    <w:p w14:paraId="30D11630" w14:textId="0DCDD7A0" w:rsidR="00391791" w:rsidRDefault="005D75FA" w:rsidP="005D75FA">
      <w:r>
        <w:t xml:space="preserve">Scrum er et rammeverk for en smidig utviklingsprosess som brukes av team i større prosjekter. </w:t>
      </w:r>
      <w:r w:rsidR="00391791">
        <w:t xml:space="preserve">Metodikken er utviklet av Jeff Sutherland i Easel Corporation i 1993. </w:t>
      </w:r>
      <w:r>
        <w:t>Scrum deler opp utvik</w:t>
      </w:r>
      <w:r w:rsidR="007C6B77">
        <w:t xml:space="preserve">lingen i mindre steg, noe som gir teamets medlemmer muligheten til å fokusere på spesifikke oppgaver over en gitt periode. </w:t>
      </w:r>
    </w:p>
    <w:p w14:paraId="604CFD49" w14:textId="50C0C18B" w:rsidR="00391791" w:rsidRDefault="00391791" w:rsidP="005D75FA">
      <w:r>
        <w:t>Ved bruk av Scrum, vil gruppen utnevne en Scrum Master, som har det overordnede ansvaret for metodikkens forløp.</w:t>
      </w:r>
    </w:p>
    <w:p w14:paraId="0EB2884E" w14:textId="77777777" w:rsidR="001C2F54" w:rsidRDefault="001C2F54" w:rsidP="005D75FA"/>
    <w:p w14:paraId="7223DC85" w14:textId="77777777" w:rsidR="001C2F54" w:rsidRPr="002F1F83" w:rsidRDefault="001C2F54" w:rsidP="005D75FA">
      <w:pPr>
        <w:rPr>
          <w:b/>
        </w:rPr>
      </w:pPr>
      <w:r w:rsidRPr="002F1F83">
        <w:rPr>
          <w:b/>
        </w:rPr>
        <w:t>Sprint planning</w:t>
      </w:r>
    </w:p>
    <w:p w14:paraId="5FBD560A" w14:textId="77777777" w:rsidR="00391791" w:rsidRDefault="001D7958" w:rsidP="005D75FA">
      <w:r>
        <w:t>Ved bruk av Scrum deles prosjektet inn i flere mindre deler kalt sprinter. Sprinter kan variere i lengde, i vårt tilfelle 3-5 uker. I starten av hver sprint, har gruppen et møte</w:t>
      </w:r>
      <w:r w:rsidR="00A11CC0">
        <w:t xml:space="preserve"> kalt </w:t>
      </w:r>
      <w:r w:rsidR="00A11CC0" w:rsidRPr="00A11CC0">
        <w:rPr>
          <w:i/>
        </w:rPr>
        <w:t>”sprint planning”</w:t>
      </w:r>
      <w:r w:rsidR="00A11CC0">
        <w:t xml:space="preserve"> hvor sprintens forløp og oppgaver blir planlagt og konkretisert. Her blir også oppgavene vek</w:t>
      </w:r>
      <w:r w:rsidR="00391791">
        <w:t xml:space="preserve">tet etter hvor komplekse de er.  Etter dette blir alle sprintens oppgaver blir lagt i noe som kalles </w:t>
      </w:r>
      <w:r w:rsidR="00391791" w:rsidRPr="00391791">
        <w:rPr>
          <w:i/>
        </w:rPr>
        <w:t>”sprint backlog”</w:t>
      </w:r>
      <w:r w:rsidR="00391791">
        <w:t xml:space="preserve">. </w:t>
      </w:r>
    </w:p>
    <w:p w14:paraId="64CFBF65" w14:textId="7D9AA5A1" w:rsidR="001D7958" w:rsidRDefault="00A11CC0" w:rsidP="005D75FA">
      <w:r>
        <w:t xml:space="preserve">Kunden er en viktig del av dette møtet, da den kommer med nye krav eller mål for den aktuelle perioden. </w:t>
      </w:r>
    </w:p>
    <w:p w14:paraId="10EE60E2" w14:textId="77777777" w:rsidR="00A11CC0" w:rsidRDefault="00A11CC0" w:rsidP="005D75FA"/>
    <w:p w14:paraId="240773C1" w14:textId="77777777" w:rsidR="001C2F54" w:rsidRPr="002F1F83" w:rsidRDefault="001C2F54" w:rsidP="005D75FA">
      <w:pPr>
        <w:rPr>
          <w:b/>
        </w:rPr>
      </w:pPr>
      <w:r w:rsidRPr="002F1F83">
        <w:rPr>
          <w:b/>
        </w:rPr>
        <w:t>Daily scrum</w:t>
      </w:r>
    </w:p>
    <w:p w14:paraId="4CF068B0" w14:textId="59241A4B" w:rsidR="00A11CC0" w:rsidRDefault="00A11CC0" w:rsidP="005D75FA">
      <w:r>
        <w:t xml:space="preserve">For hver dag i løpet av sprintene, vil gruppen avholde et møte kalt </w:t>
      </w:r>
      <w:r w:rsidR="002F1F83">
        <w:rPr>
          <w:i/>
        </w:rPr>
        <w:t>”daily scrum</w:t>
      </w:r>
      <w:r w:rsidRPr="00A11CC0">
        <w:rPr>
          <w:i/>
        </w:rPr>
        <w:t xml:space="preserve">” </w:t>
      </w:r>
      <w:r>
        <w:t>eller</w:t>
      </w:r>
      <w:r w:rsidR="002F1F83">
        <w:t xml:space="preserve"> </w:t>
      </w:r>
      <w:r w:rsidR="002F1F83" w:rsidRPr="002F1F83">
        <w:rPr>
          <w:i/>
        </w:rPr>
        <w:t>”daily standup”</w:t>
      </w:r>
      <w:r>
        <w:t xml:space="preserve">. I disse møtene reflekteres det over hva som ble gjort dagen før, og hva den enkelte skal få gjort denne dagen. I tillegg skal det vurderes hvilke hindringer man ser på veien. Disse møtene avholdes på samme sted og til samme tid hver dag, og skal gjennomføres </w:t>
      </w:r>
      <w:r w:rsidR="002F1F83">
        <w:t xml:space="preserve">stående for øke fokus blant deltakerne. Varighet </w:t>
      </w:r>
      <w:r>
        <w:t xml:space="preserve">på ca. 15 minutter. </w:t>
      </w:r>
    </w:p>
    <w:p w14:paraId="3DECFCE8" w14:textId="77777777" w:rsidR="00F56288" w:rsidRDefault="00F56288" w:rsidP="005D75FA"/>
    <w:p w14:paraId="47AF295F" w14:textId="77777777" w:rsidR="001C2F54" w:rsidRPr="002F1F83" w:rsidRDefault="001C2F54" w:rsidP="005D75FA">
      <w:pPr>
        <w:rPr>
          <w:b/>
        </w:rPr>
      </w:pPr>
      <w:r w:rsidRPr="002F1F83">
        <w:rPr>
          <w:b/>
        </w:rPr>
        <w:t>Sprintreview</w:t>
      </w:r>
    </w:p>
    <w:p w14:paraId="25D2FA3B" w14:textId="77777777" w:rsidR="00F56288" w:rsidRDefault="00F56288" w:rsidP="005D75FA">
      <w:r>
        <w:t xml:space="preserve">På slutten av hver sprint avholdes det et </w:t>
      </w:r>
      <w:r>
        <w:rPr>
          <w:i/>
        </w:rPr>
        <w:t>”sprintreview” –</w:t>
      </w:r>
      <w:r>
        <w:t>møte. Her reflekteres det over prosjektets fremgang i løpet av sprinten, samtidig som man får tilbakemelding fra produkteier/kunde. Formålet med disse møtene er å utløse tilbakemeldinger og fostre et godt samarbeid.</w:t>
      </w:r>
    </w:p>
    <w:p w14:paraId="29D65F4F" w14:textId="77777777" w:rsidR="00F56288" w:rsidRDefault="00F56288" w:rsidP="005D75FA"/>
    <w:p w14:paraId="2CD5DEB5" w14:textId="77777777" w:rsidR="00391791" w:rsidRDefault="00391791" w:rsidP="005D75FA"/>
    <w:p w14:paraId="2013242E" w14:textId="77777777" w:rsidR="001C2F54" w:rsidRPr="002F1F83" w:rsidRDefault="001C2F54" w:rsidP="005D75FA">
      <w:pPr>
        <w:rPr>
          <w:b/>
        </w:rPr>
      </w:pPr>
      <w:r w:rsidRPr="002F1F83">
        <w:rPr>
          <w:b/>
        </w:rPr>
        <w:lastRenderedPageBreak/>
        <w:t>Sprint retrospective</w:t>
      </w:r>
    </w:p>
    <w:p w14:paraId="195FC152" w14:textId="77777777" w:rsidR="00F56288" w:rsidRDefault="00F56288" w:rsidP="005D75FA">
      <w:r>
        <w:t xml:space="preserve">Det siste steget i en sprint er </w:t>
      </w:r>
      <w:r>
        <w:rPr>
          <w:i/>
        </w:rPr>
        <w:t>”sprint retrospective”</w:t>
      </w:r>
      <w:r>
        <w:t xml:space="preserve">. I dette møtet drøfter teamet hva som gikk galt eller bra, og hva som kan forbedres eller bringes videre til neste sprint. Dette møtet avholdes rett etter </w:t>
      </w:r>
      <w:r w:rsidRPr="001C2F54">
        <w:rPr>
          <w:i/>
        </w:rPr>
        <w:t>”sprintreview”</w:t>
      </w:r>
      <w:r>
        <w:t xml:space="preserve">-møtet og rett før planleggingen av neste sprint. </w:t>
      </w:r>
    </w:p>
    <w:p w14:paraId="09881AA5" w14:textId="77777777" w:rsidR="00F56288" w:rsidRDefault="00F56288" w:rsidP="005D75FA"/>
    <w:p w14:paraId="23CD8778" w14:textId="1ED2C589" w:rsidR="00391791" w:rsidRPr="00391791" w:rsidRDefault="00391791" w:rsidP="005D75FA">
      <w:r>
        <w:rPr>
          <w:b/>
        </w:rPr>
        <w:t>Gruppens erfaringer</w:t>
      </w:r>
    </w:p>
    <w:p w14:paraId="4572D3BA" w14:textId="5156B486" w:rsidR="00F56288" w:rsidRDefault="00F56288" w:rsidP="005D75FA">
      <w:r>
        <w:t>Gruppen mener dette er en god måte å gjennomføre et prosjekt på. Alle deltakerne føler seg oppdatert og engasjert i pro</w:t>
      </w:r>
      <w:r w:rsidR="00ED33DE">
        <w:t>sessen og prosjektets fremgang, noe som gir avkastning i arbeidet.</w:t>
      </w:r>
    </w:p>
    <w:p w14:paraId="16F0E26D" w14:textId="42EFEE75" w:rsidR="00391791" w:rsidRDefault="00391791" w:rsidP="005D75FA">
      <w:r>
        <w:t xml:space="preserve">Scrum ga oss muligheten til å estimere oppgaver ved bruk av </w:t>
      </w:r>
      <w:r w:rsidRPr="00391791">
        <w:rPr>
          <w:i/>
        </w:rPr>
        <w:t>”story points”</w:t>
      </w:r>
      <w:r>
        <w:t xml:space="preserve"> i stede for tid. Dette følte vi var hensiktsmessig i vårt tilfelle, da vi unngikk det presset som hadde vært tilfellet ved estimering av oppgaver på tid. Dette holder også motivasjonen oppe under prosjektets gang.</w:t>
      </w:r>
    </w:p>
    <w:p w14:paraId="01DB67D7" w14:textId="77777777" w:rsidR="00867371" w:rsidRDefault="00867371" w:rsidP="005D75FA"/>
    <w:p w14:paraId="592B43FF" w14:textId="0FB55CED" w:rsidR="00867371" w:rsidRPr="004B3DC9" w:rsidRDefault="00867371" w:rsidP="005D75FA">
      <w:pPr>
        <w:rPr>
          <w:b/>
        </w:rPr>
      </w:pPr>
      <w:r>
        <w:t xml:space="preserve">Gruppen valgte også å bruke Jira som et verktøy i scrum-prosessen. Bruken av Jira er </w:t>
      </w:r>
      <w:r w:rsidR="004B3DC9">
        <w:t>beskrevet i kapittel 8</w:t>
      </w:r>
      <w:r>
        <w:t>; Verktøy.</w:t>
      </w:r>
      <w:r w:rsidR="004B3DC9">
        <w:t xml:space="preserve"> </w:t>
      </w:r>
      <w:r w:rsidR="004B3DC9">
        <w:rPr>
          <w:b/>
        </w:rPr>
        <w:t>!!!!!!!!!!!! SJEKK DETTE !!!!!!!!</w:t>
      </w:r>
    </w:p>
    <w:p w14:paraId="285153F8" w14:textId="77777777" w:rsidR="00391791" w:rsidRDefault="00391791" w:rsidP="005D75FA"/>
    <w:p w14:paraId="530F1640" w14:textId="0ED68BB5" w:rsidR="00391791" w:rsidRDefault="00391791" w:rsidP="005D75FA">
      <w:r>
        <w:t>Kilde:</w:t>
      </w:r>
    </w:p>
    <w:p w14:paraId="04D58832" w14:textId="227C0A4D" w:rsidR="00391791" w:rsidRDefault="00ED55DF" w:rsidP="005D75FA">
      <w:hyperlink r:id="rId5" w:anchor="zoom=100" w:history="1">
        <w:r w:rsidR="00391791" w:rsidRPr="00FB2A07">
          <w:rPr>
            <w:rStyle w:val="Hyperlink"/>
          </w:rPr>
          <w:t>http://www.scrum.org/Portals/0/Documents/Scrum%20Guides/Scrum%20Guide%20-%20NO.pdf#zoom=100</w:t>
        </w:r>
      </w:hyperlink>
    </w:p>
    <w:p w14:paraId="35201617" w14:textId="77777777" w:rsidR="00391791" w:rsidRDefault="00391791" w:rsidP="005D75FA"/>
    <w:p w14:paraId="0BA3E96B" w14:textId="2A3E5F40" w:rsidR="00391791" w:rsidRPr="00F56288" w:rsidRDefault="00391791" w:rsidP="005D75FA">
      <w:r>
        <w:t>Scrumguiden / Scrum.org / pdf fra nettsted</w:t>
      </w:r>
    </w:p>
    <w:sectPr w:rsidR="00391791" w:rsidRPr="00F56288" w:rsidSect="003D56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ED"/>
    <w:rsid w:val="001C2F54"/>
    <w:rsid w:val="001D7958"/>
    <w:rsid w:val="002F1F83"/>
    <w:rsid w:val="00391791"/>
    <w:rsid w:val="003D56EB"/>
    <w:rsid w:val="004B3DC9"/>
    <w:rsid w:val="005D75FA"/>
    <w:rsid w:val="007C6B77"/>
    <w:rsid w:val="00867371"/>
    <w:rsid w:val="00A11CC0"/>
    <w:rsid w:val="00B723ED"/>
    <w:rsid w:val="00D367A0"/>
    <w:rsid w:val="00ED33DE"/>
    <w:rsid w:val="00ED55DF"/>
    <w:rsid w:val="00F5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E46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3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styleId="Hyperlink">
    <w:name w:val="Hyperlink"/>
    <w:basedOn w:val="DefaultParagraphFont"/>
    <w:uiPriority w:val="99"/>
    <w:unhideWhenUsed/>
    <w:rsid w:val="003917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3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character" w:styleId="Hyperlink">
    <w:name w:val="Hyperlink"/>
    <w:basedOn w:val="DefaultParagraphFont"/>
    <w:uiPriority w:val="99"/>
    <w:unhideWhenUsed/>
    <w:rsid w:val="003917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crum.org/Portals/0/Documents/Scrum%20Guides/Scrum%20Guide%20-%20NO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542</Words>
  <Characters>3095</Characters>
  <Application>Microsoft Macintosh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Svendsen</dc:creator>
  <cp:keywords/>
  <dc:description/>
  <cp:lastModifiedBy>Vegard Svendsen</cp:lastModifiedBy>
  <cp:revision>6</cp:revision>
  <dcterms:created xsi:type="dcterms:W3CDTF">2013-05-13T12:06:00Z</dcterms:created>
  <dcterms:modified xsi:type="dcterms:W3CDTF">2013-05-13T13:32:00Z</dcterms:modified>
</cp:coreProperties>
</file>