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59C54FFD" w14:textId="77777777" w:rsidR="0011119F"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11119F">
            <w:rPr>
              <w:noProof/>
            </w:rPr>
            <w:t>1.0</w:t>
          </w:r>
          <w:r w:rsidR="0011119F">
            <w:rPr>
              <w:rFonts w:eastAsiaTheme="minorEastAsia" w:cstheme="minorBidi"/>
              <w:b w:val="0"/>
              <w:noProof/>
              <w:sz w:val="24"/>
              <w:szCs w:val="24"/>
              <w:lang w:eastAsia="ja-JP"/>
            </w:rPr>
            <w:tab/>
          </w:r>
          <w:r w:rsidR="0011119F">
            <w:rPr>
              <w:noProof/>
            </w:rPr>
            <w:t>Introduksjon</w:t>
          </w:r>
          <w:r w:rsidR="0011119F">
            <w:rPr>
              <w:noProof/>
            </w:rPr>
            <w:tab/>
          </w:r>
          <w:r w:rsidR="0011119F">
            <w:rPr>
              <w:noProof/>
            </w:rPr>
            <w:fldChar w:fldCharType="begin"/>
          </w:r>
          <w:r w:rsidR="0011119F">
            <w:rPr>
              <w:noProof/>
            </w:rPr>
            <w:instrText xml:space="preserve"> PAGEREF _Toc226708148 \h </w:instrText>
          </w:r>
          <w:r w:rsidR="0011119F">
            <w:rPr>
              <w:noProof/>
            </w:rPr>
          </w:r>
          <w:r w:rsidR="0011119F">
            <w:rPr>
              <w:noProof/>
            </w:rPr>
            <w:fldChar w:fldCharType="separate"/>
          </w:r>
          <w:r w:rsidR="0011119F">
            <w:rPr>
              <w:noProof/>
            </w:rPr>
            <w:t>4</w:t>
          </w:r>
          <w:r w:rsidR="0011119F">
            <w:rPr>
              <w:noProof/>
            </w:rPr>
            <w:fldChar w:fldCharType="end"/>
          </w:r>
        </w:p>
        <w:p w14:paraId="019A7D9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_Toc226708149 \h </w:instrText>
          </w:r>
          <w:r>
            <w:rPr>
              <w:noProof/>
            </w:rPr>
          </w:r>
          <w:r>
            <w:rPr>
              <w:noProof/>
            </w:rPr>
            <w:fldChar w:fldCharType="separate"/>
          </w:r>
          <w:r>
            <w:rPr>
              <w:noProof/>
            </w:rPr>
            <w:t>5</w:t>
          </w:r>
          <w:r>
            <w:rPr>
              <w:noProof/>
            </w:rPr>
            <w:fldChar w:fldCharType="end"/>
          </w:r>
        </w:p>
        <w:p w14:paraId="1ED009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_Toc226708150 \h </w:instrText>
          </w:r>
          <w:r>
            <w:rPr>
              <w:noProof/>
            </w:rPr>
          </w:r>
          <w:r>
            <w:rPr>
              <w:noProof/>
            </w:rPr>
            <w:fldChar w:fldCharType="separate"/>
          </w:r>
          <w:r>
            <w:rPr>
              <w:noProof/>
            </w:rPr>
            <w:t>5</w:t>
          </w:r>
          <w:r>
            <w:rPr>
              <w:noProof/>
            </w:rPr>
            <w:fldChar w:fldCharType="end"/>
          </w:r>
        </w:p>
        <w:p w14:paraId="2E0F2DA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_Toc226708151 \h </w:instrText>
          </w:r>
          <w:r>
            <w:rPr>
              <w:noProof/>
            </w:rPr>
          </w:r>
          <w:r>
            <w:rPr>
              <w:noProof/>
            </w:rPr>
            <w:fldChar w:fldCharType="separate"/>
          </w:r>
          <w:r>
            <w:rPr>
              <w:noProof/>
            </w:rPr>
            <w:t>6</w:t>
          </w:r>
          <w:r>
            <w:rPr>
              <w:noProof/>
            </w:rPr>
            <w:fldChar w:fldCharType="end"/>
          </w:r>
        </w:p>
        <w:p w14:paraId="17581B4E" w14:textId="77777777" w:rsidR="0011119F" w:rsidRPr="00963CB9" w:rsidRDefault="0011119F" w:rsidP="00AB5E96">
          <w:pPr>
            <w:pStyle w:val="INNH3"/>
            <w:rPr>
              <w:rFonts w:ascii="Cambria" w:eastAsiaTheme="minorEastAsia" w:hAnsi="Cambria"/>
              <w:sz w:val="24"/>
              <w:szCs w:val="24"/>
              <w:lang w:eastAsia="ja-JP"/>
            </w:rPr>
          </w:pPr>
          <w:r w:rsidRPr="00963CB9">
            <w:rPr>
              <w:rFonts w:ascii="Cambria" w:hAnsi="Cambria"/>
            </w:rPr>
            <w:t>2.1.1 Aftenpostens produkter</w:t>
          </w:r>
          <w:r w:rsidRPr="00963CB9">
            <w:rPr>
              <w:rFonts w:ascii="Cambria" w:hAnsi="Cambria"/>
            </w:rPr>
            <w:tab/>
          </w:r>
          <w:r w:rsidRPr="00963CB9">
            <w:rPr>
              <w:rFonts w:ascii="Cambria" w:hAnsi="Cambria"/>
            </w:rPr>
            <w:fldChar w:fldCharType="begin"/>
          </w:r>
          <w:r w:rsidRPr="00963CB9">
            <w:rPr>
              <w:rFonts w:ascii="Cambria" w:hAnsi="Cambria"/>
            </w:rPr>
            <w:instrText xml:space="preserve"> PAGEREF _Toc226708152 \h </w:instrText>
          </w:r>
          <w:r w:rsidRPr="00963CB9">
            <w:rPr>
              <w:rFonts w:ascii="Cambria" w:hAnsi="Cambria"/>
            </w:rPr>
          </w:r>
          <w:r w:rsidRPr="00963CB9">
            <w:rPr>
              <w:rFonts w:ascii="Cambria" w:hAnsi="Cambria"/>
            </w:rPr>
            <w:fldChar w:fldCharType="separate"/>
          </w:r>
          <w:r w:rsidRPr="00963CB9">
            <w:rPr>
              <w:rFonts w:ascii="Cambria" w:hAnsi="Cambria"/>
            </w:rPr>
            <w:t>6</w:t>
          </w:r>
          <w:r w:rsidRPr="00963CB9">
            <w:rPr>
              <w:rFonts w:ascii="Cambria" w:hAnsi="Cambria"/>
            </w:rPr>
            <w:fldChar w:fldCharType="end"/>
          </w:r>
        </w:p>
        <w:p w14:paraId="2A1C4C2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_Toc226708153 \h </w:instrText>
          </w:r>
          <w:r>
            <w:rPr>
              <w:noProof/>
            </w:rPr>
          </w:r>
          <w:r>
            <w:rPr>
              <w:noProof/>
            </w:rPr>
            <w:fldChar w:fldCharType="separate"/>
          </w:r>
          <w:r>
            <w:rPr>
              <w:noProof/>
            </w:rPr>
            <w:t>6</w:t>
          </w:r>
          <w:r>
            <w:rPr>
              <w:noProof/>
            </w:rPr>
            <w:fldChar w:fldCharType="end"/>
          </w:r>
        </w:p>
        <w:p w14:paraId="1AA32B7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_Toc226708154 \h </w:instrText>
          </w:r>
          <w:r>
            <w:rPr>
              <w:noProof/>
            </w:rPr>
          </w:r>
          <w:r>
            <w:rPr>
              <w:noProof/>
            </w:rPr>
            <w:fldChar w:fldCharType="separate"/>
          </w:r>
          <w:r>
            <w:rPr>
              <w:noProof/>
            </w:rPr>
            <w:t>7</w:t>
          </w:r>
          <w:r>
            <w:rPr>
              <w:noProof/>
            </w:rPr>
            <w:fldChar w:fldCharType="end"/>
          </w:r>
        </w:p>
        <w:p w14:paraId="00C7062E"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_Toc226708155 \h </w:instrText>
          </w:r>
          <w:r>
            <w:rPr>
              <w:noProof/>
            </w:rPr>
          </w:r>
          <w:r>
            <w:rPr>
              <w:noProof/>
            </w:rPr>
            <w:fldChar w:fldCharType="separate"/>
          </w:r>
          <w:r>
            <w:rPr>
              <w:noProof/>
            </w:rPr>
            <w:t>7</w:t>
          </w:r>
          <w:r>
            <w:rPr>
              <w:noProof/>
            </w:rPr>
            <w:fldChar w:fldCharType="end"/>
          </w:r>
        </w:p>
        <w:p w14:paraId="6E44C64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_Toc226708156 \h </w:instrText>
          </w:r>
          <w:r>
            <w:rPr>
              <w:noProof/>
            </w:rPr>
          </w:r>
          <w:r>
            <w:rPr>
              <w:noProof/>
            </w:rPr>
            <w:fldChar w:fldCharType="separate"/>
          </w:r>
          <w:r>
            <w:rPr>
              <w:noProof/>
            </w:rPr>
            <w:t>8</w:t>
          </w:r>
          <w:r>
            <w:rPr>
              <w:noProof/>
            </w:rPr>
            <w:fldChar w:fldCharType="end"/>
          </w:r>
        </w:p>
        <w:p w14:paraId="5F7840E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_Toc226708157 \h </w:instrText>
          </w:r>
          <w:r>
            <w:rPr>
              <w:noProof/>
            </w:rPr>
          </w:r>
          <w:r>
            <w:rPr>
              <w:noProof/>
            </w:rPr>
            <w:fldChar w:fldCharType="separate"/>
          </w:r>
          <w:r>
            <w:rPr>
              <w:noProof/>
            </w:rPr>
            <w:t>8</w:t>
          </w:r>
          <w:r>
            <w:rPr>
              <w:noProof/>
            </w:rPr>
            <w:fldChar w:fldCharType="end"/>
          </w:r>
        </w:p>
        <w:p w14:paraId="235F42F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_Toc226708158 \h </w:instrText>
          </w:r>
          <w:r>
            <w:rPr>
              <w:noProof/>
            </w:rPr>
          </w:r>
          <w:r>
            <w:rPr>
              <w:noProof/>
            </w:rPr>
            <w:fldChar w:fldCharType="separate"/>
          </w:r>
          <w:r>
            <w:rPr>
              <w:noProof/>
            </w:rPr>
            <w:t>8</w:t>
          </w:r>
          <w:r>
            <w:rPr>
              <w:noProof/>
            </w:rPr>
            <w:fldChar w:fldCharType="end"/>
          </w:r>
        </w:p>
        <w:p w14:paraId="18992ED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_Toc226708159 \h </w:instrText>
          </w:r>
          <w:r>
            <w:rPr>
              <w:noProof/>
            </w:rPr>
          </w:r>
          <w:r>
            <w:rPr>
              <w:noProof/>
            </w:rPr>
            <w:fldChar w:fldCharType="separate"/>
          </w:r>
          <w:r>
            <w:rPr>
              <w:noProof/>
            </w:rPr>
            <w:t>9</w:t>
          </w:r>
          <w:r>
            <w:rPr>
              <w:noProof/>
            </w:rPr>
            <w:fldChar w:fldCharType="end"/>
          </w:r>
        </w:p>
        <w:p w14:paraId="47A7970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_Toc226708160 \h </w:instrText>
          </w:r>
          <w:r>
            <w:rPr>
              <w:noProof/>
            </w:rPr>
          </w:r>
          <w:r>
            <w:rPr>
              <w:noProof/>
            </w:rPr>
            <w:fldChar w:fldCharType="separate"/>
          </w:r>
          <w:r>
            <w:rPr>
              <w:noProof/>
            </w:rPr>
            <w:t>9</w:t>
          </w:r>
          <w:r>
            <w:rPr>
              <w:noProof/>
            </w:rPr>
            <w:fldChar w:fldCharType="end"/>
          </w:r>
        </w:p>
        <w:p w14:paraId="035A7B2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_Toc226708161 \h </w:instrText>
          </w:r>
          <w:r>
            <w:rPr>
              <w:noProof/>
            </w:rPr>
          </w:r>
          <w:r>
            <w:rPr>
              <w:noProof/>
            </w:rPr>
            <w:fldChar w:fldCharType="separate"/>
          </w:r>
          <w:r>
            <w:rPr>
              <w:noProof/>
            </w:rPr>
            <w:t>9</w:t>
          </w:r>
          <w:r>
            <w:rPr>
              <w:noProof/>
            </w:rPr>
            <w:fldChar w:fldCharType="end"/>
          </w:r>
        </w:p>
        <w:p w14:paraId="41327DAD" w14:textId="77777777" w:rsidR="0011119F" w:rsidRDefault="0011119F" w:rsidP="00AB5E96">
          <w:pPr>
            <w:pStyle w:val="INNH3"/>
            <w:rPr>
              <w:rFonts w:eastAsiaTheme="minorEastAsia" w:cstheme="minorBidi"/>
              <w:sz w:val="24"/>
              <w:szCs w:val="24"/>
              <w:lang w:eastAsia="ja-JP"/>
            </w:rPr>
          </w:pPr>
          <w:r>
            <w:t>4.6.1 Kontaktperson</w:t>
          </w:r>
          <w:r>
            <w:tab/>
          </w:r>
          <w:r>
            <w:fldChar w:fldCharType="begin"/>
          </w:r>
          <w:r>
            <w:instrText xml:space="preserve"> PAGEREF _Toc226708162 \h </w:instrText>
          </w:r>
          <w:r>
            <w:fldChar w:fldCharType="separate"/>
          </w:r>
          <w:r>
            <w:t>10</w:t>
          </w:r>
          <w:r>
            <w:fldChar w:fldCharType="end"/>
          </w:r>
        </w:p>
        <w:p w14:paraId="490C23C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_Toc226708163 \h </w:instrText>
          </w:r>
          <w:r>
            <w:rPr>
              <w:noProof/>
            </w:rPr>
          </w:r>
          <w:r>
            <w:rPr>
              <w:noProof/>
            </w:rPr>
            <w:fldChar w:fldCharType="separate"/>
          </w:r>
          <w:r>
            <w:rPr>
              <w:noProof/>
            </w:rPr>
            <w:t>10</w:t>
          </w:r>
          <w:r>
            <w:rPr>
              <w:noProof/>
            </w:rPr>
            <w:fldChar w:fldCharType="end"/>
          </w:r>
        </w:p>
        <w:p w14:paraId="71C5392B"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_Toc226708164 \h </w:instrText>
          </w:r>
          <w:r>
            <w:rPr>
              <w:noProof/>
            </w:rPr>
          </w:r>
          <w:r>
            <w:rPr>
              <w:noProof/>
            </w:rPr>
            <w:fldChar w:fldCharType="separate"/>
          </w:r>
          <w:r>
            <w:rPr>
              <w:noProof/>
            </w:rPr>
            <w:t>10</w:t>
          </w:r>
          <w:r>
            <w:rPr>
              <w:noProof/>
            </w:rPr>
            <w:fldChar w:fldCharType="end"/>
          </w:r>
        </w:p>
        <w:p w14:paraId="362F297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_Toc226708165 \h </w:instrText>
          </w:r>
          <w:r>
            <w:rPr>
              <w:noProof/>
            </w:rPr>
          </w:r>
          <w:r>
            <w:rPr>
              <w:noProof/>
            </w:rPr>
            <w:fldChar w:fldCharType="separate"/>
          </w:r>
          <w:r>
            <w:rPr>
              <w:noProof/>
            </w:rPr>
            <w:t>11</w:t>
          </w:r>
          <w:r>
            <w:rPr>
              <w:noProof/>
            </w:rPr>
            <w:fldChar w:fldCharType="end"/>
          </w:r>
        </w:p>
        <w:p w14:paraId="4A55D9F3" w14:textId="77777777" w:rsidR="0011119F" w:rsidRDefault="0011119F" w:rsidP="00AB5E96">
          <w:pPr>
            <w:pStyle w:val="INNH3"/>
            <w:rPr>
              <w:rFonts w:eastAsiaTheme="minorEastAsia" w:cstheme="minorBidi"/>
              <w:sz w:val="24"/>
              <w:szCs w:val="24"/>
              <w:lang w:eastAsia="ja-JP"/>
            </w:rPr>
          </w:pPr>
          <w:r>
            <w:t>5.2.1 Gruppens teammodell</w:t>
          </w:r>
          <w:r>
            <w:tab/>
          </w:r>
          <w:r>
            <w:fldChar w:fldCharType="begin"/>
          </w:r>
          <w:r>
            <w:instrText xml:space="preserve"> PAGEREF _Toc226708166 \h </w:instrText>
          </w:r>
          <w:r>
            <w:fldChar w:fldCharType="separate"/>
          </w:r>
          <w:r>
            <w:t>11</w:t>
          </w:r>
          <w:r>
            <w:fldChar w:fldCharType="end"/>
          </w:r>
        </w:p>
        <w:p w14:paraId="5A970974"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_Toc226708167 \h </w:instrText>
          </w:r>
          <w:r>
            <w:rPr>
              <w:noProof/>
            </w:rPr>
          </w:r>
          <w:r>
            <w:rPr>
              <w:noProof/>
            </w:rPr>
            <w:fldChar w:fldCharType="separate"/>
          </w:r>
          <w:r>
            <w:rPr>
              <w:noProof/>
            </w:rPr>
            <w:t>12</w:t>
          </w:r>
          <w:r>
            <w:rPr>
              <w:noProof/>
            </w:rPr>
            <w:fldChar w:fldCharType="end"/>
          </w:r>
        </w:p>
        <w:p w14:paraId="6F52A099" w14:textId="77777777" w:rsidR="0011119F" w:rsidRDefault="0011119F" w:rsidP="00AB5E96">
          <w:pPr>
            <w:pStyle w:val="INNH3"/>
            <w:rPr>
              <w:rFonts w:eastAsiaTheme="minorEastAsia" w:cstheme="minorBidi"/>
              <w:sz w:val="24"/>
              <w:szCs w:val="24"/>
              <w:lang w:eastAsia="ja-JP"/>
            </w:rPr>
          </w:pPr>
          <w:r>
            <w:t>5.3.1 Roller i et Scrum-prosjekt</w:t>
          </w:r>
          <w:r>
            <w:tab/>
          </w:r>
          <w:r>
            <w:fldChar w:fldCharType="begin"/>
          </w:r>
          <w:r>
            <w:instrText xml:space="preserve"> PAGEREF _Toc226708168 \h </w:instrText>
          </w:r>
          <w:r>
            <w:fldChar w:fldCharType="separate"/>
          </w:r>
          <w:r>
            <w:t>13</w:t>
          </w:r>
          <w:r>
            <w:fldChar w:fldCharType="end"/>
          </w:r>
        </w:p>
        <w:p w14:paraId="4FE7F847"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_Toc226708169 \h </w:instrText>
          </w:r>
          <w:r>
            <w:rPr>
              <w:noProof/>
            </w:rPr>
          </w:r>
          <w:r>
            <w:rPr>
              <w:noProof/>
            </w:rPr>
            <w:fldChar w:fldCharType="separate"/>
          </w:r>
          <w:r>
            <w:rPr>
              <w:noProof/>
            </w:rPr>
            <w:t>15</w:t>
          </w:r>
          <w:r>
            <w:rPr>
              <w:noProof/>
            </w:rPr>
            <w:fldChar w:fldCharType="end"/>
          </w:r>
        </w:p>
        <w:p w14:paraId="112CAED0"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_Toc226708170 \h </w:instrText>
          </w:r>
          <w:r>
            <w:rPr>
              <w:noProof/>
            </w:rPr>
          </w:r>
          <w:r>
            <w:rPr>
              <w:noProof/>
            </w:rPr>
            <w:fldChar w:fldCharType="separate"/>
          </w:r>
          <w:r>
            <w:rPr>
              <w:noProof/>
            </w:rPr>
            <w:t>15</w:t>
          </w:r>
          <w:r>
            <w:rPr>
              <w:noProof/>
            </w:rPr>
            <w:fldChar w:fldCharType="end"/>
          </w:r>
        </w:p>
        <w:p w14:paraId="7A3B0E11"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_Toc226708171 \h </w:instrText>
          </w:r>
          <w:r>
            <w:rPr>
              <w:noProof/>
            </w:rPr>
          </w:r>
          <w:r>
            <w:rPr>
              <w:noProof/>
            </w:rPr>
            <w:fldChar w:fldCharType="separate"/>
          </w:r>
          <w:r>
            <w:rPr>
              <w:noProof/>
            </w:rPr>
            <w:t>17</w:t>
          </w:r>
          <w:r>
            <w:rPr>
              <w:noProof/>
            </w:rPr>
            <w:fldChar w:fldCharType="end"/>
          </w:r>
        </w:p>
        <w:p w14:paraId="46979E55"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_Toc226708172 \h </w:instrText>
          </w:r>
          <w:r>
            <w:rPr>
              <w:noProof/>
            </w:rPr>
          </w:r>
          <w:r>
            <w:rPr>
              <w:noProof/>
            </w:rPr>
            <w:fldChar w:fldCharType="separate"/>
          </w:r>
          <w:r>
            <w:rPr>
              <w:noProof/>
            </w:rPr>
            <w:t>18</w:t>
          </w:r>
          <w:r>
            <w:rPr>
              <w:noProof/>
            </w:rPr>
            <w:fldChar w:fldCharType="end"/>
          </w:r>
        </w:p>
        <w:p w14:paraId="41A1FBF8" w14:textId="77777777" w:rsidR="0011119F" w:rsidRDefault="0011119F" w:rsidP="00AB5E96">
          <w:pPr>
            <w:pStyle w:val="INNH3"/>
            <w:rPr>
              <w:rFonts w:eastAsiaTheme="minorEastAsia" w:cstheme="minorBidi"/>
              <w:sz w:val="24"/>
              <w:szCs w:val="24"/>
              <w:lang w:eastAsia="ja-JP"/>
            </w:rPr>
          </w:pPr>
          <w:r>
            <w:t>7.1.1 Oppbygging av design</w:t>
          </w:r>
          <w:r>
            <w:tab/>
          </w:r>
          <w:r>
            <w:fldChar w:fldCharType="begin"/>
          </w:r>
          <w:r>
            <w:instrText xml:space="preserve"> PAGEREF _Toc226708173 \h </w:instrText>
          </w:r>
          <w:r>
            <w:fldChar w:fldCharType="separate"/>
          </w:r>
          <w:r>
            <w:t>18</w:t>
          </w:r>
          <w:r>
            <w:fldChar w:fldCharType="end"/>
          </w:r>
        </w:p>
        <w:p w14:paraId="7E4C31CE" w14:textId="77777777" w:rsidR="0011119F" w:rsidRDefault="0011119F" w:rsidP="00AB5E96">
          <w:pPr>
            <w:pStyle w:val="INNH3"/>
            <w:rPr>
              <w:rFonts w:eastAsiaTheme="minorEastAsia" w:cstheme="minorBidi"/>
              <w:sz w:val="24"/>
              <w:szCs w:val="24"/>
              <w:lang w:eastAsia="ja-JP"/>
            </w:rPr>
          </w:pPr>
          <w:r>
            <w:t>7.1.2 Interaksjonsdesign og funksjonalitet</w:t>
          </w:r>
          <w:r>
            <w:tab/>
          </w:r>
          <w:r>
            <w:fldChar w:fldCharType="begin"/>
          </w:r>
          <w:r>
            <w:instrText xml:space="preserve"> PAGEREF _Toc226708174 \h </w:instrText>
          </w:r>
          <w:r>
            <w:fldChar w:fldCharType="separate"/>
          </w:r>
          <w:r>
            <w:t>18</w:t>
          </w:r>
          <w:r>
            <w:fldChar w:fldCharType="end"/>
          </w:r>
        </w:p>
        <w:p w14:paraId="4C1FAE6F" w14:textId="77777777" w:rsidR="0011119F" w:rsidRDefault="0011119F" w:rsidP="00AB5E96">
          <w:pPr>
            <w:pStyle w:val="INNH3"/>
            <w:rPr>
              <w:rFonts w:eastAsiaTheme="minorEastAsia" w:cstheme="minorBidi"/>
              <w:sz w:val="24"/>
              <w:szCs w:val="24"/>
              <w:lang w:eastAsia="ja-JP"/>
            </w:rPr>
          </w:pPr>
          <w:r>
            <w:t>7.1.3 Typografi</w:t>
          </w:r>
          <w:r>
            <w:tab/>
          </w:r>
          <w:r>
            <w:fldChar w:fldCharType="begin"/>
          </w:r>
          <w:r>
            <w:instrText xml:space="preserve"> PAGEREF _Toc226708175 \h </w:instrText>
          </w:r>
          <w:r>
            <w:fldChar w:fldCharType="separate"/>
          </w:r>
          <w:r>
            <w:t>20</w:t>
          </w:r>
          <w:r>
            <w:fldChar w:fldCharType="end"/>
          </w:r>
        </w:p>
        <w:p w14:paraId="7673C93D" w14:textId="77777777" w:rsidR="0011119F" w:rsidRDefault="0011119F" w:rsidP="00AB5E96">
          <w:pPr>
            <w:pStyle w:val="INNH3"/>
            <w:rPr>
              <w:rFonts w:eastAsiaTheme="minorEastAsia" w:cstheme="minorBidi"/>
              <w:sz w:val="24"/>
              <w:szCs w:val="24"/>
              <w:lang w:eastAsia="ja-JP"/>
            </w:rPr>
          </w:pPr>
          <w:r>
            <w:t>7.1.4 Bruk av teknologi</w:t>
          </w:r>
          <w:r>
            <w:tab/>
          </w:r>
          <w:r>
            <w:fldChar w:fldCharType="begin"/>
          </w:r>
          <w:r>
            <w:instrText xml:space="preserve"> PAGEREF _Toc226708176 \h </w:instrText>
          </w:r>
          <w:r>
            <w:fldChar w:fldCharType="separate"/>
          </w:r>
          <w:r>
            <w:t>21</w:t>
          </w:r>
          <w:r>
            <w:fldChar w:fldCharType="end"/>
          </w:r>
        </w:p>
        <w:p w14:paraId="52FC1F19"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_Toc226708177 \h </w:instrText>
          </w:r>
          <w:r>
            <w:rPr>
              <w:noProof/>
            </w:rPr>
          </w:r>
          <w:r>
            <w:rPr>
              <w:noProof/>
            </w:rPr>
            <w:fldChar w:fldCharType="separate"/>
          </w:r>
          <w:r>
            <w:rPr>
              <w:noProof/>
            </w:rPr>
            <w:t>23</w:t>
          </w:r>
          <w:r>
            <w:rPr>
              <w:noProof/>
            </w:rPr>
            <w:fldChar w:fldCharType="end"/>
          </w:r>
        </w:p>
        <w:p w14:paraId="2D41D853" w14:textId="77777777" w:rsidR="0011119F" w:rsidRDefault="0011119F" w:rsidP="00AB5E96">
          <w:pPr>
            <w:pStyle w:val="INNH3"/>
            <w:rPr>
              <w:rFonts w:eastAsiaTheme="minorEastAsia" w:cstheme="minorBidi"/>
              <w:sz w:val="24"/>
              <w:szCs w:val="24"/>
              <w:lang w:eastAsia="ja-JP"/>
            </w:rPr>
          </w:pPr>
          <w:r>
            <w:t>7.2.1 Oppbygging av CMS</w:t>
          </w:r>
          <w:r>
            <w:tab/>
          </w:r>
          <w:r>
            <w:fldChar w:fldCharType="begin"/>
          </w:r>
          <w:r>
            <w:instrText xml:space="preserve"> PAGEREF _Toc226708178 \h </w:instrText>
          </w:r>
          <w:r>
            <w:fldChar w:fldCharType="separate"/>
          </w:r>
          <w:r>
            <w:t>23</w:t>
          </w:r>
          <w:r>
            <w:fldChar w:fldCharType="end"/>
          </w:r>
        </w:p>
        <w:p w14:paraId="5214C49D" w14:textId="77777777" w:rsidR="0011119F" w:rsidRDefault="0011119F" w:rsidP="00AB5E96">
          <w:pPr>
            <w:pStyle w:val="INNH3"/>
            <w:rPr>
              <w:rFonts w:eastAsiaTheme="minorEastAsia" w:cstheme="minorBidi"/>
              <w:sz w:val="24"/>
              <w:szCs w:val="24"/>
              <w:lang w:eastAsia="ja-JP"/>
            </w:rPr>
          </w:pPr>
          <w:r>
            <w:t>7.2.2 Designoppsett av CMS</w:t>
          </w:r>
          <w:r>
            <w:tab/>
          </w:r>
          <w:r>
            <w:fldChar w:fldCharType="begin"/>
          </w:r>
          <w:r>
            <w:instrText xml:space="preserve"> PAGEREF _Toc226708179 \h </w:instrText>
          </w:r>
          <w:r>
            <w:fldChar w:fldCharType="separate"/>
          </w:r>
          <w:r>
            <w:t>23</w:t>
          </w:r>
          <w:r>
            <w:fldChar w:fldCharType="end"/>
          </w:r>
        </w:p>
        <w:p w14:paraId="01C79A6C"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_Toc226708180 \h </w:instrText>
          </w:r>
          <w:r>
            <w:rPr>
              <w:noProof/>
            </w:rPr>
          </w:r>
          <w:r>
            <w:rPr>
              <w:noProof/>
            </w:rPr>
            <w:fldChar w:fldCharType="separate"/>
          </w:r>
          <w:r>
            <w:rPr>
              <w:noProof/>
            </w:rPr>
            <w:t>24</w:t>
          </w:r>
          <w:r>
            <w:rPr>
              <w:noProof/>
            </w:rPr>
            <w:fldChar w:fldCharType="end"/>
          </w:r>
        </w:p>
        <w:p w14:paraId="617BDD7A"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_Toc226708181 \h </w:instrText>
          </w:r>
          <w:r>
            <w:rPr>
              <w:noProof/>
            </w:rPr>
          </w:r>
          <w:r>
            <w:rPr>
              <w:noProof/>
            </w:rPr>
            <w:fldChar w:fldCharType="separate"/>
          </w:r>
          <w:r>
            <w:rPr>
              <w:noProof/>
            </w:rPr>
            <w:t>24</w:t>
          </w:r>
          <w:r>
            <w:rPr>
              <w:noProof/>
            </w:rPr>
            <w:fldChar w:fldCharType="end"/>
          </w:r>
        </w:p>
        <w:p w14:paraId="67EC6C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_Toc226708182 \h </w:instrText>
          </w:r>
          <w:r>
            <w:rPr>
              <w:noProof/>
            </w:rPr>
          </w:r>
          <w:r>
            <w:rPr>
              <w:noProof/>
            </w:rPr>
            <w:fldChar w:fldCharType="separate"/>
          </w:r>
          <w:r>
            <w:rPr>
              <w:noProof/>
            </w:rPr>
            <w:t>24</w:t>
          </w:r>
          <w:r>
            <w:rPr>
              <w:noProof/>
            </w:rPr>
            <w:fldChar w:fldCharType="end"/>
          </w:r>
        </w:p>
        <w:p w14:paraId="741169FB"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11.0 Figurliste</w:t>
          </w:r>
          <w:r>
            <w:rPr>
              <w:noProof/>
            </w:rPr>
            <w:tab/>
          </w:r>
          <w:r>
            <w:rPr>
              <w:noProof/>
            </w:rPr>
            <w:fldChar w:fldCharType="begin"/>
          </w:r>
          <w:r>
            <w:rPr>
              <w:noProof/>
            </w:rPr>
            <w:instrText xml:space="preserve"> PAGEREF _Toc226708183 \h </w:instrText>
          </w:r>
          <w:r>
            <w:rPr>
              <w:noProof/>
            </w:rPr>
          </w:r>
          <w:r>
            <w:rPr>
              <w:noProof/>
            </w:rPr>
            <w:fldChar w:fldCharType="separate"/>
          </w:r>
          <w:r>
            <w:rPr>
              <w:noProof/>
            </w:rPr>
            <w:t>25</w:t>
          </w:r>
          <w:r>
            <w:rPr>
              <w:noProof/>
            </w:rPr>
            <w:fldChar w:fldCharType="end"/>
          </w:r>
        </w:p>
        <w:p w14:paraId="5B1BB32D"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12.0 Vedlegg</w:t>
          </w:r>
          <w:r>
            <w:rPr>
              <w:noProof/>
            </w:rPr>
            <w:tab/>
          </w:r>
          <w:r>
            <w:rPr>
              <w:noProof/>
            </w:rPr>
            <w:fldChar w:fldCharType="begin"/>
          </w:r>
          <w:r>
            <w:rPr>
              <w:noProof/>
            </w:rPr>
            <w:instrText xml:space="preserve"> PAGEREF _Toc226708184 \h </w:instrText>
          </w:r>
          <w:r>
            <w:rPr>
              <w:noProof/>
            </w:rPr>
          </w:r>
          <w:r>
            <w:rPr>
              <w:noProof/>
            </w:rPr>
            <w:fldChar w:fldCharType="separate"/>
          </w:r>
          <w:r>
            <w:rPr>
              <w:noProof/>
            </w:rPr>
            <w:t>25</w:t>
          </w:r>
          <w:r>
            <w:rPr>
              <w:noProof/>
            </w:rPr>
            <w:fldChar w:fldCharType="end"/>
          </w:r>
        </w:p>
        <w:p w14:paraId="50B59BE4"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Ordbok/Begrepsforklaring :</w:t>
          </w:r>
          <w:r>
            <w:rPr>
              <w:noProof/>
            </w:rPr>
            <w:tab/>
          </w:r>
          <w:r>
            <w:rPr>
              <w:noProof/>
            </w:rPr>
            <w:fldChar w:fldCharType="begin"/>
          </w:r>
          <w:r>
            <w:rPr>
              <w:noProof/>
            </w:rPr>
            <w:instrText xml:space="preserve"> PAGEREF _Toc226708185 \h </w:instrText>
          </w:r>
          <w:r>
            <w:rPr>
              <w:noProof/>
            </w:rPr>
          </w:r>
          <w:r>
            <w:rPr>
              <w:noProof/>
            </w:rPr>
            <w:fldChar w:fldCharType="separate"/>
          </w:r>
          <w:r>
            <w:rPr>
              <w:noProof/>
            </w:rPr>
            <w:t>26</w:t>
          </w:r>
          <w:r>
            <w:rPr>
              <w:noProof/>
            </w:rPr>
            <w:fldChar w:fldCharType="end"/>
          </w:r>
        </w:p>
        <w:p w14:paraId="622A4BCC"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EAR- Digram:</w:t>
          </w:r>
          <w:r>
            <w:rPr>
              <w:noProof/>
            </w:rPr>
            <w:tab/>
          </w:r>
          <w:r>
            <w:rPr>
              <w:noProof/>
            </w:rPr>
            <w:fldChar w:fldCharType="begin"/>
          </w:r>
          <w:r>
            <w:rPr>
              <w:noProof/>
            </w:rPr>
            <w:instrText xml:space="preserve"> PAGEREF _Toc226708186 \h </w:instrText>
          </w:r>
          <w:r>
            <w:rPr>
              <w:noProof/>
            </w:rPr>
          </w:r>
          <w:r>
            <w:rPr>
              <w:noProof/>
            </w:rPr>
            <w:fldChar w:fldCharType="separate"/>
          </w:r>
          <w:r>
            <w:rPr>
              <w:noProof/>
            </w:rPr>
            <w:t>26</w:t>
          </w:r>
          <w:r>
            <w:rPr>
              <w:noProof/>
            </w:rPr>
            <w:fldChar w:fldCharType="end"/>
          </w:r>
        </w:p>
        <w:p w14:paraId="0BAAC660"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Use Case modell:</w:t>
          </w:r>
          <w:r>
            <w:rPr>
              <w:noProof/>
            </w:rPr>
            <w:tab/>
          </w:r>
          <w:r>
            <w:rPr>
              <w:noProof/>
            </w:rPr>
            <w:fldChar w:fldCharType="begin"/>
          </w:r>
          <w:r>
            <w:rPr>
              <w:noProof/>
            </w:rPr>
            <w:instrText xml:space="preserve"> PAGEREF _Toc226708187 \h </w:instrText>
          </w:r>
          <w:r>
            <w:rPr>
              <w:noProof/>
            </w:rPr>
          </w:r>
          <w:r>
            <w:rPr>
              <w:noProof/>
            </w:rPr>
            <w:fldChar w:fldCharType="separate"/>
          </w:r>
          <w:r>
            <w:rPr>
              <w:noProof/>
            </w:rPr>
            <w:t>27</w:t>
          </w:r>
          <w:r>
            <w:rPr>
              <w:noProof/>
            </w:rPr>
            <w:fldChar w:fldCharType="end"/>
          </w:r>
        </w:p>
        <w:p w14:paraId="31890E9E"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Arbeidskontrakt for gruppe 21:</w:t>
          </w:r>
          <w:r>
            <w:rPr>
              <w:noProof/>
            </w:rPr>
            <w:tab/>
          </w:r>
          <w:r>
            <w:rPr>
              <w:noProof/>
            </w:rPr>
            <w:fldChar w:fldCharType="begin"/>
          </w:r>
          <w:r>
            <w:rPr>
              <w:noProof/>
            </w:rPr>
            <w:instrText xml:space="preserve"> PAGEREF _Toc226708188 \h </w:instrText>
          </w:r>
          <w:r>
            <w:rPr>
              <w:noProof/>
            </w:rPr>
          </w:r>
          <w:r>
            <w:rPr>
              <w:noProof/>
            </w:rPr>
            <w:fldChar w:fldCharType="separate"/>
          </w:r>
          <w:r>
            <w:rPr>
              <w:noProof/>
            </w:rPr>
            <w:t>31</w:t>
          </w:r>
          <w:r>
            <w:rPr>
              <w:noProof/>
            </w:rPr>
            <w:fldChar w:fldCharType="end"/>
          </w:r>
        </w:p>
        <w:p w14:paraId="720290A6"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Fremdriftsplan:</w:t>
          </w:r>
          <w:r>
            <w:rPr>
              <w:noProof/>
            </w:rPr>
            <w:tab/>
          </w:r>
          <w:r>
            <w:rPr>
              <w:noProof/>
            </w:rPr>
            <w:fldChar w:fldCharType="begin"/>
          </w:r>
          <w:r>
            <w:rPr>
              <w:noProof/>
            </w:rPr>
            <w:instrText xml:space="preserve"> PAGEREF _Toc226708189 \h </w:instrText>
          </w:r>
          <w:r>
            <w:rPr>
              <w:noProof/>
            </w:rPr>
          </w:r>
          <w:r>
            <w:rPr>
              <w:noProof/>
            </w:rPr>
            <w:fldChar w:fldCharType="separate"/>
          </w:r>
          <w:r>
            <w:rPr>
              <w:noProof/>
            </w:rPr>
            <w:t>34</w:t>
          </w:r>
          <w:r>
            <w:rPr>
              <w:noProof/>
            </w:rPr>
            <w:fldChar w:fldCharType="end"/>
          </w:r>
        </w:p>
        <w:p w14:paraId="6774148F"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Risikoplan:</w:t>
          </w:r>
          <w:r>
            <w:rPr>
              <w:noProof/>
            </w:rPr>
            <w:tab/>
          </w:r>
          <w:r>
            <w:rPr>
              <w:noProof/>
            </w:rPr>
            <w:fldChar w:fldCharType="begin"/>
          </w:r>
          <w:r>
            <w:rPr>
              <w:noProof/>
            </w:rPr>
            <w:instrText xml:space="preserve"> PAGEREF _Toc226708190 \h </w:instrText>
          </w:r>
          <w:r>
            <w:rPr>
              <w:noProof/>
            </w:rPr>
          </w:r>
          <w:r>
            <w:rPr>
              <w:noProof/>
            </w:rPr>
            <w:fldChar w:fldCharType="separate"/>
          </w:r>
          <w:r>
            <w:rPr>
              <w:noProof/>
            </w:rPr>
            <w:t>36</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63CB1897" w14:textId="09455058"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083BE4D4" w14:textId="77777777" w:rsidR="00550BF1" w:rsidRPr="00D226DF" w:rsidRDefault="00550BF1" w:rsidP="00D226DF">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77B27F7A" w14:textId="77777777" w:rsidR="003D2A3E" w:rsidRDefault="003D2A3E" w:rsidP="002052D8">
      <w:pPr>
        <w:rPr>
          <w:rFonts w:ascii="Times New Roman" w:eastAsiaTheme="minorEastAsia" w:hAnsi="Times New Roman"/>
          <w:bCs/>
          <w:sz w:val="24"/>
          <w:szCs w:val="24"/>
        </w:rPr>
      </w:pPr>
    </w:p>
    <w:p w14:paraId="15D16E26" w14:textId="77777777" w:rsidR="003D2A3E" w:rsidRDefault="003D2A3E" w:rsidP="002052D8">
      <w:pPr>
        <w:rPr>
          <w:rFonts w:ascii="Times New Roman" w:eastAsiaTheme="minorEastAsia" w:hAnsi="Times New Roman"/>
          <w:bCs/>
          <w:sz w:val="24"/>
          <w:szCs w:val="24"/>
        </w:rPr>
      </w:pPr>
    </w:p>
    <w:p w14:paraId="1E7B60FA" w14:textId="77777777" w:rsidR="003D2A3E" w:rsidRDefault="003D2A3E" w:rsidP="002052D8">
      <w:pPr>
        <w:rPr>
          <w:rFonts w:ascii="Times New Roman" w:eastAsiaTheme="minorEastAsia" w:hAnsi="Times New Roman"/>
          <w:bCs/>
          <w:sz w:val="24"/>
          <w:szCs w:val="24"/>
        </w:rPr>
      </w:pPr>
    </w:p>
    <w:p w14:paraId="7E4420FF" w14:textId="77777777" w:rsidR="003D2A3E" w:rsidRDefault="003D2A3E" w:rsidP="002052D8">
      <w:pPr>
        <w:rPr>
          <w:rFonts w:ascii="Times New Roman" w:eastAsiaTheme="minorEastAsia" w:hAnsi="Times New Roman"/>
          <w:bCs/>
          <w:sz w:val="24"/>
          <w:szCs w:val="24"/>
        </w:rPr>
      </w:pPr>
    </w:p>
    <w:p w14:paraId="16B2D019" w14:textId="77777777" w:rsidR="003D2A3E" w:rsidRDefault="003D2A3E"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6B458D49" w14:textId="77777777" w:rsidR="0011119F" w:rsidRDefault="0011119F" w:rsidP="002052D8">
      <w:pPr>
        <w:rPr>
          <w:rFonts w:ascii="Times New Roman" w:eastAsiaTheme="minorEastAsia" w:hAnsi="Times New Roman"/>
          <w:bCs/>
          <w:sz w:val="24"/>
          <w:szCs w:val="24"/>
        </w:rPr>
      </w:pPr>
    </w:p>
    <w:p w14:paraId="664A1377" w14:textId="77777777" w:rsidR="0011119F" w:rsidRDefault="0011119F" w:rsidP="002052D8">
      <w:pPr>
        <w:rPr>
          <w:rFonts w:ascii="Times New Roman" w:eastAsiaTheme="minorEastAsia" w:hAnsi="Times New Roman"/>
          <w:bCs/>
          <w:sz w:val="24"/>
          <w:szCs w:val="24"/>
        </w:rPr>
      </w:pPr>
    </w:p>
    <w:p w14:paraId="2328E206" w14:textId="77777777" w:rsidR="00914139" w:rsidRDefault="00914139"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13394D45" w14:textId="77777777" w:rsidR="000459F5" w:rsidRDefault="000459F5"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A711201"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Vi ønsker også å 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5A11374C"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absolutt 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Default="00EA3664" w:rsidP="004B0CC7"/>
    <w:p w14:paraId="1CDCD997" w14:textId="77777777" w:rsidR="006D4CD3" w:rsidRDefault="006D4CD3" w:rsidP="004B0CC7"/>
    <w:p w14:paraId="5F943F5C" w14:textId="77777777" w:rsidR="006D4CD3" w:rsidRPr="004B0CC7" w:rsidRDefault="006D4CD3" w:rsidP="004B0CC7"/>
    <w:p w14:paraId="433C78CE" w14:textId="3BAF7D5C" w:rsidR="00326ED3" w:rsidRDefault="00F12D70" w:rsidP="00E226E5">
      <w:pPr>
        <w:pStyle w:val="Overskrift1"/>
        <w:numPr>
          <w:ilvl w:val="0"/>
          <w:numId w:val="11"/>
        </w:numPr>
      </w:pPr>
      <w:bookmarkStart w:id="0" w:name="_Toc226708148"/>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2A6AF48D"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w:t>
      </w:r>
      <w:commentRangeStart w:id="1"/>
      <w:r w:rsidRPr="00780E82">
        <w:rPr>
          <w:rFonts w:ascii="Times New Roman" w:eastAsiaTheme="minorEastAsia" w:hAnsi="Times New Roman"/>
          <w:sz w:val="24"/>
          <w:szCs w:val="24"/>
        </w:rPr>
        <w:t>erfaring</w:t>
      </w:r>
      <w:commentRangeEnd w:id="1"/>
      <w:r w:rsidR="00405322">
        <w:rPr>
          <w:rStyle w:val="Merknadsreferanse"/>
        </w:rPr>
        <w:commentReference w:id="1"/>
      </w:r>
      <w:r w:rsidRPr="00780E82">
        <w:rPr>
          <w:rFonts w:ascii="Times New Roman" w:eastAsiaTheme="minorEastAsia" w:hAnsi="Times New Roman"/>
          <w:sz w:val="24"/>
          <w:szCs w:val="24"/>
        </w:rPr>
        <w:t>.</w:t>
      </w:r>
      <w:r w:rsidR="00405322">
        <w:rPr>
          <w:rFonts w:ascii="Times New Roman" w:eastAsiaTheme="minorEastAsia" w:hAnsi="Times New Roman"/>
          <w:sz w:val="24"/>
          <w:szCs w:val="24"/>
        </w:rPr>
        <w:t xml:space="preserve"> </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2" w:name="_Toc226708149"/>
      <w:r>
        <w:t>1.1 Oppbygningen/oppsett av rapporten</w:t>
      </w:r>
      <w:bookmarkEnd w:id="2"/>
      <w:r>
        <w:t xml:space="preserve">  </w:t>
      </w:r>
    </w:p>
    <w:p w14:paraId="492B5453" w14:textId="619F0075"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w:t>
      </w:r>
      <w:commentRangeStart w:id="3"/>
      <w:r w:rsidR="008479C8" w:rsidRPr="00F2127F">
        <w:rPr>
          <w:rFonts w:ascii="Times New Roman" w:hAnsi="Times New Roman" w:cs="Times New Roman"/>
          <w:sz w:val="24"/>
          <w:szCs w:val="24"/>
        </w:rPr>
        <w:t>kapitler</w:t>
      </w:r>
      <w:commentRangeEnd w:id="3"/>
      <w:r w:rsidR="00405322">
        <w:rPr>
          <w:rStyle w:val="Merknadsreferanse"/>
          <w:rFonts w:eastAsia="Times New Roman" w:cs="Times New Roman"/>
        </w:rPr>
        <w:commentReference w:id="3"/>
      </w:r>
      <w:r w:rsidR="008479C8" w:rsidRPr="00F2127F">
        <w:rPr>
          <w:rFonts w:ascii="Times New Roman" w:hAnsi="Times New Roman" w:cs="Times New Roman"/>
          <w:sz w:val="24"/>
          <w:szCs w:val="24"/>
        </w:rPr>
        <w:t xml:space="preserve">.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123FA434"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ere på historikk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tel 5. </w:t>
      </w:r>
      <w:r w:rsidR="005C0DB8">
        <w:rPr>
          <w:rFonts w:ascii="Times New Roman" w:hAnsi="Times New Roman" w:cs="Times New Roman"/>
          <w:sz w:val="24"/>
          <w:szCs w:val="24"/>
        </w:rPr>
        <w:t>I kapit</w:t>
      </w:r>
      <w:r w:rsidR="006A2840">
        <w:rPr>
          <w:rFonts w:ascii="Times New Roman" w:hAnsi="Times New Roman" w:cs="Times New Roman"/>
          <w:sz w:val="24"/>
          <w:szCs w:val="24"/>
        </w:rPr>
        <w:t>t</w:t>
      </w:r>
      <w:r w:rsidR="005C0DB8">
        <w:rPr>
          <w:rFonts w:ascii="Times New Roman" w:hAnsi="Times New Roman" w:cs="Times New Roman"/>
          <w:sz w:val="24"/>
          <w:szCs w:val="24"/>
        </w:rPr>
        <w:t xml:space="preserve">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4" w:name="_Toc226708150"/>
      <w:r>
        <w:t>2.0 Beskrivelse</w:t>
      </w:r>
      <w:r w:rsidR="0082710D">
        <w:t xml:space="preserve"> av</w:t>
      </w:r>
      <w:r w:rsidR="00186EA6" w:rsidRPr="00780E82">
        <w:t xml:space="preserve"> Aftenposten</w:t>
      </w:r>
      <w:bookmarkEnd w:id="4"/>
      <w:r w:rsidR="00186EA6" w:rsidRPr="00780E82">
        <w:t xml:space="preserve"> </w:t>
      </w:r>
    </w:p>
    <w:p w14:paraId="55E335EC" w14:textId="77777777" w:rsidR="00875595" w:rsidRDefault="00875595" w:rsidP="00875595">
      <w:pPr>
        <w:pStyle w:val="Overskrift2"/>
      </w:pPr>
      <w:bookmarkStart w:id="5" w:name="_Toc226708151"/>
    </w:p>
    <w:p w14:paraId="254EAA2D" w14:textId="7B5BDC65" w:rsidR="00875595" w:rsidRDefault="00875595" w:rsidP="00875595">
      <w:pPr>
        <w:pStyle w:val="Overskrift2"/>
      </w:pPr>
      <w:r>
        <w:t xml:space="preserve">2.1 </w:t>
      </w:r>
      <w:bookmarkEnd w:id="5"/>
      <w:r>
        <w:t xml:space="preserve">Kort om Aftenposten AS  </w:t>
      </w:r>
    </w:p>
    <w:p w14:paraId="60AED67B" w14:textId="77777777" w:rsidR="007E1BB9" w:rsidRDefault="007E1BB9" w:rsidP="009720C4">
      <w:pPr>
        <w:rPr>
          <w:rFonts w:eastAsiaTheme="minorEastAsia"/>
        </w:rPr>
      </w:pPr>
    </w:p>
    <w:p w14:paraId="06CFADF0" w14:textId="2E8B29D2"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117A0999"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End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Pr="0090664E">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6" w:name="_Toc22670815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6"/>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End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7" w:name="_Toc226708153"/>
      <w:r>
        <w:t>2.2 Omset</w:t>
      </w:r>
      <w:r w:rsidR="007E1BB9">
        <w:t>ning</w:t>
      </w:r>
      <w:bookmarkEnd w:id="7"/>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End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End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16E57F22"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End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8" w:name="_Toc226708154"/>
      <w:r>
        <w:t xml:space="preserve">3.0 </w:t>
      </w:r>
      <w:r w:rsidR="00980535">
        <w:t>Beskrivelse av gruppen</w:t>
      </w:r>
      <w:bookmarkEnd w:id="8"/>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4165C8A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9" w:name="_Toc226708155"/>
      <w:r>
        <w:t xml:space="preserve">4.0 </w:t>
      </w:r>
      <w:r w:rsidR="00BC4785">
        <w:t>Emne og prosjektbeskrivelse</w:t>
      </w:r>
      <w:bookmarkEnd w:id="9"/>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10" w:name="_Toc226708156"/>
      <w:r>
        <w:t>4.1 Problemstilling</w:t>
      </w:r>
      <w:bookmarkEnd w:id="10"/>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1" w:name="_Toc226708157"/>
      <w:r>
        <w:t>4.2</w:t>
      </w:r>
      <w:r w:rsidR="001B228D">
        <w:t xml:space="preserve"> Forventninger fra</w:t>
      </w:r>
      <w:r w:rsidR="008C0FD5">
        <w:t xml:space="preserve"> bedriften</w:t>
      </w:r>
      <w:bookmarkEnd w:id="11"/>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2" w:name="_Toc226708158"/>
      <w:r>
        <w:t>4.3</w:t>
      </w:r>
      <w:r w:rsidR="008C0FD5">
        <w:t xml:space="preserve"> </w:t>
      </w:r>
      <w:r w:rsidR="00186EA6" w:rsidRPr="00780E82">
        <w:t>Forretningsverdi</w:t>
      </w:r>
      <w:bookmarkEnd w:id="12"/>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w:t>
      </w:r>
      <w:commentRangeStart w:id="13"/>
      <w:r w:rsidRPr="00780E82">
        <w:rPr>
          <w:rFonts w:ascii="Times New Roman" w:eastAsiaTheme="minorEastAsia" w:hAnsi="Times New Roman"/>
          <w:sz w:val="24"/>
          <w:szCs w:val="24"/>
        </w:rPr>
        <w:t>prosjektet</w:t>
      </w:r>
      <w:commentRangeEnd w:id="13"/>
      <w:r w:rsidR="00255CCA">
        <w:rPr>
          <w:rStyle w:val="Merknadsreferanse"/>
        </w:rPr>
        <w:commentReference w:id="13"/>
      </w:r>
      <w:r w:rsidRPr="00780E82">
        <w:rPr>
          <w:rFonts w:ascii="Times New Roman" w:eastAsiaTheme="minorEastAsia" w:hAnsi="Times New Roman"/>
          <w:sz w:val="24"/>
          <w:szCs w:val="24"/>
        </w:rPr>
        <w:t xml:space="preserve">.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4" w:name="_Toc22670815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4"/>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w:t>
      </w:r>
      <w:commentRangeStart w:id="15"/>
      <w:r w:rsidR="00BF7C6B">
        <w:rPr>
          <w:rFonts w:ascii="Times New Roman" w:eastAsiaTheme="minorEastAsia" w:hAnsi="Times New Roman"/>
          <w:sz w:val="24"/>
          <w:szCs w:val="24"/>
        </w:rPr>
        <w:t>markedet</w:t>
      </w:r>
      <w:commentRangeEnd w:id="15"/>
      <w:r w:rsidR="00255CCA">
        <w:rPr>
          <w:rStyle w:val="Merknadsreferanse"/>
        </w:rPr>
        <w:commentReference w:id="15"/>
      </w:r>
      <w:r w:rsidR="00BF7C6B">
        <w:rPr>
          <w:rFonts w:ascii="Times New Roman" w:eastAsiaTheme="minorEastAsia" w:hAnsi="Times New Roman"/>
          <w:sz w:val="24"/>
          <w:szCs w:val="24"/>
        </w:rPr>
        <w:t xml:space="preserve">,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6" w:name="_Toc226708160"/>
      <w:r>
        <w:t xml:space="preserve">4.5 </w:t>
      </w:r>
      <w:r w:rsidR="00186EA6" w:rsidRPr="00780E82">
        <w:t>Gruppens arbeidsprosess og metodikk</w:t>
      </w:r>
      <w:bookmarkEnd w:id="16"/>
      <w:r w:rsidR="00186EA6" w:rsidRPr="00780E82">
        <w:t xml:space="preserve"> </w:t>
      </w:r>
    </w:p>
    <w:p w14:paraId="6C5B3DF9" w14:textId="725B34CC"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xml:space="preserve">. </w:t>
      </w:r>
      <w:commentRangeStart w:id="17"/>
      <w:r w:rsidR="00186EA6" w:rsidRPr="00780E82">
        <w:rPr>
          <w:rFonts w:ascii="Times New Roman" w:eastAsiaTheme="minorEastAsia" w:hAnsi="Times New Roman"/>
          <w:sz w:val="24"/>
          <w:szCs w:val="24"/>
        </w:rPr>
        <w:t>Ved</w:t>
      </w:r>
      <w:commentRangeEnd w:id="17"/>
      <w:r w:rsidR="00255CCA">
        <w:rPr>
          <w:rStyle w:val="Merknadsreferanse"/>
        </w:rPr>
        <w:commentReference w:id="17"/>
      </w:r>
      <w:r w:rsidR="00186EA6" w:rsidRPr="00780E82">
        <w:rPr>
          <w:rFonts w:ascii="Times New Roman" w:eastAsiaTheme="minorEastAsia" w:hAnsi="Times New Roman"/>
          <w:sz w:val="24"/>
          <w:szCs w:val="24"/>
        </w:rPr>
        <w:t xml:space="preserve">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875595">
        <w:rPr>
          <w:rFonts w:ascii="Times New Roman" w:eastAsiaTheme="minorEastAsia" w:hAnsi="Times New Roman"/>
          <w:sz w:val="24"/>
          <w:szCs w:val="24"/>
        </w:rPr>
        <w:t>menes arbeid</w:t>
      </w:r>
      <w:r w:rsidR="006A2840">
        <w:rPr>
          <w:rFonts w:ascii="Times New Roman" w:eastAsiaTheme="minorEastAsia" w:hAnsi="Times New Roman"/>
          <w:sz w:val="24"/>
          <w:szCs w:val="24"/>
        </w:rPr>
        <w:t>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w:t>
      </w:r>
      <w:commentRangeStart w:id="18"/>
      <w:r w:rsidR="00186EA6" w:rsidRPr="00780E82">
        <w:rPr>
          <w:rFonts w:ascii="Times New Roman" w:eastAsiaTheme="minorEastAsia" w:hAnsi="Times New Roman"/>
          <w:sz w:val="24"/>
          <w:szCs w:val="24"/>
        </w:rPr>
        <w:t>sprinten</w:t>
      </w:r>
      <w:commentRangeEnd w:id="18"/>
      <w:r w:rsidR="00255CCA">
        <w:rPr>
          <w:rStyle w:val="Merknadsreferanse"/>
        </w:rPr>
        <w:commentReference w:id="18"/>
      </w:r>
      <w:r w:rsidR="00186EA6" w:rsidRPr="00780E82">
        <w:rPr>
          <w:rFonts w:ascii="Times New Roman" w:eastAsiaTheme="minorEastAsia" w:hAnsi="Times New Roman"/>
          <w:sz w:val="24"/>
          <w:szCs w:val="24"/>
        </w:rPr>
        <w:t xml:space="preserve">.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w:t>
      </w:r>
      <w:commentRangeStart w:id="19"/>
      <w:r w:rsidR="00186EA6" w:rsidRPr="00780E82">
        <w:rPr>
          <w:rFonts w:ascii="Times New Roman" w:eastAsiaTheme="minorEastAsia" w:hAnsi="Times New Roman"/>
          <w:sz w:val="24"/>
          <w:szCs w:val="24"/>
        </w:rPr>
        <w:t>oppgaver</w:t>
      </w:r>
      <w:commentRangeEnd w:id="19"/>
      <w:r w:rsidR="00255CCA">
        <w:rPr>
          <w:rStyle w:val="Merknadsreferanse"/>
        </w:rPr>
        <w:commentReference w:id="19"/>
      </w:r>
      <w:r w:rsidR="00186EA6" w:rsidRPr="00780E82">
        <w:rPr>
          <w:rFonts w:ascii="Times New Roman" w:eastAsiaTheme="minorEastAsia" w:hAnsi="Times New Roman"/>
          <w:sz w:val="24"/>
          <w:szCs w:val="24"/>
        </w:rPr>
        <w:t xml:space="preserve">.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4A6F809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GitHub. Her kan enhver i gruppen enkelt lagre endringer i sine filer og gjøre </w:t>
      </w:r>
      <w:r w:rsidR="003240C2">
        <w:rPr>
          <w:rFonts w:ascii="Times New Roman" w:eastAsiaTheme="minorEastAsia" w:hAnsi="Times New Roman"/>
          <w:sz w:val="24"/>
          <w:szCs w:val="24"/>
        </w:rPr>
        <w:t>399</w:t>
      </w:r>
      <w:r w:rsidRPr="00780E82">
        <w:rPr>
          <w:rFonts w:ascii="Times New Roman" w:eastAsiaTheme="minorEastAsia" w:hAnsi="Times New Roman"/>
          <w:sz w:val="24"/>
          <w:szCs w:val="24"/>
        </w:rPr>
        <w:t xml:space="preserve">de tilgjengelige for de </w:t>
      </w:r>
      <w:commentRangeStart w:id="20"/>
      <w:r w:rsidRPr="00780E82">
        <w:rPr>
          <w:rFonts w:ascii="Times New Roman" w:eastAsiaTheme="minorEastAsia" w:hAnsi="Times New Roman"/>
          <w:sz w:val="24"/>
          <w:szCs w:val="24"/>
        </w:rPr>
        <w:t>andre</w:t>
      </w:r>
      <w:commentRangeEnd w:id="20"/>
      <w:r w:rsidR="00255CCA">
        <w:rPr>
          <w:rStyle w:val="Merknadsreferanse"/>
        </w:rPr>
        <w:commentReference w:id="20"/>
      </w:r>
      <w:r w:rsidRPr="00780E82">
        <w:rPr>
          <w:rFonts w:ascii="Times New Roman" w:eastAsiaTheme="minorEastAsia" w:hAnsi="Times New Roman"/>
          <w:sz w:val="24"/>
          <w:szCs w:val="24"/>
        </w:rPr>
        <w:t>.</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22" w:name="_Toc226708161"/>
      <w:r>
        <w:t xml:space="preserve">4.6 </w:t>
      </w:r>
      <w:r w:rsidR="00186EA6" w:rsidRPr="00780E82">
        <w:t>Oppfølgning fra bedriften</w:t>
      </w:r>
      <w:bookmarkEnd w:id="22"/>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Pr="00914139"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3B5E4432" w:rsidR="00186EA6" w:rsidRPr="00914139"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23" w:name="_Toc226708162"/>
      <w:r w:rsidRPr="005E4347">
        <w:rPr>
          <w:sz w:val="24"/>
          <w:szCs w:val="24"/>
        </w:rPr>
        <w:t>4.6.1 Kontaktperson</w:t>
      </w:r>
      <w:bookmarkEnd w:id="23"/>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67BE4C8D" w14:textId="6F71D0F1" w:rsidR="00371D55"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A0DCAA0" w14:textId="0B2A1041" w:rsidR="00371D55" w:rsidRPr="00371D55" w:rsidRDefault="00C54FDD" w:rsidP="00371D55">
      <w:pPr>
        <w:pStyle w:val="Overskrift1"/>
      </w:pPr>
      <w:bookmarkStart w:id="24" w:name="_Toc226708163"/>
      <w:r>
        <w:t>5.0 Prosess og metodikk</w:t>
      </w:r>
      <w:bookmarkEnd w:id="24"/>
    </w:p>
    <w:p w14:paraId="38282EA7" w14:textId="77777777" w:rsidR="00D25491" w:rsidRPr="00D25491" w:rsidRDefault="00D25491" w:rsidP="00D25491"/>
    <w:p w14:paraId="7D3EEA72" w14:textId="23F532CD"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25" w:name="_Toc226708164"/>
      <w:r>
        <w:t xml:space="preserve">5.1 </w:t>
      </w:r>
      <w:r w:rsidR="00E91169">
        <w:t>Prosessperspektiv</w:t>
      </w:r>
      <w:bookmarkEnd w:id="25"/>
    </w:p>
    <w:p w14:paraId="54F5896D" w14:textId="30654397"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End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927912" w:rsidRPr="00927912">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End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27912">
            <w:rPr>
              <w:rFonts w:ascii="Times New Roman" w:hAnsi="Times New Roman"/>
              <w:noProof/>
              <w:sz w:val="24"/>
              <w:szCs w:val="24"/>
            </w:rPr>
            <w:t xml:space="preserve"> </w:t>
          </w:r>
          <w:r w:rsidR="00927912" w:rsidRPr="00927912">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000A995C"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EndPr/>
        <w:sdtContent>
          <w:r w:rsidR="00871BDD">
            <w:rPr>
              <w:rFonts w:ascii="Times New Roman" w:hAnsi="Times New Roman" w:cs="Times New Roman"/>
              <w:sz w:val="24"/>
              <w:szCs w:val="24"/>
            </w:rPr>
            <w:fldChar w:fldCharType="begin"/>
          </w:r>
          <w:r w:rsidR="00927912">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927912" w:rsidRPr="00927912">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26" w:name="_Toc226708165"/>
      <w:r>
        <w:t>5.2 Belbins teamroller – hvordan lage et perfekt team?</w:t>
      </w:r>
      <w:bookmarkEnd w:id="26"/>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67303B">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sidRPr="0067303B">
        <w:rPr>
          <w:rFonts w:ascii="Times New Roman" w:hAnsi="Times New Roman"/>
          <w:bCs/>
          <w:i/>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End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End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commentRangeStart w:id="27"/>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commentRangeEnd w:id="27"/>
      <w:r w:rsidR="00C003E9">
        <w:rPr>
          <w:rStyle w:val="Merknadsreferanse"/>
        </w:rPr>
        <w:commentReference w:id="27"/>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r w:rsidR="00255CCA">
        <w:fldChar w:fldCharType="begin"/>
      </w:r>
      <w:r w:rsidR="00255CCA">
        <w:instrText xml:space="preserve"> SEQ Figur \* ARABIC </w:instrText>
      </w:r>
      <w:r w:rsidR="00255CCA">
        <w:fldChar w:fldCharType="separate"/>
      </w:r>
      <w:r w:rsidR="008B3623">
        <w:rPr>
          <w:noProof/>
        </w:rPr>
        <w:t>3</w:t>
      </w:r>
      <w:r w:rsidR="00255CCA">
        <w:rPr>
          <w:noProof/>
        </w:rPr>
        <w:fldChar w:fldCharType="end"/>
      </w:r>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28" w:name="_Toc226708166"/>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8"/>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29" w:name="_Toc190789811"/>
      <w:r w:rsidRPr="00E00FAB">
        <w:rPr>
          <w:rFonts w:ascii="Times New Roman" w:hAnsi="Times New Roman" w:cs="Times New Roman"/>
          <w:b/>
          <w:sz w:val="24"/>
          <w:szCs w:val="24"/>
          <w:lang w:val="en-US"/>
        </w:rPr>
        <w:t>PL – plant / SH – Shaper:</w:t>
      </w:r>
      <w:bookmarkEnd w:id="29"/>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30" w:name="_Toc190789812"/>
      <w:r w:rsidRPr="00E00FAB">
        <w:rPr>
          <w:rFonts w:ascii="Times New Roman" w:hAnsi="Times New Roman"/>
          <w:b/>
          <w:sz w:val="24"/>
          <w:szCs w:val="24"/>
          <w:lang w:val="en-US"/>
        </w:rPr>
        <w:t>RI – Ressource Investigator</w:t>
      </w:r>
      <w:bookmarkEnd w:id="30"/>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31" w:name="_Toc190789813"/>
      <w:r w:rsidRPr="004F75F3">
        <w:rPr>
          <w:rFonts w:ascii="Times New Roman" w:hAnsi="Times New Roman"/>
          <w:b/>
          <w:sz w:val="24"/>
          <w:szCs w:val="24"/>
        </w:rPr>
        <w:t xml:space="preserve">3. SP – Specialist / </w:t>
      </w:r>
      <w:bookmarkEnd w:id="31"/>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32" w:name="_Toc190789815"/>
      <w:r w:rsidRPr="004F75F3">
        <w:rPr>
          <w:rFonts w:ascii="Times New Roman" w:hAnsi="Times New Roman"/>
          <w:b/>
          <w:sz w:val="24"/>
          <w:szCs w:val="24"/>
        </w:rPr>
        <w:t>4. TW – Team Worker /</w:t>
      </w:r>
      <w:bookmarkEnd w:id="32"/>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End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33" w:name="_Toc226708167"/>
      <w:r>
        <w:t xml:space="preserve">5.3 </w:t>
      </w:r>
      <w:r w:rsidR="005F59F8">
        <w:t>U</w:t>
      </w:r>
      <w:r w:rsidR="00E00FAB">
        <w:t>tviklingsmetodikk</w:t>
      </w:r>
      <w:r w:rsidR="005F59F8">
        <w:t xml:space="preserve"> Scrum</w:t>
      </w:r>
      <w:bookmarkEnd w:id="33"/>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End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325F4398" w14:textId="0BB0F4FD" w:rsidR="00FB0207" w:rsidRPr="00B27298" w:rsidRDefault="00E00FAB" w:rsidP="00FB0207">
      <w:pPr>
        <w:tabs>
          <w:tab w:val="left" w:pos="5800"/>
        </w:tabs>
        <w:rPr>
          <w:rFonts w:ascii="Times New Roman" w:hAnsi="Times New Roman"/>
          <w:sz w:val="24"/>
          <w:szCs w:val="24"/>
        </w:rPr>
      </w:pPr>
      <w:r w:rsidRPr="00B27298">
        <w:rPr>
          <w:rFonts w:ascii="Times New Roman" w:hAnsi="Times New Roman"/>
          <w:sz w:val="24"/>
          <w:szCs w:val="24"/>
        </w:rPr>
        <w:tab/>
      </w:r>
    </w:p>
    <w:p w14:paraId="2B89B6E9" w14:textId="57CBA854" w:rsidR="00E00FAB" w:rsidRPr="002763A1" w:rsidRDefault="002763A1" w:rsidP="002763A1">
      <w:pPr>
        <w:pStyle w:val="Overskrift3"/>
        <w:rPr>
          <w:sz w:val="24"/>
          <w:szCs w:val="24"/>
        </w:rPr>
      </w:pPr>
      <w:bookmarkStart w:id="34" w:name="_Toc226708168"/>
      <w:r w:rsidRPr="002763A1">
        <w:rPr>
          <w:sz w:val="24"/>
          <w:szCs w:val="24"/>
        </w:rPr>
        <w:t xml:space="preserve">5.3.1 </w:t>
      </w:r>
      <w:r w:rsidR="00E00FAB" w:rsidRPr="002763A1">
        <w:rPr>
          <w:sz w:val="24"/>
          <w:szCs w:val="24"/>
        </w:rPr>
        <w:t>Roller i et Scrum-prosjekt</w:t>
      </w:r>
      <w:bookmarkEnd w:id="34"/>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Product owner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ktets verdi</w:t>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914139" w:rsidRDefault="00A072B1" w:rsidP="00E00FAB">
      <w:pPr>
        <w:rPr>
          <w:rFonts w:ascii="Times New Roman" w:hAnsi="Times New Roman"/>
          <w:sz w:val="24"/>
          <w:szCs w:val="24"/>
        </w:rPr>
      </w:pPr>
      <w:r w:rsidRPr="00914139">
        <w:rPr>
          <w:rFonts w:ascii="Times New Roman" w:hAnsi="Times New Roman"/>
          <w:sz w:val="24"/>
          <w:szCs w:val="24"/>
        </w:rPr>
        <w:t xml:space="preserve">Eirik Wallem Fossan, </w:t>
      </w:r>
      <w:r w:rsidRPr="00914139">
        <w:rPr>
          <w:rFonts w:ascii="Times New Roman" w:eastAsiaTheme="minorEastAsia" w:hAnsi="Times New Roman"/>
          <w:sz w:val="24"/>
          <w:szCs w:val="24"/>
        </w:rPr>
        <w:t>leder for video og multimedia</w:t>
      </w:r>
      <w:r w:rsidRPr="00914139">
        <w:rPr>
          <w:rFonts w:ascii="Times New Roman" w:hAnsi="Times New Roman"/>
          <w:sz w:val="24"/>
          <w:szCs w:val="24"/>
        </w:rPr>
        <w:t xml:space="preserve"> </w:t>
      </w:r>
      <w:r w:rsidR="00E00FAB" w:rsidRPr="00914139">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Henrik Eidhaug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35" w:name="_Toc226708169"/>
      <w:r>
        <w:t>5.4 Teknikker</w:t>
      </w:r>
      <w:bookmarkEnd w:id="35"/>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36" w:name="_Toc226708170"/>
      <w:r>
        <w:t xml:space="preserve">6.0 Analyse </w:t>
      </w:r>
      <w:r w:rsidR="000737F1">
        <w:t>og utforming</w:t>
      </w:r>
      <w:bookmarkEnd w:id="36"/>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7CC643CC"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D23DE72" w14:textId="6E3E1FAA" w:rsidR="00550BF1" w:rsidRDefault="00550BF1" w:rsidP="000737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Innledning:</w:t>
      </w:r>
    </w:p>
    <w:p w14:paraId="6E3E7C94" w14:textId="7C770624"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presentere kapitelet og si hva den innebærer</w:t>
      </w:r>
    </w:p>
    <w:p w14:paraId="4F8D0151"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6B6B6873"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2035DE1B" w14:textId="256D2D5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2B382EEE" w14:textId="55C05406"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68712404" w14:textId="31DF0184"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6C0C6080" w14:textId="57B80F51"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5349F7E6" w14:textId="5513CBD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Men i prosjektet har vi jobbe tmed interaksjon mot web, men i forhold til prosjketet fokuserer vi på HCI</w:t>
      </w:r>
    </w:p>
    <w:p w14:paraId="26BFB4B2" w14:textId="2041B37B"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16CFEE51" w14:textId="5CA4607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Definisjonen av HCI</w:t>
      </w:r>
    </w:p>
    <w:p w14:paraId="4CAF404A"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5A7F7077"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1C344295" w14:textId="6CA5478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w:t>
      </w:r>
    </w:p>
    <w:p w14:paraId="5895E35E" w14:textId="5485ED57" w:rsidR="00550BF1" w:rsidRDefault="00550BF1" w:rsidP="000737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30EEF5A1" w14:textId="26846CDC"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41F9C842" w14:textId="58386EF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05DF07BC" w14:textId="5E59398A" w:rsidR="00550BF1" w:rsidRPr="00550BF1" w:rsidRDefault="00550BF1" w:rsidP="00550BF1">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271A9249"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16AB08B"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38B8FD67"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31F13F02" w14:textId="77777777" w:rsidR="00550BF1" w:rsidRDefault="00550BF1" w:rsidP="00550BF1">
      <w:pPr>
        <w:rPr>
          <w:rFonts w:eastAsiaTheme="minorEastAsia"/>
        </w:rPr>
      </w:pPr>
    </w:p>
    <w:p w14:paraId="0F0B017A" w14:textId="77777777" w:rsidR="00550BF1" w:rsidRPr="002939E6" w:rsidRDefault="00550BF1" w:rsidP="00550BF1">
      <w:pPr>
        <w:rPr>
          <w:rFonts w:eastAsiaTheme="minorEastAsia"/>
          <w:b/>
          <w:i/>
        </w:rPr>
      </w:pPr>
      <w:r w:rsidRPr="002939E6">
        <w:rPr>
          <w:rFonts w:eastAsiaTheme="minorEastAsia"/>
          <w:b/>
          <w:i/>
        </w:rPr>
        <w:t>*Forskningsresultater som vi skal bruke</w:t>
      </w:r>
      <w:r>
        <w:rPr>
          <w:rFonts w:eastAsiaTheme="minorEastAsia"/>
          <w:b/>
          <w:i/>
        </w:rPr>
        <w:t xml:space="preserve"> </w:t>
      </w:r>
    </w:p>
    <w:p w14:paraId="34445F51" w14:textId="77777777" w:rsidR="00550BF1" w:rsidRPr="001D08FD" w:rsidRDefault="00550BF1" w:rsidP="00550BF1">
      <w:pPr>
        <w:rPr>
          <w:b/>
        </w:rPr>
      </w:pPr>
      <w:r w:rsidRPr="001D08FD">
        <w:rPr>
          <w:b/>
        </w:rPr>
        <w:t xml:space="preserve">5.1 PHP og MySQL </w:t>
      </w:r>
    </w:p>
    <w:p w14:paraId="3E097088" w14:textId="77777777" w:rsidR="00550BF1" w:rsidRPr="005E4347" w:rsidRDefault="00550BF1" w:rsidP="00550BF1">
      <w:pPr>
        <w:rPr>
          <w:rFonts w:eastAsiaTheme="minorEastAsia"/>
        </w:rPr>
      </w:pPr>
    </w:p>
    <w:p w14:paraId="0B2EDD89"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FF5993A" w14:textId="77777777" w:rsidR="00550BF1" w:rsidRDefault="00550BF1" w:rsidP="00550BF1">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2C041259" w14:textId="77777777" w:rsidR="00550BF1" w:rsidRDefault="00255CCA" w:rsidP="00550BF1">
      <w:pPr>
        <w:rPr>
          <w:rFonts w:ascii="Times New Roman" w:eastAsiaTheme="minorEastAsia" w:hAnsi="Times New Roman"/>
          <w:sz w:val="24"/>
          <w:szCs w:val="24"/>
        </w:rPr>
      </w:pPr>
      <w:hyperlink r:id="rId21" w:anchor="v=onepage&amp;q&amp;f=false" w:history="1">
        <w:r w:rsidR="00550BF1"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550BF1" w:rsidRPr="008004EE">
        <w:rPr>
          <w:rFonts w:ascii="Times New Roman" w:eastAsiaTheme="minorEastAsia" w:hAnsi="Times New Roman"/>
          <w:sz w:val="24"/>
          <w:szCs w:val="24"/>
        </w:rPr>
        <w:t xml:space="preserve"> (10.01.12) </w:t>
      </w: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255CCA"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End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550BF1" w:rsidRPr="00550BF1">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End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Pr="00550BF1">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 xml:space="preserve"> </w:t>
          </w:r>
          <w:r w:rsidRPr="00550BF1">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4281807A" w14:textId="77777777" w:rsidR="00550BF1" w:rsidRPr="00B95556"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17081B9A" w14:textId="31E992C6" w:rsidR="00E87B32" w:rsidRDefault="000A0E5F" w:rsidP="00E87B32">
      <w:pPr>
        <w:pStyle w:val="Overskrift1"/>
      </w:pPr>
      <w:bookmarkStart w:id="37" w:name="_Toc226708171"/>
      <w:r>
        <w:t>7</w:t>
      </w:r>
      <w:r w:rsidR="00E87B32">
        <w:t xml:space="preserve">.0 Teknisk </w:t>
      </w:r>
      <w:r>
        <w:t xml:space="preserve">løsning </w:t>
      </w:r>
      <w:r w:rsidR="00EA3F68">
        <w:t>og beskrivelse</w:t>
      </w:r>
      <w:bookmarkEnd w:id="37"/>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38" w:name="_Toc226708172"/>
      <w:r>
        <w:t>7.1 Teknisk dokumentasjon av tidslinjen</w:t>
      </w:r>
      <w:bookmarkEnd w:id="38"/>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39" w:name="_Toc226708173"/>
      <w:r>
        <w:rPr>
          <w:sz w:val="24"/>
          <w:szCs w:val="24"/>
        </w:rPr>
        <w:t>7.1</w:t>
      </w:r>
      <w:r w:rsidRPr="003A435B">
        <w:rPr>
          <w:sz w:val="24"/>
          <w:szCs w:val="24"/>
        </w:rPr>
        <w:t xml:space="preserve">.1 </w:t>
      </w:r>
      <w:r>
        <w:rPr>
          <w:sz w:val="24"/>
          <w:szCs w:val="24"/>
        </w:rPr>
        <w:t>Oppbygging av design</w:t>
      </w:r>
      <w:bookmarkEnd w:id="39"/>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40" w:name="_Toc226708174"/>
      <w:r>
        <w:rPr>
          <w:sz w:val="24"/>
          <w:szCs w:val="24"/>
        </w:rPr>
        <w:t>7.1.2 Interaksjonsdesign og funksjonalitet</w:t>
      </w:r>
      <w:bookmarkEnd w:id="40"/>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uklikkbare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41" w:name="_Toc226708175"/>
      <w:r>
        <w:rPr>
          <w:sz w:val="24"/>
          <w:szCs w:val="24"/>
        </w:rPr>
        <w:t>7.1.3</w:t>
      </w:r>
      <w:r w:rsidRPr="003A435B">
        <w:rPr>
          <w:sz w:val="24"/>
          <w:szCs w:val="24"/>
        </w:rPr>
        <w:t xml:space="preserve"> </w:t>
      </w:r>
      <w:r>
        <w:rPr>
          <w:sz w:val="24"/>
          <w:szCs w:val="24"/>
        </w:rPr>
        <w:t>Typografi</w:t>
      </w:r>
      <w:bookmarkEnd w:id="41"/>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2" w:name="_Toc226708176"/>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2"/>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3" w:name="_Toc226708177"/>
      <w:r>
        <w:t>7.2 Teknisk dokumentasjon av Content Management System (CMS)</w:t>
      </w:r>
      <w:bookmarkEnd w:id="43"/>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44" w:name="_Toc226708178"/>
      <w:r w:rsidRPr="003A435B">
        <w:rPr>
          <w:sz w:val="24"/>
          <w:szCs w:val="24"/>
        </w:rPr>
        <w:t xml:space="preserve">7.2.1 </w:t>
      </w:r>
      <w:r>
        <w:rPr>
          <w:sz w:val="24"/>
          <w:szCs w:val="24"/>
        </w:rPr>
        <w:t>Oppbygging av CMS</w:t>
      </w:r>
      <w:bookmarkEnd w:id="44"/>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45" w:name="_Toc226708179"/>
      <w:r w:rsidRPr="003A435B">
        <w:rPr>
          <w:sz w:val="24"/>
          <w:szCs w:val="24"/>
        </w:rPr>
        <w:t>7.2.2 Designoppsett av CMS</w:t>
      </w:r>
      <w:bookmarkEnd w:id="45"/>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46" w:name="_Toc226708180"/>
      <w:r>
        <w:t>8</w:t>
      </w:r>
      <w:r w:rsidR="004F1233">
        <w:t xml:space="preserve">.0 </w:t>
      </w:r>
      <w:r w:rsidR="000A0E5F">
        <w:t>Prosjektvurdering  og løsning</w:t>
      </w:r>
      <w:bookmarkEnd w:id="46"/>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47" w:name="_Toc226708181"/>
      <w:r>
        <w:t>9</w:t>
      </w:r>
      <w:r w:rsidR="000A0E5F">
        <w:t>.0 Konklusjon</w:t>
      </w:r>
      <w:bookmarkEnd w:id="47"/>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48" w:name="_Toc226708182"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End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48"/>
        </w:p>
        <w:p w14:paraId="36C1C767" w14:textId="77777777" w:rsidR="00974C21" w:rsidRPr="00974C21" w:rsidRDefault="00974C21" w:rsidP="00974C21"/>
        <w:sdt>
          <w:sdtPr>
            <w:id w:val="111145805"/>
            <w:bibliography/>
          </w:sdtPr>
          <w:sdtEnd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49" w:name="_Toc226708183"/>
      <w:r>
        <w:rPr>
          <w:lang w:val="nn-NO"/>
        </w:rPr>
        <w:t>11</w:t>
      </w:r>
      <w:r w:rsidR="003E3DF4">
        <w:rPr>
          <w:lang w:val="nn-NO"/>
        </w:rPr>
        <w:t>.0 Figurliste</w:t>
      </w:r>
      <w:bookmarkEnd w:id="49"/>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50" w:name="_Toc226708184"/>
      <w:r>
        <w:rPr>
          <w:lang w:val="nn-NO"/>
        </w:rPr>
        <w:t>12</w:t>
      </w:r>
      <w:r w:rsidR="00B46919">
        <w:rPr>
          <w:lang w:val="nn-NO"/>
        </w:rPr>
        <w:t xml:space="preserve">.0 </w:t>
      </w:r>
      <w:r w:rsidR="00AB10C4" w:rsidRPr="008004EE">
        <w:rPr>
          <w:lang w:val="nn-NO"/>
        </w:rPr>
        <w:t>Vedlegg</w:t>
      </w:r>
      <w:bookmarkEnd w:id="50"/>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E226E5">
      <w:pPr>
        <w:pStyle w:val="Listeavsnitt"/>
        <w:numPr>
          <w:ilvl w:val="0"/>
          <w:numId w:val="12"/>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Default="00C331C3" w:rsidP="00E226E5">
      <w:pPr>
        <w:pStyle w:val="Listeavsnitt"/>
        <w:numPr>
          <w:ilvl w:val="0"/>
          <w:numId w:val="12"/>
        </w:numPr>
        <w:rPr>
          <w:rFonts w:ascii="Times New Roman" w:hAnsi="Times New Roman"/>
          <w:b/>
          <w:sz w:val="24"/>
          <w:szCs w:val="24"/>
        </w:rPr>
      </w:pPr>
      <w:r>
        <w:rPr>
          <w:rFonts w:ascii="Times New Roman" w:hAnsi="Times New Roman"/>
          <w:b/>
          <w:sz w:val="24"/>
          <w:szCs w:val="24"/>
        </w:rPr>
        <w:t>Use case modell</w:t>
      </w:r>
      <w:r w:rsidR="000763D6" w:rsidRPr="000763D6">
        <w:rPr>
          <w:rFonts w:ascii="Times New Roman" w:hAnsi="Times New Roman"/>
          <w:b/>
          <w:sz w:val="24"/>
          <w:szCs w:val="24"/>
        </w:rPr>
        <w:t xml:space="preserve">  </w:t>
      </w:r>
    </w:p>
    <w:p w14:paraId="07F9FCFA" w14:textId="7C6894C7" w:rsidR="0067303B" w:rsidRPr="000763D6" w:rsidRDefault="0067303B" w:rsidP="00E226E5">
      <w:pPr>
        <w:pStyle w:val="Listeavsnitt"/>
        <w:numPr>
          <w:ilvl w:val="0"/>
          <w:numId w:val="12"/>
        </w:numPr>
        <w:rPr>
          <w:rFonts w:ascii="Times New Roman" w:hAnsi="Times New Roman"/>
          <w:b/>
          <w:sz w:val="24"/>
          <w:szCs w:val="24"/>
        </w:rPr>
      </w:pPr>
      <w:r>
        <w:rPr>
          <w:rFonts w:ascii="Times New Roman" w:hAnsi="Times New Roman"/>
          <w:b/>
          <w:sz w:val="24"/>
          <w:szCs w:val="24"/>
        </w:rPr>
        <w:t xml:space="preserve">Spørreundersøkelse av tidslinjen til The New York Times </w:t>
      </w:r>
    </w:p>
    <w:p w14:paraId="4A74EC27" w14:textId="12729E3B" w:rsidR="00645C90" w:rsidRPr="002C5653" w:rsidRDefault="00645C90"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5CC7B847" w14:textId="061C946C" w:rsidR="00E71993" w:rsidRPr="00E71993" w:rsidRDefault="003E3DF4" w:rsidP="00E71993">
      <w:pPr>
        <w:pStyle w:val="Listeavsnitt"/>
        <w:numPr>
          <w:ilvl w:val="0"/>
          <w:numId w:val="12"/>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Default="003E3DF4"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Risikoplan</w:t>
      </w:r>
    </w:p>
    <w:p w14:paraId="1176A6A3" w14:textId="77777777" w:rsidR="00E71993" w:rsidRDefault="00E71993" w:rsidP="00E71993">
      <w:pPr>
        <w:rPr>
          <w:rFonts w:ascii="Times New Roman" w:hAnsi="Times New Roman"/>
          <w:b/>
          <w:sz w:val="24"/>
          <w:szCs w:val="24"/>
        </w:rPr>
      </w:pPr>
    </w:p>
    <w:p w14:paraId="71566FDD" w14:textId="03AF7E86" w:rsidR="00E71993" w:rsidRPr="00E71993" w:rsidRDefault="00E71993" w:rsidP="00E71993">
      <w:pPr>
        <w:rPr>
          <w:rFonts w:ascii="Times New Roman" w:hAnsi="Times New Roman"/>
          <w:sz w:val="24"/>
          <w:szCs w:val="24"/>
        </w:rPr>
      </w:pPr>
      <w:r>
        <w:rPr>
          <w:rFonts w:ascii="Times New Roman" w:hAnsi="Times New Roman"/>
          <w:b/>
          <w:sz w:val="24"/>
          <w:szCs w:val="24"/>
        </w:rPr>
        <w:t xml:space="preserve">//Brukertesting, diverse andre vedlegg. </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51" w:name="_Toc226708185"/>
      <w:r w:rsidRPr="00762F4D">
        <w:rPr>
          <w:rStyle w:val="Sterk"/>
          <w:b/>
        </w:rPr>
        <w:t xml:space="preserve">Ordbok/Begrepsforklaring </w:t>
      </w:r>
      <w:r w:rsidR="00D406DF" w:rsidRPr="00762F4D">
        <w:rPr>
          <w:rStyle w:val="Sterk"/>
          <w:b/>
        </w:rPr>
        <w:t>:</w:t>
      </w:r>
      <w:bookmarkEnd w:id="51"/>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bookmarkStart w:id="52" w:name="_Toc226708186"/>
      <w:r>
        <w:rPr>
          <w:rStyle w:val="Sterk"/>
          <w:b/>
        </w:rPr>
        <w:t>EAR- Digram</w:t>
      </w:r>
      <w:r w:rsidRPr="00762F4D">
        <w:rPr>
          <w:rStyle w:val="Sterk"/>
          <w:b/>
        </w:rPr>
        <w:t>:</w:t>
      </w:r>
      <w:bookmarkEnd w:id="52"/>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532097FE" w14:textId="77777777" w:rsidR="0067303B" w:rsidRDefault="0067303B" w:rsidP="009E2315">
      <w:pPr>
        <w:rPr>
          <w:rStyle w:val="Sterk"/>
          <w:rFonts w:ascii="Times New Roman" w:hAnsi="Times New Roman"/>
          <w:b w:val="0"/>
          <w:bCs w:val="0"/>
          <w:sz w:val="24"/>
          <w:szCs w:val="24"/>
          <w:lang w:val="nn-NO"/>
        </w:rPr>
      </w:pPr>
    </w:p>
    <w:p w14:paraId="09D50966" w14:textId="636E3125" w:rsidR="0067303B" w:rsidRPr="00762F4D" w:rsidRDefault="0067303B" w:rsidP="0067303B">
      <w:pPr>
        <w:pStyle w:val="Vedlegg1"/>
        <w:rPr>
          <w:rStyle w:val="Sterk"/>
          <w:b/>
        </w:rPr>
      </w:pPr>
      <w:r>
        <w:rPr>
          <w:rStyle w:val="Sterk"/>
          <w:b/>
        </w:rPr>
        <w:t>Spørreundersøkelse av tidslinjen til The New York Times:</w:t>
      </w:r>
      <w:r w:rsidRPr="00762F4D">
        <w:rPr>
          <w:rStyle w:val="Sterk"/>
          <w:b/>
        </w:rPr>
        <w:t xml:space="preserve">   </w:t>
      </w:r>
    </w:p>
    <w:p w14:paraId="0BE5CC23" w14:textId="77777777" w:rsidR="0067303B" w:rsidRPr="0067303B" w:rsidRDefault="0067303B" w:rsidP="0067303B">
      <w:pPr>
        <w:spacing w:before="0" w:after="0"/>
        <w:rPr>
          <w:rFonts w:ascii="Times New Roman" w:eastAsiaTheme="minorEastAsia" w:hAnsi="Times New Roman"/>
          <w:sz w:val="24"/>
          <w:szCs w:val="24"/>
        </w:rPr>
      </w:pPr>
    </w:p>
    <w:p w14:paraId="19B968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 første del av oppgaven skal vi lage en online spørreundersøkelse ved hjelp av verktøyet</w:t>
      </w:r>
    </w:p>
    <w:p w14:paraId="78FC9E13"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sz w:val="24"/>
          <w:szCs w:val="24"/>
        </w:rPr>
        <w:t xml:space="preserve">SurveyMonkey. Vi har valgt å knytte denne oppgaven mot hovedprosjektet vårt. Dermed har vi tatt for oss tidslinjen til </w:t>
      </w:r>
      <w:hyperlink r:id="rId29" w:history="1">
        <w:r w:rsidRPr="0067303B">
          <w:rPr>
            <w:rStyle w:val="Hyperkobling"/>
            <w:rFonts w:ascii="Times New Roman" w:eastAsiaTheme="minorEastAsia" w:hAnsi="Times New Roman"/>
            <w:sz w:val="24"/>
            <w:szCs w:val="24"/>
          </w:rPr>
          <w:t>The New York Times</w:t>
        </w:r>
      </w:hyperlink>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klikk på hyperlinken</w:t>
      </w:r>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Hensikten med undersøkelsen er å evaluere brukerkvaliteten til tidslinjen, samt ta høyde for vår løsning av tidslinjen til Aftenposten. Undersøkelsen består av 10 spørsmål med ulike svaralternativer.</w:t>
      </w:r>
    </w:p>
    <w:p w14:paraId="0E4930A6" w14:textId="77777777" w:rsidR="0067303B" w:rsidRPr="0067303B" w:rsidRDefault="0067303B" w:rsidP="0067303B">
      <w:pPr>
        <w:spacing w:before="0" w:after="0"/>
        <w:rPr>
          <w:rFonts w:ascii="Times New Roman" w:eastAsiaTheme="minorEastAsia" w:hAnsi="Times New Roman"/>
          <w:sz w:val="24"/>
          <w:szCs w:val="24"/>
        </w:rPr>
      </w:pPr>
    </w:p>
    <w:p w14:paraId="320B740D" w14:textId="570ECD8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1. Planlegging og fremgangsmåte:</w:t>
      </w:r>
    </w:p>
    <w:p w14:paraId="1A02F2E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190672CC" w14:textId="77777777" w:rsidR="0067303B" w:rsidRPr="0067303B" w:rsidRDefault="0067303B" w:rsidP="0067303B">
      <w:pPr>
        <w:spacing w:before="0" w:after="0"/>
        <w:rPr>
          <w:rFonts w:ascii="Times New Roman" w:eastAsiaTheme="minorEastAsia" w:hAnsi="Times New Roman"/>
          <w:sz w:val="24"/>
          <w:szCs w:val="24"/>
        </w:rPr>
      </w:pPr>
    </w:p>
    <w:p w14:paraId="276EC9E3"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Hovedprosjektet vårt består av å utvikle en tidslinje med flere hendelser og tilhørende CMS for Aftenposten. Vi har underveis i utviklingsprosessen benyttet oss av New York Times løsning som inspirasjon. Det falt derfor naturlig å gjennomføre en undersøkelse av deres tidslinje for denne oppgaven. Resultatene fra undersøkelsen kan bidra til å forbedre vårt hovedprosjekt, ved at vi tar høyde for viktige elementer. </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5AC7D0B3" w14:textId="77777777" w:rsidR="0067303B" w:rsidRPr="0067303B" w:rsidRDefault="0067303B" w:rsidP="0067303B">
      <w:pPr>
        <w:spacing w:before="0" w:after="0"/>
        <w:rPr>
          <w:rFonts w:ascii="Times New Roman" w:eastAsiaTheme="minorEastAsia" w:hAnsi="Times New Roman"/>
          <w:sz w:val="24"/>
          <w:szCs w:val="24"/>
        </w:rPr>
      </w:pPr>
    </w:p>
    <w:p w14:paraId="59F06708" w14:textId="77777777" w:rsidR="0067303B" w:rsidRDefault="0067303B" w:rsidP="0067303B">
      <w:pPr>
        <w:spacing w:before="0" w:after="0"/>
        <w:rPr>
          <w:rFonts w:ascii="Times New Roman" w:eastAsiaTheme="minorEastAsia" w:hAnsi="Times New Roman"/>
          <w:sz w:val="24"/>
          <w:szCs w:val="24"/>
        </w:rPr>
      </w:pPr>
    </w:p>
    <w:p w14:paraId="6DF0B4F2" w14:textId="1F71B2C1"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2. </w:t>
      </w:r>
      <w:r w:rsidRPr="0067303B">
        <w:rPr>
          <w:rFonts w:ascii="Times New Roman" w:eastAsiaTheme="minorEastAsia" w:hAnsi="Times New Roman"/>
          <w:b/>
          <w:sz w:val="24"/>
          <w:szCs w:val="24"/>
        </w:rPr>
        <w:t xml:space="preserve">Rapport av spørreundersøkelsen </w:t>
      </w:r>
    </w:p>
    <w:p w14:paraId="76AD841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Den andre delen av innleveringen består av å lage en rapport av undersøkelsen som ble gjennomført. Vi har bearbeide og analysere resultatene ved hjelp av verktøyet Excel.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1D858738"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rPr>
        <w:t>2.1 Gjennomføring av spørreundersøkelsen:</w:t>
      </w:r>
      <w:r>
        <w:rPr>
          <w:rFonts w:ascii="Times New Roman" w:eastAsiaTheme="minorEastAsia" w:hAnsi="Times New Roman"/>
          <w:sz w:val="24"/>
          <w:szCs w:val="24"/>
        </w:rPr>
        <w:br/>
      </w:r>
      <w:r w:rsidRPr="0067303B">
        <w:rPr>
          <w:rFonts w:ascii="Times New Roman" w:eastAsiaTheme="minorEastAsia" w:hAnsi="Times New Roman"/>
          <w:sz w:val="24"/>
          <w:szCs w:val="24"/>
        </w:rPr>
        <w:t xml:space="preserve">Som tidligere nevnt har vi benyttet oss av verktøyet SurveyMonkey for å gjennomføre undersøkelsen. Vi sendte ut invitasjoner gjennom e-post, se punkt 4.1. Respondentene fikk 3-5 dager til å ta undersøkelsen, men vi fikk ganske raske svar fra dem. 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7C9CAA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14D5372" w14:textId="77777777" w:rsidR="0067303B" w:rsidRPr="0067303B" w:rsidRDefault="0067303B" w:rsidP="0067303B">
      <w:pPr>
        <w:spacing w:before="0" w:after="0"/>
        <w:rPr>
          <w:rFonts w:ascii="Times New Roman" w:eastAsiaTheme="minorEastAsia" w:hAnsi="Times New Roman"/>
          <w:b/>
          <w:sz w:val="24"/>
          <w:szCs w:val="24"/>
        </w:rPr>
      </w:pP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7EB921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1F4E915E" w14:textId="77777777" w:rsidR="0067303B" w:rsidRPr="0067303B" w:rsidRDefault="0067303B" w:rsidP="0067303B">
      <w:pPr>
        <w:spacing w:before="0" w:after="0"/>
        <w:rPr>
          <w:rFonts w:ascii="Times New Roman" w:eastAsiaTheme="minorEastAsia" w:hAnsi="Times New Roman"/>
          <w:sz w:val="24"/>
          <w:szCs w:val="24"/>
        </w:rPr>
      </w:pP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59323547" w14:textId="77777777" w:rsidR="0067303B" w:rsidRDefault="0067303B" w:rsidP="0067303B">
      <w:pPr>
        <w:pStyle w:val="Listeavsnitt"/>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0F73DBF2"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2.2 Resultater: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Sitat fra en respondent: - “Hver sak ble en ny repetisjon; litt for statisk oppsett. Akkurat samme mal på hver eneste nyhet. Kanskje noen saker burde vært uthevet? Helt lik overskriftstørrelse på alle sakene ble litt ensformig og tamt.”</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Innholdspresentasjon:</w:t>
      </w:r>
    </w:p>
    <w:p w14:paraId="7AED7C0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synes det presenteres “bra”, og 2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1D043C7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46910071" w14:textId="77777777" w:rsidR="0067303B" w:rsidRPr="0067303B" w:rsidRDefault="0067303B"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77FBF4F4"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2.3 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3" w:name="_Toc221293957"/>
      <w:bookmarkStart w:id="54" w:name="_Toc224468841"/>
      <w:bookmarkStart w:id="55"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3"/>
    <w:bookmarkEnd w:id="54"/>
    <w:bookmarkEnd w:id="55"/>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6" w:name="_Toc226981836"/>
      <w:r w:rsidRPr="00E226E5">
        <w:rPr>
          <w:rFonts w:ascii="Times New Roman" w:eastAsiaTheme="minorEastAsia" w:hAnsi="Times New Roman"/>
          <w:b/>
          <w:sz w:val="24"/>
          <w:szCs w:val="24"/>
        </w:rPr>
        <w:t>4.1 Invitasjon til respondentene</w:t>
      </w:r>
      <w:bookmarkEnd w:id="56"/>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30"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1"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Pr="0067303B" w:rsidRDefault="0067303B"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5C857A61" w14:textId="77777777" w:rsidR="0067303B" w:rsidRPr="0067303B" w:rsidRDefault="0067303B" w:rsidP="0067303B">
      <w:pPr>
        <w:spacing w:before="0" w:after="0"/>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bookmarkStart w:id="57" w:name="_Toc226708187"/>
      <w:r>
        <w:rPr>
          <w:rStyle w:val="Sterk"/>
          <w:b/>
        </w:rPr>
        <w:t>Use Case modell:</w:t>
      </w:r>
      <w:bookmarkEnd w:id="57"/>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End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End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r w:rsidRPr="00460A52">
        <w:rPr>
          <w:rFonts w:ascii="Times New Roman" w:hAnsi="Times New Roman"/>
          <w:b/>
          <w:sz w:val="24"/>
          <w:szCs w:val="24"/>
        </w:rPr>
        <w:t>Use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End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r w:rsidR="009E2315">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78FC8CCE" w14:textId="77777777"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63470AF2"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sidR="0090664E">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D422927"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30D32D72"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sidR="00AC126C">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b) USE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0D21C264"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06F84D7E"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c) USE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4B91009B"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3C9F6A15" w14:textId="77777777" w:rsidR="000763D6" w:rsidRPr="00460A52" w:rsidRDefault="000763D6" w:rsidP="00E226E5">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E226E5">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E226E5">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588E4DB"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2FCDD44" w14:textId="77777777" w:rsidR="000763D6" w:rsidRPr="00460A52" w:rsidRDefault="000763D6" w:rsidP="00E226E5">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0E7FCA4"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5DEDBD6" w14:textId="77777777" w:rsidR="000763D6" w:rsidRPr="00460A52" w:rsidRDefault="000763D6" w:rsidP="00E226E5">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r>
        <w:rPr>
          <w:rFonts w:ascii="Times New Roman" w:hAnsi="Times New Roman"/>
          <w:b/>
          <w:sz w:val="24"/>
          <w:szCs w:val="24"/>
        </w:rPr>
        <w:t>Use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photoshop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58" w:name="_Toc226708188"/>
      <w:r>
        <w:rPr>
          <w:rStyle w:val="Sterk"/>
          <w:b/>
        </w:rPr>
        <w:t>Arbeidskontrakt for gruppe 21</w:t>
      </w:r>
      <w:r w:rsidRPr="00762F4D">
        <w:rPr>
          <w:rStyle w:val="Sterk"/>
          <w:b/>
        </w:rPr>
        <w:t>:</w:t>
      </w:r>
      <w:bookmarkEnd w:id="58"/>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3120CDFF" w:rsidR="00E510B5" w:rsidRPr="00A47F7A" w:rsidRDefault="00E510B5" w:rsidP="00C00AF3">
      <w:pPr>
        <w:rPr>
          <w:rFonts w:ascii="Times New Roman" w:hAnsi="Times New Roman"/>
          <w:sz w:val="24"/>
          <w:szCs w:val="24"/>
        </w:rPr>
      </w:pPr>
      <w:r w:rsidRPr="00A47F7A">
        <w:rPr>
          <w:rFonts w:ascii="Times New Roman" w:hAnsi="Times New Roman"/>
          <w:sz w:val="24"/>
          <w:szCs w:val="24"/>
        </w:rPr>
        <w:t>Ved revidering av arbeidskontra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DAD246C"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w:t>
      </w:r>
      <w:r w:rsidR="00A654C6">
        <w:rPr>
          <w:rFonts w:ascii="Times New Roman" w:hAnsi="Times New Roman"/>
          <w:sz w:val="24"/>
          <w:szCs w:val="24"/>
        </w:rPr>
        <w:t xml:space="preserve">uppemedlemmene for uttalelser. </w:t>
      </w:r>
      <w:r w:rsidRPr="00A47F7A">
        <w:rPr>
          <w:rFonts w:ascii="Times New Roman" w:hAnsi="Times New Roman"/>
          <w:sz w:val="24"/>
          <w:szCs w:val="24"/>
        </w:rPr>
        <w:t>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Pr="00150571"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9" w:name="_Toc226708189"/>
      <w:r>
        <w:rPr>
          <w:rStyle w:val="Sterk"/>
          <w:b/>
        </w:rPr>
        <w:t>Fremdriftsplan</w:t>
      </w:r>
      <w:r w:rsidRPr="00762F4D">
        <w:rPr>
          <w:rStyle w:val="Sterk"/>
          <w:b/>
        </w:rPr>
        <w:t>:</w:t>
      </w:r>
      <w:bookmarkEnd w:id="59"/>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1"/>
          <w:headerReference w:type="default" r:id="rId42"/>
          <w:footerReference w:type="even" r:id="rId43"/>
          <w:footerReference w:type="default" r:id="rId44"/>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0" w:name="_Toc226708190"/>
      <w:r>
        <w:rPr>
          <w:rStyle w:val="Sterk"/>
          <w:b/>
        </w:rPr>
        <w:t>Risikoplan:</w:t>
      </w:r>
      <w:bookmarkEnd w:id="60"/>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anne Rasahurai" w:date="2013-05-08T15:18:00Z" w:initials="JR">
    <w:p w14:paraId="64349C83" w14:textId="562E13FF" w:rsidR="00405322" w:rsidRDefault="00405322">
      <w:pPr>
        <w:pStyle w:val="Merknadstekst"/>
      </w:pPr>
      <w:r>
        <w:rPr>
          <w:rStyle w:val="Merknadsreferanse"/>
        </w:rPr>
        <w:annotationRef/>
      </w:r>
      <w:r>
        <w:t>Trekke frem at media bransjen (bt, stavanger aftenbladet skl bruke vår løsning og.</w:t>
      </w:r>
    </w:p>
  </w:comment>
  <w:comment w:id="3" w:author="Joanne Rasahurai" w:date="2013-05-08T15:18:00Z" w:initials="JR">
    <w:p w14:paraId="40C20B8F" w14:textId="2AEB4169" w:rsidR="00405322" w:rsidRDefault="00405322">
      <w:pPr>
        <w:pStyle w:val="Merknadstekst"/>
      </w:pPr>
      <w:r>
        <w:rPr>
          <w:rStyle w:val="Merknadsreferanse"/>
        </w:rPr>
        <w:annotationRef/>
      </w:r>
      <w:r>
        <w:t>Innlede kap?</w:t>
      </w:r>
    </w:p>
  </w:comment>
  <w:comment w:id="13" w:author="Joanne Rasahurai" w:date="2013-05-08T15:28:00Z" w:initials="JR">
    <w:p w14:paraId="3BF133B2" w14:textId="03966000" w:rsidR="00255CCA" w:rsidRDefault="00255CCA">
      <w:pPr>
        <w:pStyle w:val="Merknadstekst"/>
      </w:pPr>
      <w:r>
        <w:rPr>
          <w:rStyle w:val="Merknadsreferanse"/>
        </w:rPr>
        <w:annotationRef/>
      </w:r>
      <w:r>
        <w:t>Mangler ref!</w:t>
      </w:r>
    </w:p>
  </w:comment>
  <w:comment w:id="15" w:author="Joanne Rasahurai" w:date="2013-05-08T15:29:00Z" w:initials="JR">
    <w:p w14:paraId="088A8C4B" w14:textId="72680955" w:rsidR="00255CCA" w:rsidRDefault="00255CCA">
      <w:pPr>
        <w:pStyle w:val="Merknadstekst"/>
      </w:pPr>
      <w:r>
        <w:rPr>
          <w:rStyle w:val="Merknadsreferanse"/>
        </w:rPr>
        <w:annotationRef/>
      </w:r>
      <w:r>
        <w:t>HUSK REF!</w:t>
      </w:r>
    </w:p>
  </w:comment>
  <w:comment w:id="17" w:author="Joanne Rasahurai" w:date="2013-05-08T15:29:00Z" w:initials="JR">
    <w:p w14:paraId="1C3B0335" w14:textId="7D83A476" w:rsidR="00255CCA" w:rsidRDefault="00255CCA">
      <w:pPr>
        <w:pStyle w:val="Merknadstekst"/>
      </w:pPr>
      <w:r>
        <w:rPr>
          <w:rStyle w:val="Merknadsreferanse"/>
        </w:rPr>
        <w:annotationRef/>
      </w:r>
      <w:r>
        <w:t>HUSK REF!</w:t>
      </w:r>
    </w:p>
  </w:comment>
  <w:comment w:id="18" w:author="Joanne Rasahurai" w:date="2013-05-08T15:30:00Z" w:initials="JR">
    <w:p w14:paraId="3E4934D5" w14:textId="600CC8A6" w:rsidR="00255CCA" w:rsidRDefault="00255CCA">
      <w:pPr>
        <w:pStyle w:val="Merknadstekst"/>
      </w:pPr>
      <w:r>
        <w:rPr>
          <w:rStyle w:val="Merknadsreferanse"/>
        </w:rPr>
        <w:annotationRef/>
      </w:r>
      <w:r>
        <w:t>HVORFOR? Begrunn bruk av SCrum</w:t>
      </w:r>
    </w:p>
  </w:comment>
  <w:comment w:id="19" w:author="Joanne Rasahurai" w:date="2013-05-08T15:30:00Z" w:initials="JR">
    <w:p w14:paraId="657A7E51" w14:textId="4217A4A6" w:rsidR="00255CCA" w:rsidRDefault="00255CCA">
      <w:pPr>
        <w:pStyle w:val="Merknadstekst"/>
      </w:pPr>
      <w:r>
        <w:rPr>
          <w:rStyle w:val="Merknadsreferanse"/>
        </w:rPr>
        <w:annotationRef/>
      </w:r>
      <w:r>
        <w:t>Hvorfor?</w:t>
      </w:r>
    </w:p>
  </w:comment>
  <w:comment w:id="20" w:author="Joanne Rasahurai" w:date="2013-05-08T15:31:00Z" w:initials="JR">
    <w:p w14:paraId="20144215" w14:textId="2FC9A087" w:rsidR="00255CCA" w:rsidRDefault="00255CCA">
      <w:pPr>
        <w:pStyle w:val="Merknadstekst"/>
      </w:pPr>
      <w:r>
        <w:rPr>
          <w:rStyle w:val="Merknadsreferanse"/>
        </w:rPr>
        <w:annotationRef/>
      </w:r>
      <w:r>
        <w:t>HVORFOR?</w:t>
      </w:r>
      <w:bookmarkStart w:id="21" w:name="_GoBack"/>
      <w:bookmarkEnd w:id="21"/>
    </w:p>
  </w:comment>
  <w:comment w:id="27" w:author="Joanne Rasahurai" w:date="2013-05-08T14:13:00Z" w:initials="JR">
    <w:p w14:paraId="3136C0DE" w14:textId="620501A5" w:rsidR="00405322" w:rsidRDefault="00405322">
      <w:pPr>
        <w:pStyle w:val="Merknadstekst"/>
      </w:pPr>
      <w:r>
        <w:rPr>
          <w:rStyle w:val="Merknadsreferanse"/>
        </w:rPr>
        <w:annotationRef/>
      </w:r>
      <w:r>
        <w:t>Torstein – lage i PSD!</w:t>
      </w:r>
    </w:p>
    <w:p w14:paraId="2CA16C90" w14:textId="1C91C8E9" w:rsidR="00405322" w:rsidRDefault="00405322">
      <w:pPr>
        <w:pStyle w:val="Merknadsteks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05322" w:rsidRDefault="00405322" w:rsidP="002048BF">
      <w:pPr>
        <w:spacing w:before="0" w:after="0"/>
      </w:pPr>
      <w:r>
        <w:separator/>
      </w:r>
    </w:p>
  </w:endnote>
  <w:endnote w:type="continuationSeparator" w:id="0">
    <w:p w14:paraId="6E517E5F" w14:textId="77777777" w:rsidR="00405322" w:rsidRDefault="00405322"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05322" w:rsidRDefault="00405322"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05322" w:rsidRPr="00914139" w14:paraId="21CBADAD" w14:textId="77777777" w:rsidTr="00914139">
      <w:trPr>
        <w:trHeight w:val="377"/>
      </w:trPr>
      <w:tc>
        <w:tcPr>
          <w:tcW w:w="4481" w:type="pct"/>
          <w:tcBorders>
            <w:right w:val="single" w:sz="4" w:space="0" w:color="BFBFBF"/>
          </w:tcBorders>
        </w:tcPr>
        <w:p w14:paraId="48C2078E" w14:textId="3B9527C8" w:rsidR="00405322" w:rsidRPr="00EA7CCB" w:rsidRDefault="00405322"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End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05322" w:rsidRPr="00EA7CCB" w:rsidRDefault="00405322"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255CCA">
            <w:rPr>
              <w:rFonts w:ascii="Calibri" w:hAnsi="Calibri"/>
              <w:b/>
              <w:noProof/>
              <w:szCs w:val="22"/>
            </w:rPr>
            <w:t>41</w:t>
          </w:r>
          <w:r w:rsidRPr="00EA7CCB">
            <w:rPr>
              <w:rFonts w:ascii="Calibri" w:hAnsi="Calibri"/>
              <w:b/>
              <w:szCs w:val="22"/>
            </w:rPr>
            <w:fldChar w:fldCharType="end"/>
          </w:r>
        </w:p>
      </w:tc>
    </w:tr>
    <w:tr w:rsidR="00405322" w:rsidRPr="0025191F" w14:paraId="178B3D7C" w14:textId="77777777" w:rsidTr="00914139">
      <w:trPr>
        <w:trHeight w:val="377"/>
      </w:trPr>
      <w:tc>
        <w:tcPr>
          <w:tcW w:w="4481" w:type="pct"/>
          <w:tcBorders>
            <w:bottom w:val="nil"/>
            <w:right w:val="single" w:sz="4" w:space="0" w:color="BFBFBF"/>
          </w:tcBorders>
        </w:tcPr>
        <w:p w14:paraId="7DBB3F39" w14:textId="77777777" w:rsidR="00405322" w:rsidRDefault="00405322"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05322" w:rsidRDefault="00405322" w:rsidP="001321FC">
          <w:pPr>
            <w:spacing w:after="0"/>
            <w:ind w:right="275"/>
            <w:rPr>
              <w:rFonts w:ascii="Calibri" w:hAnsi="Calibri"/>
              <w:b/>
              <w:color w:val="595959" w:themeColor="text1" w:themeTint="A6"/>
              <w:sz w:val="24"/>
              <w:szCs w:val="24"/>
            </w:rPr>
          </w:pPr>
        </w:p>
      </w:tc>
    </w:tr>
  </w:tbl>
  <w:p w14:paraId="113E8C13" w14:textId="77777777" w:rsidR="00405322" w:rsidRDefault="00405322" w:rsidP="00DF6A9F">
    <w:pPr>
      <w:pStyle w:val="Bunntekst"/>
      <w:ind w:right="275"/>
    </w:pPr>
  </w:p>
  <w:p w14:paraId="6E474D13" w14:textId="79C46EBD" w:rsidR="00405322" w:rsidRDefault="00405322"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05322" w:rsidRDefault="00405322" w:rsidP="002048BF">
      <w:pPr>
        <w:spacing w:before="0" w:after="0"/>
      </w:pPr>
      <w:r>
        <w:separator/>
      </w:r>
    </w:p>
  </w:footnote>
  <w:footnote w:type="continuationSeparator" w:id="0">
    <w:p w14:paraId="1B3CFE6E" w14:textId="77777777" w:rsidR="00405322" w:rsidRDefault="00405322"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05322" w:rsidRDefault="00255CCA">
    <w:pPr>
      <w:pStyle w:val="Topptekst"/>
    </w:pPr>
    <w:sdt>
      <w:sdtPr>
        <w:id w:val="2146930015"/>
        <w:temporary/>
        <w:showingPlcHdr/>
      </w:sdtPr>
      <w:sdtEndPr/>
      <w:sdtContent>
        <w:r w:rsidR="00405322">
          <w:t>[Skriv inn tekst]</w:t>
        </w:r>
      </w:sdtContent>
    </w:sdt>
    <w:r w:rsidR="00405322">
      <w:ptab w:relativeTo="margin" w:alignment="center" w:leader="none"/>
    </w:r>
    <w:sdt>
      <w:sdtPr>
        <w:id w:val="-951011291"/>
        <w:temporary/>
        <w:showingPlcHdr/>
      </w:sdtPr>
      <w:sdtEndPr/>
      <w:sdtContent>
        <w:r w:rsidR="00405322">
          <w:t>[Skriv inn tekst]</w:t>
        </w:r>
      </w:sdtContent>
    </w:sdt>
    <w:r w:rsidR="00405322">
      <w:ptab w:relativeTo="margin" w:alignment="right" w:leader="none"/>
    </w:r>
    <w:sdt>
      <w:sdtPr>
        <w:id w:val="-699461738"/>
        <w:temporary/>
        <w:showingPlcHdr/>
      </w:sdtPr>
      <w:sdtEndPr/>
      <w:sdtContent>
        <w:r w:rsidR="00405322">
          <w:t>[Skriv inn tekst]</w:t>
        </w:r>
      </w:sdtContent>
    </w:sdt>
  </w:p>
  <w:p w14:paraId="4F8B841C" w14:textId="77777777" w:rsidR="00405322" w:rsidRDefault="00405322">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05322" w:rsidRPr="00EA7CCB" w:rsidRDefault="00405322"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405322" w:rsidRPr="00D174B2" w:rsidRDefault="00405322"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1">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
  </w:num>
  <w:num w:numId="3">
    <w:abstractNumId w:val="25"/>
  </w:num>
  <w:num w:numId="4">
    <w:abstractNumId w:val="29"/>
  </w:num>
  <w:num w:numId="5">
    <w:abstractNumId w:val="3"/>
  </w:num>
  <w:num w:numId="6">
    <w:abstractNumId w:val="1"/>
  </w:num>
  <w:num w:numId="7">
    <w:abstractNumId w:val="12"/>
  </w:num>
  <w:num w:numId="8">
    <w:abstractNumId w:val="2"/>
  </w:num>
  <w:num w:numId="9">
    <w:abstractNumId w:val="18"/>
  </w:num>
  <w:num w:numId="10">
    <w:abstractNumId w:val="16"/>
  </w:num>
  <w:num w:numId="11">
    <w:abstractNumId w:val="0"/>
  </w:num>
  <w:num w:numId="12">
    <w:abstractNumId w:val="5"/>
  </w:num>
  <w:num w:numId="13">
    <w:abstractNumId w:val="15"/>
  </w:num>
  <w:num w:numId="14">
    <w:abstractNumId w:val="10"/>
  </w:num>
  <w:num w:numId="15">
    <w:abstractNumId w:val="23"/>
  </w:num>
  <w:num w:numId="16">
    <w:abstractNumId w:val="6"/>
  </w:num>
  <w:num w:numId="17">
    <w:abstractNumId w:val="26"/>
  </w:num>
  <w:num w:numId="18">
    <w:abstractNumId w:val="14"/>
  </w:num>
  <w:num w:numId="19">
    <w:abstractNumId w:val="17"/>
  </w:num>
  <w:num w:numId="20">
    <w:abstractNumId w:val="20"/>
  </w:num>
  <w:num w:numId="21">
    <w:abstractNumId w:val="31"/>
  </w:num>
  <w:num w:numId="22">
    <w:abstractNumId w:val="13"/>
  </w:num>
  <w:num w:numId="23">
    <w:abstractNumId w:val="28"/>
  </w:num>
  <w:num w:numId="24">
    <w:abstractNumId w:val="30"/>
  </w:num>
  <w:num w:numId="25">
    <w:abstractNumId w:val="8"/>
  </w:num>
  <w:num w:numId="26">
    <w:abstractNumId w:val="22"/>
  </w:num>
  <w:num w:numId="27">
    <w:abstractNumId w:val="24"/>
  </w:num>
  <w:num w:numId="28">
    <w:abstractNumId w:val="19"/>
  </w:num>
  <w:num w:numId="29">
    <w:abstractNumId w:val="9"/>
  </w:num>
  <w:num w:numId="30">
    <w:abstractNumId w:val="21"/>
  </w:num>
  <w:num w:numId="31">
    <w:abstractNumId w:val="7"/>
  </w:num>
  <w:num w:numId="32">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59F5"/>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08FD"/>
    <w:rsid w:val="001D155B"/>
    <w:rsid w:val="001D616B"/>
    <w:rsid w:val="001F23DC"/>
    <w:rsid w:val="002048BF"/>
    <w:rsid w:val="002052D8"/>
    <w:rsid w:val="002112E3"/>
    <w:rsid w:val="00213DBC"/>
    <w:rsid w:val="00215681"/>
    <w:rsid w:val="00233C47"/>
    <w:rsid w:val="002341E7"/>
    <w:rsid w:val="00255CCA"/>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1AB5"/>
    <w:rsid w:val="00302F5D"/>
    <w:rsid w:val="0030319B"/>
    <w:rsid w:val="003201D7"/>
    <w:rsid w:val="00320EBF"/>
    <w:rsid w:val="003230CD"/>
    <w:rsid w:val="003240C2"/>
    <w:rsid w:val="00324B0B"/>
    <w:rsid w:val="00326A3E"/>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B7D93"/>
    <w:rsid w:val="003C59AF"/>
    <w:rsid w:val="003D284D"/>
    <w:rsid w:val="003D2A3E"/>
    <w:rsid w:val="003D5EFF"/>
    <w:rsid w:val="003E302F"/>
    <w:rsid w:val="003E3DF4"/>
    <w:rsid w:val="003E5A19"/>
    <w:rsid w:val="003F5632"/>
    <w:rsid w:val="0040018A"/>
    <w:rsid w:val="0040255F"/>
    <w:rsid w:val="00405322"/>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239D"/>
    <w:rsid w:val="005348C9"/>
    <w:rsid w:val="0054104A"/>
    <w:rsid w:val="00543832"/>
    <w:rsid w:val="00543FE2"/>
    <w:rsid w:val="00547143"/>
    <w:rsid w:val="0055009E"/>
    <w:rsid w:val="00550BF1"/>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0631"/>
    <w:rsid w:val="0060315D"/>
    <w:rsid w:val="00607C64"/>
    <w:rsid w:val="0064439C"/>
    <w:rsid w:val="00645C90"/>
    <w:rsid w:val="006522A9"/>
    <w:rsid w:val="00652E84"/>
    <w:rsid w:val="00672089"/>
    <w:rsid w:val="0067303B"/>
    <w:rsid w:val="00673AFF"/>
    <w:rsid w:val="00675F66"/>
    <w:rsid w:val="006871A8"/>
    <w:rsid w:val="006878DC"/>
    <w:rsid w:val="00692D4C"/>
    <w:rsid w:val="00694A31"/>
    <w:rsid w:val="006A2840"/>
    <w:rsid w:val="006A72AB"/>
    <w:rsid w:val="006B1D35"/>
    <w:rsid w:val="006D10B7"/>
    <w:rsid w:val="006D1710"/>
    <w:rsid w:val="006D4CD3"/>
    <w:rsid w:val="006E25B1"/>
    <w:rsid w:val="006E7378"/>
    <w:rsid w:val="006F5DCE"/>
    <w:rsid w:val="00702169"/>
    <w:rsid w:val="00703292"/>
    <w:rsid w:val="00710E5B"/>
    <w:rsid w:val="00711F65"/>
    <w:rsid w:val="00722315"/>
    <w:rsid w:val="0072591A"/>
    <w:rsid w:val="007437E5"/>
    <w:rsid w:val="007470E3"/>
    <w:rsid w:val="007470E4"/>
    <w:rsid w:val="007479F2"/>
    <w:rsid w:val="007566CE"/>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32CA0"/>
    <w:rsid w:val="00843B57"/>
    <w:rsid w:val="008479C8"/>
    <w:rsid w:val="00855C76"/>
    <w:rsid w:val="00871BDD"/>
    <w:rsid w:val="00873410"/>
    <w:rsid w:val="00875595"/>
    <w:rsid w:val="008758AB"/>
    <w:rsid w:val="0087632F"/>
    <w:rsid w:val="00893AD9"/>
    <w:rsid w:val="00893E50"/>
    <w:rsid w:val="00896863"/>
    <w:rsid w:val="008A4274"/>
    <w:rsid w:val="008B3623"/>
    <w:rsid w:val="008B5B95"/>
    <w:rsid w:val="008B6F07"/>
    <w:rsid w:val="008B7FA0"/>
    <w:rsid w:val="008C0FD5"/>
    <w:rsid w:val="008C7F81"/>
    <w:rsid w:val="008E1A4F"/>
    <w:rsid w:val="008E641F"/>
    <w:rsid w:val="008E73EE"/>
    <w:rsid w:val="008F3C5B"/>
    <w:rsid w:val="0090664E"/>
    <w:rsid w:val="009101C0"/>
    <w:rsid w:val="00914139"/>
    <w:rsid w:val="00927912"/>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3611F"/>
    <w:rsid w:val="00A47F7A"/>
    <w:rsid w:val="00A5573E"/>
    <w:rsid w:val="00A6362D"/>
    <w:rsid w:val="00A654C6"/>
    <w:rsid w:val="00A73B5B"/>
    <w:rsid w:val="00A8756A"/>
    <w:rsid w:val="00AA5291"/>
    <w:rsid w:val="00AA5736"/>
    <w:rsid w:val="00AB10C0"/>
    <w:rsid w:val="00AB10C4"/>
    <w:rsid w:val="00AB5E96"/>
    <w:rsid w:val="00AC126C"/>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D37C4"/>
    <w:rsid w:val="00BF0340"/>
    <w:rsid w:val="00BF1F13"/>
    <w:rsid w:val="00BF4002"/>
    <w:rsid w:val="00BF7C6B"/>
    <w:rsid w:val="00C003E9"/>
    <w:rsid w:val="00C00AF3"/>
    <w:rsid w:val="00C03C55"/>
    <w:rsid w:val="00C06294"/>
    <w:rsid w:val="00C1023B"/>
    <w:rsid w:val="00C1289B"/>
    <w:rsid w:val="00C16101"/>
    <w:rsid w:val="00C27F0B"/>
    <w:rsid w:val="00C331C3"/>
    <w:rsid w:val="00C33849"/>
    <w:rsid w:val="00C54FDD"/>
    <w:rsid w:val="00C5600D"/>
    <w:rsid w:val="00C66DB3"/>
    <w:rsid w:val="00C771AE"/>
    <w:rsid w:val="00C8083A"/>
    <w:rsid w:val="00CB55B9"/>
    <w:rsid w:val="00CB6DE9"/>
    <w:rsid w:val="00CD4E7B"/>
    <w:rsid w:val="00CE561A"/>
    <w:rsid w:val="00CE7096"/>
    <w:rsid w:val="00D1540B"/>
    <w:rsid w:val="00D174B2"/>
    <w:rsid w:val="00D226DF"/>
    <w:rsid w:val="00D23B17"/>
    <w:rsid w:val="00D25491"/>
    <w:rsid w:val="00D32B78"/>
    <w:rsid w:val="00D36E0A"/>
    <w:rsid w:val="00D373EB"/>
    <w:rsid w:val="00D406DF"/>
    <w:rsid w:val="00D4252A"/>
    <w:rsid w:val="00D54D20"/>
    <w:rsid w:val="00D55237"/>
    <w:rsid w:val="00D571F3"/>
    <w:rsid w:val="00D75422"/>
    <w:rsid w:val="00D80568"/>
    <w:rsid w:val="00D83001"/>
    <w:rsid w:val="00DB2489"/>
    <w:rsid w:val="00DB360D"/>
    <w:rsid w:val="00DB71DD"/>
    <w:rsid w:val="00DD3D2C"/>
    <w:rsid w:val="00DF6A9F"/>
    <w:rsid w:val="00E00FAB"/>
    <w:rsid w:val="00E01E2E"/>
    <w:rsid w:val="00E10EBE"/>
    <w:rsid w:val="00E166D4"/>
    <w:rsid w:val="00E226E5"/>
    <w:rsid w:val="00E26FCC"/>
    <w:rsid w:val="00E27DD8"/>
    <w:rsid w:val="00E36E6E"/>
    <w:rsid w:val="00E4305E"/>
    <w:rsid w:val="00E510B5"/>
    <w:rsid w:val="00E524C6"/>
    <w:rsid w:val="00E57D17"/>
    <w:rsid w:val="00E63B15"/>
    <w:rsid w:val="00E65360"/>
    <w:rsid w:val="00E71993"/>
    <w:rsid w:val="00E80D81"/>
    <w:rsid w:val="00E87B32"/>
    <w:rsid w:val="00E91169"/>
    <w:rsid w:val="00E969BF"/>
    <w:rsid w:val="00EA1913"/>
    <w:rsid w:val="00EA3664"/>
    <w:rsid w:val="00EA3F68"/>
    <w:rsid w:val="00EA7CCB"/>
    <w:rsid w:val="00EB12A6"/>
    <w:rsid w:val="00EB62CF"/>
    <w:rsid w:val="00EB7461"/>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35DC"/>
    <w:rsid w:val="00F5770F"/>
    <w:rsid w:val="00F6113B"/>
    <w:rsid w:val="00F6307C"/>
    <w:rsid w:val="00F70E2F"/>
    <w:rsid w:val="00F72838"/>
    <w:rsid w:val="00F7468B"/>
    <w:rsid w:val="00F93E0C"/>
    <w:rsid w:val="00FA446D"/>
    <w:rsid w:val="00FA611A"/>
    <w:rsid w:val="00FB0207"/>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hyperlink" Target="http://www.google.no/books?id=fGzifMim4qYC&amp;printsec=frontcover&amp;hl=no&amp;source=gbs_vpt_buy"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www.nytimes.com/interactive/2012/02/12/opinion/sunday/20120212-tahir-timeline.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urveymonkey.com/s/GNB257Y" TargetMode="External"/><Relationship Id="rId31" Type="http://schemas.openxmlformats.org/officeDocument/2006/relationships/hyperlink" Target="http://www.nytimes.com/interactive/2012/02/12/opinion/sunday/20120212-tahir-timeline.html" TargetMode="External"/><Relationship Id="rId32" Type="http://schemas.openxmlformats.org/officeDocument/2006/relationships/image" Target="media/image16.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comments" Target="comments.xm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18</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19</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13</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14</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15</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20</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12</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16</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17</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{6F46BB27-8C8A-BC43-B5BA-53641913079A}</b:Guid>
    <b:Year>2007</b:Year>
    <b:Author>
      <b:Author>
        <b:NameList>
          <b:Person>
            <b:Last>Iden</b:Last>
            <b:First>Jon</b:First>
          </b:Person>
        </b:NameList>
      </b:Author>
    </b:Author>
    <b:City>Trondheim</b:City>
    <b:Publisher>Tapir Akademisk Forlag</b:Publisher>
    <b:Pages>15-20</b:Pages>
    <b:Edition>2</b:Edition>
    <b:RefOrder>8</b:RefOrder>
  </b:Source>
</b:Sources>
</file>

<file path=customXml/itemProps1.xml><?xml version="1.0" encoding="utf-8"?>
<ds:datastoreItem xmlns:ds="http://schemas.openxmlformats.org/officeDocument/2006/customXml" ds:itemID="{312433CC-6D0C-7849-A750-7669E74F6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41</Pages>
  <Words>13048</Words>
  <Characters>69155</Characters>
  <Application>Microsoft Macintosh Word</Application>
  <DocSecurity>0</DocSecurity>
  <Lines>576</Lines>
  <Paragraphs>164</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82039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35</cp:revision>
  <dcterms:created xsi:type="dcterms:W3CDTF">2013-04-04T12:46:00Z</dcterms:created>
  <dcterms:modified xsi:type="dcterms:W3CDTF">2013-05-08T13:31:00Z</dcterms:modified>
  <cp:category/>
</cp:coreProperties>
</file>