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0952F7B1" w14:textId="77777777" w:rsidR="002B3857" w:rsidRDefault="004B0CC7">
          <w:pPr>
            <w:pStyle w:val="INNH1"/>
            <w:tabs>
              <w:tab w:val="left" w:pos="552"/>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2B3857">
            <w:rPr>
              <w:noProof/>
            </w:rPr>
            <w:t>1.0</w:t>
          </w:r>
          <w:r w:rsidR="002B3857">
            <w:rPr>
              <w:rFonts w:eastAsiaTheme="minorEastAsia" w:cstheme="minorBidi"/>
              <w:b w:val="0"/>
              <w:noProof/>
              <w:sz w:val="24"/>
              <w:szCs w:val="24"/>
              <w:lang w:eastAsia="ja-JP"/>
            </w:rPr>
            <w:tab/>
          </w:r>
          <w:r w:rsidR="002B3857">
            <w:rPr>
              <w:noProof/>
            </w:rPr>
            <w:t>Introduksjon</w:t>
          </w:r>
          <w:r w:rsidR="002B3857">
            <w:rPr>
              <w:noProof/>
            </w:rPr>
            <w:tab/>
          </w:r>
          <w:r w:rsidR="002B3857">
            <w:rPr>
              <w:noProof/>
            </w:rPr>
            <w:fldChar w:fldCharType="begin"/>
          </w:r>
          <w:r w:rsidR="002B3857">
            <w:rPr>
              <w:noProof/>
            </w:rPr>
            <w:instrText xml:space="preserve"> PAGEREF _Toc226469065 \h </w:instrText>
          </w:r>
          <w:r w:rsidR="002B3857">
            <w:rPr>
              <w:noProof/>
            </w:rPr>
          </w:r>
          <w:r w:rsidR="002B3857">
            <w:rPr>
              <w:noProof/>
            </w:rPr>
            <w:fldChar w:fldCharType="separate"/>
          </w:r>
          <w:r w:rsidR="005C0DB8">
            <w:rPr>
              <w:noProof/>
            </w:rPr>
            <w:t>5</w:t>
          </w:r>
          <w:r w:rsidR="002B3857">
            <w:rPr>
              <w:noProof/>
            </w:rPr>
            <w:fldChar w:fldCharType="end"/>
          </w:r>
        </w:p>
        <w:p w14:paraId="4EF5008A"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_Toc226469066 \h </w:instrText>
          </w:r>
          <w:r>
            <w:rPr>
              <w:noProof/>
            </w:rPr>
          </w:r>
          <w:r>
            <w:rPr>
              <w:noProof/>
            </w:rPr>
            <w:fldChar w:fldCharType="separate"/>
          </w:r>
          <w:r w:rsidR="005C0DB8">
            <w:rPr>
              <w:noProof/>
            </w:rPr>
            <w:t>5</w:t>
          </w:r>
          <w:r>
            <w:rPr>
              <w:noProof/>
            </w:rPr>
            <w:fldChar w:fldCharType="end"/>
          </w:r>
        </w:p>
        <w:p w14:paraId="282293AA"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_Toc226469067 \h </w:instrText>
          </w:r>
          <w:r>
            <w:rPr>
              <w:noProof/>
            </w:rPr>
          </w:r>
          <w:r>
            <w:rPr>
              <w:noProof/>
            </w:rPr>
            <w:fldChar w:fldCharType="separate"/>
          </w:r>
          <w:r w:rsidR="005C0DB8">
            <w:rPr>
              <w:noProof/>
            </w:rPr>
            <w:t>5</w:t>
          </w:r>
          <w:r>
            <w:rPr>
              <w:noProof/>
            </w:rPr>
            <w:fldChar w:fldCharType="end"/>
          </w:r>
        </w:p>
        <w:p w14:paraId="518798F4"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_Toc226469068 \h </w:instrText>
          </w:r>
          <w:r>
            <w:rPr>
              <w:noProof/>
            </w:rPr>
          </w:r>
          <w:r>
            <w:rPr>
              <w:noProof/>
            </w:rPr>
            <w:fldChar w:fldCharType="separate"/>
          </w:r>
          <w:r w:rsidR="005C0DB8">
            <w:rPr>
              <w:noProof/>
            </w:rPr>
            <w:t>6</w:t>
          </w:r>
          <w:r>
            <w:rPr>
              <w:noProof/>
            </w:rPr>
            <w:fldChar w:fldCharType="end"/>
          </w:r>
        </w:p>
        <w:p w14:paraId="5A03AB52" w14:textId="77777777" w:rsidR="002B3857" w:rsidRDefault="002B3857">
          <w:pPr>
            <w:pStyle w:val="INNH3"/>
            <w:tabs>
              <w:tab w:val="right" w:leader="dot" w:pos="9054"/>
            </w:tabs>
            <w:rPr>
              <w:rFonts w:eastAsiaTheme="minorEastAsia" w:cstheme="minorBidi"/>
              <w:noProof/>
              <w:sz w:val="24"/>
              <w:szCs w:val="24"/>
              <w:lang w:eastAsia="ja-JP"/>
            </w:rPr>
          </w:pPr>
          <w:r w:rsidRPr="007B54D2">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_Toc226469069 \h </w:instrText>
          </w:r>
          <w:r>
            <w:rPr>
              <w:noProof/>
            </w:rPr>
          </w:r>
          <w:r>
            <w:rPr>
              <w:noProof/>
            </w:rPr>
            <w:fldChar w:fldCharType="separate"/>
          </w:r>
          <w:r w:rsidR="005C0DB8">
            <w:rPr>
              <w:noProof/>
            </w:rPr>
            <w:t>6</w:t>
          </w:r>
          <w:r>
            <w:rPr>
              <w:noProof/>
            </w:rPr>
            <w:fldChar w:fldCharType="end"/>
          </w:r>
        </w:p>
        <w:p w14:paraId="59D04B1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_Toc226469070 \h </w:instrText>
          </w:r>
          <w:r>
            <w:rPr>
              <w:noProof/>
            </w:rPr>
          </w:r>
          <w:r>
            <w:rPr>
              <w:noProof/>
            </w:rPr>
            <w:fldChar w:fldCharType="separate"/>
          </w:r>
          <w:r w:rsidR="005C0DB8">
            <w:rPr>
              <w:noProof/>
            </w:rPr>
            <w:t>6</w:t>
          </w:r>
          <w:r>
            <w:rPr>
              <w:noProof/>
            </w:rPr>
            <w:fldChar w:fldCharType="end"/>
          </w:r>
        </w:p>
        <w:p w14:paraId="26DDBD8C"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_Toc226469071 \h </w:instrText>
          </w:r>
          <w:r>
            <w:rPr>
              <w:noProof/>
            </w:rPr>
          </w:r>
          <w:r>
            <w:rPr>
              <w:noProof/>
            </w:rPr>
            <w:fldChar w:fldCharType="separate"/>
          </w:r>
          <w:r w:rsidR="005C0DB8">
            <w:rPr>
              <w:noProof/>
            </w:rPr>
            <w:t>7</w:t>
          </w:r>
          <w:r>
            <w:rPr>
              <w:noProof/>
            </w:rPr>
            <w:fldChar w:fldCharType="end"/>
          </w:r>
        </w:p>
        <w:p w14:paraId="23BD77EE"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_Toc226469072 \h </w:instrText>
          </w:r>
          <w:r>
            <w:rPr>
              <w:noProof/>
            </w:rPr>
          </w:r>
          <w:r>
            <w:rPr>
              <w:noProof/>
            </w:rPr>
            <w:fldChar w:fldCharType="separate"/>
          </w:r>
          <w:r w:rsidR="005C0DB8">
            <w:rPr>
              <w:noProof/>
            </w:rPr>
            <w:t>7</w:t>
          </w:r>
          <w:r>
            <w:rPr>
              <w:noProof/>
            </w:rPr>
            <w:fldChar w:fldCharType="end"/>
          </w:r>
        </w:p>
        <w:p w14:paraId="36AEB7A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_Toc226469073 \h </w:instrText>
          </w:r>
          <w:r>
            <w:rPr>
              <w:noProof/>
            </w:rPr>
          </w:r>
          <w:r>
            <w:rPr>
              <w:noProof/>
            </w:rPr>
            <w:fldChar w:fldCharType="separate"/>
          </w:r>
          <w:r w:rsidR="005C0DB8">
            <w:rPr>
              <w:noProof/>
            </w:rPr>
            <w:t>8</w:t>
          </w:r>
          <w:r>
            <w:rPr>
              <w:noProof/>
            </w:rPr>
            <w:fldChar w:fldCharType="end"/>
          </w:r>
        </w:p>
        <w:p w14:paraId="67C88BD5"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_Toc226469074 \h </w:instrText>
          </w:r>
          <w:r>
            <w:rPr>
              <w:noProof/>
            </w:rPr>
          </w:r>
          <w:r>
            <w:rPr>
              <w:noProof/>
            </w:rPr>
            <w:fldChar w:fldCharType="separate"/>
          </w:r>
          <w:r w:rsidR="005C0DB8">
            <w:rPr>
              <w:noProof/>
            </w:rPr>
            <w:t>8</w:t>
          </w:r>
          <w:r>
            <w:rPr>
              <w:noProof/>
            </w:rPr>
            <w:fldChar w:fldCharType="end"/>
          </w:r>
        </w:p>
        <w:p w14:paraId="13A9687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_Toc226469075 \h </w:instrText>
          </w:r>
          <w:r>
            <w:rPr>
              <w:noProof/>
            </w:rPr>
          </w:r>
          <w:r>
            <w:rPr>
              <w:noProof/>
            </w:rPr>
            <w:fldChar w:fldCharType="separate"/>
          </w:r>
          <w:r w:rsidR="005C0DB8">
            <w:rPr>
              <w:noProof/>
            </w:rPr>
            <w:t>8</w:t>
          </w:r>
          <w:r>
            <w:rPr>
              <w:noProof/>
            </w:rPr>
            <w:fldChar w:fldCharType="end"/>
          </w:r>
        </w:p>
        <w:p w14:paraId="651A2B6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_Toc226469076 \h </w:instrText>
          </w:r>
          <w:r>
            <w:rPr>
              <w:noProof/>
            </w:rPr>
          </w:r>
          <w:r>
            <w:rPr>
              <w:noProof/>
            </w:rPr>
            <w:fldChar w:fldCharType="separate"/>
          </w:r>
          <w:r w:rsidR="005C0DB8">
            <w:rPr>
              <w:noProof/>
            </w:rPr>
            <w:t>9</w:t>
          </w:r>
          <w:r>
            <w:rPr>
              <w:noProof/>
            </w:rPr>
            <w:fldChar w:fldCharType="end"/>
          </w:r>
        </w:p>
        <w:p w14:paraId="3800A7ED"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_Toc226469077 \h </w:instrText>
          </w:r>
          <w:r>
            <w:rPr>
              <w:noProof/>
            </w:rPr>
          </w:r>
          <w:r>
            <w:rPr>
              <w:noProof/>
            </w:rPr>
            <w:fldChar w:fldCharType="separate"/>
          </w:r>
          <w:r w:rsidR="005C0DB8">
            <w:rPr>
              <w:noProof/>
            </w:rPr>
            <w:t>9</w:t>
          </w:r>
          <w:r>
            <w:rPr>
              <w:noProof/>
            </w:rPr>
            <w:fldChar w:fldCharType="end"/>
          </w:r>
        </w:p>
        <w:p w14:paraId="0C36F2D6"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_Toc226469078 \h </w:instrText>
          </w:r>
          <w:r>
            <w:rPr>
              <w:noProof/>
            </w:rPr>
          </w:r>
          <w:r>
            <w:rPr>
              <w:noProof/>
            </w:rPr>
            <w:fldChar w:fldCharType="separate"/>
          </w:r>
          <w:r w:rsidR="005C0DB8">
            <w:rPr>
              <w:noProof/>
            </w:rPr>
            <w:t>9</w:t>
          </w:r>
          <w:r>
            <w:rPr>
              <w:noProof/>
            </w:rPr>
            <w:fldChar w:fldCharType="end"/>
          </w:r>
        </w:p>
        <w:p w14:paraId="330EB703" w14:textId="77777777" w:rsidR="002B3857" w:rsidRDefault="002B3857">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_Toc226469079 \h </w:instrText>
          </w:r>
          <w:r>
            <w:rPr>
              <w:noProof/>
            </w:rPr>
          </w:r>
          <w:r>
            <w:rPr>
              <w:noProof/>
            </w:rPr>
            <w:fldChar w:fldCharType="separate"/>
          </w:r>
          <w:r w:rsidR="005C0DB8">
            <w:rPr>
              <w:noProof/>
            </w:rPr>
            <w:t>10</w:t>
          </w:r>
          <w:r>
            <w:rPr>
              <w:noProof/>
            </w:rPr>
            <w:fldChar w:fldCharType="end"/>
          </w:r>
        </w:p>
        <w:p w14:paraId="568FBB9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_Toc226469080 \h </w:instrText>
          </w:r>
          <w:r>
            <w:rPr>
              <w:noProof/>
            </w:rPr>
          </w:r>
          <w:r>
            <w:rPr>
              <w:noProof/>
            </w:rPr>
            <w:fldChar w:fldCharType="separate"/>
          </w:r>
          <w:r w:rsidR="005C0DB8">
            <w:rPr>
              <w:noProof/>
            </w:rPr>
            <w:t>10</w:t>
          </w:r>
          <w:r>
            <w:rPr>
              <w:noProof/>
            </w:rPr>
            <w:fldChar w:fldCharType="end"/>
          </w:r>
        </w:p>
        <w:p w14:paraId="631B7C7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_Toc226469081 \h </w:instrText>
          </w:r>
          <w:r>
            <w:rPr>
              <w:noProof/>
            </w:rPr>
          </w:r>
          <w:r>
            <w:rPr>
              <w:noProof/>
            </w:rPr>
            <w:fldChar w:fldCharType="separate"/>
          </w:r>
          <w:r w:rsidR="005C0DB8">
            <w:rPr>
              <w:noProof/>
            </w:rPr>
            <w:t>10</w:t>
          </w:r>
          <w:r>
            <w:rPr>
              <w:noProof/>
            </w:rPr>
            <w:fldChar w:fldCharType="end"/>
          </w:r>
        </w:p>
        <w:p w14:paraId="3082FCC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_Toc226469082 \h </w:instrText>
          </w:r>
          <w:r>
            <w:rPr>
              <w:noProof/>
            </w:rPr>
          </w:r>
          <w:r>
            <w:rPr>
              <w:noProof/>
            </w:rPr>
            <w:fldChar w:fldCharType="separate"/>
          </w:r>
          <w:r w:rsidR="005C0DB8">
            <w:rPr>
              <w:noProof/>
            </w:rPr>
            <w:t>10</w:t>
          </w:r>
          <w:r>
            <w:rPr>
              <w:noProof/>
            </w:rPr>
            <w:fldChar w:fldCharType="end"/>
          </w:r>
        </w:p>
        <w:p w14:paraId="2C2861CB" w14:textId="77777777" w:rsidR="002B3857" w:rsidRDefault="002B3857">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_Toc226469083 \h </w:instrText>
          </w:r>
          <w:r>
            <w:rPr>
              <w:noProof/>
            </w:rPr>
          </w:r>
          <w:r>
            <w:rPr>
              <w:noProof/>
            </w:rPr>
            <w:fldChar w:fldCharType="separate"/>
          </w:r>
          <w:r w:rsidR="005C0DB8">
            <w:rPr>
              <w:noProof/>
            </w:rPr>
            <w:t>11</w:t>
          </w:r>
          <w:r>
            <w:rPr>
              <w:noProof/>
            </w:rPr>
            <w:fldChar w:fldCharType="end"/>
          </w:r>
        </w:p>
        <w:p w14:paraId="243C7A1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_Toc226469084 \h </w:instrText>
          </w:r>
          <w:r>
            <w:rPr>
              <w:noProof/>
            </w:rPr>
          </w:r>
          <w:r>
            <w:rPr>
              <w:noProof/>
            </w:rPr>
            <w:fldChar w:fldCharType="separate"/>
          </w:r>
          <w:r w:rsidR="005C0DB8">
            <w:rPr>
              <w:noProof/>
            </w:rPr>
            <w:t>12</w:t>
          </w:r>
          <w:r>
            <w:rPr>
              <w:noProof/>
            </w:rPr>
            <w:fldChar w:fldCharType="end"/>
          </w:r>
        </w:p>
        <w:p w14:paraId="3F25B4C7" w14:textId="77777777" w:rsidR="002B3857" w:rsidRDefault="002B3857">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_Toc226469085 \h </w:instrText>
          </w:r>
          <w:r>
            <w:rPr>
              <w:noProof/>
            </w:rPr>
          </w:r>
          <w:r>
            <w:rPr>
              <w:noProof/>
            </w:rPr>
            <w:fldChar w:fldCharType="separate"/>
          </w:r>
          <w:r w:rsidR="005C0DB8">
            <w:rPr>
              <w:noProof/>
            </w:rPr>
            <w:t>13</w:t>
          </w:r>
          <w:r>
            <w:rPr>
              <w:noProof/>
            </w:rPr>
            <w:fldChar w:fldCharType="end"/>
          </w:r>
        </w:p>
        <w:p w14:paraId="24951501"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_Toc226469086 \h </w:instrText>
          </w:r>
          <w:r>
            <w:rPr>
              <w:noProof/>
            </w:rPr>
          </w:r>
          <w:r>
            <w:rPr>
              <w:noProof/>
            </w:rPr>
            <w:fldChar w:fldCharType="separate"/>
          </w:r>
          <w:r w:rsidR="005C0DB8">
            <w:rPr>
              <w:noProof/>
            </w:rPr>
            <w:t>15</w:t>
          </w:r>
          <w:r>
            <w:rPr>
              <w:noProof/>
            </w:rPr>
            <w:fldChar w:fldCharType="end"/>
          </w:r>
        </w:p>
        <w:p w14:paraId="0653919F"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_Toc226469087 \h </w:instrText>
          </w:r>
          <w:r>
            <w:rPr>
              <w:noProof/>
            </w:rPr>
          </w:r>
          <w:r>
            <w:rPr>
              <w:noProof/>
            </w:rPr>
            <w:fldChar w:fldCharType="separate"/>
          </w:r>
          <w:r w:rsidR="005C0DB8">
            <w:rPr>
              <w:noProof/>
            </w:rPr>
            <w:t>15</w:t>
          </w:r>
          <w:r>
            <w:rPr>
              <w:noProof/>
            </w:rPr>
            <w:fldChar w:fldCharType="end"/>
          </w:r>
        </w:p>
        <w:p w14:paraId="4F063476"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_Toc226469088 \h </w:instrText>
          </w:r>
          <w:r>
            <w:rPr>
              <w:noProof/>
            </w:rPr>
          </w:r>
          <w:r>
            <w:rPr>
              <w:noProof/>
            </w:rPr>
            <w:fldChar w:fldCharType="separate"/>
          </w:r>
          <w:r w:rsidR="005C0DB8">
            <w:rPr>
              <w:noProof/>
            </w:rPr>
            <w:t>15</w:t>
          </w:r>
          <w:r>
            <w:rPr>
              <w:noProof/>
            </w:rPr>
            <w:fldChar w:fldCharType="end"/>
          </w:r>
        </w:p>
        <w:p w14:paraId="3C177972"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_Toc226469089 \h </w:instrText>
          </w:r>
          <w:r>
            <w:rPr>
              <w:noProof/>
            </w:rPr>
          </w:r>
          <w:r>
            <w:rPr>
              <w:noProof/>
            </w:rPr>
            <w:fldChar w:fldCharType="separate"/>
          </w:r>
          <w:r w:rsidR="005C0DB8">
            <w:rPr>
              <w:noProof/>
            </w:rPr>
            <w:t>16</w:t>
          </w:r>
          <w:r>
            <w:rPr>
              <w:noProof/>
            </w:rPr>
            <w:fldChar w:fldCharType="end"/>
          </w:r>
        </w:p>
        <w:p w14:paraId="6B9AD770"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_Toc226469090 \h </w:instrText>
          </w:r>
          <w:r>
            <w:rPr>
              <w:noProof/>
            </w:rPr>
          </w:r>
          <w:r>
            <w:rPr>
              <w:noProof/>
            </w:rPr>
            <w:fldChar w:fldCharType="separate"/>
          </w:r>
          <w:r w:rsidR="005C0DB8">
            <w:rPr>
              <w:noProof/>
            </w:rPr>
            <w:t>16</w:t>
          </w:r>
          <w:r>
            <w:rPr>
              <w:noProof/>
            </w:rPr>
            <w:fldChar w:fldCharType="end"/>
          </w:r>
        </w:p>
        <w:p w14:paraId="2E47D967"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_Toc226469091 \h </w:instrText>
          </w:r>
          <w:r>
            <w:rPr>
              <w:noProof/>
            </w:rPr>
          </w:r>
          <w:r>
            <w:rPr>
              <w:noProof/>
            </w:rPr>
            <w:fldChar w:fldCharType="separate"/>
          </w:r>
          <w:r w:rsidR="005C0DB8">
            <w:rPr>
              <w:noProof/>
            </w:rPr>
            <w:t>16</w:t>
          </w:r>
          <w:r>
            <w:rPr>
              <w:noProof/>
            </w:rPr>
            <w:fldChar w:fldCharType="end"/>
          </w:r>
        </w:p>
        <w:p w14:paraId="156C05A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_Toc226469092 \h </w:instrText>
          </w:r>
          <w:r>
            <w:rPr>
              <w:noProof/>
            </w:rPr>
          </w:r>
          <w:r>
            <w:rPr>
              <w:noProof/>
            </w:rPr>
            <w:fldChar w:fldCharType="separate"/>
          </w:r>
          <w:r w:rsidR="005C0DB8">
            <w:rPr>
              <w:noProof/>
            </w:rPr>
            <w:t>16</w:t>
          </w:r>
          <w:r>
            <w:rPr>
              <w:noProof/>
            </w:rPr>
            <w:fldChar w:fldCharType="end"/>
          </w:r>
        </w:p>
        <w:p w14:paraId="6C22C61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10.0 Referanse</w:t>
          </w:r>
          <w:r>
            <w:rPr>
              <w:noProof/>
            </w:rPr>
            <w:tab/>
          </w:r>
          <w:r>
            <w:rPr>
              <w:noProof/>
            </w:rPr>
            <w:fldChar w:fldCharType="begin"/>
          </w:r>
          <w:r>
            <w:rPr>
              <w:noProof/>
            </w:rPr>
            <w:instrText xml:space="preserve"> PAGEREF _Toc226469093 \h </w:instrText>
          </w:r>
          <w:r>
            <w:rPr>
              <w:noProof/>
            </w:rPr>
          </w:r>
          <w:r>
            <w:rPr>
              <w:noProof/>
            </w:rPr>
            <w:fldChar w:fldCharType="separate"/>
          </w:r>
          <w:r w:rsidR="005C0DB8">
            <w:rPr>
              <w:noProof/>
            </w:rPr>
            <w:t>17</w:t>
          </w:r>
          <w:r>
            <w:rPr>
              <w:noProof/>
            </w:rPr>
            <w:fldChar w:fldCharType="end"/>
          </w:r>
        </w:p>
        <w:p w14:paraId="0D155C8F"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11.0 Figurliste</w:t>
          </w:r>
          <w:r>
            <w:rPr>
              <w:noProof/>
            </w:rPr>
            <w:tab/>
          </w:r>
          <w:r>
            <w:rPr>
              <w:noProof/>
            </w:rPr>
            <w:fldChar w:fldCharType="begin"/>
          </w:r>
          <w:r>
            <w:rPr>
              <w:noProof/>
            </w:rPr>
            <w:instrText xml:space="preserve"> PAGEREF _Toc226469094 \h </w:instrText>
          </w:r>
          <w:r>
            <w:rPr>
              <w:noProof/>
            </w:rPr>
          </w:r>
          <w:r>
            <w:rPr>
              <w:noProof/>
            </w:rPr>
            <w:fldChar w:fldCharType="separate"/>
          </w:r>
          <w:r w:rsidR="005C0DB8">
            <w:rPr>
              <w:noProof/>
            </w:rPr>
            <w:t>18</w:t>
          </w:r>
          <w:r>
            <w:rPr>
              <w:noProof/>
            </w:rPr>
            <w:fldChar w:fldCharType="end"/>
          </w:r>
        </w:p>
        <w:p w14:paraId="078CA076"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12.0 Vedlegg</w:t>
          </w:r>
          <w:r>
            <w:rPr>
              <w:noProof/>
            </w:rPr>
            <w:tab/>
          </w:r>
          <w:r>
            <w:rPr>
              <w:noProof/>
            </w:rPr>
            <w:fldChar w:fldCharType="begin"/>
          </w:r>
          <w:r>
            <w:rPr>
              <w:noProof/>
            </w:rPr>
            <w:instrText xml:space="preserve"> PAGEREF _Toc226469095 \h </w:instrText>
          </w:r>
          <w:r>
            <w:rPr>
              <w:noProof/>
            </w:rPr>
          </w:r>
          <w:r>
            <w:rPr>
              <w:noProof/>
            </w:rPr>
            <w:fldChar w:fldCharType="separate"/>
          </w:r>
          <w:r w:rsidR="005C0DB8">
            <w:rPr>
              <w:noProof/>
            </w:rPr>
            <w:t>18</w:t>
          </w:r>
          <w:r>
            <w:rPr>
              <w:noProof/>
            </w:rPr>
            <w:fldChar w:fldCharType="end"/>
          </w:r>
        </w:p>
        <w:p w14:paraId="38F47F6C"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Ordbok/Begrepsforklaring :</w:t>
          </w:r>
          <w:r>
            <w:rPr>
              <w:noProof/>
            </w:rPr>
            <w:tab/>
          </w:r>
          <w:r>
            <w:rPr>
              <w:noProof/>
            </w:rPr>
            <w:fldChar w:fldCharType="begin"/>
          </w:r>
          <w:r>
            <w:rPr>
              <w:noProof/>
            </w:rPr>
            <w:instrText xml:space="preserve"> PAGEREF _Toc226469096 \h </w:instrText>
          </w:r>
          <w:r>
            <w:rPr>
              <w:noProof/>
            </w:rPr>
          </w:r>
          <w:r>
            <w:rPr>
              <w:noProof/>
            </w:rPr>
            <w:fldChar w:fldCharType="separate"/>
          </w:r>
          <w:r w:rsidR="005C0DB8">
            <w:rPr>
              <w:noProof/>
            </w:rPr>
            <w:t>18</w:t>
          </w:r>
          <w:r>
            <w:rPr>
              <w:noProof/>
            </w:rPr>
            <w:fldChar w:fldCharType="end"/>
          </w:r>
        </w:p>
        <w:p w14:paraId="16C920B0"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Arbeidskontrakt for gruppe 21:</w:t>
          </w:r>
          <w:r>
            <w:rPr>
              <w:noProof/>
            </w:rPr>
            <w:tab/>
          </w:r>
          <w:r>
            <w:rPr>
              <w:noProof/>
            </w:rPr>
            <w:fldChar w:fldCharType="begin"/>
          </w:r>
          <w:r>
            <w:rPr>
              <w:noProof/>
            </w:rPr>
            <w:instrText xml:space="preserve"> PAGEREF _Toc226469097 \h </w:instrText>
          </w:r>
          <w:r>
            <w:rPr>
              <w:noProof/>
            </w:rPr>
          </w:r>
          <w:r>
            <w:rPr>
              <w:noProof/>
            </w:rPr>
            <w:fldChar w:fldCharType="separate"/>
          </w:r>
          <w:r w:rsidR="005C0DB8">
            <w:rPr>
              <w:noProof/>
            </w:rPr>
            <w:t>19</w:t>
          </w:r>
          <w:r>
            <w:rPr>
              <w:noProof/>
            </w:rPr>
            <w:fldChar w:fldCharType="end"/>
          </w:r>
        </w:p>
        <w:p w14:paraId="3CF7BA3B"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Risikoplan:</w:t>
          </w:r>
          <w:r>
            <w:rPr>
              <w:noProof/>
            </w:rPr>
            <w:tab/>
          </w:r>
          <w:r>
            <w:rPr>
              <w:noProof/>
            </w:rPr>
            <w:fldChar w:fldCharType="begin"/>
          </w:r>
          <w:r>
            <w:rPr>
              <w:noProof/>
            </w:rPr>
            <w:instrText xml:space="preserve"> PAGEREF _Toc226469098 \h </w:instrText>
          </w:r>
          <w:r>
            <w:rPr>
              <w:noProof/>
            </w:rPr>
          </w:r>
          <w:r>
            <w:rPr>
              <w:noProof/>
            </w:rPr>
            <w:fldChar w:fldCharType="separate"/>
          </w:r>
          <w:r w:rsidR="005C0DB8">
            <w:rPr>
              <w:noProof/>
            </w:rPr>
            <w:t>24</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3350862D"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sidRPr="00A072B1">
        <w:rPr>
          <w:rFonts w:ascii="Times New Roman" w:eastAsiaTheme="minorEastAsia" w:hAnsi="Times New Roman"/>
          <w:bCs/>
          <w:i/>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Eidhaug, </w:t>
      </w:r>
      <w:r>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0" w:name="_Toc226469065"/>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469066"/>
      <w:r>
        <w:t>1.1 Oppbygningen/oppsett av rapporten</w:t>
      </w:r>
      <w:bookmarkEnd w:id="1"/>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0A608C4A"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 xml:space="preserve">ette vil bli presenter videre i kapitel 5. </w:t>
      </w:r>
      <w:r w:rsidR="005C0DB8">
        <w:rPr>
          <w:rFonts w:ascii="Times New Roman" w:hAnsi="Times New Roman" w:cs="Times New Roman"/>
          <w:sz w:val="24"/>
          <w:szCs w:val="24"/>
        </w:rPr>
        <w:t xml:space="preserve">I kapitel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xml:space="preserve">, samt med en tekniskbeskrivelse.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 xml:space="preserve">i kapittel 8 følges </w:t>
      </w:r>
      <w:r w:rsidR="00F2127F">
        <w:rPr>
          <w:rFonts w:ascii="Times New Roman" w:hAnsi="Times New Roman" w:cs="Times New Roman"/>
          <w:sz w:val="24"/>
          <w:szCs w:val="24"/>
        </w:rPr>
        <w:t xml:space="preserve">av 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av rapporten vil vi konklude</w:t>
      </w:r>
      <w:r w:rsidR="005C0DB8">
        <w:rPr>
          <w:rFonts w:ascii="Times New Roman" w:hAnsi="Times New Roman" w:cs="Times New Roman"/>
          <w:sz w:val="24"/>
          <w:szCs w:val="24"/>
        </w:rPr>
        <w:t xml:space="preserve">re vår </w:t>
      </w:r>
      <w:r w:rsidR="00F2127F">
        <w:rPr>
          <w:rFonts w:ascii="Times New Roman" w:hAnsi="Times New Roman" w:cs="Times New Roman"/>
          <w:sz w:val="24"/>
          <w:szCs w:val="24"/>
        </w:rPr>
        <w:t>ko</w:t>
      </w:r>
      <w:r w:rsidR="005C0DB8">
        <w:rPr>
          <w:rFonts w:ascii="Times New Roman" w:hAnsi="Times New Roman" w:cs="Times New Roman"/>
          <w:sz w:val="24"/>
          <w:szCs w:val="24"/>
        </w:rPr>
        <w:t>nklusjonen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arbeid av oppgaven.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469067"/>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8B7FA0" w:rsidRPr="008B7FA0">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8B7FA0" w:rsidRPr="008B7FA0">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469068"/>
      <w:r>
        <w:t>2.1</w:t>
      </w:r>
      <w:r w:rsidR="005761C8">
        <w:t xml:space="preserve"> Eierskap og historikk</w:t>
      </w:r>
      <w:bookmarkEnd w:id="3"/>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8B7FA0" w:rsidRPr="008B7FA0">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8B7FA0" w:rsidRPr="008B7FA0">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8B7FA0" w:rsidRPr="008B7FA0">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469069"/>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8B7FA0" w:rsidRPr="008B7FA0">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469070"/>
      <w:r>
        <w:t>2.2 Omset</w:t>
      </w:r>
      <w:r w:rsidR="007E1BB9">
        <w:t>ning</w:t>
      </w:r>
      <w:bookmarkEnd w:id="5"/>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8B7FA0" w:rsidRPr="008B7FA0">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8B7FA0" w:rsidRPr="008B7FA0">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8B7FA0" w:rsidRPr="008B7FA0">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469071"/>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469072"/>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469073"/>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469074"/>
      <w:r>
        <w:t>4.2</w:t>
      </w:r>
      <w:r w:rsidR="001B228D">
        <w:t xml:space="preserve"> Forventninger fra</w:t>
      </w:r>
      <w:r w:rsidR="008C0FD5">
        <w:t xml:space="preserve"> bedriften</w:t>
      </w:r>
      <w:bookmarkEnd w:id="9"/>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469075"/>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469076"/>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469077"/>
      <w:r>
        <w:t xml:space="preserve">4.5 </w:t>
      </w:r>
      <w:r w:rsidR="00186EA6" w:rsidRPr="00780E82">
        <w:t>Gruppens arbeidsprosess og metodikk</w:t>
      </w:r>
      <w:bookmarkEnd w:id="12"/>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mer oversiktlig samtidig som det blir mer smidig. Ved å hver dag ha en såkalt Daily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Jira som et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469078"/>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469079"/>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371D55">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469080"/>
      <w:r>
        <w:t>5.0 Prosess og metodikk</w:t>
      </w:r>
      <w:bookmarkEnd w:id="15"/>
    </w:p>
    <w:p w14:paraId="38282EA7" w14:textId="77777777" w:rsidR="00D25491" w:rsidRPr="00D25491" w:rsidRDefault="00D25491" w:rsidP="00D25491"/>
    <w:p w14:paraId="7D3EEA72" w14:textId="06C7F575"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 xml:space="preserve">Under gjennom hele prosjektet har vi forhold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av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469081"/>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 CITATION Ide07 \l 31764 </w:instrText>
          </w:r>
          <w:r w:rsidR="008B5B95">
            <w:rPr>
              <w:rFonts w:ascii="Times New Roman" w:hAnsi="Times New Roman"/>
              <w:sz w:val="24"/>
              <w:szCs w:val="24"/>
            </w:rPr>
            <w:fldChar w:fldCharType="separate"/>
          </w:r>
          <w:r w:rsidR="008B7FA0" w:rsidRPr="008B7FA0">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8B7FA0">
            <w:rPr>
              <w:rFonts w:ascii="Times New Roman" w:hAnsi="Times New Roman"/>
              <w:noProof/>
              <w:sz w:val="24"/>
              <w:szCs w:val="24"/>
            </w:rPr>
            <w:t xml:space="preserve"> </w:t>
          </w:r>
          <w:r w:rsidR="008B7FA0" w:rsidRPr="008B7FA0">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DB71DD">
      <w:pPr>
        <w:pStyle w:val="Listeavsnitt"/>
        <w:numPr>
          <w:ilvl w:val="0"/>
          <w:numId w:val="32"/>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rPr>
            <w:instrText xml:space="preserve"> CITATION Jon07 \l 31764 </w:instrText>
          </w:r>
          <w:r w:rsidR="00871BDD">
            <w:rPr>
              <w:rFonts w:ascii="Times New Roman" w:hAnsi="Times New Roman" w:cs="Times New Roman"/>
              <w:sz w:val="24"/>
              <w:szCs w:val="24"/>
            </w:rPr>
            <w:fldChar w:fldCharType="separate"/>
          </w:r>
          <w:r w:rsidR="008B7FA0" w:rsidRPr="008B7FA0">
            <w:rPr>
              <w:rFonts w:ascii="Times New Roman" w:hAnsi="Times New Roman" w:cs="Times New Roman"/>
              <w:noProof/>
              <w:sz w:val="24"/>
              <w:szCs w:val="24"/>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26469082"/>
      <w:r>
        <w:t>5.2 Belbins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1705EA">
        <w:rPr>
          <w:rFonts w:ascii="Times New Roman" w:hAnsi="Times New Roman"/>
          <w:bCs/>
          <w:sz w:val="24"/>
          <w:szCs w:val="24"/>
        </w:rPr>
        <w:t>For å forstå hvordan menneskelige organisasjoner fungerer, og hvordan vi kan få dem til å utvikle seg og fungere bedre, så representerer Belbins forskning og arbeidsmetoder som et svært viktig bidrag</w:t>
      </w:r>
      <w:r w:rsidR="00FF3CAF" w:rsidRPr="001705EA">
        <w:rPr>
          <w:rFonts w:ascii="Times New Roman" w:hAnsi="Times New Roman"/>
          <w:bCs/>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8B7FA0" w:rsidRPr="008B7FA0">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8B7FA0" w:rsidRPr="008B7FA0">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8" w:name="_Toc226469083"/>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PL – plant / SH – Shaper:</w:t>
      </w:r>
      <w:bookmarkEnd w:id="1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0" w:name="_Toc190789812"/>
      <w:r w:rsidRPr="00E00FAB">
        <w:rPr>
          <w:rFonts w:ascii="Times New Roman" w:hAnsi="Times New Roman"/>
          <w:b/>
          <w:sz w:val="24"/>
          <w:szCs w:val="24"/>
          <w:lang w:val="en-US"/>
        </w:rPr>
        <w:t>RI – Ressource Investigator</w:t>
      </w:r>
      <w:bookmarkEnd w:id="2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1" w:name="_Toc190789813"/>
      <w:r w:rsidRPr="004F75F3">
        <w:rPr>
          <w:rFonts w:ascii="Times New Roman" w:hAnsi="Times New Roman"/>
          <w:b/>
          <w:sz w:val="24"/>
          <w:szCs w:val="24"/>
        </w:rPr>
        <w:t xml:space="preserve">3. SP – Specialist / </w:t>
      </w:r>
      <w:bookmarkEnd w:id="21"/>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2" w:name="_Toc190789815"/>
      <w:r w:rsidRPr="004F75F3">
        <w:rPr>
          <w:rFonts w:ascii="Times New Roman" w:hAnsi="Times New Roman"/>
          <w:b/>
          <w:sz w:val="24"/>
          <w:szCs w:val="24"/>
        </w:rPr>
        <w:t>4. TW – Team Worker /</w:t>
      </w:r>
      <w:bookmarkEnd w:id="22"/>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lang/>
            </w:rPr>
            <w:instrText xml:space="preserve"> CITATION InM07 \l 31764 </w:instrText>
          </w:r>
          <w:r w:rsidR="00FE3A96" w:rsidRPr="00FE3A96">
            <w:rPr>
              <w:rFonts w:ascii="Times New Roman" w:hAnsi="Times New Roman"/>
              <w:sz w:val="24"/>
              <w:szCs w:val="24"/>
            </w:rPr>
            <w:fldChar w:fldCharType="separate"/>
          </w:r>
          <w:r w:rsidR="008B7FA0" w:rsidRPr="008B7FA0">
            <w:rPr>
              <w:rFonts w:ascii="Times New Roman" w:hAnsi="Times New Roman"/>
              <w:noProof/>
              <w:sz w:val="24"/>
              <w:szCs w:val="24"/>
              <w:lang/>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3" w:name="_Toc226469084"/>
      <w:r>
        <w:t xml:space="preserve">5.3 </w:t>
      </w:r>
      <w:r w:rsidR="005F59F8">
        <w:t>U</w:t>
      </w:r>
      <w:r w:rsidR="00E00FAB">
        <w:t>tviklingsmetodikk</w:t>
      </w:r>
      <w:r w:rsidR="005F59F8">
        <w:t xml:space="preserve"> Scrum</w:t>
      </w:r>
      <w:bookmarkEnd w:id="23"/>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lang/>
            </w:rPr>
            <w:instrText xml:space="preserve"> CITATION Har08 \l 31764 </w:instrText>
          </w:r>
          <w:r w:rsidR="00CB55B9" w:rsidRPr="00CB55B9">
            <w:rPr>
              <w:rFonts w:ascii="Times New Roman" w:hAnsi="Times New Roman"/>
              <w:sz w:val="24"/>
              <w:szCs w:val="24"/>
            </w:rPr>
            <w:fldChar w:fldCharType="separate"/>
          </w:r>
          <w:r w:rsidR="008B7FA0" w:rsidRPr="008B7FA0">
            <w:rPr>
              <w:rFonts w:ascii="Times New Roman" w:hAnsi="Times New Roman"/>
              <w:noProof/>
              <w:sz w:val="24"/>
              <w:szCs w:val="24"/>
              <w:lang/>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0"/>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Scrum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4" w:name="_Toc226469085"/>
      <w:r w:rsidRPr="002763A1">
        <w:rPr>
          <w:sz w:val="24"/>
          <w:szCs w:val="24"/>
        </w:rPr>
        <w:t xml:space="preserve">5.3.1 </w:t>
      </w:r>
      <w:r w:rsidR="00E00FAB" w:rsidRPr="002763A1">
        <w:rPr>
          <w:sz w:val="24"/>
          <w:szCs w:val="24"/>
        </w:rPr>
        <w:t>Roller i et Scrum-prosjekt</w:t>
      </w:r>
      <w:bookmarkEnd w:id="24"/>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w:t>
      </w:r>
      <w:r w:rsidR="00A072B1">
        <w:rPr>
          <w:rFonts w:ascii="Times New Roman" w:hAnsi="Times New Roman"/>
          <w:sz w:val="24"/>
          <w:szCs w:val="24"/>
        </w:rPr>
        <w:t>:</w:t>
      </w:r>
    </w:p>
    <w:p w14:paraId="4BF873A7" w14:textId="76725F87" w:rsidR="00A072B1" w:rsidRP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produ</w:t>
      </w:r>
      <w:r w:rsidR="00A072B1" w:rsidRPr="00A072B1">
        <w:rPr>
          <w:rFonts w:ascii="Times New Roman" w:hAnsi="Times New Roman"/>
          <w:sz w:val="24"/>
          <w:szCs w:val="24"/>
        </w:rPr>
        <w:t>ktets verdi</w:t>
      </w:r>
    </w:p>
    <w:p w14:paraId="1F690D84" w14:textId="77777777" w:rsidR="00A072B1" w:rsidRDefault="00A072B1" w:rsidP="00E00FAB">
      <w:pPr>
        <w:pStyle w:val="Listeavsnitt"/>
        <w:numPr>
          <w:ilvl w:val="0"/>
          <w:numId w:val="18"/>
        </w:numPr>
        <w:rPr>
          <w:rFonts w:ascii="Times New Roman" w:hAnsi="Times New Roman"/>
          <w:sz w:val="24"/>
          <w:szCs w:val="24"/>
        </w:rPr>
      </w:pPr>
      <w:r w:rsidRPr="00A072B1">
        <w:rPr>
          <w:rFonts w:ascii="Times New Roman" w:hAnsi="Times New Roman"/>
          <w:sz w:val="24"/>
          <w:szCs w:val="24"/>
        </w:rPr>
        <w:t>ansvarlig for ROI</w:t>
      </w:r>
      <w:r>
        <w:rPr>
          <w:rFonts w:ascii="Times New Roman" w:hAnsi="Times New Roman"/>
          <w:sz w:val="24"/>
          <w:szCs w:val="24"/>
        </w:rPr>
        <w:t xml:space="preserve"> </w:t>
      </w:r>
    </w:p>
    <w:p w14:paraId="78BA758D" w14:textId="77777777" w:rsidR="00A072B1" w:rsidRDefault="00A072B1" w:rsidP="00A072B1">
      <w:pPr>
        <w:pStyle w:val="Listeavsnitt"/>
        <w:numPr>
          <w:ilvl w:val="0"/>
          <w:numId w:val="18"/>
        </w:numPr>
        <w:rPr>
          <w:rFonts w:ascii="Times New Roman" w:hAnsi="Times New Roman"/>
          <w:sz w:val="24"/>
          <w:szCs w:val="24"/>
        </w:rPr>
      </w:pPr>
      <w:r>
        <w:rPr>
          <w:rFonts w:ascii="Times New Roman" w:hAnsi="Times New Roman"/>
          <w:sz w:val="24"/>
          <w:szCs w:val="24"/>
        </w:rPr>
        <w:t>P</w:t>
      </w:r>
      <w:r w:rsidR="00E00FAB" w:rsidRPr="00A072B1">
        <w:rPr>
          <w:rFonts w:ascii="Times New Roman" w:hAnsi="Times New Roman"/>
          <w:sz w:val="24"/>
          <w:szCs w:val="24"/>
        </w:rPr>
        <w:t xml:space="preserve">rioriterer produktet etter markedsverdi i form av kvalifikasjoner og bestemmer </w:t>
      </w:r>
    </w:p>
    <w:p w14:paraId="3461AF8F"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Definerer funksjonaliteten til produktet</w:t>
      </w:r>
    </w:p>
    <w:p w14:paraId="1AD1438E"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Bestemmer lanseringsdato og innhold</w:t>
      </w:r>
    </w:p>
    <w:p w14:paraId="525BF0B7"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Er ansvarlig for ROI</w:t>
      </w:r>
    </w:p>
    <w:p w14:paraId="56685072"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Prioriterer ut fra markedsverdi / nytteverdi</w:t>
      </w:r>
    </w:p>
    <w:p w14:paraId="13BC6B7B"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Justerer prioritering av funksjonalitet ved hver iterasjon</w:t>
      </w:r>
    </w:p>
    <w:p w14:paraId="2CF28555" w14:textId="6A82508F" w:rsidR="003230CD" w:rsidRPr="003230CD" w:rsidRDefault="00E00FAB" w:rsidP="003230CD">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B27298" w:rsidRDefault="00A072B1" w:rsidP="00E00FAB">
      <w:pPr>
        <w:rPr>
          <w:rFonts w:ascii="Times New Roman" w:hAnsi="Times New Roman"/>
          <w:sz w:val="24"/>
          <w:szCs w:val="24"/>
        </w:rPr>
      </w:pPr>
      <w:r>
        <w:rPr>
          <w:rFonts w:ascii="Times New Roman" w:hAnsi="Times New Roman"/>
          <w:sz w:val="24"/>
          <w:szCs w:val="24"/>
        </w:rPr>
        <w:t xml:space="preserve">Eirik Wallem Fossan, </w:t>
      </w: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r w:rsidRPr="00B27298">
        <w:rPr>
          <w:rFonts w:ascii="Times New Roman" w:hAnsi="Times New Roman"/>
          <w:sz w:val="24"/>
          <w:szCs w:val="24"/>
        </w:rPr>
        <w:t xml:space="preserve"> </w:t>
      </w:r>
      <w:r w:rsidR="00E00FAB" w:rsidRPr="00B27298">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r w:rsidRPr="00780E82">
              <w:rPr>
                <w:rFonts w:ascii="Times New Roman" w:eastAsiaTheme="minorEastAsia" w:hAnsi="Times New Roman"/>
                <w:color w:val="262626"/>
                <w:sz w:val="24"/>
                <w:szCs w:val="24"/>
              </w:rPr>
              <w:t>Wallem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r>
              <w:rPr>
                <w:rFonts w:ascii="Times New Roman" w:hAnsi="Times New Roman"/>
                <w:sz w:val="24"/>
                <w:szCs w:val="24"/>
              </w:rPr>
              <w:t>Prosjekeier</w:t>
            </w:r>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r>
              <w:rPr>
                <w:rFonts w:ascii="Times New Roman" w:hAnsi="Times New Roman"/>
                <w:sz w:val="24"/>
                <w:szCs w:val="24"/>
              </w:rPr>
              <w:t>NITH</w:t>
            </w:r>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Henrik Eidhaug</w:t>
            </w:r>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r>
              <w:rPr>
                <w:rFonts w:ascii="Times New Roman" w:hAnsi="Times New Roman"/>
                <w:sz w:val="24"/>
                <w:szCs w:val="24"/>
              </w:rPr>
              <w:t xml:space="preserve">Joanne </w:t>
            </w:r>
            <w:r w:rsidR="00432541">
              <w:rPr>
                <w:rFonts w:ascii="Times New Roman" w:hAnsi="Times New Roman"/>
                <w:sz w:val="24"/>
                <w:szCs w:val="24"/>
              </w:rPr>
              <w:t>Rasathurai</w:t>
            </w:r>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00FAB">
      <w:pPr>
        <w:pStyle w:val="Listeavsnitt"/>
        <w:numPr>
          <w:ilvl w:val="1"/>
          <w:numId w:val="17"/>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77777777" w:rsidR="000D3D81" w:rsidRDefault="00E00FAB" w:rsidP="00E00FAB">
      <w:pPr>
        <w:rPr>
          <w:rFonts w:ascii="Times New Roman" w:hAnsi="Times New Roman"/>
          <w:i/>
          <w:sz w:val="24"/>
          <w:szCs w:val="24"/>
        </w:rPr>
      </w:pPr>
      <w:r w:rsidRPr="00B27298">
        <w:rPr>
          <w:rFonts w:ascii="Times New Roman" w:hAnsi="Times New Roman"/>
          <w:sz w:val="24"/>
          <w:szCs w:val="24"/>
        </w:rPr>
        <w:t xml:space="preserve">Som tidligere nevnt er Scrum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3A28D4">
      <w:pPr>
        <w:pStyle w:val="Listeavsnitt"/>
        <w:numPr>
          <w:ilvl w:val="0"/>
          <w:numId w:val="10"/>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A072B1">
      <w:pPr>
        <w:pStyle w:val="Listeavsnitt"/>
        <w:numPr>
          <w:ilvl w:val="0"/>
          <w:numId w:val="10"/>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A072B1">
      <w:pPr>
        <w:pStyle w:val="Listeavsnitt"/>
        <w:numPr>
          <w:ilvl w:val="0"/>
          <w:numId w:val="10"/>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5" w:name="_Toc226469086"/>
      <w:r>
        <w:t>5.4 Teknikker</w:t>
      </w:r>
      <w:bookmarkEnd w:id="25"/>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C8083A">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6" w:name="_Toc226469087"/>
      <w:r>
        <w:t xml:space="preserve">6.0 Analyse </w:t>
      </w:r>
      <w:r w:rsidR="000737F1">
        <w:t>og utforming</w:t>
      </w:r>
      <w:bookmarkEnd w:id="26"/>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Default="00A072B1" w:rsidP="00C8083A">
      <w:pPr>
        <w:widowControl w:val="0"/>
        <w:autoSpaceDE w:val="0"/>
        <w:autoSpaceDN w:val="0"/>
        <w:adjustRightInd w:val="0"/>
        <w:spacing w:before="0" w:after="0"/>
        <w:rPr>
          <w:rFonts w:ascii="Times New Roman" w:eastAsiaTheme="minorEastAsia" w:hAnsi="Times New Roman"/>
          <w:i/>
          <w:color w:val="262626"/>
          <w:sz w:val="24"/>
          <w:szCs w:val="24"/>
        </w:rPr>
      </w:pPr>
      <w:hyperlink r:id="rId21" w:history="1">
        <w:r w:rsidR="001477F9" w:rsidRPr="00A1177B">
          <w:rPr>
            <w:rStyle w:val="Hyperkobling"/>
            <w:rFonts w:ascii="Times New Roman" w:eastAsiaTheme="minorEastAsia" w:hAnsi="Times New Roman"/>
            <w:i/>
            <w:sz w:val="24"/>
            <w:szCs w:val="24"/>
          </w:rPr>
          <w:t>http://www.journalisten.no/story/61114</w:t>
        </w:r>
      </w:hyperlink>
      <w:r w:rsidR="001477F9" w:rsidRPr="00A1177B">
        <w:rPr>
          <w:rFonts w:ascii="Times New Roman" w:eastAsiaTheme="minorEastAsia" w:hAnsi="Times New Roman"/>
          <w:i/>
          <w:color w:val="262626"/>
          <w:sz w:val="24"/>
          <w:szCs w:val="24"/>
        </w:rPr>
        <w:t xml:space="preserve"> </w:t>
      </w:r>
      <w:r w:rsidR="001477F9" w:rsidRPr="00A1177B">
        <w:rPr>
          <w:rFonts w:ascii="Times New Roman" w:eastAsiaTheme="minorEastAsia" w:hAnsi="Times New Roman"/>
          <w:i/>
          <w:color w:val="262626"/>
          <w:sz w:val="24"/>
          <w:szCs w:val="24"/>
        </w:rPr>
        <w:sym w:font="Wingdings" w:char="F0E0"/>
      </w:r>
      <w:r w:rsidR="001477F9" w:rsidRPr="00A1177B">
        <w:rPr>
          <w:rFonts w:ascii="Times New Roman" w:eastAsiaTheme="minorEastAsia" w:hAnsi="Times New Roman"/>
          <w:i/>
          <w:color w:val="262626"/>
          <w:sz w:val="24"/>
          <w:szCs w:val="24"/>
        </w:rPr>
        <w:t xml:space="preserve"> fin innledning </w:t>
      </w:r>
    </w:p>
    <w:p w14:paraId="29C122D9" w14:textId="77777777" w:rsidR="00A17A03" w:rsidRDefault="00A17A03"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68095CAB" w:rsidR="00A17A03" w:rsidRPr="00074C8F" w:rsidRDefault="00CB55B9" w:rsidP="00A17A03">
      <w:pPr>
        <w:rPr>
          <w:rFonts w:eastAsiaTheme="minorEastAsia"/>
          <w:b/>
        </w:rPr>
      </w:pPr>
      <w:r>
        <w:rPr>
          <w:rFonts w:eastAsiaTheme="minorEastAsia"/>
          <w:b/>
        </w:rPr>
        <w:t>*</w:t>
      </w:r>
      <w:r w:rsidR="00A17A03">
        <w:rPr>
          <w:rFonts w:eastAsiaTheme="minorEastAsia"/>
          <w:b/>
        </w:rPr>
        <w:t>Forskningsresultater som vi skal bruke</w:t>
      </w:r>
    </w:p>
    <w:p w14:paraId="13D9725B" w14:textId="77777777" w:rsidR="00A17A03" w:rsidRDefault="00A17A03" w:rsidP="00A17A03">
      <w:pPr>
        <w:pStyle w:val="Overskrift2"/>
      </w:pPr>
      <w:bookmarkStart w:id="27" w:name="_Toc226469091"/>
      <w:r>
        <w:t>5.1 PHP og MySQL</w:t>
      </w:r>
      <w:bookmarkEnd w:id="27"/>
      <w:r>
        <w:t xml:space="preserve">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A17A03" w:rsidP="00A17A03">
      <w:pPr>
        <w:rPr>
          <w:rFonts w:ascii="Times New Roman" w:eastAsiaTheme="minorEastAsia" w:hAnsi="Times New Roman"/>
          <w:sz w:val="24"/>
          <w:szCs w:val="24"/>
        </w:rPr>
      </w:pPr>
      <w:hyperlink r:id="rId22" w:anchor="v=onepage&amp;q&amp;f=false" w:history="1">
        <w:r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Pr="008004EE">
        <w:rPr>
          <w:rFonts w:ascii="Times New Roman" w:eastAsiaTheme="minorEastAsia" w:hAnsi="Times New Roman"/>
          <w:sz w:val="24"/>
          <w:szCs w:val="24"/>
        </w:rPr>
        <w:t xml:space="preserve"> (10.01.12) </w:t>
      </w:r>
    </w:p>
    <w:p w14:paraId="24E6B9F8" w14:textId="77777777" w:rsidR="00A17A03" w:rsidRDefault="00A17A03" w:rsidP="00A17A03">
      <w:pPr>
        <w:pStyle w:val="Overskrift2"/>
        <w:rPr>
          <w:rFonts w:ascii="Times New Roman" w:eastAsiaTheme="minorEastAsia" w:hAnsi="Times New Roman" w:cs="Times New Roman"/>
          <w:b w:val="0"/>
          <w:bCs w:val="0"/>
          <w:color w:val="auto"/>
          <w:sz w:val="24"/>
          <w:szCs w:val="24"/>
        </w:rPr>
      </w:pPr>
    </w:p>
    <w:p w14:paraId="4279127C" w14:textId="77777777" w:rsidR="00A17A03" w:rsidRDefault="00A17A03" w:rsidP="00A17A03">
      <w:pPr>
        <w:pStyle w:val="Overskrift2"/>
      </w:pPr>
      <w:bookmarkStart w:id="28" w:name="_Toc226469092"/>
      <w:r>
        <w:t>5.2 Interaksjonsdesign og brukervennlighet</w:t>
      </w:r>
      <w:bookmarkEnd w:id="28"/>
      <w:r>
        <w:t xml:space="preserve">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19742B87"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A17A03"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CITATION New00 \l 31764 </w:instrText>
          </w:r>
          <w:r>
            <w:rPr>
              <w:rFonts w:ascii="Times New Roman" w:eastAsiaTheme="minorEastAsia" w:hAnsi="Times New Roman"/>
              <w:sz w:val="24"/>
              <w:szCs w:val="24"/>
            </w:rPr>
            <w:fldChar w:fldCharType="separate"/>
          </w:r>
          <w:r w:rsidR="008B7FA0" w:rsidRPr="008B7FA0">
            <w:rPr>
              <w:rFonts w:ascii="Times New Roman" w:eastAsiaTheme="minorEastAsia" w:hAnsi="Times New Roman"/>
              <w:noProof/>
              <w:sz w:val="24"/>
              <w:szCs w:val="24"/>
            </w:rPr>
            <w:t>(Newman &amp; Landay , 2000)</w:t>
          </w:r>
          <w:r>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8B7FA0" w:rsidRPr="008B7FA0">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8B7FA0">
            <w:rPr>
              <w:rFonts w:ascii="Times New Roman" w:hAnsi="Times New Roman" w:cs="Times New Roman"/>
              <w:noProof/>
              <w:sz w:val="24"/>
              <w:szCs w:val="24"/>
              <w:shd w:val="clear" w:color="auto" w:fill="FFFFFF"/>
            </w:rPr>
            <w:t xml:space="preserve"> </w:t>
          </w:r>
          <w:r w:rsidR="008B7FA0" w:rsidRPr="008B7FA0">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Ingenmellomrom"/>
        <w:rPr>
          <w:rFonts w:ascii="Times New Roman" w:hAnsi="Times New Roman" w:cs="Times New Roman"/>
          <w:sz w:val="24"/>
          <w:szCs w:val="24"/>
          <w:shd w:val="clear" w:color="auto" w:fill="FFFFFF"/>
        </w:rPr>
      </w:pPr>
    </w:p>
    <w:p w14:paraId="7162996C" w14:textId="5517D5CC" w:rsidR="00A17A03" w:rsidRPr="00443EF4" w:rsidRDefault="00A17A03" w:rsidP="00443EF4">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Overskrift1"/>
      </w:pPr>
      <w:bookmarkStart w:id="29" w:name="_Toc226469088"/>
      <w:r>
        <w:t>7</w:t>
      </w:r>
      <w:r w:rsidR="00E87B32">
        <w:t xml:space="preserve">.0 Teknisk </w:t>
      </w:r>
      <w:r>
        <w:t xml:space="preserve">løsning </w:t>
      </w:r>
      <w:r w:rsidR="00EA3F68">
        <w:t>og beskrivelse</w:t>
      </w:r>
      <w:bookmarkEnd w:id="29"/>
    </w:p>
    <w:p w14:paraId="561E150D" w14:textId="77777777" w:rsidR="005C49D9" w:rsidRDefault="005C49D9" w:rsidP="005C49D9"/>
    <w:p w14:paraId="1EE18AE2" w14:textId="090C291D" w:rsidR="005C49D9" w:rsidRDefault="005C49D9" w:rsidP="005C49D9">
      <w:pPr>
        <w:rPr>
          <w:rFonts w:ascii="Times New Roman" w:hAnsi="Times New Roman"/>
          <w:i/>
          <w:sz w:val="24"/>
          <w:szCs w:val="24"/>
        </w:rPr>
      </w:pPr>
      <w:r w:rsidRPr="005C49D9">
        <w:rPr>
          <w:rFonts w:ascii="Times New Roman" w:hAnsi="Times New Roman"/>
          <w:sz w:val="24"/>
          <w:szCs w:val="24"/>
        </w:rPr>
        <w:t xml:space="preserve">I dette kapittelet skal det beskrives om utviklingen av løsningen. </w:t>
      </w:r>
    </w:p>
    <w:p w14:paraId="26C61002" w14:textId="77777777" w:rsidR="00A17A03" w:rsidRDefault="00A17A03" w:rsidP="005C49D9">
      <w:pPr>
        <w:rPr>
          <w:rFonts w:ascii="Times New Roman" w:hAnsi="Times New Roman"/>
          <w:i/>
          <w:sz w:val="24"/>
          <w:szCs w:val="24"/>
        </w:rPr>
      </w:pPr>
    </w:p>
    <w:p w14:paraId="5DF34339" w14:textId="77777777" w:rsidR="00A17A03" w:rsidRPr="00A17A03" w:rsidRDefault="00A17A03" w:rsidP="00A17A03">
      <w:pPr>
        <w:rPr>
          <w:rFonts w:ascii="Times New Roman" w:hAnsi="Times New Roman"/>
          <w:i/>
          <w:sz w:val="24"/>
          <w:szCs w:val="24"/>
        </w:rPr>
      </w:pPr>
      <w:r w:rsidRPr="00A17A03">
        <w:rPr>
          <w:rFonts w:ascii="Times New Roman" w:hAnsi="Times New Roman"/>
          <w:i/>
          <w:sz w:val="24"/>
          <w:szCs w:val="24"/>
        </w:rPr>
        <w:t>- Kort beskrivelse av teknisk løsning</w:t>
      </w:r>
    </w:p>
    <w:p w14:paraId="62192FD7" w14:textId="6628E5BC" w:rsidR="003A435B" w:rsidRPr="00A17A03" w:rsidRDefault="00A17A03" w:rsidP="000A0E5F">
      <w:pPr>
        <w:rPr>
          <w:rFonts w:ascii="Times New Roman" w:hAnsi="Times New Roman"/>
          <w:i/>
          <w:sz w:val="24"/>
          <w:szCs w:val="24"/>
        </w:rPr>
      </w:pPr>
      <w:r w:rsidRPr="00A17A03">
        <w:rPr>
          <w:rFonts w:ascii="Times New Roman" w:hAnsi="Times New Roman"/>
          <w:i/>
          <w:sz w:val="24"/>
          <w:szCs w:val="24"/>
        </w:rPr>
        <w:t>- Kort beskrivelse av organisatorisk løsning (f.eks. innføring i organisasjonen, hvem skal bruke løsningen, opplæring m.m.)</w:t>
      </w:r>
    </w:p>
    <w:p w14:paraId="7B4D33A1" w14:textId="77777777" w:rsidR="003A435B" w:rsidRDefault="003A435B" w:rsidP="000A0E5F"/>
    <w:p w14:paraId="55752BCF" w14:textId="53E1C07D" w:rsidR="003A435B" w:rsidRDefault="003A435B" w:rsidP="003A435B">
      <w:pPr>
        <w:pStyle w:val="Overskrift2"/>
      </w:pPr>
      <w:r>
        <w:t>7.2 Teknisk dokumentasjon av Content Management System (CMS)</w:t>
      </w:r>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r w:rsidRPr="003A435B">
        <w:rPr>
          <w:sz w:val="24"/>
          <w:szCs w:val="24"/>
        </w:rPr>
        <w:t xml:space="preserve">7.2.1 </w:t>
      </w:r>
      <w:r>
        <w:rPr>
          <w:sz w:val="24"/>
          <w:szCs w:val="24"/>
        </w:rPr>
        <w:t xml:space="preserve">Oppbygging av CMS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r w:rsidRPr="003A435B">
        <w:rPr>
          <w:sz w:val="24"/>
          <w:szCs w:val="24"/>
        </w:rPr>
        <w:t>7.2.2 Designoppsett av CMS</w:t>
      </w:r>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0" w:name="_Toc226469089"/>
      <w:r>
        <w:t>8</w:t>
      </w:r>
      <w:r w:rsidR="004F1233">
        <w:t xml:space="preserve">.0 </w:t>
      </w:r>
      <w:r w:rsidR="000A0E5F">
        <w:t>Prosjektvurdering  og løsning</w:t>
      </w:r>
      <w:bookmarkEnd w:id="30"/>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1" w:name="_Toc226469090"/>
      <w:r>
        <w:t>9</w:t>
      </w:r>
      <w:r w:rsidR="000A0E5F">
        <w:t>.0 Konklusjon</w:t>
      </w:r>
      <w:bookmarkEnd w:id="31"/>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2" w:name="_Toc226469093"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bookmarkEnd w:id="32"/>
          <w:r w:rsidR="00675F66">
            <w:t>liste</w:t>
          </w:r>
        </w:p>
        <w:p w14:paraId="36C1C767" w14:textId="77777777" w:rsidR="00974C21" w:rsidRPr="00974C21" w:rsidRDefault="00974C21" w:rsidP="00974C21"/>
        <w:sdt>
          <w:sdtPr>
            <w:id w:val="111145805"/>
            <w:bibliography/>
          </w:sdtPr>
          <w:sdtContent>
            <w:p w14:paraId="49F9CB55" w14:textId="77777777" w:rsidR="008B7FA0" w:rsidRDefault="00102E46" w:rsidP="008B7FA0">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8B7FA0">
                <w:rPr>
                  <w:noProof/>
                </w:rPr>
                <w:t xml:space="preserve">Aftenposten AS. (u.d.). </w:t>
              </w:r>
              <w:r w:rsidR="008B7FA0">
                <w:rPr>
                  <w:i/>
                  <w:iCs/>
                  <w:noProof/>
                </w:rPr>
                <w:t>Dette er Aftenposten</w:t>
              </w:r>
              <w:r w:rsidR="008B7FA0">
                <w:rPr>
                  <w:noProof/>
                </w:rPr>
                <w:t>. Hentet 03 10, 2013 fra http://bedrift.aftenposten.no/kategori/80/om-aftenposten.html</w:t>
              </w:r>
            </w:p>
            <w:p w14:paraId="0EFA495C" w14:textId="77777777" w:rsidR="008B7FA0" w:rsidRDefault="008B7FA0" w:rsidP="008B7FA0">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32DCFADB" w14:textId="77777777" w:rsidR="008B7FA0" w:rsidRDefault="008B7FA0" w:rsidP="008B7FA0">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62907262" w14:textId="77777777" w:rsidR="008B7FA0" w:rsidRDefault="008B7FA0" w:rsidP="008B7FA0">
              <w:pPr>
                <w:pStyle w:val="Bibliografi"/>
                <w:rPr>
                  <w:noProof/>
                </w:rPr>
              </w:pPr>
              <w:r>
                <w:rPr>
                  <w:noProof/>
                </w:rPr>
                <w:t xml:space="preserve">Aftenposten . (u.d.). </w:t>
              </w:r>
              <w:r>
                <w:rPr>
                  <w:i/>
                  <w:iCs/>
                  <w:noProof/>
                </w:rPr>
                <w:t>LinkedIn</w:t>
              </w:r>
              <w:r>
                <w:rPr>
                  <w:noProof/>
                </w:rPr>
                <w:t>. Hentet 01 09, 2013 fra http://www.linkedin.com/company/aftenposten</w:t>
              </w:r>
            </w:p>
            <w:p w14:paraId="5A80F6BC" w14:textId="77777777" w:rsidR="008B7FA0" w:rsidRDefault="008B7FA0" w:rsidP="008B7FA0">
              <w:pPr>
                <w:pStyle w:val="Bibliografi"/>
                <w:rPr>
                  <w:noProof/>
                </w:rPr>
              </w:pPr>
              <w:r>
                <w:rPr>
                  <w:noProof/>
                </w:rPr>
                <w:t xml:space="preserve">Bedriftslosene. (2010, 05). Hentet 01 16, 2013 fra Bedriftslosene: http://www.bedriftslosene.com/Fagdrypp_mai.html </w:t>
              </w:r>
            </w:p>
            <w:p w14:paraId="20868209" w14:textId="77777777" w:rsidR="008B7FA0" w:rsidRDefault="008B7FA0" w:rsidP="008B7FA0">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633750C9" w14:textId="77777777" w:rsidR="008B7FA0" w:rsidRDefault="008B7FA0" w:rsidP="008B7FA0">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5C230DBA" w14:textId="77777777" w:rsidR="008B7FA0" w:rsidRDefault="008B7FA0" w:rsidP="008B7FA0">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47D28930" w14:textId="77777777" w:rsidR="008B7FA0" w:rsidRDefault="008B7FA0" w:rsidP="008B7FA0">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72E5D080" w14:textId="77777777" w:rsidR="008B7FA0" w:rsidRDefault="008B7FA0" w:rsidP="008B7FA0">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57CA513" w14:textId="77777777" w:rsidR="008B7FA0" w:rsidRDefault="008B7FA0" w:rsidP="008B7FA0">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49D5BD5E" w14:textId="77777777" w:rsidR="008B7FA0" w:rsidRDefault="008B7FA0" w:rsidP="008B7FA0">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27CE958B" w14:textId="77777777" w:rsidR="008B7FA0" w:rsidRDefault="008B7FA0" w:rsidP="008B7FA0">
              <w:pPr>
                <w:pStyle w:val="Bibliografi"/>
                <w:rPr>
                  <w:noProof/>
                </w:rPr>
              </w:pPr>
              <w:r>
                <w:rPr>
                  <w:i/>
                  <w:iCs/>
                  <w:noProof/>
                </w:rPr>
                <w:t>Proff.no</w:t>
              </w:r>
              <w:r>
                <w:rPr>
                  <w:noProof/>
                </w:rPr>
                <w:t>. (2011, 01 01). Hentet 03 18, 2013 fra Selskap: http://www.proff.no/selskap/aftenposten-as/oslo/-/Z0I3KVPN/</w:t>
              </w:r>
            </w:p>
            <w:p w14:paraId="3B4BB988" w14:textId="77777777" w:rsidR="008B7FA0" w:rsidRDefault="008B7FA0" w:rsidP="008B7FA0">
              <w:pPr>
                <w:pStyle w:val="Bibliografi"/>
                <w:rPr>
                  <w:noProof/>
                </w:rPr>
              </w:pPr>
              <w:r>
                <w:rPr>
                  <w:noProof/>
                </w:rPr>
                <w:t>Saffer, D. (2007). Designing for interaction - Creating Smart Applications and Clever Devices. New Riders, Pearson Education.</w:t>
              </w:r>
            </w:p>
            <w:p w14:paraId="63196D8C" w14:textId="77777777" w:rsidR="008B7FA0" w:rsidRDefault="008B7FA0" w:rsidP="008B7FA0">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618C7736" w14:textId="77777777" w:rsidR="008B7FA0" w:rsidRDefault="008B7FA0" w:rsidP="008B7FA0">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64C64D46" w14:textId="77777777" w:rsidR="008B7FA0" w:rsidRDefault="008B7FA0" w:rsidP="008B7FA0">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68F5D88" w14:textId="77777777" w:rsidR="008B7FA0" w:rsidRDefault="008B7FA0" w:rsidP="008B7FA0">
              <w:pPr>
                <w:pStyle w:val="Bibliografi"/>
                <w:rPr>
                  <w:noProof/>
                </w:rPr>
              </w:pPr>
              <w:r>
                <w:rPr>
                  <w:i/>
                  <w:iCs/>
                  <w:noProof/>
                </w:rPr>
                <w:t>Store norske leksikon</w:t>
              </w:r>
              <w:r>
                <w:rPr>
                  <w:noProof/>
                </w:rPr>
                <w:t>. (u.d.). (N. nettleksikon, Produsent) Hentet 01 09, 2013 fra www.snl.no/Aftenposten</w:t>
              </w:r>
            </w:p>
            <w:p w14:paraId="7DA1CB29" w14:textId="1E142CE4" w:rsidR="00233C47" w:rsidRPr="00215681" w:rsidRDefault="008B7FA0" w:rsidP="008B7FA0">
              <w:pPr>
                <w:pStyle w:val="Bibliografi"/>
                <w:rPr>
                  <w:noProof/>
                </w:rPr>
              </w:pPr>
              <w:r>
                <w:rPr>
                  <w:i/>
                  <w:iCs/>
                  <w:noProof/>
                </w:rPr>
                <w:t>Store norske leksikon</w:t>
              </w:r>
              <w:r>
                <w:rPr>
                  <w:noProof/>
                </w:rPr>
                <w:t>. (u.d.). (N. nettleksikon, Produsent) Hentet 02 09, 2013 fra www.snl.no/Aftenposten</w:t>
              </w:r>
              <w:r w:rsidR="00102E46"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3" w:name="_Toc226469094"/>
      <w:r>
        <w:rPr>
          <w:lang w:val="nn-NO"/>
        </w:rPr>
        <w:t>11</w:t>
      </w:r>
      <w:r w:rsidR="003E3DF4">
        <w:rPr>
          <w:lang w:val="nn-NO"/>
        </w:rPr>
        <w:t>.0 Figurliste</w:t>
      </w:r>
      <w:bookmarkEnd w:id="33"/>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34" w:name="_Toc226469095"/>
      <w:r>
        <w:rPr>
          <w:lang w:val="nn-NO"/>
        </w:rPr>
        <w:t>12</w:t>
      </w:r>
      <w:r w:rsidR="00B46919">
        <w:rPr>
          <w:lang w:val="nn-NO"/>
        </w:rPr>
        <w:t xml:space="preserve">.0 </w:t>
      </w:r>
      <w:r w:rsidR="00AB10C4" w:rsidRPr="008004EE">
        <w:rPr>
          <w:lang w:val="nn-NO"/>
        </w:rPr>
        <w:t>Vedlegg</w:t>
      </w:r>
      <w:bookmarkEnd w:id="34"/>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2C5653">
      <w:pPr>
        <w:pStyle w:val="Listeavsnitt"/>
        <w:numPr>
          <w:ilvl w:val="0"/>
          <w:numId w:val="31"/>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2C5653">
      <w:pPr>
        <w:pStyle w:val="Listeavsnitt"/>
        <w:numPr>
          <w:ilvl w:val="0"/>
          <w:numId w:val="31"/>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2C5653">
      <w:pPr>
        <w:pStyle w:val="Listeavsnitt"/>
        <w:numPr>
          <w:ilvl w:val="0"/>
          <w:numId w:val="31"/>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Pr="000763D6" w:rsidRDefault="00C331C3" w:rsidP="000763D6">
      <w:pPr>
        <w:pStyle w:val="Listeavsnitt"/>
        <w:numPr>
          <w:ilvl w:val="0"/>
          <w:numId w:val="31"/>
        </w:numPr>
        <w:rPr>
          <w:rFonts w:ascii="Times New Roman" w:hAnsi="Times New Roman"/>
          <w:b/>
          <w:sz w:val="24"/>
          <w:szCs w:val="24"/>
        </w:rPr>
      </w:pPr>
      <w:r>
        <w:rPr>
          <w:rFonts w:ascii="Times New Roman" w:hAnsi="Times New Roman"/>
          <w:b/>
          <w:sz w:val="24"/>
          <w:szCs w:val="24"/>
        </w:rPr>
        <w:t>Use case modell</w:t>
      </w:r>
      <w:bookmarkStart w:id="35" w:name="_GoBack"/>
      <w:bookmarkEnd w:id="35"/>
      <w:r w:rsidR="000763D6" w:rsidRPr="000763D6">
        <w:rPr>
          <w:rFonts w:ascii="Times New Roman" w:hAnsi="Times New Roman"/>
          <w:b/>
          <w:sz w:val="24"/>
          <w:szCs w:val="24"/>
        </w:rPr>
        <w:t xml:space="preserv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0763D6">
      <w:pPr>
        <w:pStyle w:val="Listeavsnitt"/>
        <w:numPr>
          <w:ilvl w:val="0"/>
          <w:numId w:val="31"/>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1B1BC472" w14:textId="77777777" w:rsidR="00A47F7A" w:rsidRDefault="00A47F7A" w:rsidP="00D406DF">
      <w:pPr>
        <w:rPr>
          <w:rFonts w:ascii="Times New Roman" w:hAnsi="Times New Roman"/>
          <w:i/>
          <w:sz w:val="24"/>
          <w:szCs w:val="24"/>
          <w:lang w:val="nn-NO"/>
        </w:rPr>
      </w:pPr>
    </w:p>
    <w:p w14:paraId="30843D0C" w14:textId="77777777" w:rsidR="00A47F7A" w:rsidRPr="00A47F7A" w:rsidRDefault="00A47F7A"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36" w:name="_Toc226469096"/>
      <w:r w:rsidRPr="00762F4D">
        <w:rPr>
          <w:rStyle w:val="Sterk"/>
          <w:b/>
        </w:rPr>
        <w:t xml:space="preserve">Ordbok/Begrepsforklaring </w:t>
      </w:r>
      <w:r w:rsidR="00D406DF" w:rsidRPr="00762F4D">
        <w:rPr>
          <w:rStyle w:val="Sterk"/>
          <w:b/>
        </w:rPr>
        <w:t>:</w:t>
      </w:r>
      <w:bookmarkEnd w:id="36"/>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51DE5942" w14:textId="2B692F35" w:rsidR="000763D6" w:rsidRPr="00762F4D" w:rsidRDefault="000763D6" w:rsidP="000763D6">
      <w:pPr>
        <w:pStyle w:val="Vedlegg1"/>
        <w:rPr>
          <w:rStyle w:val="Sterk"/>
          <w:b/>
        </w:rPr>
      </w:pPr>
      <w:r>
        <w:rPr>
          <w:rStyle w:val="Sterk"/>
          <w:b/>
        </w:rPr>
        <w:t>EAR- Digram</w:t>
      </w:r>
      <w:r w:rsidRPr="00762F4D">
        <w:rPr>
          <w:rStyle w:val="Sterk"/>
          <w:b/>
        </w:rPr>
        <w:t xml:space="preserve">:   </w:t>
      </w:r>
    </w:p>
    <w:p w14:paraId="3FE51188" w14:textId="77777777" w:rsidR="000763D6" w:rsidRDefault="000763D6" w:rsidP="00DB2489">
      <w:pPr>
        <w:rPr>
          <w:rFonts w:ascii="Times New Roman" w:hAnsi="Times New Roman"/>
          <w:sz w:val="24"/>
          <w:szCs w:val="24"/>
          <w:lang w:val="nn-NO"/>
        </w:rPr>
      </w:pPr>
    </w:p>
    <w:p w14:paraId="22F96978" w14:textId="6D560FC4" w:rsidR="008B7FA0" w:rsidRPr="00762F4D" w:rsidRDefault="000763D6" w:rsidP="008B7FA0">
      <w:pPr>
        <w:pStyle w:val="Vedlegg1"/>
        <w:rPr>
          <w:rStyle w:val="Sterk"/>
          <w:b/>
        </w:rPr>
      </w:pPr>
      <w:r>
        <w:rPr>
          <w:rStyle w:val="Sterk"/>
          <w:b/>
        </w:rPr>
        <w:t>Use Case modell:</w:t>
      </w:r>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5D4AB4F8" w14:textId="77777777"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hyperlink r:id="rId23" w:history="1">
        <w:r w:rsidRPr="00460A52">
          <w:rPr>
            <w:rStyle w:val="Hyperkobling"/>
            <w:rFonts w:ascii="Times New Roman" w:hAnsi="Times New Roman"/>
            <w:sz w:val="24"/>
            <w:szCs w:val="24"/>
          </w:rPr>
          <w:t>http://www.uio.no/studier/emner/matnat/ifi/INF1050/v10/undervisningsmateriale/2010-1mars-UseCaseUML1pp.pdf</w:t>
        </w:r>
      </w:hyperlink>
      <w:r w:rsidRPr="00460A52">
        <w:rPr>
          <w:rFonts w:ascii="Times New Roman" w:hAnsi="Times New Roman"/>
          <w:sz w:val="24"/>
          <w:szCs w:val="24"/>
        </w:rPr>
        <w:t xml:space="preserve"> (19.02.13) </w:t>
      </w:r>
    </w:p>
    <w:p w14:paraId="160D768C" w14:textId="77777777" w:rsidR="000763D6" w:rsidRPr="00460A52" w:rsidRDefault="000763D6"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7777777"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hyperlink r:id="rId24" w:history="1">
        <w:r w:rsidRPr="00460A52">
          <w:rPr>
            <w:rStyle w:val="Hyperkobling"/>
            <w:rFonts w:ascii="Times New Roman" w:hAnsi="Times New Roman"/>
            <w:sz w:val="24"/>
            <w:szCs w:val="24"/>
          </w:rPr>
          <w:t>http://www.uio.no/studier/emner/matnat/ifi/INF1050/v10/undervisningsmateriale/2010-1mars-UseCaseUML1pp.pdf</w:t>
        </w:r>
      </w:hyperlink>
      <w:r w:rsidRPr="00460A52">
        <w:rPr>
          <w:rFonts w:ascii="Times New Roman" w:hAnsi="Times New Roman"/>
          <w:sz w:val="24"/>
          <w:szCs w:val="24"/>
        </w:rPr>
        <w:t xml:space="preserve"> (19.02.13 - side 10). </w:t>
      </w:r>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76730A">
        <w:tc>
          <w:tcPr>
            <w:tcW w:w="2738" w:type="dxa"/>
            <w:shd w:val="clear" w:color="auto" w:fill="F2F2F2" w:themeFill="background1" w:themeFillShade="F2"/>
          </w:tcPr>
          <w:p w14:paraId="37900CE3"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76730A">
        <w:tc>
          <w:tcPr>
            <w:tcW w:w="2738" w:type="dxa"/>
            <w:shd w:val="clear" w:color="auto" w:fill="F2F2F2" w:themeFill="background1" w:themeFillShade="F2"/>
          </w:tcPr>
          <w:p w14:paraId="13706C6F"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76730A">
        <w:tc>
          <w:tcPr>
            <w:tcW w:w="2738" w:type="dxa"/>
            <w:shd w:val="clear" w:color="auto" w:fill="F2F2F2" w:themeFill="background1" w:themeFillShade="F2"/>
          </w:tcPr>
          <w:p w14:paraId="419BCE5A"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76730A">
        <w:tc>
          <w:tcPr>
            <w:tcW w:w="2738" w:type="dxa"/>
            <w:shd w:val="clear" w:color="auto" w:fill="F2F2F2" w:themeFill="background1" w:themeFillShade="F2"/>
          </w:tcPr>
          <w:p w14:paraId="4694534C"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76730A">
        <w:tc>
          <w:tcPr>
            <w:tcW w:w="2738" w:type="dxa"/>
            <w:shd w:val="clear" w:color="auto" w:fill="F2F2F2" w:themeFill="background1" w:themeFillShade="F2"/>
          </w:tcPr>
          <w:p w14:paraId="2400D0F9"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76730A">
        <w:tc>
          <w:tcPr>
            <w:tcW w:w="2738" w:type="dxa"/>
            <w:shd w:val="clear" w:color="auto" w:fill="F2F2F2" w:themeFill="background1" w:themeFillShade="F2"/>
          </w:tcPr>
          <w:p w14:paraId="0D89BB78"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7D5CDAFA" w14:textId="77777777" w:rsidR="000763D6" w:rsidRPr="00460A52"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verdi for aktøren. </w:t>
      </w:r>
    </w:p>
    <w:p w14:paraId="6E4995D7" w14:textId="77777777" w:rsidR="000763D6" w:rsidRPr="00460A52" w:rsidRDefault="000763D6" w:rsidP="000763D6">
      <w:pPr>
        <w:rPr>
          <w:rFonts w:ascii="Times New Roman" w:hAnsi="Times New Roman"/>
          <w:sz w:val="24"/>
          <w:szCs w:val="24"/>
        </w:rPr>
      </w:pPr>
      <w:hyperlink r:id="rId25" w:history="1">
        <w:r w:rsidRPr="00460A52">
          <w:rPr>
            <w:rStyle w:val="Hyperkobling"/>
            <w:rFonts w:ascii="Times New Roman" w:hAnsi="Times New Roman"/>
            <w:sz w:val="24"/>
            <w:szCs w:val="24"/>
          </w:rPr>
          <w:t>http://www.developer.com/design/article.php/2109801/Creating-Use-Case-Diagrams.htm</w:t>
        </w:r>
      </w:hyperlink>
      <w:r w:rsidRPr="00460A52">
        <w:rPr>
          <w:rFonts w:ascii="Times New Roman" w:hAnsi="Times New Roman"/>
          <w:sz w:val="24"/>
          <w:szCs w:val="24"/>
        </w:rPr>
        <w:t xml:space="preserve"> (29.01.13) User case beskrivelsene til løsningen vår er blitt delt inn i følgene: </w:t>
      </w:r>
    </w:p>
    <w:p w14:paraId="18063E09" w14:textId="77777777" w:rsidR="000763D6" w:rsidRDefault="000763D6"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0B6E77F4"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Pr="00C331C3">
        <w:rPr>
          <w:rFonts w:ascii="Times New Roman" w:hAnsi="Times New Roman"/>
          <w:b/>
          <w:i/>
          <w:sz w:val="24"/>
          <w:szCs w:val="24"/>
        </w:rPr>
        <w:t xml:space="preserve">USE CASE  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76730A">
        <w:tc>
          <w:tcPr>
            <w:tcW w:w="1809" w:type="dxa"/>
            <w:shd w:val="clear" w:color="auto" w:fill="F2F2F2" w:themeFill="background1" w:themeFillShade="F2"/>
          </w:tcPr>
          <w:p w14:paraId="1B6C1716"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76730A">
        <w:tc>
          <w:tcPr>
            <w:tcW w:w="1809" w:type="dxa"/>
            <w:shd w:val="clear" w:color="auto" w:fill="F2F2F2" w:themeFill="background1" w:themeFillShade="F2"/>
          </w:tcPr>
          <w:p w14:paraId="574FC208"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76730A">
        <w:tc>
          <w:tcPr>
            <w:tcW w:w="1809" w:type="dxa"/>
            <w:shd w:val="clear" w:color="auto" w:fill="F2F2F2" w:themeFill="background1" w:themeFillShade="F2"/>
          </w:tcPr>
          <w:p w14:paraId="24C5277B"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76730A">
        <w:tc>
          <w:tcPr>
            <w:tcW w:w="1809" w:type="dxa"/>
            <w:shd w:val="clear" w:color="auto" w:fill="F2F2F2" w:themeFill="background1" w:themeFillShade="F2"/>
          </w:tcPr>
          <w:p w14:paraId="43F80C3B"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76730A">
        <w:tc>
          <w:tcPr>
            <w:tcW w:w="1809" w:type="dxa"/>
            <w:shd w:val="clear" w:color="auto" w:fill="F2F2F2" w:themeFill="background1" w:themeFillShade="F2"/>
          </w:tcPr>
          <w:p w14:paraId="41B93394"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 xml:space="preserve">Dersom administrator i CMS-en oppdaterer nettstedet med ny informasjon, vil siden oppdateres automatisk på nytt i et intervall (lastes opp automatisk x millisekunder) </w:t>
            </w:r>
          </w:p>
          <w:p w14:paraId="5F740658" w14:textId="77777777" w:rsidR="000763D6" w:rsidRPr="00460A52" w:rsidRDefault="000763D6" w:rsidP="0076730A">
            <w:pPr>
              <w:pStyle w:val="Listeavsnitt"/>
              <w:spacing w:after="0"/>
              <w:rPr>
                <w:rFonts w:ascii="Times New Roman" w:hAnsi="Times New Roman"/>
                <w:sz w:val="24"/>
                <w:szCs w:val="24"/>
              </w:rPr>
            </w:pPr>
          </w:p>
        </w:tc>
      </w:tr>
      <w:tr w:rsidR="000763D6" w:rsidRPr="00460A52" w14:paraId="0B9F7A57" w14:textId="77777777" w:rsidTr="0076730A">
        <w:tc>
          <w:tcPr>
            <w:tcW w:w="1809" w:type="dxa"/>
            <w:shd w:val="clear" w:color="auto" w:fill="F2F2F2" w:themeFill="background1" w:themeFillShade="F2"/>
          </w:tcPr>
          <w:p w14:paraId="6A3DBB2A"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76730A">
            <w:pPr>
              <w:pStyle w:val="Listeavsnitt"/>
              <w:spacing w:after="0"/>
              <w:rPr>
                <w:rFonts w:ascii="Times New Roman" w:hAnsi="Times New Roman"/>
                <w:sz w:val="24"/>
                <w:szCs w:val="24"/>
              </w:rPr>
            </w:pPr>
          </w:p>
        </w:tc>
      </w:tr>
      <w:tr w:rsidR="000763D6" w:rsidRPr="00460A52" w14:paraId="75BDFDBD" w14:textId="77777777" w:rsidTr="0076730A">
        <w:trPr>
          <w:trHeight w:val="575"/>
        </w:trPr>
        <w:tc>
          <w:tcPr>
            <w:tcW w:w="1809" w:type="dxa"/>
            <w:shd w:val="clear" w:color="auto" w:fill="F2F2F2" w:themeFill="background1" w:themeFillShade="F2"/>
          </w:tcPr>
          <w:p w14:paraId="00251BD3"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Dette Use caset dekker kundens behov om ønske å bli oppdatert av hendelser, og informasjon på nettsiden til Aftenposten uten behov for kunnskap om webutvikling. Med andre ord skal tidslinjen skal være lett å kunne navigere og responsivt. </w:t>
            </w:r>
          </w:p>
          <w:p w14:paraId="337D36C7" w14:textId="77777777" w:rsidR="000763D6" w:rsidRPr="00460A52" w:rsidRDefault="000763D6" w:rsidP="0076730A">
            <w:pPr>
              <w:rPr>
                <w:rFonts w:ascii="Times New Roman" w:eastAsiaTheme="minorEastAsia" w:hAnsi="Times New Roman"/>
                <w:color w:val="262626"/>
                <w:sz w:val="24"/>
                <w:szCs w:val="24"/>
              </w:rPr>
            </w:pPr>
          </w:p>
          <w:p w14:paraId="65AB3FDD" w14:textId="77777777" w:rsidR="000763D6" w:rsidRPr="00460A52" w:rsidRDefault="000763D6" w:rsidP="0076730A">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b) </w:t>
      </w:r>
      <w:r w:rsidRPr="00C331C3">
        <w:rPr>
          <w:rFonts w:ascii="Times New Roman" w:hAnsi="Times New Roman"/>
          <w:b/>
          <w:i/>
          <w:sz w:val="24"/>
          <w:szCs w:val="24"/>
        </w:rPr>
        <w:t>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76730A">
        <w:tc>
          <w:tcPr>
            <w:tcW w:w="1809" w:type="dxa"/>
            <w:shd w:val="clear" w:color="auto" w:fill="F2F2F2" w:themeFill="background1" w:themeFillShade="F2"/>
          </w:tcPr>
          <w:p w14:paraId="03581069"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76730A">
        <w:tc>
          <w:tcPr>
            <w:tcW w:w="1809" w:type="dxa"/>
            <w:shd w:val="clear" w:color="auto" w:fill="F2F2F2" w:themeFill="background1" w:themeFillShade="F2"/>
          </w:tcPr>
          <w:p w14:paraId="311B4A26"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76730A">
        <w:trPr>
          <w:trHeight w:val="663"/>
        </w:trPr>
        <w:tc>
          <w:tcPr>
            <w:tcW w:w="1809" w:type="dxa"/>
            <w:shd w:val="clear" w:color="auto" w:fill="F2F2F2" w:themeFill="background1" w:themeFillShade="F2"/>
          </w:tcPr>
          <w:p w14:paraId="71991FA0"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76730A">
            <w:pPr>
              <w:rPr>
                <w:rFonts w:ascii="Times New Roman" w:hAnsi="Times New Roman"/>
                <w:sz w:val="24"/>
                <w:szCs w:val="24"/>
              </w:rPr>
            </w:pPr>
          </w:p>
        </w:tc>
      </w:tr>
      <w:tr w:rsidR="000763D6" w:rsidRPr="00460A52" w14:paraId="481204EE" w14:textId="77777777" w:rsidTr="0076730A">
        <w:tc>
          <w:tcPr>
            <w:tcW w:w="1809" w:type="dxa"/>
            <w:shd w:val="clear" w:color="auto" w:fill="F2F2F2" w:themeFill="background1" w:themeFillShade="F2"/>
          </w:tcPr>
          <w:p w14:paraId="138309B6"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76730A">
            <w:pPr>
              <w:rPr>
                <w:rFonts w:ascii="Times New Roman" w:hAnsi="Times New Roman"/>
                <w:sz w:val="24"/>
                <w:szCs w:val="24"/>
              </w:rPr>
            </w:pPr>
          </w:p>
        </w:tc>
      </w:tr>
      <w:tr w:rsidR="000763D6" w:rsidRPr="00460A52" w14:paraId="273D94F5" w14:textId="77777777" w:rsidTr="0076730A">
        <w:tc>
          <w:tcPr>
            <w:tcW w:w="1809" w:type="dxa"/>
            <w:shd w:val="clear" w:color="auto" w:fill="F2F2F2" w:themeFill="background1" w:themeFillShade="F2"/>
          </w:tcPr>
          <w:p w14:paraId="7653EFC1"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76730A">
            <w:pPr>
              <w:pStyle w:val="Listeavsnitt"/>
              <w:spacing w:after="0"/>
              <w:rPr>
                <w:rFonts w:ascii="Times New Roman" w:hAnsi="Times New Roman"/>
                <w:sz w:val="24"/>
                <w:szCs w:val="24"/>
              </w:rPr>
            </w:pPr>
          </w:p>
        </w:tc>
      </w:tr>
      <w:tr w:rsidR="000763D6" w:rsidRPr="00460A52" w14:paraId="1F58D2E8" w14:textId="77777777" w:rsidTr="0076730A">
        <w:tc>
          <w:tcPr>
            <w:tcW w:w="1809" w:type="dxa"/>
            <w:shd w:val="clear" w:color="auto" w:fill="F2F2F2" w:themeFill="background1" w:themeFillShade="F2"/>
          </w:tcPr>
          <w:p w14:paraId="00884629"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76730A">
            <w:pPr>
              <w:pStyle w:val="Listeavsnitt"/>
              <w:spacing w:after="0"/>
              <w:rPr>
                <w:rFonts w:ascii="Times New Roman" w:hAnsi="Times New Roman"/>
                <w:sz w:val="24"/>
                <w:szCs w:val="24"/>
              </w:rPr>
            </w:pPr>
          </w:p>
        </w:tc>
      </w:tr>
      <w:tr w:rsidR="000763D6" w:rsidRPr="00460A52" w14:paraId="37F7F9B8" w14:textId="77777777" w:rsidTr="0076730A">
        <w:tc>
          <w:tcPr>
            <w:tcW w:w="1809" w:type="dxa"/>
            <w:shd w:val="clear" w:color="auto" w:fill="F2F2F2" w:themeFill="background1" w:themeFillShade="F2"/>
          </w:tcPr>
          <w:p w14:paraId="2D9FD577"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76730A">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76730A">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w:t>
      </w:r>
      <w:r w:rsidRPr="00C331C3">
        <w:rPr>
          <w:rFonts w:ascii="Times New Roman" w:hAnsi="Times New Roman"/>
          <w:b/>
          <w:i/>
          <w:sz w:val="24"/>
          <w:szCs w:val="24"/>
        </w:rPr>
        <w:t xml:space="preserve">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76730A">
        <w:tc>
          <w:tcPr>
            <w:tcW w:w="2738" w:type="dxa"/>
            <w:shd w:val="clear" w:color="auto" w:fill="F2F2F2" w:themeFill="background1" w:themeFillShade="F2"/>
          </w:tcPr>
          <w:p w14:paraId="4CE16443"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76730A">
        <w:tc>
          <w:tcPr>
            <w:tcW w:w="2738" w:type="dxa"/>
            <w:shd w:val="clear" w:color="auto" w:fill="F2F2F2" w:themeFill="background1" w:themeFillShade="F2"/>
          </w:tcPr>
          <w:p w14:paraId="3FE838C3"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76730A">
        <w:tc>
          <w:tcPr>
            <w:tcW w:w="2738" w:type="dxa"/>
            <w:shd w:val="clear" w:color="auto" w:fill="F2F2F2" w:themeFill="background1" w:themeFillShade="F2"/>
          </w:tcPr>
          <w:p w14:paraId="4117603B"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76730A">
        <w:tc>
          <w:tcPr>
            <w:tcW w:w="2738" w:type="dxa"/>
            <w:shd w:val="clear" w:color="auto" w:fill="F2F2F2" w:themeFill="background1" w:themeFillShade="F2"/>
          </w:tcPr>
          <w:p w14:paraId="6D9D6B74"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76730A">
        <w:tc>
          <w:tcPr>
            <w:tcW w:w="2738" w:type="dxa"/>
            <w:shd w:val="clear" w:color="auto" w:fill="F2F2F2" w:themeFill="background1" w:themeFillShade="F2"/>
          </w:tcPr>
          <w:p w14:paraId="5EC52107"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76730A">
            <w:pPr>
              <w:pStyle w:val="Listeavsnitt"/>
              <w:spacing w:after="0"/>
              <w:rPr>
                <w:rFonts w:ascii="Times New Roman" w:hAnsi="Times New Roman"/>
                <w:sz w:val="24"/>
                <w:szCs w:val="24"/>
              </w:rPr>
            </w:pPr>
          </w:p>
        </w:tc>
      </w:tr>
      <w:tr w:rsidR="000763D6" w:rsidRPr="00460A52" w14:paraId="2ED413FA" w14:textId="77777777" w:rsidTr="0076730A">
        <w:tc>
          <w:tcPr>
            <w:tcW w:w="2738" w:type="dxa"/>
            <w:shd w:val="clear" w:color="auto" w:fill="F2F2F2" w:themeFill="background1" w:themeFillShade="F2"/>
          </w:tcPr>
          <w:p w14:paraId="7FDF8287"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0763D6">
            <w:pPr>
              <w:pStyle w:val="Listeavsnitt"/>
              <w:numPr>
                <w:ilvl w:val="0"/>
                <w:numId w:val="3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76730A">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0763D6">
            <w:pPr>
              <w:pStyle w:val="Listeavsnitt"/>
              <w:numPr>
                <w:ilvl w:val="0"/>
                <w:numId w:val="3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0763D6">
            <w:pPr>
              <w:pStyle w:val="Listeavsnitt"/>
              <w:numPr>
                <w:ilvl w:val="0"/>
                <w:numId w:val="4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76730A">
            <w:pPr>
              <w:rPr>
                <w:rFonts w:ascii="Times New Roman" w:hAnsi="Times New Roman"/>
                <w:sz w:val="24"/>
                <w:szCs w:val="24"/>
              </w:rPr>
            </w:pPr>
          </w:p>
        </w:tc>
      </w:tr>
      <w:tr w:rsidR="000763D6" w:rsidRPr="00460A52" w14:paraId="7E13620C" w14:textId="77777777" w:rsidTr="0076730A">
        <w:tc>
          <w:tcPr>
            <w:tcW w:w="2738" w:type="dxa"/>
            <w:shd w:val="clear" w:color="auto" w:fill="F2F2F2" w:themeFill="background1" w:themeFillShade="F2"/>
          </w:tcPr>
          <w:p w14:paraId="190F2ED2" w14:textId="77777777" w:rsidR="000763D6" w:rsidRPr="00460A52" w:rsidRDefault="000763D6" w:rsidP="0076730A">
            <w:pPr>
              <w:rPr>
                <w:rFonts w:ascii="Times New Roman" w:hAnsi="Times New Roman"/>
                <w:b/>
                <w:sz w:val="24"/>
                <w:szCs w:val="24"/>
              </w:rPr>
            </w:pPr>
          </w:p>
        </w:tc>
        <w:tc>
          <w:tcPr>
            <w:tcW w:w="6544" w:type="dxa"/>
          </w:tcPr>
          <w:p w14:paraId="7683EF53"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76730A">
            <w:pPr>
              <w:rPr>
                <w:rFonts w:ascii="Times New Roman" w:hAnsi="Times New Roman"/>
                <w:sz w:val="24"/>
                <w:szCs w:val="24"/>
              </w:rPr>
            </w:pPr>
          </w:p>
        </w:tc>
      </w:tr>
    </w:tbl>
    <w:p w14:paraId="48A55900" w14:textId="77777777" w:rsidR="000763D6" w:rsidRPr="00460A52" w:rsidRDefault="000763D6" w:rsidP="000763D6">
      <w:pPr>
        <w:rPr>
          <w:rFonts w:ascii="Times New Roman" w:hAnsi="Times New Roman"/>
          <w:sz w:val="24"/>
          <w:szCs w:val="24"/>
        </w:rPr>
      </w:pPr>
    </w:p>
    <w:p w14:paraId="5A174577" w14:textId="77777777" w:rsidR="000763D6" w:rsidRPr="00460A52" w:rsidRDefault="000763D6"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d)</w:t>
      </w:r>
      <w:r w:rsidRPr="00C331C3">
        <w:rPr>
          <w:rFonts w:ascii="Times New Roman" w:hAnsi="Times New Roman"/>
          <w:b/>
          <w:i/>
          <w:sz w:val="24"/>
          <w:szCs w:val="24"/>
        </w:rPr>
        <w:t xml:space="preserve">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76730A">
        <w:tc>
          <w:tcPr>
            <w:tcW w:w="1809" w:type="dxa"/>
            <w:shd w:val="clear" w:color="auto" w:fill="F2F2F2" w:themeFill="background1" w:themeFillShade="F2"/>
          </w:tcPr>
          <w:p w14:paraId="38A208FD"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76730A">
        <w:tc>
          <w:tcPr>
            <w:tcW w:w="1809" w:type="dxa"/>
            <w:shd w:val="clear" w:color="auto" w:fill="F2F2F2" w:themeFill="background1" w:themeFillShade="F2"/>
          </w:tcPr>
          <w:p w14:paraId="0F610F52"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76730A">
        <w:trPr>
          <w:trHeight w:val="663"/>
        </w:trPr>
        <w:tc>
          <w:tcPr>
            <w:tcW w:w="1809" w:type="dxa"/>
            <w:shd w:val="clear" w:color="auto" w:fill="F2F2F2" w:themeFill="background1" w:themeFillShade="F2"/>
          </w:tcPr>
          <w:p w14:paraId="0DDB8CA9"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76730A">
            <w:pPr>
              <w:rPr>
                <w:rFonts w:ascii="Times New Roman" w:hAnsi="Times New Roman"/>
                <w:sz w:val="24"/>
                <w:szCs w:val="24"/>
              </w:rPr>
            </w:pPr>
          </w:p>
        </w:tc>
      </w:tr>
      <w:tr w:rsidR="000763D6" w:rsidRPr="00460A52" w14:paraId="3002C170" w14:textId="77777777" w:rsidTr="0076730A">
        <w:tc>
          <w:tcPr>
            <w:tcW w:w="1809" w:type="dxa"/>
            <w:shd w:val="clear" w:color="auto" w:fill="F2F2F2" w:themeFill="background1" w:themeFillShade="F2"/>
          </w:tcPr>
          <w:p w14:paraId="77A303FB"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76730A">
            <w:pPr>
              <w:rPr>
                <w:rFonts w:ascii="Times New Roman" w:hAnsi="Times New Roman"/>
                <w:sz w:val="24"/>
                <w:szCs w:val="24"/>
              </w:rPr>
            </w:pPr>
          </w:p>
        </w:tc>
      </w:tr>
      <w:tr w:rsidR="000763D6" w:rsidRPr="00460A52" w14:paraId="6A8ACFE8" w14:textId="77777777" w:rsidTr="0076730A">
        <w:tc>
          <w:tcPr>
            <w:tcW w:w="1809" w:type="dxa"/>
            <w:shd w:val="clear" w:color="auto" w:fill="F2F2F2" w:themeFill="background1" w:themeFillShade="F2"/>
          </w:tcPr>
          <w:p w14:paraId="74C3C5D1"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76730A">
        <w:tc>
          <w:tcPr>
            <w:tcW w:w="1809" w:type="dxa"/>
            <w:shd w:val="clear" w:color="auto" w:fill="F2F2F2" w:themeFill="background1" w:themeFillShade="F2"/>
          </w:tcPr>
          <w:p w14:paraId="6A56E786"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0763D6">
            <w:pPr>
              <w:pStyle w:val="Listeavsnitt"/>
              <w:numPr>
                <w:ilvl w:val="0"/>
                <w:numId w:val="4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76730A">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76730A">
            <w:pPr>
              <w:pStyle w:val="Listeavsnitt"/>
              <w:rPr>
                <w:rFonts w:ascii="Times New Roman" w:hAnsi="Times New Roman"/>
                <w:sz w:val="24"/>
                <w:szCs w:val="24"/>
              </w:rPr>
            </w:pPr>
          </w:p>
        </w:tc>
      </w:tr>
      <w:tr w:rsidR="000763D6" w:rsidRPr="00460A52" w14:paraId="7F207276" w14:textId="77777777" w:rsidTr="0076730A">
        <w:tc>
          <w:tcPr>
            <w:tcW w:w="1809" w:type="dxa"/>
            <w:shd w:val="clear" w:color="auto" w:fill="F2F2F2" w:themeFill="background1" w:themeFillShade="F2"/>
          </w:tcPr>
          <w:p w14:paraId="0F66DDF6"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76730A">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76730A">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w:t>
      </w:r>
      <w:r w:rsidRPr="00C331C3">
        <w:rPr>
          <w:rFonts w:ascii="Times New Roman" w:hAnsi="Times New Roman"/>
          <w:b/>
          <w:i/>
          <w:sz w:val="24"/>
          <w:szCs w:val="24"/>
        </w:rPr>
        <w:t xml:space="preserv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76730A">
        <w:tc>
          <w:tcPr>
            <w:tcW w:w="1809" w:type="dxa"/>
            <w:shd w:val="clear" w:color="auto" w:fill="F2F2F2" w:themeFill="background1" w:themeFillShade="F2"/>
          </w:tcPr>
          <w:p w14:paraId="4A81917E"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76730A">
        <w:tc>
          <w:tcPr>
            <w:tcW w:w="1809" w:type="dxa"/>
            <w:shd w:val="clear" w:color="auto" w:fill="F2F2F2" w:themeFill="background1" w:themeFillShade="F2"/>
          </w:tcPr>
          <w:p w14:paraId="457FECF4"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76730A">
        <w:trPr>
          <w:trHeight w:val="663"/>
        </w:trPr>
        <w:tc>
          <w:tcPr>
            <w:tcW w:w="1809" w:type="dxa"/>
            <w:shd w:val="clear" w:color="auto" w:fill="F2F2F2" w:themeFill="background1" w:themeFillShade="F2"/>
          </w:tcPr>
          <w:p w14:paraId="0144ACAD"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76730A">
            <w:pPr>
              <w:rPr>
                <w:rFonts w:ascii="Times New Roman" w:hAnsi="Times New Roman"/>
                <w:sz w:val="24"/>
                <w:szCs w:val="24"/>
              </w:rPr>
            </w:pPr>
          </w:p>
        </w:tc>
      </w:tr>
      <w:tr w:rsidR="000763D6" w:rsidRPr="00460A52" w14:paraId="11040A43" w14:textId="77777777" w:rsidTr="0076730A">
        <w:tc>
          <w:tcPr>
            <w:tcW w:w="1809" w:type="dxa"/>
            <w:shd w:val="clear" w:color="auto" w:fill="F2F2F2" w:themeFill="background1" w:themeFillShade="F2"/>
          </w:tcPr>
          <w:p w14:paraId="486426E4"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76730A">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76730A">
            <w:pPr>
              <w:rPr>
                <w:rFonts w:ascii="Times New Roman" w:hAnsi="Times New Roman"/>
                <w:sz w:val="24"/>
                <w:szCs w:val="24"/>
              </w:rPr>
            </w:pPr>
          </w:p>
        </w:tc>
      </w:tr>
      <w:tr w:rsidR="000763D6" w:rsidRPr="00460A52" w14:paraId="24272529" w14:textId="77777777" w:rsidTr="0076730A">
        <w:tc>
          <w:tcPr>
            <w:tcW w:w="1809" w:type="dxa"/>
            <w:shd w:val="clear" w:color="auto" w:fill="F2F2F2" w:themeFill="background1" w:themeFillShade="F2"/>
          </w:tcPr>
          <w:p w14:paraId="630A6595"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76730A">
            <w:pPr>
              <w:rPr>
                <w:rFonts w:ascii="Times New Roman" w:hAnsi="Times New Roman"/>
                <w:sz w:val="24"/>
                <w:szCs w:val="24"/>
              </w:rPr>
            </w:pPr>
          </w:p>
        </w:tc>
      </w:tr>
      <w:tr w:rsidR="000763D6" w:rsidRPr="00460A52" w14:paraId="0E2081EA" w14:textId="77777777" w:rsidTr="0076730A">
        <w:tc>
          <w:tcPr>
            <w:tcW w:w="1809" w:type="dxa"/>
            <w:shd w:val="clear" w:color="auto" w:fill="F2F2F2" w:themeFill="background1" w:themeFillShade="F2"/>
          </w:tcPr>
          <w:p w14:paraId="0CC96971"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0763D6">
            <w:pPr>
              <w:pStyle w:val="Listeavsnitt"/>
              <w:numPr>
                <w:ilvl w:val="0"/>
                <w:numId w:val="4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76730A">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76730A">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76730A">
            <w:pPr>
              <w:ind w:left="720"/>
              <w:rPr>
                <w:rFonts w:ascii="Times New Roman" w:hAnsi="Times New Roman"/>
                <w:sz w:val="24"/>
                <w:szCs w:val="24"/>
              </w:rPr>
            </w:pPr>
          </w:p>
        </w:tc>
      </w:tr>
      <w:tr w:rsidR="000763D6" w:rsidRPr="00460A52" w14:paraId="38C66B8A" w14:textId="77777777" w:rsidTr="0076730A">
        <w:tc>
          <w:tcPr>
            <w:tcW w:w="1809" w:type="dxa"/>
            <w:shd w:val="clear" w:color="auto" w:fill="F2F2F2" w:themeFill="background1" w:themeFillShade="F2"/>
          </w:tcPr>
          <w:p w14:paraId="1024A4A2" w14:textId="77777777" w:rsidR="000763D6" w:rsidRPr="00460A52" w:rsidRDefault="000763D6" w:rsidP="0076730A">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76730A">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76730A">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2F3C7599" w14:textId="77777777" w:rsidR="000763D6" w:rsidRPr="00460A52" w:rsidRDefault="000763D6" w:rsidP="000763D6">
      <w:pPr>
        <w:rPr>
          <w:rFonts w:ascii="Times New Roman" w:hAnsi="Times New Roman"/>
          <w:i/>
          <w:sz w:val="24"/>
          <w:szCs w:val="24"/>
        </w:rPr>
      </w:pPr>
      <w:r w:rsidRPr="00460A52">
        <w:rPr>
          <w:rFonts w:ascii="Times New Roman" w:hAnsi="Times New Roman"/>
          <w:i/>
          <w:sz w:val="24"/>
          <w:szCs w:val="24"/>
        </w:rPr>
        <w:t xml:space="preserve">*Bilde lages i photoshop </w:t>
      </w:r>
    </w:p>
    <w:p w14:paraId="43A75AFD" w14:textId="77777777" w:rsidR="000763D6" w:rsidRDefault="000763D6" w:rsidP="00DB2489">
      <w:pPr>
        <w:rPr>
          <w:rFonts w:ascii="Times New Roman" w:hAnsi="Times New Roman"/>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37" w:name="_Toc226469097"/>
      <w:r>
        <w:rPr>
          <w:rStyle w:val="Sterk"/>
          <w:b/>
        </w:rPr>
        <w:t>Arbeidskontrakt for gruppe 21</w:t>
      </w:r>
      <w:r w:rsidRPr="00762F4D">
        <w:rPr>
          <w:rStyle w:val="Sterk"/>
          <w:b/>
        </w:rPr>
        <w:t>:</w:t>
      </w:r>
      <w:bookmarkEnd w:id="37"/>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Scrum Master vil ha en rolle som styrer Scrumprosessen,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r>
        <w:rPr>
          <w:rStyle w:val="Sterk"/>
          <w:b/>
        </w:rPr>
        <w:t>Fremdriftsplan</w:t>
      </w:r>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27"/>
          <w:headerReference w:type="default" r:id="rId28"/>
          <w:footerReference w:type="even" r:id="rId29"/>
          <w:footerReference w:type="default" r:id="rId30"/>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38" w:name="_Toc226469098"/>
      <w:r>
        <w:rPr>
          <w:rStyle w:val="Sterk"/>
          <w:b/>
        </w:rPr>
        <w:t>Risikoplan:</w:t>
      </w:r>
      <w:bookmarkEnd w:id="38"/>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8B7FA0" w:rsidRDefault="008B7FA0" w:rsidP="002048BF">
      <w:pPr>
        <w:spacing w:before="0" w:after="0"/>
      </w:pPr>
      <w:r>
        <w:separator/>
      </w:r>
    </w:p>
  </w:endnote>
  <w:endnote w:type="continuationSeparator" w:id="0">
    <w:p w14:paraId="6E517E5F" w14:textId="77777777" w:rsidR="008B7FA0" w:rsidRDefault="008B7FA0"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8B7FA0" w:rsidRDefault="008B7FA0"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8B7FA0" w:rsidRPr="0025191F" w14:paraId="21CBADAD" w14:textId="77777777" w:rsidTr="001321FC">
      <w:trPr>
        <w:trHeight w:val="377"/>
      </w:trPr>
      <w:tc>
        <w:tcPr>
          <w:tcW w:w="4636" w:type="pct"/>
          <w:tcBorders>
            <w:right w:val="single" w:sz="4" w:space="0" w:color="BFBFBF"/>
          </w:tcBorders>
        </w:tcPr>
        <w:p w14:paraId="48C2078E" w14:textId="3B9527C8" w:rsidR="008B7FA0" w:rsidRDefault="008B7FA0"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8B7FA0" w:rsidRDefault="008B7FA0"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C331C3">
            <w:rPr>
              <w:rFonts w:ascii="Calibri" w:hAnsi="Calibri"/>
              <w:b/>
              <w:noProof/>
              <w:color w:val="595959" w:themeColor="text1" w:themeTint="A6"/>
              <w:sz w:val="24"/>
              <w:szCs w:val="24"/>
            </w:rPr>
            <w:t>20</w:t>
          </w:r>
          <w:r>
            <w:rPr>
              <w:rFonts w:ascii="Calibri" w:hAnsi="Calibri"/>
              <w:b/>
              <w:color w:val="595959" w:themeColor="text1" w:themeTint="A6"/>
              <w:sz w:val="24"/>
              <w:szCs w:val="24"/>
            </w:rPr>
            <w:fldChar w:fldCharType="end"/>
          </w:r>
        </w:p>
      </w:tc>
    </w:tr>
    <w:tr w:rsidR="008B7FA0" w:rsidRPr="0025191F" w14:paraId="178B3D7C" w14:textId="77777777" w:rsidTr="001321FC">
      <w:trPr>
        <w:trHeight w:val="377"/>
      </w:trPr>
      <w:tc>
        <w:tcPr>
          <w:tcW w:w="4636" w:type="pct"/>
          <w:tcBorders>
            <w:bottom w:val="nil"/>
            <w:right w:val="single" w:sz="4" w:space="0" w:color="BFBFBF"/>
          </w:tcBorders>
        </w:tcPr>
        <w:p w14:paraId="7DBB3F39" w14:textId="77777777" w:rsidR="008B7FA0" w:rsidRDefault="008B7FA0"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8B7FA0" w:rsidRDefault="008B7FA0" w:rsidP="001321FC">
          <w:pPr>
            <w:spacing w:after="0"/>
            <w:ind w:right="275"/>
            <w:rPr>
              <w:rFonts w:ascii="Calibri" w:hAnsi="Calibri"/>
              <w:b/>
              <w:color w:val="595959" w:themeColor="text1" w:themeTint="A6"/>
              <w:sz w:val="24"/>
              <w:szCs w:val="24"/>
            </w:rPr>
          </w:pPr>
        </w:p>
      </w:tc>
    </w:tr>
  </w:tbl>
  <w:p w14:paraId="113E8C13" w14:textId="77777777" w:rsidR="008B7FA0" w:rsidRDefault="008B7FA0" w:rsidP="00DF6A9F">
    <w:pPr>
      <w:pStyle w:val="Bunntekst"/>
      <w:ind w:right="275"/>
    </w:pPr>
  </w:p>
  <w:p w14:paraId="6E474D13" w14:textId="79C46EBD" w:rsidR="008B7FA0" w:rsidRDefault="008B7FA0"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8B7FA0" w:rsidRDefault="008B7FA0" w:rsidP="002048BF">
      <w:pPr>
        <w:spacing w:before="0" w:after="0"/>
      </w:pPr>
      <w:r>
        <w:separator/>
      </w:r>
    </w:p>
  </w:footnote>
  <w:footnote w:type="continuationSeparator" w:id="0">
    <w:p w14:paraId="1B3CFE6E" w14:textId="77777777" w:rsidR="008B7FA0" w:rsidRDefault="008B7FA0"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8B7FA0" w:rsidRDefault="008B7FA0">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8B7FA0" w:rsidRDefault="008B7FA0">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8B7FA0" w:rsidRDefault="008B7FA0"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8B7FA0" w:rsidRPr="00D174B2" w:rsidRDefault="008B7FA0"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58E4E06"/>
    <w:multiLevelType w:val="hybridMultilevel"/>
    <w:tmpl w:val="E032A1B6"/>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7">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9">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33">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9">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8"/>
  </w:num>
  <w:num w:numId="3">
    <w:abstractNumId w:val="33"/>
  </w:num>
  <w:num w:numId="4">
    <w:abstractNumId w:val="39"/>
  </w:num>
  <w:num w:numId="5">
    <w:abstractNumId w:val="21"/>
  </w:num>
  <w:num w:numId="6">
    <w:abstractNumId w:val="36"/>
  </w:num>
  <w:num w:numId="7">
    <w:abstractNumId w:val="8"/>
  </w:num>
  <w:num w:numId="8">
    <w:abstractNumId w:val="6"/>
  </w:num>
  <w:num w:numId="9">
    <w:abstractNumId w:val="7"/>
  </w:num>
  <w:num w:numId="10">
    <w:abstractNumId w:val="31"/>
  </w:num>
  <w:num w:numId="11">
    <w:abstractNumId w:val="16"/>
  </w:num>
  <w:num w:numId="12">
    <w:abstractNumId w:val="34"/>
  </w:num>
  <w:num w:numId="13">
    <w:abstractNumId w:val="38"/>
  </w:num>
  <w:num w:numId="14">
    <w:abstractNumId w:val="30"/>
  </w:num>
  <w:num w:numId="15">
    <w:abstractNumId w:val="40"/>
  </w:num>
  <w:num w:numId="16">
    <w:abstractNumId w:val="4"/>
  </w:num>
  <w:num w:numId="17">
    <w:abstractNumId w:val="1"/>
  </w:num>
  <w:num w:numId="18">
    <w:abstractNumId w:val="15"/>
  </w:num>
  <w:num w:numId="19">
    <w:abstractNumId w:val="3"/>
  </w:num>
  <w:num w:numId="20">
    <w:abstractNumId w:val="12"/>
  </w:num>
  <w:num w:numId="21">
    <w:abstractNumId w:val="27"/>
  </w:num>
  <w:num w:numId="22">
    <w:abstractNumId w:val="13"/>
  </w:num>
  <w:num w:numId="23">
    <w:abstractNumId w:val="5"/>
  </w:num>
  <w:num w:numId="24">
    <w:abstractNumId w:val="32"/>
  </w:num>
  <w:num w:numId="25">
    <w:abstractNumId w:val="2"/>
  </w:num>
  <w:num w:numId="26">
    <w:abstractNumId w:val="24"/>
  </w:num>
  <w:num w:numId="27">
    <w:abstractNumId w:val="9"/>
  </w:num>
  <w:num w:numId="28">
    <w:abstractNumId w:val="22"/>
  </w:num>
  <w:num w:numId="29">
    <w:abstractNumId w:val="0"/>
  </w:num>
  <w:num w:numId="30">
    <w:abstractNumId w:val="17"/>
  </w:num>
  <w:num w:numId="31">
    <w:abstractNumId w:val="10"/>
  </w:num>
  <w:num w:numId="32">
    <w:abstractNumId w:val="20"/>
  </w:num>
  <w:num w:numId="33">
    <w:abstractNumId w:val="25"/>
  </w:num>
  <w:num w:numId="34">
    <w:abstractNumId w:val="14"/>
  </w:num>
  <w:num w:numId="35">
    <w:abstractNumId w:val="29"/>
  </w:num>
  <w:num w:numId="36">
    <w:abstractNumId w:val="11"/>
  </w:num>
  <w:num w:numId="37">
    <w:abstractNumId w:val="35"/>
  </w:num>
  <w:num w:numId="38">
    <w:abstractNumId w:val="19"/>
  </w:num>
  <w:num w:numId="39">
    <w:abstractNumId w:val="23"/>
  </w:num>
  <w:num w:numId="40">
    <w:abstractNumId w:val="26"/>
  </w:num>
  <w:num w:numId="41">
    <w:abstractNumId w:val="43"/>
  </w:num>
  <w:num w:numId="42">
    <w:abstractNumId w:val="18"/>
  </w:num>
  <w:num w:numId="43">
    <w:abstractNumId w:val="37"/>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D002A"/>
    <w:rsid w:val="000D3D81"/>
    <w:rsid w:val="000D6582"/>
    <w:rsid w:val="000E2FD3"/>
    <w:rsid w:val="000E34DC"/>
    <w:rsid w:val="000E58DD"/>
    <w:rsid w:val="000F1ED0"/>
    <w:rsid w:val="000F6861"/>
    <w:rsid w:val="00102E46"/>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30CD"/>
    <w:rsid w:val="00324B0B"/>
    <w:rsid w:val="00326ED3"/>
    <w:rsid w:val="00331DCF"/>
    <w:rsid w:val="00345E0E"/>
    <w:rsid w:val="00356067"/>
    <w:rsid w:val="00371D55"/>
    <w:rsid w:val="00372251"/>
    <w:rsid w:val="003808AA"/>
    <w:rsid w:val="00381396"/>
    <w:rsid w:val="003935FE"/>
    <w:rsid w:val="003A252B"/>
    <w:rsid w:val="003A28D4"/>
    <w:rsid w:val="003A435B"/>
    <w:rsid w:val="003B2B0D"/>
    <w:rsid w:val="003C59AF"/>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AFF"/>
    <w:rsid w:val="00675F66"/>
    <w:rsid w:val="006871A8"/>
    <w:rsid w:val="006878DC"/>
    <w:rsid w:val="00692D4C"/>
    <w:rsid w:val="00694A31"/>
    <w:rsid w:val="006A72AB"/>
    <w:rsid w:val="006B1D35"/>
    <w:rsid w:val="006D10B7"/>
    <w:rsid w:val="006D1710"/>
    <w:rsid w:val="006E25B1"/>
    <w:rsid w:val="006E7378"/>
    <w:rsid w:val="006F5DCE"/>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101C0"/>
    <w:rsid w:val="00935CF8"/>
    <w:rsid w:val="00935E36"/>
    <w:rsid w:val="00936D85"/>
    <w:rsid w:val="00944363"/>
    <w:rsid w:val="00951085"/>
    <w:rsid w:val="00960D74"/>
    <w:rsid w:val="009720C4"/>
    <w:rsid w:val="00974C21"/>
    <w:rsid w:val="00977915"/>
    <w:rsid w:val="00980535"/>
    <w:rsid w:val="00980AC3"/>
    <w:rsid w:val="00994F0C"/>
    <w:rsid w:val="009A1057"/>
    <w:rsid w:val="009A5949"/>
    <w:rsid w:val="009A6395"/>
    <w:rsid w:val="009B6537"/>
    <w:rsid w:val="009C00A1"/>
    <w:rsid w:val="009C2F33"/>
    <w:rsid w:val="009C6D16"/>
    <w:rsid w:val="009C7E1C"/>
    <w:rsid w:val="009C7EE0"/>
    <w:rsid w:val="009E247F"/>
    <w:rsid w:val="009E5559"/>
    <w:rsid w:val="009F1643"/>
    <w:rsid w:val="00A072B1"/>
    <w:rsid w:val="00A1177B"/>
    <w:rsid w:val="00A16A06"/>
    <w:rsid w:val="00A17A03"/>
    <w:rsid w:val="00A32324"/>
    <w:rsid w:val="00A47F7A"/>
    <w:rsid w:val="00A73B5B"/>
    <w:rsid w:val="00A8756A"/>
    <w:rsid w:val="00AA5736"/>
    <w:rsid w:val="00AB10C0"/>
    <w:rsid w:val="00AB10C4"/>
    <w:rsid w:val="00AD685E"/>
    <w:rsid w:val="00AE46B3"/>
    <w:rsid w:val="00B204DE"/>
    <w:rsid w:val="00B27298"/>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3B17"/>
    <w:rsid w:val="00D25491"/>
    <w:rsid w:val="00D36E0A"/>
    <w:rsid w:val="00D373EB"/>
    <w:rsid w:val="00D406DF"/>
    <w:rsid w:val="00D4252A"/>
    <w:rsid w:val="00D54D20"/>
    <w:rsid w:val="00D571F3"/>
    <w:rsid w:val="00D75422"/>
    <w:rsid w:val="00D80568"/>
    <w:rsid w:val="00D83001"/>
    <w:rsid w:val="00DB2489"/>
    <w:rsid w:val="00DB71DD"/>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hyperlink" Target="http://www.journalisten.no/story/61114" TargetMode="External"/><Relationship Id="rId22" Type="http://schemas.openxmlformats.org/officeDocument/2006/relationships/hyperlink" Target="http://www.google.no/books?id=fGzifMim4qYC&amp;printsec=frontcover&amp;hl=no&amp;source=gbs_vpt_buy" TargetMode="External"/><Relationship Id="rId23" Type="http://schemas.openxmlformats.org/officeDocument/2006/relationships/hyperlink" Target="http://www.uio.no/studier/emner/matnat/ifi/INF1050/v10/undervisningsmateriale/2010-1mars-UseCaseUML1pp.pdf" TargetMode="External"/><Relationship Id="rId24" Type="http://schemas.openxmlformats.org/officeDocument/2006/relationships/hyperlink" Target="http://www.uio.no/studier/emner/matnat/ifi/INF1050/v10/undervisningsmateriale/2010-1mars-UseCaseUML1pp.pdf" TargetMode="External"/><Relationship Id="rId25" Type="http://schemas.openxmlformats.org/officeDocument/2006/relationships/hyperlink" Target="http://www.developer.com/design/article.php/2109801/Creating-Use-Case-Diagrams.htm" TargetMode="External"/><Relationship Id="rId26" Type="http://schemas.openxmlformats.org/officeDocument/2006/relationships/image" Target="media/image10.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17</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18</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19</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s>
</file>

<file path=customXml/itemProps1.xml><?xml version="1.0" encoding="utf-8"?>
<ds:datastoreItem xmlns:ds="http://schemas.openxmlformats.org/officeDocument/2006/customXml" ds:itemID="{1E0EF630-B3D4-4948-BBE8-84F9E2A55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29</Pages>
  <Words>8673</Words>
  <Characters>45967</Characters>
  <Application>Microsoft Macintosh Word</Application>
  <DocSecurity>0</DocSecurity>
  <Lines>383</Lines>
  <Paragraphs>109</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54531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8</cp:revision>
  <dcterms:created xsi:type="dcterms:W3CDTF">2013-04-03T13:08:00Z</dcterms:created>
  <dcterms:modified xsi:type="dcterms:W3CDTF">2013-04-04T12:27:00Z</dcterms:modified>
  <cp:category/>
</cp:coreProperties>
</file>