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bookmarkStart w:id="0" w:name="_Toc3048801"/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计算机</w:t>
      </w:r>
      <w:r>
        <w:rPr>
          <w:rFonts w:hint="eastAsia" w:ascii="黑体" w:eastAsia="黑体"/>
          <w:sz w:val="28"/>
          <w:u w:val="single"/>
          <w:lang w:eastAsia="zh-CN"/>
        </w:rPr>
        <w:t>通信与</w:t>
      </w:r>
      <w:r>
        <w:rPr>
          <w:rFonts w:hint="eastAsia" w:ascii="黑体" w:eastAsia="黑体"/>
          <w:sz w:val="28"/>
          <w:u w:val="single"/>
        </w:rPr>
        <w:t xml:space="preserve">网络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b/>
          <w:sz w:val="48"/>
          <w:szCs w:val="48"/>
        </w:rPr>
        <w:fldChar w:fldCharType="begin"/>
      </w:r>
      <w:r>
        <w:rPr>
          <w:rFonts w:hint="eastAsia" w:ascii="楷体" w:hAnsi="楷体" w:eastAsia="楷体"/>
          <w:b/>
          <w:sz w:val="48"/>
          <w:szCs w:val="48"/>
        </w:rPr>
        <w:instrText xml:space="preserve">TOC \o "1-3" \h \u </w:instrText>
      </w:r>
      <w:r>
        <w:rPr>
          <w:rFonts w:hint="eastAsia" w:ascii="楷体" w:hAnsi="楷体" w:eastAsia="楷体"/>
          <w:b/>
          <w:sz w:val="48"/>
          <w:szCs w:val="48"/>
        </w:rPr>
        <w:fldChar w:fldCharType="separate"/>
      </w: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_Toc999120731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Lab1 </w:t>
      </w:r>
      <w:r>
        <w:rPr>
          <w:rFonts w:hint="eastAsia"/>
        </w:rPr>
        <w:t>使用网络协议分析仪Wireshar</w:t>
      </w:r>
      <w:r>
        <w:rPr>
          <w:rFonts w:hint="default"/>
        </w:rPr>
        <w:t>k</w:t>
      </w:r>
      <w:r>
        <w:tab/>
      </w:r>
      <w:r>
        <w:fldChar w:fldCharType="begin"/>
      </w:r>
      <w:r>
        <w:instrText xml:space="preserve"> PAGEREF _Toc999120731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_Toc1542155912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1.1 环境</w:t>
      </w:r>
      <w:r>
        <w:tab/>
      </w:r>
      <w:r>
        <w:fldChar w:fldCharType="begin"/>
      </w:r>
      <w:r>
        <w:instrText xml:space="preserve"> PAGEREF _Toc1542155912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_Toc2006732383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1.2 实验目的</w:t>
      </w:r>
      <w:r>
        <w:tab/>
      </w:r>
      <w:r>
        <w:fldChar w:fldCharType="begin"/>
      </w:r>
      <w:r>
        <w:instrText xml:space="preserve"> PAGEREF _Toc2006732383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_Toc1204877268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1.3 </w:t>
      </w:r>
      <w:r>
        <w:rPr>
          <w:rFonts w:hint="eastAsia"/>
        </w:rPr>
        <w:t>实验内容及步骤</w:t>
      </w:r>
      <w:r>
        <w:tab/>
      </w:r>
      <w:r>
        <w:fldChar w:fldCharType="begin"/>
      </w:r>
      <w:r>
        <w:instrText xml:space="preserve"> PAGEREF _Toc1204877268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_Toc1047128764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1.4 实验结果</w:t>
      </w:r>
      <w:r>
        <w:tab/>
      </w:r>
      <w:r>
        <w:fldChar w:fldCharType="begin"/>
      </w:r>
      <w:r>
        <w:instrText xml:space="preserve"> PAGEREF _Toc1047128764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_Toc979181204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1.4.1 </w:t>
      </w:r>
      <w:r>
        <w:t>分析ping的报文</w:t>
      </w:r>
      <w:r>
        <w:tab/>
      </w:r>
      <w:r>
        <w:fldChar w:fldCharType="begin"/>
      </w:r>
      <w:r>
        <w:instrText xml:space="preserve"> PAGEREF _Toc979181204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_Toc1179304652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t>1.4.2 分析VPN</w:t>
      </w:r>
      <w:r>
        <w:tab/>
      </w:r>
      <w:r>
        <w:fldChar w:fldCharType="begin"/>
      </w:r>
      <w:r>
        <w:instrText xml:space="preserve"> PAGEREF _Toc1179304652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_Toc1089496283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t>1.4.3 TraceRoute路径分析</w:t>
      </w:r>
      <w:r>
        <w:tab/>
      </w:r>
      <w:r>
        <w:fldChar w:fldCharType="begin"/>
      </w:r>
      <w:r>
        <w:instrText xml:space="preserve"> PAGEREF _Toc1089496283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pos="3200"/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_Toc1813382961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1.5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_Toc1813382961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_Toc195579766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_Toc195579766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_Toc1566590423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Lab2 网络模拟器Packet Tracer的使用</w:t>
      </w:r>
      <w:r>
        <w:tab/>
      </w:r>
      <w:r>
        <w:fldChar w:fldCharType="begin"/>
      </w:r>
      <w:r>
        <w:instrText xml:space="preserve"> PAGEREF _Toc1566590423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_Toc1921370092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2.1 环境</w:t>
      </w:r>
      <w:r>
        <w:tab/>
      </w:r>
      <w:r>
        <w:fldChar w:fldCharType="begin"/>
      </w:r>
      <w:r>
        <w:instrText xml:space="preserve"> PAGEREF _Toc1921370092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_Toc211191111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2.2 实验目的</w:t>
      </w:r>
      <w:r>
        <w:tab/>
      </w:r>
      <w:r>
        <w:fldChar w:fldCharType="begin"/>
      </w:r>
      <w:r>
        <w:instrText xml:space="preserve"> PAGEREF _Toc211191111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_Toc114906483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2.3 实验内容及步骤</w:t>
      </w:r>
      <w:r>
        <w:tab/>
      </w:r>
      <w:r>
        <w:fldChar w:fldCharType="begin"/>
      </w:r>
      <w:r>
        <w:instrText xml:space="preserve"> PAGEREF _Toc114906483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_Toc1623402233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2.4 实验结果</w:t>
      </w:r>
      <w:r>
        <w:tab/>
      </w:r>
      <w:r>
        <w:fldChar w:fldCharType="begin"/>
      </w:r>
      <w:r>
        <w:instrText xml:space="preserve"> PAGEREF _Toc1623402233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_Toc2047458682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_Toc2047458682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_Toc1763540665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_Toc1763540665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_Toc508983288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Lab3 网络模拟器Packet Tracer的使用</w:t>
      </w:r>
      <w:r>
        <w:tab/>
      </w:r>
      <w:r>
        <w:fldChar w:fldCharType="begin"/>
      </w:r>
      <w:r>
        <w:instrText xml:space="preserve"> PAGEREF _Toc508983288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_Toc1627063364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2.1 环境</w:t>
      </w:r>
      <w:r>
        <w:tab/>
      </w:r>
      <w:r>
        <w:fldChar w:fldCharType="begin"/>
      </w:r>
      <w:r>
        <w:instrText xml:space="preserve"> PAGEREF _Toc1627063364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_Toc1101925747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2.2 实验目的</w:t>
      </w:r>
      <w:r>
        <w:tab/>
      </w:r>
      <w:r>
        <w:fldChar w:fldCharType="begin"/>
      </w:r>
      <w:r>
        <w:instrText xml:space="preserve"> PAGEREF _Toc1101925747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_Toc1397729599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2.3 实验内容及步骤</w:t>
      </w:r>
      <w:r>
        <w:tab/>
      </w:r>
      <w:r>
        <w:fldChar w:fldCharType="begin"/>
      </w:r>
      <w:r>
        <w:instrText xml:space="preserve"> PAGEREF _Toc1397729599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_Toc621777459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2.4 实验结果</w:t>
      </w:r>
      <w:r>
        <w:tab/>
      </w:r>
      <w:r>
        <w:fldChar w:fldCharType="begin"/>
      </w:r>
      <w:r>
        <w:instrText xml:space="preserve"> PAGEREF _Toc621777459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_Toc301870966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r>
        <w:tab/>
      </w:r>
      <w:r>
        <w:fldChar w:fldCharType="begin"/>
      </w:r>
      <w:r>
        <w:instrText xml:space="preserve"> PAGEREF _Toc301870966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楷体" w:hAnsi="楷体" w:eastAsia="楷体"/>
          <w:szCs w:val="48"/>
        </w:rPr>
        <w:fldChar w:fldCharType="begin"/>
      </w:r>
      <w:r>
        <w:rPr>
          <w:rFonts w:hint="eastAsia" w:ascii="楷体" w:hAnsi="楷体" w:eastAsia="楷体"/>
          <w:szCs w:val="48"/>
        </w:rPr>
        <w:instrText xml:space="preserve"> HYPERLINK \l _Toc1019216064 </w:instrText>
      </w:r>
      <w:r>
        <w:rPr>
          <w:rFonts w:hint="eastAsia" w:ascii="楷体" w:hAnsi="楷体" w:eastAsia="楷体"/>
          <w:szCs w:val="48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_Toc1019216064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楷体" w:hAnsi="楷体" w:eastAsia="楷体"/>
          <w:szCs w:val="48"/>
        </w:rPr>
        <w:fldChar w:fldCharType="end"/>
      </w:r>
    </w:p>
    <w:p>
      <w:pPr>
        <w:ind w:firstLine="0" w:firstLineChars="0"/>
        <w:jc w:val="center"/>
        <w:rPr>
          <w:rFonts w:hint="eastAsia" w:ascii="楷体" w:hAnsi="楷体" w:eastAsia="楷体"/>
          <w:b/>
          <w:sz w:val="48"/>
          <w:szCs w:val="48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楷体" w:hAnsi="楷体" w:eastAsia="楷体"/>
          <w:szCs w:val="48"/>
        </w:rPr>
        <w:fldChar w:fldCharType="end"/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  <w:bookmarkEnd w:id="0"/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eastAsia" w:ascii="黑体" w:eastAsia="黑体"/>
          <w:sz w:val="28"/>
          <w:u w:val="single"/>
        </w:rPr>
        <w:t>使用网络协议分析仪Wireshar</w:t>
      </w:r>
      <w:r>
        <w:rPr>
          <w:rFonts w:hint="default" w:ascii="黑体" w:eastAsia="黑体"/>
          <w:sz w:val="28"/>
          <w:u w:val="single"/>
        </w:rPr>
        <w:t>k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</w:rPr>
      </w:pPr>
      <w:bookmarkStart w:id="1" w:name="_Toc999120731"/>
      <w:r>
        <w:rPr>
          <w:rFonts w:hint="default"/>
        </w:rPr>
        <w:t xml:space="preserve">Lab1 </w:t>
      </w:r>
      <w:r>
        <w:rPr>
          <w:rFonts w:hint="eastAsia"/>
        </w:rPr>
        <w:t>使用网络协议分析仪Wireshar</w:t>
      </w:r>
      <w:r>
        <w:rPr>
          <w:rFonts w:hint="default"/>
        </w:rPr>
        <w:t>k</w:t>
      </w:r>
      <w:bookmarkEnd w:id="1"/>
    </w:p>
    <w:p>
      <w:pPr>
        <w:pStyle w:val="3"/>
        <w:rPr>
          <w:rFonts w:hint="default"/>
        </w:rPr>
      </w:pPr>
      <w:bookmarkStart w:id="2" w:name="_Toc1542155912"/>
      <w:r>
        <w:rPr>
          <w:rFonts w:hint="default"/>
        </w:rPr>
        <w:t>1.1 环境</w:t>
      </w:r>
      <w:bookmarkEnd w:id="2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ArchLinux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3" w:name="_Toc2006732383"/>
      <w:r>
        <w:rPr>
          <w:rFonts w:hint="default"/>
        </w:rPr>
        <w:t>1.2 实验目的</w:t>
      </w:r>
      <w:bookmarkEnd w:id="3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能够正确安装配置网络协议分析软件Wireshark。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熟悉使用Wireshark分析网络协议的基本方法。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加深对协议格式、 协议层次和协议交换过程的理解。</w:t>
      </w:r>
    </w:p>
    <w:p>
      <w:pPr>
        <w:pStyle w:val="3"/>
        <w:numPr>
          <w:ilvl w:val="0"/>
          <w:numId w:val="0"/>
        </w:numPr>
      </w:pPr>
      <w:bookmarkStart w:id="4" w:name="_Toc1204877268"/>
      <w:r>
        <w:rPr>
          <w:rFonts w:hint="default"/>
        </w:rPr>
        <w:t xml:space="preserve">1.3 </w:t>
      </w:r>
      <w:r>
        <w:rPr>
          <w:rFonts w:hint="eastAsia"/>
        </w:rPr>
        <w:t>实验内容及步骤</w:t>
      </w:r>
      <w:bookmarkEnd w:id="4"/>
    </w:p>
    <w:p>
      <w:pPr>
        <w:numPr>
          <w:ilvl w:val="0"/>
          <w:numId w:val="2"/>
        </w:numPr>
      </w:pPr>
      <w:r>
        <w:t>启动WireShark</w:t>
      </w:r>
    </w:p>
    <w:p>
      <w:pPr>
        <w:numPr>
          <w:ilvl w:val="0"/>
          <w:numId w:val="2"/>
        </w:numPr>
      </w:pPr>
      <w:r>
        <w:t>因为WireShark需要网卡权限，输入命令 sudo wireshark</w:t>
      </w:r>
    </w:p>
    <w:p>
      <w:pPr>
        <w:numPr>
          <w:ilvl w:val="0"/>
          <w:numId w:val="2"/>
        </w:numPr>
      </w:pPr>
      <w:r>
        <w:t>选择当前网卡elo1</w:t>
      </w:r>
    </w:p>
    <w:p>
      <w:pPr>
        <w:numPr>
          <w:ilvl w:val="0"/>
          <w:numId w:val="2"/>
        </w:numPr>
      </w:pPr>
      <w:r>
        <w:t>尝试不同的协议和报文进行抓包分析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5" w:name="_Toc1047128764"/>
      <w:r>
        <w:rPr>
          <w:rFonts w:hint="default"/>
        </w:rPr>
        <w:t>1.4 实验结果</w:t>
      </w:r>
      <w:bookmarkEnd w:id="5"/>
    </w:p>
    <w:p>
      <w:pPr>
        <w:pStyle w:val="4"/>
      </w:pPr>
      <w:bookmarkStart w:id="6" w:name="_Toc979181204"/>
      <w:r>
        <w:rPr>
          <w:rFonts w:hint="default"/>
        </w:rPr>
        <w:t xml:space="preserve">1.4.1 </w:t>
      </w:r>
      <w:r>
        <w:t>分析ping的报文</w:t>
      </w:r>
      <w:bookmarkEnd w:id="6"/>
    </w:p>
    <w:p>
      <w:pPr>
        <w:pStyle w:val="26"/>
      </w:pPr>
      <w:r>
        <w:drawing>
          <wp:inline distT="0" distB="0" distL="114300" distR="114300">
            <wp:extent cx="5274310" cy="1129030"/>
            <wp:effectExtent l="0" t="0" r="2540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 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  <w:r>
        <w:t>结果</w:t>
      </w:r>
    </w:p>
    <w:p>
      <w:pPr>
        <w:pStyle w:val="26"/>
      </w:pPr>
      <w:r>
        <w:drawing>
          <wp:inline distT="0" distB="0" distL="114300" distR="114300">
            <wp:extent cx="5269865" cy="2505710"/>
            <wp:effectExtent l="0" t="0" r="698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图1-2 wireshark结果</w:t>
      </w:r>
    </w:p>
    <w:p>
      <w:pPr>
        <w:pStyle w:val="26"/>
      </w:pPr>
      <w:r>
        <w:drawing>
          <wp:inline distT="0" distB="0" distL="114300" distR="114300">
            <wp:extent cx="5271770" cy="2382520"/>
            <wp:effectExtent l="0" t="0" r="5080" b="1778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图1-3 ICMP报文结构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t>协议类型：V4</w:t>
      </w:r>
    </w:p>
    <w:p>
      <w:r>
        <w:drawing>
          <wp:inline distT="0" distB="0" distL="114300" distR="114300">
            <wp:extent cx="5269865" cy="546735"/>
            <wp:effectExtent l="0" t="0" r="6985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6"/>
      </w:pPr>
      <w:r>
        <w:t>图1-4 协议类型</w:t>
      </w:r>
    </w:p>
    <w:p>
      <w:pPr>
        <w:pStyle w:val="26"/>
      </w:pPr>
      <w:r>
        <w:drawing>
          <wp:inline distT="0" distB="0" distL="114300" distR="114300">
            <wp:extent cx="5268595" cy="711835"/>
            <wp:effectExtent l="0" t="0" r="8255" b="1206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图1-5 首部长度</w:t>
      </w:r>
    </w:p>
    <w:p>
      <w:pPr>
        <w:pStyle w:val="26"/>
      </w:pPr>
      <w:r>
        <w:drawing>
          <wp:inline distT="0" distB="0" distL="114300" distR="114300">
            <wp:extent cx="5267325" cy="1466215"/>
            <wp:effectExtent l="0" t="0" r="9525" b="6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图1-6 总长度</w:t>
      </w:r>
    </w:p>
    <w:p>
      <w:pPr>
        <w:pStyle w:val="26"/>
      </w:pPr>
      <w:r>
        <w:drawing>
          <wp:inline distT="0" distB="0" distL="114300" distR="114300">
            <wp:extent cx="5263515" cy="1415415"/>
            <wp:effectExtent l="0" t="0" r="13335" b="1333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图1-7 源地址与目标地址</w:t>
      </w:r>
    </w:p>
    <w:p>
      <w:pPr>
        <w:pStyle w:val="4"/>
        <w:numPr>
          <w:ilvl w:val="0"/>
          <w:numId w:val="0"/>
        </w:numPr>
        <w:ind w:leftChars="0"/>
      </w:pPr>
      <w:bookmarkStart w:id="7" w:name="_Toc1179304652"/>
      <w:r>
        <w:t>1.4.2 分析VPN</w:t>
      </w:r>
      <w:bookmarkEnd w:id="7"/>
    </w:p>
    <w:p>
      <w:r>
        <w:drawing>
          <wp:inline distT="0" distB="0" distL="114300" distR="114300">
            <wp:extent cx="5263515" cy="1776730"/>
            <wp:effectExtent l="0" t="0" r="1333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图1-8 proxychains ping</w:t>
      </w:r>
    </w:p>
    <w:p>
      <w:pPr>
        <w:ind w:firstLine="420" w:firstLineChars="0"/>
      </w:pPr>
      <w:r>
        <w:t>在proxychains中，对于能够直接连接且速度较快的访问请求采用直接访问形式，故实际上仍为直接访问。</w:t>
      </w:r>
    </w:p>
    <w:p>
      <w:pPr>
        <w:ind w:firstLine="420" w:firstLineChars="0"/>
      </w:pPr>
      <w:r>
        <w:t>对于www.google.com采用IPV6连接方式。</w:t>
      </w:r>
    </w:p>
    <w:p/>
    <w:p/>
    <w:p/>
    <w:p/>
    <w:p/>
    <w:p/>
    <w:p/>
    <w:p/>
    <w:p/>
    <w:p>
      <w:pPr>
        <w:pStyle w:val="4"/>
        <w:numPr>
          <w:ilvl w:val="0"/>
          <w:numId w:val="0"/>
        </w:numPr>
        <w:ind w:leftChars="0"/>
      </w:pPr>
      <w:bookmarkStart w:id="8" w:name="_Toc1089496283"/>
      <w:r>
        <w:t>1.4.3 TraceRoute路径分析</w:t>
      </w:r>
      <w:bookmarkEnd w:id="8"/>
    </w:p>
    <w:p>
      <w:pPr>
        <w:ind w:firstLine="420" w:firstLineChars="0"/>
      </w:pPr>
      <w:r>
        <w:t>TraceRoute的默认程序基于ICMP报文实现，而ICMP报文可能被防火墙拦截（路由器不响应）等原因无法收到反馈报文，tcpTraceRoute采用TCP</w:t>
      </w:r>
      <w:r>
        <w:rPr>
          <w:lang w:val="en-US" w:eastAsia="zh-CN"/>
        </w:rPr>
        <w:t> </w:t>
      </w:r>
      <w:r>
        <w:rPr>
          <w:rFonts w:hint="default"/>
          <w:lang w:val="en-US" w:eastAsia="zh-CN"/>
        </w:rPr>
        <w:t>“SYN”包</w:t>
      </w:r>
      <w:r>
        <w:rPr>
          <w:rFonts w:hint="default"/>
          <w:lang w:eastAsia="zh-CN"/>
        </w:rPr>
        <w:t>，而如果目标地址是允许访问的，</w:t>
      </w:r>
      <w:r>
        <w:rPr>
          <w:lang w:val="en-US" w:eastAsia="zh-CN"/>
        </w:rPr>
        <w:t>SYN标志位的数据段是TCP建立连接时进行“三次握手”的第一次握手</w:t>
      </w:r>
      <w:r>
        <w:rPr>
          <w:lang w:eastAsia="zh-CN"/>
        </w:rPr>
        <w:t>，通常不会</w:t>
      </w:r>
      <w:r>
        <w:t>故增加采用了tcpTraceRoute进行测试。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71770" cy="514350"/>
            <wp:effectExtent l="0" t="0" r="508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图1-9 traceroute hust.edu.cn</w:t>
      </w:r>
    </w:p>
    <w:p>
      <w:r>
        <w:drawing>
          <wp:inline distT="0" distB="0" distL="114300" distR="114300">
            <wp:extent cx="5267960" cy="2609215"/>
            <wp:effectExtent l="0" t="0" r="8890" b="63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图1-10 visual-traceroute hust.edu.cn</w:t>
      </w:r>
    </w:p>
    <w:p>
      <w:r>
        <w:t>从图中可以看出，在进行hust.edu.cn ICMP报文中，对于局域网段的返回报文不同的程序有不同的处理方式。</w:t>
      </w:r>
    </w:p>
    <w:p>
      <w:r>
        <w:drawing>
          <wp:inline distT="0" distB="0" distL="114300" distR="114300">
            <wp:extent cx="5260975" cy="2289175"/>
            <wp:effectExtent l="0" t="0" r="15875" b="158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图1-11 traceroute www.baidu.com</w:t>
      </w:r>
    </w:p>
    <w:p>
      <w:r>
        <w:drawing>
          <wp:inline distT="0" distB="0" distL="114300" distR="114300">
            <wp:extent cx="5272405" cy="2566035"/>
            <wp:effectExtent l="0" t="0" r="4445" b="57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图1-12 visual-traceroute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pPr>
        <w:pStyle w:val="26"/>
      </w:pPr>
      <w:r>
        <w:drawing>
          <wp:inline distT="0" distB="0" distL="114300" distR="114300">
            <wp:extent cx="5262245" cy="1437640"/>
            <wp:effectExtent l="0" t="0" r="14605" b="1016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 xml:space="preserve">图1-13 tcptraceroute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20"/>
        </w:rPr>
        <w:t>www.baidu.com</w:t>
      </w:r>
      <w:r>
        <w:fldChar w:fldCharType="end"/>
      </w:r>
    </w:p>
    <w:p>
      <w:pPr>
        <w:numPr>
          <w:ilvl w:val="0"/>
          <w:numId w:val="3"/>
        </w:numPr>
        <w:ind w:left="425" w:leftChars="0" w:hanging="425" w:firstLineChars="0"/>
      </w:pPr>
      <w:r>
        <w:t>与上文hust.edu.cn结果进行比较，从IP地址可以看出，均有从局域网段到广域网段的跳转。</w:t>
      </w:r>
    </w:p>
    <w:p>
      <w:pPr>
        <w:numPr>
          <w:ilvl w:val="0"/>
          <w:numId w:val="3"/>
        </w:numPr>
        <w:ind w:left="425" w:leftChars="0" w:hanging="425" w:firstLineChars="0"/>
      </w:pPr>
      <w:r>
        <w:t>而在182.61.253.117/119处对ICMP包进行了拦截处理，故无法收到反馈报文，使用tcptraceroute可以得到反馈。</w:t>
      </w:r>
    </w:p>
    <w:p>
      <w:pPr>
        <w:numPr>
          <w:ilvl w:val="0"/>
          <w:numId w:val="3"/>
        </w:numPr>
        <w:ind w:left="425" w:leftChars="0" w:hanging="425" w:firstLineChars="0"/>
      </w:pPr>
      <w:r>
        <w:t>可以看到使用可视化时，传播过程先到广州，再到北京，报文传输的路径选择与实际的物理距离有差异</w:t>
      </w:r>
    </w:p>
    <w:p/>
    <w:p/>
    <w:p/>
    <w:p/>
    <w:p/>
    <w:p/>
    <w:p/>
    <w:p/>
    <w:p/>
    <w:p/>
    <w:p>
      <w:pPr>
        <w:pStyle w:val="3"/>
        <w:numPr>
          <w:ilvl w:val="0"/>
          <w:numId w:val="0"/>
        </w:numPr>
      </w:pPr>
      <w:bookmarkStart w:id="9" w:name="_Toc1813382961"/>
      <w:r>
        <w:rPr>
          <w:rFonts w:hint="default"/>
        </w:rPr>
        <w:t>1.5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实验中的问题及心得</w:t>
      </w:r>
      <w:bookmarkEnd w:id="9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验过程中，因为较为熟悉网络的配置过程，故没有产生太多的困难，开始采用traceroute和ping时，想到使用proxychains进行一下测试，在过程中发现并无返回报文，应该是防火墙或者路由对与此类报文进行了阻塞处理，而进行了一次正常追踪之后，使用proxychains与正常结果相同，故猜测可能存在机制选择能够连接的方式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分析过程使用了可视化工具帮助分析。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正常的ICMP报文对于商用服务器来说是一定的负担，故基于ICMP报文的traceroute可能被阻拦，故尝试采用基于‘SYN’包的tcptracroute，最终成功。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实验过程中，熟练了网络的debug方法，和了解了不同报文的字段结构。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0" w:name="_Toc195579766"/>
      <w:r>
        <w:rPr>
          <w:rFonts w:hint="default"/>
        </w:rPr>
        <w:t>参考文献</w:t>
      </w:r>
      <w:bookmarkEnd w:id="10"/>
    </w:p>
    <w:p>
      <w:pPr>
        <w:numPr>
          <w:ilvl w:val="0"/>
          <w:numId w:val="4"/>
        </w:numPr>
        <w:ind w:left="432" w:leftChars="0" w:hanging="432" w:firstLineChars="0"/>
        <w:rPr>
          <w:rFonts w:hint="eastAsi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"https://wiki.archlinux.org/index.php/Network_Debugging" </w:instrText>
      </w:r>
      <w:r>
        <w:rPr>
          <w:rFonts w:hint="default"/>
        </w:rPr>
        <w:fldChar w:fldCharType="separate"/>
      </w:r>
      <w:r>
        <w:rPr>
          <w:rStyle w:val="20"/>
          <w:rFonts w:hint="default"/>
        </w:rPr>
        <w:t>https://wiki.archlinux.org/index.php/Network_Debugging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 </w:t>
      </w:r>
      <w:r>
        <w:rPr>
          <w:rFonts w:hint="eastAsia" w:ascii="黑体" w:eastAsia="黑体"/>
          <w:sz w:val="28"/>
          <w:u w:val="single"/>
        </w:rPr>
        <w:t>使用网络协议分析仪Wireshar</w:t>
      </w:r>
      <w:r>
        <w:rPr>
          <w:rFonts w:hint="default" w:ascii="黑体" w:eastAsia="黑体"/>
          <w:sz w:val="28"/>
          <w:u w:val="single"/>
        </w:rPr>
        <w:t>k</w:t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22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default"/>
        </w:rPr>
      </w:pPr>
      <w:bookmarkStart w:id="11" w:name="_Toc1566590423"/>
      <w:r>
        <w:rPr>
          <w:rFonts w:hint="default"/>
        </w:rPr>
        <w:t>Lab2 网络模拟器Packet Tracer的使用</w:t>
      </w:r>
      <w:bookmarkEnd w:id="11"/>
    </w:p>
    <w:p>
      <w:pPr>
        <w:pStyle w:val="3"/>
        <w:rPr>
          <w:rFonts w:hint="default"/>
        </w:rPr>
      </w:pPr>
      <w:bookmarkStart w:id="12" w:name="_Toc1921370092"/>
      <w:r>
        <w:rPr>
          <w:rFonts w:hint="default"/>
        </w:rPr>
        <w:t>2.1 环境</w:t>
      </w:r>
      <w:bookmarkEnd w:id="12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Manjaro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PacketTracer 7.2.1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13" w:name="_Toc211191111"/>
      <w:r>
        <w:rPr>
          <w:rFonts w:hint="default"/>
        </w:rPr>
        <w:t>2.2 实验目的</w:t>
      </w:r>
      <w:bookmarkEnd w:id="13"/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掌握使用Packet Tracer模拟网络场景的基本方法，加深对网络环境、 网络设备和网络协议交互过程等方面的理解。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default"/>
        </w:rPr>
        <w:t>安装和配置网络模拟器软件Packet Tracer， 观察与IP网络接口的各种网络硬件及其适用场合。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14" w:name="_Toc114906483"/>
      <w:r>
        <w:rPr>
          <w:rFonts w:hint="default"/>
        </w:rPr>
        <w:t>2.3 实验内容及步骤</w:t>
      </w:r>
      <w:bookmarkEnd w:id="14"/>
    </w:p>
    <w:p>
      <w:pPr>
        <w:pStyle w:val="4"/>
        <w:rPr>
          <w:rFonts w:hint="default"/>
        </w:rPr>
      </w:pPr>
      <w:r>
        <w:rPr>
          <w:rFonts w:hint="default"/>
        </w:rPr>
        <w:t>2.3.1 安装</w:t>
      </w:r>
    </w:p>
    <w:p>
      <w:pPr>
        <w:numPr>
          <w:ilvl w:val="0"/>
          <w:numId w:val="6"/>
        </w:numPr>
        <w:ind w:left="425" w:leftChars="0" w:hanging="425" w:firstLineChars="0"/>
      </w:pPr>
      <w:r>
        <w:t>安装网络模拟器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 xml:space="preserve">从官网下载./tar.gz 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>执行./install安装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</w:pPr>
      <w:r>
        <w:t>Packettracer脚本运行</w:t>
      </w:r>
    </w:p>
    <w:p>
      <w:pPr>
        <w:numPr>
          <w:ilvl w:val="0"/>
          <w:numId w:val="6"/>
        </w:numPr>
        <w:ind w:left="425" w:leftChars="0" w:hanging="425" w:firstLineChars="0"/>
      </w:pPr>
      <w:r>
        <w:t>使用网络模拟器</w:t>
      </w:r>
    </w:p>
    <w:p>
      <w:pPr>
        <w:widowControl w:val="0"/>
        <w:numPr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widowControl w:val="0"/>
        <w:numPr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widowControl w:val="0"/>
        <w:numPr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widowControl w:val="0"/>
        <w:numPr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widowControl w:val="0"/>
        <w:numPr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widowControl w:val="0"/>
        <w:numPr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widowControl w:val="0"/>
        <w:numPr>
          <w:numId w:val="0"/>
        </w:numPr>
        <w:tabs>
          <w:tab w:val="left" w:pos="425"/>
        </w:tabs>
        <w:snapToGrid w:val="0"/>
        <w:spacing w:line="300" w:lineRule="auto"/>
        <w:jc w:val="left"/>
      </w:pPr>
    </w:p>
    <w:p>
      <w:pPr>
        <w:pStyle w:val="4"/>
      </w:pPr>
      <w:r>
        <w:t>2.3.2 环境测试</w:t>
      </w:r>
    </w:p>
    <w:p>
      <w:r>
        <w:t>两台Terminal通过Switch使用Copper Cross-over 直接连接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PC</w:t>
      </w:r>
      <w:r>
        <w:rPr>
          <w:rFonts w:hint="default"/>
          <w:lang w:eastAsia="zh-CN"/>
        </w:rPr>
        <w:t>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IP：         </w:t>
      </w:r>
      <w:r>
        <w:rPr>
          <w:rFonts w:hint="default"/>
          <w:lang w:eastAsia="zh-CN"/>
        </w:rPr>
        <w:tab/>
        <w:t xml:space="preserve">   </w:t>
      </w:r>
      <w:r>
        <w:rPr>
          <w:rFonts w:hint="default"/>
          <w:lang w:val="en-US" w:eastAsia="zh-CN"/>
        </w:rPr>
        <w:t>192.168.1.2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Submask：     255.255.255.0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Gateway：     192.168.1.1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PC</w:t>
      </w:r>
      <w:r>
        <w:rPr>
          <w:rFonts w:hint="default"/>
          <w:lang w:eastAsia="zh-CN"/>
        </w:rPr>
        <w:t>1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IP：         </w:t>
      </w:r>
      <w:r>
        <w:rPr>
          <w:rFonts w:hint="default"/>
          <w:lang w:eastAsia="zh-CN"/>
        </w:rPr>
        <w:tab/>
        <w:t/>
      </w:r>
      <w:r>
        <w:rPr>
          <w:rFonts w:hint="default"/>
          <w:lang w:eastAsia="zh-CN"/>
        </w:rPr>
        <w:tab/>
      </w:r>
      <w:r>
        <w:rPr>
          <w:rFonts w:hint="default"/>
          <w:lang w:val="en-US" w:eastAsia="zh-CN"/>
        </w:rPr>
        <w:t>192.168.1.3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 Submask：     255.255.255.0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 Gateway：     192.168.1.1</w:t>
      </w:r>
    </w:p>
    <w:p/>
    <w:p>
      <w:pPr>
        <w:pStyle w:val="26"/>
      </w:pPr>
      <w:r>
        <w:drawing>
          <wp:inline distT="0" distB="0" distL="114300" distR="114300">
            <wp:extent cx="3228340" cy="2495550"/>
            <wp:effectExtent l="0" t="0" r="1016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图2-1 环境测试</w:t>
      </w:r>
    </w:p>
    <w:p>
      <w:pPr>
        <w:pStyle w:val="26"/>
      </w:pPr>
      <w:r>
        <w:drawing>
          <wp:inline distT="0" distB="0" distL="114300" distR="114300">
            <wp:extent cx="3903345" cy="2629535"/>
            <wp:effectExtent l="0" t="0" r="1905" b="184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</w:pPr>
      <w:r>
        <w:t>图2-2 PC0 ping PC1</w:t>
      </w:r>
    </w:p>
    <w:p>
      <w:pPr>
        <w:pStyle w:val="26"/>
      </w:pPr>
      <w:bookmarkStart w:id="25" w:name="_GoBack"/>
      <w:bookmarkEnd w:id="25"/>
    </w:p>
    <w:p>
      <w:pPr>
        <w:pStyle w:val="26"/>
        <w:rPr>
          <w:rFonts w:hint="default"/>
          <w:lang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15" w:name="_Toc1623402233"/>
      <w:r>
        <w:rPr>
          <w:rFonts w:hint="default"/>
        </w:rPr>
        <w:t>2.4 实验结果</w:t>
      </w:r>
      <w:bookmarkEnd w:id="15"/>
    </w:p>
    <w:p>
      <w:pPr>
        <w:rPr>
          <w:rFonts w:hint="default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bookmarkStart w:id="16" w:name="_Toc2047458682"/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bookmarkEnd w:id="16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17" w:name="_Toc1763540665"/>
      <w:r>
        <w:rPr>
          <w:rFonts w:hint="default"/>
        </w:rPr>
        <w:t>参考文献</w:t>
      </w:r>
      <w:bookmarkEnd w:id="17"/>
    </w:p>
    <w:p>
      <w:pPr>
        <w:numPr>
          <w:ilvl w:val="0"/>
          <w:numId w:val="7"/>
        </w:numPr>
      </w:pPr>
      <w:r>
        <w:rPr>
          <w:rFonts w:hint="default"/>
        </w:rPr>
        <w:t>CiscoPacketTracer网络实验手册</w:t>
      </w:r>
    </w:p>
    <w:p>
      <w:pPr>
        <w:numPr>
          <w:ilvl w:val="0"/>
          <w:numId w:val="7"/>
        </w:numPr>
        <w:rPr>
          <w:rFonts w:hint="default"/>
        </w:rPr>
      </w:pPr>
      <w:r>
        <w:rPr>
          <w:rFonts w:hint="default"/>
        </w:rPr>
        <w:t xml:space="preserve">Cisco Packet Tracer 实验教程 </w:t>
      </w:r>
      <w:r>
        <w:rPr>
          <w:rFonts w:hint="default"/>
        </w:rPr>
        <w:tab/>
      </w:r>
      <w:r>
        <w:rPr>
          <w:rFonts w:hint="default"/>
        </w:rPr>
        <w:t>https://blog.csdn.net/al_assad/article/details/70255987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18" w:name="_Toc508983288"/>
      <w:r>
        <w:rPr>
          <w:rFonts w:hint="default"/>
        </w:rPr>
        <w:t>Lab3 网络模拟器Packet Tracer的使用</w:t>
      </w:r>
      <w:bookmarkEnd w:id="18"/>
    </w:p>
    <w:p>
      <w:pPr>
        <w:pStyle w:val="3"/>
        <w:rPr>
          <w:rFonts w:hint="default"/>
        </w:rPr>
      </w:pPr>
      <w:bookmarkStart w:id="19" w:name="_Toc1627063364"/>
      <w:r>
        <w:rPr>
          <w:rFonts w:hint="default"/>
        </w:rPr>
        <w:t>2.1 环境</w:t>
      </w:r>
      <w:bookmarkEnd w:id="19"/>
    </w:p>
    <w:p>
      <w:pPr>
        <w:rPr>
          <w:rFonts w:hint="default"/>
        </w:rPr>
      </w:pPr>
      <w:r>
        <w:rPr>
          <w:rFonts w:hint="default"/>
        </w:rPr>
        <w:t>操作系统：</w:t>
      </w:r>
      <w:r>
        <w:rPr>
          <w:rFonts w:hint="default"/>
        </w:rPr>
        <w:tab/>
      </w:r>
      <w:r>
        <w:rPr>
          <w:rFonts w:hint="default"/>
        </w:rPr>
        <w:t>ArchLinux x64</w:t>
      </w:r>
    </w:p>
    <w:p>
      <w:pPr>
        <w:rPr>
          <w:rFonts w:hint="default"/>
        </w:rPr>
      </w:pPr>
      <w:r>
        <w:rPr>
          <w:rFonts w:hint="default"/>
        </w:rPr>
        <w:t>网络平台：</w:t>
      </w:r>
      <w:r>
        <w:rPr>
          <w:rFonts w:hint="default"/>
        </w:rPr>
        <w:tab/>
      </w:r>
      <w:r>
        <w:rPr>
          <w:rFonts w:hint="default"/>
        </w:rPr>
        <w:t>W</w:t>
      </w:r>
      <w:r>
        <w:rPr>
          <w:rFonts w:hint="eastAsia"/>
        </w:rPr>
        <w:t>ireshark</w:t>
      </w:r>
      <w:r>
        <w:rPr>
          <w:rFonts w:hint="default"/>
        </w:rPr>
        <w:t xml:space="preserve"> 2.6.3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0" w:name="_Toc1101925747"/>
      <w:r>
        <w:rPr>
          <w:rFonts w:hint="default"/>
        </w:rPr>
        <w:t>2.2 实验目的</w:t>
      </w:r>
      <w:bookmarkEnd w:id="20"/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掌握使用Packet Tracer模拟网络场景的基本方法，加深对网络环境、 网络设备和网络协议交互过程等方面的理解。</w:t>
      </w:r>
    </w:p>
    <w:p>
      <w:pPr>
        <w:numPr>
          <w:ilvl w:val="0"/>
          <w:numId w:val="8"/>
        </w:numPr>
        <w:ind w:left="425" w:leftChars="0" w:hanging="425" w:firstLineChars="0"/>
      </w:pPr>
      <w:r>
        <w:rPr>
          <w:rFonts w:hint="default"/>
        </w:rPr>
        <w:t>安装和配置网络模拟器软件Packet Tracer， 观察与IP网络接口的各种网络硬件及其适用场合。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1" w:name="_Toc1397729599"/>
      <w:r>
        <w:rPr>
          <w:rFonts w:hint="default"/>
        </w:rPr>
        <w:t>2.3 实验内容及步骤</w:t>
      </w:r>
      <w:bookmarkEnd w:id="21"/>
    </w:p>
    <w:p/>
    <w:p>
      <w:pPr>
        <w:pStyle w:val="3"/>
        <w:numPr>
          <w:ilvl w:val="0"/>
          <w:numId w:val="0"/>
        </w:numPr>
        <w:rPr>
          <w:rFonts w:hint="default"/>
        </w:rPr>
      </w:pPr>
      <w:bookmarkStart w:id="22" w:name="_Toc621777459"/>
      <w:r>
        <w:rPr>
          <w:rFonts w:hint="default"/>
        </w:rPr>
        <w:t>2.4 实验结果</w:t>
      </w:r>
      <w:bookmarkEnd w:id="22"/>
    </w:p>
    <w:p>
      <w:pPr>
        <w:pStyle w:val="3"/>
        <w:rPr>
          <w:rFonts w:hint="eastAsia"/>
        </w:rPr>
      </w:pPr>
      <w:bookmarkStart w:id="23" w:name="_Toc301870966"/>
      <w:r>
        <w:rPr>
          <w:rFonts w:hint="default"/>
        </w:rPr>
        <w:t xml:space="preserve">2.5 </w:t>
      </w:r>
      <w:r>
        <w:rPr>
          <w:rFonts w:hint="eastAsia"/>
        </w:rPr>
        <w:t>实验中的问题及心得</w:t>
      </w:r>
      <w:bookmarkEnd w:id="23"/>
    </w:p>
    <w:p>
      <w:pPr>
        <w:rPr>
          <w:rFonts w:hint="eastAsia"/>
        </w:rPr>
      </w:pPr>
    </w:p>
    <w:p>
      <w:pPr>
        <w:pStyle w:val="3"/>
        <w:rPr>
          <w:rFonts w:hint="default"/>
        </w:rPr>
      </w:pPr>
      <w:bookmarkStart w:id="24" w:name="_Toc1019216064"/>
      <w:r>
        <w:rPr>
          <w:rFonts w:hint="default"/>
        </w:rPr>
        <w:t>参考文献</w:t>
      </w:r>
      <w:bookmarkEnd w:id="24"/>
    </w:p>
    <w:p>
      <w:pPr>
        <w:rPr>
          <w:rFonts w:hint="default"/>
        </w:rPr>
      </w:pPr>
      <w:r>
        <w:rPr>
          <w:rFonts w:hint="default"/>
        </w:rPr>
        <w:t>[1] CiscoPacketTracer网络实验手册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</w:p>
    <w:sectPr>
      <w:headerReference r:id="rId8" w:type="default"/>
      <w:footerReference r:id="rId9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WenQuanYi Micro Hei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楷体">
    <w:altName w:val="WenQuanYi Micro Hei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ans-serif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微软雅黑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kaash">
    <w:panose1 w:val="02000603000000000000"/>
    <w:charset w:val="00"/>
    <w:family w:val="auto"/>
    <w:pitch w:val="default"/>
    <w:sig w:usb0="80018001" w:usb1="00002000" w:usb2="00000000" w:usb3="00000000" w:csb0="00000001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kXqsmA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VHg5og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mZAsIAwIAABQ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LNJWO7QAAAABQEAAA8AAAAAAAAA&#10;AQAgAAAAOAAAAGRycy9kb3ducmV2LnhtbFBLAQIUABQAAAAIAIdO4kBmZAsIAwIAABQEAAAOAAAA&#10;AAAAAAEAIAAAADUBAABkcnMvZTJvRG9jLnhtbFBLBQYAAAAABgAGAFkBAACq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A2zRV8FAgAAFA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数据库原理实践报告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数据库原理实践报告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t>华中科技大学 计算机通信与网络 实验报告</w:t>
    </w:r>
  </w:p>
  <w:p>
    <w:pPr>
      <w:pStyle w:val="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FBA5C7"/>
    <w:multiLevelType w:val="singleLevel"/>
    <w:tmpl w:val="DEFBA5C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FDAFF6F"/>
    <w:multiLevelType w:val="singleLevel"/>
    <w:tmpl w:val="DFDAFF6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174163E"/>
    <w:multiLevelType w:val="multilevel"/>
    <w:tmpl w:val="F174163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377C067"/>
    <w:multiLevelType w:val="singleLevel"/>
    <w:tmpl w:val="F377C06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F3FFDF05"/>
    <w:multiLevelType w:val="singleLevel"/>
    <w:tmpl w:val="F3FFDF05"/>
    <w:lvl w:ilvl="0" w:tentative="0">
      <w:start w:val="1"/>
      <w:numFmt w:val="decimal"/>
      <w:suff w:val="space"/>
      <w:lvlText w:val="[%1]"/>
      <w:lvlJc w:val="left"/>
    </w:lvl>
  </w:abstractNum>
  <w:abstractNum w:abstractNumId="5">
    <w:nsid w:val="F9BF4D23"/>
    <w:multiLevelType w:val="singleLevel"/>
    <w:tmpl w:val="F9BF4D2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FDAF45C5"/>
    <w:multiLevelType w:val="singleLevel"/>
    <w:tmpl w:val="FDAF45C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7FE6F2DD"/>
    <w:multiLevelType w:val="singleLevel"/>
    <w:tmpl w:val="7FE6F2DD"/>
    <w:lvl w:ilvl="0" w:tentative="0">
      <w:start w:val="1"/>
      <w:numFmt w:val="decimal"/>
      <w:lvlText w:val="[%1]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F242D"/>
    <w:rsid w:val="029912F5"/>
    <w:rsid w:val="07F393C5"/>
    <w:rsid w:val="09456724"/>
    <w:rsid w:val="0C772A68"/>
    <w:rsid w:val="0EEF99B1"/>
    <w:rsid w:val="0F7F94C0"/>
    <w:rsid w:val="0FCFD63B"/>
    <w:rsid w:val="0FE5CFEF"/>
    <w:rsid w:val="0FF91E2A"/>
    <w:rsid w:val="0FFEC87D"/>
    <w:rsid w:val="1073DD46"/>
    <w:rsid w:val="11BF59C7"/>
    <w:rsid w:val="13DBC1F0"/>
    <w:rsid w:val="13DFEF59"/>
    <w:rsid w:val="13E6BFF7"/>
    <w:rsid w:val="142E29CD"/>
    <w:rsid w:val="164F3EA3"/>
    <w:rsid w:val="16FDAED1"/>
    <w:rsid w:val="17BEEF72"/>
    <w:rsid w:val="17DA2A69"/>
    <w:rsid w:val="19EF4500"/>
    <w:rsid w:val="1B6D1253"/>
    <w:rsid w:val="1BBD7AA2"/>
    <w:rsid w:val="1BF18A7A"/>
    <w:rsid w:val="1BFE0A62"/>
    <w:rsid w:val="1BFE4682"/>
    <w:rsid w:val="1BFF5BAC"/>
    <w:rsid w:val="1BFFD2E2"/>
    <w:rsid w:val="1CFDC4FD"/>
    <w:rsid w:val="1D5D96AA"/>
    <w:rsid w:val="1D6F2A76"/>
    <w:rsid w:val="1D7F0AB1"/>
    <w:rsid w:val="1DFF126C"/>
    <w:rsid w:val="1E7647C3"/>
    <w:rsid w:val="1EF78869"/>
    <w:rsid w:val="1EFEDA4F"/>
    <w:rsid w:val="1F5AEA90"/>
    <w:rsid w:val="1F5F5C8B"/>
    <w:rsid w:val="1F5FA9A7"/>
    <w:rsid w:val="1F7C65B7"/>
    <w:rsid w:val="1F7D4A85"/>
    <w:rsid w:val="1FDF1B7D"/>
    <w:rsid w:val="1FF28025"/>
    <w:rsid w:val="1FF5502C"/>
    <w:rsid w:val="1FF6219C"/>
    <w:rsid w:val="1FF699C1"/>
    <w:rsid w:val="1FFBAD65"/>
    <w:rsid w:val="1FFE1457"/>
    <w:rsid w:val="1FFF4A0F"/>
    <w:rsid w:val="1FFFCA54"/>
    <w:rsid w:val="21AB45D0"/>
    <w:rsid w:val="21FD6C3B"/>
    <w:rsid w:val="277961C8"/>
    <w:rsid w:val="27AF99B0"/>
    <w:rsid w:val="27FF7B5D"/>
    <w:rsid w:val="27FFC33B"/>
    <w:rsid w:val="29EC1913"/>
    <w:rsid w:val="2ABE590E"/>
    <w:rsid w:val="2AF3958D"/>
    <w:rsid w:val="2AF7FD61"/>
    <w:rsid w:val="2BDB75C1"/>
    <w:rsid w:val="2C7F631B"/>
    <w:rsid w:val="2C7F7CCE"/>
    <w:rsid w:val="2E6FA5C0"/>
    <w:rsid w:val="2E8DA1DA"/>
    <w:rsid w:val="2EBFDD5E"/>
    <w:rsid w:val="2EDE1141"/>
    <w:rsid w:val="2EF4146E"/>
    <w:rsid w:val="2EFF04DA"/>
    <w:rsid w:val="2F433BCB"/>
    <w:rsid w:val="2F5795A5"/>
    <w:rsid w:val="2F8EA40B"/>
    <w:rsid w:val="2F9BD6F2"/>
    <w:rsid w:val="2F9EFF21"/>
    <w:rsid w:val="2FB927D7"/>
    <w:rsid w:val="2FDB271B"/>
    <w:rsid w:val="2FE577CA"/>
    <w:rsid w:val="2FEB35CA"/>
    <w:rsid w:val="2FFEFA87"/>
    <w:rsid w:val="2FFF2472"/>
    <w:rsid w:val="2FFF404E"/>
    <w:rsid w:val="311E4B25"/>
    <w:rsid w:val="31FFEE50"/>
    <w:rsid w:val="328DBD6C"/>
    <w:rsid w:val="32F72626"/>
    <w:rsid w:val="33BC8908"/>
    <w:rsid w:val="33EDF88D"/>
    <w:rsid w:val="34AB0C2A"/>
    <w:rsid w:val="34E89FC7"/>
    <w:rsid w:val="35B52F9C"/>
    <w:rsid w:val="35DD84C0"/>
    <w:rsid w:val="362F5DF4"/>
    <w:rsid w:val="367B86EA"/>
    <w:rsid w:val="36D7CB88"/>
    <w:rsid w:val="37387E09"/>
    <w:rsid w:val="379E031D"/>
    <w:rsid w:val="37B77C3F"/>
    <w:rsid w:val="37CF1970"/>
    <w:rsid w:val="37EB0FCE"/>
    <w:rsid w:val="37ED54EF"/>
    <w:rsid w:val="37FC5BED"/>
    <w:rsid w:val="37FE8322"/>
    <w:rsid w:val="37FF7AEA"/>
    <w:rsid w:val="395BC606"/>
    <w:rsid w:val="39CD7856"/>
    <w:rsid w:val="39EFB446"/>
    <w:rsid w:val="39FDD587"/>
    <w:rsid w:val="39FE5A04"/>
    <w:rsid w:val="3AFF2B6C"/>
    <w:rsid w:val="3B5F6B22"/>
    <w:rsid w:val="3B7D0525"/>
    <w:rsid w:val="3B946CD4"/>
    <w:rsid w:val="3BBA1120"/>
    <w:rsid w:val="3BBF50F6"/>
    <w:rsid w:val="3BC98164"/>
    <w:rsid w:val="3BDFE2C7"/>
    <w:rsid w:val="3BED60DC"/>
    <w:rsid w:val="3BEF9CBB"/>
    <w:rsid w:val="3BFD777B"/>
    <w:rsid w:val="3BFDCE64"/>
    <w:rsid w:val="3C7C43F2"/>
    <w:rsid w:val="3CC7E3EB"/>
    <w:rsid w:val="3CF74C11"/>
    <w:rsid w:val="3D4DBB6A"/>
    <w:rsid w:val="3D678826"/>
    <w:rsid w:val="3D775C59"/>
    <w:rsid w:val="3D7F1E8B"/>
    <w:rsid w:val="3DBEAF70"/>
    <w:rsid w:val="3DBF6432"/>
    <w:rsid w:val="3DCB4593"/>
    <w:rsid w:val="3DD52032"/>
    <w:rsid w:val="3DFB419D"/>
    <w:rsid w:val="3DFB901C"/>
    <w:rsid w:val="3E4F8292"/>
    <w:rsid w:val="3E8F6B72"/>
    <w:rsid w:val="3E9CF1C1"/>
    <w:rsid w:val="3EB58AF3"/>
    <w:rsid w:val="3ED7A640"/>
    <w:rsid w:val="3EEE1BFD"/>
    <w:rsid w:val="3EF3A451"/>
    <w:rsid w:val="3EF74698"/>
    <w:rsid w:val="3EFADE70"/>
    <w:rsid w:val="3EFD12FF"/>
    <w:rsid w:val="3EFF2A2B"/>
    <w:rsid w:val="3F139FA4"/>
    <w:rsid w:val="3F45EE54"/>
    <w:rsid w:val="3F4FA46B"/>
    <w:rsid w:val="3F5D46DB"/>
    <w:rsid w:val="3F5D912F"/>
    <w:rsid w:val="3F5EEE1C"/>
    <w:rsid w:val="3F5F5131"/>
    <w:rsid w:val="3F63BB6D"/>
    <w:rsid w:val="3F6DECAD"/>
    <w:rsid w:val="3F77A2EC"/>
    <w:rsid w:val="3F79C329"/>
    <w:rsid w:val="3F7B3751"/>
    <w:rsid w:val="3F7B8634"/>
    <w:rsid w:val="3F7DE68D"/>
    <w:rsid w:val="3F7F0295"/>
    <w:rsid w:val="3F7F0C4B"/>
    <w:rsid w:val="3F7FAD8F"/>
    <w:rsid w:val="3F9F287D"/>
    <w:rsid w:val="3F9F512A"/>
    <w:rsid w:val="3FB3B3F1"/>
    <w:rsid w:val="3FB9DE39"/>
    <w:rsid w:val="3FBFFB97"/>
    <w:rsid w:val="3FD4CAC3"/>
    <w:rsid w:val="3FD4E76A"/>
    <w:rsid w:val="3FD73EBC"/>
    <w:rsid w:val="3FDD5024"/>
    <w:rsid w:val="3FDE8640"/>
    <w:rsid w:val="3FDF36DB"/>
    <w:rsid w:val="3FDFE9A0"/>
    <w:rsid w:val="3FE72F33"/>
    <w:rsid w:val="3FEE22F1"/>
    <w:rsid w:val="3FEE6D39"/>
    <w:rsid w:val="3FEE6D74"/>
    <w:rsid w:val="3FF35962"/>
    <w:rsid w:val="3FF5B47B"/>
    <w:rsid w:val="3FF92C85"/>
    <w:rsid w:val="3FFA9615"/>
    <w:rsid w:val="3FFABE43"/>
    <w:rsid w:val="3FFB01C6"/>
    <w:rsid w:val="3FFB4221"/>
    <w:rsid w:val="3FFE928A"/>
    <w:rsid w:val="3FFEB176"/>
    <w:rsid w:val="3FFF3CC2"/>
    <w:rsid w:val="3FFF43D2"/>
    <w:rsid w:val="3FFF8DB1"/>
    <w:rsid w:val="3FFFDABA"/>
    <w:rsid w:val="41BFAAB8"/>
    <w:rsid w:val="42FBA78A"/>
    <w:rsid w:val="45D3E79A"/>
    <w:rsid w:val="46EF3B0D"/>
    <w:rsid w:val="477F8385"/>
    <w:rsid w:val="479E197C"/>
    <w:rsid w:val="47B3EC9F"/>
    <w:rsid w:val="47FA12D6"/>
    <w:rsid w:val="47FE0AD8"/>
    <w:rsid w:val="49FE3D31"/>
    <w:rsid w:val="4B392B29"/>
    <w:rsid w:val="4BBF407F"/>
    <w:rsid w:val="4BDD46B9"/>
    <w:rsid w:val="4BF6571B"/>
    <w:rsid w:val="4BFFE2D4"/>
    <w:rsid w:val="4D5F9AF5"/>
    <w:rsid w:val="4D7FD7EE"/>
    <w:rsid w:val="4DBE0CD5"/>
    <w:rsid w:val="4DF92451"/>
    <w:rsid w:val="4DF945CA"/>
    <w:rsid w:val="4DFD6995"/>
    <w:rsid w:val="4F530FF7"/>
    <w:rsid w:val="4F9E8DA9"/>
    <w:rsid w:val="4F9FCF2F"/>
    <w:rsid w:val="4FAA3A9D"/>
    <w:rsid w:val="4FBFEA32"/>
    <w:rsid w:val="4FCF8223"/>
    <w:rsid w:val="4FE722A5"/>
    <w:rsid w:val="4FEE685B"/>
    <w:rsid w:val="4FF8860C"/>
    <w:rsid w:val="4FFCB33F"/>
    <w:rsid w:val="50995803"/>
    <w:rsid w:val="5279426C"/>
    <w:rsid w:val="52AD52B0"/>
    <w:rsid w:val="52FE75DA"/>
    <w:rsid w:val="52FE7C5A"/>
    <w:rsid w:val="537FBBD5"/>
    <w:rsid w:val="53A6F37B"/>
    <w:rsid w:val="53DF2F0B"/>
    <w:rsid w:val="53EBD4B8"/>
    <w:rsid w:val="53FFCDCE"/>
    <w:rsid w:val="54FF9ADC"/>
    <w:rsid w:val="5536AE14"/>
    <w:rsid w:val="555B03BA"/>
    <w:rsid w:val="559E17B0"/>
    <w:rsid w:val="55F7F8B6"/>
    <w:rsid w:val="56DCBBED"/>
    <w:rsid w:val="56EF864F"/>
    <w:rsid w:val="56F94D17"/>
    <w:rsid w:val="56F999A9"/>
    <w:rsid w:val="56FF4B4D"/>
    <w:rsid w:val="573F0D19"/>
    <w:rsid w:val="575F4CE5"/>
    <w:rsid w:val="577D4DB4"/>
    <w:rsid w:val="577F6461"/>
    <w:rsid w:val="577F65F3"/>
    <w:rsid w:val="57B32584"/>
    <w:rsid w:val="57B5A388"/>
    <w:rsid w:val="57B73B40"/>
    <w:rsid w:val="57B7CC33"/>
    <w:rsid w:val="57EF183D"/>
    <w:rsid w:val="57EF9C47"/>
    <w:rsid w:val="57FFAB44"/>
    <w:rsid w:val="58977F2C"/>
    <w:rsid w:val="58CB40FE"/>
    <w:rsid w:val="58DFC34A"/>
    <w:rsid w:val="59FFA89F"/>
    <w:rsid w:val="5ABF4E51"/>
    <w:rsid w:val="5AFCDB84"/>
    <w:rsid w:val="5B5F38D3"/>
    <w:rsid w:val="5B5FA3AD"/>
    <w:rsid w:val="5B6BA7E5"/>
    <w:rsid w:val="5B6D3577"/>
    <w:rsid w:val="5B7E1B87"/>
    <w:rsid w:val="5B7F04E3"/>
    <w:rsid w:val="5B9F0AAC"/>
    <w:rsid w:val="5BB3EF19"/>
    <w:rsid w:val="5BBFE2F0"/>
    <w:rsid w:val="5BEE7F57"/>
    <w:rsid w:val="5BFDFFDE"/>
    <w:rsid w:val="5BFF107F"/>
    <w:rsid w:val="5C3F0C51"/>
    <w:rsid w:val="5C9E75DF"/>
    <w:rsid w:val="5C9FC922"/>
    <w:rsid w:val="5CBCDCFC"/>
    <w:rsid w:val="5CC747CC"/>
    <w:rsid w:val="5CFBE78E"/>
    <w:rsid w:val="5CFFE00E"/>
    <w:rsid w:val="5D37613E"/>
    <w:rsid w:val="5D3EC54C"/>
    <w:rsid w:val="5D43D287"/>
    <w:rsid w:val="5D76EBEF"/>
    <w:rsid w:val="5D7D4F7E"/>
    <w:rsid w:val="5D9D5B86"/>
    <w:rsid w:val="5DBF0F02"/>
    <w:rsid w:val="5DCD9CDC"/>
    <w:rsid w:val="5DCF622F"/>
    <w:rsid w:val="5DDD4DA7"/>
    <w:rsid w:val="5DEB9DA5"/>
    <w:rsid w:val="5DF7A454"/>
    <w:rsid w:val="5DFA5BBE"/>
    <w:rsid w:val="5DFD5C5F"/>
    <w:rsid w:val="5DFE52BC"/>
    <w:rsid w:val="5E3E1B46"/>
    <w:rsid w:val="5E3F9B2A"/>
    <w:rsid w:val="5E5E335B"/>
    <w:rsid w:val="5E63AC51"/>
    <w:rsid w:val="5E777EFE"/>
    <w:rsid w:val="5E976243"/>
    <w:rsid w:val="5E9ADFE9"/>
    <w:rsid w:val="5EBF40CE"/>
    <w:rsid w:val="5EDF2697"/>
    <w:rsid w:val="5EDFDF48"/>
    <w:rsid w:val="5EF29CD3"/>
    <w:rsid w:val="5EFF0645"/>
    <w:rsid w:val="5F1D40CA"/>
    <w:rsid w:val="5F2DF8F3"/>
    <w:rsid w:val="5F6E1964"/>
    <w:rsid w:val="5F6FF803"/>
    <w:rsid w:val="5F7BA485"/>
    <w:rsid w:val="5F7E01DF"/>
    <w:rsid w:val="5F91EC72"/>
    <w:rsid w:val="5F9D1B4C"/>
    <w:rsid w:val="5FA585EE"/>
    <w:rsid w:val="5FAAC981"/>
    <w:rsid w:val="5FAC9FEB"/>
    <w:rsid w:val="5FBE482C"/>
    <w:rsid w:val="5FD75622"/>
    <w:rsid w:val="5FDB6D51"/>
    <w:rsid w:val="5FDBA4E8"/>
    <w:rsid w:val="5FE6C838"/>
    <w:rsid w:val="5FE7B276"/>
    <w:rsid w:val="5FE9CF0F"/>
    <w:rsid w:val="5FEDCEE4"/>
    <w:rsid w:val="5FF5C954"/>
    <w:rsid w:val="5FF5D56A"/>
    <w:rsid w:val="5FF6C7C2"/>
    <w:rsid w:val="5FF7CD98"/>
    <w:rsid w:val="5FF9AF4E"/>
    <w:rsid w:val="5FFA5393"/>
    <w:rsid w:val="5FFBE868"/>
    <w:rsid w:val="5FFC9DB1"/>
    <w:rsid w:val="5FFCD91A"/>
    <w:rsid w:val="5FFD22E8"/>
    <w:rsid w:val="5FFD31B8"/>
    <w:rsid w:val="5FFDF712"/>
    <w:rsid w:val="5FFE50AD"/>
    <w:rsid w:val="5FFF0771"/>
    <w:rsid w:val="5FFF07FB"/>
    <w:rsid w:val="5FFF556A"/>
    <w:rsid w:val="5FFFA8E5"/>
    <w:rsid w:val="633F2558"/>
    <w:rsid w:val="637E9AF5"/>
    <w:rsid w:val="63BE92EF"/>
    <w:rsid w:val="63D610E2"/>
    <w:rsid w:val="63FDDA51"/>
    <w:rsid w:val="63FF2BE3"/>
    <w:rsid w:val="64BF832A"/>
    <w:rsid w:val="64EB7A25"/>
    <w:rsid w:val="64EEB12F"/>
    <w:rsid w:val="64FF7EFA"/>
    <w:rsid w:val="655F1C2C"/>
    <w:rsid w:val="65CFDAED"/>
    <w:rsid w:val="65DC14B9"/>
    <w:rsid w:val="65DD5769"/>
    <w:rsid w:val="65EE8A72"/>
    <w:rsid w:val="663F6544"/>
    <w:rsid w:val="669ADE68"/>
    <w:rsid w:val="66D75083"/>
    <w:rsid w:val="66F56BA2"/>
    <w:rsid w:val="673E4164"/>
    <w:rsid w:val="675FF30A"/>
    <w:rsid w:val="6771E886"/>
    <w:rsid w:val="677F242D"/>
    <w:rsid w:val="677F4ED9"/>
    <w:rsid w:val="67A96898"/>
    <w:rsid w:val="67B7895A"/>
    <w:rsid w:val="67BF8603"/>
    <w:rsid w:val="67BF8EEE"/>
    <w:rsid w:val="67BF8F39"/>
    <w:rsid w:val="67D79271"/>
    <w:rsid w:val="67DD1F96"/>
    <w:rsid w:val="67F75D39"/>
    <w:rsid w:val="67F8BA74"/>
    <w:rsid w:val="67F99E39"/>
    <w:rsid w:val="688B5838"/>
    <w:rsid w:val="68FA0F83"/>
    <w:rsid w:val="68FAF0A0"/>
    <w:rsid w:val="68FE262F"/>
    <w:rsid w:val="697DDEA8"/>
    <w:rsid w:val="69DBF18A"/>
    <w:rsid w:val="6AB571DE"/>
    <w:rsid w:val="6ABCF458"/>
    <w:rsid w:val="6AD6512C"/>
    <w:rsid w:val="6AFDFB7D"/>
    <w:rsid w:val="6B3D193C"/>
    <w:rsid w:val="6B779F87"/>
    <w:rsid w:val="6B7F0B94"/>
    <w:rsid w:val="6B7FFF6A"/>
    <w:rsid w:val="6BB7F0C1"/>
    <w:rsid w:val="6BBF0091"/>
    <w:rsid w:val="6BBF3CF7"/>
    <w:rsid w:val="6BD62DB2"/>
    <w:rsid w:val="6BDFDF39"/>
    <w:rsid w:val="6BEBB7BB"/>
    <w:rsid w:val="6BEFD8FE"/>
    <w:rsid w:val="6C3D3577"/>
    <w:rsid w:val="6C8FD79D"/>
    <w:rsid w:val="6CD4379A"/>
    <w:rsid w:val="6CE64E89"/>
    <w:rsid w:val="6D32CA3D"/>
    <w:rsid w:val="6D5BF437"/>
    <w:rsid w:val="6D7A0F99"/>
    <w:rsid w:val="6D7FF6D0"/>
    <w:rsid w:val="6DBB5BBF"/>
    <w:rsid w:val="6DD60BD6"/>
    <w:rsid w:val="6DD711C3"/>
    <w:rsid w:val="6DDF51F7"/>
    <w:rsid w:val="6DEF49F7"/>
    <w:rsid w:val="6DF377ED"/>
    <w:rsid w:val="6DF6BB44"/>
    <w:rsid w:val="6DFAE422"/>
    <w:rsid w:val="6DFBC884"/>
    <w:rsid w:val="6E36E61A"/>
    <w:rsid w:val="6E79D9CC"/>
    <w:rsid w:val="6E9FFC6E"/>
    <w:rsid w:val="6EB73D70"/>
    <w:rsid w:val="6EDF85C5"/>
    <w:rsid w:val="6EE543BF"/>
    <w:rsid w:val="6EE6C0E2"/>
    <w:rsid w:val="6EFDE589"/>
    <w:rsid w:val="6EFF510E"/>
    <w:rsid w:val="6F1763C9"/>
    <w:rsid w:val="6F1FDD65"/>
    <w:rsid w:val="6F3B3DB0"/>
    <w:rsid w:val="6F3FFA9D"/>
    <w:rsid w:val="6F5BCB32"/>
    <w:rsid w:val="6F5F75E0"/>
    <w:rsid w:val="6F70E660"/>
    <w:rsid w:val="6F7F254E"/>
    <w:rsid w:val="6FAD6718"/>
    <w:rsid w:val="6FB7A01A"/>
    <w:rsid w:val="6FBB5C45"/>
    <w:rsid w:val="6FBDA79D"/>
    <w:rsid w:val="6FBF90AA"/>
    <w:rsid w:val="6FCD992F"/>
    <w:rsid w:val="6FCF0924"/>
    <w:rsid w:val="6FD337E9"/>
    <w:rsid w:val="6FDF303A"/>
    <w:rsid w:val="6FDF5F80"/>
    <w:rsid w:val="6FDF7C12"/>
    <w:rsid w:val="6FDFA678"/>
    <w:rsid w:val="6FE7B8AD"/>
    <w:rsid w:val="6FEB9091"/>
    <w:rsid w:val="6FEF807E"/>
    <w:rsid w:val="6FEFAD67"/>
    <w:rsid w:val="6FEFAF58"/>
    <w:rsid w:val="6FF29CD2"/>
    <w:rsid w:val="6FF70FC0"/>
    <w:rsid w:val="6FFD596E"/>
    <w:rsid w:val="6FFDBE87"/>
    <w:rsid w:val="6FFEDE19"/>
    <w:rsid w:val="6FFF2222"/>
    <w:rsid w:val="6FFF346F"/>
    <w:rsid w:val="6FFF5290"/>
    <w:rsid w:val="6FFF5E40"/>
    <w:rsid w:val="70FF4FC8"/>
    <w:rsid w:val="71CF9B70"/>
    <w:rsid w:val="71E7D199"/>
    <w:rsid w:val="71FAE34C"/>
    <w:rsid w:val="7277A327"/>
    <w:rsid w:val="72EE597D"/>
    <w:rsid w:val="730F4056"/>
    <w:rsid w:val="735F9206"/>
    <w:rsid w:val="7393570B"/>
    <w:rsid w:val="739D6625"/>
    <w:rsid w:val="73B7E2B2"/>
    <w:rsid w:val="73BE47D3"/>
    <w:rsid w:val="73BE8698"/>
    <w:rsid w:val="73F594A4"/>
    <w:rsid w:val="73FD653C"/>
    <w:rsid w:val="73FF2C38"/>
    <w:rsid w:val="745F8D58"/>
    <w:rsid w:val="74DF030D"/>
    <w:rsid w:val="74DF47FF"/>
    <w:rsid w:val="74DFB718"/>
    <w:rsid w:val="74F2EDC9"/>
    <w:rsid w:val="74FBEA7A"/>
    <w:rsid w:val="750FA84F"/>
    <w:rsid w:val="75772029"/>
    <w:rsid w:val="757FB0EE"/>
    <w:rsid w:val="758CF292"/>
    <w:rsid w:val="75982B4B"/>
    <w:rsid w:val="75A7A45F"/>
    <w:rsid w:val="75B634C4"/>
    <w:rsid w:val="75D78BBF"/>
    <w:rsid w:val="75DA8F37"/>
    <w:rsid w:val="75EB97A0"/>
    <w:rsid w:val="75F457A2"/>
    <w:rsid w:val="75FDB36B"/>
    <w:rsid w:val="76277668"/>
    <w:rsid w:val="762DB7F3"/>
    <w:rsid w:val="765FD8B3"/>
    <w:rsid w:val="767B7B24"/>
    <w:rsid w:val="76AD6BB6"/>
    <w:rsid w:val="76AFF347"/>
    <w:rsid w:val="76DE4746"/>
    <w:rsid w:val="76DF5189"/>
    <w:rsid w:val="76E71EFA"/>
    <w:rsid w:val="76EF9BC1"/>
    <w:rsid w:val="76FA103A"/>
    <w:rsid w:val="771FE4DB"/>
    <w:rsid w:val="772F585F"/>
    <w:rsid w:val="7735672F"/>
    <w:rsid w:val="773FDD7C"/>
    <w:rsid w:val="773FE314"/>
    <w:rsid w:val="775BD492"/>
    <w:rsid w:val="775F94ED"/>
    <w:rsid w:val="77674BF2"/>
    <w:rsid w:val="777B26FC"/>
    <w:rsid w:val="777B7684"/>
    <w:rsid w:val="777D2E75"/>
    <w:rsid w:val="777DBBAD"/>
    <w:rsid w:val="777F2881"/>
    <w:rsid w:val="777F409A"/>
    <w:rsid w:val="777F607D"/>
    <w:rsid w:val="779E3A29"/>
    <w:rsid w:val="77AF5353"/>
    <w:rsid w:val="77AFA95E"/>
    <w:rsid w:val="77BDEB38"/>
    <w:rsid w:val="77DC2D11"/>
    <w:rsid w:val="77DCF84A"/>
    <w:rsid w:val="77DFEBBE"/>
    <w:rsid w:val="77EF9522"/>
    <w:rsid w:val="77EFB49B"/>
    <w:rsid w:val="77EFE67C"/>
    <w:rsid w:val="77F9D83A"/>
    <w:rsid w:val="77FAD4B2"/>
    <w:rsid w:val="77FB40F9"/>
    <w:rsid w:val="77FB58DB"/>
    <w:rsid w:val="77FCC29C"/>
    <w:rsid w:val="77FD868D"/>
    <w:rsid w:val="77FE9949"/>
    <w:rsid w:val="77FF08B4"/>
    <w:rsid w:val="77FF5451"/>
    <w:rsid w:val="77FF5C8E"/>
    <w:rsid w:val="77FF7F52"/>
    <w:rsid w:val="77FFC290"/>
    <w:rsid w:val="77FFFB76"/>
    <w:rsid w:val="787FCD7A"/>
    <w:rsid w:val="78B176FC"/>
    <w:rsid w:val="78FAB923"/>
    <w:rsid w:val="78FD8F93"/>
    <w:rsid w:val="78FF7814"/>
    <w:rsid w:val="791CD5B2"/>
    <w:rsid w:val="791F5809"/>
    <w:rsid w:val="7951EFE4"/>
    <w:rsid w:val="7979BD5A"/>
    <w:rsid w:val="799D20B2"/>
    <w:rsid w:val="79AB467E"/>
    <w:rsid w:val="79B38A28"/>
    <w:rsid w:val="79DD43F6"/>
    <w:rsid w:val="79DF2206"/>
    <w:rsid w:val="79DF225B"/>
    <w:rsid w:val="79DFAC6C"/>
    <w:rsid w:val="79FDA80D"/>
    <w:rsid w:val="79FF48EC"/>
    <w:rsid w:val="7A3FCB1E"/>
    <w:rsid w:val="7A520D3A"/>
    <w:rsid w:val="7A534971"/>
    <w:rsid w:val="7A6F7A52"/>
    <w:rsid w:val="7A797FCF"/>
    <w:rsid w:val="7A9F4CEB"/>
    <w:rsid w:val="7AB7CFC8"/>
    <w:rsid w:val="7ABBFDF8"/>
    <w:rsid w:val="7ADD83F9"/>
    <w:rsid w:val="7ADF65BA"/>
    <w:rsid w:val="7AED52A2"/>
    <w:rsid w:val="7AEFDA5B"/>
    <w:rsid w:val="7AFBA900"/>
    <w:rsid w:val="7AFF4541"/>
    <w:rsid w:val="7B1F3187"/>
    <w:rsid w:val="7B3145FA"/>
    <w:rsid w:val="7B33C4F2"/>
    <w:rsid w:val="7B4668A9"/>
    <w:rsid w:val="7B5B9642"/>
    <w:rsid w:val="7B5FCEC4"/>
    <w:rsid w:val="7B667FE9"/>
    <w:rsid w:val="7B67C57A"/>
    <w:rsid w:val="7B6C6366"/>
    <w:rsid w:val="7B6DC636"/>
    <w:rsid w:val="7B6DDBBF"/>
    <w:rsid w:val="7B73FAD5"/>
    <w:rsid w:val="7B7666B1"/>
    <w:rsid w:val="7B9F7994"/>
    <w:rsid w:val="7BA2F12F"/>
    <w:rsid w:val="7BB444B2"/>
    <w:rsid w:val="7BC7C87C"/>
    <w:rsid w:val="7BCE02DD"/>
    <w:rsid w:val="7BD36438"/>
    <w:rsid w:val="7BDBA9AA"/>
    <w:rsid w:val="7BDC3F24"/>
    <w:rsid w:val="7BDD7512"/>
    <w:rsid w:val="7BDF520F"/>
    <w:rsid w:val="7BECA19B"/>
    <w:rsid w:val="7BEE6999"/>
    <w:rsid w:val="7BEF991B"/>
    <w:rsid w:val="7BFAB2CE"/>
    <w:rsid w:val="7BFB38C0"/>
    <w:rsid w:val="7BFD3262"/>
    <w:rsid w:val="7BFDF5F5"/>
    <w:rsid w:val="7BFF8C49"/>
    <w:rsid w:val="7BFF98BD"/>
    <w:rsid w:val="7C4F2BAB"/>
    <w:rsid w:val="7CAFEEF7"/>
    <w:rsid w:val="7CBF616D"/>
    <w:rsid w:val="7CBFB00B"/>
    <w:rsid w:val="7CC69088"/>
    <w:rsid w:val="7CCFA498"/>
    <w:rsid w:val="7CF43E60"/>
    <w:rsid w:val="7CFD1165"/>
    <w:rsid w:val="7CFF349E"/>
    <w:rsid w:val="7CFF5AE1"/>
    <w:rsid w:val="7D3B06CC"/>
    <w:rsid w:val="7D47E9CE"/>
    <w:rsid w:val="7D5F23EB"/>
    <w:rsid w:val="7D637544"/>
    <w:rsid w:val="7D6C962D"/>
    <w:rsid w:val="7D7B2E08"/>
    <w:rsid w:val="7D7D6C14"/>
    <w:rsid w:val="7D9F1CA4"/>
    <w:rsid w:val="7D9F508D"/>
    <w:rsid w:val="7DAA70FC"/>
    <w:rsid w:val="7DAFE400"/>
    <w:rsid w:val="7DB53066"/>
    <w:rsid w:val="7DBB08FA"/>
    <w:rsid w:val="7DBD2E2A"/>
    <w:rsid w:val="7DBF5BE9"/>
    <w:rsid w:val="7DBFCAED"/>
    <w:rsid w:val="7DC08DF0"/>
    <w:rsid w:val="7DD2A2FA"/>
    <w:rsid w:val="7DDF2DF8"/>
    <w:rsid w:val="7DDF8058"/>
    <w:rsid w:val="7DDF99B2"/>
    <w:rsid w:val="7DDFCBF0"/>
    <w:rsid w:val="7DE2ECE5"/>
    <w:rsid w:val="7DE30C13"/>
    <w:rsid w:val="7DEA66FF"/>
    <w:rsid w:val="7DEC66AE"/>
    <w:rsid w:val="7DEFC347"/>
    <w:rsid w:val="7DF6712C"/>
    <w:rsid w:val="7DF6C2BC"/>
    <w:rsid w:val="7DFB7BB0"/>
    <w:rsid w:val="7DFCE68A"/>
    <w:rsid w:val="7DFE203B"/>
    <w:rsid w:val="7DFEA651"/>
    <w:rsid w:val="7DFF6B6A"/>
    <w:rsid w:val="7DFF7A15"/>
    <w:rsid w:val="7DFF924E"/>
    <w:rsid w:val="7DFFF699"/>
    <w:rsid w:val="7E1F52A4"/>
    <w:rsid w:val="7E27D15A"/>
    <w:rsid w:val="7E5CC7C4"/>
    <w:rsid w:val="7E666EDB"/>
    <w:rsid w:val="7E72F909"/>
    <w:rsid w:val="7E7F07E4"/>
    <w:rsid w:val="7EAF7D5D"/>
    <w:rsid w:val="7EAF9A22"/>
    <w:rsid w:val="7EAFF686"/>
    <w:rsid w:val="7EB337F1"/>
    <w:rsid w:val="7EB9CF62"/>
    <w:rsid w:val="7EBF0DB7"/>
    <w:rsid w:val="7ED394D2"/>
    <w:rsid w:val="7EDBAFF9"/>
    <w:rsid w:val="7EDE0568"/>
    <w:rsid w:val="7EDE33A0"/>
    <w:rsid w:val="7EDE350A"/>
    <w:rsid w:val="7EDFA7A6"/>
    <w:rsid w:val="7EEA4444"/>
    <w:rsid w:val="7EEB25EE"/>
    <w:rsid w:val="7EEEEDF0"/>
    <w:rsid w:val="7EEFD5EE"/>
    <w:rsid w:val="7EF4E3D5"/>
    <w:rsid w:val="7EF74F19"/>
    <w:rsid w:val="7EF79BF6"/>
    <w:rsid w:val="7EFBD3AE"/>
    <w:rsid w:val="7EFF3123"/>
    <w:rsid w:val="7EFF45C7"/>
    <w:rsid w:val="7EFF4775"/>
    <w:rsid w:val="7EFFDB7F"/>
    <w:rsid w:val="7F17C4B9"/>
    <w:rsid w:val="7F294A89"/>
    <w:rsid w:val="7F2FD218"/>
    <w:rsid w:val="7F325D95"/>
    <w:rsid w:val="7F3615BB"/>
    <w:rsid w:val="7F3B0157"/>
    <w:rsid w:val="7F3B9ADD"/>
    <w:rsid w:val="7F3D62A7"/>
    <w:rsid w:val="7F3D6A3D"/>
    <w:rsid w:val="7F3E1825"/>
    <w:rsid w:val="7F4AD535"/>
    <w:rsid w:val="7F5371BD"/>
    <w:rsid w:val="7F5BCE27"/>
    <w:rsid w:val="7F5D123D"/>
    <w:rsid w:val="7F63B75E"/>
    <w:rsid w:val="7F71182E"/>
    <w:rsid w:val="7F733B8B"/>
    <w:rsid w:val="7F75648A"/>
    <w:rsid w:val="7F7D83AD"/>
    <w:rsid w:val="7F7D9157"/>
    <w:rsid w:val="7F7EA3A5"/>
    <w:rsid w:val="7F7F217D"/>
    <w:rsid w:val="7F82FB17"/>
    <w:rsid w:val="7F9DCF44"/>
    <w:rsid w:val="7F9F0901"/>
    <w:rsid w:val="7FA62F12"/>
    <w:rsid w:val="7FAF2643"/>
    <w:rsid w:val="7FAF99B5"/>
    <w:rsid w:val="7FB0BD7F"/>
    <w:rsid w:val="7FB76733"/>
    <w:rsid w:val="7FB7E2E7"/>
    <w:rsid w:val="7FB7EA30"/>
    <w:rsid w:val="7FBD29AB"/>
    <w:rsid w:val="7FBD86BE"/>
    <w:rsid w:val="7FBF363E"/>
    <w:rsid w:val="7FBF4C80"/>
    <w:rsid w:val="7FBFAA79"/>
    <w:rsid w:val="7FBFC5DF"/>
    <w:rsid w:val="7FC9E8F1"/>
    <w:rsid w:val="7FCD4BF0"/>
    <w:rsid w:val="7FCF7D57"/>
    <w:rsid w:val="7FCF944D"/>
    <w:rsid w:val="7FD3C901"/>
    <w:rsid w:val="7FD7C01C"/>
    <w:rsid w:val="7FD82506"/>
    <w:rsid w:val="7FDAE66E"/>
    <w:rsid w:val="7FDB4FB9"/>
    <w:rsid w:val="7FDE0A7C"/>
    <w:rsid w:val="7FDE9D4A"/>
    <w:rsid w:val="7FDF14FA"/>
    <w:rsid w:val="7FDF2A07"/>
    <w:rsid w:val="7FDFB60D"/>
    <w:rsid w:val="7FE7D4D6"/>
    <w:rsid w:val="7FE969EE"/>
    <w:rsid w:val="7FEA715F"/>
    <w:rsid w:val="7FEB796C"/>
    <w:rsid w:val="7FEB90E7"/>
    <w:rsid w:val="7FEEDFD8"/>
    <w:rsid w:val="7FEF1438"/>
    <w:rsid w:val="7FEFC37F"/>
    <w:rsid w:val="7FEFFDDF"/>
    <w:rsid w:val="7FF107B3"/>
    <w:rsid w:val="7FF376D4"/>
    <w:rsid w:val="7FF50267"/>
    <w:rsid w:val="7FF54599"/>
    <w:rsid w:val="7FF6A44B"/>
    <w:rsid w:val="7FF90592"/>
    <w:rsid w:val="7FF947BB"/>
    <w:rsid w:val="7FF9DDA9"/>
    <w:rsid w:val="7FFA5A6F"/>
    <w:rsid w:val="7FFA666D"/>
    <w:rsid w:val="7FFB2D00"/>
    <w:rsid w:val="7FFC745A"/>
    <w:rsid w:val="7FFC969C"/>
    <w:rsid w:val="7FFC9EFB"/>
    <w:rsid w:val="7FFD334E"/>
    <w:rsid w:val="7FFD8279"/>
    <w:rsid w:val="7FFD9256"/>
    <w:rsid w:val="7FFD9632"/>
    <w:rsid w:val="7FFDB97F"/>
    <w:rsid w:val="7FFE002D"/>
    <w:rsid w:val="7FFE2104"/>
    <w:rsid w:val="7FFED395"/>
    <w:rsid w:val="7FFF455A"/>
    <w:rsid w:val="7FFF4CC3"/>
    <w:rsid w:val="7FFF4E58"/>
    <w:rsid w:val="7FFF5D98"/>
    <w:rsid w:val="7FFF5ED9"/>
    <w:rsid w:val="7FFF7C62"/>
    <w:rsid w:val="7FFFA6AA"/>
    <w:rsid w:val="7FFFC0DD"/>
    <w:rsid w:val="7FFFCCB6"/>
    <w:rsid w:val="7FFFFDE3"/>
    <w:rsid w:val="8819BAEF"/>
    <w:rsid w:val="89DF55D5"/>
    <w:rsid w:val="8BF9B7F0"/>
    <w:rsid w:val="8DF5CE30"/>
    <w:rsid w:val="8DFF0C3E"/>
    <w:rsid w:val="8ED3C54D"/>
    <w:rsid w:val="8EF735F2"/>
    <w:rsid w:val="8F675050"/>
    <w:rsid w:val="8F8CECA3"/>
    <w:rsid w:val="8FBF6C52"/>
    <w:rsid w:val="91EF683B"/>
    <w:rsid w:val="953B1A23"/>
    <w:rsid w:val="95DECDD2"/>
    <w:rsid w:val="95FB07BC"/>
    <w:rsid w:val="96F8FD58"/>
    <w:rsid w:val="977EB330"/>
    <w:rsid w:val="9797914F"/>
    <w:rsid w:val="97DBCC50"/>
    <w:rsid w:val="98F5A31C"/>
    <w:rsid w:val="9A652607"/>
    <w:rsid w:val="9AFAB344"/>
    <w:rsid w:val="9B5FD423"/>
    <w:rsid w:val="9B7A1B62"/>
    <w:rsid w:val="9B9B12D4"/>
    <w:rsid w:val="9BBE0711"/>
    <w:rsid w:val="9BCFA70A"/>
    <w:rsid w:val="9BDE7976"/>
    <w:rsid w:val="9BE3E7B1"/>
    <w:rsid w:val="9BF67C7D"/>
    <w:rsid w:val="9BF6B4E9"/>
    <w:rsid w:val="9BFB081A"/>
    <w:rsid w:val="9BFBA5FF"/>
    <w:rsid w:val="9BFD40E1"/>
    <w:rsid w:val="9DD52270"/>
    <w:rsid w:val="9DEFF51B"/>
    <w:rsid w:val="9DFD458E"/>
    <w:rsid w:val="9E7F253A"/>
    <w:rsid w:val="9F290399"/>
    <w:rsid w:val="9F3F3C9C"/>
    <w:rsid w:val="9F7F70E8"/>
    <w:rsid w:val="9F7FF083"/>
    <w:rsid w:val="9FBD03C9"/>
    <w:rsid w:val="9FBE2B41"/>
    <w:rsid w:val="9FE0A639"/>
    <w:rsid w:val="9FEF6049"/>
    <w:rsid w:val="9FF6274B"/>
    <w:rsid w:val="9FF7F198"/>
    <w:rsid w:val="9FFDDE95"/>
    <w:rsid w:val="A0EF0392"/>
    <w:rsid w:val="A3AF914B"/>
    <w:rsid w:val="A3B735E3"/>
    <w:rsid w:val="A5FE9F70"/>
    <w:rsid w:val="A6BFB665"/>
    <w:rsid w:val="A6FB80CC"/>
    <w:rsid w:val="A73F95EB"/>
    <w:rsid w:val="A79D3376"/>
    <w:rsid w:val="A7EE7B44"/>
    <w:rsid w:val="A7F72D7E"/>
    <w:rsid w:val="A7FFD4C1"/>
    <w:rsid w:val="A933FB1F"/>
    <w:rsid w:val="A9BE7EC3"/>
    <w:rsid w:val="AA7A5E8E"/>
    <w:rsid w:val="AAFD4321"/>
    <w:rsid w:val="AAFF3C70"/>
    <w:rsid w:val="AB777FB6"/>
    <w:rsid w:val="AB8FED25"/>
    <w:rsid w:val="ABDEF7CB"/>
    <w:rsid w:val="ABFBA9C4"/>
    <w:rsid w:val="AC5B4AFA"/>
    <w:rsid w:val="ACDF45F0"/>
    <w:rsid w:val="ADB39A8A"/>
    <w:rsid w:val="ADCF106D"/>
    <w:rsid w:val="ADE76132"/>
    <w:rsid w:val="ADFF0DFA"/>
    <w:rsid w:val="AE62113D"/>
    <w:rsid w:val="AEBF20DA"/>
    <w:rsid w:val="AEFE851F"/>
    <w:rsid w:val="AF4DE126"/>
    <w:rsid w:val="AFB3B315"/>
    <w:rsid w:val="AFB5194E"/>
    <w:rsid w:val="AFB75B9A"/>
    <w:rsid w:val="AFD70781"/>
    <w:rsid w:val="AFE93010"/>
    <w:rsid w:val="AFEEF725"/>
    <w:rsid w:val="AFFD4720"/>
    <w:rsid w:val="AFFFC492"/>
    <w:rsid w:val="B3271D0B"/>
    <w:rsid w:val="B39E9C0C"/>
    <w:rsid w:val="B3B05FAD"/>
    <w:rsid w:val="B3ED294E"/>
    <w:rsid w:val="B47F5E1E"/>
    <w:rsid w:val="B4BFA2DD"/>
    <w:rsid w:val="B4DDC004"/>
    <w:rsid w:val="B514B182"/>
    <w:rsid w:val="B567E112"/>
    <w:rsid w:val="B667F9E9"/>
    <w:rsid w:val="B6BD3351"/>
    <w:rsid w:val="B6D90CE2"/>
    <w:rsid w:val="B6FF43CF"/>
    <w:rsid w:val="B6FF70A6"/>
    <w:rsid w:val="B6FF9691"/>
    <w:rsid w:val="B74F7952"/>
    <w:rsid w:val="B75EC1D1"/>
    <w:rsid w:val="B761688D"/>
    <w:rsid w:val="B76FA643"/>
    <w:rsid w:val="B7795659"/>
    <w:rsid w:val="B77E86D3"/>
    <w:rsid w:val="B79F7314"/>
    <w:rsid w:val="B7ADE7C1"/>
    <w:rsid w:val="B7BF18C8"/>
    <w:rsid w:val="B7DEEB5D"/>
    <w:rsid w:val="B7DFE5B7"/>
    <w:rsid w:val="B7E60A22"/>
    <w:rsid w:val="B7EB6A03"/>
    <w:rsid w:val="B7EE6735"/>
    <w:rsid w:val="B7F79CD6"/>
    <w:rsid w:val="B7FC8CEA"/>
    <w:rsid w:val="B7FCDB9B"/>
    <w:rsid w:val="B97F2FE3"/>
    <w:rsid w:val="B99E4B9F"/>
    <w:rsid w:val="B9DA6664"/>
    <w:rsid w:val="B9DF7248"/>
    <w:rsid w:val="B9F3978F"/>
    <w:rsid w:val="B9FF89C0"/>
    <w:rsid w:val="BA9FB9F9"/>
    <w:rsid w:val="BACFF325"/>
    <w:rsid w:val="BAF75C99"/>
    <w:rsid w:val="BAFBAE43"/>
    <w:rsid w:val="BB23C0C3"/>
    <w:rsid w:val="BB3EDDD2"/>
    <w:rsid w:val="BB6FB037"/>
    <w:rsid w:val="BB732357"/>
    <w:rsid w:val="BB779FEC"/>
    <w:rsid w:val="BB77DDCE"/>
    <w:rsid w:val="BB9FB4FD"/>
    <w:rsid w:val="BBBAF2AD"/>
    <w:rsid w:val="BBDFB151"/>
    <w:rsid w:val="BBE70883"/>
    <w:rsid w:val="BBF70215"/>
    <w:rsid w:val="BBF75485"/>
    <w:rsid w:val="BBFC87A8"/>
    <w:rsid w:val="BBFFE292"/>
    <w:rsid w:val="BCAD69F2"/>
    <w:rsid w:val="BCEFE533"/>
    <w:rsid w:val="BD3B7CAA"/>
    <w:rsid w:val="BD62C7CD"/>
    <w:rsid w:val="BD7D189E"/>
    <w:rsid w:val="BDB2CB0A"/>
    <w:rsid w:val="BDBE9F60"/>
    <w:rsid w:val="BDDFD165"/>
    <w:rsid w:val="BDF3444C"/>
    <w:rsid w:val="BDF378FD"/>
    <w:rsid w:val="BDF92D55"/>
    <w:rsid w:val="BDFF1B97"/>
    <w:rsid w:val="BE051048"/>
    <w:rsid w:val="BE6FDD46"/>
    <w:rsid w:val="BE7530F1"/>
    <w:rsid w:val="BE7FC366"/>
    <w:rsid w:val="BE7FEFF5"/>
    <w:rsid w:val="BEB3B8C0"/>
    <w:rsid w:val="BEB7C43F"/>
    <w:rsid w:val="BECFFA52"/>
    <w:rsid w:val="BEEB8AE6"/>
    <w:rsid w:val="BEEBC14B"/>
    <w:rsid w:val="BEEED865"/>
    <w:rsid w:val="BEF6D6F4"/>
    <w:rsid w:val="BEF7043A"/>
    <w:rsid w:val="BEFF2F37"/>
    <w:rsid w:val="BEFF45ED"/>
    <w:rsid w:val="BEFFE955"/>
    <w:rsid w:val="BF03E0C0"/>
    <w:rsid w:val="BF17A7BE"/>
    <w:rsid w:val="BF3786C0"/>
    <w:rsid w:val="BF3E7423"/>
    <w:rsid w:val="BF56C148"/>
    <w:rsid w:val="BF76A5A0"/>
    <w:rsid w:val="BF77C0B3"/>
    <w:rsid w:val="BF7EEC49"/>
    <w:rsid w:val="BF7FB4C0"/>
    <w:rsid w:val="BF9246D1"/>
    <w:rsid w:val="BF933A36"/>
    <w:rsid w:val="BF9F4CA3"/>
    <w:rsid w:val="BF9FFDA3"/>
    <w:rsid w:val="BFA749C8"/>
    <w:rsid w:val="BFAF9005"/>
    <w:rsid w:val="BFB774D7"/>
    <w:rsid w:val="BFBDE2D2"/>
    <w:rsid w:val="BFBF4992"/>
    <w:rsid w:val="BFBF8FBC"/>
    <w:rsid w:val="BFBFE844"/>
    <w:rsid w:val="BFC6E808"/>
    <w:rsid w:val="BFC737ED"/>
    <w:rsid w:val="BFD492C1"/>
    <w:rsid w:val="BFDB8BFD"/>
    <w:rsid w:val="BFDE3357"/>
    <w:rsid w:val="BFDF565C"/>
    <w:rsid w:val="BFDFDE54"/>
    <w:rsid w:val="BFE72081"/>
    <w:rsid w:val="BFED0B89"/>
    <w:rsid w:val="BFED0ECA"/>
    <w:rsid w:val="BFEF4630"/>
    <w:rsid w:val="BFF30FB0"/>
    <w:rsid w:val="BFF3FBE5"/>
    <w:rsid w:val="BFF56635"/>
    <w:rsid w:val="BFF70A7C"/>
    <w:rsid w:val="BFF85438"/>
    <w:rsid w:val="BFFCD47C"/>
    <w:rsid w:val="BFFCE6C4"/>
    <w:rsid w:val="BFFD5591"/>
    <w:rsid w:val="BFFD863E"/>
    <w:rsid w:val="BFFDD06A"/>
    <w:rsid w:val="BFFE1D0F"/>
    <w:rsid w:val="BFFEB9F3"/>
    <w:rsid w:val="BFFF498E"/>
    <w:rsid w:val="BFFF6C47"/>
    <w:rsid w:val="BFFF84D8"/>
    <w:rsid w:val="BFFF8AEA"/>
    <w:rsid w:val="BFFF9011"/>
    <w:rsid w:val="BFFFBC7D"/>
    <w:rsid w:val="BFFFE60D"/>
    <w:rsid w:val="C29FE443"/>
    <w:rsid w:val="C3BF9EF7"/>
    <w:rsid w:val="C3EF4C4E"/>
    <w:rsid w:val="C3FE0DB5"/>
    <w:rsid w:val="C4FBD8C8"/>
    <w:rsid w:val="C5B68FE2"/>
    <w:rsid w:val="C5F9CE2A"/>
    <w:rsid w:val="C5FDC216"/>
    <w:rsid w:val="C6E7D9E5"/>
    <w:rsid w:val="C7379A73"/>
    <w:rsid w:val="C769A63B"/>
    <w:rsid w:val="C77932F4"/>
    <w:rsid w:val="CA9B2C35"/>
    <w:rsid w:val="CAED50B3"/>
    <w:rsid w:val="CBD372DB"/>
    <w:rsid w:val="CBDF93DA"/>
    <w:rsid w:val="CBF76D27"/>
    <w:rsid w:val="CBFF3DDE"/>
    <w:rsid w:val="CBFF4B2C"/>
    <w:rsid w:val="CBFF82E3"/>
    <w:rsid w:val="CCFE02CE"/>
    <w:rsid w:val="CD9B0981"/>
    <w:rsid w:val="CDFFA27B"/>
    <w:rsid w:val="CEDF9D35"/>
    <w:rsid w:val="CEFFF334"/>
    <w:rsid w:val="CF7BAC76"/>
    <w:rsid w:val="CF7FC083"/>
    <w:rsid w:val="CFD1A770"/>
    <w:rsid w:val="CFDFDA11"/>
    <w:rsid w:val="CFEB76CC"/>
    <w:rsid w:val="CFEF895D"/>
    <w:rsid w:val="CFF6D65B"/>
    <w:rsid w:val="D1EFB976"/>
    <w:rsid w:val="D1FFFB39"/>
    <w:rsid w:val="D2DE5086"/>
    <w:rsid w:val="D33A642A"/>
    <w:rsid w:val="D37F6A21"/>
    <w:rsid w:val="D3DF1269"/>
    <w:rsid w:val="D3F66FE5"/>
    <w:rsid w:val="D3FF777A"/>
    <w:rsid w:val="D55F2616"/>
    <w:rsid w:val="D57CE5E9"/>
    <w:rsid w:val="D5BDC7A2"/>
    <w:rsid w:val="D5EA13BE"/>
    <w:rsid w:val="D5ED5D95"/>
    <w:rsid w:val="D6C7FCC9"/>
    <w:rsid w:val="D6DE6032"/>
    <w:rsid w:val="D6F94748"/>
    <w:rsid w:val="D6FD397E"/>
    <w:rsid w:val="D7449DFD"/>
    <w:rsid w:val="D75950E3"/>
    <w:rsid w:val="D7738074"/>
    <w:rsid w:val="D774CF3F"/>
    <w:rsid w:val="D77FF9F2"/>
    <w:rsid w:val="D78EB72B"/>
    <w:rsid w:val="D7DDAF4E"/>
    <w:rsid w:val="D7ED3FFA"/>
    <w:rsid w:val="D7F78200"/>
    <w:rsid w:val="D7FE34B4"/>
    <w:rsid w:val="D7FF6122"/>
    <w:rsid w:val="D7FFFACB"/>
    <w:rsid w:val="D8DF09EC"/>
    <w:rsid w:val="D8E7B18A"/>
    <w:rsid w:val="D8EF3A1D"/>
    <w:rsid w:val="D9D7B35F"/>
    <w:rsid w:val="DADD47B3"/>
    <w:rsid w:val="DAF731DA"/>
    <w:rsid w:val="DB35A0B8"/>
    <w:rsid w:val="DB3FF805"/>
    <w:rsid w:val="DB7963BD"/>
    <w:rsid w:val="DB7FF689"/>
    <w:rsid w:val="DB7FF8FC"/>
    <w:rsid w:val="DBB7E268"/>
    <w:rsid w:val="DBBF709D"/>
    <w:rsid w:val="DBE6EB2D"/>
    <w:rsid w:val="DBEA451D"/>
    <w:rsid w:val="DBEF8CE5"/>
    <w:rsid w:val="DBFD26F4"/>
    <w:rsid w:val="DBFF69BC"/>
    <w:rsid w:val="DCBC546F"/>
    <w:rsid w:val="DCEBD054"/>
    <w:rsid w:val="DCF70327"/>
    <w:rsid w:val="DCFB4C5E"/>
    <w:rsid w:val="DCFD0A76"/>
    <w:rsid w:val="DCFDDC33"/>
    <w:rsid w:val="DD6B7435"/>
    <w:rsid w:val="DDB17CD7"/>
    <w:rsid w:val="DDC8ACEF"/>
    <w:rsid w:val="DDE5B20F"/>
    <w:rsid w:val="DDEFBB44"/>
    <w:rsid w:val="DDF2D2E2"/>
    <w:rsid w:val="DDF58F4B"/>
    <w:rsid w:val="DDFE5CD0"/>
    <w:rsid w:val="DDFF8D29"/>
    <w:rsid w:val="DDFFA4A0"/>
    <w:rsid w:val="DE7FC499"/>
    <w:rsid w:val="DEBD6C38"/>
    <w:rsid w:val="DEF0524E"/>
    <w:rsid w:val="DEF44DD0"/>
    <w:rsid w:val="DEFB0883"/>
    <w:rsid w:val="DEFE7BFD"/>
    <w:rsid w:val="DEFEB5F5"/>
    <w:rsid w:val="DEFF21C8"/>
    <w:rsid w:val="DEFF23C4"/>
    <w:rsid w:val="DEFF40A2"/>
    <w:rsid w:val="DF4FFB64"/>
    <w:rsid w:val="DF58B7B2"/>
    <w:rsid w:val="DF673674"/>
    <w:rsid w:val="DF68C12F"/>
    <w:rsid w:val="DF6F46DE"/>
    <w:rsid w:val="DF756A36"/>
    <w:rsid w:val="DF778B91"/>
    <w:rsid w:val="DF77BE1B"/>
    <w:rsid w:val="DF7CAFCB"/>
    <w:rsid w:val="DF7DFD55"/>
    <w:rsid w:val="DF7F230B"/>
    <w:rsid w:val="DF7FAF7E"/>
    <w:rsid w:val="DF8F78A5"/>
    <w:rsid w:val="DF97AC03"/>
    <w:rsid w:val="DF9F9896"/>
    <w:rsid w:val="DFA5ABF0"/>
    <w:rsid w:val="DFB61B2D"/>
    <w:rsid w:val="DFBE92A6"/>
    <w:rsid w:val="DFBFCF40"/>
    <w:rsid w:val="DFD619B1"/>
    <w:rsid w:val="DFDB7A3B"/>
    <w:rsid w:val="DFDBB772"/>
    <w:rsid w:val="DFE37883"/>
    <w:rsid w:val="DFE87416"/>
    <w:rsid w:val="DFEF6E1F"/>
    <w:rsid w:val="DFF1D3FF"/>
    <w:rsid w:val="DFF60F1A"/>
    <w:rsid w:val="DFF7C04B"/>
    <w:rsid w:val="DFF938A7"/>
    <w:rsid w:val="DFFC8CFF"/>
    <w:rsid w:val="DFFCCB57"/>
    <w:rsid w:val="DFFD7EAD"/>
    <w:rsid w:val="DFFE863B"/>
    <w:rsid w:val="DFFEDB63"/>
    <w:rsid w:val="DFFF4573"/>
    <w:rsid w:val="DFFF7597"/>
    <w:rsid w:val="DFFF8B14"/>
    <w:rsid w:val="DFFFC7F0"/>
    <w:rsid w:val="DFFFD9A7"/>
    <w:rsid w:val="E0DEBEB9"/>
    <w:rsid w:val="E1A75623"/>
    <w:rsid w:val="E26EA80B"/>
    <w:rsid w:val="E2FF26A4"/>
    <w:rsid w:val="E2FF443A"/>
    <w:rsid w:val="E3B1874B"/>
    <w:rsid w:val="E3EE9BFF"/>
    <w:rsid w:val="E47DA6ED"/>
    <w:rsid w:val="E5CE19C7"/>
    <w:rsid w:val="E5D643A2"/>
    <w:rsid w:val="E5DBA219"/>
    <w:rsid w:val="E5FDBD4D"/>
    <w:rsid w:val="E63A4CAB"/>
    <w:rsid w:val="E69AC1AD"/>
    <w:rsid w:val="E6AFB5A6"/>
    <w:rsid w:val="E6BF1729"/>
    <w:rsid w:val="E6BF46D2"/>
    <w:rsid w:val="E6EFD7CF"/>
    <w:rsid w:val="E6FE5702"/>
    <w:rsid w:val="E71EC7CF"/>
    <w:rsid w:val="E7581D86"/>
    <w:rsid w:val="E759A66C"/>
    <w:rsid w:val="E773A8B9"/>
    <w:rsid w:val="E77EDB04"/>
    <w:rsid w:val="E77FFFB7"/>
    <w:rsid w:val="E78FE20E"/>
    <w:rsid w:val="E7B63782"/>
    <w:rsid w:val="E7EF364F"/>
    <w:rsid w:val="E7EFDC42"/>
    <w:rsid w:val="E7EFDE4D"/>
    <w:rsid w:val="E7F3FC46"/>
    <w:rsid w:val="E7FD4839"/>
    <w:rsid w:val="E7FED7EF"/>
    <w:rsid w:val="E7FF00C7"/>
    <w:rsid w:val="E7FFC521"/>
    <w:rsid w:val="E87FFEAD"/>
    <w:rsid w:val="E8EFF142"/>
    <w:rsid w:val="E8FD04AC"/>
    <w:rsid w:val="E8FE2ABF"/>
    <w:rsid w:val="E9DFECFB"/>
    <w:rsid w:val="E9F6FE7C"/>
    <w:rsid w:val="EA7D6DC6"/>
    <w:rsid w:val="EAF7D9E6"/>
    <w:rsid w:val="EAFF6FB2"/>
    <w:rsid w:val="EB2F0ED4"/>
    <w:rsid w:val="EB4D5195"/>
    <w:rsid w:val="EB560FF6"/>
    <w:rsid w:val="EB5E6F85"/>
    <w:rsid w:val="EB5FDB7D"/>
    <w:rsid w:val="EB6FB7BF"/>
    <w:rsid w:val="EB7F2467"/>
    <w:rsid w:val="EB9BC18F"/>
    <w:rsid w:val="EBDB4A80"/>
    <w:rsid w:val="EBEADDFC"/>
    <w:rsid w:val="EBF324CF"/>
    <w:rsid w:val="EBFFE356"/>
    <w:rsid w:val="ECCFF987"/>
    <w:rsid w:val="ED4B98F6"/>
    <w:rsid w:val="ED6F2EE6"/>
    <w:rsid w:val="ED7D11CE"/>
    <w:rsid w:val="ED98DDC7"/>
    <w:rsid w:val="EDA50EAA"/>
    <w:rsid w:val="EDAD42F2"/>
    <w:rsid w:val="EDAE3AC5"/>
    <w:rsid w:val="EDBE7C36"/>
    <w:rsid w:val="EDD77265"/>
    <w:rsid w:val="EDEB17D1"/>
    <w:rsid w:val="EDFE63E7"/>
    <w:rsid w:val="EDFEEB3D"/>
    <w:rsid w:val="EDFEF9E0"/>
    <w:rsid w:val="EE5E282A"/>
    <w:rsid w:val="EE9F272C"/>
    <w:rsid w:val="EEBAA8E2"/>
    <w:rsid w:val="EEDBA928"/>
    <w:rsid w:val="EEDD0E2F"/>
    <w:rsid w:val="EEE60666"/>
    <w:rsid w:val="EEED37B5"/>
    <w:rsid w:val="EEEE1E84"/>
    <w:rsid w:val="EEFC7886"/>
    <w:rsid w:val="EEFF1BA2"/>
    <w:rsid w:val="EEFF51E7"/>
    <w:rsid w:val="EEFF553A"/>
    <w:rsid w:val="EF0B8A37"/>
    <w:rsid w:val="EF1FEA34"/>
    <w:rsid w:val="EF3795CD"/>
    <w:rsid w:val="EF37AE69"/>
    <w:rsid w:val="EF5724A2"/>
    <w:rsid w:val="EF99BCF5"/>
    <w:rsid w:val="EFAE7648"/>
    <w:rsid w:val="EFB312CE"/>
    <w:rsid w:val="EFBB392E"/>
    <w:rsid w:val="EFBB7834"/>
    <w:rsid w:val="EFBDA3AD"/>
    <w:rsid w:val="EFBF9195"/>
    <w:rsid w:val="EFC6A96F"/>
    <w:rsid w:val="EFD367D5"/>
    <w:rsid w:val="EFDFD0F3"/>
    <w:rsid w:val="EFEB955F"/>
    <w:rsid w:val="EFEC5669"/>
    <w:rsid w:val="EFEDDD73"/>
    <w:rsid w:val="EFEEF396"/>
    <w:rsid w:val="EFEF8D65"/>
    <w:rsid w:val="EFF77A03"/>
    <w:rsid w:val="EFFB52B5"/>
    <w:rsid w:val="EFFBCA94"/>
    <w:rsid w:val="EFFD8096"/>
    <w:rsid w:val="EFFEB152"/>
    <w:rsid w:val="EFFF0591"/>
    <w:rsid w:val="EFFF1339"/>
    <w:rsid w:val="EFFF4F7A"/>
    <w:rsid w:val="EFFFD58D"/>
    <w:rsid w:val="EFFFEF06"/>
    <w:rsid w:val="F07BCD81"/>
    <w:rsid w:val="F0F6F6A9"/>
    <w:rsid w:val="F179C580"/>
    <w:rsid w:val="F1CDA091"/>
    <w:rsid w:val="F2B2D612"/>
    <w:rsid w:val="F2BF3394"/>
    <w:rsid w:val="F32A6CE8"/>
    <w:rsid w:val="F33F67D7"/>
    <w:rsid w:val="F3BD2580"/>
    <w:rsid w:val="F3D7FCF9"/>
    <w:rsid w:val="F3EF344C"/>
    <w:rsid w:val="F3F17166"/>
    <w:rsid w:val="F3FD6FAC"/>
    <w:rsid w:val="F3FF9950"/>
    <w:rsid w:val="F47845C2"/>
    <w:rsid w:val="F4FC01DE"/>
    <w:rsid w:val="F57DCE48"/>
    <w:rsid w:val="F59FE84B"/>
    <w:rsid w:val="F5DF363B"/>
    <w:rsid w:val="F5E2D401"/>
    <w:rsid w:val="F5EFC0A8"/>
    <w:rsid w:val="F5F31500"/>
    <w:rsid w:val="F5F44E92"/>
    <w:rsid w:val="F5FA355D"/>
    <w:rsid w:val="F65F8E9F"/>
    <w:rsid w:val="F67B253E"/>
    <w:rsid w:val="F6DF0921"/>
    <w:rsid w:val="F6F272C8"/>
    <w:rsid w:val="F6F9780E"/>
    <w:rsid w:val="F73F190F"/>
    <w:rsid w:val="F75F16F7"/>
    <w:rsid w:val="F777CD3B"/>
    <w:rsid w:val="F77B18F6"/>
    <w:rsid w:val="F77D070C"/>
    <w:rsid w:val="F78F15AF"/>
    <w:rsid w:val="F7930826"/>
    <w:rsid w:val="F7AC6568"/>
    <w:rsid w:val="F7B51642"/>
    <w:rsid w:val="F7B6E06B"/>
    <w:rsid w:val="F7BCBA3A"/>
    <w:rsid w:val="F7BD144A"/>
    <w:rsid w:val="F7BFE656"/>
    <w:rsid w:val="F7BFEDEB"/>
    <w:rsid w:val="F7CB982D"/>
    <w:rsid w:val="F7CFE35D"/>
    <w:rsid w:val="F7D5C75F"/>
    <w:rsid w:val="F7DBF56E"/>
    <w:rsid w:val="F7DFB00F"/>
    <w:rsid w:val="F7E739F7"/>
    <w:rsid w:val="F7E924D9"/>
    <w:rsid w:val="F7F74567"/>
    <w:rsid w:val="F7F7A927"/>
    <w:rsid w:val="F7FB5CA0"/>
    <w:rsid w:val="F7FB631D"/>
    <w:rsid w:val="F7FBEF44"/>
    <w:rsid w:val="F7FCE1C6"/>
    <w:rsid w:val="F7FF8EAD"/>
    <w:rsid w:val="F7FF9065"/>
    <w:rsid w:val="F83F935E"/>
    <w:rsid w:val="F87705CB"/>
    <w:rsid w:val="F8D63350"/>
    <w:rsid w:val="F8ED1CAC"/>
    <w:rsid w:val="F8EF668B"/>
    <w:rsid w:val="F8FD7A24"/>
    <w:rsid w:val="F8FE58EE"/>
    <w:rsid w:val="F94E8A2E"/>
    <w:rsid w:val="F95BDDBF"/>
    <w:rsid w:val="F95F0BBE"/>
    <w:rsid w:val="F99C4069"/>
    <w:rsid w:val="F9A951D9"/>
    <w:rsid w:val="F9B78963"/>
    <w:rsid w:val="F9BE7034"/>
    <w:rsid w:val="F9BFECA8"/>
    <w:rsid w:val="F9CD8F72"/>
    <w:rsid w:val="F9D29BB0"/>
    <w:rsid w:val="F9D7B929"/>
    <w:rsid w:val="F9E709D9"/>
    <w:rsid w:val="F9E77B3F"/>
    <w:rsid w:val="F9FF07BF"/>
    <w:rsid w:val="F9FF6E11"/>
    <w:rsid w:val="F9FFE8B3"/>
    <w:rsid w:val="FA8BF18E"/>
    <w:rsid w:val="FA989428"/>
    <w:rsid w:val="FA9DFC59"/>
    <w:rsid w:val="FAAFCD04"/>
    <w:rsid w:val="FABD2802"/>
    <w:rsid w:val="FAC739CD"/>
    <w:rsid w:val="FAEF72A2"/>
    <w:rsid w:val="FAF5F715"/>
    <w:rsid w:val="FAF87363"/>
    <w:rsid w:val="FAFFDB7A"/>
    <w:rsid w:val="FB0FFA2A"/>
    <w:rsid w:val="FB2B6664"/>
    <w:rsid w:val="FB2F03B1"/>
    <w:rsid w:val="FB5F708D"/>
    <w:rsid w:val="FB775321"/>
    <w:rsid w:val="FB77EE23"/>
    <w:rsid w:val="FB799BAB"/>
    <w:rsid w:val="FB7E8F4B"/>
    <w:rsid w:val="FB7F7350"/>
    <w:rsid w:val="FB8FE707"/>
    <w:rsid w:val="FBB30B80"/>
    <w:rsid w:val="FBBEA87F"/>
    <w:rsid w:val="FBBF6DE9"/>
    <w:rsid w:val="FBCF8097"/>
    <w:rsid w:val="FBD8FFDC"/>
    <w:rsid w:val="FBD9A803"/>
    <w:rsid w:val="FBDE7FAB"/>
    <w:rsid w:val="FBDF2938"/>
    <w:rsid w:val="FBDF4782"/>
    <w:rsid w:val="FBDFD447"/>
    <w:rsid w:val="FBE4AF70"/>
    <w:rsid w:val="FBE61A60"/>
    <w:rsid w:val="FBEF311D"/>
    <w:rsid w:val="FBEF81B7"/>
    <w:rsid w:val="FBF5D071"/>
    <w:rsid w:val="FBF62EC6"/>
    <w:rsid w:val="FBF658D8"/>
    <w:rsid w:val="FBF67C7B"/>
    <w:rsid w:val="FBF75A09"/>
    <w:rsid w:val="FBF761BB"/>
    <w:rsid w:val="FBF90C4A"/>
    <w:rsid w:val="FBFAD8DD"/>
    <w:rsid w:val="FBFB4843"/>
    <w:rsid w:val="FBFE42AA"/>
    <w:rsid w:val="FBFF2E0A"/>
    <w:rsid w:val="FBFF509D"/>
    <w:rsid w:val="FBFF6353"/>
    <w:rsid w:val="FBFF90FF"/>
    <w:rsid w:val="FBFFD066"/>
    <w:rsid w:val="FC3743BF"/>
    <w:rsid w:val="FC5BE15B"/>
    <w:rsid w:val="FC7BE1AB"/>
    <w:rsid w:val="FC7BF26F"/>
    <w:rsid w:val="FC9DB9C2"/>
    <w:rsid w:val="FCB796FC"/>
    <w:rsid w:val="FCBD54CF"/>
    <w:rsid w:val="FCDB6F96"/>
    <w:rsid w:val="FCDBF165"/>
    <w:rsid w:val="FCFB249D"/>
    <w:rsid w:val="FCFD33A2"/>
    <w:rsid w:val="FCFD5525"/>
    <w:rsid w:val="FCFE030F"/>
    <w:rsid w:val="FCFE8DD2"/>
    <w:rsid w:val="FCFF8012"/>
    <w:rsid w:val="FCFFE0DA"/>
    <w:rsid w:val="FD1E31A5"/>
    <w:rsid w:val="FD3FBF29"/>
    <w:rsid w:val="FD4ED901"/>
    <w:rsid w:val="FD67CB0E"/>
    <w:rsid w:val="FD6F3058"/>
    <w:rsid w:val="FD76FE42"/>
    <w:rsid w:val="FD77A6FF"/>
    <w:rsid w:val="FD7F1955"/>
    <w:rsid w:val="FD7F34BC"/>
    <w:rsid w:val="FD7F635B"/>
    <w:rsid w:val="FD8F2D04"/>
    <w:rsid w:val="FD9F9F6C"/>
    <w:rsid w:val="FDA7D79A"/>
    <w:rsid w:val="FDB6D48A"/>
    <w:rsid w:val="FDBD9700"/>
    <w:rsid w:val="FDBDE16F"/>
    <w:rsid w:val="FDBE9FE3"/>
    <w:rsid w:val="FDC6F0A4"/>
    <w:rsid w:val="FDCF3D2A"/>
    <w:rsid w:val="FDDDC482"/>
    <w:rsid w:val="FDDF27A9"/>
    <w:rsid w:val="FDDF3909"/>
    <w:rsid w:val="FDDF3BE2"/>
    <w:rsid w:val="FDDF611C"/>
    <w:rsid w:val="FDEE9F41"/>
    <w:rsid w:val="FDEFAAC3"/>
    <w:rsid w:val="FDEFFF3E"/>
    <w:rsid w:val="FDF2C3C8"/>
    <w:rsid w:val="FDF37E6E"/>
    <w:rsid w:val="FDF6C558"/>
    <w:rsid w:val="FDF70F90"/>
    <w:rsid w:val="FDF7952A"/>
    <w:rsid w:val="FDF7A2E6"/>
    <w:rsid w:val="FDF8357C"/>
    <w:rsid w:val="FDFB9AA4"/>
    <w:rsid w:val="FDFC15A9"/>
    <w:rsid w:val="FDFCDCCA"/>
    <w:rsid w:val="FDFF0EC2"/>
    <w:rsid w:val="FDFF2257"/>
    <w:rsid w:val="FDFF2B58"/>
    <w:rsid w:val="FDFFA1EE"/>
    <w:rsid w:val="FDFFA493"/>
    <w:rsid w:val="FE07030D"/>
    <w:rsid w:val="FE17EB1F"/>
    <w:rsid w:val="FE35C626"/>
    <w:rsid w:val="FE36C770"/>
    <w:rsid w:val="FE39673D"/>
    <w:rsid w:val="FE3BCDA5"/>
    <w:rsid w:val="FE3E1556"/>
    <w:rsid w:val="FE4F4743"/>
    <w:rsid w:val="FE565812"/>
    <w:rsid w:val="FE5B17A4"/>
    <w:rsid w:val="FE67C15D"/>
    <w:rsid w:val="FE758513"/>
    <w:rsid w:val="FE765A2F"/>
    <w:rsid w:val="FE7CFEA8"/>
    <w:rsid w:val="FE7F227D"/>
    <w:rsid w:val="FE7F9505"/>
    <w:rsid w:val="FE86E6A3"/>
    <w:rsid w:val="FE960FFD"/>
    <w:rsid w:val="FEA5EA23"/>
    <w:rsid w:val="FEB7AEFE"/>
    <w:rsid w:val="FEBF0C0C"/>
    <w:rsid w:val="FEBF41ED"/>
    <w:rsid w:val="FEBF7171"/>
    <w:rsid w:val="FEBF74EF"/>
    <w:rsid w:val="FEBF8860"/>
    <w:rsid w:val="FEC65BFF"/>
    <w:rsid w:val="FECB3C87"/>
    <w:rsid w:val="FECDC45F"/>
    <w:rsid w:val="FED5BFE5"/>
    <w:rsid w:val="FED6F733"/>
    <w:rsid w:val="FEDA7BE0"/>
    <w:rsid w:val="FEDEA611"/>
    <w:rsid w:val="FEDEA720"/>
    <w:rsid w:val="FEDF055A"/>
    <w:rsid w:val="FEDF0903"/>
    <w:rsid w:val="FEDF28BA"/>
    <w:rsid w:val="FEDF44FD"/>
    <w:rsid w:val="FEE35FF4"/>
    <w:rsid w:val="FEE3FCF7"/>
    <w:rsid w:val="FEE4D398"/>
    <w:rsid w:val="FEEB78A3"/>
    <w:rsid w:val="FEEE80AF"/>
    <w:rsid w:val="FEF2DD05"/>
    <w:rsid w:val="FEF6DE02"/>
    <w:rsid w:val="FEF73089"/>
    <w:rsid w:val="FEF93FF2"/>
    <w:rsid w:val="FEFB4B9E"/>
    <w:rsid w:val="FEFE08F1"/>
    <w:rsid w:val="FEFF0EAF"/>
    <w:rsid w:val="FEFF5DA7"/>
    <w:rsid w:val="FEFF8D1E"/>
    <w:rsid w:val="FEFF9850"/>
    <w:rsid w:val="FF1C352F"/>
    <w:rsid w:val="FF1FFB20"/>
    <w:rsid w:val="FF2207DC"/>
    <w:rsid w:val="FF2FC7AF"/>
    <w:rsid w:val="FF330454"/>
    <w:rsid w:val="FF356045"/>
    <w:rsid w:val="FF3DAEF5"/>
    <w:rsid w:val="FF43BFE9"/>
    <w:rsid w:val="FF544DE5"/>
    <w:rsid w:val="FF5961EF"/>
    <w:rsid w:val="FF5AF93A"/>
    <w:rsid w:val="FF5BFE73"/>
    <w:rsid w:val="FF5C6081"/>
    <w:rsid w:val="FF5FB85F"/>
    <w:rsid w:val="FF66A8BC"/>
    <w:rsid w:val="FF67444D"/>
    <w:rsid w:val="FF675842"/>
    <w:rsid w:val="FF6AC1B4"/>
    <w:rsid w:val="FF6E689A"/>
    <w:rsid w:val="FF6F8BF4"/>
    <w:rsid w:val="FF6FA20A"/>
    <w:rsid w:val="FF71E8D0"/>
    <w:rsid w:val="FF73CF44"/>
    <w:rsid w:val="FF76F997"/>
    <w:rsid w:val="FF77BD83"/>
    <w:rsid w:val="FF77E821"/>
    <w:rsid w:val="FF77F1FA"/>
    <w:rsid w:val="FF7B0709"/>
    <w:rsid w:val="FF7C4986"/>
    <w:rsid w:val="FF7C95EA"/>
    <w:rsid w:val="FF7D85D8"/>
    <w:rsid w:val="FF7E0938"/>
    <w:rsid w:val="FF7F32D9"/>
    <w:rsid w:val="FF7F4E16"/>
    <w:rsid w:val="FF910E38"/>
    <w:rsid w:val="FF9332B0"/>
    <w:rsid w:val="FF952703"/>
    <w:rsid w:val="FF97769F"/>
    <w:rsid w:val="FF9DB075"/>
    <w:rsid w:val="FF9F1087"/>
    <w:rsid w:val="FF9F83D4"/>
    <w:rsid w:val="FF9FA12A"/>
    <w:rsid w:val="FF9FE075"/>
    <w:rsid w:val="FFAD714F"/>
    <w:rsid w:val="FFAF1C29"/>
    <w:rsid w:val="FFB3947D"/>
    <w:rsid w:val="FFB90659"/>
    <w:rsid w:val="FFBB3A65"/>
    <w:rsid w:val="FFBB63C6"/>
    <w:rsid w:val="FFBDD914"/>
    <w:rsid w:val="FFBE433D"/>
    <w:rsid w:val="FFBEA624"/>
    <w:rsid w:val="FFBF3D4D"/>
    <w:rsid w:val="FFBFEEFA"/>
    <w:rsid w:val="FFC6F874"/>
    <w:rsid w:val="FFC7D59D"/>
    <w:rsid w:val="FFCF4D3C"/>
    <w:rsid w:val="FFCFBED4"/>
    <w:rsid w:val="FFCFE0FB"/>
    <w:rsid w:val="FFD3B0A1"/>
    <w:rsid w:val="FFD780E7"/>
    <w:rsid w:val="FFD7C405"/>
    <w:rsid w:val="FFD9BB6C"/>
    <w:rsid w:val="FFDB68D4"/>
    <w:rsid w:val="FFDD3904"/>
    <w:rsid w:val="FFDDA439"/>
    <w:rsid w:val="FFDE52F7"/>
    <w:rsid w:val="FFDF2EFA"/>
    <w:rsid w:val="FFDF5B00"/>
    <w:rsid w:val="FFDF6171"/>
    <w:rsid w:val="FFDF810C"/>
    <w:rsid w:val="FFDF8533"/>
    <w:rsid w:val="FFDF9A74"/>
    <w:rsid w:val="FFDF9C75"/>
    <w:rsid w:val="FFDFE156"/>
    <w:rsid w:val="FFE2695A"/>
    <w:rsid w:val="FFE5F4EE"/>
    <w:rsid w:val="FFE791E0"/>
    <w:rsid w:val="FFE7CB53"/>
    <w:rsid w:val="FFEB7A31"/>
    <w:rsid w:val="FFEBC062"/>
    <w:rsid w:val="FFEBEEB6"/>
    <w:rsid w:val="FFECE9FA"/>
    <w:rsid w:val="FFEE07D1"/>
    <w:rsid w:val="FFEECA4C"/>
    <w:rsid w:val="FFEEDE48"/>
    <w:rsid w:val="FFEFC205"/>
    <w:rsid w:val="FFEFD3DE"/>
    <w:rsid w:val="FFEFFA23"/>
    <w:rsid w:val="FFF1C6E4"/>
    <w:rsid w:val="FFF29FD6"/>
    <w:rsid w:val="FFF341B9"/>
    <w:rsid w:val="FFF35107"/>
    <w:rsid w:val="FFF3CDC1"/>
    <w:rsid w:val="FFF5C17C"/>
    <w:rsid w:val="FFF5FDCC"/>
    <w:rsid w:val="FFF603B0"/>
    <w:rsid w:val="FFF6A19B"/>
    <w:rsid w:val="FFF795EA"/>
    <w:rsid w:val="FFF7A1A6"/>
    <w:rsid w:val="FFF7E47F"/>
    <w:rsid w:val="FFF984FC"/>
    <w:rsid w:val="FFF9A2E1"/>
    <w:rsid w:val="FFF9CB33"/>
    <w:rsid w:val="FFF9CC0D"/>
    <w:rsid w:val="FFFA2E8D"/>
    <w:rsid w:val="FFFA300A"/>
    <w:rsid w:val="FFFA4A5B"/>
    <w:rsid w:val="FFFA7D0A"/>
    <w:rsid w:val="FFFB48BE"/>
    <w:rsid w:val="FFFB5CBC"/>
    <w:rsid w:val="FFFB8EBF"/>
    <w:rsid w:val="FFFB92D7"/>
    <w:rsid w:val="FFFCB321"/>
    <w:rsid w:val="FFFD25B5"/>
    <w:rsid w:val="FFFD4D4B"/>
    <w:rsid w:val="FFFD6ED8"/>
    <w:rsid w:val="FFFDBB3E"/>
    <w:rsid w:val="FFFDF225"/>
    <w:rsid w:val="FFFE9170"/>
    <w:rsid w:val="FFFED60E"/>
    <w:rsid w:val="FFFEE4EA"/>
    <w:rsid w:val="FFFEF0DD"/>
    <w:rsid w:val="FFFEF54F"/>
    <w:rsid w:val="FFFF00B4"/>
    <w:rsid w:val="FFFF14FA"/>
    <w:rsid w:val="FFFF38F1"/>
    <w:rsid w:val="FFFF491E"/>
    <w:rsid w:val="FFFF4A74"/>
    <w:rsid w:val="FFFF7D7E"/>
    <w:rsid w:val="FFFF7F29"/>
    <w:rsid w:val="FFFF85A3"/>
    <w:rsid w:val="FFFF9D3A"/>
    <w:rsid w:val="FFFFB3A8"/>
    <w:rsid w:val="FFFFBE6C"/>
    <w:rsid w:val="FFFFBECC"/>
    <w:rsid w:val="FFFFD1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left"/>
    </w:pPr>
    <w:rPr>
      <w:rFonts w:ascii="Times New Roman" w:hAnsi="Times New Roman" w:eastAsiaTheme="minorEastAsia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pageBreakBefore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20"/>
      <w:outlineLvl w:val="1"/>
    </w:pPr>
    <w:rPr>
      <w:rFonts w:ascii="Times New Roman" w:hAnsi="Times New Roma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160" w:line="240" w:lineRule="auto"/>
      <w:outlineLvl w:val="2"/>
    </w:pPr>
    <w:rPr>
      <w:rFonts w:ascii="Times New Roman" w:hAnsi="Times New Roman" w:eastAsiaTheme="minorEastAsia"/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19">
    <w:name w:val="Default Paragraph Font"/>
    <w:semiHidden/>
    <w:qFormat/>
    <w:uiPriority w:val="0"/>
  </w:style>
  <w:style w:type="table" w:default="1" w:styleId="2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qFormat/>
    <w:uiPriority w:val="0"/>
    <w:pPr>
      <w:spacing w:before="3" w:beforeAutospacing="1" w:after="3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toc 1"/>
    <w:basedOn w:val="1"/>
    <w:next w:val="1"/>
    <w:qFormat/>
    <w:uiPriority w:val="0"/>
    <w:rPr>
      <w:rFonts w:asciiTheme="minorAscii" w:hAnsiTheme="minorAscii"/>
      <w:b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5"/>
    <w:basedOn w:val="1"/>
    <w:next w:val="1"/>
    <w:qFormat/>
    <w:uiPriority w:val="0"/>
    <w:pPr>
      <w:ind w:left="1680" w:leftChars="8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7"/>
    <w:basedOn w:val="1"/>
    <w:next w:val="1"/>
    <w:qFormat/>
    <w:uiPriority w:val="0"/>
    <w:pPr>
      <w:ind w:left="2520" w:leftChars="1200"/>
    </w:pPr>
  </w:style>
  <w:style w:type="paragraph" w:styleId="17">
    <w:name w:val="toc 8"/>
    <w:basedOn w:val="1"/>
    <w:next w:val="1"/>
    <w:qFormat/>
    <w:uiPriority w:val="0"/>
    <w:pPr>
      <w:ind w:left="2940" w:leftChars="1400"/>
    </w:pPr>
  </w:style>
  <w:style w:type="paragraph" w:styleId="18">
    <w:name w:val="toc 9"/>
    <w:basedOn w:val="1"/>
    <w:next w:val="1"/>
    <w:qFormat/>
    <w:uiPriority w:val="0"/>
    <w:pPr>
      <w:ind w:left="3360" w:leftChars="1600"/>
    </w:pPr>
  </w:style>
  <w:style w:type="character" w:styleId="20">
    <w:name w:val="Hyperlink"/>
    <w:basedOn w:val="19"/>
    <w:qFormat/>
    <w:uiPriority w:val="0"/>
    <w:rPr>
      <w:color w:val="0000FF"/>
      <w:u w:val="single"/>
    </w:rPr>
  </w:style>
  <w:style w:type="character" w:styleId="21">
    <w:name w:val="page number"/>
    <w:qFormat/>
    <w:uiPriority w:val="0"/>
  </w:style>
  <w:style w:type="paragraph" w:customStyle="1" w:styleId="23">
    <w:name w:val="A_GraphTitle"/>
    <w:basedOn w:val="1"/>
    <w:qFormat/>
    <w:uiPriority w:val="0"/>
    <w:pPr>
      <w:jc w:val="center"/>
    </w:pPr>
    <w:rPr>
      <w:b/>
      <w:sz w:val="21"/>
    </w:rPr>
  </w:style>
  <w:style w:type="paragraph" w:customStyle="1" w:styleId="24">
    <w:name w:val="western"/>
    <w:qFormat/>
    <w:uiPriority w:val="0"/>
    <w:pPr>
      <w:jc w:val="left"/>
    </w:pPr>
    <w:rPr>
      <w:rFonts w:ascii="Times New Roman" w:hAnsi="Times New Roman" w:eastAsia="SimSun" w:cs="Times New Roman"/>
      <w:kern w:val="0"/>
      <w:sz w:val="20"/>
      <w:szCs w:val="20"/>
      <w:lang w:val="en-US" w:eastAsia="zh-CN" w:bidi="ar"/>
    </w:rPr>
  </w:style>
  <w:style w:type="paragraph" w:customStyle="1" w:styleId="25">
    <w:name w:val="sqlPaste"/>
    <w:basedOn w:val="1"/>
    <w:qFormat/>
    <w:uiPriority w:val="0"/>
  </w:style>
  <w:style w:type="paragraph" w:customStyle="1" w:styleId="26">
    <w:name w:val="GraphText"/>
    <w:basedOn w:val="23"/>
    <w:qFormat/>
    <w:uiPriority w:val="0"/>
  </w:style>
  <w:style w:type="character" w:customStyle="1" w:styleId="27">
    <w:name w:val="Heading 1 Char"/>
    <w:link w:val="2"/>
    <w:qFormat/>
    <w:uiPriority w:val="0"/>
    <w:rPr>
      <w:b/>
      <w:bCs/>
      <w:kern w:val="44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14C51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144</Pages>
  <Words>15630</Words>
  <Characters>81242</Characters>
  <Lines>0</Lines>
  <Paragraphs>0</Paragraphs>
  <TotalTime>8</TotalTime>
  <ScaleCrop>false</ScaleCrop>
  <LinksUpToDate>false</LinksUpToDate>
  <CharactersWithSpaces>104555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2018-05-24T10:36:00Z</dcterms:created>
  <dc:creator>wings</dc:creator>
  <cp:lastModifiedBy>hover</cp:lastModifiedBy>
  <dcterms:modified xsi:type="dcterms:W3CDTF">2018-09-29T02:08:38Z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