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rPr>
          <w:lang w:val="zh-CN" w:eastAsia="zh-CN"/>
        </w:rPr>
        <w:drawing>
          <wp:inline distT="0" distB="0" distL="114300" distR="114300">
            <wp:extent cx="4843780" cy="883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843780" cy="883920"/>
                    </a:xfrm>
                    <a:prstGeom prst="rect">
                      <a:avLst/>
                    </a:prstGeom>
                    <a:noFill/>
                    <a:ln w="9525">
                      <a:noFill/>
                      <a:miter/>
                    </a:ln>
                  </pic:spPr>
                </pic:pic>
              </a:graphicData>
            </a:graphic>
          </wp:inline>
        </w:drawing>
      </w:r>
    </w:p>
    <w:p>
      <w:pPr>
        <w:spacing w:line="360" w:lineRule="auto"/>
      </w:pPr>
    </w:p>
    <w:p>
      <w:pPr>
        <w:spacing w:line="360" w:lineRule="auto"/>
      </w:pPr>
    </w:p>
    <w:p>
      <w:pPr>
        <w:spacing w:line="360" w:lineRule="auto"/>
        <w:jc w:val="center"/>
        <w:rPr>
          <w:b/>
          <w:bCs/>
          <w:sz w:val="52"/>
        </w:rPr>
      </w:pPr>
      <w:r>
        <w:rPr>
          <w:rFonts w:hint="default"/>
          <w:b/>
          <w:bCs/>
          <w:sz w:val="52"/>
        </w:rPr>
        <w:t>嵌入式操作系统课程设计</w:t>
      </w:r>
      <w:r>
        <w:rPr>
          <w:rFonts w:hint="eastAsia"/>
          <w:b/>
          <w:bCs/>
          <w:sz w:val="52"/>
        </w:rPr>
        <w:t>报告</w:t>
      </w:r>
    </w:p>
    <w:p>
      <w:pPr>
        <w:spacing w:line="360" w:lineRule="auto"/>
      </w:pPr>
    </w:p>
    <w:tbl>
      <w:tblPr>
        <w:tblStyle w:val="23"/>
        <w:tblW w:w="7608" w:type="dxa"/>
        <w:jc w:val="center"/>
        <w:tblInd w:w="-447" w:type="dxa"/>
        <w:tblLayout w:type="fixed"/>
        <w:tblCellMar>
          <w:top w:w="0" w:type="dxa"/>
          <w:left w:w="108" w:type="dxa"/>
          <w:bottom w:w="0" w:type="dxa"/>
          <w:right w:w="108" w:type="dxa"/>
        </w:tblCellMar>
      </w:tblPr>
      <w:tblGrid>
        <w:gridCol w:w="2388"/>
        <w:gridCol w:w="5220"/>
      </w:tblGrid>
      <w:tr>
        <w:tblPrEx>
          <w:tblLayout w:type="fixed"/>
          <w:tblCellMar>
            <w:top w:w="0" w:type="dxa"/>
            <w:left w:w="108" w:type="dxa"/>
            <w:bottom w:w="0" w:type="dxa"/>
            <w:right w:w="108" w:type="dxa"/>
          </w:tblCellMar>
        </w:tblPrEx>
        <w:trPr>
          <w:jc w:val="center"/>
        </w:trPr>
        <w:tc>
          <w:tcPr>
            <w:tcW w:w="2388" w:type="dxa"/>
            <w:vAlign w:val="bottom"/>
          </w:tcPr>
          <w:p>
            <w:pPr>
              <w:spacing w:line="360" w:lineRule="auto"/>
              <w:rPr>
                <w:rFonts w:hint="eastAsia"/>
                <w:sz w:val="32"/>
                <w:szCs w:val="32"/>
              </w:rPr>
            </w:pPr>
          </w:p>
        </w:tc>
        <w:tc>
          <w:tcPr>
            <w:tcW w:w="5220" w:type="dxa"/>
            <w:vAlign w:val="top"/>
          </w:tcPr>
          <w:p>
            <w:pPr>
              <w:spacing w:line="360" w:lineRule="auto"/>
              <w:rPr>
                <w:rFonts w:hint="eastAsia"/>
                <w:sz w:val="32"/>
                <w:szCs w:val="32"/>
              </w:rPr>
            </w:pP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姓    名：</w:t>
            </w:r>
          </w:p>
        </w:tc>
        <w:tc>
          <w:tcPr>
            <w:tcW w:w="5220" w:type="dxa"/>
            <w:vAlign w:val="top"/>
          </w:tcPr>
          <w:p>
            <w:pPr>
              <w:spacing w:line="360" w:lineRule="auto"/>
              <w:rPr>
                <w:sz w:val="32"/>
                <w:szCs w:val="32"/>
              </w:rPr>
            </w:pPr>
            <w:r>
              <w:rPr>
                <w:sz w:val="32"/>
                <w:szCs w:val="32"/>
              </w:rPr>
              <w:t>潘翔</w:t>
            </w:r>
          </w:p>
        </w:tc>
      </w:tr>
      <w:tr>
        <w:tblPrEx>
          <w:tblLayout w:type="fixed"/>
          <w:tblCellMar>
            <w:top w:w="0" w:type="dxa"/>
            <w:left w:w="108" w:type="dxa"/>
            <w:bottom w:w="0" w:type="dxa"/>
            <w:right w:w="108" w:type="dxa"/>
          </w:tblCellMar>
        </w:tblPrEx>
        <w:trPr>
          <w:jc w:val="center"/>
        </w:trPr>
        <w:tc>
          <w:tcPr>
            <w:tcW w:w="2388" w:type="dxa"/>
            <w:vAlign w:val="bottom"/>
          </w:tcPr>
          <w:p>
            <w:pPr>
              <w:wordWrap w:val="0"/>
              <w:spacing w:line="360" w:lineRule="auto"/>
              <w:jc w:val="left"/>
              <w:rPr>
                <w:rFonts w:hint="eastAsia"/>
              </w:rPr>
            </w:pPr>
            <w:r>
              <w:rPr>
                <w:rFonts w:hint="eastAsia"/>
                <w:sz w:val="32"/>
                <w:szCs w:val="32"/>
              </w:rPr>
              <w:t>学    院：</w:t>
            </w:r>
          </w:p>
        </w:tc>
        <w:tc>
          <w:tcPr>
            <w:tcW w:w="5220" w:type="dxa"/>
            <w:vAlign w:val="top"/>
          </w:tcPr>
          <w:p>
            <w:pPr>
              <w:spacing w:line="360" w:lineRule="auto"/>
              <w:jc w:val="left"/>
              <w:rPr>
                <w:sz w:val="32"/>
                <w:szCs w:val="32"/>
              </w:rPr>
            </w:pPr>
            <w:r>
              <w:rPr>
                <w:rFonts w:hint="eastAsia"/>
                <w:sz w:val="32"/>
                <w:szCs w:val="32"/>
              </w:rPr>
              <w:t>计算机</w:t>
            </w:r>
            <w:r>
              <w:rPr>
                <w:sz w:val="32"/>
                <w:szCs w:val="32"/>
              </w:rPr>
              <w:t>科学与技术学院</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专    业：</w:t>
            </w:r>
          </w:p>
        </w:tc>
        <w:tc>
          <w:tcPr>
            <w:tcW w:w="5220" w:type="dxa"/>
            <w:vAlign w:val="top"/>
          </w:tcPr>
          <w:p>
            <w:pPr>
              <w:spacing w:line="360" w:lineRule="auto"/>
              <w:rPr>
                <w:sz w:val="32"/>
                <w:szCs w:val="32"/>
              </w:rPr>
            </w:pPr>
            <w:r>
              <w:rPr>
                <w:rFonts w:hint="default"/>
                <w:sz w:val="28"/>
                <w:szCs w:val="28"/>
              </w:rPr>
              <w:t>物联网工程</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班    级：</w:t>
            </w:r>
          </w:p>
        </w:tc>
        <w:tc>
          <w:tcPr>
            <w:tcW w:w="5220" w:type="dxa"/>
            <w:vAlign w:val="top"/>
          </w:tcPr>
          <w:p>
            <w:pPr>
              <w:spacing w:line="360" w:lineRule="auto"/>
              <w:jc w:val="left"/>
              <w:rPr>
                <w:sz w:val="32"/>
                <w:szCs w:val="32"/>
              </w:rPr>
            </w:pPr>
            <w:r>
              <w:rPr>
                <w:rFonts w:hint="default"/>
                <w:sz w:val="28"/>
                <w:szCs w:val="28"/>
              </w:rPr>
              <w:t>IOT1601</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学    号：</w:t>
            </w:r>
          </w:p>
        </w:tc>
        <w:tc>
          <w:tcPr>
            <w:tcW w:w="5220" w:type="dxa"/>
            <w:vAlign w:val="top"/>
          </w:tcPr>
          <w:p>
            <w:pPr>
              <w:spacing w:line="360" w:lineRule="auto"/>
              <w:rPr>
                <w:sz w:val="32"/>
                <w:szCs w:val="32"/>
              </w:rPr>
            </w:pPr>
            <w:r>
              <w:rPr>
                <w:rFonts w:hint="default"/>
                <w:sz w:val="28"/>
                <w:szCs w:val="28"/>
              </w:rPr>
              <w:t>U20161489</w:t>
            </w:r>
            <w:r>
              <w:rPr>
                <w:rFonts w:hint="default"/>
                <w:sz w:val="28"/>
                <w:szCs w:val="28"/>
              </w:rPr>
              <w:t>8</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指导教师：</w:t>
            </w:r>
          </w:p>
        </w:tc>
        <w:tc>
          <w:tcPr>
            <w:tcW w:w="5220" w:type="dxa"/>
            <w:vAlign w:val="top"/>
          </w:tcPr>
          <w:p>
            <w:pPr>
              <w:spacing w:line="360" w:lineRule="auto"/>
              <w:rPr>
                <w:sz w:val="32"/>
                <w:szCs w:val="32"/>
              </w:rPr>
            </w:pPr>
            <w:r>
              <w:rPr>
                <w:rFonts w:hint="default"/>
                <w:sz w:val="28"/>
                <w:szCs w:val="28"/>
              </w:rPr>
              <w:t>石柯</w:t>
            </w:r>
            <w:r>
              <w:rPr>
                <w:rFonts w:hint="eastAsia"/>
                <w:sz w:val="28"/>
                <w:szCs w:val="28"/>
              </w:rPr>
              <w:t xml:space="preserve">  </w:t>
            </w:r>
            <w:r>
              <w:rPr>
                <w:rFonts w:hint="eastAsia"/>
                <w:sz w:val="32"/>
                <w:szCs w:val="32"/>
              </w:rPr>
              <w:t xml:space="preserve">         </w:t>
            </w:r>
          </w:p>
        </w:tc>
      </w:tr>
    </w:tbl>
    <w:p>
      <w:pPr>
        <w:spacing w:line="360" w:lineRule="auto"/>
        <w:rPr>
          <w:sz w:val="32"/>
          <w:szCs w:val="32"/>
        </w:rPr>
      </w:pPr>
    </w:p>
    <w:tbl>
      <w:tblPr>
        <w:tblStyle w:val="23"/>
        <w:tblpPr w:leftFromText="180" w:rightFromText="180" w:vertAnchor="text" w:horzAnchor="page" w:tblpX="6125" w:tblpY="543"/>
        <w:tblW w:w="4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分数</w:t>
            </w:r>
          </w:p>
        </w:tc>
        <w:tc>
          <w:tcPr>
            <w:tcW w:w="2340" w:type="dxa"/>
            <w:shd w:val="clear" w:color="auto" w:fill="auto"/>
            <w:vAlign w:val="top"/>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教师签名</w:t>
            </w:r>
          </w:p>
        </w:tc>
        <w:tc>
          <w:tcPr>
            <w:tcW w:w="2340" w:type="dxa"/>
            <w:shd w:val="clear" w:color="auto" w:fill="auto"/>
            <w:vAlign w:val="top"/>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rFonts w:hint="eastAsia"/>
          <w:sz w:val="32"/>
          <w:szCs w:val="32"/>
        </w:rPr>
      </w:pPr>
      <w:r>
        <w:rPr>
          <w:rFonts w:hint="eastAsia"/>
          <w:sz w:val="32"/>
          <w:szCs w:val="32"/>
        </w:rPr>
        <w:t>20</w:t>
      </w:r>
      <w:r>
        <w:rPr>
          <w:rFonts w:hint="default"/>
          <w:sz w:val="32"/>
          <w:szCs w:val="32"/>
        </w:rPr>
        <w:t>18</w:t>
      </w:r>
      <w:r>
        <w:rPr>
          <w:sz w:val="32"/>
          <w:szCs w:val="32"/>
        </w:rPr>
        <w:t xml:space="preserve"> </w:t>
      </w:r>
      <w:r>
        <w:rPr>
          <w:rFonts w:hint="eastAsia"/>
          <w:sz w:val="32"/>
          <w:szCs w:val="32"/>
        </w:rPr>
        <w:t xml:space="preserve">年 </w:t>
      </w:r>
      <w:r>
        <w:rPr>
          <w:rFonts w:hint="default"/>
          <w:sz w:val="32"/>
          <w:szCs w:val="32"/>
        </w:rPr>
        <w:t>7</w:t>
      </w:r>
      <w:r>
        <w:rPr>
          <w:rFonts w:hint="eastAsia"/>
          <w:sz w:val="32"/>
          <w:szCs w:val="32"/>
        </w:rPr>
        <w:t xml:space="preserve">月 </w:t>
      </w:r>
      <w:r>
        <w:rPr>
          <w:rFonts w:hint="default"/>
          <w:sz w:val="32"/>
          <w:szCs w:val="32"/>
        </w:rPr>
        <w:t>12</w:t>
      </w:r>
      <w:r>
        <w:rPr>
          <w:rFonts w:hint="eastAsia"/>
          <w:sz w:val="32"/>
          <w:szCs w:val="32"/>
        </w:rPr>
        <w:t>日</w:t>
      </w:r>
    </w:p>
    <w:p>
      <w:pPr>
        <w:spacing w:line="360" w:lineRule="auto"/>
        <w:jc w:val="center"/>
        <w:rPr>
          <w:rFonts w:hint="default"/>
          <w:b/>
          <w:bCs/>
          <w:sz w:val="32"/>
          <w:szCs w:val="32"/>
        </w:rPr>
        <w:sectPr>
          <w:headerReference r:id="rId3" w:type="default"/>
          <w:footerReference r:id="rId4" w:type="default"/>
          <w:pgSz w:w="11906" w:h="16838"/>
          <w:pgMar w:top="1440" w:right="1800" w:bottom="1440" w:left="1800" w:header="851" w:footer="992" w:gutter="0"/>
          <w:pgNumType w:fmt="upperRoman"/>
          <w:cols w:space="425" w:num="1"/>
          <w:docGrid w:type="lines" w:linePitch="312" w:charSpace="0"/>
        </w:sectPr>
      </w:pPr>
    </w:p>
    <w:p>
      <w:pPr>
        <w:spacing w:line="360" w:lineRule="auto"/>
        <w:jc w:val="center"/>
        <w:rPr>
          <w:rFonts w:hint="eastAsia"/>
          <w:b/>
          <w:bCs/>
          <w:sz w:val="32"/>
          <w:szCs w:val="32"/>
        </w:rPr>
      </w:pPr>
      <w:r>
        <w:rPr>
          <w:rFonts w:hint="default"/>
          <w:b/>
          <w:bCs/>
          <w:sz w:val="32"/>
          <w:szCs w:val="32"/>
        </w:rPr>
        <w:t>目  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_Toc1115782452 </w:instrText>
      </w:r>
      <w:r>
        <w:fldChar w:fldCharType="separate"/>
      </w:r>
      <w:r>
        <w:t>1 设计目的</w:t>
      </w:r>
      <w:r>
        <w:tab/>
      </w:r>
      <w:r>
        <w:fldChar w:fldCharType="begin"/>
      </w:r>
      <w:r>
        <w:instrText xml:space="preserve"> PAGEREF _Toc1115782452 </w:instrText>
      </w:r>
      <w:r>
        <w:fldChar w:fldCharType="separate"/>
      </w:r>
      <w:r>
        <w:t>1</w:t>
      </w:r>
      <w:r>
        <w:fldChar w:fldCharType="end"/>
      </w:r>
      <w: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_Toc1548934316 </w:instrText>
      </w:r>
      <w:r>
        <w:rPr>
          <w:rFonts w:ascii="Times New Roman" w:hAnsi="Times New Roman" w:eastAsiaTheme="minorEastAsia" w:cstheme="minorBidi"/>
          <w:szCs w:val="24"/>
          <w:lang w:val="en-US" w:eastAsia="zh-CN" w:bidi="ar-SA"/>
        </w:rPr>
        <w:fldChar w:fldCharType="separate"/>
      </w:r>
      <w:r>
        <w:t>2 文件拷贝</w:t>
      </w:r>
      <w:r>
        <w:tab/>
      </w:r>
      <w:r>
        <w:fldChar w:fldCharType="begin"/>
      </w:r>
      <w:r>
        <w:instrText xml:space="preserve"> PAGEREF _Toc1548934316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_Toc232988332 </w:instrText>
      </w:r>
      <w:r>
        <w:rPr>
          <w:rFonts w:ascii="Times New Roman" w:hAnsi="Times New Roman" w:eastAsiaTheme="minorEastAsia" w:cstheme="minorBidi"/>
          <w:szCs w:val="24"/>
          <w:lang w:val="en-US" w:eastAsia="zh-CN" w:bidi="ar-SA"/>
        </w:rPr>
        <w:fldChar w:fldCharType="separate"/>
      </w:r>
      <w:r>
        <w:rPr>
          <w:rFonts w:hint="default"/>
        </w:rPr>
        <w:t>2.1 设计目的</w:t>
      </w:r>
      <w:r>
        <w:tab/>
      </w:r>
      <w:r>
        <w:fldChar w:fldCharType="begin"/>
      </w:r>
      <w:r>
        <w:instrText xml:space="preserve"> PAGEREF _Toc232988332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_Toc356708768 </w:instrText>
      </w:r>
      <w:r>
        <w:rPr>
          <w:rFonts w:ascii="Times New Roman" w:hAnsi="Times New Roman" w:eastAsiaTheme="minorEastAsia" w:cstheme="minorBidi"/>
          <w:szCs w:val="24"/>
          <w:lang w:val="en-US" w:eastAsia="zh-CN" w:bidi="ar-SA"/>
        </w:rPr>
        <w:fldChar w:fldCharType="separate"/>
      </w:r>
      <w:r>
        <w:rPr>
          <w:rFonts w:hint="default"/>
        </w:rPr>
        <w:t>2.2 实验要求和内容</w:t>
      </w:r>
      <w:r>
        <w:tab/>
      </w:r>
      <w:r>
        <w:fldChar w:fldCharType="begin"/>
      </w:r>
      <w:r>
        <w:instrText xml:space="preserve"> PAGEREF _Toc356708768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_Toc930572190 </w:instrText>
      </w:r>
      <w:r>
        <w:rPr>
          <w:rFonts w:ascii="Times New Roman" w:hAnsi="Times New Roman" w:eastAsiaTheme="minorEastAsia" w:cstheme="minorBidi"/>
          <w:szCs w:val="24"/>
          <w:lang w:val="en-US" w:eastAsia="zh-CN" w:bidi="ar-SA"/>
        </w:rPr>
        <w:fldChar w:fldCharType="separate"/>
      </w:r>
      <w:r>
        <w:rPr>
          <w:rFonts w:hint="default"/>
        </w:rPr>
        <w:t>2.3 环境及步骤</w:t>
      </w:r>
      <w:r>
        <w:tab/>
      </w:r>
      <w:r>
        <w:fldChar w:fldCharType="begin"/>
      </w:r>
      <w:r>
        <w:instrText xml:space="preserve"> PAGEREF _Toc930572190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_Toc1842241090 </w:instrText>
      </w:r>
      <w:r>
        <w:rPr>
          <w:rFonts w:ascii="Times New Roman" w:hAnsi="Times New Roman" w:eastAsiaTheme="minorEastAsia" w:cstheme="minorBidi"/>
          <w:szCs w:val="24"/>
          <w:lang w:val="en-US" w:eastAsia="zh-CN" w:bidi="ar-SA"/>
        </w:rPr>
        <w:fldChar w:fldCharType="separate"/>
      </w:r>
      <w:r>
        <w:rPr>
          <w:rFonts w:hint="default"/>
        </w:rPr>
        <w:t>2.3.1 开发环境</w:t>
      </w:r>
      <w:r>
        <w:tab/>
      </w:r>
      <w:r>
        <w:fldChar w:fldCharType="begin"/>
      </w:r>
      <w:r>
        <w:instrText xml:space="preserve"> PAGEREF _Toc1842241090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_Toc1332719190 </w:instrText>
      </w:r>
      <w:r>
        <w:rPr>
          <w:rFonts w:ascii="Times New Roman" w:hAnsi="Times New Roman" w:eastAsiaTheme="minorEastAsia" w:cstheme="minorBidi"/>
          <w:szCs w:val="24"/>
          <w:lang w:val="en-US" w:eastAsia="zh-CN" w:bidi="ar-SA"/>
        </w:rPr>
        <w:fldChar w:fldCharType="separate"/>
      </w:r>
      <w:r>
        <w:rPr>
          <w:rFonts w:hint="default"/>
        </w:rPr>
        <w:t>2.3.2 开发步骤</w:t>
      </w:r>
      <w:r>
        <w:tab/>
      </w:r>
      <w:r>
        <w:fldChar w:fldCharType="begin"/>
      </w:r>
      <w:r>
        <w:instrText xml:space="preserve"> PAGEREF _Toc1332719190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_Toc1522614422 </w:instrText>
      </w:r>
      <w:r>
        <w:rPr>
          <w:rFonts w:ascii="Times New Roman" w:hAnsi="Times New Roman" w:eastAsiaTheme="minorEastAsia" w:cstheme="minorBidi"/>
          <w:szCs w:val="24"/>
          <w:lang w:val="en-US" w:eastAsia="zh-CN" w:bidi="ar-SA"/>
        </w:rPr>
        <w:fldChar w:fldCharType="separate"/>
      </w:r>
      <w:r>
        <w:rPr>
          <w:rFonts w:hint="default"/>
        </w:rPr>
        <w:t>2.4 关键代码</w:t>
      </w:r>
      <w:r>
        <w:tab/>
      </w:r>
      <w:r>
        <w:fldChar w:fldCharType="begin"/>
      </w:r>
      <w:r>
        <w:instrText xml:space="preserve"> PAGEREF _Toc1522614422 </w:instrText>
      </w:r>
      <w:r>
        <w:fldChar w:fldCharType="separate"/>
      </w:r>
      <w:r>
        <w:t>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_Toc1368939827 </w:instrText>
      </w:r>
      <w:r>
        <w:rPr>
          <w:rFonts w:ascii="Times New Roman" w:hAnsi="Times New Roman" w:eastAsiaTheme="minorEastAsia" w:cstheme="minorBidi"/>
          <w:szCs w:val="24"/>
          <w:lang w:val="en-US" w:eastAsia="zh-CN" w:bidi="ar-SA"/>
        </w:rPr>
        <w:fldChar w:fldCharType="separate"/>
      </w:r>
      <w:r>
        <w:rPr>
          <w:rFonts w:hint="default"/>
        </w:rPr>
        <w:t xml:space="preserve">2.4.1 </w:t>
      </w:r>
      <w:r>
        <w:rPr>
          <w:rFonts w:hint="default"/>
          <w:lang w:val="en-US" w:eastAsia="zh-CN"/>
        </w:rPr>
        <w:t>copyF2F</w:t>
      </w:r>
      <w:r>
        <w:tab/>
      </w:r>
      <w:r>
        <w:fldChar w:fldCharType="begin"/>
      </w:r>
      <w:r>
        <w:instrText xml:space="preserve"> PAGEREF _Toc1368939827 </w:instrText>
      </w:r>
      <w:r>
        <w:fldChar w:fldCharType="separate"/>
      </w:r>
      <w:r>
        <w:t>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_Toc259508635 </w:instrText>
      </w:r>
      <w:r>
        <w:rPr>
          <w:rFonts w:ascii="Times New Roman" w:hAnsi="Times New Roman" w:eastAsiaTheme="minorEastAsia" w:cstheme="minorBidi"/>
          <w:szCs w:val="24"/>
          <w:lang w:val="en-US" w:eastAsia="zh-CN" w:bidi="ar-SA"/>
        </w:rPr>
        <w:fldChar w:fldCharType="separate"/>
      </w:r>
      <w:r>
        <w:rPr>
          <w:rFonts w:hint="default"/>
        </w:rPr>
        <w:t>2.4.2 copyD2D</w:t>
      </w:r>
      <w:r>
        <w:tab/>
      </w:r>
      <w:r>
        <w:fldChar w:fldCharType="begin"/>
      </w:r>
      <w:r>
        <w:instrText xml:space="preserve"> PAGEREF _Toc259508635 </w:instrText>
      </w:r>
      <w:r>
        <w:fldChar w:fldCharType="separate"/>
      </w:r>
      <w:r>
        <w:t>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_Toc965262464 </w:instrText>
      </w:r>
      <w:r>
        <w:rPr>
          <w:rFonts w:ascii="Times New Roman" w:hAnsi="Times New Roman" w:eastAsiaTheme="minorEastAsia" w:cstheme="minorBidi"/>
          <w:szCs w:val="24"/>
          <w:lang w:val="en-US" w:eastAsia="zh-CN" w:bidi="ar-SA"/>
        </w:rPr>
        <w:fldChar w:fldCharType="separate"/>
      </w:r>
      <w:r>
        <w:rPr>
          <w:rFonts w:hint="default"/>
        </w:rPr>
        <w:t>2.5 调试记录及运行结果</w:t>
      </w:r>
      <w:r>
        <w:tab/>
      </w:r>
      <w:r>
        <w:fldChar w:fldCharType="begin"/>
      </w:r>
      <w:r>
        <w:instrText xml:space="preserve"> PAGEREF _Toc965262464 </w:instrText>
      </w:r>
      <w:r>
        <w:fldChar w:fldCharType="separate"/>
      </w:r>
      <w:r>
        <w:t>6</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_Toc450878224 </w:instrText>
      </w:r>
      <w:r>
        <w:rPr>
          <w:rFonts w:ascii="Times New Roman" w:hAnsi="Times New Roman" w:eastAsiaTheme="minorEastAsia" w:cstheme="minorBidi"/>
          <w:szCs w:val="24"/>
          <w:lang w:val="en-US" w:eastAsia="zh-CN" w:bidi="ar-SA"/>
        </w:rPr>
        <w:fldChar w:fldCharType="separate"/>
      </w:r>
      <w:r>
        <w:rPr>
          <w:rFonts w:hint="default"/>
        </w:rPr>
        <w:t>2.6 设计感想</w:t>
      </w:r>
      <w:r>
        <w:tab/>
      </w:r>
      <w:r>
        <w:fldChar w:fldCharType="begin"/>
      </w:r>
      <w:r>
        <w:instrText xml:space="preserve"> PAGEREF _Toc450878224 </w:instrText>
      </w:r>
      <w:r>
        <w:fldChar w:fldCharType="separate"/>
      </w:r>
      <w:r>
        <w:t>7</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_Toc1970380693 </w:instrText>
      </w:r>
      <w:r>
        <w:rPr>
          <w:rFonts w:ascii="Times New Roman" w:hAnsi="Times New Roman" w:eastAsiaTheme="minorEastAsia" w:cstheme="minorBidi"/>
          <w:szCs w:val="24"/>
          <w:lang w:val="en-US" w:eastAsia="zh-CN" w:bidi="ar-SA"/>
        </w:rPr>
        <w:fldChar w:fldCharType="separate"/>
      </w:r>
      <w:r>
        <w:rPr>
          <w:rFonts w:hint="default"/>
        </w:rPr>
        <w:t>3 图形化进程并发</w:t>
      </w:r>
      <w:r>
        <w:tab/>
      </w:r>
      <w:r>
        <w:fldChar w:fldCharType="begin"/>
      </w:r>
      <w:r>
        <w:instrText xml:space="preserve"> PAGEREF _Toc1970380693 </w:instrText>
      </w:r>
      <w:r>
        <w:fldChar w:fldCharType="separate"/>
      </w:r>
      <w:r>
        <w:t>8</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_Toc1882875440 </w:instrText>
      </w:r>
      <w:r>
        <w:rPr>
          <w:rFonts w:ascii="Times New Roman" w:hAnsi="Times New Roman" w:eastAsiaTheme="minorEastAsia" w:cstheme="minorBidi"/>
          <w:szCs w:val="24"/>
          <w:lang w:val="en-US" w:eastAsia="zh-CN" w:bidi="ar-SA"/>
        </w:rPr>
        <w:fldChar w:fldCharType="separate"/>
      </w:r>
      <w:r>
        <w:rPr>
          <w:rFonts w:hint="default"/>
        </w:rPr>
        <w:t>3.1 实验要求和内容</w:t>
      </w:r>
      <w:r>
        <w:tab/>
      </w:r>
      <w:r>
        <w:fldChar w:fldCharType="begin"/>
      </w:r>
      <w:r>
        <w:instrText xml:space="preserve"> PAGEREF _Toc1882875440 </w:instrText>
      </w:r>
      <w:r>
        <w:fldChar w:fldCharType="separate"/>
      </w:r>
      <w:r>
        <w:t>8</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_Toc863605689 </w:instrText>
      </w:r>
      <w:r>
        <w:rPr>
          <w:rFonts w:ascii="Times New Roman" w:hAnsi="Times New Roman" w:eastAsiaTheme="minorEastAsia" w:cstheme="minorBidi"/>
          <w:szCs w:val="24"/>
          <w:lang w:val="en-US" w:eastAsia="zh-CN" w:bidi="ar-SA"/>
        </w:rPr>
        <w:fldChar w:fldCharType="separate"/>
      </w:r>
      <w:r>
        <w:rPr>
          <w:rFonts w:hint="default"/>
        </w:rPr>
        <w:t>3.2 实验过程与结果</w:t>
      </w:r>
      <w:r>
        <w:tab/>
      </w:r>
      <w:r>
        <w:fldChar w:fldCharType="begin"/>
      </w:r>
      <w:r>
        <w:instrText xml:space="preserve"> PAGEREF _Toc863605689 </w:instrText>
      </w:r>
      <w:r>
        <w:fldChar w:fldCharType="separate"/>
      </w:r>
      <w:r>
        <w:t>8</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_Toc991585319 </w:instrText>
      </w:r>
      <w:r>
        <w:rPr>
          <w:rFonts w:ascii="Times New Roman" w:hAnsi="Times New Roman" w:eastAsiaTheme="minorEastAsia" w:cstheme="minorBidi"/>
          <w:szCs w:val="24"/>
          <w:lang w:val="en-US" w:eastAsia="zh-CN" w:bidi="ar-SA"/>
        </w:rPr>
        <w:fldChar w:fldCharType="separate"/>
      </w:r>
      <w:r>
        <w:rPr>
          <w:rFonts w:hint="default"/>
        </w:rPr>
        <w:t>3.3 实验结果分析</w:t>
      </w:r>
      <w:r>
        <w:tab/>
      </w:r>
      <w:r>
        <w:fldChar w:fldCharType="begin"/>
      </w:r>
      <w:r>
        <w:instrText xml:space="preserve"> PAGEREF _Toc991585319 </w:instrText>
      </w:r>
      <w:r>
        <w:fldChar w:fldCharType="separate"/>
      </w:r>
      <w:r>
        <w:t>8</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_Toc882879904 </w:instrText>
      </w:r>
      <w:r>
        <w:rPr>
          <w:rFonts w:ascii="Times New Roman" w:hAnsi="Times New Roman" w:eastAsiaTheme="minorEastAsia" w:cstheme="minorBidi"/>
          <w:szCs w:val="24"/>
          <w:lang w:val="en-US" w:eastAsia="zh-CN" w:bidi="ar-SA"/>
        </w:rPr>
        <w:fldChar w:fldCharType="separate"/>
      </w:r>
      <w:r>
        <w:rPr>
          <w:rFonts w:hint="default"/>
        </w:rPr>
        <w:t>3.4 心得与体会</w:t>
      </w:r>
      <w:r>
        <w:tab/>
      </w:r>
      <w:r>
        <w:fldChar w:fldCharType="begin"/>
      </w:r>
      <w:r>
        <w:instrText xml:space="preserve"> PAGEREF _Toc882879904 </w:instrText>
      </w:r>
      <w:r>
        <w:fldChar w:fldCharType="separate"/>
      </w:r>
      <w:r>
        <w:t>9</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_Toc1313250386 </w:instrText>
      </w:r>
      <w:r>
        <w:rPr>
          <w:rFonts w:ascii="Times New Roman" w:hAnsi="Times New Roman" w:eastAsiaTheme="minorEastAsia" w:cstheme="minorBidi"/>
          <w:szCs w:val="24"/>
          <w:lang w:val="en-US" w:eastAsia="zh-CN" w:bidi="ar-SA"/>
        </w:rPr>
        <w:fldChar w:fldCharType="separate"/>
      </w:r>
      <w:r>
        <w:rPr>
          <w:rFonts w:hint="default"/>
        </w:rPr>
        <w:t>4 添加系统调用</w:t>
      </w:r>
      <w:r>
        <w:tab/>
      </w:r>
      <w:r>
        <w:fldChar w:fldCharType="begin"/>
      </w:r>
      <w:r>
        <w:instrText xml:space="preserve"> PAGEREF _Toc1313250386 </w:instrText>
      </w:r>
      <w:r>
        <w:fldChar w:fldCharType="separate"/>
      </w:r>
      <w:r>
        <w:t>10</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_Toc709888989 </w:instrText>
      </w:r>
      <w:r>
        <w:rPr>
          <w:rFonts w:ascii="Times New Roman" w:hAnsi="Times New Roman" w:eastAsiaTheme="minorEastAsia" w:cstheme="minorBidi"/>
          <w:szCs w:val="24"/>
          <w:lang w:val="en-US" w:eastAsia="zh-CN" w:bidi="ar-SA"/>
        </w:rPr>
        <w:fldChar w:fldCharType="separate"/>
      </w:r>
      <w:r>
        <w:rPr>
          <w:rFonts w:hint="default"/>
        </w:rPr>
        <w:t>4.1 实验要求和内容</w:t>
      </w:r>
      <w:r>
        <w:tab/>
      </w:r>
      <w:r>
        <w:fldChar w:fldCharType="begin"/>
      </w:r>
      <w:r>
        <w:instrText xml:space="preserve"> PAGEREF _Toc709888989 </w:instrText>
      </w:r>
      <w:r>
        <w:fldChar w:fldCharType="separate"/>
      </w:r>
      <w:r>
        <w:t>10</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_Toc750950238 </w:instrText>
      </w:r>
      <w:r>
        <w:rPr>
          <w:rFonts w:ascii="Times New Roman" w:hAnsi="Times New Roman" w:eastAsiaTheme="minorEastAsia" w:cstheme="minorBidi"/>
          <w:szCs w:val="24"/>
          <w:lang w:val="en-US" w:eastAsia="zh-CN" w:bidi="ar-SA"/>
        </w:rPr>
        <w:fldChar w:fldCharType="separate"/>
      </w:r>
      <w:r>
        <w:rPr>
          <w:rFonts w:hint="default"/>
        </w:rPr>
        <w:t>4.2 实验步骤</w:t>
      </w:r>
      <w:r>
        <w:tab/>
      </w:r>
      <w:r>
        <w:fldChar w:fldCharType="begin"/>
      </w:r>
      <w:r>
        <w:instrText xml:space="preserve"> PAGEREF _Toc750950238 </w:instrText>
      </w:r>
      <w:r>
        <w:fldChar w:fldCharType="separate"/>
      </w:r>
      <w:r>
        <w:t>10</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_Toc677429568 </w:instrText>
      </w:r>
      <w:r>
        <w:rPr>
          <w:rFonts w:ascii="Times New Roman" w:hAnsi="Times New Roman" w:eastAsiaTheme="minorEastAsia" w:cstheme="minorBidi"/>
          <w:szCs w:val="24"/>
          <w:lang w:val="en-US" w:eastAsia="zh-CN" w:bidi="ar-SA"/>
        </w:rPr>
        <w:fldChar w:fldCharType="separate"/>
      </w:r>
      <w:r>
        <w:rPr>
          <w:rFonts w:hint="default"/>
        </w:rPr>
        <w:t>4.2.1添加源代码</w:t>
      </w:r>
      <w:r>
        <w:tab/>
      </w:r>
      <w:r>
        <w:fldChar w:fldCharType="begin"/>
      </w:r>
      <w:r>
        <w:instrText xml:space="preserve"> PAGEREF _Toc677429568 </w:instrText>
      </w:r>
      <w:r>
        <w:fldChar w:fldCharType="separate"/>
      </w:r>
      <w:r>
        <w:t>10</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_Toc1360195109 </w:instrText>
      </w:r>
      <w:r>
        <w:rPr>
          <w:rFonts w:ascii="Times New Roman" w:hAnsi="Times New Roman" w:eastAsiaTheme="minorEastAsia" w:cstheme="minorBidi"/>
          <w:szCs w:val="24"/>
          <w:lang w:val="en-US" w:eastAsia="zh-CN" w:bidi="ar-SA"/>
        </w:rPr>
        <w:fldChar w:fldCharType="separate"/>
      </w:r>
      <w:r>
        <w:rPr>
          <w:rFonts w:hint="default"/>
        </w:rPr>
        <w:t>4.2.2 添加新的系统调用</w:t>
      </w:r>
      <w:r>
        <w:tab/>
      </w:r>
      <w:r>
        <w:fldChar w:fldCharType="begin"/>
      </w:r>
      <w:r>
        <w:instrText xml:space="preserve"> PAGEREF _Toc1360195109 </w:instrText>
      </w:r>
      <w:r>
        <w:fldChar w:fldCharType="separate"/>
      </w:r>
      <w:r>
        <w:t>11</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_Toc914812988 </w:instrText>
      </w:r>
      <w:r>
        <w:rPr>
          <w:rFonts w:ascii="Times New Roman" w:hAnsi="Times New Roman" w:eastAsiaTheme="minorEastAsia" w:cstheme="minorBidi"/>
          <w:szCs w:val="24"/>
          <w:lang w:val="en-US" w:eastAsia="zh-CN" w:bidi="ar-SA"/>
        </w:rPr>
        <w:fldChar w:fldCharType="separate"/>
      </w:r>
      <w:r>
        <w:rPr>
          <w:rFonts w:hint="default"/>
        </w:rPr>
        <w:t>4.2.3 编译Linux内核</w:t>
      </w:r>
      <w:r>
        <w:tab/>
      </w:r>
      <w:r>
        <w:fldChar w:fldCharType="begin"/>
      </w:r>
      <w:r>
        <w:instrText xml:space="preserve"> PAGEREF _Toc914812988 </w:instrText>
      </w:r>
      <w:r>
        <w:fldChar w:fldCharType="separate"/>
      </w:r>
      <w:r>
        <w:t>11</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_Toc21267230 </w:instrText>
      </w:r>
      <w:r>
        <w:rPr>
          <w:rFonts w:ascii="Times New Roman" w:hAnsi="Times New Roman" w:eastAsiaTheme="minorEastAsia" w:cstheme="minorBidi"/>
          <w:szCs w:val="24"/>
          <w:lang w:val="en-US" w:eastAsia="zh-CN" w:bidi="ar-SA"/>
        </w:rPr>
        <w:fldChar w:fldCharType="separate"/>
      </w:r>
      <w:r>
        <w:rPr>
          <w:rFonts w:hint="default"/>
        </w:rPr>
        <w:t>4.3 实验过程与结果</w:t>
      </w:r>
      <w:r>
        <w:tab/>
      </w:r>
      <w:r>
        <w:fldChar w:fldCharType="begin"/>
      </w:r>
      <w:r>
        <w:instrText xml:space="preserve"> PAGEREF _Toc21267230 </w:instrText>
      </w:r>
      <w:r>
        <w:fldChar w:fldCharType="separate"/>
      </w:r>
      <w:r>
        <w:t>13</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_Toc626320372 </w:instrText>
      </w:r>
      <w:r>
        <w:rPr>
          <w:rFonts w:ascii="Times New Roman" w:hAnsi="Times New Roman" w:eastAsiaTheme="minorEastAsia" w:cstheme="minorBidi"/>
          <w:szCs w:val="24"/>
          <w:lang w:val="en-US" w:eastAsia="zh-CN" w:bidi="ar-SA"/>
        </w:rPr>
        <w:fldChar w:fldCharType="separate"/>
      </w:r>
      <w:r>
        <w:rPr>
          <w:rFonts w:hint="default"/>
        </w:rPr>
        <w:t>4.3.1 查看内核版本</w:t>
      </w:r>
      <w:r>
        <w:tab/>
      </w:r>
      <w:r>
        <w:fldChar w:fldCharType="begin"/>
      </w:r>
      <w:r>
        <w:instrText xml:space="preserve"> PAGEREF _Toc626320372 </w:instrText>
      </w:r>
      <w:r>
        <w:fldChar w:fldCharType="separate"/>
      </w:r>
      <w:r>
        <w:t>13</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_Toc2074796534 </w:instrText>
      </w:r>
      <w:r>
        <w:rPr>
          <w:rFonts w:ascii="Times New Roman" w:hAnsi="Times New Roman" w:eastAsiaTheme="minorEastAsia" w:cstheme="minorBidi"/>
          <w:szCs w:val="24"/>
          <w:lang w:val="en-US" w:eastAsia="zh-CN" w:bidi="ar-SA"/>
        </w:rPr>
        <w:fldChar w:fldCharType="separate"/>
      </w:r>
      <w:r>
        <w:rPr>
          <w:rFonts w:hint="default"/>
        </w:rPr>
        <w:t xml:space="preserve">4.3.2 </w:t>
      </w:r>
      <w:r>
        <w:rPr>
          <w:rFonts w:hint="eastAsia"/>
        </w:rPr>
        <w:t>获取内核源码</w:t>
      </w:r>
      <w:r>
        <w:tab/>
      </w:r>
      <w:r>
        <w:fldChar w:fldCharType="begin"/>
      </w:r>
      <w:r>
        <w:instrText xml:space="preserve"> PAGEREF _Toc2074796534 </w:instrText>
      </w:r>
      <w:r>
        <w:fldChar w:fldCharType="separate"/>
      </w:r>
      <w:r>
        <w:t>13</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_Toc1745514267 </w:instrText>
      </w:r>
      <w:r>
        <w:rPr>
          <w:rFonts w:ascii="Times New Roman" w:hAnsi="Times New Roman" w:eastAsiaTheme="minorEastAsia" w:cstheme="minorBidi"/>
          <w:szCs w:val="24"/>
          <w:lang w:val="en-US" w:eastAsia="zh-CN" w:bidi="ar-SA"/>
        </w:rPr>
        <w:fldChar w:fldCharType="separate"/>
      </w:r>
      <w:r>
        <w:t>4.3.3 添加源代码</w:t>
      </w:r>
      <w:r>
        <w:tab/>
      </w:r>
      <w:r>
        <w:fldChar w:fldCharType="begin"/>
      </w:r>
      <w:r>
        <w:instrText xml:space="preserve"> PAGEREF _Toc1745514267 </w:instrText>
      </w:r>
      <w:r>
        <w:fldChar w:fldCharType="separate"/>
      </w:r>
      <w:r>
        <w:t>13</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_Toc1784904179 </w:instrText>
      </w:r>
      <w:r>
        <w:rPr>
          <w:rFonts w:ascii="Times New Roman" w:hAnsi="Times New Roman" w:eastAsiaTheme="minorEastAsia" w:cstheme="minorBidi"/>
          <w:szCs w:val="24"/>
          <w:lang w:val="en-US" w:eastAsia="zh-CN" w:bidi="ar-SA"/>
        </w:rPr>
        <w:fldChar w:fldCharType="separate"/>
      </w:r>
      <w:r>
        <w:rPr>
          <w:rFonts w:hint="default"/>
        </w:rPr>
        <w:t>4.4 实验结果分析</w:t>
      </w:r>
      <w:r>
        <w:tab/>
      </w:r>
      <w:r>
        <w:fldChar w:fldCharType="begin"/>
      </w:r>
      <w:r>
        <w:instrText xml:space="preserve"> PAGEREF _Toc1784904179 </w:instrText>
      </w:r>
      <w:r>
        <w:fldChar w:fldCharType="separate"/>
      </w:r>
      <w:r>
        <w:t>15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_Toc9323428 </w:instrText>
      </w:r>
      <w:r>
        <w:rPr>
          <w:rFonts w:ascii="Times New Roman" w:hAnsi="Times New Roman" w:eastAsiaTheme="minorEastAsia" w:cstheme="minorBidi"/>
          <w:szCs w:val="24"/>
          <w:lang w:val="en-US" w:eastAsia="zh-CN" w:bidi="ar-SA"/>
        </w:rPr>
        <w:fldChar w:fldCharType="separate"/>
      </w:r>
      <w:r>
        <w:rPr>
          <w:rFonts w:hint="default"/>
        </w:rPr>
        <w:t>4.5 心得与体会</w:t>
      </w:r>
      <w:r>
        <w:tab/>
      </w:r>
      <w:r>
        <w:fldChar w:fldCharType="begin"/>
      </w:r>
      <w:r>
        <w:instrText xml:space="preserve"> PAGEREF _Toc9323428 </w:instrText>
      </w:r>
      <w:r>
        <w:fldChar w:fldCharType="separate"/>
      </w:r>
      <w:r>
        <w:t>15</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_Toc1351776157 </w:instrText>
      </w:r>
      <w:r>
        <w:rPr>
          <w:rFonts w:ascii="Times New Roman" w:hAnsi="Times New Roman" w:eastAsiaTheme="minorEastAsia" w:cstheme="minorBidi"/>
          <w:szCs w:val="24"/>
          <w:lang w:val="en-US" w:eastAsia="zh-CN" w:bidi="ar-SA"/>
        </w:rPr>
        <w:fldChar w:fldCharType="separate"/>
      </w:r>
      <w:r>
        <w:rPr>
          <w:rFonts w:hint="default"/>
        </w:rPr>
        <w:t>5 设备驱动</w:t>
      </w:r>
      <w:r>
        <w:tab/>
      </w:r>
      <w:r>
        <w:fldChar w:fldCharType="begin"/>
      </w:r>
      <w:r>
        <w:instrText xml:space="preserve"> PAGEREF _Toc1351776157 </w:instrText>
      </w:r>
      <w:r>
        <w:fldChar w:fldCharType="separate"/>
      </w:r>
      <w:r>
        <w:t>16</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_Toc500860308 </w:instrText>
      </w:r>
      <w:r>
        <w:rPr>
          <w:rFonts w:ascii="Times New Roman" w:hAnsi="Times New Roman" w:eastAsiaTheme="minorEastAsia" w:cstheme="minorBidi"/>
          <w:szCs w:val="24"/>
          <w:lang w:val="en-US" w:eastAsia="zh-CN" w:bidi="ar-SA"/>
        </w:rPr>
        <w:fldChar w:fldCharType="separate"/>
      </w:r>
      <w:r>
        <w:rPr>
          <w:rFonts w:hint="default"/>
        </w:rPr>
        <w:t>5.1 设计目的和内容</w:t>
      </w:r>
      <w:r>
        <w:tab/>
      </w:r>
      <w:r>
        <w:fldChar w:fldCharType="begin"/>
      </w:r>
      <w:r>
        <w:instrText xml:space="preserve"> PAGEREF _Toc500860308 </w:instrText>
      </w:r>
      <w:r>
        <w:fldChar w:fldCharType="separate"/>
      </w:r>
      <w:r>
        <w:t>16</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_Toc1125105880 </w:instrText>
      </w:r>
      <w:r>
        <w:rPr>
          <w:rFonts w:ascii="Times New Roman" w:hAnsi="Times New Roman" w:eastAsiaTheme="minorEastAsia" w:cstheme="minorBidi"/>
          <w:szCs w:val="24"/>
          <w:lang w:val="en-US" w:eastAsia="zh-CN" w:bidi="ar-SA"/>
        </w:rPr>
        <w:fldChar w:fldCharType="separate"/>
      </w:r>
      <w:r>
        <w:rPr>
          <w:rFonts w:hint="default"/>
        </w:rPr>
        <w:t>5.2 环境及步骤</w:t>
      </w:r>
      <w:r>
        <w:tab/>
      </w:r>
      <w:r>
        <w:fldChar w:fldCharType="begin"/>
      </w:r>
      <w:r>
        <w:instrText xml:space="preserve"> PAGEREF _Toc1125105880 </w:instrText>
      </w:r>
      <w:r>
        <w:fldChar w:fldCharType="separate"/>
      </w:r>
      <w:r>
        <w:t>16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_Toc753226825 </w:instrText>
      </w:r>
      <w:r>
        <w:rPr>
          <w:rFonts w:ascii="Times New Roman" w:hAnsi="Times New Roman" w:eastAsiaTheme="minorEastAsia" w:cstheme="minorBidi"/>
          <w:szCs w:val="24"/>
          <w:lang w:val="en-US" w:eastAsia="zh-CN" w:bidi="ar-SA"/>
        </w:rPr>
        <w:fldChar w:fldCharType="separate"/>
      </w:r>
      <w:r>
        <w:rPr>
          <w:rFonts w:hint="default"/>
        </w:rPr>
        <w:t>5.2.1 开发环境</w:t>
      </w:r>
      <w:r>
        <w:tab/>
      </w:r>
      <w:r>
        <w:fldChar w:fldCharType="begin"/>
      </w:r>
      <w:r>
        <w:instrText xml:space="preserve"> PAGEREF _Toc753226825 </w:instrText>
      </w:r>
      <w:r>
        <w:fldChar w:fldCharType="separate"/>
      </w:r>
      <w:r>
        <w:t>16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_Toc733848640 </w:instrText>
      </w:r>
      <w:r>
        <w:rPr>
          <w:rFonts w:ascii="Times New Roman" w:hAnsi="Times New Roman" w:eastAsiaTheme="minorEastAsia" w:cstheme="minorBidi"/>
          <w:szCs w:val="24"/>
          <w:lang w:val="en-US" w:eastAsia="zh-CN" w:bidi="ar-SA"/>
        </w:rPr>
        <w:fldChar w:fldCharType="separate"/>
      </w:r>
      <w:r>
        <w:rPr>
          <w:rFonts w:hint="default"/>
        </w:rPr>
        <w:t>5.2.2 开发步骤</w:t>
      </w:r>
      <w:r>
        <w:tab/>
      </w:r>
      <w:r>
        <w:fldChar w:fldCharType="begin"/>
      </w:r>
      <w:r>
        <w:instrText xml:space="preserve"> PAGEREF _Toc733848640 </w:instrText>
      </w:r>
      <w:r>
        <w:fldChar w:fldCharType="separate"/>
      </w:r>
      <w:r>
        <w:t>16</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_Toc1481814648 </w:instrText>
      </w:r>
      <w:r>
        <w:rPr>
          <w:rFonts w:ascii="Times New Roman" w:hAnsi="Times New Roman" w:eastAsiaTheme="minorEastAsia" w:cstheme="minorBidi"/>
          <w:szCs w:val="24"/>
          <w:lang w:val="en-US" w:eastAsia="zh-CN" w:bidi="ar-SA"/>
        </w:rPr>
        <w:fldChar w:fldCharType="separate"/>
      </w:r>
      <w:r>
        <w:rPr>
          <w:rFonts w:hint="default"/>
        </w:rPr>
        <w:t>5.3 设计实现及关键代码</w:t>
      </w:r>
      <w:r>
        <w:tab/>
      </w:r>
      <w:r>
        <w:fldChar w:fldCharType="begin"/>
      </w:r>
      <w:r>
        <w:instrText xml:space="preserve"> PAGEREF _Toc1481814648 </w:instrText>
      </w:r>
      <w:r>
        <w:fldChar w:fldCharType="separate"/>
      </w:r>
      <w:r>
        <w:t>16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_Toc1683799016 </w:instrText>
      </w:r>
      <w:r>
        <w:rPr>
          <w:rFonts w:ascii="Times New Roman" w:hAnsi="Times New Roman" w:eastAsiaTheme="minorEastAsia" w:cstheme="minorBidi"/>
          <w:szCs w:val="24"/>
          <w:lang w:val="en-US" w:eastAsia="zh-CN" w:bidi="ar-SA"/>
        </w:rPr>
        <w:fldChar w:fldCharType="separate"/>
      </w:r>
      <w:r>
        <w:rPr>
          <w:rFonts w:hint="default"/>
        </w:rPr>
        <w:t>5.3.1 编写设备驱动程序</w:t>
      </w:r>
      <w:r>
        <w:tab/>
      </w:r>
      <w:r>
        <w:fldChar w:fldCharType="begin"/>
      </w:r>
      <w:r>
        <w:instrText xml:space="preserve"> PAGEREF _Toc1683799016 </w:instrText>
      </w:r>
      <w:r>
        <w:fldChar w:fldCharType="separate"/>
      </w:r>
      <w:r>
        <w:t>16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_Toc428606082 </w:instrText>
      </w:r>
      <w:r>
        <w:rPr>
          <w:rFonts w:ascii="Times New Roman" w:hAnsi="Times New Roman" w:eastAsiaTheme="minorEastAsia" w:cstheme="minorBidi"/>
          <w:szCs w:val="24"/>
          <w:lang w:val="en-US" w:eastAsia="zh-CN" w:bidi="ar-SA"/>
        </w:rPr>
        <w:fldChar w:fldCharType="separate"/>
      </w:r>
      <w:r>
        <w:rPr>
          <w:rFonts w:hint="default"/>
        </w:rPr>
        <w:t>5.3.2 设备驱动Makefile</w:t>
      </w:r>
      <w:r>
        <w:tab/>
      </w:r>
      <w:r>
        <w:fldChar w:fldCharType="begin"/>
      </w:r>
      <w:r>
        <w:instrText xml:space="preserve"> PAGEREF _Toc428606082 </w:instrText>
      </w:r>
      <w:r>
        <w:fldChar w:fldCharType="separate"/>
      </w:r>
      <w:r>
        <w:t>16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_Toc667050190 </w:instrText>
      </w:r>
      <w:r>
        <w:rPr>
          <w:rFonts w:ascii="Times New Roman" w:hAnsi="Times New Roman" w:eastAsiaTheme="minorEastAsia" w:cstheme="minorBidi"/>
          <w:szCs w:val="24"/>
          <w:lang w:val="en-US" w:eastAsia="zh-CN" w:bidi="ar-SA"/>
        </w:rPr>
        <w:fldChar w:fldCharType="separate"/>
      </w:r>
      <w:r>
        <w:rPr>
          <w:rFonts w:hint="default"/>
        </w:rPr>
        <w:t>5.3.3 加载设备驱动模块</w:t>
      </w:r>
      <w:r>
        <w:tab/>
      </w:r>
      <w:r>
        <w:fldChar w:fldCharType="begin"/>
      </w:r>
      <w:r>
        <w:instrText xml:space="preserve"> PAGEREF _Toc667050190 </w:instrText>
      </w:r>
      <w:r>
        <w:fldChar w:fldCharType="separate"/>
      </w:r>
      <w:r>
        <w:t>16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_Toc1058929790 </w:instrText>
      </w:r>
      <w:r>
        <w:rPr>
          <w:rFonts w:ascii="Times New Roman" w:hAnsi="Times New Roman" w:eastAsiaTheme="minorEastAsia" w:cstheme="minorBidi"/>
          <w:szCs w:val="24"/>
          <w:lang w:val="en-US" w:eastAsia="zh-CN" w:bidi="ar-SA"/>
        </w:rPr>
        <w:fldChar w:fldCharType="separate"/>
      </w:r>
      <w:r>
        <w:rPr>
          <w:rFonts w:hint="default"/>
        </w:rPr>
        <w:t>5.3.4 设备驱动测试</w:t>
      </w:r>
      <w:r>
        <w:tab/>
      </w:r>
      <w:r>
        <w:fldChar w:fldCharType="begin"/>
      </w:r>
      <w:r>
        <w:instrText xml:space="preserve"> PAGEREF _Toc1058929790 </w:instrText>
      </w:r>
      <w:r>
        <w:fldChar w:fldCharType="separate"/>
      </w:r>
      <w:r>
        <w:t>16</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_Toc1797545909 </w:instrText>
      </w:r>
      <w:r>
        <w:rPr>
          <w:rFonts w:ascii="Times New Roman" w:hAnsi="Times New Roman" w:eastAsiaTheme="minorEastAsia" w:cstheme="minorBidi"/>
          <w:szCs w:val="24"/>
          <w:lang w:val="en-US" w:eastAsia="zh-CN" w:bidi="ar-SA"/>
        </w:rPr>
        <w:fldChar w:fldCharType="separate"/>
      </w:r>
      <w:r>
        <w:rPr>
          <w:rFonts w:hint="default"/>
        </w:rPr>
        <w:t>5.5 设计感想</w:t>
      </w:r>
      <w:r>
        <w:tab/>
      </w:r>
      <w:r>
        <w:fldChar w:fldCharType="begin"/>
      </w:r>
      <w:r>
        <w:instrText xml:space="preserve"> PAGEREF _Toc1797545909 </w:instrText>
      </w:r>
      <w:r>
        <w:fldChar w:fldCharType="separate"/>
      </w:r>
      <w:r>
        <w:t>17</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_Toc926558825 </w:instrText>
      </w:r>
      <w:r>
        <w:rPr>
          <w:rFonts w:ascii="Times New Roman" w:hAnsi="Times New Roman" w:eastAsiaTheme="minorEastAsia" w:cstheme="minorBidi"/>
          <w:szCs w:val="24"/>
          <w:lang w:val="en-US" w:eastAsia="zh-CN" w:bidi="ar-SA"/>
        </w:rPr>
        <w:fldChar w:fldCharType="separate"/>
      </w:r>
      <w:r>
        <w:rPr>
          <w:rFonts w:hint="default"/>
        </w:rPr>
        <w:t>6 QT系统监控器</w:t>
      </w:r>
      <w:r>
        <w:tab/>
      </w:r>
      <w:r>
        <w:fldChar w:fldCharType="begin"/>
      </w:r>
      <w:r>
        <w:instrText xml:space="preserve"> PAGEREF _Toc926558825 </w:instrText>
      </w:r>
      <w:r>
        <w:fldChar w:fldCharType="separate"/>
      </w:r>
      <w:r>
        <w:t>18</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_Toc2024192254 </w:instrText>
      </w:r>
      <w:r>
        <w:rPr>
          <w:rFonts w:ascii="Times New Roman" w:hAnsi="Times New Roman" w:eastAsiaTheme="minorEastAsia" w:cstheme="minorBidi"/>
          <w:szCs w:val="24"/>
          <w:lang w:val="en-US" w:eastAsia="zh-CN" w:bidi="ar-SA"/>
        </w:rPr>
        <w:fldChar w:fldCharType="separate"/>
      </w:r>
      <w:r>
        <w:rPr>
          <w:rFonts w:hint="default"/>
        </w:rPr>
        <w:t>6.1 设计目的</w:t>
      </w:r>
      <w:r>
        <w:tab/>
      </w:r>
      <w:r>
        <w:fldChar w:fldCharType="begin"/>
      </w:r>
      <w:r>
        <w:instrText xml:space="preserve"> PAGEREF _Toc2024192254 </w:instrText>
      </w:r>
      <w:r>
        <w:fldChar w:fldCharType="separate"/>
      </w:r>
      <w:r>
        <w:t>18</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_Toc100940485 </w:instrText>
      </w:r>
      <w:r>
        <w:rPr>
          <w:rFonts w:ascii="Times New Roman" w:hAnsi="Times New Roman" w:eastAsiaTheme="minorEastAsia" w:cstheme="minorBidi"/>
          <w:szCs w:val="24"/>
          <w:lang w:val="en-US" w:eastAsia="zh-CN" w:bidi="ar-SA"/>
        </w:rPr>
        <w:fldChar w:fldCharType="separate"/>
      </w:r>
      <w:r>
        <w:rPr>
          <w:rFonts w:hint="default"/>
        </w:rPr>
        <w:t>6.2 设计内容</w:t>
      </w:r>
      <w:r>
        <w:tab/>
      </w:r>
      <w:r>
        <w:fldChar w:fldCharType="begin"/>
      </w:r>
      <w:r>
        <w:instrText xml:space="preserve"> PAGEREF _Toc100940485 </w:instrText>
      </w:r>
      <w:r>
        <w:fldChar w:fldCharType="separate"/>
      </w:r>
      <w:r>
        <w:t>18</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_Toc749455870 </w:instrText>
      </w:r>
      <w:r>
        <w:rPr>
          <w:rFonts w:ascii="Times New Roman" w:hAnsi="Times New Roman" w:eastAsiaTheme="minorEastAsia" w:cstheme="minorBidi"/>
          <w:szCs w:val="24"/>
          <w:lang w:val="en-US" w:eastAsia="zh-CN" w:bidi="ar-SA"/>
        </w:rPr>
        <w:fldChar w:fldCharType="separate"/>
      </w:r>
      <w:r>
        <w:rPr>
          <w:rFonts w:hint="default"/>
        </w:rPr>
        <w:t>6.3 环境及步骤</w:t>
      </w:r>
      <w:r>
        <w:tab/>
      </w:r>
      <w:r>
        <w:fldChar w:fldCharType="begin"/>
      </w:r>
      <w:r>
        <w:instrText xml:space="preserve"> PAGEREF _Toc749455870 </w:instrText>
      </w:r>
      <w:r>
        <w:fldChar w:fldCharType="separate"/>
      </w:r>
      <w:r>
        <w:t>18</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_Toc1759584046 </w:instrText>
      </w:r>
      <w:r>
        <w:rPr>
          <w:rFonts w:ascii="Times New Roman" w:hAnsi="Times New Roman" w:eastAsiaTheme="minorEastAsia" w:cstheme="minorBidi"/>
          <w:szCs w:val="24"/>
          <w:lang w:val="en-US" w:eastAsia="zh-CN" w:bidi="ar-SA"/>
        </w:rPr>
        <w:fldChar w:fldCharType="separate"/>
      </w:r>
      <w:r>
        <w:rPr>
          <w:rFonts w:hint="default"/>
        </w:rPr>
        <w:t>6.3.1 开发环境</w:t>
      </w:r>
      <w:r>
        <w:tab/>
      </w:r>
      <w:r>
        <w:fldChar w:fldCharType="begin"/>
      </w:r>
      <w:r>
        <w:instrText xml:space="preserve"> PAGEREF _Toc1759584046 </w:instrText>
      </w:r>
      <w:r>
        <w:fldChar w:fldCharType="separate"/>
      </w:r>
      <w:r>
        <w:t>18</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_Toc964546174 </w:instrText>
      </w:r>
      <w:r>
        <w:rPr>
          <w:rFonts w:ascii="Times New Roman" w:hAnsi="Times New Roman" w:eastAsiaTheme="minorEastAsia" w:cstheme="minorBidi"/>
          <w:szCs w:val="24"/>
          <w:lang w:val="en-US" w:eastAsia="zh-CN" w:bidi="ar-SA"/>
        </w:rPr>
        <w:fldChar w:fldCharType="separate"/>
      </w:r>
      <w:r>
        <w:rPr>
          <w:lang w:eastAsia="zh-CN"/>
        </w:rPr>
        <w:t>6.3.2 运行环境</w:t>
      </w:r>
      <w:r>
        <w:tab/>
      </w:r>
      <w:r>
        <w:fldChar w:fldCharType="begin"/>
      </w:r>
      <w:r>
        <w:instrText xml:space="preserve"> PAGEREF _Toc964546174 </w:instrText>
      </w:r>
      <w:r>
        <w:fldChar w:fldCharType="separate"/>
      </w:r>
      <w:r>
        <w:t>18</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_Toc1741041190 </w:instrText>
      </w:r>
      <w:r>
        <w:rPr>
          <w:rFonts w:ascii="Times New Roman" w:hAnsi="Times New Roman" w:eastAsiaTheme="minorEastAsia" w:cstheme="minorBidi"/>
          <w:szCs w:val="24"/>
          <w:lang w:val="en-US" w:eastAsia="zh-CN" w:bidi="ar-SA"/>
        </w:rPr>
        <w:fldChar w:fldCharType="separate"/>
      </w:r>
      <w:r>
        <w:rPr>
          <w:lang w:eastAsia="zh-CN"/>
        </w:rPr>
        <w:t>6.3.3 开发步骤</w:t>
      </w:r>
      <w:r>
        <w:tab/>
      </w:r>
      <w:r>
        <w:fldChar w:fldCharType="begin"/>
      </w:r>
      <w:r>
        <w:instrText xml:space="preserve"> PAGEREF _Toc1741041190 </w:instrText>
      </w:r>
      <w:r>
        <w:fldChar w:fldCharType="separate"/>
      </w:r>
      <w:r>
        <w:t>18</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_Toc494980302 </w:instrText>
      </w:r>
      <w:r>
        <w:rPr>
          <w:rFonts w:ascii="Times New Roman" w:hAnsi="Times New Roman" w:eastAsiaTheme="minorEastAsia" w:cstheme="minorBidi"/>
          <w:szCs w:val="24"/>
          <w:lang w:val="en-US" w:eastAsia="zh-CN" w:bidi="ar-SA"/>
        </w:rPr>
        <w:fldChar w:fldCharType="separate"/>
      </w:r>
      <w:r>
        <w:rPr>
          <w:rFonts w:hint="default"/>
        </w:rPr>
        <w:t>6.4 设计实现及关键代码</w:t>
      </w:r>
      <w:r>
        <w:tab/>
      </w:r>
      <w:r>
        <w:fldChar w:fldCharType="begin"/>
      </w:r>
      <w:r>
        <w:instrText xml:space="preserve"> PAGEREF _Toc494980302 </w:instrText>
      </w:r>
      <w:r>
        <w:fldChar w:fldCharType="separate"/>
      </w:r>
      <w:r>
        <w:t>19</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_Toc130312912 </w:instrText>
      </w:r>
      <w:r>
        <w:rPr>
          <w:rFonts w:ascii="Times New Roman" w:hAnsi="Times New Roman" w:eastAsiaTheme="minorEastAsia" w:cstheme="minorBidi"/>
          <w:szCs w:val="24"/>
          <w:lang w:val="en-US" w:eastAsia="zh-CN" w:bidi="ar-SA"/>
        </w:rPr>
        <w:fldChar w:fldCharType="separate"/>
      </w:r>
      <w:r>
        <w:rPr>
          <w:lang w:eastAsia="zh-CN"/>
        </w:rPr>
        <w:t>6.4.1 CPU</w:t>
      </w:r>
      <w:r>
        <w:tab/>
      </w:r>
      <w:r>
        <w:fldChar w:fldCharType="begin"/>
      </w:r>
      <w:r>
        <w:instrText xml:space="preserve"> PAGEREF _Toc130312912 </w:instrText>
      </w:r>
      <w:r>
        <w:fldChar w:fldCharType="separate"/>
      </w:r>
      <w:r>
        <w:t>19</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_Toc303446531 </w:instrText>
      </w:r>
      <w:r>
        <w:rPr>
          <w:rFonts w:ascii="Times New Roman" w:hAnsi="Times New Roman" w:eastAsiaTheme="minorEastAsia" w:cstheme="minorBidi"/>
          <w:szCs w:val="24"/>
          <w:lang w:val="en-US" w:eastAsia="zh-CN" w:bidi="ar-SA"/>
        </w:rPr>
        <w:fldChar w:fldCharType="separate"/>
      </w:r>
      <w:r>
        <w:rPr>
          <w:lang w:eastAsia="zh-CN"/>
        </w:rPr>
        <w:t>6.4.2 Process</w:t>
      </w:r>
      <w:r>
        <w:tab/>
      </w:r>
      <w:r>
        <w:fldChar w:fldCharType="begin"/>
      </w:r>
      <w:r>
        <w:instrText xml:space="preserve"> PAGEREF _Toc303446531 </w:instrText>
      </w:r>
      <w:r>
        <w:fldChar w:fldCharType="separate"/>
      </w:r>
      <w:r>
        <w:t>22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_Toc1245930540 </w:instrText>
      </w:r>
      <w:r>
        <w:rPr>
          <w:rFonts w:ascii="Times New Roman" w:hAnsi="Times New Roman" w:eastAsiaTheme="minorEastAsia" w:cstheme="minorBidi"/>
          <w:szCs w:val="24"/>
          <w:lang w:val="en-US" w:eastAsia="zh-CN" w:bidi="ar-SA"/>
        </w:rPr>
        <w:fldChar w:fldCharType="separate"/>
      </w:r>
      <w:r>
        <w:rPr>
          <w:lang w:eastAsia="zh-CN"/>
        </w:rPr>
        <w:t>6.4.3 Memory</w:t>
      </w:r>
      <w:r>
        <w:tab/>
      </w:r>
      <w:r>
        <w:fldChar w:fldCharType="begin"/>
      </w:r>
      <w:r>
        <w:instrText xml:space="preserve"> PAGEREF _Toc1245930540 </w:instrText>
      </w:r>
      <w:r>
        <w:fldChar w:fldCharType="separate"/>
      </w:r>
      <w:r>
        <w:t>23</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_Toc807742480 </w:instrText>
      </w:r>
      <w:r>
        <w:rPr>
          <w:rFonts w:ascii="Times New Roman" w:hAnsi="Times New Roman" w:eastAsiaTheme="minorEastAsia" w:cstheme="minorBidi"/>
          <w:szCs w:val="24"/>
          <w:lang w:val="en-US" w:eastAsia="zh-CN" w:bidi="ar-SA"/>
        </w:rPr>
        <w:fldChar w:fldCharType="separate"/>
      </w:r>
      <w:r>
        <w:rPr>
          <w:lang w:eastAsia="zh-CN"/>
        </w:rPr>
        <w:t>6.4.4 Net</w:t>
      </w:r>
      <w:r>
        <w:tab/>
      </w:r>
      <w:r>
        <w:fldChar w:fldCharType="begin"/>
      </w:r>
      <w:r>
        <w:instrText xml:space="preserve"> PAGEREF _Toc807742480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_Toc1663641640 </w:instrText>
      </w:r>
      <w:r>
        <w:rPr>
          <w:rFonts w:ascii="Times New Roman" w:hAnsi="Times New Roman" w:eastAsiaTheme="minorEastAsia" w:cstheme="minorBidi"/>
          <w:szCs w:val="24"/>
          <w:lang w:val="en-US" w:eastAsia="zh-CN" w:bidi="ar-SA"/>
        </w:rPr>
        <w:fldChar w:fldCharType="separate"/>
      </w:r>
      <w:r>
        <w:rPr>
          <w:lang w:eastAsia="zh-CN"/>
        </w:rPr>
        <w:t>6.4.5 FileSystem</w:t>
      </w:r>
      <w:r>
        <w:tab/>
      </w:r>
      <w:r>
        <w:fldChar w:fldCharType="begin"/>
      </w:r>
      <w:r>
        <w:instrText xml:space="preserve"> PAGEREF _Toc1663641640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_Toc13259880 </w:instrText>
      </w:r>
      <w:r>
        <w:rPr>
          <w:rFonts w:ascii="Times New Roman" w:hAnsi="Times New Roman" w:eastAsiaTheme="minorEastAsia" w:cstheme="minorBidi"/>
          <w:szCs w:val="24"/>
          <w:lang w:val="en-US" w:eastAsia="zh-CN" w:bidi="ar-SA"/>
        </w:rPr>
        <w:fldChar w:fldCharType="separate"/>
      </w:r>
      <w:r>
        <w:rPr>
          <w:rFonts w:hint="default"/>
        </w:rPr>
        <w:t>6.6 调试记录及运行结果</w:t>
      </w:r>
      <w:r>
        <w:tab/>
      </w:r>
      <w:r>
        <w:fldChar w:fldCharType="begin"/>
      </w:r>
      <w:r>
        <w:instrText xml:space="preserve"> PAGEREF _Toc13259880 </w:instrText>
      </w:r>
      <w:r>
        <w:fldChar w:fldCharType="separate"/>
      </w:r>
      <w:r>
        <w:t>25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_Toc829009710 </w:instrText>
      </w:r>
      <w:r>
        <w:rPr>
          <w:rFonts w:ascii="Times New Roman" w:hAnsi="Times New Roman" w:eastAsiaTheme="minorEastAsia" w:cstheme="minorBidi"/>
          <w:szCs w:val="24"/>
          <w:lang w:val="en-US" w:eastAsia="zh-CN" w:bidi="ar-SA"/>
        </w:rPr>
        <w:fldChar w:fldCharType="separate"/>
      </w:r>
      <w:r>
        <w:rPr>
          <w:rFonts w:hint="default"/>
        </w:rPr>
        <w:t>6.7 设计感想</w:t>
      </w:r>
      <w:r>
        <w:tab/>
      </w:r>
      <w:r>
        <w:fldChar w:fldCharType="begin"/>
      </w:r>
      <w:r>
        <w:instrText xml:space="preserve"> PAGEREF _Toc829009710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_Toc142478365 </w:instrText>
      </w:r>
      <w:r>
        <w:rPr>
          <w:rFonts w:ascii="Times New Roman" w:hAnsi="Times New Roman" w:eastAsiaTheme="minorEastAsia" w:cstheme="minorBidi"/>
          <w:szCs w:val="24"/>
          <w:lang w:val="en-US" w:eastAsia="zh-CN" w:bidi="ar-SA"/>
        </w:rPr>
        <w:fldChar w:fldCharType="separate"/>
      </w:r>
      <w:r>
        <w:rPr>
          <w:rFonts w:hint="default"/>
        </w:rPr>
        <w:t>7 模拟文件系统设计</w:t>
      </w:r>
      <w:r>
        <w:tab/>
      </w:r>
      <w:r>
        <w:fldChar w:fldCharType="begin"/>
      </w:r>
      <w:r>
        <w:instrText xml:space="preserve"> PAGEREF _Toc142478365 </w:instrText>
      </w:r>
      <w:r>
        <w:fldChar w:fldCharType="separate"/>
      </w:r>
      <w:r>
        <w:t>29</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_Toc2088056414 </w:instrText>
      </w:r>
      <w:r>
        <w:rPr>
          <w:rFonts w:ascii="Times New Roman" w:hAnsi="Times New Roman" w:eastAsiaTheme="minorEastAsia" w:cstheme="minorBidi"/>
          <w:szCs w:val="24"/>
          <w:lang w:val="en-US" w:eastAsia="zh-CN" w:bidi="ar-SA"/>
        </w:rPr>
        <w:fldChar w:fldCharType="separate"/>
      </w:r>
      <w:r>
        <w:rPr>
          <w:rFonts w:hint="default"/>
        </w:rPr>
        <w:t>7.1 设计目的</w:t>
      </w:r>
      <w:r>
        <w:tab/>
      </w:r>
      <w:r>
        <w:fldChar w:fldCharType="begin"/>
      </w:r>
      <w:r>
        <w:instrText xml:space="preserve"> PAGEREF _Toc2088056414 </w:instrText>
      </w:r>
      <w:r>
        <w:fldChar w:fldCharType="separate"/>
      </w:r>
      <w:r>
        <w:t>29</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_Toc427040330 </w:instrText>
      </w:r>
      <w:r>
        <w:rPr>
          <w:rFonts w:ascii="Times New Roman" w:hAnsi="Times New Roman" w:eastAsiaTheme="minorEastAsia" w:cstheme="minorBidi"/>
          <w:szCs w:val="24"/>
          <w:lang w:val="en-US" w:eastAsia="zh-CN" w:bidi="ar-SA"/>
        </w:rPr>
        <w:fldChar w:fldCharType="separate"/>
      </w:r>
      <w:r>
        <w:rPr>
          <w:rFonts w:hint="default"/>
        </w:rPr>
        <w:t>7.2 设计内容</w:t>
      </w:r>
      <w:r>
        <w:tab/>
      </w:r>
      <w:r>
        <w:fldChar w:fldCharType="begin"/>
      </w:r>
      <w:r>
        <w:instrText xml:space="preserve"> PAGEREF _Toc427040330 </w:instrText>
      </w:r>
      <w:r>
        <w:fldChar w:fldCharType="separate"/>
      </w:r>
      <w:r>
        <w:t>29</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_Toc1927382544 </w:instrText>
      </w:r>
      <w:r>
        <w:rPr>
          <w:rFonts w:ascii="Times New Roman" w:hAnsi="Times New Roman" w:eastAsiaTheme="minorEastAsia" w:cstheme="minorBidi"/>
          <w:szCs w:val="24"/>
          <w:lang w:val="en-US" w:eastAsia="zh-CN" w:bidi="ar-SA"/>
        </w:rPr>
        <w:fldChar w:fldCharType="separate"/>
      </w:r>
      <w:r>
        <w:rPr>
          <w:rFonts w:hint="default"/>
        </w:rPr>
        <w:t>7.3 环境及步骤</w:t>
      </w:r>
      <w:r>
        <w:tab/>
      </w:r>
      <w:r>
        <w:fldChar w:fldCharType="begin"/>
      </w:r>
      <w:r>
        <w:instrText xml:space="preserve"> PAGEREF _Toc1927382544 </w:instrText>
      </w:r>
      <w:r>
        <w:fldChar w:fldCharType="separate"/>
      </w:r>
      <w:r>
        <w:t>29</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_Toc2097379842 </w:instrText>
      </w:r>
      <w:r>
        <w:rPr>
          <w:rFonts w:ascii="Times New Roman" w:hAnsi="Times New Roman" w:eastAsiaTheme="minorEastAsia" w:cstheme="minorBidi"/>
          <w:szCs w:val="24"/>
          <w:lang w:val="en-US" w:eastAsia="zh-CN" w:bidi="ar-SA"/>
        </w:rPr>
        <w:fldChar w:fldCharType="separate"/>
      </w:r>
      <w:r>
        <w:rPr>
          <w:rFonts w:hint="default"/>
        </w:rPr>
        <w:t>7.3.1开发环境</w:t>
      </w:r>
      <w:r>
        <w:tab/>
      </w:r>
      <w:r>
        <w:fldChar w:fldCharType="begin"/>
      </w:r>
      <w:r>
        <w:instrText xml:space="preserve"> PAGEREF _Toc2097379842 </w:instrText>
      </w:r>
      <w:r>
        <w:fldChar w:fldCharType="separate"/>
      </w:r>
      <w:r>
        <w:t>29</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_Toc1778816487 </w:instrText>
      </w:r>
      <w:r>
        <w:rPr>
          <w:rFonts w:ascii="Times New Roman" w:hAnsi="Times New Roman" w:eastAsiaTheme="minorEastAsia" w:cstheme="minorBidi"/>
          <w:szCs w:val="24"/>
          <w:lang w:val="en-US" w:eastAsia="zh-CN" w:bidi="ar-SA"/>
        </w:rPr>
        <w:fldChar w:fldCharType="separate"/>
      </w:r>
      <w:r>
        <w:rPr>
          <w:rFonts w:hint="default"/>
        </w:rPr>
        <w:t>7.3.2开发步骤</w:t>
      </w:r>
      <w:r>
        <w:tab/>
      </w:r>
      <w:r>
        <w:fldChar w:fldCharType="begin"/>
      </w:r>
      <w:r>
        <w:instrText xml:space="preserve"> PAGEREF _Toc1778816487 </w:instrText>
      </w:r>
      <w:r>
        <w:fldChar w:fldCharType="separate"/>
      </w:r>
      <w:r>
        <w:t>29</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_Toc280759204 </w:instrText>
      </w:r>
      <w:r>
        <w:rPr>
          <w:rFonts w:ascii="Times New Roman" w:hAnsi="Times New Roman" w:eastAsiaTheme="minorEastAsia" w:cstheme="minorBidi"/>
          <w:szCs w:val="24"/>
          <w:lang w:val="en-US" w:eastAsia="zh-CN" w:bidi="ar-SA"/>
        </w:rPr>
        <w:fldChar w:fldCharType="separate"/>
      </w:r>
      <w:r>
        <w:rPr>
          <w:rFonts w:hint="default"/>
        </w:rPr>
        <w:t>7.3.2系统结构</w:t>
      </w:r>
      <w:r>
        <w:tab/>
      </w:r>
      <w:r>
        <w:fldChar w:fldCharType="begin"/>
      </w:r>
      <w:r>
        <w:instrText xml:space="preserve"> PAGEREF _Toc280759204 </w:instrText>
      </w:r>
      <w:r>
        <w:fldChar w:fldCharType="separate"/>
      </w:r>
      <w:r>
        <w:t>30</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_Toc1075002075 </w:instrText>
      </w:r>
      <w:r>
        <w:rPr>
          <w:rFonts w:ascii="Times New Roman" w:hAnsi="Times New Roman" w:eastAsiaTheme="minorEastAsia" w:cstheme="minorBidi"/>
          <w:szCs w:val="24"/>
          <w:lang w:val="en-US" w:eastAsia="zh-CN" w:bidi="ar-SA"/>
        </w:rPr>
        <w:fldChar w:fldCharType="separate"/>
      </w:r>
      <w:r>
        <w:rPr>
          <w:rFonts w:hint="default"/>
        </w:rPr>
        <w:t>7.4 内存版本设计实现</w:t>
      </w:r>
      <w:r>
        <w:tab/>
      </w:r>
      <w:r>
        <w:fldChar w:fldCharType="begin"/>
      </w:r>
      <w:r>
        <w:instrText xml:space="preserve"> PAGEREF _Toc1075002075 </w:instrText>
      </w:r>
      <w:r>
        <w:fldChar w:fldCharType="separate"/>
      </w:r>
      <w:r>
        <w:t>30</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_Toc384559664 </w:instrText>
      </w:r>
      <w:r>
        <w:rPr>
          <w:rFonts w:ascii="Times New Roman" w:hAnsi="Times New Roman" w:eastAsiaTheme="minorEastAsia" w:cstheme="minorBidi"/>
          <w:szCs w:val="24"/>
          <w:lang w:val="en-US" w:eastAsia="zh-CN" w:bidi="ar-SA"/>
        </w:rPr>
        <w:fldChar w:fldCharType="separate"/>
      </w:r>
      <w:r>
        <w:rPr>
          <w:rFonts w:hint="default"/>
        </w:rPr>
        <w:t>7.4.1 FreeNode</w:t>
      </w:r>
      <w:r>
        <w:tab/>
      </w:r>
      <w:r>
        <w:fldChar w:fldCharType="begin"/>
      </w:r>
      <w:r>
        <w:instrText xml:space="preserve"> PAGEREF _Toc384559664 </w:instrText>
      </w:r>
      <w:r>
        <w:fldChar w:fldCharType="separate"/>
      </w:r>
      <w:r>
        <w:t>30</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_Toc1014607844 </w:instrText>
      </w:r>
      <w:r>
        <w:rPr>
          <w:rFonts w:ascii="Times New Roman" w:hAnsi="Times New Roman" w:eastAsiaTheme="minorEastAsia" w:cstheme="minorBidi"/>
          <w:szCs w:val="24"/>
          <w:lang w:val="en-US" w:eastAsia="zh-CN" w:bidi="ar-SA"/>
        </w:rPr>
        <w:fldChar w:fldCharType="separate"/>
      </w:r>
      <w:r>
        <w:rPr>
          <w:rFonts w:hint="default"/>
        </w:rPr>
        <w:t>7.4.2 Inode</w:t>
      </w:r>
      <w:r>
        <w:tab/>
      </w:r>
      <w:r>
        <w:fldChar w:fldCharType="begin"/>
      </w:r>
      <w:r>
        <w:instrText xml:space="preserve"> PAGEREF _Toc1014607844 </w:instrText>
      </w:r>
      <w:r>
        <w:fldChar w:fldCharType="separate"/>
      </w:r>
      <w:r>
        <w:t>31</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_Toc409333075 </w:instrText>
      </w:r>
      <w:r>
        <w:rPr>
          <w:rFonts w:ascii="Times New Roman" w:hAnsi="Times New Roman" w:eastAsiaTheme="minorEastAsia" w:cstheme="minorBidi"/>
          <w:szCs w:val="24"/>
          <w:lang w:val="en-US" w:eastAsia="zh-CN" w:bidi="ar-SA"/>
        </w:rPr>
        <w:fldChar w:fldCharType="separate"/>
      </w:r>
      <w:r>
        <w:rPr>
          <w:rFonts w:hint="default"/>
        </w:rPr>
        <w:t>7.4.3 DirEntry</w:t>
      </w:r>
      <w:r>
        <w:tab/>
      </w:r>
      <w:r>
        <w:fldChar w:fldCharType="begin"/>
      </w:r>
      <w:r>
        <w:instrText xml:space="preserve"> PAGEREF _Toc409333075 </w:instrText>
      </w:r>
      <w:r>
        <w:fldChar w:fldCharType="separate"/>
      </w:r>
      <w:r>
        <w:t>31</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_Toc2068358680 </w:instrText>
      </w:r>
      <w:r>
        <w:rPr>
          <w:rFonts w:ascii="Times New Roman" w:hAnsi="Times New Roman" w:eastAsiaTheme="minorEastAsia" w:cstheme="minorBidi"/>
          <w:szCs w:val="24"/>
          <w:lang w:val="en-US" w:eastAsia="zh-CN" w:bidi="ar-SA"/>
        </w:rPr>
        <w:fldChar w:fldCharType="separate"/>
      </w:r>
      <w:r>
        <w:rPr>
          <w:rFonts w:hint="default"/>
        </w:rPr>
        <w:t>7.4.4 myFs(file system operation)</w:t>
      </w:r>
      <w:r>
        <w:tab/>
      </w:r>
      <w:r>
        <w:fldChar w:fldCharType="begin"/>
      </w:r>
      <w:r>
        <w:instrText xml:space="preserve"> PAGEREF _Toc2068358680 </w:instrText>
      </w:r>
      <w:r>
        <w:fldChar w:fldCharType="separate"/>
      </w:r>
      <w:r>
        <w:t>32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_Toc1443213926 </w:instrText>
      </w:r>
      <w:r>
        <w:rPr>
          <w:rFonts w:ascii="Times New Roman" w:hAnsi="Times New Roman" w:eastAsiaTheme="minorEastAsia" w:cstheme="minorBidi"/>
          <w:szCs w:val="24"/>
          <w:lang w:val="en-US" w:eastAsia="zh-CN" w:bidi="ar-SA"/>
        </w:rPr>
        <w:fldChar w:fldCharType="separate"/>
      </w:r>
      <w:r>
        <w:rPr>
          <w:rFonts w:hint="default"/>
        </w:rPr>
        <w:t>7.5 硬盘版本设计实现</w:t>
      </w:r>
      <w:r>
        <w:tab/>
      </w:r>
      <w:r>
        <w:fldChar w:fldCharType="begin"/>
      </w:r>
      <w:r>
        <w:instrText xml:space="preserve"> PAGEREF _Toc1443213926 </w:instrText>
      </w:r>
      <w:r>
        <w:fldChar w:fldCharType="separate"/>
      </w:r>
      <w:r>
        <w:t>33</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_Toc1076383266 </w:instrText>
      </w:r>
      <w:r>
        <w:rPr>
          <w:rFonts w:ascii="Times New Roman" w:hAnsi="Times New Roman" w:eastAsiaTheme="minorEastAsia" w:cstheme="minorBidi"/>
          <w:szCs w:val="24"/>
          <w:lang w:val="en-US" w:eastAsia="zh-CN" w:bidi="ar-SA"/>
        </w:rPr>
        <w:fldChar w:fldCharType="separate"/>
      </w:r>
      <w:r>
        <w:rPr>
          <w:rFonts w:hint="default"/>
        </w:rPr>
        <w:t>7.5.1 Buffer</w:t>
      </w:r>
      <w:r>
        <w:tab/>
      </w:r>
      <w:r>
        <w:fldChar w:fldCharType="begin"/>
      </w:r>
      <w:r>
        <w:instrText xml:space="preserve"> PAGEREF _Toc1076383266 </w:instrText>
      </w:r>
      <w:r>
        <w:fldChar w:fldCharType="separate"/>
      </w:r>
      <w:r>
        <w:t>33</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_Toc979804822 </w:instrText>
      </w:r>
      <w:r>
        <w:rPr>
          <w:rFonts w:ascii="Times New Roman" w:hAnsi="Times New Roman" w:eastAsiaTheme="minorEastAsia" w:cstheme="minorBidi"/>
          <w:szCs w:val="24"/>
          <w:lang w:val="en-US" w:eastAsia="zh-CN" w:bidi="ar-SA"/>
        </w:rPr>
        <w:fldChar w:fldCharType="separate"/>
      </w:r>
      <w:r>
        <w:rPr>
          <w:rFonts w:hint="default"/>
        </w:rPr>
        <w:t>7.5.2 SuperBlock</w:t>
      </w:r>
      <w:r>
        <w:tab/>
      </w:r>
      <w:r>
        <w:fldChar w:fldCharType="begin"/>
      </w:r>
      <w:r>
        <w:instrText xml:space="preserve"> PAGEREF _Toc979804822 </w:instrText>
      </w:r>
      <w:r>
        <w:fldChar w:fldCharType="separate"/>
      </w:r>
      <w:r>
        <w:t>35</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_Toc1093276187 </w:instrText>
      </w:r>
      <w:r>
        <w:rPr>
          <w:rFonts w:ascii="Times New Roman" w:hAnsi="Times New Roman" w:eastAsiaTheme="minorEastAsia" w:cstheme="minorBidi"/>
          <w:szCs w:val="24"/>
          <w:lang w:val="en-US" w:eastAsia="zh-CN" w:bidi="ar-SA"/>
        </w:rPr>
        <w:fldChar w:fldCharType="separate"/>
      </w:r>
      <w:r>
        <w:rPr>
          <w:rFonts w:hint="default"/>
        </w:rPr>
        <w:t>7.5.3 myFs(file system operation)</w:t>
      </w:r>
      <w:r>
        <w:tab/>
      </w:r>
      <w:r>
        <w:fldChar w:fldCharType="begin"/>
      </w:r>
      <w:r>
        <w:instrText xml:space="preserve"> PAGEREF _Toc1093276187 </w:instrText>
      </w:r>
      <w:r>
        <w:fldChar w:fldCharType="separate"/>
      </w:r>
      <w:r>
        <w:t>36</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_Toc2002942091 </w:instrText>
      </w:r>
      <w:r>
        <w:rPr>
          <w:rFonts w:ascii="Times New Roman" w:hAnsi="Times New Roman" w:eastAsiaTheme="minorEastAsia" w:cstheme="minorBidi"/>
          <w:szCs w:val="24"/>
          <w:lang w:val="en-US" w:eastAsia="zh-CN" w:bidi="ar-SA"/>
        </w:rPr>
        <w:fldChar w:fldCharType="separate"/>
      </w:r>
      <w:r>
        <w:rPr>
          <w:rFonts w:hint="default"/>
        </w:rPr>
        <w:t>7.5 实验总结</w:t>
      </w:r>
      <w:r>
        <w:tab/>
      </w:r>
      <w:r>
        <w:fldChar w:fldCharType="begin"/>
      </w:r>
      <w:r>
        <w:instrText xml:space="preserve"> PAGEREF _Toc2002942091 </w:instrText>
      </w:r>
      <w:r>
        <w:fldChar w:fldCharType="separate"/>
      </w:r>
      <w:r>
        <w:t>38</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_Toc856513428 </w:instrText>
      </w:r>
      <w:r>
        <w:rPr>
          <w:rFonts w:ascii="Times New Roman" w:hAnsi="Times New Roman" w:eastAsiaTheme="minorEastAsia" w:cstheme="minorBidi"/>
          <w:szCs w:val="24"/>
          <w:lang w:val="en-US" w:eastAsia="zh-CN" w:bidi="ar-SA"/>
        </w:rPr>
        <w:fldChar w:fldCharType="separate"/>
      </w:r>
      <w:r>
        <w:rPr>
          <w:rFonts w:hint="default"/>
        </w:rPr>
        <w:t>参考文献</w:t>
      </w:r>
      <w:r>
        <w:tab/>
      </w:r>
      <w:r>
        <w:fldChar w:fldCharType="begin"/>
      </w:r>
      <w:r>
        <w:instrText xml:space="preserve"> PAGEREF _Toc856513428 </w:instrText>
      </w:r>
      <w:r>
        <w:fldChar w:fldCharType="separate"/>
      </w:r>
      <w:r>
        <w:t>39</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_Toc1194216672 </w:instrText>
      </w:r>
      <w:r>
        <w:rPr>
          <w:rFonts w:ascii="Times New Roman" w:hAnsi="Times New Roman" w:eastAsiaTheme="minorEastAsia" w:cstheme="minorBidi"/>
          <w:szCs w:val="24"/>
          <w:lang w:val="en-US" w:eastAsia="zh-CN" w:bidi="ar-SA"/>
        </w:rPr>
        <w:fldChar w:fldCharType="separate"/>
      </w:r>
      <w:r>
        <w:rPr>
          <w:rFonts w:hint="default"/>
        </w:rPr>
        <w:t>附录</w:t>
      </w:r>
      <w:r>
        <w:tab/>
      </w:r>
      <w:r>
        <w:fldChar w:fldCharType="begin"/>
      </w:r>
      <w:r>
        <w:instrText xml:space="preserve"> PAGEREF _Toc1194216672 </w:instrText>
      </w:r>
      <w:r>
        <w:fldChar w:fldCharType="separate"/>
      </w:r>
      <w:r>
        <w:t>40</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_Toc604914314 </w:instrText>
      </w:r>
      <w:r>
        <w:rPr>
          <w:rFonts w:ascii="Times New Roman" w:hAnsi="Times New Roman" w:eastAsiaTheme="minorEastAsia" w:cstheme="minorBidi"/>
          <w:szCs w:val="24"/>
          <w:lang w:val="en-US" w:eastAsia="zh-CN" w:bidi="ar-SA"/>
        </w:rPr>
        <w:fldChar w:fldCharType="separate"/>
      </w:r>
      <w:r>
        <w:rPr>
          <w:rFonts w:hint="default"/>
        </w:rPr>
        <w:t>QTTest</w:t>
      </w:r>
      <w:r>
        <w:tab/>
      </w:r>
      <w:r>
        <w:fldChar w:fldCharType="begin"/>
      </w:r>
      <w:r>
        <w:instrText xml:space="preserve"> PAGEREF _Toc604914314 </w:instrText>
      </w:r>
      <w:r>
        <w:fldChar w:fldCharType="separate"/>
      </w:r>
      <w:r>
        <w:t>40</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_Toc468613826 </w:instrText>
      </w:r>
      <w:r>
        <w:rPr>
          <w:rFonts w:ascii="Times New Roman" w:hAnsi="Times New Roman" w:eastAsiaTheme="minorEastAsia" w:cstheme="minorBidi"/>
          <w:szCs w:val="24"/>
          <w:lang w:val="en-US" w:eastAsia="zh-CN" w:bidi="ar-SA"/>
        </w:rPr>
        <w:fldChar w:fldCharType="separate"/>
      </w:r>
      <w:r>
        <w:rPr>
          <w:rFonts w:hint="default"/>
        </w:rPr>
        <w:t>mycp</w:t>
      </w:r>
      <w:r>
        <w:tab/>
      </w:r>
      <w:r>
        <w:fldChar w:fldCharType="begin"/>
      </w:r>
      <w:r>
        <w:instrText xml:space="preserve"> PAGEREF _Toc468613826 </w:instrText>
      </w:r>
      <w:r>
        <w:fldChar w:fldCharType="separate"/>
      </w:r>
      <w:r>
        <w:t>40</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_Toc11279199 </w:instrText>
      </w:r>
      <w:r>
        <w:rPr>
          <w:rFonts w:ascii="Times New Roman" w:hAnsi="Times New Roman" w:eastAsiaTheme="minorEastAsia" w:cstheme="minorBidi"/>
          <w:szCs w:val="24"/>
          <w:lang w:val="en-US" w:eastAsia="zh-CN" w:bidi="ar-SA"/>
        </w:rPr>
        <w:fldChar w:fldCharType="separate"/>
      </w:r>
      <w:r>
        <w:rPr>
          <w:rFonts w:hint="default"/>
        </w:rPr>
        <w:t>mySystemCall</w:t>
      </w:r>
      <w:r>
        <w:tab/>
      </w:r>
      <w:r>
        <w:fldChar w:fldCharType="begin"/>
      </w:r>
      <w:r>
        <w:instrText xml:space="preserve"> PAGEREF _Toc11279199 </w:instrText>
      </w:r>
      <w:r>
        <w:fldChar w:fldCharType="separate"/>
      </w:r>
      <w:r>
        <w:t>40</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_Toc198471856 </w:instrText>
      </w:r>
      <w:r>
        <w:rPr>
          <w:rFonts w:ascii="Times New Roman" w:hAnsi="Times New Roman" w:eastAsiaTheme="minorEastAsia" w:cstheme="minorBidi"/>
          <w:szCs w:val="24"/>
          <w:lang w:val="en-US" w:eastAsia="zh-CN" w:bidi="ar-SA"/>
        </w:rPr>
        <w:fldChar w:fldCharType="separate"/>
      </w:r>
      <w:r>
        <w:rPr>
          <w:rFonts w:hint="default"/>
        </w:rPr>
        <w:t>myDevDriver</w:t>
      </w:r>
      <w:r>
        <w:tab/>
      </w:r>
      <w:r>
        <w:fldChar w:fldCharType="begin"/>
      </w:r>
      <w:r>
        <w:instrText xml:space="preserve"> PAGEREF _Toc198471856 </w:instrText>
      </w:r>
      <w:r>
        <w:fldChar w:fldCharType="separate"/>
      </w:r>
      <w:r>
        <w:t>40</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_Toc963594129 </w:instrText>
      </w:r>
      <w:r>
        <w:rPr>
          <w:rFonts w:ascii="Times New Roman" w:hAnsi="Times New Roman" w:eastAsiaTheme="minorEastAsia" w:cstheme="minorBidi"/>
          <w:szCs w:val="24"/>
          <w:lang w:val="en-US" w:eastAsia="zh-CN" w:bidi="ar-SA"/>
        </w:rPr>
        <w:fldChar w:fldCharType="separate"/>
      </w:r>
      <w:r>
        <w:rPr>
          <w:rFonts w:hint="default"/>
        </w:rPr>
        <w:t>myLinuxMonitor</w:t>
      </w:r>
      <w:r>
        <w:tab/>
      </w:r>
      <w:r>
        <w:fldChar w:fldCharType="begin"/>
      </w:r>
      <w:r>
        <w:instrText xml:space="preserve"> PAGEREF _Toc963594129 </w:instrText>
      </w:r>
      <w:r>
        <w:fldChar w:fldCharType="separate"/>
      </w:r>
      <w:r>
        <w:t>40</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_Toc141592111 </w:instrText>
      </w:r>
      <w:r>
        <w:rPr>
          <w:rFonts w:ascii="Times New Roman" w:hAnsi="Times New Roman" w:eastAsiaTheme="minorEastAsia" w:cstheme="minorBidi"/>
          <w:szCs w:val="24"/>
          <w:lang w:val="en-US" w:eastAsia="zh-CN" w:bidi="ar-SA"/>
        </w:rPr>
        <w:fldChar w:fldCharType="separate"/>
      </w:r>
      <w:r>
        <w:rPr>
          <w:rFonts w:hint="default"/>
        </w:rPr>
        <w:t>myFileSystem</w:t>
      </w:r>
      <w:r>
        <w:tab/>
      </w:r>
      <w:r>
        <w:fldChar w:fldCharType="begin"/>
      </w:r>
      <w:r>
        <w:instrText xml:space="preserve"> PAGEREF _Toc141592111 </w:instrText>
      </w:r>
      <w:r>
        <w:fldChar w:fldCharType="separate"/>
      </w:r>
      <w:r>
        <w:t>40</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_Toc501918387 </w:instrText>
      </w:r>
      <w:r>
        <w:rPr>
          <w:rFonts w:ascii="Times New Roman" w:hAnsi="Times New Roman" w:eastAsiaTheme="minorEastAsia" w:cstheme="minorBidi"/>
          <w:szCs w:val="24"/>
          <w:lang w:val="en-US" w:eastAsia="zh-CN" w:bidi="ar-SA"/>
        </w:rPr>
        <w:fldChar w:fldCharType="separate"/>
      </w:r>
      <w:r>
        <w:rPr>
          <w:rFonts w:hint="default"/>
        </w:rPr>
        <w:t>myFileSystem_mem</w:t>
      </w:r>
      <w:r>
        <w:tab/>
      </w:r>
      <w:r>
        <w:fldChar w:fldCharType="begin"/>
      </w:r>
      <w:r>
        <w:instrText xml:space="preserve"> PAGEREF _Toc501918387 </w:instrText>
      </w:r>
      <w:r>
        <w:fldChar w:fldCharType="separate"/>
      </w:r>
      <w:r>
        <w:t>40</w:t>
      </w:r>
      <w:r>
        <w:fldChar w:fldCharType="end"/>
      </w:r>
      <w:r>
        <w:rPr>
          <w:rFonts w:ascii="Times New Roman" w:hAnsi="Times New Roman" w:eastAsiaTheme="minorEastAsia" w:cstheme="minorBidi"/>
          <w:szCs w:val="24"/>
          <w:lang w:val="en-US" w:eastAsia="zh-CN" w:bidi="ar-SA"/>
        </w:rPr>
        <w:fldChar w:fldCharType="end"/>
      </w:r>
    </w:p>
    <w:p>
      <w:r>
        <w:rPr>
          <w:rFonts w:ascii="Times New Roman" w:hAnsi="Times New Roman" w:eastAsiaTheme="minorEastAsia" w:cstheme="minorBidi"/>
          <w:szCs w:val="24"/>
          <w:lang w:val="en-US" w:eastAsia="zh-CN" w:bidi="ar-SA"/>
        </w:rPr>
        <w:fldChar w:fldCharType="end"/>
      </w:r>
    </w:p>
    <w:p>
      <w:pPr>
        <w:pStyle w:val="2"/>
        <w:snapToGrid w:val="0"/>
        <w:spacing w:line="240" w:lineRule="auto"/>
        <w:sectPr>
          <w:footerReference r:id="rId5" w:type="default"/>
          <w:pgSz w:w="11906" w:h="16838"/>
          <w:pgMar w:top="1440" w:right="1800" w:bottom="1440" w:left="1800" w:header="851" w:footer="992" w:gutter="0"/>
          <w:pgNumType w:fmt="upperRoman" w:start="1"/>
          <w:cols w:space="425" w:num="1"/>
          <w:docGrid w:type="lines" w:linePitch="312" w:charSpace="0"/>
        </w:sectPr>
      </w:pPr>
      <w:bookmarkStart w:id="0" w:name="_Toc1330741392"/>
    </w:p>
    <w:p>
      <w:pPr>
        <w:pStyle w:val="2"/>
        <w:snapToGrid w:val="0"/>
        <w:spacing w:line="240" w:lineRule="auto"/>
      </w:pPr>
      <w:bookmarkStart w:id="1" w:name="_Toc1115782452"/>
      <w:r>
        <w:t xml:space="preserve">1 </w:t>
      </w:r>
      <w:bookmarkEnd w:id="0"/>
      <w:r>
        <w:t>设计目的</w:t>
      </w:r>
      <w:bookmarkEnd w:id="1"/>
    </w:p>
    <w:p>
      <w:pPr>
        <w:numPr>
          <w:ilvl w:val="0"/>
          <w:numId w:val="1"/>
        </w:numPr>
        <w:ind w:left="425" w:leftChars="0" w:hanging="425" w:firstLineChars="0"/>
        <w:rPr>
          <w:rFonts w:hint="default" w:cs="SimSun"/>
        </w:rPr>
      </w:pPr>
      <w:r>
        <w:rPr>
          <w:rFonts w:hint="default" w:cs="SimSun"/>
        </w:rPr>
        <w:t>掌握Linux操作系统的使用方法</w:t>
      </w:r>
    </w:p>
    <w:p>
      <w:pPr>
        <w:numPr>
          <w:ilvl w:val="0"/>
          <w:numId w:val="1"/>
        </w:numPr>
        <w:ind w:left="425" w:leftChars="0" w:hanging="425" w:firstLineChars="0"/>
        <w:rPr>
          <w:rFonts w:hint="default" w:cs="SimSun"/>
        </w:rPr>
      </w:pPr>
      <w:r>
        <w:rPr>
          <w:rFonts w:hint="default" w:cs="SimSun"/>
        </w:rPr>
        <w:t>了解Linux系统内核代码结构</w:t>
      </w:r>
    </w:p>
    <w:p>
      <w:pPr>
        <w:numPr>
          <w:ilvl w:val="0"/>
          <w:numId w:val="1"/>
        </w:numPr>
        <w:ind w:left="425" w:leftChars="0" w:hanging="425" w:firstLineChars="0"/>
        <w:rPr>
          <w:rFonts w:hint="default" w:cs="SimSun"/>
        </w:rPr>
      </w:pPr>
      <w:r>
        <w:rPr>
          <w:rFonts w:hint="default" w:cs="SimSun"/>
        </w:rPr>
        <w:t>掌握实例操作系统的实现方法</w:t>
      </w:r>
    </w:p>
    <w:p>
      <w:pPr>
        <w:ind w:firstLine="480" w:firstLineChars="200"/>
        <w:rPr>
          <w:rFonts w:cs="SimSun"/>
        </w:rPr>
      </w:pPr>
      <w:r>
        <w:rPr>
          <w:rFonts w:cs="SimSun"/>
        </w:rPr>
        <w:br w:type="page"/>
      </w:r>
    </w:p>
    <w:p>
      <w:pPr>
        <w:pStyle w:val="2"/>
      </w:pPr>
      <w:bookmarkStart w:id="2" w:name="_Toc1548934316"/>
      <w:r>
        <w:t>2 文件拷贝</w:t>
      </w:r>
      <w:bookmarkEnd w:id="2"/>
    </w:p>
    <w:p>
      <w:pPr>
        <w:pStyle w:val="3"/>
        <w:numPr>
          <w:ilvl w:val="0"/>
          <w:numId w:val="0"/>
        </w:numPr>
        <w:ind w:leftChars="0"/>
        <w:rPr>
          <w:rFonts w:hint="default"/>
        </w:rPr>
      </w:pPr>
      <w:bookmarkStart w:id="3" w:name="_Toc232988332"/>
      <w:r>
        <w:rPr>
          <w:rFonts w:hint="default"/>
        </w:rPr>
        <w:t>2.1 设计目的</w:t>
      </w:r>
      <w:bookmarkEnd w:id="3"/>
      <w:r>
        <w:rPr>
          <w:rFonts w:hint="default"/>
        </w:rPr>
        <w:t xml:space="preserve"> </w:t>
      </w:r>
    </w:p>
    <w:p>
      <w:pPr>
        <w:rPr>
          <w:rFonts w:hint="default"/>
        </w:rPr>
      </w:pPr>
      <w:r>
        <w:rPr>
          <w:rFonts w:hint="eastAsia"/>
          <w:sz w:val="24"/>
        </w:rPr>
        <w:t>熟悉和理解Linux编程环境</w:t>
      </w:r>
    </w:p>
    <w:p>
      <w:pPr>
        <w:pStyle w:val="3"/>
        <w:numPr>
          <w:ilvl w:val="0"/>
          <w:numId w:val="0"/>
        </w:numPr>
        <w:ind w:leftChars="0"/>
        <w:rPr>
          <w:rFonts w:hint="default"/>
        </w:rPr>
      </w:pPr>
      <w:bookmarkStart w:id="4" w:name="_Toc356708768"/>
      <w:r>
        <w:rPr>
          <w:rFonts w:hint="default"/>
        </w:rPr>
        <w:t>2.2 实验要求和内容</w:t>
      </w:r>
      <w:bookmarkEnd w:id="4"/>
    </w:p>
    <w:p>
      <w:pPr>
        <w:ind w:firstLine="420" w:firstLineChars="0"/>
        <w:rPr>
          <w:rFonts w:hint="eastAsia"/>
        </w:rPr>
      </w:pPr>
      <w:r>
        <w:rPr>
          <w:rFonts w:hint="eastAsia"/>
        </w:rPr>
        <w:t>编写一个C程序，用read、write等系统调用实现文件拷贝功能。命令形式：</w:t>
      </w:r>
    </w:p>
    <w:p>
      <w:pPr>
        <w:rPr>
          <w:rFonts w:hint="eastAsia"/>
        </w:rPr>
      </w:pPr>
      <w:r>
        <w:rPr>
          <w:rFonts w:hint="eastAsia"/>
        </w:rPr>
        <w:t>copy  &lt;源文件名&gt;  &lt;目标文件名&gt;</w:t>
      </w:r>
    </w:p>
    <w:p>
      <w:pPr>
        <w:pStyle w:val="3"/>
        <w:numPr>
          <w:ilvl w:val="0"/>
          <w:numId w:val="0"/>
        </w:numPr>
        <w:ind w:leftChars="0"/>
        <w:rPr>
          <w:rFonts w:hint="default"/>
        </w:rPr>
      </w:pPr>
      <w:bookmarkStart w:id="5" w:name="_Toc930572190"/>
      <w:r>
        <w:rPr>
          <w:rFonts w:hint="default"/>
        </w:rPr>
        <w:t>2.3 环境及步骤</w:t>
      </w:r>
      <w:bookmarkEnd w:id="5"/>
    </w:p>
    <w:p>
      <w:pPr>
        <w:pStyle w:val="4"/>
        <w:rPr>
          <w:rFonts w:hint="default"/>
        </w:rPr>
      </w:pPr>
      <w:bookmarkStart w:id="6" w:name="_Toc1842241090"/>
      <w:r>
        <w:rPr>
          <w:rFonts w:hint="default"/>
        </w:rPr>
        <w:t>2.3.1 开发环境</w:t>
      </w:r>
      <w:bookmarkEnd w:id="6"/>
    </w:p>
    <w:p>
      <w:pPr>
        <w:numPr>
          <w:ilvl w:val="0"/>
          <w:numId w:val="2"/>
        </w:numPr>
        <w:ind w:left="-420" w:leftChars="0" w:firstLine="425" w:firstLineChars="0"/>
        <w:rPr>
          <w:rFonts w:hint="default"/>
        </w:rPr>
      </w:pPr>
      <w:r>
        <w:rPr>
          <w:rFonts w:hint="default"/>
        </w:rPr>
        <w:t>操作系统：Arch Linux x64</w:t>
      </w:r>
    </w:p>
    <w:p>
      <w:pPr>
        <w:numPr>
          <w:ilvl w:val="0"/>
          <w:numId w:val="2"/>
        </w:numPr>
        <w:ind w:left="-420" w:leftChars="0" w:firstLine="425" w:firstLineChars="0"/>
      </w:pPr>
      <w:r>
        <w:rPr>
          <w:rFonts w:hint="default"/>
        </w:rPr>
        <w:t>内核版本：</w:t>
      </w:r>
      <w:r>
        <w:rPr>
          <w:lang w:val="en-US" w:eastAsia="zh-CN"/>
        </w:rPr>
        <w:t>4.18.5-arch1-1-ARCH</w:t>
      </w:r>
    </w:p>
    <w:p>
      <w:pPr>
        <w:numPr>
          <w:ilvl w:val="0"/>
          <w:numId w:val="2"/>
        </w:numPr>
        <w:ind w:left="-420" w:leftChars="0" w:firstLine="425" w:firstLineChars="0"/>
        <w:rPr>
          <w:rFonts w:hint="default"/>
        </w:rPr>
      </w:pPr>
      <w:r>
        <w:rPr>
          <w:rFonts w:hint="default"/>
        </w:rPr>
        <w:t>编译工具：</w:t>
      </w:r>
      <w:r>
        <w:rPr>
          <w:lang w:val="en-US" w:eastAsia="zh-CN"/>
        </w:rPr>
        <w:t>gcc (GCC) 8.2.0</w:t>
      </w:r>
    </w:p>
    <w:p>
      <w:pPr>
        <w:pStyle w:val="4"/>
        <w:rPr>
          <w:rFonts w:hint="default"/>
        </w:rPr>
      </w:pPr>
      <w:bookmarkStart w:id="7" w:name="_Toc1332719190"/>
      <w:r>
        <w:rPr>
          <w:rFonts w:hint="default"/>
        </w:rPr>
        <w:t>2.3.2 开发步骤</w:t>
      </w:r>
      <w:bookmarkEnd w:id="7"/>
    </w:p>
    <w:p>
      <w:pPr>
        <w:numPr>
          <w:ilvl w:val="0"/>
          <w:numId w:val="3"/>
        </w:numPr>
        <w:ind w:left="-420" w:leftChars="0" w:firstLine="425" w:firstLineChars="0"/>
        <w:rPr>
          <w:rFonts w:hint="default"/>
        </w:rPr>
      </w:pPr>
      <w:r>
        <w:rPr>
          <w:rFonts w:hint="default"/>
        </w:rPr>
        <w:t>解析调用参数，判断copy类型，支持递归，软链接，硬链接</w:t>
      </w:r>
    </w:p>
    <w:p>
      <w:pPr>
        <w:numPr>
          <w:ilvl w:val="0"/>
          <w:numId w:val="3"/>
        </w:numPr>
        <w:ind w:left="-420" w:leftChars="0" w:firstLine="425" w:firstLineChars="0"/>
        <w:rPr>
          <w:rFonts w:hint="default"/>
        </w:rPr>
      </w:pPr>
      <w:r>
        <w:rPr>
          <w:rFonts w:hint="default"/>
        </w:rPr>
        <w:t>检查参数数量是否正确</w:t>
      </w:r>
    </w:p>
    <w:p>
      <w:pPr>
        <w:numPr>
          <w:ilvl w:val="0"/>
          <w:numId w:val="3"/>
        </w:numPr>
        <w:ind w:left="-420" w:leftChars="0" w:firstLine="425" w:firstLineChars="0"/>
        <w:rPr>
          <w:rFonts w:hint="default"/>
        </w:rPr>
      </w:pPr>
      <w:r>
        <w:rPr>
          <w:rFonts w:hint="default"/>
        </w:rPr>
        <w:t>解析参数，获取源文件地址和目标文件地址</w:t>
      </w:r>
    </w:p>
    <w:p>
      <w:pPr>
        <w:numPr>
          <w:ilvl w:val="0"/>
          <w:numId w:val="3"/>
        </w:numPr>
        <w:ind w:left="-420" w:leftChars="0" w:firstLine="425" w:firstLineChars="0"/>
        <w:rPr>
          <w:rFonts w:hint="default"/>
        </w:rPr>
      </w:pPr>
      <w:r>
        <w:rPr>
          <w:rFonts w:hint="default"/>
        </w:rPr>
        <w:t>检查是否支持copy类型</w:t>
      </w:r>
    </w:p>
    <w:p>
      <w:pPr>
        <w:numPr>
          <w:ilvl w:val="0"/>
          <w:numId w:val="3"/>
        </w:numPr>
        <w:ind w:left="-420" w:leftChars="0" w:firstLine="425" w:firstLineChars="0"/>
        <w:rPr>
          <w:rFonts w:hint="default"/>
        </w:rPr>
      </w:pPr>
      <w:r>
        <w:rPr>
          <w:rFonts w:hint="default"/>
        </w:rPr>
        <w:t>进行copy操作</w:t>
      </w:r>
    </w:p>
    <w:p>
      <w:pPr>
        <w:numPr>
          <w:ilvl w:val="0"/>
          <w:numId w:val="0"/>
        </w:numPr>
        <w:rPr>
          <w:rFonts w:hint="default"/>
        </w:rPr>
      </w:pPr>
      <w:r>
        <w:rPr>
          <w:rFonts w:hint="default"/>
        </w:rPr>
        <w:drawing>
          <wp:inline distT="0" distB="0" distL="114300" distR="114300">
            <wp:extent cx="5274310" cy="8282940"/>
            <wp:effectExtent l="0" t="0" r="0" b="0"/>
            <wp:docPr id="2" name="Picture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未命名文件"/>
                    <pic:cNvPicPr>
                      <a:picLocks noChangeAspect="1"/>
                    </pic:cNvPicPr>
                  </pic:nvPicPr>
                  <pic:blipFill>
                    <a:blip r:embed="rId9"/>
                    <a:stretch>
                      <a:fillRect/>
                    </a:stretch>
                  </pic:blipFill>
                  <pic:spPr>
                    <a:xfrm>
                      <a:off x="0" y="0"/>
                      <a:ext cx="5274310" cy="8282940"/>
                    </a:xfrm>
                    <a:prstGeom prst="rect">
                      <a:avLst/>
                    </a:prstGeom>
                  </pic:spPr>
                </pic:pic>
              </a:graphicData>
            </a:graphic>
          </wp:inline>
        </w:drawing>
      </w:r>
    </w:p>
    <w:p>
      <w:pPr>
        <w:pStyle w:val="27"/>
        <w:rPr>
          <w:rFonts w:hint="default"/>
        </w:rPr>
      </w:pPr>
      <w:r>
        <w:rPr>
          <w:rFonts w:hint="default"/>
        </w:rPr>
        <w:t>图2-1 copy函数流程图</w:t>
      </w:r>
    </w:p>
    <w:p>
      <w:pPr>
        <w:pStyle w:val="3"/>
        <w:numPr>
          <w:ilvl w:val="0"/>
          <w:numId w:val="0"/>
        </w:numPr>
        <w:ind w:leftChars="0"/>
        <w:rPr>
          <w:rFonts w:hint="default"/>
        </w:rPr>
      </w:pPr>
      <w:bookmarkStart w:id="8" w:name="_Toc1522614422"/>
      <w:r>
        <w:rPr>
          <w:rFonts w:hint="default"/>
        </w:rPr>
        <w:t>2.4 关键代码</w:t>
      </w:r>
      <w:bookmarkEnd w:id="8"/>
    </w:p>
    <w:p>
      <w:pPr>
        <w:pStyle w:val="4"/>
      </w:pPr>
      <w:bookmarkStart w:id="9" w:name="_Toc1368939827"/>
      <w:r>
        <w:rPr>
          <w:rFonts w:hint="default"/>
        </w:rPr>
        <w:t xml:space="preserve">2.4.1 </w:t>
      </w:r>
      <w:r>
        <w:rPr>
          <w:rFonts w:hint="default"/>
          <w:lang w:val="en-US" w:eastAsia="zh-CN"/>
        </w:rPr>
        <w:t>copyF2F</w:t>
      </w:r>
      <w:bookmarkEnd w:id="9"/>
    </w:p>
    <w:p>
      <w:pPr>
        <w:numPr>
          <w:ilvl w:val="0"/>
          <w:numId w:val="4"/>
        </w:numPr>
        <w:tabs>
          <w:tab w:val="clear" w:pos="425"/>
        </w:tabs>
        <w:ind w:left="425" w:leftChars="0" w:hanging="425" w:firstLineChars="0"/>
        <w:rPr>
          <w:rFonts w:hint="default"/>
        </w:rPr>
      </w:pPr>
      <w:r>
        <w:rPr>
          <w:rFonts w:hint="default"/>
        </w:rPr>
        <w:t>函数原型</w:t>
      </w:r>
    </w:p>
    <w:p>
      <w:pPr>
        <w:numPr>
          <w:ilvl w:val="0"/>
          <w:numId w:val="0"/>
        </w:numPr>
        <w:ind w:leftChars="0" w:firstLine="420" w:firstLineChars="0"/>
        <w:rPr>
          <w:rFonts w:hint="default"/>
        </w:rPr>
      </w:pPr>
      <w:r>
        <w:rPr>
          <w:rFonts w:hint="default"/>
        </w:rPr>
        <w:t>int copyF2F(char *src_file, char *dest_file)</w:t>
      </w:r>
    </w:p>
    <w:p>
      <w:pPr>
        <w:numPr>
          <w:ilvl w:val="0"/>
          <w:numId w:val="4"/>
        </w:numPr>
        <w:tabs>
          <w:tab w:val="clear" w:pos="425"/>
        </w:tabs>
        <w:ind w:left="425" w:leftChars="0" w:hanging="425" w:firstLineChars="0"/>
        <w:rPr>
          <w:rFonts w:hint="default"/>
        </w:rPr>
      </w:pPr>
      <w:r>
        <w:rPr>
          <w:rFonts w:hint="default"/>
        </w:rPr>
        <w:t>函数流程</w:t>
      </w:r>
    </w:p>
    <w:p>
      <w:pPr>
        <w:pStyle w:val="27"/>
        <w:rPr>
          <w:rFonts w:hint="default"/>
        </w:rPr>
      </w:pPr>
      <w:r>
        <w:rPr>
          <w:rFonts w:hint="default"/>
        </w:rPr>
        <w:drawing>
          <wp:inline distT="0" distB="0" distL="114300" distR="114300">
            <wp:extent cx="1967865" cy="5005705"/>
            <wp:effectExtent l="0" t="0" r="0" b="0"/>
            <wp:docPr id="4" name="Picture 4"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未命名文件 (1)"/>
                    <pic:cNvPicPr>
                      <a:picLocks noChangeAspect="1"/>
                    </pic:cNvPicPr>
                  </pic:nvPicPr>
                  <pic:blipFill>
                    <a:blip r:embed="rId10"/>
                    <a:stretch>
                      <a:fillRect/>
                    </a:stretch>
                  </pic:blipFill>
                  <pic:spPr>
                    <a:xfrm>
                      <a:off x="0" y="0"/>
                      <a:ext cx="1967865" cy="5005705"/>
                    </a:xfrm>
                    <a:prstGeom prst="rect">
                      <a:avLst/>
                    </a:prstGeom>
                  </pic:spPr>
                </pic:pic>
              </a:graphicData>
            </a:graphic>
          </wp:inline>
        </w:drawing>
      </w:r>
    </w:p>
    <w:p>
      <w:pPr>
        <w:pStyle w:val="27"/>
        <w:rPr>
          <w:rFonts w:hint="default"/>
        </w:rPr>
      </w:pPr>
      <w:r>
        <w:rPr>
          <w:rFonts w:hint="default"/>
        </w:rPr>
        <w:t>图2-2 copyF2F函数流程图</w:t>
      </w:r>
    </w:p>
    <w:p>
      <w:pPr>
        <w:numPr>
          <w:ilvl w:val="0"/>
          <w:numId w:val="4"/>
        </w:numPr>
        <w:tabs>
          <w:tab w:val="clear" w:pos="425"/>
        </w:tabs>
        <w:ind w:left="425" w:leftChars="0" w:hanging="425" w:firstLineChars="0"/>
        <w:rPr>
          <w:rFonts w:hint="default"/>
        </w:rPr>
      </w:pPr>
      <w:r>
        <w:rPr>
          <w:rFonts w:hint="default"/>
        </w:rPr>
        <w:t>关键代码</w:t>
      </w:r>
    </w:p>
    <w:p>
      <w:pPr>
        <w:numPr>
          <w:ilvl w:val="0"/>
          <w:numId w:val="0"/>
        </w:numPr>
        <w:ind w:leftChars="0"/>
        <w:rPr>
          <w:rFonts w:hint="default"/>
        </w:rPr>
      </w:pPr>
      <w:r>
        <w:rPr>
          <w:rFonts w:hint="default"/>
        </w:rPr>
        <w:t>while ((n_chars = read(in_fd, buf, BUFFERSIZE)) &gt; 0)</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if (write(out_fd, buf, n_chars) != n_chars)</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printf("%s write file fail！", dest_file);</w:t>
      </w:r>
    </w:p>
    <w:p>
      <w:pPr>
        <w:numPr>
          <w:ilvl w:val="0"/>
          <w:numId w:val="0"/>
        </w:numPr>
        <w:ind w:leftChars="0"/>
        <w:rPr>
          <w:rFonts w:hint="default"/>
        </w:rPr>
      </w:pPr>
      <w:r>
        <w:rPr>
          <w:rFonts w:hint="default"/>
        </w:rPr>
        <w:t xml:space="preserve">            return 1;</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if (n_chars == -1)</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printf("%s read file fail！", src_file);</w:t>
      </w:r>
    </w:p>
    <w:p>
      <w:pPr>
        <w:numPr>
          <w:ilvl w:val="0"/>
          <w:numId w:val="0"/>
        </w:numPr>
        <w:ind w:leftChars="0"/>
        <w:rPr>
          <w:rFonts w:hint="default"/>
        </w:rPr>
      </w:pPr>
      <w:r>
        <w:rPr>
          <w:rFonts w:hint="default"/>
        </w:rPr>
        <w:t xml:space="preserve">            return 1;</w:t>
      </w:r>
    </w:p>
    <w:p>
      <w:pPr>
        <w:numPr>
          <w:ilvl w:val="0"/>
          <w:numId w:val="0"/>
        </w:numPr>
        <w:ind w:leftChars="0"/>
        <w:rPr>
          <w:rFonts w:hint="default"/>
        </w:rPr>
      </w:pPr>
      <w:r>
        <w:rPr>
          <w:rFonts w:hint="default"/>
        </w:rPr>
        <w:t xml:space="preserve">        }</w:t>
      </w:r>
    </w:p>
    <w:p>
      <w:pPr>
        <w:numPr>
          <w:ilvl w:val="0"/>
          <w:numId w:val="0"/>
        </w:numPr>
        <w:ind w:leftChars="0" w:firstLine="480"/>
        <w:rPr>
          <w:rFonts w:hint="default"/>
        </w:rPr>
      </w:pPr>
      <w:r>
        <w:rPr>
          <w:rFonts w:hint="default"/>
        </w:rPr>
        <w:t>}</w:t>
      </w:r>
    </w:p>
    <w:p>
      <w:pPr>
        <w:pStyle w:val="4"/>
        <w:rPr>
          <w:rFonts w:hint="default"/>
        </w:rPr>
      </w:pPr>
      <w:bookmarkStart w:id="10" w:name="_Toc259508635"/>
      <w:r>
        <w:rPr>
          <w:rFonts w:hint="default"/>
        </w:rPr>
        <w:t>2.4.2 copyD2D</w:t>
      </w:r>
      <w:bookmarkEnd w:id="10"/>
    </w:p>
    <w:p>
      <w:pPr>
        <w:numPr>
          <w:ilvl w:val="0"/>
          <w:numId w:val="5"/>
        </w:numPr>
        <w:tabs>
          <w:tab w:val="clear" w:pos="425"/>
        </w:tabs>
        <w:ind w:left="425" w:leftChars="0" w:hanging="425" w:firstLineChars="0"/>
        <w:rPr>
          <w:rFonts w:hint="default"/>
        </w:rPr>
      </w:pPr>
      <w:r>
        <w:rPr>
          <w:rFonts w:hint="default"/>
        </w:rPr>
        <w:t>函数原型</w:t>
      </w:r>
    </w:p>
    <w:p>
      <w:pPr>
        <w:numPr>
          <w:ilvl w:val="0"/>
          <w:numId w:val="0"/>
        </w:numPr>
        <w:ind w:leftChars="0" w:firstLine="420" w:firstLineChars="0"/>
        <w:rPr>
          <w:rFonts w:hint="default"/>
        </w:rPr>
      </w:pPr>
      <w:r>
        <w:rPr>
          <w:rFonts w:hint="default"/>
        </w:rPr>
        <w:t>int copyD2D(char *src_dir, char *dest_dir)函数流程</w:t>
      </w:r>
    </w:p>
    <w:p>
      <w:pPr>
        <w:numPr>
          <w:ilvl w:val="0"/>
          <w:numId w:val="5"/>
        </w:numPr>
        <w:tabs>
          <w:tab w:val="clear" w:pos="425"/>
        </w:tabs>
        <w:ind w:left="425" w:leftChars="0" w:hanging="425" w:firstLineChars="0"/>
        <w:rPr>
          <w:rFonts w:hint="default"/>
        </w:rPr>
      </w:pPr>
      <w:r>
        <w:rPr>
          <w:rFonts w:hint="default"/>
        </w:rPr>
        <w:t>函数流程</w:t>
      </w:r>
    </w:p>
    <w:p>
      <w:pPr>
        <w:pStyle w:val="27"/>
        <w:rPr>
          <w:rFonts w:hint="default"/>
        </w:rPr>
      </w:pPr>
      <w:r>
        <w:rPr>
          <w:rFonts w:hint="default"/>
        </w:rPr>
        <w:drawing>
          <wp:inline distT="0" distB="0" distL="114300" distR="114300">
            <wp:extent cx="2964815" cy="4772660"/>
            <wp:effectExtent l="0" t="0" r="0" b="0"/>
            <wp:docPr id="5" name="Picture 5"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未命名文件 (2)"/>
                    <pic:cNvPicPr>
                      <a:picLocks noChangeAspect="1"/>
                    </pic:cNvPicPr>
                  </pic:nvPicPr>
                  <pic:blipFill>
                    <a:blip r:embed="rId11"/>
                    <a:stretch>
                      <a:fillRect/>
                    </a:stretch>
                  </pic:blipFill>
                  <pic:spPr>
                    <a:xfrm>
                      <a:off x="0" y="0"/>
                      <a:ext cx="2964815" cy="4772660"/>
                    </a:xfrm>
                    <a:prstGeom prst="rect">
                      <a:avLst/>
                    </a:prstGeom>
                  </pic:spPr>
                </pic:pic>
              </a:graphicData>
            </a:graphic>
          </wp:inline>
        </w:drawing>
      </w:r>
    </w:p>
    <w:p>
      <w:pPr>
        <w:pStyle w:val="27"/>
        <w:rPr>
          <w:rFonts w:hint="default"/>
        </w:rPr>
      </w:pPr>
      <w:r>
        <w:rPr>
          <w:rFonts w:hint="default"/>
        </w:rPr>
        <w:t>图2-3 copyD2D函数流程图</w:t>
      </w:r>
    </w:p>
    <w:p>
      <w:pPr>
        <w:numPr>
          <w:ilvl w:val="0"/>
          <w:numId w:val="5"/>
        </w:numPr>
        <w:tabs>
          <w:tab w:val="clear" w:pos="425"/>
        </w:tabs>
        <w:ind w:left="425" w:leftChars="0" w:hanging="425" w:firstLineChars="0"/>
        <w:rPr>
          <w:rFonts w:hint="default"/>
        </w:rPr>
      </w:pPr>
      <w:r>
        <w:rPr>
          <w:rFonts w:hint="default"/>
        </w:rPr>
        <w:t>关键代码</w:t>
      </w:r>
    </w:p>
    <w:p>
      <w:pPr>
        <w:numPr>
          <w:ilvl w:val="0"/>
          <w:numId w:val="0"/>
        </w:numPr>
        <w:rPr>
          <w:rFonts w:hint="default"/>
        </w:rPr>
      </w:pPr>
      <w:r>
        <w:rPr>
          <w:rFonts w:hint="default"/>
        </w:rPr>
        <w:t xml:space="preserve"> //open dir</w:t>
      </w:r>
    </w:p>
    <w:p>
      <w:pPr>
        <w:numPr>
          <w:ilvl w:val="0"/>
          <w:numId w:val="0"/>
        </w:numPr>
        <w:rPr>
          <w:rFonts w:hint="default"/>
        </w:rPr>
      </w:pPr>
      <w:r>
        <w:rPr>
          <w:rFonts w:hint="default"/>
        </w:rPr>
        <w:t xml:space="preserve">    if ((dp = opendir(src_dir)) == NULL)</w:t>
      </w:r>
    </w:p>
    <w:p>
      <w:pPr>
        <w:numPr>
          <w:ilvl w:val="0"/>
          <w:numId w:val="0"/>
        </w:numPr>
        <w:rPr>
          <w:rFonts w:hint="default"/>
        </w:rPr>
      </w:pPr>
      <w:r>
        <w:rPr>
          <w:rFonts w:hint="default"/>
        </w:rPr>
        <w:t xml:space="preserve">        return 1;</w:t>
      </w:r>
    </w:p>
    <w:p>
      <w:pPr>
        <w:numPr>
          <w:ilvl w:val="0"/>
          <w:numId w:val="0"/>
        </w:numPr>
        <w:rPr>
          <w:rFonts w:hint="default"/>
        </w:rPr>
      </w:pPr>
      <w:r>
        <w:rPr>
          <w:rFonts w:hint="default"/>
        </w:rPr>
        <w:t xml:space="preserve">    else</w:t>
      </w:r>
    </w:p>
    <w:p>
      <w:pPr>
        <w:numPr>
          <w:ilvl w:val="0"/>
          <w:numId w:val="0"/>
        </w:numPr>
        <w:rPr>
          <w:rFonts w:hint="default"/>
        </w:rPr>
      </w:pPr>
      <w:r>
        <w:rPr>
          <w:rFonts w:hint="default"/>
        </w:rPr>
        <w:t xml:space="preserve">    {</w:t>
      </w:r>
    </w:p>
    <w:p>
      <w:pPr>
        <w:numPr>
          <w:ilvl w:val="0"/>
          <w:numId w:val="0"/>
        </w:numPr>
        <w:rPr>
          <w:rFonts w:hint="default"/>
        </w:rPr>
      </w:pPr>
      <w:r>
        <w:rPr>
          <w:rFonts w:hint="default"/>
        </w:rPr>
        <w:t xml:space="preserve">        //get dirent</w:t>
      </w:r>
    </w:p>
    <w:p>
      <w:pPr>
        <w:numPr>
          <w:ilvl w:val="0"/>
          <w:numId w:val="0"/>
        </w:numPr>
        <w:rPr>
          <w:rFonts w:hint="default"/>
        </w:rPr>
      </w:pPr>
      <w:r>
        <w:rPr>
          <w:rFonts w:hint="default"/>
        </w:rPr>
        <w:t xml:space="preserve">        while ((dirp = readdir(dp)))</w:t>
      </w:r>
    </w:p>
    <w:p>
      <w:pPr>
        <w:numPr>
          <w:ilvl w:val="0"/>
          <w:numId w:val="0"/>
        </w:numPr>
        <w:rPr>
          <w:rFonts w:hint="default"/>
        </w:rPr>
      </w:pPr>
      <w:r>
        <w:rPr>
          <w:rFonts w:hint="default"/>
        </w:rPr>
        <w:t xml:space="preserve">        {</w:t>
      </w:r>
    </w:p>
    <w:p>
      <w:pPr>
        <w:numPr>
          <w:ilvl w:val="0"/>
          <w:numId w:val="0"/>
        </w:numPr>
        <w:rPr>
          <w:rFonts w:hint="default"/>
        </w:rPr>
      </w:pPr>
      <w:r>
        <w:rPr>
          <w:rFonts w:hint="default"/>
        </w:rPr>
        <w:t xml:space="preserve">            struct stat file_stat;</w:t>
      </w:r>
    </w:p>
    <w:p>
      <w:pPr>
        <w:numPr>
          <w:ilvl w:val="0"/>
          <w:numId w:val="0"/>
        </w:numPr>
        <w:rPr>
          <w:rFonts w:hint="default"/>
        </w:rPr>
      </w:pPr>
      <w:r>
        <w:rPr>
          <w:rFonts w:hint="default"/>
        </w:rPr>
        <w:t xml:space="preserve">            if (!isdir(dirp-&gt;d_name))</w:t>
      </w:r>
    </w:p>
    <w:p>
      <w:pPr>
        <w:numPr>
          <w:ilvl w:val="0"/>
          <w:numId w:val="0"/>
        </w:numPr>
        <w:rPr>
          <w:rFonts w:hint="default"/>
        </w:rPr>
      </w:pPr>
      <w:r>
        <w:rPr>
          <w:rFonts w:hint="default"/>
        </w:rPr>
        <w:t xml:space="preserve">            {</w:t>
      </w:r>
    </w:p>
    <w:p>
      <w:pPr>
        <w:numPr>
          <w:ilvl w:val="0"/>
          <w:numId w:val="0"/>
        </w:numPr>
        <w:rPr>
          <w:rFonts w:hint="default"/>
        </w:rPr>
      </w:pPr>
      <w:r>
        <w:rPr>
          <w:rFonts w:hint="default"/>
        </w:rPr>
        <w:t xml:space="preserve">                //link name</w:t>
      </w:r>
    </w:p>
    <w:p>
      <w:pPr>
        <w:numPr>
          <w:ilvl w:val="0"/>
          <w:numId w:val="0"/>
        </w:numPr>
        <w:rPr>
          <w:rFonts w:hint="default"/>
        </w:rPr>
      </w:pPr>
      <w:r>
        <w:rPr>
          <w:rFonts w:hint="default"/>
        </w:rPr>
        <w:t xml:space="preserve">                strcat(tempDest, dirp-&gt;d_name);</w:t>
      </w:r>
    </w:p>
    <w:p>
      <w:pPr>
        <w:numPr>
          <w:ilvl w:val="0"/>
          <w:numId w:val="0"/>
        </w:numPr>
        <w:rPr>
          <w:rFonts w:hint="default"/>
        </w:rPr>
      </w:pPr>
      <w:r>
        <w:rPr>
          <w:rFonts w:hint="default"/>
        </w:rPr>
        <w:t xml:space="preserve">                strcat(tempSrc, dirp-&gt;d_name);</w:t>
      </w:r>
    </w:p>
    <w:p>
      <w:pPr>
        <w:numPr>
          <w:ilvl w:val="0"/>
          <w:numId w:val="0"/>
        </w:numPr>
        <w:rPr>
          <w:rFonts w:hint="default"/>
        </w:rPr>
      </w:pPr>
    </w:p>
    <w:p>
      <w:pPr>
        <w:numPr>
          <w:ilvl w:val="0"/>
          <w:numId w:val="0"/>
        </w:numPr>
        <w:rPr>
          <w:rFonts w:hint="default"/>
        </w:rPr>
      </w:pPr>
      <w:r>
        <w:rPr>
          <w:rFonts w:hint="default"/>
        </w:rPr>
        <w:t xml:space="preserve">                //copy file</w:t>
      </w:r>
    </w:p>
    <w:p>
      <w:pPr>
        <w:numPr>
          <w:ilvl w:val="0"/>
          <w:numId w:val="0"/>
        </w:numPr>
        <w:rPr>
          <w:rFonts w:hint="default"/>
        </w:rPr>
      </w:pPr>
      <w:r>
        <w:rPr>
          <w:rFonts w:hint="default"/>
        </w:rPr>
        <w:t xml:space="preserve">                copyF2F(tempSrc, tempDest);</w:t>
      </w:r>
    </w:p>
    <w:p>
      <w:pPr>
        <w:numPr>
          <w:ilvl w:val="0"/>
          <w:numId w:val="0"/>
        </w:numPr>
        <w:rPr>
          <w:rFonts w:hint="default"/>
        </w:rPr>
      </w:pPr>
    </w:p>
    <w:p>
      <w:pPr>
        <w:numPr>
          <w:ilvl w:val="0"/>
          <w:numId w:val="0"/>
        </w:numPr>
        <w:rPr>
          <w:rFonts w:hint="default"/>
        </w:rPr>
      </w:pPr>
      <w:r>
        <w:rPr>
          <w:rFonts w:hint="default"/>
        </w:rPr>
        <w:t xml:space="preserve">                //recover name</w:t>
      </w:r>
    </w:p>
    <w:p>
      <w:pPr>
        <w:numPr>
          <w:ilvl w:val="0"/>
          <w:numId w:val="0"/>
        </w:numPr>
        <w:rPr>
          <w:rFonts w:hint="default"/>
        </w:rPr>
      </w:pPr>
      <w:r>
        <w:rPr>
          <w:rFonts w:hint="default"/>
        </w:rPr>
        <w:t xml:space="preserve">                strcpy(tempDest, dest_dir);</w:t>
      </w:r>
    </w:p>
    <w:p>
      <w:pPr>
        <w:numPr>
          <w:ilvl w:val="0"/>
          <w:numId w:val="0"/>
        </w:numPr>
        <w:rPr>
          <w:rFonts w:hint="default"/>
        </w:rPr>
      </w:pPr>
      <w:r>
        <w:rPr>
          <w:rFonts w:hint="default"/>
        </w:rPr>
        <w:t xml:space="preserve">                strcpy(tempSrc, src_dir);</w:t>
      </w:r>
    </w:p>
    <w:p>
      <w:pPr>
        <w:numPr>
          <w:ilvl w:val="0"/>
          <w:numId w:val="0"/>
        </w:numPr>
        <w:rPr>
          <w:rFonts w:hint="default"/>
        </w:rPr>
      </w:pPr>
      <w:r>
        <w:rPr>
          <w:rFonts w:hint="default"/>
        </w:rPr>
        <w:t xml:space="preserve">            }</w:t>
      </w:r>
    </w:p>
    <w:p>
      <w:pPr>
        <w:numPr>
          <w:ilvl w:val="0"/>
          <w:numId w:val="0"/>
        </w:numPr>
        <w:rPr>
          <w:rFonts w:hint="default"/>
        </w:rPr>
      </w:pPr>
      <w:r>
        <w:rPr>
          <w:rFonts w:hint="default"/>
        </w:rPr>
        <w:t xml:space="preserve">        }</w:t>
      </w:r>
    </w:p>
    <w:p>
      <w:pPr>
        <w:numPr>
          <w:ilvl w:val="0"/>
          <w:numId w:val="0"/>
        </w:numPr>
        <w:rPr>
          <w:rFonts w:hint="default"/>
        </w:rPr>
      </w:pPr>
      <w:r>
        <w:rPr>
          <w:rFonts w:hint="default"/>
        </w:rPr>
        <w:t xml:space="preserve">        //close dir</w:t>
      </w:r>
    </w:p>
    <w:p>
      <w:pPr>
        <w:numPr>
          <w:ilvl w:val="0"/>
          <w:numId w:val="0"/>
        </w:numPr>
        <w:rPr>
          <w:rFonts w:hint="default"/>
        </w:rPr>
      </w:pPr>
      <w:r>
        <w:rPr>
          <w:rFonts w:hint="default"/>
        </w:rPr>
        <w:t xml:space="preserve">        closedir(dp);</w:t>
      </w:r>
    </w:p>
    <w:p>
      <w:pPr>
        <w:numPr>
          <w:ilvl w:val="0"/>
          <w:numId w:val="0"/>
        </w:numPr>
        <w:rPr>
          <w:rFonts w:hint="default"/>
        </w:rPr>
      </w:pPr>
      <w:r>
        <w:rPr>
          <w:rFonts w:hint="default"/>
        </w:rPr>
        <w:t xml:space="preserve">        return 0;</w:t>
      </w:r>
    </w:p>
    <w:p>
      <w:pPr>
        <w:numPr>
          <w:ilvl w:val="0"/>
          <w:numId w:val="0"/>
        </w:numPr>
        <w:ind w:firstLine="480"/>
        <w:rPr>
          <w:rFonts w:hint="default"/>
        </w:rPr>
      </w:pPr>
      <w:r>
        <w:rPr>
          <w:rFonts w:hint="default"/>
        </w:rPr>
        <w:t>}</w:t>
      </w:r>
    </w:p>
    <w:p>
      <w:pPr>
        <w:numPr>
          <w:ilvl w:val="0"/>
          <w:numId w:val="0"/>
        </w:numPr>
        <w:rPr>
          <w:rFonts w:hint="default"/>
        </w:rPr>
      </w:pPr>
    </w:p>
    <w:p>
      <w:pPr>
        <w:pStyle w:val="3"/>
        <w:rPr>
          <w:rFonts w:hint="default"/>
        </w:rPr>
      </w:pPr>
      <w:bookmarkStart w:id="11" w:name="_Toc965262464"/>
      <w:r>
        <w:rPr>
          <w:rFonts w:hint="default"/>
        </w:rPr>
        <w:t>2.5 调试记录及运行结果</w:t>
      </w:r>
      <w:bookmarkEnd w:id="11"/>
    </w:p>
    <w:p>
      <w:r>
        <w:drawing>
          <wp:inline distT="0" distB="0" distL="114300" distR="114300">
            <wp:extent cx="5272405" cy="1024890"/>
            <wp:effectExtent l="0" t="0" r="4445"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2"/>
                    <a:stretch>
                      <a:fillRect/>
                    </a:stretch>
                  </pic:blipFill>
                  <pic:spPr>
                    <a:xfrm>
                      <a:off x="0" y="0"/>
                      <a:ext cx="5272405" cy="1024890"/>
                    </a:xfrm>
                    <a:prstGeom prst="rect">
                      <a:avLst/>
                    </a:prstGeom>
                    <a:noFill/>
                    <a:ln w="9525">
                      <a:noFill/>
                    </a:ln>
                  </pic:spPr>
                </pic:pic>
              </a:graphicData>
            </a:graphic>
          </wp:inline>
        </w:drawing>
      </w:r>
    </w:p>
    <w:p>
      <w:pPr>
        <w:pStyle w:val="27"/>
      </w:pPr>
      <w:r>
        <w:t>图2-4 copyF2F Test</w:t>
      </w:r>
    </w:p>
    <w:p>
      <w:pPr>
        <w:pStyle w:val="27"/>
      </w:pPr>
      <w:r>
        <w:drawing>
          <wp:inline distT="0" distB="0" distL="114300" distR="114300">
            <wp:extent cx="5269865" cy="704850"/>
            <wp:effectExtent l="0" t="0" r="698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3"/>
                    <a:stretch>
                      <a:fillRect/>
                    </a:stretch>
                  </pic:blipFill>
                  <pic:spPr>
                    <a:xfrm>
                      <a:off x="0" y="0"/>
                      <a:ext cx="5269865" cy="704850"/>
                    </a:xfrm>
                    <a:prstGeom prst="rect">
                      <a:avLst/>
                    </a:prstGeom>
                    <a:noFill/>
                    <a:ln w="9525">
                      <a:noFill/>
                    </a:ln>
                  </pic:spPr>
                </pic:pic>
              </a:graphicData>
            </a:graphic>
          </wp:inline>
        </w:drawing>
      </w:r>
    </w:p>
    <w:p>
      <w:pPr>
        <w:pStyle w:val="27"/>
      </w:pPr>
      <w:r>
        <w:t>图2-5 copyD2D Test</w:t>
      </w:r>
    </w:p>
    <w:p>
      <w:pPr>
        <w:pStyle w:val="27"/>
      </w:pPr>
      <w:r>
        <w:drawing>
          <wp:inline distT="0" distB="0" distL="114300" distR="114300">
            <wp:extent cx="5269865" cy="1490980"/>
            <wp:effectExtent l="0" t="0" r="6985" b="1397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4"/>
                    <a:stretch>
                      <a:fillRect/>
                    </a:stretch>
                  </pic:blipFill>
                  <pic:spPr>
                    <a:xfrm>
                      <a:off x="0" y="0"/>
                      <a:ext cx="5269865" cy="1490980"/>
                    </a:xfrm>
                    <a:prstGeom prst="rect">
                      <a:avLst/>
                    </a:prstGeom>
                    <a:noFill/>
                    <a:ln w="9525">
                      <a:noFill/>
                    </a:ln>
                  </pic:spPr>
                </pic:pic>
              </a:graphicData>
            </a:graphic>
          </wp:inline>
        </w:drawing>
      </w:r>
    </w:p>
    <w:p>
      <w:pPr>
        <w:pStyle w:val="27"/>
      </w:pPr>
      <w:r>
        <w:t>图2-6 link Test</w:t>
      </w:r>
    </w:p>
    <w:p>
      <w:pPr>
        <w:pStyle w:val="27"/>
      </w:pPr>
      <w:r>
        <w:drawing>
          <wp:inline distT="0" distB="0" distL="114300" distR="114300">
            <wp:extent cx="5273040" cy="1351915"/>
            <wp:effectExtent l="0" t="0" r="3810" b="63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5"/>
                    <a:stretch>
                      <a:fillRect/>
                    </a:stretch>
                  </pic:blipFill>
                  <pic:spPr>
                    <a:xfrm>
                      <a:off x="0" y="0"/>
                      <a:ext cx="5273040" cy="1351915"/>
                    </a:xfrm>
                    <a:prstGeom prst="rect">
                      <a:avLst/>
                    </a:prstGeom>
                    <a:noFill/>
                    <a:ln w="9525">
                      <a:noFill/>
                    </a:ln>
                  </pic:spPr>
                </pic:pic>
              </a:graphicData>
            </a:graphic>
          </wp:inline>
        </w:drawing>
      </w:r>
    </w:p>
    <w:p>
      <w:pPr>
        <w:pStyle w:val="27"/>
        <w:rPr>
          <w:rFonts w:hint="default"/>
        </w:rPr>
      </w:pPr>
      <w:r>
        <w:t>图2-7 syblink Test</w:t>
      </w:r>
    </w:p>
    <w:p>
      <w:pPr>
        <w:pStyle w:val="3"/>
        <w:rPr>
          <w:rFonts w:hint="default"/>
        </w:rPr>
      </w:pPr>
      <w:bookmarkStart w:id="12" w:name="_Toc450878224"/>
      <w:r>
        <w:rPr>
          <w:rFonts w:hint="default"/>
        </w:rPr>
        <w:t>2.6 设计感想</w:t>
      </w:r>
      <w:bookmarkEnd w:id="12"/>
    </w:p>
    <w:p>
      <w:pPr>
        <w:ind w:firstLine="420" w:firstLineChars="0"/>
        <w:rPr>
          <w:rFonts w:hint="default"/>
        </w:rPr>
      </w:pPr>
      <w:r>
        <w:rPr>
          <w:rFonts w:hint="default"/>
        </w:rPr>
        <w:t>参照linux cp进行设计，其中D2D进行递归操作，类似于ls，需要注意栈空间的占用，设计过程中，学习不同Linux不同的文件格式，以及了解软链接和硬链接背后的实现过程，为后面文件系统做准备。</w:t>
      </w:r>
    </w:p>
    <w:p>
      <w:pPr>
        <w:ind w:firstLine="420" w:firstLineChars="0"/>
        <w:rPr>
          <w:rFonts w:hint="default"/>
        </w:rPr>
      </w:pPr>
      <w:r>
        <w:rPr>
          <w:rFonts w:hint="default"/>
        </w:rPr>
        <w:t>Linux的硬链接不允许为目录建立硬链接，但是链接可以存在递归，而软链接可以跨越文件系统，故提供了灵活的“拷贝”机制。</w:t>
      </w:r>
    </w:p>
    <w:p>
      <w:pPr>
        <w:ind w:firstLine="420" w:firstLineChars="0"/>
        <w:rPr>
          <w:rFonts w:hint="default"/>
        </w:rPr>
      </w:pPr>
    </w:p>
    <w:p>
      <w:pPr>
        <w:rPr>
          <w:rFonts w:hint="default"/>
        </w:rPr>
      </w:pPr>
    </w:p>
    <w:p>
      <w:pPr>
        <w:pStyle w:val="2"/>
        <w:rPr>
          <w:rFonts w:hint="eastAsia"/>
        </w:rPr>
      </w:pPr>
      <w:bookmarkStart w:id="13" w:name="_Toc1970380693"/>
      <w:r>
        <w:rPr>
          <w:rFonts w:hint="default"/>
        </w:rPr>
        <w:t>3 图形化进程并发</w:t>
      </w:r>
      <w:bookmarkEnd w:id="13"/>
    </w:p>
    <w:p>
      <w:pPr>
        <w:pStyle w:val="3"/>
        <w:numPr>
          <w:ilvl w:val="0"/>
          <w:numId w:val="0"/>
        </w:numPr>
        <w:ind w:leftChars="0"/>
        <w:rPr>
          <w:rFonts w:hint="default"/>
        </w:rPr>
      </w:pPr>
      <w:bookmarkStart w:id="14" w:name="_Toc1882875440"/>
      <w:r>
        <w:rPr>
          <w:rFonts w:hint="default"/>
        </w:rPr>
        <w:t>3.1 实验要求和内容</w:t>
      </w:r>
      <w:bookmarkEnd w:id="14"/>
    </w:p>
    <w:p>
      <w:pPr>
        <w:rPr>
          <w:rFonts w:hint="eastAsia"/>
          <w:sz w:val="24"/>
        </w:rPr>
      </w:pPr>
      <w:r>
        <w:rPr>
          <w:rFonts w:hint="eastAsia"/>
          <w:sz w:val="24"/>
        </w:rPr>
        <w:t>要求</w:t>
      </w:r>
      <w:r>
        <w:rPr>
          <w:rFonts w:hint="default"/>
          <w:sz w:val="24"/>
        </w:rPr>
        <w:t>：</w:t>
      </w:r>
      <w:r>
        <w:rPr>
          <w:rFonts w:hint="eastAsia"/>
          <w:sz w:val="24"/>
        </w:rPr>
        <w:t>熟悉和理解Linux编程环境</w:t>
      </w:r>
    </w:p>
    <w:p>
      <w:pPr>
        <w:rPr>
          <w:rFonts w:hint="eastAsia"/>
          <w:sz w:val="24"/>
        </w:rPr>
      </w:pPr>
      <w:r>
        <w:rPr>
          <w:rFonts w:hint="eastAsia"/>
          <w:sz w:val="24"/>
        </w:rPr>
        <w:t>内容</w:t>
      </w:r>
      <w:r>
        <w:rPr>
          <w:rFonts w:hint="default"/>
          <w:sz w:val="24"/>
        </w:rPr>
        <w:t>：</w:t>
      </w:r>
    </w:p>
    <w:p>
      <w:pPr>
        <w:rPr>
          <w:rFonts w:hint="default"/>
        </w:rPr>
      </w:pPr>
      <w:r>
        <w:rPr>
          <w:rFonts w:hint="eastAsia"/>
          <w:sz w:val="24"/>
        </w:rPr>
        <w:t>编写一个C程序，使用图形编程库 (QT/GTK)分窗口显示三个并发进程的运行(一个窗口实时显示当前系统时间，一个窗口循环显示0到9，一个窗口做1到1000的累加求和，刷新周期均为1秒)。</w:t>
      </w:r>
    </w:p>
    <w:p>
      <w:pPr>
        <w:pStyle w:val="3"/>
        <w:numPr>
          <w:ilvl w:val="0"/>
          <w:numId w:val="0"/>
        </w:numPr>
        <w:ind w:leftChars="0"/>
        <w:rPr>
          <w:rFonts w:hint="default"/>
        </w:rPr>
      </w:pPr>
      <w:bookmarkStart w:id="15" w:name="_Toc863605689"/>
      <w:r>
        <w:rPr>
          <w:rFonts w:hint="default"/>
        </w:rPr>
        <w:t>3.2 实验过程与结果</w:t>
      </w:r>
      <w:bookmarkEnd w:id="15"/>
    </w:p>
    <w:p>
      <w:pPr>
        <w:numPr>
          <w:ilvl w:val="0"/>
          <w:numId w:val="6"/>
        </w:numPr>
        <w:ind w:left="425" w:leftChars="0" w:hanging="425" w:firstLineChars="0"/>
        <w:rPr>
          <w:rFonts w:hint="default"/>
        </w:rPr>
      </w:pPr>
      <w:r>
        <w:rPr>
          <w:rFonts w:hint="default"/>
        </w:rPr>
        <w:t>利用fork进行进程并发</w:t>
      </w:r>
    </w:p>
    <w:p>
      <w:pPr>
        <w:numPr>
          <w:ilvl w:val="0"/>
          <w:numId w:val="6"/>
        </w:numPr>
        <w:ind w:left="425" w:leftChars="0" w:hanging="425" w:firstLineChars="0"/>
        <w:rPr>
          <w:rFonts w:hint="default"/>
        </w:rPr>
      </w:pPr>
      <w:r>
        <w:rPr>
          <w:rFonts w:hint="default"/>
        </w:rPr>
        <w:t>利用QTimer进行定时，同事利用信号槽机制进行窗口间的状态同步</w:t>
      </w:r>
    </w:p>
    <w:p>
      <w:pPr>
        <w:pStyle w:val="27"/>
      </w:pPr>
      <w:r>
        <w:drawing>
          <wp:inline distT="0" distB="0" distL="114300" distR="114300">
            <wp:extent cx="2033905" cy="3443605"/>
            <wp:effectExtent l="0" t="0" r="4445" b="444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16"/>
                    <a:stretch>
                      <a:fillRect/>
                    </a:stretch>
                  </pic:blipFill>
                  <pic:spPr>
                    <a:xfrm>
                      <a:off x="0" y="0"/>
                      <a:ext cx="2033905" cy="3443605"/>
                    </a:xfrm>
                    <a:prstGeom prst="rect">
                      <a:avLst/>
                    </a:prstGeom>
                    <a:noFill/>
                    <a:ln w="9525">
                      <a:noFill/>
                    </a:ln>
                  </pic:spPr>
                </pic:pic>
              </a:graphicData>
            </a:graphic>
          </wp:inline>
        </w:drawing>
      </w:r>
    </w:p>
    <w:p>
      <w:pPr>
        <w:pStyle w:val="27"/>
        <w:rPr>
          <w:rFonts w:hint="default"/>
        </w:rPr>
      </w:pPr>
      <w:r>
        <w:rPr>
          <w:rFonts w:hint="default"/>
        </w:rPr>
        <w:t>图3-1 三窗口流程图</w:t>
      </w:r>
    </w:p>
    <w:p>
      <w:pPr>
        <w:pStyle w:val="3"/>
        <w:numPr>
          <w:ilvl w:val="0"/>
          <w:numId w:val="0"/>
        </w:numPr>
        <w:ind w:leftChars="0"/>
        <w:rPr>
          <w:rFonts w:hint="default"/>
        </w:rPr>
      </w:pPr>
      <w:bookmarkStart w:id="16" w:name="_Toc991585319"/>
      <w:r>
        <w:rPr>
          <w:rFonts w:hint="default"/>
        </w:rPr>
        <w:t>3.3 实验结果分析</w:t>
      </w:r>
      <w:bookmarkEnd w:id="16"/>
    </w:p>
    <w:p>
      <w:pPr>
        <w:rPr>
          <w:rFonts w:hint="default"/>
        </w:rPr>
      </w:pPr>
    </w:p>
    <w:p>
      <w:r>
        <w:drawing>
          <wp:inline distT="0" distB="0" distL="114300" distR="114300">
            <wp:extent cx="5266055" cy="1525270"/>
            <wp:effectExtent l="0" t="0" r="10795" b="1778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7"/>
                    <a:stretch>
                      <a:fillRect/>
                    </a:stretch>
                  </pic:blipFill>
                  <pic:spPr>
                    <a:xfrm>
                      <a:off x="0" y="0"/>
                      <a:ext cx="5266055" cy="1525270"/>
                    </a:xfrm>
                    <a:prstGeom prst="rect">
                      <a:avLst/>
                    </a:prstGeom>
                    <a:noFill/>
                    <a:ln w="9525">
                      <a:noFill/>
                    </a:ln>
                  </pic:spPr>
                </pic:pic>
              </a:graphicData>
            </a:graphic>
          </wp:inline>
        </w:drawing>
      </w:r>
    </w:p>
    <w:p>
      <w:pPr>
        <w:pStyle w:val="27"/>
        <w:rPr>
          <w:rFonts w:hint="default"/>
        </w:rPr>
      </w:pPr>
      <w:r>
        <w:t>图3-2 三窗口测试</w:t>
      </w:r>
    </w:p>
    <w:p>
      <w:pPr>
        <w:pStyle w:val="3"/>
        <w:rPr>
          <w:rFonts w:hint="default"/>
        </w:rPr>
      </w:pPr>
      <w:bookmarkStart w:id="17" w:name="_Toc882879904"/>
      <w:r>
        <w:rPr>
          <w:rFonts w:hint="default"/>
        </w:rPr>
        <w:t>3.4 心得与体会</w:t>
      </w:r>
      <w:bookmarkEnd w:id="17"/>
    </w:p>
    <w:p>
      <w:pPr>
        <w:ind w:firstLine="420" w:firstLineChars="0"/>
        <w:rPr>
          <w:rFonts w:hint="default"/>
        </w:rPr>
      </w:pPr>
      <w:r>
        <w:rPr>
          <w:rFonts w:hint="default"/>
        </w:rPr>
        <w:t>进行进程并发，Qt如果使用同一窗口，不同的widget那么不同的widget之间为三个线程，而如果为进程的话，可以创建三个Project在一个主Project中进行QProcess启动三个程序，或者直接利用fork进行进程创建。</w:t>
      </w:r>
    </w:p>
    <w:p>
      <w:pPr>
        <w:pStyle w:val="2"/>
        <w:rPr>
          <w:rFonts w:hint="eastAsia"/>
        </w:rPr>
      </w:pPr>
      <w:bookmarkStart w:id="18" w:name="_Toc1313250386"/>
      <w:r>
        <w:rPr>
          <w:rFonts w:hint="default"/>
        </w:rPr>
        <w:t>4 添加系统调用</w:t>
      </w:r>
      <w:bookmarkEnd w:id="18"/>
    </w:p>
    <w:p>
      <w:pPr>
        <w:pStyle w:val="3"/>
        <w:numPr>
          <w:ilvl w:val="0"/>
          <w:numId w:val="0"/>
        </w:numPr>
        <w:ind w:leftChars="0"/>
        <w:rPr>
          <w:rFonts w:hint="default"/>
        </w:rPr>
      </w:pPr>
      <w:bookmarkStart w:id="19" w:name="_Toc709888989"/>
      <w:r>
        <w:rPr>
          <w:rFonts w:hint="default"/>
        </w:rPr>
        <w:t>4.1 实验要求和内容</w:t>
      </w:r>
      <w:bookmarkEnd w:id="19"/>
    </w:p>
    <w:p>
      <w:pPr>
        <w:rPr>
          <w:rFonts w:hint="eastAsia"/>
          <w:sz w:val="24"/>
        </w:rPr>
      </w:pPr>
      <w:r>
        <w:rPr>
          <w:rFonts w:hint="eastAsia"/>
          <w:sz w:val="24"/>
        </w:rPr>
        <w:t>要求： 掌握添加系统调用的方法</w:t>
      </w:r>
    </w:p>
    <w:p>
      <w:pPr>
        <w:rPr>
          <w:rFonts w:hint="eastAsia"/>
          <w:sz w:val="24"/>
        </w:rPr>
      </w:pPr>
      <w:r>
        <w:rPr>
          <w:rFonts w:hint="eastAsia"/>
          <w:sz w:val="24"/>
        </w:rPr>
        <w:t>内容</w:t>
      </w:r>
      <w:r>
        <w:rPr>
          <w:rFonts w:hint="default"/>
          <w:sz w:val="24"/>
        </w:rPr>
        <w:t>:</w:t>
      </w:r>
    </w:p>
    <w:p>
      <w:pPr>
        <w:rPr>
          <w:rFonts w:hint="eastAsia"/>
          <w:sz w:val="24"/>
        </w:rPr>
      </w:pPr>
      <w:r>
        <w:rPr>
          <w:rFonts w:hint="eastAsia"/>
          <w:sz w:val="24"/>
        </w:rPr>
        <w:t>采用编译内核的方法， 添加一个新的系统调用， 实现文件拷贝功能编写一个应用程序， 测试新加的系统调用</w:t>
      </w:r>
    </w:p>
    <w:p>
      <w:pPr>
        <w:rPr>
          <w:rFonts w:hint="eastAsia"/>
          <w:sz w:val="24"/>
        </w:rPr>
      </w:pPr>
    </w:p>
    <w:p>
      <w:pPr>
        <w:pStyle w:val="3"/>
        <w:rPr>
          <w:rFonts w:hint="eastAsia"/>
        </w:rPr>
      </w:pPr>
      <w:bookmarkStart w:id="20" w:name="_Toc750950238"/>
      <w:r>
        <w:rPr>
          <w:rFonts w:hint="default"/>
        </w:rPr>
        <w:t>4.2 实验步骤</w:t>
      </w:r>
      <w:bookmarkEnd w:id="20"/>
    </w:p>
    <w:p>
      <w:pPr>
        <w:pStyle w:val="4"/>
        <w:rPr>
          <w:rFonts w:hint="default"/>
          <w:sz w:val="24"/>
        </w:rPr>
      </w:pPr>
      <w:bookmarkStart w:id="21" w:name="_Toc677429568"/>
      <w:r>
        <w:rPr>
          <w:rFonts w:hint="default"/>
          <w:sz w:val="24"/>
        </w:rPr>
        <w:t>4.2.1添加源代码</w:t>
      </w:r>
      <w:bookmarkEnd w:id="21"/>
    </w:p>
    <w:p>
      <w:pPr>
        <w:rPr>
          <w:rFonts w:hint="default"/>
          <w:sz w:val="24"/>
        </w:rPr>
      </w:pPr>
      <w:r>
        <w:rPr>
          <w:rFonts w:hint="default"/>
          <w:sz w:val="24"/>
        </w:rPr>
        <w:t>编写添加到内核中的源程序，函数名以sys_开头。</w:t>
      </w:r>
    </w:p>
    <w:p>
      <w:pPr>
        <w:rPr>
          <w:rFonts w:hint="default"/>
        </w:rPr>
      </w:pPr>
      <w:r>
        <w:rPr>
          <w:rFonts w:hint="default"/>
        </w:rPr>
        <w:t>如：mycall(int num)，在arch/kernel/sys.c文件中添加如下调用源码：</w:t>
      </w:r>
    </w:p>
    <w:p>
      <w:r>
        <w:rPr>
          <w:rFonts w:hint="default"/>
          <w:lang w:val="en-US" w:eastAsia="zh-CN"/>
        </w:rPr>
        <w:t>SYSCALL_DEFINE2(mycopy, const char *, src, const char *, dst)</w:t>
      </w:r>
    </w:p>
    <w:p>
      <w:pPr>
        <w:rPr>
          <w:rFonts w:hint="default"/>
          <w:lang w:eastAsia="zh-CN"/>
        </w:rPr>
      </w:pPr>
      <w:r>
        <w:rPr>
          <w:rFonts w:hint="default"/>
          <w:lang w:eastAsia="zh-CN"/>
        </w:rPr>
        <w:t>系统调用分析：在arch中采用宏定义的方式提供了函数参数检查和一些安全性保护，其中如果想要返回某些数值，而在返回前已经设置了空间范围，宏将会自动完成返回值从内核空间到用户空间的转换。</w:t>
      </w:r>
    </w:p>
    <w:p>
      <w:pPr>
        <w:pStyle w:val="27"/>
        <w:rPr>
          <w:rFonts w:hint="default"/>
          <w:lang w:eastAsia="zh-CN"/>
        </w:rPr>
      </w:pPr>
      <w:r>
        <w:drawing>
          <wp:inline distT="0" distB="0" distL="114300" distR="114300">
            <wp:extent cx="2545080" cy="3467735"/>
            <wp:effectExtent l="0" t="0" r="7620" b="1841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18"/>
                    <a:stretch>
                      <a:fillRect/>
                    </a:stretch>
                  </pic:blipFill>
                  <pic:spPr>
                    <a:xfrm>
                      <a:off x="0" y="0"/>
                      <a:ext cx="2545080" cy="3467735"/>
                    </a:xfrm>
                    <a:prstGeom prst="rect">
                      <a:avLst/>
                    </a:prstGeom>
                    <a:noFill/>
                    <a:ln w="9525">
                      <a:noFill/>
                    </a:ln>
                  </pic:spPr>
                </pic:pic>
              </a:graphicData>
            </a:graphic>
          </wp:inline>
        </w:drawing>
      </w:r>
    </w:p>
    <w:p>
      <w:pPr>
        <w:pStyle w:val="27"/>
        <w:rPr>
          <w:rFonts w:hint="default"/>
          <w:lang w:eastAsia="zh-CN"/>
        </w:rPr>
      </w:pPr>
      <w:r>
        <w:rPr>
          <w:rFonts w:hint="default"/>
          <w:lang w:eastAsia="zh-CN"/>
        </w:rPr>
        <w:t>图4-1 系统调用分析</w:t>
      </w:r>
    </w:p>
    <w:p>
      <w:pPr>
        <w:pStyle w:val="4"/>
        <w:rPr>
          <w:rFonts w:hint="default"/>
          <w:sz w:val="24"/>
        </w:rPr>
      </w:pPr>
      <w:bookmarkStart w:id="22" w:name="_Toc1360195109"/>
      <w:r>
        <w:rPr>
          <w:rFonts w:hint="default"/>
          <w:sz w:val="24"/>
        </w:rPr>
        <w:t>4.2.2 添加新的系统调用</w:t>
      </w:r>
      <w:bookmarkEnd w:id="22"/>
    </w:p>
    <w:p>
      <w:pPr>
        <w:numPr>
          <w:ilvl w:val="0"/>
          <w:numId w:val="0"/>
        </w:numPr>
        <w:tabs>
          <w:tab w:val="left" w:pos="425"/>
        </w:tabs>
        <w:rPr>
          <w:rFonts w:hint="default"/>
          <w:sz w:val="24"/>
        </w:rPr>
      </w:pPr>
      <w:r>
        <w:rPr>
          <w:rFonts w:hint="default"/>
          <w:sz w:val="24"/>
        </w:rPr>
        <w:t>在传统的Linux系统调用需要更改两个文件使内核的其余部分知道该系统调用的存在。:</w:t>
      </w:r>
    </w:p>
    <w:p>
      <w:pPr>
        <w:numPr>
          <w:ilvl w:val="1"/>
          <w:numId w:val="7"/>
        </w:numPr>
        <w:ind w:left="840" w:leftChars="0" w:hanging="420" w:firstLineChars="0"/>
        <w:rPr>
          <w:rFonts w:hint="default"/>
          <w:sz w:val="24"/>
        </w:rPr>
      </w:pPr>
      <w:r>
        <w:rPr>
          <w:rFonts w:hint="default"/>
          <w:sz w:val="24"/>
        </w:rPr>
        <w:t xml:space="preserve">include/linux/syscalls.h </w:t>
      </w:r>
      <w:r>
        <w:rPr>
          <w:rFonts w:hint="default"/>
          <w:sz w:val="24"/>
        </w:rPr>
        <w:tab/>
      </w:r>
      <w:r>
        <w:rPr>
          <w:rFonts w:hint="default"/>
          <w:sz w:val="24"/>
        </w:rPr>
        <w:t>——系统调用定义</w:t>
      </w:r>
    </w:p>
    <w:p>
      <w:pPr>
        <w:numPr>
          <w:ilvl w:val="0"/>
          <w:numId w:val="0"/>
        </w:numPr>
        <w:ind w:leftChars="0"/>
        <w:rPr>
          <w:rFonts w:hint="default"/>
          <w:sz w:val="24"/>
        </w:rPr>
      </w:pPr>
      <w:r>
        <w:rPr>
          <w:rFonts w:hint="default"/>
          <w:sz w:val="24"/>
        </w:rPr>
        <w:tab/>
      </w:r>
      <w:r>
        <w:rPr>
          <w:rFonts w:hint="default"/>
          <w:sz w:val="24"/>
        </w:rPr>
        <w:tab/>
      </w:r>
      <w:r>
        <w:rPr>
          <w:rFonts w:hint="default"/>
          <w:sz w:val="24"/>
        </w:rPr>
        <w:t>增加新系统调用的函数定义</w:t>
      </w:r>
    </w:p>
    <w:p>
      <w:pPr>
        <w:numPr>
          <w:ilvl w:val="0"/>
          <w:numId w:val="0"/>
        </w:numPr>
        <w:ind w:leftChars="0"/>
        <w:rPr>
          <w:rFonts w:hint="default"/>
          <w:sz w:val="24"/>
        </w:rPr>
      </w:pPr>
      <w:r>
        <w:rPr>
          <w:rFonts w:hint="default"/>
          <w:sz w:val="24"/>
        </w:rPr>
        <w:tab/>
      </w:r>
      <w:r>
        <w:rPr>
          <w:rFonts w:hint="default"/>
          <w:sz w:val="24"/>
        </w:rPr>
        <w:tab/>
      </w:r>
      <w:r>
        <w:rPr>
          <w:rFonts w:hint="default"/>
          <w:sz w:val="24"/>
        </w:rPr>
        <w:t>asmlinkage long sys_mysyscall(int number);</w:t>
      </w:r>
    </w:p>
    <w:p>
      <w:pPr>
        <w:numPr>
          <w:ilvl w:val="1"/>
          <w:numId w:val="7"/>
        </w:numPr>
        <w:ind w:left="840" w:leftChars="0" w:hanging="420" w:firstLineChars="0"/>
        <w:rPr>
          <w:rFonts w:hint="default"/>
          <w:sz w:val="24"/>
        </w:rPr>
      </w:pPr>
      <w:r>
        <w:rPr>
          <w:rFonts w:hint="default"/>
          <w:sz w:val="24"/>
        </w:rPr>
        <w:t>arch/x86/syscalls/syscall_64.tbl</w:t>
      </w:r>
      <w:r>
        <w:rPr>
          <w:rFonts w:hint="default"/>
          <w:sz w:val="24"/>
        </w:rPr>
        <w:tab/>
      </w:r>
      <w:r>
        <w:rPr>
          <w:rFonts w:hint="default"/>
          <w:sz w:val="24"/>
        </w:rPr>
        <w:t>——系统调用表</w:t>
      </w:r>
    </w:p>
    <w:p>
      <w:pPr>
        <w:numPr>
          <w:ilvl w:val="0"/>
          <w:numId w:val="0"/>
        </w:numPr>
        <w:ind w:leftChars="0"/>
        <w:rPr>
          <w:rFonts w:hint="default"/>
          <w:sz w:val="24"/>
        </w:rPr>
      </w:pPr>
      <w:r>
        <w:rPr>
          <w:rFonts w:hint="default"/>
          <w:sz w:val="24"/>
        </w:rPr>
        <w:tab/>
      </w:r>
      <w:r>
        <w:rPr>
          <w:rFonts w:hint="default"/>
          <w:sz w:val="24"/>
        </w:rPr>
        <w:tab/>
      </w:r>
      <w:r>
        <w:rPr>
          <w:rFonts w:hint="default"/>
          <w:sz w:val="24"/>
        </w:rPr>
        <w:t>在系统调用表中为新增的系统调用分配一个系统调用号和系统调用名。</w:t>
      </w:r>
    </w:p>
    <w:p>
      <w:pPr>
        <w:numPr>
          <w:ilvl w:val="0"/>
          <w:numId w:val="0"/>
        </w:numPr>
        <w:ind w:leftChars="0"/>
        <w:rPr>
          <w:rFonts w:hint="default"/>
          <w:sz w:val="24"/>
        </w:rPr>
      </w:pPr>
      <w:r>
        <w:rPr>
          <w:rFonts w:hint="default"/>
          <w:sz w:val="24"/>
        </w:rPr>
        <w:t>在arch中采用宏定义的方式进行系统调用的方式进行封装，故仅仅需要依据系统默认的规则进行系统调用的声明：</w:t>
      </w:r>
    </w:p>
    <w:p>
      <w:pPr>
        <w:numPr>
          <w:ilvl w:val="0"/>
          <w:numId w:val="0"/>
        </w:numPr>
        <w:ind w:leftChars="0"/>
        <w:rPr>
          <w:rFonts w:hint="default"/>
          <w:sz w:val="24"/>
        </w:rPr>
      </w:pPr>
      <w:r>
        <w:rPr>
          <w:rFonts w:hint="default"/>
          <w:sz w:val="24"/>
        </w:rPr>
        <w:t xml:space="preserve"> &lt;number&gt; &lt;abi&gt; &lt;name&gt; &lt;entry point&gt;</w:t>
      </w:r>
    </w:p>
    <w:p>
      <w:pPr>
        <w:rPr>
          <w:rFonts w:hint="default"/>
        </w:rPr>
      </w:pPr>
      <w:r>
        <w:t>其中，__x64为宏定义中的最终的接口形式，当使用宏定义的时候，最终一层的系统调用入口与为__64_sys。</w:t>
      </w:r>
    </w:p>
    <w:p>
      <w:pPr>
        <w:pStyle w:val="4"/>
        <w:jc w:val="both"/>
        <w:rPr>
          <w:rFonts w:hint="default"/>
          <w:sz w:val="24"/>
        </w:rPr>
      </w:pPr>
      <w:bookmarkStart w:id="23" w:name="_Toc914812988"/>
      <w:r>
        <w:rPr>
          <w:rFonts w:hint="default"/>
          <w:sz w:val="24"/>
        </w:rPr>
        <w:t>4.2.3 编译Linux内核</w:t>
      </w:r>
      <w:bookmarkEnd w:id="23"/>
    </w:p>
    <w:p>
      <w:pPr>
        <w:rPr>
          <w:rFonts w:hint="default"/>
        </w:rPr>
      </w:pPr>
      <w:r>
        <w:rPr>
          <w:rFonts w:hint="default"/>
          <w:sz w:val="24"/>
        </w:rPr>
        <w:t>在内核的编译过程中，arch提供了两种机制，一种是传统的内核编译机制，在内核完整编译之后修改Boot进行启动，另一种基于arch的包管理机制，从源码编译生成包，然后卸载原内核（包），安装新生成的包，此处采用传统编译方式</w:t>
      </w:r>
    </w:p>
    <w:p>
      <w:pPr>
        <w:numPr>
          <w:ilvl w:val="0"/>
          <w:numId w:val="8"/>
        </w:numPr>
        <w:ind w:left="425" w:leftChars="0" w:hanging="425" w:firstLineChars="0"/>
        <w:rPr>
          <w:rFonts w:hint="default"/>
        </w:rPr>
      </w:pPr>
      <w:r>
        <w:rPr>
          <w:rFonts w:hint="default"/>
        </w:rPr>
        <w:t>编译内核</w:t>
      </w:r>
    </w:p>
    <w:p>
      <w:pPr>
        <w:numPr>
          <w:ilvl w:val="0"/>
          <w:numId w:val="0"/>
        </w:numPr>
        <w:ind w:left="420" w:leftChars="0"/>
        <w:rPr>
          <w:rFonts w:hint="default"/>
        </w:rPr>
      </w:pPr>
      <w:r>
        <w:rPr>
          <w:rFonts w:hint="default"/>
        </w:rPr>
        <w:t>make</w:t>
      </w:r>
    </w:p>
    <w:p>
      <w:pPr>
        <w:numPr>
          <w:ilvl w:val="0"/>
          <w:numId w:val="8"/>
        </w:numPr>
        <w:ind w:left="425" w:leftChars="0" w:hanging="425" w:firstLineChars="0"/>
        <w:rPr>
          <w:rFonts w:hint="default"/>
        </w:rPr>
      </w:pPr>
      <w:r>
        <w:rPr>
          <w:rFonts w:hint="default"/>
        </w:rPr>
        <w:t>编译内核模块</w:t>
      </w:r>
    </w:p>
    <w:p>
      <w:pPr>
        <w:numPr>
          <w:ilvl w:val="0"/>
          <w:numId w:val="0"/>
        </w:numPr>
        <w:ind w:leftChars="0" w:firstLine="420" w:firstLineChars="0"/>
        <w:rPr>
          <w:rFonts w:hint="default"/>
        </w:rPr>
      </w:pPr>
      <w:r>
        <w:rPr>
          <w:rFonts w:hint="default"/>
        </w:rPr>
        <w:t>Make modules</w:t>
      </w:r>
    </w:p>
    <w:p>
      <w:pPr>
        <w:numPr>
          <w:ilvl w:val="0"/>
          <w:numId w:val="8"/>
        </w:numPr>
        <w:ind w:left="425" w:leftChars="0" w:hanging="425" w:firstLineChars="0"/>
        <w:rPr>
          <w:rFonts w:hint="default"/>
        </w:rPr>
      </w:pPr>
      <w:r>
        <w:rPr>
          <w:rFonts w:hint="default"/>
        </w:rPr>
        <w:t>生成内核配置文件</w:t>
      </w:r>
    </w:p>
    <w:p>
      <w:pPr>
        <w:numPr>
          <w:ilvl w:val="0"/>
          <w:numId w:val="0"/>
        </w:numPr>
        <w:ind w:leftChars="0" w:firstLine="420" w:firstLineChars="0"/>
        <w:rPr>
          <w:rFonts w:hint="default"/>
        </w:rPr>
      </w:pPr>
      <w:r>
        <w:rPr>
          <w:rFonts w:hint="default"/>
        </w:rPr>
        <w:t>make menuconfig</w:t>
      </w:r>
    </w:p>
    <w:p>
      <w:pPr>
        <w:numPr>
          <w:ilvl w:val="0"/>
          <w:numId w:val="0"/>
        </w:numPr>
        <w:ind w:leftChars="0" w:firstLine="420" w:firstLineChars="0"/>
        <w:rPr>
          <w:rFonts w:hint="default"/>
        </w:rPr>
      </w:pPr>
      <w:r>
        <w:rPr>
          <w:rFonts w:hint="default"/>
        </w:rPr>
        <w:t>此处可以修改不同的驱动配置，文件系统配置，否则生成出的为裸内核，不</w:t>
      </w:r>
      <w:r>
        <w:rPr>
          <w:rFonts w:hint="default"/>
        </w:rPr>
        <w:tab/>
      </w:r>
      <w:r>
        <w:rPr>
          <w:rFonts w:hint="default"/>
        </w:rPr>
        <w:t>支持任何外界设备以及默认的集成显卡驱动，同时系统本身带有内核的配置</w:t>
      </w:r>
      <w:r>
        <w:rPr>
          <w:rFonts w:hint="default"/>
        </w:rPr>
        <w:tab/>
      </w:r>
      <w:r>
        <w:rPr>
          <w:rFonts w:hint="default"/>
        </w:rPr>
        <w:t>文件，可以将其拷贝过来。</w:t>
      </w:r>
    </w:p>
    <w:p>
      <w:pPr>
        <w:numPr>
          <w:ilvl w:val="0"/>
          <w:numId w:val="8"/>
        </w:numPr>
        <w:rPr>
          <w:rFonts w:hint="default"/>
        </w:rPr>
      </w:pPr>
      <w:r>
        <w:rPr>
          <w:rFonts w:hint="default"/>
        </w:rPr>
        <w:t>编译内核映像</w:t>
      </w:r>
    </w:p>
    <w:p>
      <w:pPr>
        <w:numPr>
          <w:ilvl w:val="0"/>
          <w:numId w:val="0"/>
        </w:numPr>
        <w:ind w:leftChars="0" w:firstLine="420" w:firstLineChars="0"/>
        <w:rPr>
          <w:rFonts w:hint="default"/>
        </w:rPr>
      </w:pPr>
      <w:r>
        <w:rPr>
          <w:rFonts w:hint="default"/>
        </w:rPr>
        <w:t xml:space="preserve">make bzImage              </w:t>
      </w:r>
    </w:p>
    <w:p>
      <w:pPr>
        <w:numPr>
          <w:ilvl w:val="0"/>
          <w:numId w:val="8"/>
        </w:numPr>
        <w:rPr>
          <w:rFonts w:hint="default"/>
        </w:rPr>
      </w:pPr>
      <w:r>
        <w:rPr>
          <w:rFonts w:hint="default"/>
        </w:rPr>
        <w:t>编译内核模块</w:t>
      </w:r>
    </w:p>
    <w:p>
      <w:pPr>
        <w:numPr>
          <w:ilvl w:val="0"/>
          <w:numId w:val="0"/>
        </w:numPr>
        <w:ind w:leftChars="0" w:firstLine="420" w:firstLineChars="0"/>
        <w:rPr>
          <w:rFonts w:hint="default"/>
        </w:rPr>
      </w:pPr>
      <w:r>
        <w:rPr>
          <w:rFonts w:hint="default"/>
        </w:rPr>
        <w:t xml:space="preserve">make modules              </w:t>
      </w:r>
    </w:p>
    <w:p>
      <w:pPr>
        <w:numPr>
          <w:ilvl w:val="0"/>
          <w:numId w:val="8"/>
        </w:numPr>
        <w:rPr>
          <w:rFonts w:hint="default"/>
        </w:rPr>
      </w:pPr>
      <w:r>
        <w:rPr>
          <w:rFonts w:hint="default"/>
        </w:rPr>
        <w:t>生成并安装模块</w:t>
      </w:r>
    </w:p>
    <w:p>
      <w:pPr>
        <w:numPr>
          <w:ilvl w:val="0"/>
          <w:numId w:val="0"/>
        </w:numPr>
        <w:ind w:leftChars="0" w:firstLine="420" w:firstLineChars="0"/>
        <w:rPr>
          <w:rFonts w:hint="default"/>
        </w:rPr>
      </w:pPr>
      <w:r>
        <w:rPr>
          <w:rFonts w:hint="default"/>
        </w:rPr>
        <w:t>make modules_install</w:t>
      </w:r>
    </w:p>
    <w:p>
      <w:pPr>
        <w:numPr>
          <w:ilvl w:val="0"/>
          <w:numId w:val="8"/>
        </w:numPr>
        <w:rPr>
          <w:rFonts w:hint="default"/>
        </w:rPr>
      </w:pPr>
      <w:r>
        <w:rPr>
          <w:rFonts w:hint="default"/>
        </w:rPr>
        <w:t>安装新的系统</w:t>
      </w:r>
    </w:p>
    <w:p>
      <w:pPr>
        <w:numPr>
          <w:ilvl w:val="0"/>
          <w:numId w:val="0"/>
        </w:numPr>
        <w:tabs>
          <w:tab w:val="left" w:pos="425"/>
        </w:tabs>
        <w:ind w:left="420" w:leftChars="0"/>
        <w:rPr>
          <w:rFonts w:hint="default"/>
        </w:rPr>
      </w:pPr>
      <w:r>
        <w:rPr>
          <w:rFonts w:hint="default"/>
        </w:rPr>
        <w:t xml:space="preserve">make install   </w:t>
      </w:r>
    </w:p>
    <w:p>
      <w:pPr>
        <w:numPr>
          <w:ilvl w:val="0"/>
          <w:numId w:val="8"/>
        </w:numPr>
        <w:rPr>
          <w:rFonts w:hint="default"/>
        </w:rPr>
      </w:pPr>
      <w:r>
        <w:rPr>
          <w:rFonts w:hint="default"/>
        </w:rPr>
        <w:t>重启，选择新修改的内核</w:t>
      </w:r>
    </w:p>
    <w:p>
      <w:pPr>
        <w:numPr>
          <w:ilvl w:val="0"/>
          <w:numId w:val="8"/>
        </w:numPr>
        <w:rPr>
          <w:rFonts w:hint="default"/>
        </w:rPr>
      </w:pPr>
      <w:r>
        <w:rPr>
          <w:rFonts w:hint="default"/>
        </w:rPr>
        <w:t>编写应用程序，测试新增系统调用</w:t>
      </w: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r>
        <w:rPr>
          <w:rFonts w:hint="default"/>
          <w:sz w:val="24"/>
        </w:rPr>
        <w:br w:type="page"/>
      </w:r>
    </w:p>
    <w:p>
      <w:pPr>
        <w:pStyle w:val="3"/>
        <w:numPr>
          <w:ilvl w:val="0"/>
          <w:numId w:val="0"/>
        </w:numPr>
        <w:ind w:leftChars="0"/>
        <w:rPr>
          <w:rFonts w:hint="default"/>
        </w:rPr>
      </w:pPr>
      <w:bookmarkStart w:id="24" w:name="_Toc21267230"/>
      <w:r>
        <w:rPr>
          <w:rFonts w:hint="default"/>
        </w:rPr>
        <w:t>4.3 实验过程与结果</w:t>
      </w:r>
      <w:bookmarkEnd w:id="24"/>
    </w:p>
    <w:p>
      <w:pPr>
        <w:pStyle w:val="4"/>
        <w:rPr>
          <w:rFonts w:hint="default"/>
        </w:rPr>
      </w:pPr>
      <w:bookmarkStart w:id="25" w:name="_Toc626320372"/>
      <w:r>
        <w:rPr>
          <w:rFonts w:hint="default"/>
        </w:rPr>
        <w:t>4.3.1 查看内核版本</w:t>
      </w:r>
      <w:bookmarkEnd w:id="25"/>
    </w:p>
    <w:p>
      <w:pPr>
        <w:keepNext w:val="0"/>
        <w:keepLines w:val="0"/>
        <w:widowControl/>
        <w:suppressLineNumbers w:val="0"/>
        <w:jc w:val="left"/>
      </w:pPr>
      <w:r>
        <w:rPr>
          <w:rFonts w:hint="eastAsia" w:ascii="Arial" w:hAnsi="Arial" w:eastAsia="Arial" w:cs="Arial"/>
          <w:i w:val="0"/>
          <w:caps w:val="0"/>
          <w:color w:val="333333"/>
          <w:spacing w:val="0"/>
          <w:kern w:val="0"/>
          <w:sz w:val="24"/>
          <w:szCs w:val="24"/>
          <w:shd w:val="clear" w:fill="FFFFFF"/>
          <w:lang w:val="en-US" w:eastAsia="zh-CN" w:bidi="ar"/>
        </w:rPr>
        <w:t>cat /proc/version</w:t>
      </w:r>
    </w:p>
    <w:p>
      <w:pPr>
        <w:numPr>
          <w:ilvl w:val="0"/>
          <w:numId w:val="0"/>
        </w:numPr>
      </w:pPr>
      <w:r>
        <w:drawing>
          <wp:inline distT="0" distB="0" distL="114300" distR="114300">
            <wp:extent cx="5266690" cy="165735"/>
            <wp:effectExtent l="0" t="0" r="1016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9"/>
                    <a:stretch>
                      <a:fillRect/>
                    </a:stretch>
                  </pic:blipFill>
                  <pic:spPr>
                    <a:xfrm>
                      <a:off x="0" y="0"/>
                      <a:ext cx="5266690" cy="165735"/>
                    </a:xfrm>
                    <a:prstGeom prst="rect">
                      <a:avLst/>
                    </a:prstGeom>
                    <a:noFill/>
                    <a:ln w="9525">
                      <a:noFill/>
                    </a:ln>
                  </pic:spPr>
                </pic:pic>
              </a:graphicData>
            </a:graphic>
          </wp:inline>
        </w:drawing>
      </w:r>
    </w:p>
    <w:p>
      <w:pPr>
        <w:pStyle w:val="27"/>
        <w:rPr>
          <w:rFonts w:hint="default"/>
        </w:rPr>
      </w:pPr>
      <w:r>
        <w:rPr>
          <w:rFonts w:hint="default"/>
        </w:rPr>
        <w:t>图4-1 查看内核版本</w:t>
      </w:r>
    </w:p>
    <w:p>
      <w:pPr>
        <w:pStyle w:val="4"/>
      </w:pPr>
      <w:bookmarkStart w:id="26" w:name="_Toc2074796534"/>
      <w:r>
        <w:rPr>
          <w:rFonts w:hint="default"/>
        </w:rPr>
        <w:t xml:space="preserve">4.3.2 </w:t>
      </w:r>
      <w:r>
        <w:rPr>
          <w:rFonts w:hint="eastAsia"/>
        </w:rPr>
        <w:t>获取内核源码</w:t>
      </w:r>
      <w:bookmarkEnd w:id="26"/>
    </w:p>
    <w:p>
      <w:pPr>
        <w:pStyle w:val="29"/>
        <w:numPr>
          <w:ilvl w:val="0"/>
          <w:numId w:val="0"/>
        </w:numPr>
        <w:rPr>
          <w:rFonts w:hint="eastAsia"/>
        </w:rPr>
      </w:pPr>
      <w:r>
        <w:rPr>
          <w:rFonts w:hint="eastAsia"/>
        </w:rPr>
        <w:t>访问</w:t>
      </w:r>
      <w:r>
        <w:fldChar w:fldCharType="begin"/>
      </w:r>
      <w:r>
        <w:instrText xml:space="preserve"> HYPERLINK "https://www.kernel.org/" </w:instrText>
      </w:r>
      <w:r>
        <w:fldChar w:fldCharType="separate"/>
      </w:r>
      <w:r>
        <w:rPr>
          <w:rStyle w:val="20"/>
        </w:rPr>
        <w:t>https://www.kernel.org/</w:t>
      </w:r>
      <w:r>
        <w:rPr>
          <w:rStyle w:val="21"/>
        </w:rPr>
        <w:fldChar w:fldCharType="end"/>
      </w:r>
      <w:r>
        <w:t xml:space="preserve"> </w:t>
      </w:r>
      <w:r>
        <w:rPr>
          <w:rFonts w:hint="eastAsia"/>
        </w:rPr>
        <w:t>下载</w:t>
      </w:r>
      <w:r>
        <w:rPr>
          <w:rFonts w:hint="default"/>
        </w:rPr>
        <w:t>4.18.5</w:t>
      </w:r>
      <w:r>
        <w:rPr>
          <w:rFonts w:hint="eastAsia"/>
        </w:rPr>
        <w:t>版本内核</w:t>
      </w:r>
    </w:p>
    <w:p>
      <w:pPr>
        <w:pStyle w:val="29"/>
        <w:numPr>
          <w:ilvl w:val="0"/>
          <w:numId w:val="0"/>
        </w:numPr>
        <w:rPr>
          <w:rFonts w:hint="eastAsia"/>
        </w:rPr>
      </w:pPr>
    </w:p>
    <w:p>
      <w:pPr>
        <w:pStyle w:val="4"/>
      </w:pPr>
      <w:bookmarkStart w:id="27" w:name="_Toc1745514267"/>
      <w:r>
        <w:t>4.3.3 添加源代码</w:t>
      </w:r>
      <w:bookmarkEnd w:id="27"/>
    </w:p>
    <w:p>
      <w:pPr>
        <w:pStyle w:val="29"/>
        <w:widowControl w:val="0"/>
        <w:numPr>
          <w:ilvl w:val="0"/>
          <w:numId w:val="0"/>
        </w:numPr>
        <w:snapToGrid w:val="0"/>
        <w:spacing w:line="300" w:lineRule="auto"/>
        <w:ind w:leftChars="0"/>
        <w:jc w:val="left"/>
      </w:pPr>
      <w:r>
        <w:t>在</w:t>
      </w:r>
      <w:r>
        <w:rPr>
          <w:rFonts w:hint="default"/>
        </w:rPr>
        <w:t>arch/kernel/sys.c中添加调用服务例程定义</w:t>
      </w:r>
    </w:p>
    <w:p>
      <w:pPr>
        <w:pStyle w:val="29"/>
        <w:widowControl w:val="0"/>
        <w:numPr>
          <w:ilvl w:val="0"/>
          <w:numId w:val="0"/>
        </w:numPr>
        <w:snapToGrid w:val="0"/>
        <w:spacing w:line="300" w:lineRule="auto"/>
        <w:ind w:leftChars="0"/>
        <w:jc w:val="left"/>
      </w:pPr>
    </w:p>
    <w:p>
      <w:pPr>
        <w:pStyle w:val="29"/>
        <w:widowControl w:val="0"/>
        <w:numPr>
          <w:ilvl w:val="0"/>
          <w:numId w:val="9"/>
        </w:numPr>
        <w:snapToGrid w:val="0"/>
        <w:spacing w:line="300" w:lineRule="auto"/>
        <w:ind w:left="425" w:leftChars="0" w:hanging="425" w:firstLineChars="0"/>
        <w:jc w:val="left"/>
      </w:pPr>
      <w:r>
        <w:t>添加调用函数声明</w:t>
      </w:r>
    </w:p>
    <w:p>
      <w:pPr>
        <w:pStyle w:val="29"/>
        <w:widowControl w:val="0"/>
        <w:numPr>
          <w:ilvl w:val="0"/>
          <w:numId w:val="0"/>
        </w:numPr>
        <w:snapToGrid w:val="0"/>
        <w:spacing w:line="300" w:lineRule="auto"/>
        <w:ind w:leftChars="0"/>
        <w:jc w:val="left"/>
      </w:pPr>
      <w:r>
        <w:t>在</w:t>
      </w:r>
      <w:r>
        <w:rPr>
          <w:rFonts w:hint="default"/>
        </w:rPr>
        <w:t>include/linux/syscalls.h中添加调用函数声明</w:t>
      </w:r>
    </w:p>
    <w:p>
      <w:pPr>
        <w:pStyle w:val="27"/>
      </w:pPr>
      <w:r>
        <w:drawing>
          <wp:inline distT="0" distB="0" distL="114300" distR="114300">
            <wp:extent cx="3877945" cy="3706495"/>
            <wp:effectExtent l="0" t="0" r="8255" b="825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0"/>
                    <a:stretch>
                      <a:fillRect/>
                    </a:stretch>
                  </pic:blipFill>
                  <pic:spPr>
                    <a:xfrm>
                      <a:off x="0" y="0"/>
                      <a:ext cx="3877945" cy="3706495"/>
                    </a:xfrm>
                    <a:prstGeom prst="rect">
                      <a:avLst/>
                    </a:prstGeom>
                    <a:noFill/>
                    <a:ln w="9525">
                      <a:noFill/>
                    </a:ln>
                  </pic:spPr>
                </pic:pic>
              </a:graphicData>
            </a:graphic>
          </wp:inline>
        </w:drawing>
      </w:r>
    </w:p>
    <w:p>
      <w:pPr>
        <w:pStyle w:val="27"/>
      </w:pPr>
      <w:r>
        <w:t>图4-2 系统调用声明截图</w:t>
      </w:r>
    </w:p>
    <w:p>
      <w:pPr>
        <w:pStyle w:val="29"/>
        <w:widowControl w:val="0"/>
        <w:numPr>
          <w:ilvl w:val="0"/>
          <w:numId w:val="9"/>
        </w:numPr>
        <w:snapToGrid w:val="0"/>
        <w:spacing w:line="300" w:lineRule="auto"/>
        <w:ind w:left="425" w:leftChars="0" w:hanging="425" w:firstLineChars="0"/>
        <w:jc w:val="left"/>
      </w:pPr>
      <w:r>
        <w:t>系统调用表</w:t>
      </w:r>
    </w:p>
    <w:p>
      <w:pPr>
        <w:pStyle w:val="29"/>
        <w:numPr>
          <w:ilvl w:val="-3"/>
          <w:numId w:val="0"/>
        </w:numPr>
        <w:rPr>
          <w:rFonts w:hint="eastAsia"/>
        </w:rPr>
      </w:pPr>
      <w:r>
        <w:rPr>
          <w:rFonts w:hint="default"/>
        </w:rPr>
        <w:t>在</w:t>
      </w:r>
      <w:r>
        <w:t xml:space="preserve">/arch/x86/entry/syscalls/syscall_64.tbl </w:t>
      </w:r>
      <w:r>
        <w:rPr>
          <w:rFonts w:hint="eastAsia"/>
        </w:rPr>
        <w:t>系统调用表中为新增的系统调用分配一个系统调用号和系统调用名。</w:t>
      </w:r>
    </w:p>
    <w:p>
      <w:pPr>
        <w:pStyle w:val="29"/>
        <w:numPr>
          <w:ilvl w:val="-3"/>
          <w:numId w:val="0"/>
        </w:numPr>
        <w:rPr>
          <w:rFonts w:hint="eastAsia"/>
        </w:rPr>
      </w:pPr>
    </w:p>
    <w:p>
      <w:pPr>
        <w:pStyle w:val="29"/>
        <w:numPr>
          <w:ilvl w:val="-3"/>
          <w:numId w:val="0"/>
        </w:numPr>
        <w:rPr>
          <w:rFonts w:hint="eastAsia"/>
        </w:rPr>
      </w:pPr>
    </w:p>
    <w:p>
      <w:pPr>
        <w:pStyle w:val="27"/>
      </w:pPr>
      <w:r>
        <w:drawing>
          <wp:inline distT="0" distB="0" distL="114300" distR="114300">
            <wp:extent cx="5267325" cy="426085"/>
            <wp:effectExtent l="0" t="0" r="9525" b="1206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21"/>
                    <a:stretch>
                      <a:fillRect/>
                    </a:stretch>
                  </pic:blipFill>
                  <pic:spPr>
                    <a:xfrm>
                      <a:off x="0" y="0"/>
                      <a:ext cx="5267325" cy="426085"/>
                    </a:xfrm>
                    <a:prstGeom prst="rect">
                      <a:avLst/>
                    </a:prstGeom>
                    <a:noFill/>
                    <a:ln w="9525">
                      <a:noFill/>
                    </a:ln>
                  </pic:spPr>
                </pic:pic>
              </a:graphicData>
            </a:graphic>
          </wp:inline>
        </w:drawing>
      </w:r>
    </w:p>
    <w:p>
      <w:pPr>
        <w:pStyle w:val="27"/>
        <w:rPr>
          <w:rFonts w:hint="eastAsia"/>
        </w:rPr>
      </w:pPr>
      <w:r>
        <w:t>图4-3 系统调用表截图</w:t>
      </w:r>
    </w:p>
    <w:p>
      <w:pPr>
        <w:numPr>
          <w:ilvl w:val="0"/>
          <w:numId w:val="9"/>
        </w:numPr>
        <w:ind w:left="425" w:leftChars="0" w:hanging="425" w:firstLineChars="0"/>
      </w:pPr>
      <w:r>
        <w:rPr>
          <w:rFonts w:hint="default"/>
        </w:rPr>
        <w:t>编译内核</w:t>
      </w:r>
    </w:p>
    <w:p>
      <w:pPr>
        <w:numPr>
          <w:ilvl w:val="0"/>
          <w:numId w:val="0"/>
        </w:numPr>
        <w:ind w:leftChars="0"/>
        <w:rPr>
          <w:rFonts w:hint="default"/>
        </w:rPr>
      </w:pPr>
      <w:r>
        <w:rPr>
          <w:rFonts w:hint="default"/>
        </w:rPr>
        <w:t>KERNEL_VERSION="418"</w:t>
      </w:r>
    </w:p>
    <w:p>
      <w:pPr>
        <w:numPr>
          <w:ilvl w:val="0"/>
          <w:numId w:val="0"/>
        </w:numPr>
        <w:ind w:leftChars="0"/>
        <w:rPr>
          <w:rFonts w:hint="default"/>
        </w:rPr>
      </w:pPr>
    </w:p>
    <w:p>
      <w:pPr>
        <w:numPr>
          <w:ilvl w:val="0"/>
          <w:numId w:val="0"/>
        </w:numPr>
        <w:ind w:leftChars="0"/>
        <w:rPr>
          <w:rFonts w:hint="default"/>
        </w:rPr>
      </w:pPr>
      <w:r>
        <w:rPr>
          <w:rFonts w:hint="default"/>
        </w:rPr>
        <w:t># set compile arg</w:t>
      </w:r>
    </w:p>
    <w:p>
      <w:pPr>
        <w:numPr>
          <w:ilvl w:val="0"/>
          <w:numId w:val="0"/>
        </w:numPr>
        <w:ind w:leftChars="0"/>
        <w:rPr>
          <w:rFonts w:hint="default"/>
        </w:rPr>
      </w:pPr>
      <w:r>
        <w:rPr>
          <w:rFonts w:hint="default"/>
        </w:rPr>
        <w:t>kernel_num=8</w:t>
      </w:r>
    </w:p>
    <w:p>
      <w:pPr>
        <w:numPr>
          <w:ilvl w:val="0"/>
          <w:numId w:val="0"/>
        </w:numPr>
        <w:ind w:leftChars="0"/>
        <w:rPr>
          <w:rFonts w:hint="default"/>
        </w:rPr>
      </w:pPr>
      <w:r>
        <w:rPr>
          <w:rFonts w:hint="default"/>
        </w:rPr>
        <w:t># Back edited file</w:t>
      </w:r>
    </w:p>
    <w:p>
      <w:pPr>
        <w:numPr>
          <w:ilvl w:val="0"/>
          <w:numId w:val="0"/>
        </w:numPr>
        <w:ind w:leftChars="0"/>
        <w:rPr>
          <w:rFonts w:hint="default"/>
        </w:rPr>
      </w:pPr>
      <w:r>
        <w:rPr>
          <w:rFonts w:hint="default"/>
        </w:rPr>
        <w:t>cp arch/x86/entry/syscalls/syscall_64.tbl ../</w:t>
      </w:r>
    </w:p>
    <w:p>
      <w:pPr>
        <w:numPr>
          <w:ilvl w:val="0"/>
          <w:numId w:val="0"/>
        </w:numPr>
        <w:ind w:leftChars="0"/>
        <w:rPr>
          <w:rFonts w:hint="default"/>
        </w:rPr>
      </w:pPr>
      <w:r>
        <w:rPr>
          <w:rFonts w:hint="default"/>
        </w:rPr>
        <w:t>cp kernel/sys.c ../</w:t>
      </w:r>
    </w:p>
    <w:p>
      <w:pPr>
        <w:numPr>
          <w:ilvl w:val="0"/>
          <w:numId w:val="0"/>
        </w:numPr>
        <w:ind w:leftChars="0"/>
        <w:rPr>
          <w:rFonts w:hint="default"/>
        </w:rPr>
      </w:pPr>
    </w:p>
    <w:p>
      <w:pPr>
        <w:numPr>
          <w:ilvl w:val="0"/>
          <w:numId w:val="0"/>
        </w:numPr>
        <w:ind w:leftChars="0"/>
        <w:rPr>
          <w:rFonts w:hint="default"/>
        </w:rPr>
      </w:pPr>
      <w:r>
        <w:rPr>
          <w:rFonts w:hint="default"/>
        </w:rPr>
        <w:t># make image</w:t>
      </w:r>
    </w:p>
    <w:p>
      <w:pPr>
        <w:numPr>
          <w:ilvl w:val="0"/>
          <w:numId w:val="0"/>
        </w:numPr>
        <w:ind w:leftChars="0"/>
        <w:rPr>
          <w:rFonts w:hint="default"/>
        </w:rPr>
      </w:pPr>
      <w:r>
        <w:rPr>
          <w:rFonts w:hint="default"/>
        </w:rPr>
        <w:t xml:space="preserve"># make mrproper   </w:t>
      </w:r>
    </w:p>
    <w:p>
      <w:pPr>
        <w:numPr>
          <w:ilvl w:val="0"/>
          <w:numId w:val="0"/>
        </w:numPr>
        <w:ind w:leftChars="0"/>
        <w:rPr>
          <w:rFonts w:hint="default"/>
        </w:rPr>
      </w:pPr>
      <w:r>
        <w:rPr>
          <w:rFonts w:hint="default"/>
        </w:rPr>
        <w:t xml:space="preserve"># make menuconfig    </w:t>
      </w:r>
    </w:p>
    <w:p>
      <w:pPr>
        <w:numPr>
          <w:ilvl w:val="0"/>
          <w:numId w:val="0"/>
        </w:numPr>
        <w:ind w:leftChars="0"/>
        <w:rPr>
          <w:rFonts w:hint="default"/>
        </w:rPr>
      </w:pPr>
      <w:r>
        <w:rPr>
          <w:rFonts w:hint="default"/>
        </w:rPr>
        <w:t>make bzImage –j $KERNEL_VERSION</w:t>
      </w:r>
    </w:p>
    <w:p>
      <w:pPr>
        <w:numPr>
          <w:ilvl w:val="0"/>
          <w:numId w:val="0"/>
        </w:numPr>
        <w:ind w:leftChars="0"/>
        <w:rPr>
          <w:rFonts w:hint="default"/>
        </w:rPr>
      </w:pPr>
    </w:p>
    <w:p>
      <w:pPr>
        <w:numPr>
          <w:ilvl w:val="0"/>
          <w:numId w:val="0"/>
        </w:numPr>
        <w:ind w:leftChars="0"/>
        <w:rPr>
          <w:rFonts w:hint="default"/>
        </w:rPr>
      </w:pPr>
      <w:r>
        <w:rPr>
          <w:rFonts w:hint="default"/>
        </w:rPr>
        <w:t># make modules</w:t>
      </w:r>
    </w:p>
    <w:p>
      <w:pPr>
        <w:numPr>
          <w:ilvl w:val="0"/>
          <w:numId w:val="0"/>
        </w:numPr>
        <w:ind w:leftChars="0"/>
        <w:rPr>
          <w:rFonts w:hint="default"/>
        </w:rPr>
      </w:pPr>
      <w:r>
        <w:rPr>
          <w:rFonts w:hint="default"/>
        </w:rPr>
        <w:t>make modules –j $kernel_num</w:t>
      </w:r>
    </w:p>
    <w:p>
      <w:pPr>
        <w:numPr>
          <w:ilvl w:val="0"/>
          <w:numId w:val="0"/>
        </w:numPr>
        <w:ind w:leftChars="0"/>
        <w:rPr>
          <w:rFonts w:hint="default"/>
        </w:rPr>
      </w:pPr>
      <w:r>
        <w:rPr>
          <w:rFonts w:hint="default"/>
        </w:rPr>
        <w:t>make modules_install –j $kernel_num</w:t>
      </w:r>
    </w:p>
    <w:p>
      <w:pPr>
        <w:numPr>
          <w:ilvl w:val="0"/>
          <w:numId w:val="0"/>
        </w:numPr>
        <w:ind w:leftChars="0"/>
        <w:rPr>
          <w:rFonts w:hint="default"/>
        </w:rPr>
      </w:pPr>
    </w:p>
    <w:p>
      <w:pPr>
        <w:numPr>
          <w:ilvl w:val="0"/>
          <w:numId w:val="0"/>
        </w:numPr>
        <w:ind w:leftChars="0"/>
        <w:rPr>
          <w:rFonts w:hint="default"/>
        </w:rPr>
      </w:pPr>
      <w:r>
        <w:rPr>
          <w:rFonts w:hint="default"/>
        </w:rPr>
        <w:t xml:space="preserve"># make install </w:t>
      </w:r>
    </w:p>
    <w:p>
      <w:pPr>
        <w:numPr>
          <w:ilvl w:val="0"/>
          <w:numId w:val="0"/>
        </w:numPr>
        <w:ind w:leftChars="0"/>
        <w:rPr>
          <w:rFonts w:hint="default"/>
        </w:rPr>
      </w:pPr>
      <w:r>
        <w:rPr>
          <w:rFonts w:hint="default"/>
        </w:rPr>
        <w:t>make install –j $kernel_num</w:t>
      </w:r>
    </w:p>
    <w:p>
      <w:pPr>
        <w:numPr>
          <w:ilvl w:val="0"/>
          <w:numId w:val="0"/>
        </w:numPr>
        <w:ind w:leftChars="0"/>
        <w:rPr>
          <w:rFonts w:hint="default"/>
        </w:rPr>
      </w:pPr>
    </w:p>
    <w:p>
      <w:pPr>
        <w:numPr>
          <w:ilvl w:val="0"/>
          <w:numId w:val="0"/>
        </w:numPr>
        <w:ind w:leftChars="0"/>
        <w:rPr>
          <w:rFonts w:hint="default"/>
        </w:rPr>
      </w:pPr>
      <w:r>
        <w:rPr>
          <w:rFonts w:hint="default"/>
        </w:rPr>
        <w:t># copy kernel image to boot</w:t>
      </w:r>
    </w:p>
    <w:p>
      <w:pPr>
        <w:numPr>
          <w:ilvl w:val="0"/>
          <w:numId w:val="0"/>
        </w:numPr>
        <w:ind w:leftChars="0"/>
        <w:rPr>
          <w:rFonts w:hint="default"/>
        </w:rPr>
      </w:pPr>
      <w:r>
        <w:rPr>
          <w:rFonts w:hint="default"/>
        </w:rPr>
        <w:t>cp arch/x86_64/boot/bzImage /boot/vmlinuz-linux$KERNEL_VERSION</w:t>
      </w:r>
    </w:p>
    <w:p>
      <w:pPr>
        <w:numPr>
          <w:ilvl w:val="0"/>
          <w:numId w:val="0"/>
        </w:numPr>
        <w:ind w:leftChars="0"/>
        <w:rPr>
          <w:rFonts w:hint="default"/>
        </w:rPr>
      </w:pPr>
    </w:p>
    <w:p>
      <w:pPr>
        <w:numPr>
          <w:ilvl w:val="0"/>
          <w:numId w:val="0"/>
        </w:numPr>
        <w:ind w:leftChars="0"/>
        <w:rPr>
          <w:rFonts w:hint="default"/>
        </w:rPr>
      </w:pPr>
      <w:r>
        <w:rPr>
          <w:rFonts w:hint="default"/>
        </w:rPr>
        <w:t># build initramfs</w:t>
      </w:r>
    </w:p>
    <w:p>
      <w:pPr>
        <w:numPr>
          <w:ilvl w:val="0"/>
          <w:numId w:val="0"/>
        </w:numPr>
        <w:ind w:leftChars="0"/>
        <w:rPr>
          <w:rFonts w:hint="default"/>
        </w:rPr>
      </w:pPr>
      <w:r>
        <w:rPr>
          <w:rFonts w:hint="default"/>
        </w:rPr>
        <w:t>mkinitcpio -p linux$KERNEL_VERSION</w:t>
      </w:r>
    </w:p>
    <w:p>
      <w:pPr>
        <w:numPr>
          <w:ilvl w:val="0"/>
          <w:numId w:val="0"/>
        </w:numPr>
        <w:ind w:leftChars="0"/>
        <w:rPr>
          <w:rFonts w:hint="default"/>
        </w:rPr>
      </w:pPr>
    </w:p>
    <w:p>
      <w:pPr>
        <w:numPr>
          <w:ilvl w:val="0"/>
          <w:numId w:val="0"/>
        </w:numPr>
        <w:ind w:leftChars="0"/>
        <w:rPr>
          <w:rFonts w:hint="default"/>
        </w:rPr>
      </w:pPr>
      <w:r>
        <w:rPr>
          <w:rFonts w:hint="default"/>
        </w:rPr>
        <w:t># update-grub</w:t>
      </w:r>
    </w:p>
    <w:p>
      <w:pPr>
        <w:numPr>
          <w:ilvl w:val="0"/>
          <w:numId w:val="0"/>
        </w:numPr>
        <w:ind w:leftChars="0"/>
        <w:rPr>
          <w:rFonts w:hint="default"/>
        </w:rPr>
      </w:pPr>
      <w:r>
        <w:rPr>
          <w:rFonts w:hint="default"/>
        </w:rPr>
        <w:t>grub-mkconfig -o /boot/grub/grub.cfg</w:t>
      </w: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pStyle w:val="3"/>
        <w:numPr>
          <w:ilvl w:val="0"/>
          <w:numId w:val="0"/>
        </w:numPr>
        <w:ind w:leftChars="0"/>
        <w:rPr>
          <w:rFonts w:hint="default"/>
        </w:rPr>
      </w:pPr>
      <w:bookmarkStart w:id="28" w:name="_Toc1784904179"/>
      <w:r>
        <w:rPr>
          <w:rFonts w:hint="default"/>
        </w:rPr>
        <w:t>4.4 实验结果分析</w:t>
      </w:r>
      <w:bookmarkEnd w:id="28"/>
    </w:p>
    <w:p>
      <w:r>
        <w:drawing>
          <wp:inline distT="0" distB="0" distL="114300" distR="114300">
            <wp:extent cx="5259070" cy="2508885"/>
            <wp:effectExtent l="0" t="0" r="17780" b="571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2"/>
                    <a:stretch>
                      <a:fillRect/>
                    </a:stretch>
                  </pic:blipFill>
                  <pic:spPr>
                    <a:xfrm>
                      <a:off x="0" y="0"/>
                      <a:ext cx="5259070" cy="2508885"/>
                    </a:xfrm>
                    <a:prstGeom prst="rect">
                      <a:avLst/>
                    </a:prstGeom>
                    <a:noFill/>
                    <a:ln w="9525">
                      <a:noFill/>
                    </a:ln>
                  </pic:spPr>
                </pic:pic>
              </a:graphicData>
            </a:graphic>
          </wp:inline>
        </w:drawing>
      </w:r>
    </w:p>
    <w:p>
      <w:pPr>
        <w:pStyle w:val="27"/>
        <w:rPr>
          <w:rFonts w:hint="default"/>
        </w:rPr>
      </w:pPr>
      <w:r>
        <w:t>图4-4 系统调用测试</w:t>
      </w:r>
    </w:p>
    <w:p>
      <w:pPr>
        <w:pStyle w:val="3"/>
        <w:rPr>
          <w:rFonts w:hint="default"/>
        </w:rPr>
      </w:pPr>
      <w:bookmarkStart w:id="29" w:name="_Toc9323428"/>
      <w:r>
        <w:rPr>
          <w:rFonts w:hint="default"/>
        </w:rPr>
        <w:t>4.5 心得与体会</w:t>
      </w:r>
      <w:bookmarkEnd w:id="29"/>
    </w:p>
    <w:p>
      <w:pPr>
        <w:ind w:firstLine="420" w:firstLineChars="0"/>
        <w:rPr>
          <w:rFonts w:hint="default"/>
        </w:rPr>
      </w:pPr>
      <w:r>
        <w:rPr>
          <w:rFonts w:hint="default"/>
        </w:rPr>
        <w:t>整个内核实验过程中，学习了《Linux内核分析》学习使用GDB进行内核函数的跟踪调试，而通常使用printk和errno错误代码记录也是较为有效的方式。</w:t>
      </w:r>
    </w:p>
    <w:p>
      <w:pPr>
        <w:ind w:firstLine="420" w:firstLineChars="0"/>
        <w:rPr>
          <w:rFonts w:hint="default"/>
        </w:rPr>
      </w:pPr>
      <w:r>
        <w:rPr>
          <w:rFonts w:hint="default"/>
        </w:rPr>
        <w:t>许多教程采用了每次编译后make clean/make mrproper的方式，导致编译时间很长，而实际上因为采用增量编译，则make仅仅需要对修改的部分进行重新编译和链接，故直接make就好，通常不会出现问题，这在一些较大的工程中是常采用的方式，同时 -j $kernel_num在make执行过程中可以同时执行的指令数目，相当于并行，在有大量独立模块且依赖较上的时候，能够大大加快底层的编译速度。</w:t>
      </w:r>
    </w:p>
    <w:p>
      <w:pPr>
        <w:ind w:firstLine="420" w:firstLineChars="0"/>
        <w:rPr>
          <w:rFonts w:hint="default"/>
        </w:rPr>
      </w:pPr>
      <w:r>
        <w:rPr>
          <w:rFonts w:hint="default"/>
        </w:rPr>
        <w:t>开始进行内核调用的时候参考传统教程，修改系统sys.h，sys.c和</w:t>
      </w:r>
      <w:r>
        <w:t>syscall_64.tbl</w:t>
      </w:r>
      <w:r>
        <w:rPr>
          <w:rFonts w:hint="default"/>
        </w:rPr>
        <w:t>。而对于ArchLinux采用宏定义的方式包装相应函数，目的是提供一定的安全性机制，包括参数检查，返回值的空间转换。</w:t>
      </w:r>
    </w:p>
    <w:p>
      <w:pPr>
        <w:ind w:firstLine="420" w:firstLineChars="0"/>
        <w:rPr>
          <w:rFonts w:hint="default"/>
        </w:rPr>
      </w:pPr>
      <w:r>
        <w:rPr>
          <w:rFonts w:hint="default"/>
        </w:rPr>
        <w:t>而当使用宏定义后，系统自动生成的函数调用接口为__sys_x64格式，此时对于仍然保留sys.h中函数定义，发现并不会冲突，因为函数入口的格式变化，这种机制保证了新旧函数调用的过渡和向后兼容，可以看到，在ArchLinux中仍抱有少量的旧式函数调用。</w:t>
      </w:r>
    </w:p>
    <w:p>
      <w:pPr>
        <w:ind w:firstLine="420" w:firstLineChars="0"/>
        <w:rPr>
          <w:rFonts w:hint="default"/>
        </w:rPr>
      </w:pPr>
      <w:r>
        <w:rPr>
          <w:rFonts w:hint="default"/>
        </w:rPr>
        <w:br w:type="page"/>
      </w:r>
    </w:p>
    <w:p>
      <w:pPr>
        <w:pStyle w:val="2"/>
        <w:rPr>
          <w:rFonts w:hint="default"/>
        </w:rPr>
      </w:pPr>
      <w:bookmarkStart w:id="30" w:name="_Toc1351776157"/>
      <w:r>
        <w:rPr>
          <w:rFonts w:hint="default"/>
        </w:rPr>
        <w:t>5 设备驱动</w:t>
      </w:r>
      <w:bookmarkEnd w:id="30"/>
    </w:p>
    <w:p>
      <w:pPr>
        <w:pStyle w:val="3"/>
        <w:rPr>
          <w:rFonts w:hint="default"/>
        </w:rPr>
      </w:pPr>
      <w:bookmarkStart w:id="31" w:name="_Toc500860308"/>
      <w:r>
        <w:rPr>
          <w:rFonts w:hint="default"/>
        </w:rPr>
        <w:t>5.1 设计目的和内容</w:t>
      </w:r>
      <w:bookmarkEnd w:id="31"/>
      <w:r>
        <w:rPr>
          <w:rFonts w:hint="default"/>
        </w:rPr>
        <w:t xml:space="preserve"> </w:t>
      </w:r>
    </w:p>
    <w:p>
      <w:pPr>
        <w:rPr>
          <w:rFonts w:hint="default"/>
        </w:rPr>
      </w:pPr>
      <w:r>
        <w:rPr>
          <w:rFonts w:hint="default"/>
        </w:rPr>
        <w:t>要求： 掌握添加设备驱动程序的方法</w:t>
      </w:r>
    </w:p>
    <w:p>
      <w:pPr>
        <w:rPr>
          <w:rFonts w:hint="default"/>
        </w:rPr>
      </w:pPr>
      <w:r>
        <w:rPr>
          <w:rFonts w:hint="default"/>
        </w:rPr>
        <w:t>内容：</w:t>
      </w:r>
    </w:p>
    <w:p>
      <w:pPr>
        <w:rPr>
          <w:rFonts w:hint="default"/>
        </w:rPr>
      </w:pPr>
      <w:r>
        <w:rPr>
          <w:rFonts w:hint="default"/>
        </w:rPr>
        <w:t>采用模块方法， 添加一个新的字符设备驱动程序， 实现打开/关闭、 读/写等基本操作</w:t>
      </w:r>
    </w:p>
    <w:p>
      <w:pPr>
        <w:rPr>
          <w:rFonts w:hint="default"/>
        </w:rPr>
      </w:pPr>
      <w:r>
        <w:rPr>
          <w:rFonts w:hint="default"/>
        </w:rPr>
        <w:t>写一个应用程序， 测试添加的驱动程序</w:t>
      </w:r>
    </w:p>
    <w:p>
      <w:pPr>
        <w:pStyle w:val="3"/>
        <w:rPr>
          <w:rFonts w:hint="default"/>
        </w:rPr>
      </w:pPr>
      <w:bookmarkStart w:id="32" w:name="_Toc1125105880"/>
      <w:r>
        <w:rPr>
          <w:rFonts w:hint="default"/>
        </w:rPr>
        <w:t>5.2 环境及步骤</w:t>
      </w:r>
      <w:bookmarkEnd w:id="32"/>
    </w:p>
    <w:p>
      <w:pPr>
        <w:pStyle w:val="4"/>
        <w:rPr>
          <w:rFonts w:hint="default"/>
        </w:rPr>
      </w:pPr>
      <w:bookmarkStart w:id="33" w:name="_Toc753226825"/>
      <w:r>
        <w:rPr>
          <w:rFonts w:hint="default"/>
        </w:rPr>
        <w:t>5.2.1 开发环境</w:t>
      </w:r>
      <w:bookmarkEnd w:id="33"/>
    </w:p>
    <w:p>
      <w:pPr>
        <w:numPr>
          <w:ilvl w:val="0"/>
          <w:numId w:val="10"/>
        </w:numPr>
        <w:ind w:left="-420" w:leftChars="0" w:firstLine="425" w:firstLineChars="0"/>
        <w:rPr>
          <w:rFonts w:hint="default"/>
        </w:rPr>
      </w:pPr>
      <w:r>
        <w:rPr>
          <w:rFonts w:hint="default"/>
        </w:rPr>
        <w:t>操作系统：Arch Linux x64</w:t>
      </w:r>
    </w:p>
    <w:p>
      <w:pPr>
        <w:numPr>
          <w:ilvl w:val="0"/>
          <w:numId w:val="10"/>
        </w:numPr>
        <w:ind w:left="-420" w:leftChars="0" w:firstLine="425" w:firstLineChars="0"/>
      </w:pPr>
      <w:r>
        <w:rPr>
          <w:rFonts w:hint="default"/>
        </w:rPr>
        <w:t>内核版本：</w:t>
      </w:r>
      <w:r>
        <w:rPr>
          <w:lang w:val="en-US" w:eastAsia="zh-CN"/>
        </w:rPr>
        <w:t>4.18.5-arch1-1-ARCH</w:t>
      </w:r>
    </w:p>
    <w:p>
      <w:pPr>
        <w:numPr>
          <w:ilvl w:val="0"/>
          <w:numId w:val="10"/>
        </w:numPr>
        <w:ind w:left="-420" w:leftChars="0" w:firstLine="425" w:firstLineChars="0"/>
        <w:rPr>
          <w:rFonts w:hint="default"/>
        </w:rPr>
      </w:pPr>
      <w:r>
        <w:rPr>
          <w:rFonts w:hint="default"/>
        </w:rPr>
        <w:t>TextEditor:</w:t>
      </w:r>
      <w:r>
        <w:rPr>
          <w:rFonts w:hint="default"/>
        </w:rPr>
        <w:tab/>
      </w:r>
      <w:r>
        <w:rPr>
          <w:rFonts w:hint="default"/>
        </w:rPr>
        <w:t>Visual Studio Code</w:t>
      </w:r>
      <w:r>
        <w:rPr>
          <w:rFonts w:hint="default"/>
        </w:rPr>
        <w:tab/>
      </w:r>
    </w:p>
    <w:p>
      <w:pPr>
        <w:numPr>
          <w:ilvl w:val="0"/>
          <w:numId w:val="10"/>
        </w:numPr>
        <w:ind w:left="-420" w:leftChars="0" w:firstLine="425" w:firstLineChars="0"/>
        <w:rPr>
          <w:rFonts w:hint="default"/>
        </w:rPr>
      </w:pPr>
      <w:r>
        <w:rPr>
          <w:rFonts w:hint="default"/>
        </w:rPr>
        <w:t>编译工具：</w:t>
      </w:r>
      <w:r>
        <w:rPr>
          <w:rFonts w:hint="default"/>
        </w:rPr>
        <w:tab/>
      </w:r>
      <w:r>
        <w:rPr>
          <w:lang w:val="en-US" w:eastAsia="zh-CN"/>
        </w:rPr>
        <w:t>gcc (GCC) 8.2.0</w:t>
      </w:r>
    </w:p>
    <w:p>
      <w:pPr>
        <w:pStyle w:val="4"/>
        <w:rPr>
          <w:rFonts w:hint="default"/>
        </w:rPr>
      </w:pPr>
      <w:bookmarkStart w:id="34" w:name="_Toc733848640"/>
      <w:r>
        <w:rPr>
          <w:rFonts w:hint="default"/>
        </w:rPr>
        <w:t>5.2.2 开发步骤</w:t>
      </w:r>
      <w:bookmarkEnd w:id="34"/>
    </w:p>
    <w:p>
      <w:pPr>
        <w:widowControl w:val="0"/>
        <w:numPr>
          <w:ilvl w:val="0"/>
          <w:numId w:val="11"/>
        </w:numPr>
        <w:snapToGrid w:val="0"/>
        <w:spacing w:line="300" w:lineRule="auto"/>
        <w:ind w:left="425" w:leftChars="0" w:hanging="425" w:firstLineChars="0"/>
        <w:jc w:val="left"/>
        <w:rPr>
          <w:rFonts w:hint="default"/>
        </w:rPr>
      </w:pPr>
      <w:r>
        <w:rPr>
          <w:rFonts w:hint="default"/>
        </w:rPr>
        <w:t>编写设备驱动程序mydev.c</w:t>
      </w:r>
    </w:p>
    <w:p>
      <w:pPr>
        <w:widowControl w:val="0"/>
        <w:numPr>
          <w:ilvl w:val="0"/>
          <w:numId w:val="11"/>
        </w:numPr>
        <w:snapToGrid w:val="0"/>
        <w:spacing w:line="300" w:lineRule="auto"/>
        <w:ind w:left="425" w:leftChars="0" w:hanging="425" w:firstLineChars="0"/>
        <w:jc w:val="left"/>
        <w:rPr>
          <w:rFonts w:hint="default"/>
        </w:rPr>
      </w:pPr>
      <w:r>
        <w:rPr>
          <w:rFonts w:hint="default"/>
        </w:rPr>
        <w:t>设备驱动模块的编译 Makefile文件的使用</w:t>
      </w:r>
    </w:p>
    <w:p>
      <w:pPr>
        <w:widowControl w:val="0"/>
        <w:numPr>
          <w:ilvl w:val="0"/>
          <w:numId w:val="11"/>
        </w:numPr>
        <w:snapToGrid w:val="0"/>
        <w:spacing w:line="300" w:lineRule="auto"/>
        <w:ind w:left="425" w:leftChars="0" w:hanging="425" w:firstLineChars="0"/>
        <w:jc w:val="left"/>
        <w:rPr>
          <w:rFonts w:hint="default"/>
        </w:rPr>
      </w:pPr>
      <w:r>
        <w:rPr>
          <w:rFonts w:hint="default"/>
        </w:rPr>
        <w:t>加载设备驱动模块: insmod mydev.ko</w:t>
      </w:r>
    </w:p>
    <w:p>
      <w:pPr>
        <w:widowControl w:val="0"/>
        <w:numPr>
          <w:ilvl w:val="0"/>
          <w:numId w:val="11"/>
        </w:numPr>
        <w:snapToGrid w:val="0"/>
        <w:spacing w:line="300" w:lineRule="auto"/>
        <w:ind w:left="425" w:leftChars="0" w:hanging="425" w:firstLineChars="0"/>
        <w:jc w:val="left"/>
        <w:rPr>
          <w:rFonts w:hint="default"/>
        </w:rPr>
      </w:pPr>
      <w:r>
        <w:rPr>
          <w:rFonts w:hint="default"/>
        </w:rPr>
        <w:t>生成设备文件： mknod /dev/test c 254 0</w:t>
      </w:r>
    </w:p>
    <w:p>
      <w:pPr>
        <w:pStyle w:val="3"/>
        <w:rPr>
          <w:rFonts w:hint="default"/>
        </w:rPr>
      </w:pPr>
      <w:bookmarkStart w:id="35" w:name="_Toc1481814648"/>
      <w:r>
        <w:rPr>
          <w:rFonts w:hint="default"/>
        </w:rPr>
        <w:t>5.3 设计实现及关键代码</w:t>
      </w:r>
      <w:bookmarkEnd w:id="35"/>
    </w:p>
    <w:p>
      <w:pPr>
        <w:pStyle w:val="4"/>
        <w:rPr>
          <w:rFonts w:hint="default"/>
        </w:rPr>
      </w:pPr>
      <w:bookmarkStart w:id="36" w:name="_Toc1683799016"/>
      <w:r>
        <w:rPr>
          <w:rFonts w:hint="default"/>
        </w:rPr>
        <w:t>5.3.1 编写设备驱动程序</w:t>
      </w:r>
      <w:bookmarkEnd w:id="36"/>
    </w:p>
    <w:p>
      <w:pPr>
        <w:ind w:firstLine="420" w:firstLineChars="0"/>
        <w:rPr>
          <w:rFonts w:hint="default"/>
          <w:lang w:eastAsia="zh-CN"/>
        </w:rPr>
      </w:pPr>
      <w:r>
        <w:rPr>
          <w:rFonts w:hint="default"/>
        </w:rPr>
        <w:t>Linux设备驱动程序利用</w:t>
      </w:r>
      <w:r>
        <w:rPr>
          <w:rFonts w:hint="default"/>
          <w:lang w:val="en-US" w:eastAsia="zh-CN"/>
        </w:rPr>
        <w:t>file_operations</w:t>
      </w:r>
      <w:r>
        <w:rPr>
          <w:rFonts w:hint="default"/>
          <w:lang w:eastAsia="zh-CN"/>
        </w:rPr>
        <w:t>提供调用接口，当程序调用设备驱动程序对设备进行操作的时候，通过该结构体接口，将相应操作交给设备驱动程序的函数，完成操作。</w:t>
      </w:r>
    </w:p>
    <w:p>
      <w:pPr>
        <w:rPr>
          <w:rFonts w:hint="default"/>
        </w:rPr>
      </w:pPr>
      <w:r>
        <w:rPr>
          <w:rFonts w:hint="default"/>
        </w:rPr>
        <w:t>struct file_operations pStruct=</w:t>
      </w:r>
    </w:p>
    <w:p>
      <w:pPr>
        <w:rPr>
          <w:rFonts w:hint="default"/>
        </w:rPr>
      </w:pPr>
      <w:r>
        <w:rPr>
          <w:rFonts w:hint="default"/>
        </w:rPr>
        <w:t>{</w:t>
      </w:r>
    </w:p>
    <w:p>
      <w:pPr>
        <w:rPr>
          <w:rFonts w:hint="default"/>
        </w:rPr>
      </w:pPr>
      <w:r>
        <w:rPr>
          <w:rFonts w:hint="default"/>
        </w:rPr>
        <w:t xml:space="preserve">   open : my_open,</w:t>
      </w:r>
    </w:p>
    <w:p>
      <w:pPr>
        <w:rPr>
          <w:rFonts w:hint="default"/>
        </w:rPr>
      </w:pPr>
      <w:r>
        <w:rPr>
          <w:rFonts w:hint="default"/>
        </w:rPr>
        <w:t xml:space="preserve">   release : my_release,</w:t>
      </w:r>
    </w:p>
    <w:p>
      <w:pPr>
        <w:rPr>
          <w:rFonts w:hint="default"/>
        </w:rPr>
      </w:pPr>
      <w:r>
        <w:rPr>
          <w:rFonts w:hint="default"/>
        </w:rPr>
        <w:t xml:space="preserve">   read : my_read,</w:t>
      </w:r>
    </w:p>
    <w:p>
      <w:pPr>
        <w:rPr>
          <w:rFonts w:hint="default"/>
        </w:rPr>
      </w:pPr>
      <w:r>
        <w:rPr>
          <w:rFonts w:hint="default"/>
        </w:rPr>
        <w:t xml:space="preserve">   write : my_write,</w:t>
      </w:r>
    </w:p>
    <w:p>
      <w:pPr>
        <w:rPr>
          <w:rFonts w:hint="default"/>
        </w:rPr>
      </w:pPr>
      <w:r>
        <w:rPr>
          <w:rFonts w:hint="default"/>
        </w:rPr>
        <w:t>};</w:t>
      </w:r>
    </w:p>
    <w:p>
      <w:pPr>
        <w:pStyle w:val="4"/>
        <w:rPr>
          <w:rFonts w:hint="default"/>
        </w:rPr>
      </w:pPr>
      <w:bookmarkStart w:id="37" w:name="_Toc428606082"/>
      <w:r>
        <w:rPr>
          <w:rFonts w:hint="default"/>
        </w:rPr>
        <w:t>5.3.2 设备驱动Makefile</w:t>
      </w:r>
      <w:bookmarkEnd w:id="37"/>
    </w:p>
    <w:p>
      <w:pPr>
        <w:rPr>
          <w:rFonts w:hint="default"/>
        </w:rPr>
      </w:pPr>
      <w:r>
        <w:rPr>
          <w:rFonts w:hint="default"/>
        </w:rPr>
        <w:t>设备驱动独立于内核便于修改，但编写好的设备驱动需要build进最终的内核所在的文件夹，才能够调用系统命令进行设备驱动的装载。2</w:t>
      </w:r>
    </w:p>
    <w:p>
      <w:pPr>
        <w:rPr>
          <w:rFonts w:hint="default"/>
        </w:rPr>
      </w:pPr>
      <w:r>
        <w:rPr>
          <w:rFonts w:hint="default"/>
        </w:rPr>
        <w:t>ifeq ($(KERNELRELEASE),)</w:t>
      </w:r>
    </w:p>
    <w:p>
      <w:pPr>
        <w:rPr>
          <w:rFonts w:hint="default"/>
        </w:rPr>
      </w:pPr>
    </w:p>
    <w:p>
      <w:pPr>
        <w:rPr>
          <w:rFonts w:hint="default"/>
        </w:rPr>
      </w:pPr>
      <w:r>
        <w:rPr>
          <w:rFonts w:hint="default"/>
        </w:rPr>
        <w:t>KERNELDIR := /lib/modules/$(shell uname -r)/build</w:t>
      </w:r>
    </w:p>
    <w:p>
      <w:pPr>
        <w:rPr>
          <w:rFonts w:hint="default"/>
        </w:rPr>
      </w:pPr>
      <w:r>
        <w:rPr>
          <w:rFonts w:hint="default"/>
        </w:rPr>
        <w:t>PWD := $(shell pwd)</w:t>
      </w:r>
    </w:p>
    <w:p>
      <w:pPr>
        <w:rPr>
          <w:rFonts w:hint="default"/>
        </w:rPr>
      </w:pPr>
    </w:p>
    <w:p>
      <w:pPr>
        <w:rPr>
          <w:rFonts w:hint="default"/>
        </w:rPr>
      </w:pPr>
      <w:r>
        <w:rPr>
          <w:rFonts w:hint="default"/>
        </w:rPr>
        <w:t>modules:</w:t>
      </w:r>
    </w:p>
    <w:p>
      <w:pPr>
        <w:rPr>
          <w:rFonts w:hint="default"/>
        </w:rPr>
      </w:pPr>
      <w:r>
        <w:rPr>
          <w:rFonts w:hint="default"/>
        </w:rPr>
        <w:tab/>
      </w:r>
      <w:r>
        <w:rPr>
          <w:rFonts w:hint="default"/>
        </w:rPr>
        <w:t>$(MAKE) -C $(KERNELDIR) M=$(PWD) modules</w:t>
      </w:r>
    </w:p>
    <w:p>
      <w:pPr>
        <w:rPr>
          <w:rFonts w:hint="default"/>
        </w:rPr>
      </w:pPr>
      <w:r>
        <w:rPr>
          <w:rFonts w:hint="default"/>
        </w:rPr>
        <w:tab/>
      </w:r>
    </w:p>
    <w:p>
      <w:pPr>
        <w:rPr>
          <w:rFonts w:hint="default"/>
        </w:rPr>
      </w:pPr>
      <w:r>
        <w:rPr>
          <w:rFonts w:hint="default"/>
        </w:rPr>
        <w:t>modules_install:</w:t>
      </w:r>
    </w:p>
    <w:p>
      <w:pPr>
        <w:rPr>
          <w:rFonts w:hint="default"/>
        </w:rPr>
      </w:pPr>
      <w:r>
        <w:rPr>
          <w:rFonts w:hint="default"/>
        </w:rPr>
        <w:tab/>
      </w:r>
      <w:r>
        <w:rPr>
          <w:rFonts w:hint="default"/>
        </w:rPr>
        <w:t>$(MAKE) -C $(KERNELDIR) M=$(PWD) modules_install</w:t>
      </w:r>
    </w:p>
    <w:p>
      <w:pPr>
        <w:rPr>
          <w:rFonts w:hint="default"/>
        </w:rPr>
      </w:pPr>
    </w:p>
    <w:p>
      <w:pPr>
        <w:rPr>
          <w:rFonts w:hint="default"/>
        </w:rPr>
      </w:pPr>
      <w:r>
        <w:rPr>
          <w:rFonts w:hint="default"/>
        </w:rPr>
        <w:t>clean:</w:t>
      </w:r>
    </w:p>
    <w:p>
      <w:pPr>
        <w:rPr>
          <w:rFonts w:hint="default"/>
        </w:rPr>
      </w:pPr>
      <w:r>
        <w:rPr>
          <w:rFonts w:hint="default"/>
        </w:rPr>
        <w:tab/>
      </w:r>
      <w:r>
        <w:rPr>
          <w:rFonts w:hint="default"/>
        </w:rPr>
        <w:t>rm -rf *.o .depend .*.cmd *.ko *.mod.c .tmp_versions modules.*</w:t>
      </w:r>
    </w:p>
    <w:p>
      <w:pPr>
        <w:rPr>
          <w:rFonts w:hint="default"/>
        </w:rPr>
      </w:pPr>
      <w:bookmarkStart w:id="82" w:name="_GoBack"/>
      <w:bookmarkEnd w:id="82"/>
    </w:p>
    <w:p>
      <w:pPr>
        <w:rPr>
          <w:rFonts w:hint="default"/>
        </w:rPr>
      </w:pPr>
      <w:r>
        <w:rPr>
          <w:rFonts w:hint="default"/>
        </w:rPr>
        <w:t>else</w:t>
      </w:r>
    </w:p>
    <w:p>
      <w:pPr>
        <w:rPr>
          <w:rFonts w:hint="default"/>
        </w:rPr>
      </w:pPr>
    </w:p>
    <w:p>
      <w:pPr>
        <w:rPr>
          <w:rFonts w:hint="default"/>
        </w:rPr>
      </w:pPr>
      <w:r>
        <w:rPr>
          <w:rFonts w:hint="default"/>
        </w:rPr>
        <w:t>obj-m := myDevDriver.o</w:t>
      </w:r>
    </w:p>
    <w:p>
      <w:pPr>
        <w:rPr>
          <w:rFonts w:hint="default"/>
        </w:rPr>
      </w:pPr>
    </w:p>
    <w:p>
      <w:pPr>
        <w:rPr>
          <w:rFonts w:hint="default"/>
        </w:rPr>
      </w:pPr>
      <w:r>
        <w:rPr>
          <w:rFonts w:hint="default"/>
        </w:rPr>
        <w:t>endif</w:t>
      </w:r>
    </w:p>
    <w:p>
      <w:pPr>
        <w:pStyle w:val="4"/>
        <w:rPr>
          <w:rFonts w:hint="default"/>
        </w:rPr>
      </w:pPr>
      <w:bookmarkStart w:id="38" w:name="_Toc667050190"/>
      <w:r>
        <w:rPr>
          <w:rFonts w:hint="default"/>
        </w:rPr>
        <w:t>5.3.3 加载设备驱动模块</w:t>
      </w:r>
      <w:bookmarkEnd w:id="38"/>
    </w:p>
    <w:p>
      <w:r>
        <w:rPr>
          <w:rFonts w:hint="eastAsia"/>
        </w:rPr>
        <w:t xml:space="preserve">insmod </w:t>
      </w:r>
      <w:r>
        <w:rPr>
          <w:rFonts w:hint="default"/>
        </w:rPr>
        <w:t>myD</w:t>
      </w:r>
      <w:r>
        <w:rPr>
          <w:rFonts w:hint="eastAsia"/>
        </w:rPr>
        <w:t>evDrive</w:t>
      </w:r>
      <w:r>
        <w:t>.ko</w:t>
      </w:r>
    </w:p>
    <w:p>
      <w:pPr>
        <w:pStyle w:val="27"/>
        <w:rPr>
          <w:rFonts w:hint="default"/>
        </w:rPr>
      </w:pPr>
      <w:r>
        <w:rPr>
          <w:rFonts w:hint="default"/>
        </w:rPr>
        <w:t>图5-1 设备驱动装载结果</w:t>
      </w:r>
    </w:p>
    <w:p>
      <w:pPr>
        <w:pStyle w:val="4"/>
        <w:rPr>
          <w:rFonts w:hint="default"/>
        </w:rPr>
      </w:pPr>
      <w:bookmarkStart w:id="39" w:name="_Toc1058929790"/>
      <w:r>
        <w:rPr>
          <w:rFonts w:hint="default"/>
        </w:rPr>
        <w:t>5.3.4 设备驱动测试</w:t>
      </w:r>
      <w:bookmarkEnd w:id="39"/>
    </w:p>
    <w:p>
      <w:pPr>
        <w:pStyle w:val="27"/>
        <w:rPr>
          <w:rFonts w:hint="default"/>
        </w:rPr>
      </w:pPr>
      <w:r>
        <w:rPr>
          <w:rFonts w:hint="default"/>
        </w:rPr>
        <w:t>图5-2 设备驱动测试结果</w:t>
      </w:r>
    </w:p>
    <w:p>
      <w:pPr>
        <w:rPr>
          <w:rFonts w:hint="default"/>
        </w:rPr>
      </w:pPr>
      <w:r>
        <w:rPr>
          <w:rFonts w:hint="default"/>
        </w:rPr>
        <w:br w:type="page"/>
      </w:r>
    </w:p>
    <w:p>
      <w:pPr>
        <w:pStyle w:val="3"/>
        <w:rPr>
          <w:rFonts w:hint="default"/>
        </w:rPr>
      </w:pPr>
      <w:bookmarkStart w:id="40" w:name="_Toc1797545909"/>
      <w:r>
        <w:rPr>
          <w:rFonts w:hint="default"/>
        </w:rPr>
        <w:t>5.5 设计感想</w:t>
      </w:r>
      <w:bookmarkEnd w:id="40"/>
      <w:r>
        <w:rPr>
          <w:rFonts w:hint="default"/>
        </w:rPr>
        <w:tab/>
      </w:r>
    </w:p>
    <w:p>
      <w:pPr>
        <w:rPr>
          <w:rFonts w:hint="eastAsia"/>
        </w:rPr>
      </w:pPr>
    </w:p>
    <w:p>
      <w:pPr>
        <w:pStyle w:val="2"/>
        <w:rPr>
          <w:rFonts w:hint="default"/>
        </w:rPr>
      </w:pPr>
      <w:bookmarkStart w:id="41" w:name="_Toc926558825"/>
      <w:r>
        <w:rPr>
          <w:rFonts w:hint="default"/>
        </w:rPr>
        <w:t>6 QT系统监控器</w:t>
      </w:r>
      <w:bookmarkEnd w:id="41"/>
    </w:p>
    <w:p>
      <w:pPr>
        <w:pStyle w:val="3"/>
        <w:rPr>
          <w:rFonts w:hint="default"/>
        </w:rPr>
      </w:pPr>
      <w:bookmarkStart w:id="42" w:name="_Toc2024192254"/>
      <w:r>
        <w:rPr>
          <w:rFonts w:hint="default"/>
        </w:rPr>
        <w:t>6.1 设计目的</w:t>
      </w:r>
      <w:bookmarkEnd w:id="42"/>
    </w:p>
    <w:p>
      <w:pPr>
        <w:numPr>
          <w:ilvl w:val="0"/>
          <w:numId w:val="12"/>
        </w:numPr>
        <w:ind w:left="425" w:leftChars="0" w:hanging="425" w:firstLineChars="0"/>
        <w:rPr>
          <w:rFonts w:hint="default"/>
        </w:rPr>
      </w:pPr>
      <w:r>
        <w:rPr>
          <w:rFonts w:hint="default"/>
        </w:rPr>
        <w:t>了解/proc文件的特点和使用方法</w:t>
      </w:r>
    </w:p>
    <w:p>
      <w:pPr>
        <w:numPr>
          <w:ilvl w:val="0"/>
          <w:numId w:val="12"/>
        </w:numPr>
        <w:ind w:left="425" w:leftChars="0" w:hanging="425" w:firstLineChars="0"/>
        <w:rPr>
          <w:rFonts w:hint="default"/>
        </w:rPr>
      </w:pPr>
      <w:r>
        <w:rPr>
          <w:rFonts w:hint="default"/>
        </w:rPr>
        <w:t>监控系统状态，显示系统部件的使用情况</w:t>
      </w:r>
    </w:p>
    <w:p>
      <w:pPr>
        <w:numPr>
          <w:ilvl w:val="0"/>
          <w:numId w:val="12"/>
        </w:numPr>
        <w:ind w:left="425" w:leftChars="0" w:hanging="425" w:firstLineChars="0"/>
        <w:rPr>
          <w:rFonts w:hint="default"/>
        </w:rPr>
      </w:pPr>
      <w:r>
        <w:rPr>
          <w:rFonts w:hint="default"/>
        </w:rPr>
        <w:t>用图形界面监控系统状态，包括CPU和内存利用率、所有进程信息等(可自己补充、添加其他功能)</w:t>
      </w:r>
    </w:p>
    <w:p>
      <w:pPr>
        <w:pStyle w:val="3"/>
        <w:rPr>
          <w:rFonts w:hint="default"/>
        </w:rPr>
      </w:pPr>
      <w:bookmarkStart w:id="43" w:name="_Toc100940485"/>
      <w:r>
        <w:rPr>
          <w:rFonts w:hint="default"/>
        </w:rPr>
        <w:t>6.2 设计内容</w:t>
      </w:r>
      <w:bookmarkEnd w:id="43"/>
    </w:p>
    <w:p>
      <w:pPr>
        <w:numPr>
          <w:ilvl w:val="0"/>
          <w:numId w:val="13"/>
        </w:numPr>
        <w:ind w:left="425" w:leftChars="0" w:hanging="425" w:firstLineChars="0"/>
        <w:rPr>
          <w:rFonts w:hint="default"/>
        </w:rPr>
      </w:pPr>
      <w:r>
        <w:rPr>
          <w:rFonts w:hint="default"/>
        </w:rPr>
        <w:t>监控系统功能：通过读取proc文件系统，获取系统各种信息，并以比较容易理解的方式显示出来</w:t>
      </w:r>
    </w:p>
    <w:p>
      <w:pPr>
        <w:numPr>
          <w:ilvl w:val="0"/>
          <w:numId w:val="13"/>
        </w:numPr>
        <w:ind w:left="425" w:leftChars="0" w:hanging="425" w:firstLineChars="0"/>
        <w:rPr>
          <w:rFonts w:hint="default"/>
        </w:rPr>
      </w:pPr>
      <w:r>
        <w:rPr>
          <w:rFonts w:hint="default"/>
        </w:rPr>
        <w:t>C语言开发，图形界面直观展示</w:t>
      </w:r>
    </w:p>
    <w:p>
      <w:pPr>
        <w:numPr>
          <w:ilvl w:val="0"/>
          <w:numId w:val="13"/>
        </w:numPr>
        <w:ind w:left="425" w:leftChars="0" w:hanging="425" w:firstLineChars="0"/>
        <w:rPr>
          <w:rFonts w:hint="default"/>
        </w:rPr>
      </w:pPr>
      <w:r>
        <w:rPr>
          <w:rFonts w:hint="default"/>
        </w:rPr>
        <w:t>参照WINDOWS的任务管理器，实现其中的部分功能</w:t>
      </w:r>
    </w:p>
    <w:p>
      <w:pPr>
        <w:numPr>
          <w:ilvl w:val="0"/>
          <w:numId w:val="0"/>
        </w:numPr>
        <w:ind w:firstLine="420" w:firstLineChars="0"/>
        <w:rPr>
          <w:rFonts w:hint="default"/>
        </w:rPr>
      </w:pPr>
      <w:r>
        <w:rPr>
          <w:rFonts w:hint="default"/>
        </w:rPr>
        <w:t>主机名、系统启动时间、系统运行时间、版本号、所有进程信息、CPU类型、</w:t>
      </w:r>
      <w:r>
        <w:rPr>
          <w:rFonts w:hint="default"/>
        </w:rPr>
        <w:tab/>
      </w:r>
      <w:r>
        <w:rPr>
          <w:rFonts w:hint="default"/>
        </w:rPr>
        <w:t>CPU的使用率、内存使用率</w:t>
      </w:r>
    </w:p>
    <w:p>
      <w:pPr>
        <w:pStyle w:val="3"/>
        <w:rPr>
          <w:rFonts w:hint="default"/>
        </w:rPr>
      </w:pPr>
      <w:bookmarkStart w:id="44" w:name="_Toc749455870"/>
      <w:r>
        <w:rPr>
          <w:rFonts w:hint="default"/>
        </w:rPr>
        <w:t>6.3 环境及步骤</w:t>
      </w:r>
      <w:bookmarkEnd w:id="44"/>
    </w:p>
    <w:p>
      <w:pPr>
        <w:pStyle w:val="4"/>
        <w:rPr>
          <w:rFonts w:hint="default"/>
        </w:rPr>
      </w:pPr>
      <w:bookmarkStart w:id="45" w:name="_Toc1759584046"/>
      <w:r>
        <w:rPr>
          <w:rFonts w:hint="default"/>
        </w:rPr>
        <w:t>6.3.1 开发环境</w:t>
      </w:r>
      <w:bookmarkEnd w:id="45"/>
    </w:p>
    <w:p>
      <w:pPr>
        <w:numPr>
          <w:ilvl w:val="0"/>
          <w:numId w:val="14"/>
        </w:numPr>
        <w:ind w:left="-420" w:leftChars="0" w:firstLine="425" w:firstLineChars="0"/>
        <w:rPr>
          <w:rFonts w:hint="default"/>
        </w:rPr>
      </w:pPr>
      <w:r>
        <w:rPr>
          <w:rFonts w:hint="default"/>
        </w:rPr>
        <w:t>操作系统：</w:t>
      </w:r>
      <w:r>
        <w:rPr>
          <w:rFonts w:hint="default"/>
        </w:rPr>
        <w:tab/>
      </w:r>
      <w:r>
        <w:rPr>
          <w:rFonts w:hint="default"/>
        </w:rPr>
        <w:t>Arch Linux x64</w:t>
      </w:r>
    </w:p>
    <w:p>
      <w:pPr>
        <w:numPr>
          <w:ilvl w:val="0"/>
          <w:numId w:val="14"/>
        </w:numPr>
        <w:ind w:left="-420" w:leftChars="0" w:firstLine="425" w:firstLineChars="0"/>
      </w:pPr>
      <w:r>
        <w:rPr>
          <w:rFonts w:hint="default"/>
        </w:rPr>
        <w:t>内核版本：</w:t>
      </w:r>
      <w:r>
        <w:rPr>
          <w:rFonts w:hint="default"/>
        </w:rPr>
        <w:tab/>
      </w:r>
      <w:r>
        <w:rPr>
          <w:lang w:val="en-US" w:eastAsia="zh-CN"/>
        </w:rPr>
        <w:t>4.18.5-arch1-1-ARCH</w:t>
      </w:r>
    </w:p>
    <w:p>
      <w:pPr>
        <w:numPr>
          <w:ilvl w:val="0"/>
          <w:numId w:val="14"/>
        </w:numPr>
        <w:ind w:left="-420" w:leftChars="0" w:firstLine="425" w:firstLineChars="0"/>
      </w:pPr>
      <w:r>
        <w:rPr>
          <w:rFonts w:hint="default"/>
        </w:rPr>
        <w:t>IDE:</w:t>
      </w:r>
      <w:r>
        <w:rPr>
          <w:rFonts w:hint="default"/>
        </w:rPr>
        <w:tab/>
      </w:r>
      <w:r>
        <w:rPr>
          <w:rFonts w:hint="default"/>
        </w:rPr>
        <w:tab/>
      </w:r>
      <w:r>
        <w:rPr>
          <w:rFonts w:hint="default"/>
        </w:rPr>
        <w:t>Qt Creator 4.7.0(Based onQt5.11.1)</w:t>
      </w:r>
    </w:p>
    <w:p>
      <w:pPr>
        <w:numPr>
          <w:ilvl w:val="0"/>
          <w:numId w:val="14"/>
        </w:numPr>
        <w:ind w:left="-420" w:leftChars="0" w:firstLine="425" w:firstLineChars="0"/>
        <w:rPr>
          <w:rFonts w:hint="default"/>
        </w:rPr>
      </w:pPr>
      <w:r>
        <w:rPr>
          <w:rFonts w:hint="default"/>
        </w:rPr>
        <w:t>编译工具：</w:t>
      </w:r>
      <w:r>
        <w:rPr>
          <w:rFonts w:hint="default"/>
        </w:rPr>
        <w:tab/>
      </w:r>
      <w:r>
        <w:rPr>
          <w:lang w:val="en-US" w:eastAsia="zh-CN"/>
        </w:rPr>
        <w:t>gcc (GCC) 8.2.0</w:t>
      </w:r>
    </w:p>
    <w:p>
      <w:pPr>
        <w:pStyle w:val="4"/>
        <w:rPr>
          <w:lang w:eastAsia="zh-CN"/>
        </w:rPr>
      </w:pPr>
      <w:bookmarkStart w:id="46" w:name="_Toc964546174"/>
      <w:r>
        <w:rPr>
          <w:lang w:eastAsia="zh-CN"/>
        </w:rPr>
        <w:t>6.3.2 运行环境</w:t>
      </w:r>
      <w:bookmarkEnd w:id="46"/>
    </w:p>
    <w:p>
      <w:pPr>
        <w:rPr>
          <w:lang w:eastAsia="zh-CN"/>
        </w:rPr>
      </w:pPr>
      <w:r>
        <w:rPr>
          <w:lang w:eastAsia="zh-CN"/>
        </w:rPr>
        <w:t>基于Qt跨平台特性，可运行于基于Linux的平台</w:t>
      </w:r>
    </w:p>
    <w:p>
      <w:pPr>
        <w:pStyle w:val="4"/>
        <w:rPr>
          <w:lang w:eastAsia="zh-CN"/>
        </w:rPr>
      </w:pPr>
      <w:bookmarkStart w:id="47" w:name="_Toc1741041190"/>
      <w:r>
        <w:rPr>
          <w:lang w:eastAsia="zh-CN"/>
        </w:rPr>
        <w:t>6.3.3 开发步骤</w:t>
      </w:r>
      <w:bookmarkEnd w:id="47"/>
    </w:p>
    <w:p>
      <w:pPr>
        <w:numPr>
          <w:ilvl w:val="0"/>
          <w:numId w:val="15"/>
        </w:numPr>
        <w:ind w:left="425" w:leftChars="0" w:hanging="425" w:firstLineChars="0"/>
        <w:rPr>
          <w:lang w:eastAsia="zh-CN"/>
        </w:rPr>
      </w:pPr>
      <w:r>
        <w:rPr>
          <w:lang w:eastAsia="zh-CN"/>
        </w:rPr>
        <w:t>创建窗口，进行初始化</w:t>
      </w:r>
    </w:p>
    <w:p>
      <w:pPr>
        <w:numPr>
          <w:ilvl w:val="0"/>
          <w:numId w:val="15"/>
        </w:numPr>
        <w:ind w:left="425" w:leftChars="0" w:hanging="425" w:firstLineChars="0"/>
        <w:rPr>
          <w:lang w:eastAsia="zh-CN"/>
        </w:rPr>
      </w:pPr>
      <w:r>
        <w:rPr>
          <w:lang w:eastAsia="zh-CN"/>
        </w:rPr>
        <w:t>CPU:</w:t>
      </w:r>
    </w:p>
    <w:p>
      <w:pPr>
        <w:numPr>
          <w:ilvl w:val="1"/>
          <w:numId w:val="15"/>
        </w:numPr>
        <w:ind w:left="840" w:leftChars="0" w:hanging="420" w:firstLineChars="0"/>
        <w:rPr>
          <w:lang w:eastAsia="zh-CN"/>
        </w:rPr>
      </w:pPr>
      <w:r>
        <w:rPr>
          <w:lang w:eastAsia="zh-CN"/>
        </w:rPr>
        <w:t>获取CPU的时间信息，利用间隔时间进行CPU利用率计算</w:t>
      </w:r>
    </w:p>
    <w:p>
      <w:pPr>
        <w:numPr>
          <w:ilvl w:val="1"/>
          <w:numId w:val="15"/>
        </w:numPr>
        <w:ind w:left="840" w:leftChars="0" w:hanging="420" w:firstLineChars="0"/>
        <w:rPr>
          <w:lang w:eastAsia="zh-CN"/>
        </w:rPr>
      </w:pPr>
      <w:r>
        <w:rPr>
          <w:lang w:eastAsia="zh-CN"/>
        </w:rPr>
        <w:t>将新的CPU信息点加入图表，进行刷新</w:t>
      </w:r>
    </w:p>
    <w:p>
      <w:pPr>
        <w:numPr>
          <w:ilvl w:val="0"/>
          <w:numId w:val="15"/>
        </w:numPr>
        <w:ind w:left="425" w:leftChars="0" w:hanging="425" w:firstLineChars="0"/>
        <w:rPr>
          <w:lang w:eastAsia="zh-CN"/>
        </w:rPr>
      </w:pPr>
      <w:r>
        <w:rPr>
          <w:lang w:eastAsia="zh-CN"/>
        </w:rPr>
        <w:t>Process</w:t>
      </w:r>
    </w:p>
    <w:p>
      <w:pPr>
        <w:numPr>
          <w:ilvl w:val="1"/>
          <w:numId w:val="15"/>
        </w:numPr>
        <w:tabs>
          <w:tab w:val="left" w:pos="425"/>
          <w:tab w:val="clear" w:pos="840"/>
        </w:tabs>
        <w:ind w:left="840" w:leftChars="0" w:hanging="420" w:firstLineChars="0"/>
        <w:rPr>
          <w:lang w:eastAsia="zh-CN"/>
        </w:rPr>
      </w:pPr>
      <w:r>
        <w:rPr>
          <w:lang w:eastAsia="zh-CN"/>
        </w:rPr>
        <w:t>定时读取进程信息</w:t>
      </w:r>
    </w:p>
    <w:p>
      <w:pPr>
        <w:numPr>
          <w:ilvl w:val="1"/>
          <w:numId w:val="15"/>
        </w:numPr>
        <w:tabs>
          <w:tab w:val="left" w:pos="425"/>
          <w:tab w:val="clear" w:pos="840"/>
        </w:tabs>
        <w:ind w:left="840" w:leftChars="0" w:hanging="420" w:firstLineChars="0"/>
        <w:rPr>
          <w:lang w:eastAsia="zh-CN"/>
        </w:rPr>
      </w:pPr>
      <w:r>
        <w:rPr>
          <w:lang w:eastAsia="zh-CN"/>
        </w:rPr>
        <w:t>维护proc内存池，进行process列表更新</w:t>
      </w:r>
    </w:p>
    <w:p>
      <w:pPr>
        <w:numPr>
          <w:ilvl w:val="1"/>
          <w:numId w:val="15"/>
        </w:numPr>
        <w:tabs>
          <w:tab w:val="left" w:pos="425"/>
          <w:tab w:val="clear" w:pos="840"/>
        </w:tabs>
        <w:ind w:left="840" w:leftChars="0" w:hanging="420" w:firstLineChars="0"/>
        <w:rPr>
          <w:lang w:eastAsia="zh-CN"/>
        </w:rPr>
      </w:pPr>
      <w:r>
        <w:rPr>
          <w:lang w:eastAsia="zh-CN"/>
        </w:rPr>
        <w:t>进行table展示的更新</w:t>
      </w:r>
    </w:p>
    <w:p>
      <w:pPr>
        <w:numPr>
          <w:ilvl w:val="1"/>
          <w:numId w:val="15"/>
        </w:numPr>
        <w:tabs>
          <w:tab w:val="left" w:pos="425"/>
          <w:tab w:val="clear" w:pos="840"/>
        </w:tabs>
        <w:ind w:left="840" w:leftChars="0" w:hanging="420" w:firstLineChars="0"/>
        <w:rPr>
          <w:lang w:eastAsia="zh-CN"/>
        </w:rPr>
      </w:pPr>
      <w:r>
        <w:rPr>
          <w:lang w:eastAsia="zh-CN"/>
        </w:rPr>
        <w:t>设置焦点和当前所在的页面</w:t>
      </w:r>
    </w:p>
    <w:p>
      <w:pPr>
        <w:numPr>
          <w:ilvl w:val="0"/>
          <w:numId w:val="15"/>
        </w:numPr>
        <w:ind w:left="425" w:leftChars="0" w:hanging="425" w:firstLineChars="0"/>
        <w:rPr>
          <w:lang w:eastAsia="zh-CN"/>
        </w:rPr>
      </w:pPr>
      <w:r>
        <w:rPr>
          <w:lang w:eastAsia="zh-CN"/>
        </w:rPr>
        <w:t>Net:</w:t>
      </w:r>
    </w:p>
    <w:p>
      <w:pPr>
        <w:numPr>
          <w:ilvl w:val="1"/>
          <w:numId w:val="15"/>
        </w:numPr>
        <w:ind w:left="840" w:leftChars="0" w:hanging="420" w:firstLineChars="0"/>
        <w:rPr>
          <w:lang w:eastAsia="zh-CN"/>
        </w:rPr>
      </w:pPr>
      <w:r>
        <w:rPr>
          <w:lang w:eastAsia="zh-CN"/>
        </w:rPr>
        <w:t>获取上一秒和当期秒当前网卡的数据包信息</w:t>
      </w:r>
    </w:p>
    <w:p>
      <w:pPr>
        <w:numPr>
          <w:ilvl w:val="1"/>
          <w:numId w:val="15"/>
        </w:numPr>
        <w:ind w:left="840" w:leftChars="0" w:hanging="420" w:firstLineChars="0"/>
        <w:rPr>
          <w:lang w:eastAsia="zh-CN"/>
        </w:rPr>
      </w:pPr>
      <w:r>
        <w:rPr>
          <w:lang w:eastAsia="zh-CN"/>
        </w:rPr>
        <w:t>进行数据负载的计算</w:t>
      </w:r>
    </w:p>
    <w:p>
      <w:pPr>
        <w:numPr>
          <w:ilvl w:val="1"/>
          <w:numId w:val="15"/>
        </w:numPr>
        <w:ind w:left="840" w:leftChars="0" w:hanging="420" w:firstLineChars="0"/>
        <w:rPr>
          <w:lang w:eastAsia="zh-CN"/>
        </w:rPr>
      </w:pPr>
      <w:r>
        <w:rPr>
          <w:lang w:eastAsia="zh-CN"/>
        </w:rPr>
        <w:t>维护chart展示，计算60s之类的峰值，进行表格的适当展示</w:t>
      </w:r>
    </w:p>
    <w:p>
      <w:pPr>
        <w:numPr>
          <w:ilvl w:val="0"/>
          <w:numId w:val="15"/>
        </w:numPr>
        <w:ind w:left="425" w:leftChars="0" w:hanging="425" w:firstLineChars="0"/>
        <w:rPr>
          <w:lang w:eastAsia="zh-CN"/>
        </w:rPr>
      </w:pPr>
      <w:r>
        <w:rPr>
          <w:lang w:eastAsia="zh-CN"/>
        </w:rPr>
        <w:t>Mem:</w:t>
      </w:r>
    </w:p>
    <w:p>
      <w:pPr>
        <w:numPr>
          <w:ilvl w:val="1"/>
          <w:numId w:val="15"/>
        </w:numPr>
        <w:ind w:left="840" w:leftChars="0" w:hanging="420" w:firstLineChars="0"/>
        <w:rPr>
          <w:lang w:eastAsia="zh-CN"/>
        </w:rPr>
      </w:pPr>
      <w:r>
        <w:rPr>
          <w:lang w:eastAsia="zh-CN"/>
        </w:rPr>
        <w:t>读取内存信息</w:t>
      </w:r>
    </w:p>
    <w:p>
      <w:pPr>
        <w:numPr>
          <w:ilvl w:val="1"/>
          <w:numId w:val="15"/>
        </w:numPr>
        <w:ind w:left="840" w:leftChars="0" w:hanging="420" w:firstLineChars="0"/>
        <w:rPr>
          <w:rFonts w:hint="default"/>
        </w:rPr>
      </w:pPr>
      <w:r>
        <w:rPr>
          <w:lang w:eastAsia="zh-CN"/>
        </w:rPr>
        <w:t>维护chart图表</w:t>
      </w:r>
    </w:p>
    <w:p>
      <w:pPr>
        <w:pStyle w:val="3"/>
        <w:rPr>
          <w:rFonts w:hint="default"/>
        </w:rPr>
      </w:pPr>
      <w:bookmarkStart w:id="48" w:name="_Toc494980302"/>
      <w:r>
        <w:rPr>
          <w:rFonts w:hint="default"/>
        </w:rPr>
        <w:t>6.4 设计实现及关键代码</w:t>
      </w:r>
      <w:bookmarkEnd w:id="48"/>
    </w:p>
    <w:p>
      <w:pPr>
        <w:pStyle w:val="4"/>
        <w:rPr>
          <w:lang w:eastAsia="zh-CN"/>
        </w:rPr>
      </w:pPr>
      <w:bookmarkStart w:id="49" w:name="_Toc130312912"/>
      <w:r>
        <w:rPr>
          <w:lang w:eastAsia="zh-CN"/>
        </w:rPr>
        <w:t>6.4.1 CPU</w:t>
      </w:r>
      <w:bookmarkEnd w:id="49"/>
    </w:p>
    <w:p>
      <w:pPr>
        <w:numPr>
          <w:ilvl w:val="0"/>
          <w:numId w:val="16"/>
        </w:numPr>
        <w:ind w:left="425" w:leftChars="0" w:hanging="425" w:firstLineChars="0"/>
        <w:rPr>
          <w:lang w:eastAsia="zh-CN"/>
        </w:rPr>
      </w:pPr>
      <w:r>
        <w:rPr>
          <w:lang w:eastAsia="zh-CN"/>
        </w:rPr>
        <w:t>数据结构描述</w:t>
      </w:r>
    </w:p>
    <w:p>
      <w:pPr>
        <w:numPr>
          <w:ilvl w:val="1"/>
          <w:numId w:val="16"/>
        </w:numPr>
        <w:tabs>
          <w:tab w:val="left" w:pos="425"/>
          <w:tab w:val="clear" w:pos="840"/>
        </w:tabs>
        <w:ind w:left="840" w:leftChars="0" w:hanging="420" w:firstLineChars="0"/>
        <w:rPr>
          <w:lang w:eastAsia="zh-CN"/>
        </w:rPr>
      </w:pPr>
      <w:r>
        <w:t>cpu_info</w:t>
      </w:r>
    </w:p>
    <w:p>
      <w:pPr>
        <w:ind w:left="420" w:leftChars="0" w:firstLine="420" w:firstLineChars="0"/>
        <w:rPr>
          <w:rFonts w:hint="default"/>
        </w:rPr>
      </w:pPr>
      <w:r>
        <w:rPr>
          <w:rFonts w:hint="default"/>
        </w:rPr>
        <w:t>/*</w:t>
      </w:r>
    </w:p>
    <w:p>
      <w:pPr>
        <w:ind w:left="420" w:leftChars="0" w:firstLine="420" w:firstLineChars="0"/>
        <w:rPr>
          <w:rFonts w:hint="default"/>
        </w:rPr>
      </w:pPr>
      <w:r>
        <w:rPr>
          <w:rFonts w:hint="default"/>
        </w:rPr>
        <w:t xml:space="preserve"> * utime: user</w:t>
      </w:r>
    </w:p>
    <w:p>
      <w:pPr>
        <w:ind w:left="420" w:leftChars="0" w:firstLine="420" w:firstLineChars="0"/>
        <w:rPr>
          <w:rFonts w:hint="default"/>
        </w:rPr>
      </w:pPr>
      <w:r>
        <w:rPr>
          <w:rFonts w:hint="default"/>
        </w:rPr>
        <w:t xml:space="preserve"> * stime: system time</w:t>
      </w:r>
    </w:p>
    <w:p>
      <w:pPr>
        <w:ind w:left="420" w:leftChars="0" w:firstLine="420" w:firstLineChars="0"/>
        <w:rPr>
          <w:rFonts w:hint="default"/>
        </w:rPr>
      </w:pPr>
      <w:r>
        <w:rPr>
          <w:rFonts w:hint="default"/>
        </w:rPr>
        <w:t xml:space="preserve"> * ntime: nice time, the time for modefiy the priority of cpu</w:t>
      </w:r>
    </w:p>
    <w:p>
      <w:pPr>
        <w:ind w:left="420" w:leftChars="0" w:firstLine="420" w:firstLineChars="0"/>
        <w:rPr>
          <w:rFonts w:hint="default"/>
        </w:rPr>
      </w:pPr>
      <w:r>
        <w:rPr>
          <w:rFonts w:hint="default"/>
        </w:rPr>
        <w:t xml:space="preserve"> * itime: idle time</w:t>
      </w:r>
    </w:p>
    <w:p>
      <w:pPr>
        <w:ind w:left="420" w:leftChars="0" w:firstLine="420" w:firstLineChars="0"/>
        <w:rPr>
          <w:rFonts w:hint="default"/>
        </w:rPr>
      </w:pPr>
      <w:r>
        <w:rPr>
          <w:rFonts w:hint="default"/>
        </w:rPr>
        <w:t xml:space="preserve"> * iowtime: io waiting time</w:t>
      </w:r>
    </w:p>
    <w:p>
      <w:pPr>
        <w:ind w:left="420" w:leftChars="0" w:firstLine="420" w:firstLineChars="0"/>
        <w:rPr>
          <w:rFonts w:hint="default"/>
        </w:rPr>
      </w:pPr>
      <w:r>
        <w:rPr>
          <w:rFonts w:hint="default"/>
        </w:rPr>
        <w:t xml:space="preserve"> * irqtime: interuption time</w:t>
      </w:r>
    </w:p>
    <w:p>
      <w:pPr>
        <w:ind w:left="420" w:leftChars="0" w:firstLine="420" w:firstLineChars="0"/>
        <w:rPr>
          <w:rFonts w:hint="default"/>
        </w:rPr>
      </w:pPr>
      <w:r>
        <w:rPr>
          <w:rFonts w:hint="default"/>
        </w:rPr>
        <w:t xml:space="preserve"> * sirqtime: soft interuption time</w:t>
      </w:r>
    </w:p>
    <w:p>
      <w:pPr>
        <w:ind w:left="420" w:leftChars="0" w:firstLine="420" w:firstLineChars="0"/>
        <w:rPr>
          <w:rFonts w:hint="default"/>
        </w:rPr>
      </w:pPr>
      <w:r>
        <w:rPr>
          <w:rFonts w:hint="default"/>
        </w:rPr>
        <w:t>*/</w:t>
      </w:r>
    </w:p>
    <w:p>
      <w:pPr>
        <w:ind w:left="420" w:leftChars="0" w:firstLine="420" w:firstLineChars="0"/>
        <w:rPr>
          <w:rFonts w:hint="default"/>
        </w:rPr>
      </w:pPr>
      <w:r>
        <w:rPr>
          <w:rFonts w:hint="default"/>
        </w:rPr>
        <w:t>struct cpu_info</w:t>
      </w:r>
    </w:p>
    <w:p>
      <w:pPr>
        <w:ind w:left="420" w:leftChars="0" w:firstLine="420" w:firstLineChars="0"/>
        <w:rPr>
          <w:rFonts w:hint="default"/>
        </w:rPr>
      </w:pPr>
      <w:r>
        <w:rPr>
          <w:rFonts w:hint="default"/>
        </w:rPr>
        <w:t>{</w:t>
      </w:r>
    </w:p>
    <w:p>
      <w:pPr>
        <w:ind w:left="420" w:leftChars="0" w:firstLine="420" w:firstLineChars="0"/>
        <w:rPr>
          <w:rFonts w:hint="default"/>
        </w:rPr>
      </w:pPr>
      <w:r>
        <w:rPr>
          <w:rFonts w:hint="default"/>
        </w:rPr>
        <w:t xml:space="preserve">    long unsigned utime, ntime, stime, itime;</w:t>
      </w:r>
    </w:p>
    <w:p>
      <w:pPr>
        <w:ind w:left="420" w:leftChars="0" w:firstLine="420" w:firstLineChars="0"/>
        <w:rPr>
          <w:rFonts w:hint="default"/>
        </w:rPr>
      </w:pPr>
      <w:r>
        <w:rPr>
          <w:rFonts w:hint="default"/>
        </w:rPr>
        <w:t xml:space="preserve">    long unsigned iowtime, irqtime, sirqtime;</w:t>
      </w:r>
    </w:p>
    <w:p>
      <w:pPr>
        <w:ind w:left="420" w:leftChars="0" w:firstLine="420" w:firstLineChars="0"/>
        <w:rPr>
          <w:rFonts w:hint="default"/>
        </w:rPr>
      </w:pPr>
      <w:r>
        <w:rPr>
          <w:rFonts w:hint="default"/>
        </w:rPr>
        <w:t>};</w:t>
      </w:r>
    </w:p>
    <w:p>
      <w:pPr>
        <w:numPr>
          <w:ilvl w:val="1"/>
          <w:numId w:val="16"/>
        </w:numPr>
        <w:tabs>
          <w:tab w:val="left" w:pos="425"/>
          <w:tab w:val="clear" w:pos="840"/>
        </w:tabs>
        <w:ind w:left="840" w:leftChars="0" w:hanging="420" w:firstLineChars="0"/>
        <w:rPr>
          <w:rFonts w:hint="default"/>
        </w:rPr>
      </w:pPr>
      <w:r>
        <w:rPr>
          <w:rFonts w:hint="default"/>
        </w:rPr>
        <w:t>proc_info</w:t>
      </w:r>
    </w:p>
    <w:p>
      <w:pPr>
        <w:ind w:left="420" w:leftChars="0" w:firstLine="420" w:firstLineChars="0"/>
        <w:rPr>
          <w:rFonts w:hint="default"/>
        </w:rPr>
      </w:pPr>
      <w:r>
        <w:rPr>
          <w:rFonts w:hint="default"/>
        </w:rPr>
        <w:t>struct proc_info</w:t>
      </w:r>
    </w:p>
    <w:p>
      <w:pPr>
        <w:ind w:left="420" w:leftChars="0" w:firstLine="420" w:firstLineChars="0"/>
        <w:rPr>
          <w:rFonts w:hint="default"/>
        </w:rPr>
      </w:pPr>
      <w:r>
        <w:rPr>
          <w:rFonts w:hint="default"/>
        </w:rPr>
        <w:t>{</w:t>
      </w:r>
    </w:p>
    <w:p>
      <w:pPr>
        <w:ind w:left="420" w:leftChars="0" w:firstLine="420" w:firstLineChars="0"/>
        <w:rPr>
          <w:rFonts w:hint="default"/>
        </w:rPr>
      </w:pPr>
      <w:r>
        <w:rPr>
          <w:rFonts w:hint="default"/>
        </w:rPr>
        <w:t xml:space="preserve">    struct proc_info *next;</w:t>
      </w:r>
    </w:p>
    <w:p>
      <w:pPr>
        <w:ind w:left="420" w:leftChars="0" w:firstLine="420" w:firstLineChars="0"/>
        <w:rPr>
          <w:rFonts w:hint="default"/>
        </w:rPr>
      </w:pPr>
      <w:r>
        <w:rPr>
          <w:rFonts w:hint="default"/>
        </w:rPr>
        <w:t xml:space="preserve">    pid_t pid;</w:t>
      </w:r>
    </w:p>
    <w:p>
      <w:pPr>
        <w:ind w:left="420" w:leftChars="0" w:firstLine="420" w:firstLineChars="0"/>
        <w:rPr>
          <w:rFonts w:hint="default"/>
        </w:rPr>
      </w:pPr>
      <w:r>
        <w:rPr>
          <w:rFonts w:hint="default"/>
        </w:rPr>
        <w:t xml:space="preserve">    pid_t tid;</w:t>
      </w:r>
    </w:p>
    <w:p>
      <w:pPr>
        <w:ind w:left="420" w:leftChars="0" w:firstLine="420" w:firstLineChars="0"/>
        <w:rPr>
          <w:rFonts w:hint="default"/>
        </w:rPr>
      </w:pPr>
      <w:r>
        <w:rPr>
          <w:rFonts w:hint="default"/>
        </w:rPr>
        <w:t xml:space="preserve">    uid_t uid;</w:t>
      </w:r>
    </w:p>
    <w:p>
      <w:pPr>
        <w:ind w:left="420" w:leftChars="0" w:firstLine="420" w:firstLineChars="0"/>
        <w:rPr>
          <w:rFonts w:hint="default"/>
        </w:rPr>
      </w:pPr>
      <w:r>
        <w:rPr>
          <w:rFonts w:hint="default"/>
        </w:rPr>
        <w:t xml:space="preserve">    gid_t gid;</w:t>
      </w:r>
    </w:p>
    <w:p>
      <w:pPr>
        <w:ind w:left="420" w:leftChars="0" w:firstLine="420" w:firstLineChars="0"/>
        <w:rPr>
          <w:rFonts w:hint="default"/>
        </w:rPr>
      </w:pPr>
      <w:r>
        <w:rPr>
          <w:rFonts w:hint="default"/>
        </w:rPr>
        <w:t xml:space="preserve">    char name[PROC_NAME_LEN];</w:t>
      </w:r>
    </w:p>
    <w:p>
      <w:pPr>
        <w:ind w:left="420" w:leftChars="0" w:firstLine="420" w:firstLineChars="0"/>
        <w:rPr>
          <w:rFonts w:hint="default"/>
        </w:rPr>
      </w:pPr>
      <w:r>
        <w:rPr>
          <w:rFonts w:hint="default"/>
        </w:rPr>
        <w:t xml:space="preserve">    char tname[THREAD_NAME_LEN];</w:t>
      </w:r>
    </w:p>
    <w:p>
      <w:pPr>
        <w:ind w:left="420" w:leftChars="0" w:firstLine="420" w:firstLineChars="0"/>
        <w:rPr>
          <w:rFonts w:hint="default"/>
        </w:rPr>
      </w:pPr>
      <w:r>
        <w:rPr>
          <w:rFonts w:hint="default"/>
        </w:rPr>
        <w:t xml:space="preserve">    char state;</w:t>
      </w:r>
    </w:p>
    <w:p>
      <w:pPr>
        <w:ind w:left="420" w:leftChars="0" w:firstLine="420" w:firstLineChars="0"/>
        <w:rPr>
          <w:rFonts w:hint="default"/>
        </w:rPr>
      </w:pPr>
      <w:r>
        <w:rPr>
          <w:rFonts w:hint="default"/>
        </w:rPr>
        <w:t xml:space="preserve">    long unsigned utime;</w:t>
      </w:r>
    </w:p>
    <w:p>
      <w:pPr>
        <w:ind w:left="420" w:leftChars="0" w:firstLine="420" w:firstLineChars="0"/>
        <w:rPr>
          <w:rFonts w:hint="default"/>
        </w:rPr>
      </w:pPr>
      <w:r>
        <w:rPr>
          <w:rFonts w:hint="default"/>
        </w:rPr>
        <w:t xml:space="preserve">    long unsigned stime;</w:t>
      </w:r>
    </w:p>
    <w:p>
      <w:pPr>
        <w:ind w:left="420" w:leftChars="0" w:firstLine="420" w:firstLineChars="0"/>
        <w:rPr>
          <w:rFonts w:hint="default"/>
        </w:rPr>
      </w:pPr>
      <w:r>
        <w:rPr>
          <w:rFonts w:hint="default"/>
        </w:rPr>
        <w:t xml:space="preserve">    long unsigned delta_utime;</w:t>
      </w:r>
    </w:p>
    <w:p>
      <w:pPr>
        <w:ind w:left="420" w:leftChars="0" w:firstLine="420" w:firstLineChars="0"/>
        <w:rPr>
          <w:rFonts w:hint="default"/>
        </w:rPr>
      </w:pPr>
      <w:r>
        <w:rPr>
          <w:rFonts w:hint="default"/>
        </w:rPr>
        <w:t xml:space="preserve">    long unsigned delta_stime;</w:t>
      </w:r>
    </w:p>
    <w:p>
      <w:pPr>
        <w:ind w:left="420" w:leftChars="0" w:firstLine="420" w:firstLineChars="0"/>
        <w:rPr>
          <w:rFonts w:hint="default"/>
        </w:rPr>
      </w:pPr>
      <w:r>
        <w:rPr>
          <w:rFonts w:hint="default"/>
        </w:rPr>
        <w:t xml:space="preserve">    long unsigned delta_time;</w:t>
      </w:r>
    </w:p>
    <w:p>
      <w:pPr>
        <w:ind w:left="420" w:leftChars="0" w:firstLine="420" w:firstLineChars="0"/>
        <w:rPr>
          <w:rFonts w:hint="default"/>
        </w:rPr>
      </w:pPr>
      <w:r>
        <w:rPr>
          <w:rFonts w:hint="default"/>
        </w:rPr>
        <w:t xml:space="preserve">    long vss;</w:t>
      </w:r>
    </w:p>
    <w:p>
      <w:pPr>
        <w:ind w:left="420" w:leftChars="0" w:firstLine="420" w:firstLineChars="0"/>
        <w:rPr>
          <w:rFonts w:hint="default"/>
        </w:rPr>
      </w:pPr>
      <w:r>
        <w:rPr>
          <w:rFonts w:hint="default"/>
        </w:rPr>
        <w:t xml:space="preserve">    long rss;</w:t>
      </w:r>
    </w:p>
    <w:p>
      <w:pPr>
        <w:ind w:left="420" w:leftChars="0" w:firstLine="420" w:firstLineChars="0"/>
        <w:rPr>
          <w:rFonts w:hint="default"/>
        </w:rPr>
      </w:pPr>
      <w:r>
        <w:rPr>
          <w:rFonts w:hint="default"/>
        </w:rPr>
        <w:t xml:space="preserve">    int num_threads;</w:t>
      </w:r>
    </w:p>
    <w:p>
      <w:pPr>
        <w:ind w:left="420" w:leftChars="0" w:firstLine="420" w:firstLineChars="0"/>
        <w:rPr>
          <w:rFonts w:hint="default"/>
        </w:rPr>
      </w:pPr>
      <w:r>
        <w:rPr>
          <w:rFonts w:hint="default"/>
        </w:rPr>
        <w:t xml:space="preserve">    char policy[32];</w:t>
      </w:r>
    </w:p>
    <w:p>
      <w:pPr>
        <w:ind w:left="420" w:leftChars="0" w:firstLine="420" w:firstLineChars="0"/>
        <w:rPr>
          <w:rFonts w:hint="default"/>
        </w:rPr>
      </w:pPr>
      <w:r>
        <w:rPr>
          <w:rFonts w:hint="default"/>
        </w:rPr>
        <w:t>};</w:t>
      </w:r>
    </w:p>
    <w:p>
      <w:pPr>
        <w:numPr>
          <w:ilvl w:val="1"/>
          <w:numId w:val="16"/>
        </w:numPr>
        <w:tabs>
          <w:tab w:val="left" w:pos="425"/>
          <w:tab w:val="clear" w:pos="840"/>
        </w:tabs>
        <w:ind w:left="840" w:leftChars="0" w:hanging="420" w:firstLineChars="0"/>
        <w:rPr>
          <w:rFonts w:hint="default"/>
        </w:rPr>
      </w:pPr>
      <w:r>
        <w:t>proc_</w:t>
      </w:r>
      <w:r>
        <w:rPr>
          <w:rFonts w:hint="default"/>
        </w:rPr>
        <w:t>list</w:t>
      </w:r>
    </w:p>
    <w:p>
      <w:pPr>
        <w:ind w:left="420" w:leftChars="0" w:firstLine="420" w:firstLineChars="0"/>
      </w:pPr>
      <w:r>
        <w:t>struct proc_list</w:t>
      </w:r>
    </w:p>
    <w:p>
      <w:pPr>
        <w:ind w:left="420" w:leftChars="0" w:firstLine="420" w:firstLineChars="0"/>
      </w:pPr>
      <w:r>
        <w:t>{</w:t>
      </w:r>
    </w:p>
    <w:p>
      <w:pPr>
        <w:ind w:left="420" w:leftChars="0" w:firstLine="420" w:firstLineChars="0"/>
      </w:pPr>
      <w:r>
        <w:t xml:space="preserve">    struct proc_info **array;</w:t>
      </w:r>
    </w:p>
    <w:p>
      <w:pPr>
        <w:ind w:left="420" w:leftChars="0" w:firstLine="420" w:firstLineChars="0"/>
      </w:pPr>
      <w:r>
        <w:t xml:space="preserve">    int size;</w:t>
      </w:r>
    </w:p>
    <w:p>
      <w:pPr>
        <w:ind w:left="420" w:leftChars="0" w:firstLine="420" w:firstLineChars="0"/>
        <w:rPr>
          <w:lang w:eastAsia="zh-CN"/>
        </w:rPr>
      </w:pPr>
      <w:r>
        <w:t>};</w:t>
      </w:r>
    </w:p>
    <w:p>
      <w:pPr>
        <w:numPr>
          <w:ilvl w:val="0"/>
          <w:numId w:val="16"/>
        </w:numPr>
        <w:ind w:left="425" w:leftChars="0" w:hanging="425" w:firstLineChars="0"/>
        <w:rPr>
          <w:lang w:eastAsia="zh-CN"/>
        </w:rPr>
      </w:pPr>
      <w:r>
        <w:rPr>
          <w:lang w:eastAsia="zh-CN"/>
        </w:rPr>
        <w:t>更新过程</w:t>
      </w:r>
    </w:p>
    <w:p>
      <w:pPr>
        <w:pStyle w:val="27"/>
        <w:rPr>
          <w:lang w:eastAsia="zh-CN"/>
        </w:rPr>
      </w:pPr>
      <w:r>
        <w:rPr>
          <w:lang w:eastAsia="zh-CN"/>
        </w:rPr>
        <w:drawing>
          <wp:inline distT="0" distB="0" distL="114300" distR="114300">
            <wp:extent cx="3380740" cy="5120005"/>
            <wp:effectExtent l="0" t="0" r="0" b="0"/>
            <wp:docPr id="16" name="Picture 16"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未命名文件 (4)"/>
                    <pic:cNvPicPr>
                      <a:picLocks noChangeAspect="1"/>
                    </pic:cNvPicPr>
                  </pic:nvPicPr>
                  <pic:blipFill>
                    <a:blip r:embed="rId23"/>
                    <a:stretch>
                      <a:fillRect/>
                    </a:stretch>
                  </pic:blipFill>
                  <pic:spPr>
                    <a:xfrm>
                      <a:off x="0" y="0"/>
                      <a:ext cx="3380740" cy="5120005"/>
                    </a:xfrm>
                    <a:prstGeom prst="rect">
                      <a:avLst/>
                    </a:prstGeom>
                  </pic:spPr>
                </pic:pic>
              </a:graphicData>
            </a:graphic>
          </wp:inline>
        </w:drawing>
      </w:r>
    </w:p>
    <w:p>
      <w:pPr>
        <w:pStyle w:val="27"/>
        <w:rPr>
          <w:lang w:eastAsia="zh-CN"/>
        </w:rPr>
      </w:pPr>
      <w:r>
        <w:rPr>
          <w:lang w:eastAsia="zh-CN"/>
        </w:rPr>
        <w:t>图5-1 CPU信息更新过程流程图</w:t>
      </w:r>
    </w:p>
    <w:p>
      <w:pPr>
        <w:numPr>
          <w:ilvl w:val="0"/>
          <w:numId w:val="16"/>
        </w:numPr>
        <w:ind w:left="425" w:leftChars="0" w:hanging="425" w:firstLineChars="0"/>
        <w:rPr>
          <w:lang w:eastAsia="zh-CN"/>
        </w:rPr>
      </w:pPr>
      <w:r>
        <w:rPr>
          <w:lang w:eastAsia="zh-CN"/>
        </w:rPr>
        <w:t>利用率计算</w:t>
      </w:r>
    </w:p>
    <w:p>
      <w:pPr>
        <w:numPr>
          <w:ilvl w:val="1"/>
          <w:numId w:val="16"/>
        </w:numPr>
        <w:tabs>
          <w:tab w:val="left" w:pos="425"/>
          <w:tab w:val="clear" w:pos="840"/>
        </w:tabs>
        <w:ind w:left="840" w:leftChars="0" w:hanging="420" w:firstLineChars="0"/>
        <w:rPr>
          <w:lang w:eastAsia="zh-CN"/>
        </w:rPr>
      </w:pPr>
      <w:r>
        <w:rPr>
          <w:lang w:eastAsia="zh-CN"/>
        </w:rPr>
        <w:t>两次更新之间的总时间Total_delta_time</w:t>
      </w:r>
    </w:p>
    <w:p>
      <w:pPr>
        <w:numPr>
          <w:ilvl w:val="0"/>
          <w:numId w:val="0"/>
        </w:numPr>
        <w:ind w:leftChars="0" w:firstLine="420" w:firstLineChars="0"/>
        <w:rPr>
          <w:rFonts w:hint="default"/>
          <w:lang w:eastAsia="zh-CN"/>
        </w:rPr>
      </w:pPr>
      <w:r>
        <w:rPr>
          <w:rFonts w:hint="default"/>
          <w:lang w:eastAsia="zh-CN"/>
        </w:rPr>
        <w:t xml:space="preserve">total_delta_time = </w:t>
      </w:r>
    </w:p>
    <w:p>
      <w:pPr>
        <w:numPr>
          <w:ilvl w:val="0"/>
          <w:numId w:val="0"/>
        </w:numPr>
        <w:ind w:leftChars="0" w:firstLine="420" w:firstLineChars="0"/>
        <w:rPr>
          <w:rFonts w:hint="default"/>
          <w:lang w:eastAsia="zh-CN"/>
        </w:rPr>
      </w:pPr>
      <w:r>
        <w:rPr>
          <w:rFonts w:hint="default"/>
          <w:lang w:eastAsia="zh-CN"/>
        </w:rPr>
        <w:t>(new_cpu.utime + new_cpu.ntime + new_cpu.stime+new_cpu.itime+ new_cpu.iowtime + new_cpu.irqtime + new_cpu.sirqtime)-</w:t>
      </w:r>
    </w:p>
    <w:p>
      <w:pPr>
        <w:numPr>
          <w:ilvl w:val="0"/>
          <w:numId w:val="0"/>
        </w:numPr>
        <w:ind w:leftChars="0" w:firstLine="420" w:firstLineChars="0"/>
        <w:rPr>
          <w:lang w:eastAsia="zh-CN"/>
        </w:rPr>
      </w:pPr>
      <w:r>
        <w:rPr>
          <w:rFonts w:hint="default"/>
          <w:lang w:eastAsia="zh-CN"/>
        </w:rPr>
        <w:t xml:space="preserve"> (old_cpu.utime + old_cpu.ntime + old_cpu.stime + old_cpu.itime + old_cpu.iowtime + old_cpu.irqtime + old_cpu.sirqtime);</w:t>
      </w:r>
    </w:p>
    <w:p>
      <w:pPr>
        <w:numPr>
          <w:ilvl w:val="1"/>
          <w:numId w:val="16"/>
        </w:numPr>
        <w:tabs>
          <w:tab w:val="left" w:pos="425"/>
          <w:tab w:val="clear" w:pos="840"/>
        </w:tabs>
        <w:ind w:left="840" w:leftChars="0" w:hanging="420" w:firstLineChars="0"/>
        <w:rPr>
          <w:lang w:eastAsia="zh-CN"/>
        </w:rPr>
      </w:pPr>
      <w:r>
        <w:rPr>
          <w:lang w:eastAsia="zh-CN"/>
        </w:rPr>
        <w:t>系统态和用户态时间计算</w:t>
      </w:r>
    </w:p>
    <w:p>
      <w:pPr>
        <w:numPr>
          <w:ilvl w:val="0"/>
          <w:numId w:val="0"/>
        </w:numPr>
        <w:ind w:leftChars="0" w:firstLine="420" w:firstLineChars="0"/>
        <w:rPr>
          <w:rFonts w:hint="default"/>
          <w:lang w:eastAsia="zh-CN"/>
        </w:rPr>
      </w:pPr>
      <w:r>
        <w:rPr>
          <w:rFonts w:hint="default"/>
          <w:lang w:eastAsia="zh-CN"/>
        </w:rPr>
        <w:t>cpu_user= ((new_cpu.utime + new_cpu.ntime) - (old_cpu.utime + old_cpu.ntime)) * 100 / total_delta_time;</w:t>
      </w:r>
    </w:p>
    <w:p>
      <w:pPr>
        <w:numPr>
          <w:ilvl w:val="0"/>
          <w:numId w:val="0"/>
        </w:numPr>
        <w:ind w:leftChars="0" w:firstLine="420" w:firstLineChars="0"/>
        <w:rPr>
          <w:lang w:eastAsia="zh-CN"/>
        </w:rPr>
      </w:pPr>
      <w:r>
        <w:rPr>
          <w:rFonts w:hint="default"/>
          <w:lang w:eastAsia="zh-CN"/>
        </w:rPr>
        <w:t>cpu_sys= ((new_cpu.stime ) - (old_cpu.stime)) * 100 / total_delta_time;</w:t>
      </w:r>
    </w:p>
    <w:p>
      <w:pPr>
        <w:numPr>
          <w:ilvl w:val="0"/>
          <w:numId w:val="16"/>
        </w:numPr>
        <w:ind w:left="425" w:leftChars="0" w:hanging="425" w:firstLineChars="0"/>
        <w:rPr>
          <w:lang w:eastAsia="zh-CN"/>
        </w:rPr>
      </w:pPr>
      <w:r>
        <w:rPr>
          <w:lang w:eastAsia="zh-CN"/>
        </w:rPr>
        <w:t>图表绘制</w:t>
      </w:r>
    </w:p>
    <w:p>
      <w:pPr>
        <w:pStyle w:val="27"/>
        <w:rPr>
          <w:lang w:eastAsia="zh-CN"/>
        </w:rPr>
      </w:pPr>
      <w:r>
        <w:rPr>
          <w:lang w:eastAsia="zh-CN"/>
        </w:rPr>
        <w:drawing>
          <wp:inline distT="0" distB="0" distL="114300" distR="114300">
            <wp:extent cx="1106170" cy="3202305"/>
            <wp:effectExtent l="0" t="0" r="0" b="0"/>
            <wp:docPr id="17" name="Picture 17"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未命名文件 (5)"/>
                    <pic:cNvPicPr>
                      <a:picLocks noChangeAspect="1"/>
                    </pic:cNvPicPr>
                  </pic:nvPicPr>
                  <pic:blipFill>
                    <a:blip r:embed="rId24"/>
                    <a:stretch>
                      <a:fillRect/>
                    </a:stretch>
                  </pic:blipFill>
                  <pic:spPr>
                    <a:xfrm>
                      <a:off x="0" y="0"/>
                      <a:ext cx="1106170" cy="3202305"/>
                    </a:xfrm>
                    <a:prstGeom prst="rect">
                      <a:avLst/>
                    </a:prstGeom>
                  </pic:spPr>
                </pic:pic>
              </a:graphicData>
            </a:graphic>
          </wp:inline>
        </w:drawing>
      </w:r>
    </w:p>
    <w:p>
      <w:pPr>
        <w:pStyle w:val="27"/>
        <w:rPr>
          <w:lang w:eastAsia="zh-CN"/>
        </w:rPr>
      </w:pPr>
      <w:r>
        <w:rPr>
          <w:lang w:eastAsia="zh-CN"/>
        </w:rPr>
        <w:t>图5-2 CPU绘图过程流程图</w:t>
      </w:r>
    </w:p>
    <w:p>
      <w:pPr>
        <w:pStyle w:val="27"/>
        <w:rPr>
          <w:lang w:eastAsia="zh-CN"/>
        </w:rPr>
      </w:pPr>
    </w:p>
    <w:p>
      <w:pPr>
        <w:pStyle w:val="4"/>
        <w:rPr>
          <w:lang w:eastAsia="zh-CN"/>
        </w:rPr>
      </w:pPr>
      <w:bookmarkStart w:id="50" w:name="_Toc303446531"/>
      <w:r>
        <w:rPr>
          <w:lang w:eastAsia="zh-CN"/>
        </w:rPr>
        <w:t>6.4.2 Process</w:t>
      </w:r>
      <w:bookmarkEnd w:id="50"/>
    </w:p>
    <w:p>
      <w:pPr>
        <w:numPr>
          <w:ilvl w:val="0"/>
          <w:numId w:val="17"/>
        </w:numPr>
        <w:ind w:left="425" w:leftChars="0" w:hanging="425" w:firstLineChars="0"/>
        <w:rPr>
          <w:lang w:eastAsia="zh-CN"/>
        </w:rPr>
      </w:pPr>
      <w:r>
        <w:rPr>
          <w:lang w:eastAsia="zh-CN"/>
        </w:rPr>
        <w:t>更新列表</w:t>
      </w:r>
    </w:p>
    <w:p>
      <w:pPr>
        <w:numPr>
          <w:ilvl w:val="0"/>
          <w:numId w:val="17"/>
        </w:numPr>
        <w:ind w:left="425" w:leftChars="0" w:hanging="425" w:firstLineChars="0"/>
        <w:rPr>
          <w:lang w:eastAsia="zh-CN"/>
        </w:rPr>
      </w:pPr>
      <w:r>
        <w:rPr>
          <w:lang w:eastAsia="zh-CN"/>
        </w:rPr>
        <w:t>列表维护</w:t>
      </w:r>
    </w:p>
    <w:p>
      <w:pPr>
        <w:numPr>
          <w:ilvl w:val="0"/>
          <w:numId w:val="17"/>
        </w:numPr>
        <w:ind w:left="425" w:leftChars="0" w:hanging="425" w:firstLineChars="0"/>
        <w:rPr>
          <w:lang w:eastAsia="zh-CN"/>
        </w:rPr>
      </w:pPr>
      <w:r>
        <w:rPr>
          <w:lang w:eastAsia="zh-CN"/>
        </w:rPr>
        <w:t>列表绘制</w:t>
      </w:r>
    </w:p>
    <w:p>
      <w:pPr>
        <w:numPr>
          <w:ilvl w:val="0"/>
          <w:numId w:val="0"/>
        </w:numPr>
        <w:ind w:leftChars="0" w:firstLine="420" w:firstLineChars="0"/>
        <w:rPr>
          <w:lang w:eastAsia="zh-CN"/>
        </w:rPr>
      </w:pPr>
      <w:r>
        <w:rPr>
          <w:lang w:eastAsia="zh-CN"/>
        </w:rPr>
        <w:t>保存更新前的焦点pid，获取更新后的表格行数，进行焦点设置，利用表格行数除以总行数获取页面相对位置，进行页面位置设置。</w:t>
      </w:r>
    </w:p>
    <w:p>
      <w:pPr>
        <w:pStyle w:val="27"/>
        <w:rPr>
          <w:lang w:eastAsia="zh-CN"/>
        </w:rPr>
      </w:pPr>
      <w:r>
        <w:rPr>
          <w:lang w:eastAsia="zh-CN"/>
        </w:rPr>
        <w:drawing>
          <wp:inline distT="0" distB="0" distL="114300" distR="114300">
            <wp:extent cx="2333625" cy="4360545"/>
            <wp:effectExtent l="0" t="0" r="0" b="0"/>
            <wp:docPr id="15" name="Picture 15"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未命名文件 (6)"/>
                    <pic:cNvPicPr>
                      <a:picLocks noChangeAspect="1"/>
                    </pic:cNvPicPr>
                  </pic:nvPicPr>
                  <pic:blipFill>
                    <a:blip r:embed="rId25"/>
                    <a:stretch>
                      <a:fillRect/>
                    </a:stretch>
                  </pic:blipFill>
                  <pic:spPr>
                    <a:xfrm>
                      <a:off x="0" y="0"/>
                      <a:ext cx="2333625" cy="4360545"/>
                    </a:xfrm>
                    <a:prstGeom prst="rect">
                      <a:avLst/>
                    </a:prstGeom>
                  </pic:spPr>
                </pic:pic>
              </a:graphicData>
            </a:graphic>
          </wp:inline>
        </w:drawing>
      </w:r>
    </w:p>
    <w:p>
      <w:pPr>
        <w:pStyle w:val="27"/>
        <w:rPr>
          <w:lang w:eastAsia="zh-CN"/>
        </w:rPr>
      </w:pPr>
      <w:r>
        <w:rPr>
          <w:lang w:eastAsia="zh-CN"/>
        </w:rPr>
        <w:t>图5-3 CPU模块流程图</w:t>
      </w:r>
    </w:p>
    <w:p>
      <w:pPr>
        <w:numPr>
          <w:ilvl w:val="0"/>
          <w:numId w:val="0"/>
        </w:numPr>
        <w:tabs>
          <w:tab w:val="left" w:pos="425"/>
        </w:tabs>
        <w:rPr>
          <w:lang w:eastAsia="zh-CN"/>
        </w:rPr>
      </w:pPr>
    </w:p>
    <w:p>
      <w:pPr>
        <w:pStyle w:val="4"/>
        <w:rPr>
          <w:lang w:eastAsia="zh-CN"/>
        </w:rPr>
      </w:pPr>
      <w:bookmarkStart w:id="51" w:name="_Toc1245930540"/>
      <w:r>
        <w:rPr>
          <w:lang w:eastAsia="zh-CN"/>
        </w:rPr>
        <w:t>6.4.3 Memory</w:t>
      </w:r>
      <w:bookmarkEnd w:id="51"/>
    </w:p>
    <w:p>
      <w:pPr>
        <w:numPr>
          <w:ilvl w:val="0"/>
          <w:numId w:val="18"/>
        </w:numPr>
        <w:ind w:left="425" w:leftChars="0" w:hanging="425" w:firstLineChars="0"/>
      </w:pPr>
      <w:r>
        <w:rPr>
          <w:lang w:eastAsia="zh-CN"/>
        </w:rPr>
        <w:t>更新内存信息</w:t>
      </w:r>
    </w:p>
    <w:p>
      <w:pPr>
        <w:numPr>
          <w:ilvl w:val="1"/>
          <w:numId w:val="18"/>
        </w:numPr>
        <w:tabs>
          <w:tab w:val="left" w:pos="425"/>
          <w:tab w:val="clear" w:pos="840"/>
        </w:tabs>
        <w:ind w:left="840" w:leftChars="0" w:hanging="420" w:firstLineChars="0"/>
      </w:pPr>
      <w:r>
        <w:rPr>
          <w:lang w:eastAsia="zh-CN"/>
        </w:rPr>
        <w:t>打开</w:t>
      </w:r>
      <w:r>
        <w:t>/proc/meminfo文件</w:t>
      </w:r>
    </w:p>
    <w:p>
      <w:pPr>
        <w:numPr>
          <w:ilvl w:val="1"/>
          <w:numId w:val="18"/>
        </w:numPr>
        <w:tabs>
          <w:tab w:val="left" w:pos="425"/>
          <w:tab w:val="clear" w:pos="840"/>
        </w:tabs>
        <w:ind w:left="840" w:leftChars="0" w:hanging="420" w:firstLineChars="0"/>
        <w:rPr>
          <w:lang w:eastAsia="zh-CN"/>
        </w:rPr>
      </w:pPr>
      <w:r>
        <w:rPr>
          <w:lang w:eastAsia="zh-CN"/>
        </w:rPr>
        <w:t>定位不同的标识符，更新内存信息</w:t>
      </w:r>
    </w:p>
    <w:p>
      <w:pPr>
        <w:numPr>
          <w:ilvl w:val="1"/>
          <w:numId w:val="18"/>
        </w:numPr>
        <w:tabs>
          <w:tab w:val="left" w:pos="425"/>
          <w:tab w:val="clear" w:pos="840"/>
        </w:tabs>
        <w:ind w:left="840" w:leftChars="0" w:hanging="420" w:firstLineChars="0"/>
        <w:rPr>
          <w:lang w:eastAsia="zh-CN"/>
        </w:rPr>
      </w:pPr>
      <w:r>
        <w:rPr>
          <w:lang w:eastAsia="zh-CN"/>
        </w:rPr>
        <w:t>关闭文件</w:t>
      </w:r>
    </w:p>
    <w:p>
      <w:pPr>
        <w:numPr>
          <w:ilvl w:val="0"/>
          <w:numId w:val="18"/>
        </w:numPr>
        <w:ind w:left="425" w:leftChars="0" w:hanging="425" w:firstLineChars="0"/>
        <w:rPr>
          <w:lang w:eastAsia="zh-CN"/>
        </w:rPr>
      </w:pPr>
      <w:r>
        <w:rPr>
          <w:lang w:eastAsia="zh-CN"/>
        </w:rPr>
        <w:t>利用率计算</w:t>
      </w:r>
    </w:p>
    <w:p>
      <w:pPr>
        <w:numPr>
          <w:ilvl w:val="0"/>
          <w:numId w:val="0"/>
        </w:numPr>
        <w:tabs>
          <w:tab w:val="left" w:pos="480"/>
        </w:tabs>
        <w:ind w:left="420" w:leftChars="0"/>
        <w:rPr>
          <w:lang w:eastAsia="zh-CN"/>
        </w:rPr>
      </w:pPr>
      <w:r>
        <w:rPr>
          <w:lang w:eastAsia="zh-CN"/>
        </w:rPr>
        <w:t>在Linux内存管理中，存在已经释放但是仍然存在与内存的缓存，故MemFree&lt;MemAvailable,故进行计算利用率时采用MemTotal-MemAvailable作为MemUsed</w:t>
      </w:r>
    </w:p>
    <w:p>
      <w:pPr>
        <w:numPr>
          <w:ilvl w:val="0"/>
          <w:numId w:val="18"/>
        </w:numPr>
        <w:ind w:left="425" w:leftChars="0" w:hanging="425" w:firstLineChars="0"/>
        <w:rPr>
          <w:lang w:eastAsia="zh-CN"/>
        </w:rPr>
      </w:pPr>
      <w:r>
        <w:rPr>
          <w:lang w:eastAsia="zh-CN"/>
        </w:rPr>
        <w:t>图表绘制</w:t>
      </w:r>
    </w:p>
    <w:p>
      <w:pPr>
        <w:numPr>
          <w:ilvl w:val="0"/>
          <w:numId w:val="0"/>
        </w:numPr>
        <w:tabs>
          <w:tab w:val="left" w:pos="425"/>
        </w:tabs>
        <w:ind w:left="420" w:leftChars="0"/>
        <w:rPr>
          <w:lang w:eastAsia="zh-CN"/>
        </w:rPr>
      </w:pPr>
      <w:r>
        <w:rPr>
          <w:lang w:eastAsia="zh-CN"/>
        </w:rPr>
        <w:t>绘制内存曲线图和饼图</w:t>
      </w:r>
    </w:p>
    <w:p>
      <w:pPr>
        <w:numPr>
          <w:ilvl w:val="0"/>
          <w:numId w:val="18"/>
        </w:numPr>
        <w:ind w:left="425" w:leftChars="0" w:hanging="425" w:firstLineChars="0"/>
        <w:rPr>
          <w:lang w:eastAsia="zh-CN"/>
        </w:rPr>
      </w:pPr>
      <w:r>
        <w:rPr>
          <w:lang w:eastAsia="zh-CN"/>
        </w:rPr>
        <w:t>双击触发</w:t>
      </w:r>
    </w:p>
    <w:p>
      <w:pPr>
        <w:numPr>
          <w:ilvl w:val="0"/>
          <w:numId w:val="0"/>
        </w:numPr>
        <w:tabs>
          <w:tab w:val="left" w:pos="425"/>
        </w:tabs>
        <w:rPr>
          <w:lang w:eastAsia="zh-CN"/>
        </w:rPr>
      </w:pPr>
      <w:r>
        <w:rPr>
          <w:lang w:eastAsia="zh-CN"/>
        </w:rPr>
        <w:tab/>
      </w:r>
      <w:r>
        <w:rPr>
          <w:lang w:eastAsia="zh-CN"/>
        </w:rPr>
        <w:t>当点击表格，使用nautiulus系统调用打开对应的文件系统。</w:t>
      </w:r>
    </w:p>
    <w:p>
      <w:pPr>
        <w:pStyle w:val="4"/>
        <w:rPr>
          <w:lang w:eastAsia="zh-CN"/>
        </w:rPr>
      </w:pPr>
      <w:bookmarkStart w:id="52" w:name="_Toc807742480"/>
      <w:r>
        <w:rPr>
          <w:lang w:eastAsia="zh-CN"/>
        </w:rPr>
        <w:t>6.4.4 Net</w:t>
      </w:r>
      <w:bookmarkEnd w:id="52"/>
    </w:p>
    <w:p>
      <w:pPr>
        <w:numPr>
          <w:ilvl w:val="0"/>
          <w:numId w:val="19"/>
        </w:numPr>
        <w:ind w:left="425" w:leftChars="0" w:hanging="425" w:firstLineChars="0"/>
        <w:rPr>
          <w:lang w:eastAsia="zh-CN"/>
        </w:rPr>
      </w:pPr>
      <w:r>
        <w:rPr>
          <w:lang w:eastAsia="zh-CN"/>
        </w:rPr>
        <w:t>读取网络信息</w:t>
      </w:r>
    </w:p>
    <w:p>
      <w:pPr>
        <w:numPr>
          <w:ilvl w:val="0"/>
          <w:numId w:val="0"/>
        </w:numPr>
        <w:tabs>
          <w:tab w:val="left" w:pos="425"/>
        </w:tabs>
        <w:ind w:left="420" w:leftChars="0"/>
        <w:rPr>
          <w:lang w:eastAsia="zh-CN"/>
        </w:rPr>
      </w:pPr>
      <w:r>
        <w:rPr>
          <w:lang w:eastAsia="zh-CN"/>
        </w:rPr>
        <w:t>读取</w:t>
      </w:r>
      <w:r>
        <w:rPr>
          <w:rFonts w:hint="default"/>
          <w:lang w:eastAsia="zh-CN"/>
        </w:rPr>
        <w:t>/proc/net/dev中的网卡信息</w:t>
      </w:r>
    </w:p>
    <w:p>
      <w:pPr>
        <w:numPr>
          <w:ilvl w:val="0"/>
          <w:numId w:val="19"/>
        </w:numPr>
        <w:ind w:left="425" w:leftChars="0" w:hanging="425" w:firstLineChars="0"/>
        <w:rPr>
          <w:lang w:eastAsia="zh-CN"/>
        </w:rPr>
      </w:pPr>
      <w:r>
        <w:rPr>
          <w:lang w:eastAsia="zh-CN"/>
        </w:rPr>
        <w:t>利用率计算</w:t>
      </w:r>
    </w:p>
    <w:p>
      <w:pPr>
        <w:numPr>
          <w:ilvl w:val="0"/>
          <w:numId w:val="0"/>
        </w:numPr>
        <w:tabs>
          <w:tab w:val="left" w:pos="425"/>
        </w:tabs>
        <w:ind w:left="420" w:leftChars="0"/>
        <w:rPr>
          <w:lang w:eastAsia="zh-CN"/>
        </w:rPr>
      </w:pPr>
      <w:r>
        <w:rPr>
          <w:rFonts w:hint="default"/>
          <w:lang w:eastAsia="zh-CN"/>
        </w:rPr>
        <w:t>计算两个时间差之间的包数量，从而近似计算当前网络的利用率</w:t>
      </w:r>
    </w:p>
    <w:p>
      <w:pPr>
        <w:numPr>
          <w:ilvl w:val="0"/>
          <w:numId w:val="19"/>
        </w:numPr>
        <w:ind w:left="425" w:leftChars="0" w:hanging="425" w:firstLineChars="0"/>
        <w:rPr>
          <w:lang w:eastAsia="zh-CN"/>
        </w:rPr>
      </w:pPr>
      <w:r>
        <w:rPr>
          <w:lang w:eastAsia="zh-CN"/>
        </w:rPr>
        <w:t>图表绘制</w:t>
      </w:r>
    </w:p>
    <w:p>
      <w:pPr>
        <w:numPr>
          <w:ilvl w:val="0"/>
          <w:numId w:val="0"/>
        </w:numPr>
        <w:tabs>
          <w:tab w:val="left" w:pos="425"/>
        </w:tabs>
        <w:rPr>
          <w:lang w:eastAsia="zh-CN"/>
        </w:rPr>
      </w:pPr>
      <w:r>
        <w:rPr>
          <w:lang w:eastAsia="zh-CN"/>
        </w:rPr>
        <w:tab/>
      </w:r>
      <w:r>
        <w:rPr>
          <w:lang w:eastAsia="zh-CN"/>
        </w:rPr>
        <w:t>需要较为合适的绘制速率曲线，计算60s内大于峰值的最小模512整数作为</w:t>
      </w:r>
      <w:r>
        <w:rPr>
          <w:lang w:eastAsia="zh-CN"/>
        </w:rPr>
        <w:tab/>
      </w:r>
      <w:r>
        <w:rPr>
          <w:lang w:eastAsia="zh-CN"/>
        </w:rPr>
        <w:t>y轴最高值进行曲线绘制</w:t>
      </w:r>
    </w:p>
    <w:p>
      <w:pPr>
        <w:pStyle w:val="27"/>
        <w:rPr>
          <w:lang w:eastAsia="zh-CN"/>
        </w:rPr>
      </w:pPr>
      <w:r>
        <w:rPr>
          <w:lang w:eastAsia="zh-CN"/>
        </w:rPr>
        <w:drawing>
          <wp:inline distT="0" distB="0" distL="114300" distR="114300">
            <wp:extent cx="3286760" cy="3215005"/>
            <wp:effectExtent l="0" t="0" r="0" b="0"/>
            <wp:docPr id="19" name="Picture 19"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未命名文件 (8)"/>
                    <pic:cNvPicPr>
                      <a:picLocks noChangeAspect="1"/>
                    </pic:cNvPicPr>
                  </pic:nvPicPr>
                  <pic:blipFill>
                    <a:blip r:embed="rId26"/>
                    <a:stretch>
                      <a:fillRect/>
                    </a:stretch>
                  </pic:blipFill>
                  <pic:spPr>
                    <a:xfrm>
                      <a:off x="0" y="0"/>
                      <a:ext cx="3286760" cy="3215005"/>
                    </a:xfrm>
                    <a:prstGeom prst="rect">
                      <a:avLst/>
                    </a:prstGeom>
                  </pic:spPr>
                </pic:pic>
              </a:graphicData>
            </a:graphic>
          </wp:inline>
        </w:drawing>
      </w:r>
    </w:p>
    <w:p>
      <w:pPr>
        <w:pStyle w:val="27"/>
        <w:rPr>
          <w:lang w:eastAsia="zh-CN"/>
        </w:rPr>
      </w:pPr>
      <w:r>
        <w:rPr>
          <w:lang w:eastAsia="zh-CN"/>
        </w:rPr>
        <w:t>图5-4 Net模块流程图</w:t>
      </w:r>
    </w:p>
    <w:p>
      <w:pPr>
        <w:pStyle w:val="4"/>
        <w:rPr>
          <w:lang w:eastAsia="zh-CN"/>
        </w:rPr>
      </w:pPr>
      <w:bookmarkStart w:id="53" w:name="_Toc1663641640"/>
      <w:r>
        <w:rPr>
          <w:lang w:eastAsia="zh-CN"/>
        </w:rPr>
        <w:t>6.4.5 FileSystem</w:t>
      </w:r>
      <w:bookmarkEnd w:id="53"/>
    </w:p>
    <w:p>
      <w:pPr>
        <w:numPr>
          <w:ilvl w:val="0"/>
          <w:numId w:val="20"/>
        </w:numPr>
        <w:ind w:left="425" w:leftChars="0" w:hanging="425" w:firstLineChars="0"/>
        <w:rPr>
          <w:lang w:eastAsia="zh-CN"/>
        </w:rPr>
      </w:pPr>
      <w:r>
        <w:rPr>
          <w:lang w:eastAsia="zh-CN"/>
        </w:rPr>
        <w:t>读取</w:t>
      </w:r>
      <w:r>
        <w:t>/etc/mtab信息，并判断非交换文件和临时文件系统</w:t>
      </w:r>
    </w:p>
    <w:p>
      <w:pPr>
        <w:numPr>
          <w:ilvl w:val="0"/>
          <w:numId w:val="20"/>
        </w:numPr>
        <w:ind w:left="425" w:leftChars="0" w:hanging="425" w:firstLineChars="0"/>
      </w:pPr>
      <w:r>
        <w:rPr>
          <w:lang w:eastAsia="zh-CN"/>
        </w:rPr>
        <w:t>更新FileSystablelist，并计算利用率</w:t>
      </w:r>
    </w:p>
    <w:p>
      <w:pPr>
        <w:numPr>
          <w:ilvl w:val="1"/>
          <w:numId w:val="20"/>
        </w:numPr>
        <w:tabs>
          <w:tab w:val="left" w:pos="425"/>
          <w:tab w:val="clear" w:pos="840"/>
        </w:tabs>
        <w:ind w:left="840" w:leftChars="0" w:hanging="420" w:firstLineChars="0"/>
        <w:rPr>
          <w:lang w:eastAsia="zh-CN"/>
        </w:rPr>
      </w:pPr>
      <w:r>
        <w:rPr>
          <w:lang w:eastAsia="zh-CN"/>
        </w:rPr>
        <w:t>硬盘整个的空间大小不等于blocks数目，还含有inode节点和前面的空余信息，故整个硬盘的大小为disktotal=</w:t>
      </w:r>
      <w:r>
        <w:t>used+avail</w:t>
      </w:r>
    </w:p>
    <w:p>
      <w:pPr>
        <w:numPr>
          <w:ilvl w:val="1"/>
          <w:numId w:val="20"/>
        </w:numPr>
        <w:tabs>
          <w:tab w:val="left" w:pos="425"/>
          <w:tab w:val="clear" w:pos="840"/>
        </w:tabs>
        <w:ind w:left="840" w:leftChars="0" w:hanging="420" w:firstLineChars="0"/>
        <w:rPr>
          <w:lang w:eastAsia="zh-CN"/>
        </w:rPr>
      </w:pPr>
      <w:r>
        <w:t>blocks_percent_used=blocks_used/</w:t>
      </w:r>
      <w:r>
        <w:rPr>
          <w:lang w:eastAsia="zh-CN"/>
        </w:rPr>
        <w:t>disktotal;</w:t>
      </w:r>
    </w:p>
    <w:p>
      <w:pPr>
        <w:numPr>
          <w:ilvl w:val="0"/>
          <w:numId w:val="20"/>
        </w:numPr>
        <w:ind w:left="425" w:leftChars="0" w:hanging="425" w:firstLineChars="0"/>
        <w:rPr>
          <w:lang w:eastAsia="zh-CN"/>
        </w:rPr>
      </w:pPr>
      <w:r>
        <w:rPr>
          <w:lang w:eastAsia="zh-CN"/>
        </w:rPr>
        <w:t>调用绘图绘制利用率曲线图</w:t>
      </w:r>
    </w:p>
    <w:p>
      <w:pPr>
        <w:pStyle w:val="27"/>
        <w:rPr>
          <w:lang w:eastAsia="zh-CN"/>
        </w:rPr>
      </w:pPr>
      <w:r>
        <w:rPr>
          <w:lang w:eastAsia="zh-CN"/>
        </w:rPr>
        <w:drawing>
          <wp:inline distT="0" distB="0" distL="114300" distR="114300">
            <wp:extent cx="3400425" cy="4307840"/>
            <wp:effectExtent l="0" t="0" r="0" b="0"/>
            <wp:docPr id="18" name="Picture 18"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未命名文件 (9)"/>
                    <pic:cNvPicPr>
                      <a:picLocks noChangeAspect="1"/>
                    </pic:cNvPicPr>
                  </pic:nvPicPr>
                  <pic:blipFill>
                    <a:blip r:embed="rId27"/>
                    <a:stretch>
                      <a:fillRect/>
                    </a:stretch>
                  </pic:blipFill>
                  <pic:spPr>
                    <a:xfrm>
                      <a:off x="0" y="0"/>
                      <a:ext cx="3400425" cy="4307840"/>
                    </a:xfrm>
                    <a:prstGeom prst="rect">
                      <a:avLst/>
                    </a:prstGeom>
                  </pic:spPr>
                </pic:pic>
              </a:graphicData>
            </a:graphic>
          </wp:inline>
        </w:drawing>
      </w:r>
    </w:p>
    <w:p>
      <w:pPr>
        <w:pStyle w:val="27"/>
        <w:rPr>
          <w:lang w:eastAsia="zh-CN"/>
        </w:rPr>
      </w:pPr>
      <w:r>
        <w:rPr>
          <w:lang w:eastAsia="zh-CN"/>
        </w:rPr>
        <w:t>图5-5 FileSystem模块流程图</w:t>
      </w:r>
    </w:p>
    <w:p>
      <w:pPr>
        <w:pStyle w:val="3"/>
        <w:rPr>
          <w:rFonts w:hint="default"/>
        </w:rPr>
      </w:pPr>
      <w:bookmarkStart w:id="54" w:name="_Toc13259880"/>
      <w:r>
        <w:rPr>
          <w:rFonts w:hint="default"/>
        </w:rPr>
        <w:t>6.6 调试记录及运行结果</w:t>
      </w:r>
      <w:bookmarkEnd w:id="54"/>
    </w:p>
    <w:p>
      <w:pPr>
        <w:pStyle w:val="27"/>
        <w:rPr>
          <w:lang w:eastAsia="zh-CN"/>
        </w:rPr>
      </w:pPr>
      <w:r>
        <w:drawing>
          <wp:inline distT="0" distB="0" distL="114300" distR="114300">
            <wp:extent cx="3907155" cy="2824480"/>
            <wp:effectExtent l="0" t="0" r="17145" b="1397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8"/>
                    <a:stretch>
                      <a:fillRect/>
                    </a:stretch>
                  </pic:blipFill>
                  <pic:spPr>
                    <a:xfrm>
                      <a:off x="0" y="0"/>
                      <a:ext cx="3907155" cy="2824480"/>
                    </a:xfrm>
                    <a:prstGeom prst="rect">
                      <a:avLst/>
                    </a:prstGeom>
                    <a:noFill/>
                    <a:ln w="9525">
                      <a:noFill/>
                    </a:ln>
                  </pic:spPr>
                </pic:pic>
              </a:graphicData>
            </a:graphic>
          </wp:inline>
        </w:drawing>
      </w:r>
    </w:p>
    <w:p>
      <w:pPr>
        <w:pStyle w:val="27"/>
        <w:rPr>
          <w:lang w:eastAsia="zh-CN"/>
        </w:rPr>
      </w:pPr>
      <w:r>
        <w:rPr>
          <w:lang w:eastAsia="zh-CN"/>
        </w:rPr>
        <w:t>图5-6 Process模块排序测试图</w:t>
      </w:r>
    </w:p>
    <w:p>
      <w:pPr>
        <w:pStyle w:val="27"/>
        <w:rPr>
          <w:lang w:eastAsia="zh-CN"/>
        </w:rPr>
      </w:pPr>
      <w:r>
        <w:drawing>
          <wp:inline distT="0" distB="0" distL="114300" distR="114300">
            <wp:extent cx="3549650" cy="2789555"/>
            <wp:effectExtent l="0" t="0" r="12700" b="1079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9"/>
                    <a:stretch>
                      <a:fillRect/>
                    </a:stretch>
                  </pic:blipFill>
                  <pic:spPr>
                    <a:xfrm>
                      <a:off x="0" y="0"/>
                      <a:ext cx="3549650" cy="2789555"/>
                    </a:xfrm>
                    <a:prstGeom prst="rect">
                      <a:avLst/>
                    </a:prstGeom>
                    <a:noFill/>
                    <a:ln w="9525">
                      <a:noFill/>
                    </a:ln>
                  </pic:spPr>
                </pic:pic>
              </a:graphicData>
            </a:graphic>
          </wp:inline>
        </w:drawing>
      </w:r>
    </w:p>
    <w:p>
      <w:pPr>
        <w:pStyle w:val="27"/>
        <w:rPr>
          <w:lang w:eastAsia="zh-CN"/>
        </w:rPr>
      </w:pPr>
      <w:r>
        <w:rPr>
          <w:lang w:eastAsia="zh-CN"/>
        </w:rPr>
        <w:t>图5-7 Process模块搜索测试图</w:t>
      </w:r>
    </w:p>
    <w:p>
      <w:pPr>
        <w:pStyle w:val="27"/>
        <w:rPr>
          <w:lang w:eastAsia="zh-CN"/>
        </w:rPr>
      </w:pPr>
      <w:r>
        <w:drawing>
          <wp:inline distT="0" distB="0" distL="114300" distR="114300">
            <wp:extent cx="3656330" cy="1106170"/>
            <wp:effectExtent l="0" t="0" r="1270" b="1778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30"/>
                    <a:stretch>
                      <a:fillRect/>
                    </a:stretch>
                  </pic:blipFill>
                  <pic:spPr>
                    <a:xfrm>
                      <a:off x="0" y="0"/>
                      <a:ext cx="3656330" cy="1106170"/>
                    </a:xfrm>
                    <a:prstGeom prst="rect">
                      <a:avLst/>
                    </a:prstGeom>
                    <a:noFill/>
                    <a:ln w="9525">
                      <a:noFill/>
                    </a:ln>
                  </pic:spPr>
                </pic:pic>
              </a:graphicData>
            </a:graphic>
          </wp:inline>
        </w:drawing>
      </w:r>
    </w:p>
    <w:p>
      <w:pPr>
        <w:pStyle w:val="27"/>
        <w:rPr>
          <w:lang w:eastAsia="zh-CN"/>
        </w:rPr>
      </w:pPr>
      <w:r>
        <w:rPr>
          <w:lang w:eastAsia="zh-CN"/>
        </w:rPr>
        <w:t>图5-7 FileSystem模块外接设备测试图</w:t>
      </w:r>
    </w:p>
    <w:p>
      <w:pPr>
        <w:pStyle w:val="27"/>
        <w:rPr>
          <w:lang w:eastAsia="zh-CN"/>
        </w:rPr>
      </w:pPr>
      <w:r>
        <w:drawing>
          <wp:inline distT="0" distB="0" distL="114300" distR="114300">
            <wp:extent cx="3681730" cy="2573655"/>
            <wp:effectExtent l="0" t="0" r="13970" b="1714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31"/>
                    <a:stretch>
                      <a:fillRect/>
                    </a:stretch>
                  </pic:blipFill>
                  <pic:spPr>
                    <a:xfrm>
                      <a:off x="0" y="0"/>
                      <a:ext cx="3681730" cy="2573655"/>
                    </a:xfrm>
                    <a:prstGeom prst="rect">
                      <a:avLst/>
                    </a:prstGeom>
                    <a:noFill/>
                    <a:ln w="9525">
                      <a:noFill/>
                    </a:ln>
                  </pic:spPr>
                </pic:pic>
              </a:graphicData>
            </a:graphic>
          </wp:inline>
        </w:drawing>
      </w:r>
    </w:p>
    <w:p>
      <w:pPr>
        <w:pStyle w:val="27"/>
        <w:rPr>
          <w:lang w:eastAsia="zh-CN"/>
        </w:rPr>
      </w:pPr>
      <w:r>
        <w:rPr>
          <w:lang w:eastAsia="zh-CN"/>
        </w:rPr>
        <w:t>图5-7 FileSystem模块双击打开测试图</w:t>
      </w:r>
    </w:p>
    <w:p>
      <w:pPr>
        <w:pStyle w:val="27"/>
        <w:rPr>
          <w:lang w:eastAsia="zh-CN"/>
        </w:rPr>
      </w:pPr>
    </w:p>
    <w:p>
      <w:pPr>
        <w:pStyle w:val="27"/>
      </w:pPr>
      <w:r>
        <w:drawing>
          <wp:inline distT="0" distB="0" distL="114300" distR="114300">
            <wp:extent cx="5271135" cy="5339715"/>
            <wp:effectExtent l="0" t="0" r="5715" b="13335"/>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32"/>
                    <a:stretch>
                      <a:fillRect/>
                    </a:stretch>
                  </pic:blipFill>
                  <pic:spPr>
                    <a:xfrm>
                      <a:off x="0" y="0"/>
                      <a:ext cx="5271135" cy="5339715"/>
                    </a:xfrm>
                    <a:prstGeom prst="rect">
                      <a:avLst/>
                    </a:prstGeom>
                    <a:noFill/>
                    <a:ln w="9525">
                      <a:noFill/>
                    </a:ln>
                  </pic:spPr>
                </pic:pic>
              </a:graphicData>
            </a:graphic>
          </wp:inline>
        </w:drawing>
      </w:r>
    </w:p>
    <w:p>
      <w:pPr>
        <w:pStyle w:val="27"/>
      </w:pPr>
      <w:r>
        <w:t>图5-7 资源管理器模块测试图</w:t>
      </w:r>
    </w:p>
    <w:p>
      <w:pPr>
        <w:pStyle w:val="27"/>
        <w:rPr>
          <w:lang w:eastAsia="zh-CN"/>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55" w:name="_Toc829009710"/>
      <w:r>
        <w:rPr>
          <w:rFonts w:hint="default"/>
        </w:rPr>
        <w:t>6.7 设计感想</w:t>
      </w:r>
      <w:bookmarkEnd w:id="55"/>
    </w:p>
    <w:p>
      <w:pPr>
        <w:ind w:firstLine="420" w:firstLineChars="0"/>
        <w:rPr>
          <w:rFonts w:hint="default"/>
        </w:rPr>
      </w:pPr>
      <w:r>
        <w:rPr>
          <w:rFonts w:hint="default"/>
        </w:rPr>
        <w:t>设计过程中，参考GNOME-MONITOR，使用Qt的定时器机制进行操作，定时更新，因为Process和绘制图像的即时性不同，故采用不同的定时时长，进行更行。</w:t>
      </w:r>
    </w:p>
    <w:p>
      <w:pPr>
        <w:ind w:firstLine="420" w:firstLineChars="0"/>
        <w:rPr>
          <w:rFonts w:hint="default"/>
        </w:rPr>
      </w:pPr>
      <w:r>
        <w:rPr>
          <w:rFonts w:hint="default"/>
        </w:rPr>
        <w:t>更新机制上，获取数据部分和绘图部分分离，可以采用不同的定时器时长，在绘图的间隙中间进行数据的获取，减少卡顿。</w:t>
      </w:r>
    </w:p>
    <w:p>
      <w:pPr>
        <w:ind w:firstLine="420" w:firstLineChars="0"/>
        <w:rPr>
          <w:rFonts w:hint="default"/>
        </w:rPr>
      </w:pPr>
      <w:r>
        <w:rPr>
          <w:rFonts w:hint="default"/>
        </w:rPr>
        <w:t>Process表格维护上，采用了内存池机制，避免频繁的内存申请和释放，同时尝试了原生的model和自己手动实现了焦点追踪进行比较，因为原生的model进行的实现的时候，对于添加项的数据如果已经存在，仅仅进行update操作，故所在的item并不会有构造和销毁操作，焦点不会丢失，同时数字不会闪烁，尝试手动实现，计算焦点所在的列数</w:t>
      </w:r>
    </w:p>
    <w:p>
      <w:pPr>
        <w:ind w:firstLine="420" w:firstLineChars="0"/>
        <w:rPr>
          <w:rFonts w:hint="default"/>
        </w:rPr>
      </w:pPr>
      <w:r>
        <w:rPr>
          <w:rFonts w:hint="default"/>
        </w:rPr>
        <w:t>Net表格绘制，为了维护适当的坐标轴上的最大刻度，维护60s内的峰值，并设置过时机制，使能够尽可能的合理显示网络曲线。</w:t>
      </w:r>
    </w:p>
    <w:p>
      <w:pPr>
        <w:ind w:firstLine="420" w:firstLineChars="0"/>
        <w:rPr>
          <w:rFonts w:hint="default"/>
        </w:rPr>
      </w:pPr>
      <w:r>
        <w:rPr>
          <w:rFonts w:hint="default"/>
        </w:rPr>
        <w:t>FileSystem模块，因为QProcessBar为widget的子类，故不能嵌套进item之下，故采用自己继承原UI类进行重载，手写绘图函数进行块填充，完成图像的绘制。</w:t>
      </w:r>
    </w:p>
    <w:p>
      <w:pPr>
        <w:ind w:firstLine="420" w:firstLineChars="0"/>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pStyle w:val="2"/>
        <w:rPr>
          <w:rFonts w:hint="default"/>
        </w:rPr>
      </w:pPr>
      <w:bookmarkStart w:id="56" w:name="_Toc142478365"/>
      <w:r>
        <w:rPr>
          <w:rFonts w:hint="default"/>
        </w:rPr>
        <w:t>7 模拟文件系统设计</w:t>
      </w:r>
      <w:bookmarkEnd w:id="56"/>
    </w:p>
    <w:p>
      <w:pPr>
        <w:pStyle w:val="3"/>
        <w:numPr>
          <w:ilvl w:val="0"/>
          <w:numId w:val="0"/>
        </w:numPr>
        <w:ind w:leftChars="0"/>
        <w:rPr>
          <w:rFonts w:hint="default"/>
        </w:rPr>
      </w:pPr>
      <w:bookmarkStart w:id="57" w:name="_Toc2088056414"/>
      <w:r>
        <w:rPr>
          <w:rFonts w:hint="default"/>
        </w:rPr>
        <w:t>7.1 设计目的</w:t>
      </w:r>
      <w:bookmarkEnd w:id="57"/>
    </w:p>
    <w:p>
      <w:pPr>
        <w:rPr>
          <w:rFonts w:hint="default"/>
        </w:rPr>
      </w:pPr>
      <w:r>
        <w:rPr>
          <w:rFonts w:hint="default"/>
        </w:rPr>
        <w:t>熟悉Linux文件系统</w:t>
      </w:r>
    </w:p>
    <w:p>
      <w:pPr>
        <w:pStyle w:val="3"/>
        <w:numPr>
          <w:ilvl w:val="0"/>
          <w:numId w:val="0"/>
        </w:numPr>
        <w:ind w:leftChars="0"/>
        <w:rPr>
          <w:rFonts w:hint="default"/>
        </w:rPr>
      </w:pPr>
      <w:bookmarkStart w:id="58" w:name="_Toc427040330"/>
      <w:r>
        <w:rPr>
          <w:rFonts w:hint="default"/>
        </w:rPr>
        <w:t>7.2 设计内容</w:t>
      </w:r>
      <w:bookmarkEnd w:id="58"/>
    </w:p>
    <w:p>
      <w:pPr>
        <w:numPr>
          <w:ilvl w:val="0"/>
          <w:numId w:val="21"/>
        </w:numPr>
        <w:ind w:left="425" w:leftChars="0" w:hanging="425" w:firstLineChars="0"/>
        <w:rPr>
          <w:rFonts w:hint="default"/>
        </w:rPr>
      </w:pPr>
      <w:r>
        <w:rPr>
          <w:rFonts w:hint="default"/>
        </w:rPr>
        <w:t>用磁盘中的一个文件（大小事先指定）来模拟一个磁盘</w:t>
      </w:r>
    </w:p>
    <w:p>
      <w:pPr>
        <w:numPr>
          <w:ilvl w:val="0"/>
          <w:numId w:val="21"/>
        </w:numPr>
        <w:ind w:left="425" w:leftChars="0" w:hanging="425" w:firstLineChars="0"/>
        <w:rPr>
          <w:rFonts w:hint="default"/>
        </w:rPr>
      </w:pPr>
      <w:r>
        <w:rPr>
          <w:rFonts w:hint="default"/>
        </w:rPr>
        <w:t>确定文件目录项的结构</w:t>
      </w:r>
    </w:p>
    <w:p>
      <w:pPr>
        <w:numPr>
          <w:ilvl w:val="0"/>
          <w:numId w:val="21"/>
        </w:numPr>
        <w:ind w:left="425" w:leftChars="0" w:hanging="425" w:firstLineChars="0"/>
        <w:rPr>
          <w:rFonts w:hint="default"/>
        </w:rPr>
      </w:pPr>
      <w:r>
        <w:rPr>
          <w:rFonts w:hint="default"/>
        </w:rPr>
        <w:t>空闲块的管理（每个块＝连续的Ｎ个文件字节）</w:t>
      </w:r>
    </w:p>
    <w:p>
      <w:pPr>
        <w:numPr>
          <w:ilvl w:val="0"/>
          <w:numId w:val="21"/>
        </w:numPr>
        <w:ind w:left="425" w:leftChars="0" w:hanging="425" w:firstLineChars="0"/>
        <w:rPr>
          <w:rFonts w:hint="default"/>
        </w:rPr>
      </w:pPr>
      <w:r>
        <w:rPr>
          <w:rFonts w:hint="default"/>
        </w:rPr>
        <w:t>扩充系统调用命令实现文件的操作：open、 close、 read、 write、 cp、 rm等</w:t>
      </w:r>
    </w:p>
    <w:p>
      <w:pPr>
        <w:pStyle w:val="3"/>
        <w:numPr>
          <w:ilvl w:val="0"/>
          <w:numId w:val="0"/>
        </w:numPr>
        <w:ind w:leftChars="0"/>
        <w:rPr>
          <w:rFonts w:hint="default"/>
        </w:rPr>
      </w:pPr>
      <w:bookmarkStart w:id="59" w:name="_Toc1927382544"/>
      <w:r>
        <w:rPr>
          <w:rFonts w:hint="default"/>
        </w:rPr>
        <w:t>7.3 环境及步骤</w:t>
      </w:r>
      <w:bookmarkEnd w:id="59"/>
    </w:p>
    <w:p>
      <w:pPr>
        <w:pStyle w:val="4"/>
        <w:rPr>
          <w:rFonts w:hint="default"/>
        </w:rPr>
      </w:pPr>
      <w:bookmarkStart w:id="60" w:name="_Toc2097379842"/>
      <w:r>
        <w:rPr>
          <w:rFonts w:hint="default"/>
        </w:rPr>
        <w:t>7.3.1开发环境</w:t>
      </w:r>
      <w:bookmarkEnd w:id="60"/>
    </w:p>
    <w:p>
      <w:pPr>
        <w:numPr>
          <w:ilvl w:val="0"/>
          <w:numId w:val="22"/>
        </w:numPr>
        <w:ind w:left="-420" w:leftChars="0" w:firstLine="425" w:firstLineChars="0"/>
        <w:rPr>
          <w:rFonts w:hint="default"/>
        </w:rPr>
      </w:pPr>
      <w:r>
        <w:rPr>
          <w:rFonts w:hint="default"/>
        </w:rPr>
        <w:t>操作系统：</w:t>
      </w:r>
      <w:r>
        <w:rPr>
          <w:rFonts w:hint="default"/>
        </w:rPr>
        <w:tab/>
      </w:r>
      <w:r>
        <w:rPr>
          <w:rFonts w:hint="default"/>
        </w:rPr>
        <w:t>Arch Linux x64</w:t>
      </w:r>
    </w:p>
    <w:p>
      <w:pPr>
        <w:numPr>
          <w:ilvl w:val="0"/>
          <w:numId w:val="22"/>
        </w:numPr>
        <w:ind w:left="-420" w:leftChars="0" w:firstLine="425" w:firstLineChars="0"/>
      </w:pPr>
      <w:r>
        <w:rPr>
          <w:rFonts w:hint="default"/>
        </w:rPr>
        <w:t>内核版本：</w:t>
      </w:r>
      <w:r>
        <w:rPr>
          <w:rFonts w:hint="default"/>
        </w:rPr>
        <w:tab/>
      </w:r>
      <w:r>
        <w:rPr>
          <w:lang w:val="en-US" w:eastAsia="zh-CN"/>
        </w:rPr>
        <w:t>4.18.5-arch1-1-ARCH</w:t>
      </w:r>
    </w:p>
    <w:p>
      <w:pPr>
        <w:numPr>
          <w:ilvl w:val="0"/>
          <w:numId w:val="22"/>
        </w:numPr>
        <w:ind w:left="-420" w:leftChars="0" w:firstLine="425" w:firstLineChars="0"/>
        <w:rPr>
          <w:rFonts w:hint="default"/>
        </w:rPr>
      </w:pPr>
      <w:r>
        <w:rPr>
          <w:rFonts w:hint="default"/>
        </w:rPr>
        <w:t>编译器：</w:t>
      </w:r>
      <w:r>
        <w:rPr>
          <w:rFonts w:hint="default"/>
        </w:rPr>
        <w:tab/>
      </w:r>
      <w:r>
        <w:rPr>
          <w:lang w:val="en-US" w:eastAsia="zh-CN"/>
        </w:rPr>
        <w:t>gcc (GCC) 8.2.0</w:t>
      </w:r>
    </w:p>
    <w:p>
      <w:pPr>
        <w:numPr>
          <w:ilvl w:val="0"/>
          <w:numId w:val="22"/>
        </w:numPr>
        <w:ind w:left="-420" w:leftChars="0" w:firstLine="425" w:firstLineChars="0"/>
        <w:rPr>
          <w:rFonts w:hint="default"/>
        </w:rPr>
      </w:pPr>
      <w:r>
        <w:rPr>
          <w:rFonts w:hint="default"/>
        </w:rPr>
        <w:t>编译工具：</w:t>
      </w:r>
      <w:r>
        <w:rPr>
          <w:rFonts w:hint="default"/>
        </w:rPr>
        <w:tab/>
      </w:r>
      <w:r>
        <w:rPr>
          <w:rFonts w:hint="default"/>
        </w:rPr>
        <w:t>CMake 3.12.1</w:t>
      </w:r>
    </w:p>
    <w:p>
      <w:pPr>
        <w:numPr>
          <w:ilvl w:val="0"/>
          <w:numId w:val="22"/>
        </w:numPr>
        <w:ind w:left="-420" w:leftChars="0" w:firstLine="425" w:firstLineChars="0"/>
        <w:rPr>
          <w:rFonts w:hint="default"/>
        </w:rPr>
      </w:pPr>
      <w:r>
        <w:rPr>
          <w:lang w:eastAsia="zh-CN"/>
        </w:rPr>
        <w:t>编辑器:</w:t>
      </w:r>
      <w:r>
        <w:rPr>
          <w:lang w:eastAsia="zh-CN"/>
        </w:rPr>
        <w:tab/>
      </w:r>
      <w:r>
        <w:rPr>
          <w:lang w:eastAsia="zh-CN"/>
        </w:rPr>
        <w:tab/>
      </w:r>
      <w:r>
        <w:rPr>
          <w:lang w:eastAsia="zh-CN"/>
        </w:rPr>
        <w:t>Visual Studio Code</w:t>
      </w:r>
    </w:p>
    <w:p>
      <w:pPr>
        <w:pStyle w:val="4"/>
        <w:rPr>
          <w:rFonts w:hint="default"/>
        </w:rPr>
      </w:pPr>
      <w:bookmarkStart w:id="61" w:name="_Toc1778816487"/>
      <w:r>
        <w:rPr>
          <w:rFonts w:hint="default"/>
        </w:rPr>
        <w:t>7.3.2开发步骤</w:t>
      </w:r>
      <w:bookmarkEnd w:id="61"/>
    </w:p>
    <w:p>
      <w:pPr>
        <w:numPr>
          <w:ilvl w:val="0"/>
          <w:numId w:val="23"/>
        </w:numPr>
        <w:ind w:left="425" w:leftChars="0" w:hanging="425" w:firstLineChars="0"/>
        <w:rPr>
          <w:rFonts w:hint="default"/>
        </w:rPr>
      </w:pPr>
      <w:r>
        <w:rPr>
          <w:rFonts w:hint="default"/>
        </w:rPr>
        <w:t>初始化文件系统，并对相应的类</w:t>
      </w:r>
    </w:p>
    <w:p>
      <w:pPr>
        <w:numPr>
          <w:ilvl w:val="0"/>
          <w:numId w:val="23"/>
        </w:numPr>
        <w:ind w:left="425" w:leftChars="0" w:hanging="425" w:firstLineChars="0"/>
        <w:rPr>
          <w:rFonts w:hint="default"/>
        </w:rPr>
      </w:pPr>
      <w:r>
        <w:rPr>
          <w:rFonts w:hint="default"/>
        </w:rPr>
        <w:t>载入superblock，同时输出界面信息</w:t>
      </w:r>
    </w:p>
    <w:p>
      <w:pPr>
        <w:numPr>
          <w:ilvl w:val="0"/>
          <w:numId w:val="23"/>
        </w:numPr>
        <w:ind w:left="425" w:leftChars="0" w:hanging="425" w:firstLineChars="0"/>
        <w:rPr>
          <w:rFonts w:hint="default"/>
        </w:rPr>
      </w:pPr>
      <w:r>
        <w:rPr>
          <w:rFonts w:hint="default"/>
        </w:rPr>
        <w:t>对于相应的操作，进行相应的读写操作</w:t>
      </w:r>
    </w:p>
    <w:p>
      <w:pPr>
        <w:numPr>
          <w:ilvl w:val="0"/>
          <w:numId w:val="23"/>
        </w:numPr>
        <w:ind w:left="425" w:leftChars="0" w:hanging="425" w:firstLineChars="0"/>
        <w:rPr>
          <w:rFonts w:hint="default"/>
        </w:rPr>
      </w:pPr>
      <w:r>
        <w:rPr>
          <w:rFonts w:hint="default"/>
        </w:rPr>
        <w:t>函数退出，将缓存写回</w:t>
      </w:r>
    </w:p>
    <w:p>
      <w:pPr>
        <w:pStyle w:val="4"/>
        <w:rPr>
          <w:rFonts w:hint="default"/>
        </w:rPr>
      </w:pPr>
      <w:bookmarkStart w:id="62" w:name="_Toc280759204"/>
      <w:r>
        <w:rPr>
          <w:rFonts w:hint="default"/>
        </w:rPr>
        <w:t>7.3.2系统结构</w:t>
      </w:r>
      <w:bookmarkEnd w:id="62"/>
    </w:p>
    <w:p>
      <w:pPr>
        <w:pStyle w:val="27"/>
        <w:rPr>
          <w:lang w:val="en-US" w:eastAsia="zh-CN"/>
        </w:rPr>
      </w:pPr>
      <w:r>
        <w:rPr>
          <w:lang w:val="en-US" w:eastAsia="zh-CN"/>
        </w:rPr>
        <w:drawing>
          <wp:inline distT="0" distB="0" distL="114300" distR="114300">
            <wp:extent cx="3115310" cy="1965960"/>
            <wp:effectExtent l="0" t="0" r="8890" b="1524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33"/>
                    <a:stretch>
                      <a:fillRect/>
                    </a:stretch>
                  </pic:blipFill>
                  <pic:spPr>
                    <a:xfrm>
                      <a:off x="0" y="0"/>
                      <a:ext cx="3115310" cy="1965960"/>
                    </a:xfrm>
                    <a:prstGeom prst="rect">
                      <a:avLst/>
                    </a:prstGeom>
                    <a:noFill/>
                    <a:ln w="9525">
                      <a:noFill/>
                    </a:ln>
                  </pic:spPr>
                </pic:pic>
              </a:graphicData>
            </a:graphic>
          </wp:inline>
        </w:drawing>
      </w:r>
    </w:p>
    <w:p>
      <w:pPr>
        <w:pStyle w:val="27"/>
        <w:rPr>
          <w:rFonts w:hint="default"/>
        </w:rPr>
      </w:pPr>
      <w:r>
        <w:rPr>
          <w:lang w:eastAsia="zh-CN"/>
        </w:rPr>
        <w:t>图7-1 系统结构图</w:t>
      </w:r>
    </w:p>
    <w:p>
      <w:pPr>
        <w:pStyle w:val="3"/>
        <w:numPr>
          <w:ilvl w:val="0"/>
          <w:numId w:val="0"/>
        </w:numPr>
        <w:ind w:leftChars="0"/>
        <w:rPr>
          <w:rFonts w:hint="default"/>
        </w:rPr>
      </w:pPr>
      <w:bookmarkStart w:id="63" w:name="_Toc1075002075"/>
      <w:r>
        <w:rPr>
          <w:rFonts w:hint="default"/>
        </w:rPr>
        <w:t>7.4 内存版本设计实现</w:t>
      </w:r>
      <w:bookmarkEnd w:id="63"/>
    </w:p>
    <w:p>
      <w:pPr>
        <w:pStyle w:val="4"/>
        <w:numPr>
          <w:ilvl w:val="0"/>
          <w:numId w:val="0"/>
        </w:numPr>
        <w:ind w:leftChars="0"/>
        <w:rPr>
          <w:rFonts w:hint="default"/>
        </w:rPr>
      </w:pPr>
      <w:bookmarkStart w:id="64" w:name="_Toc384559664"/>
      <w:r>
        <w:rPr>
          <w:rFonts w:hint="default"/>
        </w:rPr>
        <w:t>7.4.1 FreeNode</w:t>
      </w:r>
      <w:bookmarkEnd w:id="64"/>
    </w:p>
    <w:p>
      <w:pPr>
        <w:numPr>
          <w:ilvl w:val="0"/>
          <w:numId w:val="24"/>
        </w:numPr>
        <w:ind w:left="-420" w:leftChars="0" w:firstLine="432" w:firstLineChars="0"/>
        <w:rPr>
          <w:rFonts w:hint="default"/>
        </w:rPr>
      </w:pPr>
      <w:r>
        <w:rPr>
          <w:rFonts w:hint="default"/>
        </w:rPr>
        <w:t>类描述</w:t>
      </w:r>
    </w:p>
    <w:p>
      <w:pPr>
        <w:numPr>
          <w:ilvl w:val="0"/>
          <w:numId w:val="0"/>
        </w:numPr>
        <w:ind w:left="12" w:leftChars="0" w:firstLine="420" w:firstLineChars="0"/>
        <w:rPr>
          <w:rFonts w:hint="default"/>
        </w:rPr>
      </w:pPr>
      <w:r>
        <w:rPr>
          <w:rFonts w:hint="default"/>
        </w:rPr>
        <w:t>所删除的文件之后，其inode和数据块需要同时被释放，此时将其打包为FreeNode，故当下一次需要创建文件，先从FreeNodeList中进行寻找，减少了inode类构造和销毁的开销，同时减少创建文件需要遍历位图的开销</w:t>
      </w:r>
    </w:p>
    <w:p>
      <w:pPr>
        <w:pStyle w:val="27"/>
      </w:pPr>
      <w:r>
        <w:drawing>
          <wp:inline distT="0" distB="0" distL="114300" distR="114300">
            <wp:extent cx="1054100" cy="2157730"/>
            <wp:effectExtent l="0" t="0" r="12700" b="1397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34"/>
                    <a:stretch>
                      <a:fillRect/>
                    </a:stretch>
                  </pic:blipFill>
                  <pic:spPr>
                    <a:xfrm>
                      <a:off x="0" y="0"/>
                      <a:ext cx="1054100" cy="2157730"/>
                    </a:xfrm>
                    <a:prstGeom prst="rect">
                      <a:avLst/>
                    </a:prstGeom>
                    <a:noFill/>
                    <a:ln w="9525">
                      <a:noFill/>
                    </a:ln>
                  </pic:spPr>
                </pic:pic>
              </a:graphicData>
            </a:graphic>
          </wp:inline>
        </w:drawing>
      </w:r>
    </w:p>
    <w:p>
      <w:pPr>
        <w:pStyle w:val="27"/>
      </w:pPr>
      <w:r>
        <w:t>图7-2 删除文件操作</w:t>
      </w:r>
    </w:p>
    <w:p>
      <w:pPr>
        <w:pStyle w:val="27"/>
      </w:pPr>
      <w:r>
        <w:drawing>
          <wp:inline distT="0" distB="0" distL="114300" distR="114300">
            <wp:extent cx="3931285" cy="2839085"/>
            <wp:effectExtent l="0" t="0" r="12065" b="1841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35"/>
                    <a:stretch>
                      <a:fillRect/>
                    </a:stretch>
                  </pic:blipFill>
                  <pic:spPr>
                    <a:xfrm>
                      <a:off x="0" y="0"/>
                      <a:ext cx="3931285" cy="2839085"/>
                    </a:xfrm>
                    <a:prstGeom prst="rect">
                      <a:avLst/>
                    </a:prstGeom>
                    <a:noFill/>
                    <a:ln w="9525">
                      <a:noFill/>
                    </a:ln>
                  </pic:spPr>
                </pic:pic>
              </a:graphicData>
            </a:graphic>
          </wp:inline>
        </w:drawing>
      </w:r>
    </w:p>
    <w:p>
      <w:pPr>
        <w:pStyle w:val="27"/>
        <w:rPr>
          <w:rFonts w:hint="default"/>
        </w:rPr>
      </w:pPr>
      <w:r>
        <w:t>图7-3 添加文件操作</w:t>
      </w:r>
    </w:p>
    <w:p>
      <w:pPr>
        <w:numPr>
          <w:ilvl w:val="0"/>
          <w:numId w:val="24"/>
        </w:numPr>
        <w:ind w:left="-420" w:leftChars="0" w:firstLine="432" w:firstLineChars="0"/>
        <w:rPr>
          <w:rFonts w:hint="default"/>
        </w:rPr>
      </w:pPr>
      <w:r>
        <w:rPr>
          <w:rFonts w:hint="default"/>
        </w:rPr>
        <w:t>关键成员</w:t>
      </w:r>
    </w:p>
    <w:p>
      <w:pPr>
        <w:ind w:firstLine="420" w:firstLineChars="0"/>
      </w:pPr>
      <w:r>
        <w:rPr>
          <w:rFonts w:hint="default"/>
          <w:lang w:eastAsia="zh-CN"/>
        </w:rPr>
        <w:t xml:space="preserve">数据块个数：    </w:t>
      </w:r>
      <w:r>
        <w:rPr>
          <w:rFonts w:hint="default"/>
          <w:lang w:val="en-US" w:eastAsia="zh-CN"/>
        </w:rPr>
        <w:t>uint block_num;        //free node num</w:t>
      </w:r>
    </w:p>
    <w:p>
      <w:pPr>
        <w:ind w:firstLine="420" w:firstLineChars="0"/>
        <w:rPr>
          <w:rFonts w:hint="default"/>
        </w:rPr>
      </w:pPr>
      <w:r>
        <w:rPr>
          <w:rFonts w:hint="default"/>
          <w:lang w:eastAsia="zh-CN"/>
        </w:rPr>
        <w:t>起始数据块个数：</w:t>
      </w:r>
      <w:r>
        <w:rPr>
          <w:rFonts w:hint="default"/>
          <w:lang w:val="en-US" w:eastAsia="zh-CN"/>
        </w:rPr>
        <w:t>uint pos;           </w:t>
      </w:r>
      <w:r>
        <w:rPr>
          <w:rFonts w:hint="default"/>
          <w:lang w:eastAsia="zh-CN"/>
        </w:rPr>
        <w:tab/>
      </w:r>
      <w:r>
        <w:rPr>
          <w:rFonts w:hint="default"/>
          <w:lang w:eastAsia="zh-CN"/>
        </w:rPr>
        <w:t xml:space="preserve">  </w:t>
      </w:r>
      <w:r>
        <w:rPr>
          <w:rFonts w:hint="default"/>
          <w:lang w:val="en-US" w:eastAsia="zh-CN"/>
        </w:rPr>
        <w:t>//start pos</w:t>
      </w:r>
    </w:p>
    <w:p>
      <w:pPr>
        <w:pStyle w:val="4"/>
        <w:numPr>
          <w:ilvl w:val="0"/>
          <w:numId w:val="0"/>
        </w:numPr>
        <w:ind w:leftChars="0"/>
        <w:rPr>
          <w:rFonts w:hint="default"/>
        </w:rPr>
      </w:pPr>
      <w:bookmarkStart w:id="65" w:name="_Toc1014607844"/>
      <w:r>
        <w:rPr>
          <w:rFonts w:hint="default"/>
        </w:rPr>
        <w:t>7.4.2 Inode</w:t>
      </w:r>
      <w:bookmarkEnd w:id="65"/>
    </w:p>
    <w:p>
      <w:pPr>
        <w:numPr>
          <w:ilvl w:val="0"/>
          <w:numId w:val="25"/>
        </w:numPr>
        <w:ind w:left="432" w:leftChars="0" w:hanging="432" w:firstLineChars="0"/>
        <w:rPr>
          <w:rFonts w:hint="default"/>
        </w:rPr>
      </w:pPr>
      <w:r>
        <w:rPr>
          <w:rFonts w:hint="default"/>
        </w:rPr>
        <w:t>类描述</w:t>
      </w:r>
    </w:p>
    <w:p>
      <w:pPr>
        <w:numPr>
          <w:ilvl w:val="0"/>
          <w:numId w:val="0"/>
        </w:numPr>
        <w:ind w:leftChars="0" w:firstLine="420" w:firstLineChars="0"/>
        <w:rPr>
          <w:rFonts w:hint="default"/>
        </w:rPr>
      </w:pPr>
      <w:r>
        <w:rPr>
          <w:rFonts w:hint="default"/>
        </w:rPr>
        <w:t>Inode类，索引节点，记录文件相关信息，包括inode号，创建时间，文件类型等。文件的数据块有两种形式，一种是采用数据块串联链表形式，因为流式文件多为顺序读取，另一种直接在ionde中存储指针数组，此处采用后者。</w:t>
      </w:r>
    </w:p>
    <w:p>
      <w:pPr>
        <w:numPr>
          <w:ilvl w:val="0"/>
          <w:numId w:val="25"/>
        </w:numPr>
        <w:ind w:left="432" w:leftChars="0" w:hanging="432" w:firstLineChars="0"/>
        <w:rPr>
          <w:rFonts w:hint="default"/>
        </w:rPr>
      </w:pPr>
      <w:r>
        <w:rPr>
          <w:rFonts w:hint="default"/>
        </w:rPr>
        <w:t>关键成员</w:t>
      </w:r>
    </w:p>
    <w:p>
      <w:pPr>
        <w:ind w:firstLine="420" w:firstLineChars="0"/>
      </w:pPr>
      <w:r>
        <w:rPr>
          <w:rFonts w:hint="default"/>
          <w:lang w:eastAsia="zh-CN"/>
        </w:rPr>
        <w:t>Inode号：</w:t>
      </w:r>
      <w:r>
        <w:rPr>
          <w:rFonts w:hint="default"/>
          <w:lang w:eastAsia="zh-CN"/>
        </w:rPr>
        <w:tab/>
      </w:r>
      <w:r>
        <w:rPr>
          <w:rFonts w:hint="default"/>
          <w:lang w:eastAsia="zh-CN"/>
        </w:rPr>
        <w:t xml:space="preserve">     </w:t>
      </w:r>
      <w:r>
        <w:rPr>
          <w:rFonts w:hint="default"/>
          <w:lang w:val="en-US" w:eastAsia="zh-CN"/>
        </w:rPr>
        <w:t>uint inode_num;</w:t>
      </w:r>
    </w:p>
    <w:p>
      <w:pPr>
        <w:ind w:firstLine="420" w:firstLineChars="0"/>
        <w:rPr>
          <w:rFonts w:hint="default"/>
        </w:rPr>
      </w:pPr>
      <w:r>
        <w:rPr>
          <w:rFonts w:hint="default"/>
          <w:lang w:eastAsia="zh-CN"/>
        </w:rPr>
        <w:t>起始数据块位置：</w:t>
      </w:r>
      <w:r>
        <w:rPr>
          <w:rFonts w:hint="default"/>
          <w:lang w:val="en-US" w:eastAsia="zh-CN"/>
        </w:rPr>
        <w:t>uint sec_num;</w:t>
      </w:r>
    </w:p>
    <w:p>
      <w:pPr>
        <w:pStyle w:val="4"/>
        <w:numPr>
          <w:ilvl w:val="0"/>
          <w:numId w:val="0"/>
        </w:numPr>
        <w:ind w:leftChars="0"/>
        <w:rPr>
          <w:rFonts w:hint="default"/>
        </w:rPr>
      </w:pPr>
      <w:bookmarkStart w:id="66" w:name="_Toc409333075"/>
      <w:r>
        <w:rPr>
          <w:rFonts w:hint="default"/>
        </w:rPr>
        <w:t>7.4.3 DirEntry</w:t>
      </w:r>
      <w:bookmarkEnd w:id="66"/>
    </w:p>
    <w:p>
      <w:pPr>
        <w:numPr>
          <w:ilvl w:val="0"/>
          <w:numId w:val="26"/>
        </w:numPr>
        <w:ind w:left="432" w:leftChars="0" w:hanging="432" w:firstLineChars="0"/>
        <w:rPr>
          <w:rFonts w:hint="default"/>
        </w:rPr>
      </w:pPr>
      <w:r>
        <w:rPr>
          <w:rFonts w:hint="default"/>
        </w:rPr>
        <w:t>类描述</w:t>
      </w:r>
    </w:p>
    <w:p>
      <w:pPr>
        <w:numPr>
          <w:ilvl w:val="0"/>
          <w:numId w:val="0"/>
        </w:numPr>
        <w:ind w:leftChars="0" w:firstLine="420" w:firstLineChars="0"/>
        <w:rPr>
          <w:rFonts w:hint="default"/>
        </w:rPr>
      </w:pPr>
      <w:r>
        <w:rPr>
          <w:rFonts w:hint="default"/>
        </w:rPr>
        <w:t>文件的数据块类，包含文件的类型（数据/目录）及相应的构造函数接口，利用c++的lock机制提供访问保护。</w:t>
      </w:r>
    </w:p>
    <w:p>
      <w:pPr>
        <w:numPr>
          <w:ilvl w:val="0"/>
          <w:numId w:val="26"/>
        </w:numPr>
        <w:ind w:left="432" w:leftChars="0" w:hanging="432" w:firstLineChars="0"/>
        <w:rPr>
          <w:rFonts w:hint="default"/>
        </w:rPr>
      </w:pPr>
      <w:r>
        <w:rPr>
          <w:rFonts w:hint="default"/>
        </w:rPr>
        <w:t>关键成员</w:t>
      </w:r>
    </w:p>
    <w:p>
      <w:pPr>
        <w:numPr>
          <w:ilvl w:val="1"/>
          <w:numId w:val="26"/>
        </w:numPr>
        <w:tabs>
          <w:tab w:val="left" w:pos="432"/>
          <w:tab w:val="clear" w:pos="840"/>
        </w:tabs>
        <w:ind w:left="840" w:leftChars="0" w:hanging="420" w:firstLineChars="0"/>
        <w:rPr>
          <w:rFonts w:hint="default"/>
        </w:rPr>
      </w:pPr>
      <w:r>
        <w:rPr>
          <w:rFonts w:hint="default"/>
        </w:rPr>
        <w:t>目录项/数据项构造函数</w:t>
      </w:r>
    </w:p>
    <w:p>
      <w:pPr>
        <w:ind w:firstLine="420" w:firstLineChars="0"/>
        <w:rPr>
          <w:rFonts w:hint="default"/>
          <w:lang w:val="en-US" w:eastAsia="zh-CN"/>
        </w:rPr>
      </w:pPr>
      <w:r>
        <w:rPr>
          <w:rFonts w:hint="default"/>
          <w:lang w:val="en-US" w:eastAsia="zh-CN"/>
        </w:rPr>
        <w:t xml:space="preserve">static shared_ptr&lt;DirEntry&gt; </w:t>
      </w:r>
    </w:p>
    <w:p>
      <w:pPr>
        <w:ind w:firstLine="420" w:firstLineChars="0"/>
        <w:rPr>
          <w:rFonts w:hint="default"/>
          <w:lang w:val="en-US" w:eastAsia="zh-CN"/>
        </w:rPr>
      </w:pPr>
      <w:r>
        <w:rPr>
          <w:rFonts w:hint="default"/>
          <w:lang w:val="en-US" w:eastAsia="zh-CN"/>
        </w:rPr>
        <w:t>make_de_dir(const string name,const shared_ptr&lt;DirEntry&gt; parent);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static shared_ptr&lt;DirEntry&gt;</w:t>
      </w:r>
    </w:p>
    <w:p>
      <w:pPr>
        <w:ind w:firstLine="420" w:firstLineChars="0"/>
        <w:rPr>
          <w:rFonts w:hint="default"/>
        </w:rPr>
      </w:pPr>
      <w:r>
        <w:rPr>
          <w:rFonts w:hint="default"/>
          <w:lang w:val="en-US" w:eastAsia="zh-CN"/>
        </w:rPr>
        <w:t>make_de_file(const string name,const shared_ptr&lt;DirEntry&gt; parent,</w:t>
      </w:r>
    </w:p>
    <w:p>
      <w:pPr>
        <w:ind w:firstLine="420" w:firstLineChars="0"/>
        <w:rPr>
          <w:rFonts w:hint="default"/>
        </w:rPr>
      </w:pPr>
      <w:r>
        <w:rPr>
          <w:rFonts w:hint="default"/>
          <w:lang w:val="en-US" w:eastAsia="zh-CN"/>
        </w:rPr>
        <w:t>const shared_ptr&lt;Inode&gt; &amp;inode=nullptr);</w:t>
      </w:r>
    </w:p>
    <w:p>
      <w:pPr>
        <w:numPr>
          <w:ilvl w:val="1"/>
          <w:numId w:val="26"/>
        </w:numPr>
        <w:tabs>
          <w:tab w:val="left" w:pos="432"/>
          <w:tab w:val="clear" w:pos="840"/>
        </w:tabs>
        <w:ind w:left="840" w:leftChars="0" w:hanging="420" w:firstLineChars="0"/>
        <w:rPr>
          <w:rFonts w:hint="default"/>
        </w:rPr>
      </w:pPr>
      <w:r>
        <w:rPr>
          <w:rFonts w:hint="default"/>
        </w:rPr>
        <w:t>目录入口</w:t>
      </w:r>
    </w:p>
    <w:p>
      <w:pPr>
        <w:ind w:firstLine="420" w:firstLineChars="0"/>
        <w:rPr>
          <w:rFonts w:hint="default"/>
        </w:rPr>
      </w:pPr>
      <w:r>
        <w:rPr>
          <w:rFonts w:hint="default"/>
          <w:lang w:val="en-US" w:eastAsia="zh-CN"/>
        </w:rPr>
        <w:t>weak_ptr&lt;DirEntry&gt; parent; // .</w:t>
      </w:r>
    </w:p>
    <w:p>
      <w:pPr>
        <w:ind w:firstLine="420" w:firstLineChars="0"/>
        <w:rPr>
          <w:rFonts w:hint="default"/>
        </w:rPr>
      </w:pPr>
      <w:r>
        <w:rPr>
          <w:rFonts w:hint="default"/>
          <w:lang w:val="en-US" w:eastAsia="zh-CN"/>
        </w:rPr>
        <w:t>weak_ptr&lt;DirEntry&gt; self; // ..</w:t>
      </w:r>
    </w:p>
    <w:p>
      <w:pPr>
        <w:ind w:firstLine="420" w:firstLineChars="0"/>
        <w:rPr>
          <w:rFonts w:hint="default"/>
        </w:rPr>
      </w:pPr>
      <w:r>
        <w:rPr>
          <w:rFonts w:hint="default"/>
          <w:lang w:val="en-US" w:eastAsia="zh-CN"/>
        </w:rPr>
        <w:t>list&lt;shared_ptr&lt;DirEntry&gt;&gt; contents; // dir entry</w:t>
      </w:r>
    </w:p>
    <w:p>
      <w:pPr>
        <w:numPr>
          <w:ilvl w:val="1"/>
          <w:numId w:val="26"/>
        </w:numPr>
        <w:tabs>
          <w:tab w:val="left" w:pos="432"/>
          <w:tab w:val="clear" w:pos="840"/>
        </w:tabs>
        <w:ind w:left="840" w:leftChars="0" w:hanging="420" w:firstLineChars="0"/>
        <w:rPr>
          <w:rFonts w:hint="default"/>
        </w:rPr>
      </w:pPr>
      <w:r>
        <w:rPr>
          <w:rFonts w:hint="default"/>
        </w:rPr>
        <w:t>锁变量</w:t>
      </w:r>
    </w:p>
    <w:p>
      <w:pPr>
        <w:ind w:firstLine="420" w:firstLineChars="0"/>
        <w:rPr>
          <w:rFonts w:hint="default"/>
          <w:lang w:val="en-US" w:eastAsia="zh-CN"/>
        </w:rPr>
      </w:pPr>
      <w:r>
        <w:rPr>
          <w:rFonts w:hint="default"/>
          <w:lang w:val="en-US" w:eastAsia="zh-CN"/>
        </w:rPr>
        <w:t>bool is_locked; // lock</w:t>
      </w:r>
    </w:p>
    <w:p>
      <w:pPr>
        <w:numPr>
          <w:ilvl w:val="1"/>
          <w:numId w:val="26"/>
        </w:numPr>
        <w:tabs>
          <w:tab w:val="left" w:pos="432"/>
          <w:tab w:val="clear" w:pos="840"/>
        </w:tabs>
        <w:ind w:left="840" w:leftChars="0" w:hanging="420" w:firstLineChars="0"/>
        <w:rPr>
          <w:rFonts w:hint="default"/>
        </w:rPr>
      </w:pPr>
      <w:r>
        <w:rPr>
          <w:rFonts w:hint="default"/>
          <w:lang w:eastAsia="zh-CN"/>
        </w:rPr>
        <w:t>添加子项操作</w:t>
      </w:r>
    </w:p>
    <w:p>
      <w:pPr>
        <w:ind w:firstLine="420" w:firstLineChars="0"/>
        <w:rPr>
          <w:rFonts w:hint="default"/>
        </w:rPr>
      </w:pPr>
      <w:r>
        <w:rPr>
          <w:rFonts w:hint="default"/>
          <w:lang w:val="en-US" w:eastAsia="zh-CN"/>
        </w:rPr>
        <w:t>shared_ptr&lt;DirEntry&gt; find_child(const string name) const;</w:t>
      </w:r>
    </w:p>
    <w:p>
      <w:pPr>
        <w:ind w:firstLine="420" w:firstLineChars="0"/>
        <w:rPr>
          <w:rFonts w:hint="default"/>
        </w:rPr>
      </w:pPr>
      <w:r>
        <w:rPr>
          <w:rFonts w:hint="default"/>
          <w:lang w:val="en-US" w:eastAsia="zh-CN"/>
        </w:rPr>
        <w:t>shared_ptr&lt;DirEntry&gt; add_dir(const string name);</w:t>
      </w:r>
    </w:p>
    <w:p>
      <w:pPr>
        <w:ind w:firstLine="420" w:firstLineChars="0"/>
        <w:rPr>
          <w:rFonts w:hint="default"/>
        </w:rPr>
      </w:pPr>
      <w:r>
        <w:rPr>
          <w:rFonts w:hint="default"/>
          <w:lang w:val="en-US" w:eastAsia="zh-CN"/>
        </w:rPr>
        <w:t>shared_ptr&lt;DirEntry&gt; add_file(const string name);</w:t>
      </w:r>
    </w:p>
    <w:p>
      <w:pPr>
        <w:pStyle w:val="4"/>
        <w:numPr>
          <w:ilvl w:val="0"/>
          <w:numId w:val="0"/>
        </w:numPr>
        <w:ind w:leftChars="0"/>
        <w:rPr>
          <w:rFonts w:hint="default"/>
        </w:rPr>
      </w:pPr>
      <w:bookmarkStart w:id="67" w:name="_Toc2068358680"/>
      <w:r>
        <w:rPr>
          <w:rFonts w:hint="default"/>
        </w:rPr>
        <w:t>7.4.4 myFs(file system operation)</w:t>
      </w:r>
      <w:bookmarkEnd w:id="67"/>
    </w:p>
    <w:p>
      <w:pPr>
        <w:numPr>
          <w:ilvl w:val="0"/>
          <w:numId w:val="27"/>
        </w:numPr>
        <w:ind w:left="432" w:leftChars="0" w:hanging="432" w:firstLineChars="0"/>
        <w:rPr>
          <w:rFonts w:hint="default"/>
        </w:rPr>
      </w:pPr>
      <w:r>
        <w:rPr>
          <w:rFonts w:hint="default"/>
        </w:rPr>
        <w:t>类描述</w:t>
      </w:r>
    </w:p>
    <w:p>
      <w:pPr>
        <w:numPr>
          <w:ilvl w:val="0"/>
          <w:numId w:val="0"/>
        </w:numPr>
        <w:ind w:leftChars="0" w:firstLine="420" w:firstLineChars="0"/>
        <w:rPr>
          <w:rFonts w:hint="default"/>
        </w:rPr>
      </w:pPr>
      <w:r>
        <w:rPr>
          <w:rFonts w:hint="default"/>
        </w:rPr>
        <w:t>相应的界面输出函数以及参数解析，同时利用底层类的接口实现相应的常用文件操作，同时维护当前打开的文件及其描述信息。</w:t>
      </w:r>
    </w:p>
    <w:p>
      <w:pPr>
        <w:numPr>
          <w:ilvl w:val="0"/>
          <w:numId w:val="27"/>
        </w:numPr>
        <w:ind w:left="432" w:leftChars="0" w:hanging="432" w:firstLineChars="0"/>
        <w:rPr>
          <w:rFonts w:hint="default"/>
        </w:rPr>
      </w:pPr>
      <w:r>
        <w:rPr>
          <w:rFonts w:hint="default"/>
        </w:rPr>
        <w:t>关键成员</w:t>
      </w:r>
    </w:p>
    <w:p>
      <w:pPr>
        <w:numPr>
          <w:ilvl w:val="1"/>
          <w:numId w:val="27"/>
        </w:numPr>
        <w:tabs>
          <w:tab w:val="left" w:pos="432"/>
          <w:tab w:val="clear" w:pos="840"/>
        </w:tabs>
        <w:ind w:left="840" w:leftChars="0" w:hanging="420" w:firstLineChars="0"/>
        <w:rPr>
          <w:rFonts w:hint="default"/>
        </w:rPr>
      </w:pPr>
      <w:r>
        <w:rPr>
          <w:rFonts w:hint="default"/>
        </w:rPr>
        <w:t>打开文件描符</w:t>
      </w:r>
    </w:p>
    <w:p>
      <w:pPr>
        <w:ind w:left="420" w:leftChars="0" w:firstLine="420" w:firstLineChars="0"/>
      </w:pPr>
      <w:r>
        <w:rPr>
          <w:rFonts w:hint="default"/>
          <w:lang w:val="en-US" w:eastAsia="zh-CN"/>
        </w:rPr>
        <w:t xml:space="preserve">struct Descriptor </w:t>
      </w:r>
    </w:p>
    <w:p>
      <w:pPr>
        <w:ind w:left="420" w:leftChars="0" w:firstLine="420" w:firstLineChars="0"/>
        <w:rPr>
          <w:rFonts w:hint="default"/>
        </w:rPr>
      </w:pPr>
      <w:r>
        <w:rPr>
          <w:rFonts w:hint="default"/>
          <w:lang w:val="en-US" w:eastAsia="zh-CN"/>
        </w:rPr>
        <w:t>{</w:t>
      </w:r>
    </w:p>
    <w:p>
      <w:pPr>
        <w:ind w:left="840" w:leftChars="0" w:firstLine="420" w:firstLineChars="0"/>
        <w:rPr>
          <w:rFonts w:hint="default"/>
        </w:rPr>
      </w:pPr>
      <w:r>
        <w:rPr>
          <w:rFonts w:hint="default"/>
          <w:lang w:val="en-US" w:eastAsia="zh-CN"/>
        </w:rPr>
        <w:t>Mode mode;</w:t>
      </w:r>
      <w:r>
        <w:rPr>
          <w:rFonts w:hint="default"/>
          <w:lang w:eastAsia="zh-CN"/>
        </w:rPr>
        <w:tab/>
      </w:r>
      <w:r>
        <w:rPr>
          <w:rFonts w:hint="default"/>
          <w:lang w:eastAsia="zh-CN"/>
        </w:rPr>
        <w:tab/>
      </w:r>
      <w:r>
        <w:rPr>
          <w:rFonts w:hint="default"/>
          <w:lang w:eastAsia="zh-CN"/>
        </w:rPr>
        <w:tab/>
      </w:r>
      <w:r>
        <w:rPr>
          <w:rFonts w:hint="default"/>
          <w:lang w:eastAsia="zh-CN"/>
        </w:rPr>
        <w:t>// open mode</w:t>
      </w:r>
    </w:p>
    <w:p>
      <w:pPr>
        <w:ind w:left="840" w:leftChars="0" w:firstLine="420" w:firstLineChars="0"/>
        <w:rPr>
          <w:rFonts w:hint="default"/>
        </w:rPr>
      </w:pPr>
      <w:r>
        <w:rPr>
          <w:rFonts w:hint="default"/>
          <w:lang w:val="en-US" w:eastAsia="zh-CN"/>
        </w:rPr>
        <w:t>uint byte_pos;</w:t>
      </w:r>
      <w:r>
        <w:rPr>
          <w:rFonts w:hint="default"/>
          <w:lang w:eastAsia="zh-CN"/>
        </w:rPr>
        <w:tab/>
      </w:r>
      <w:r>
        <w:rPr>
          <w:rFonts w:hint="default"/>
          <w:lang w:eastAsia="zh-CN"/>
        </w:rPr>
        <w:tab/>
      </w:r>
      <w:r>
        <w:rPr>
          <w:rFonts w:hint="default"/>
          <w:lang w:eastAsia="zh-CN"/>
        </w:rPr>
        <w:t>//now pos</w:t>
      </w:r>
    </w:p>
    <w:p>
      <w:pPr>
        <w:ind w:left="840" w:leftChars="0" w:firstLine="420" w:firstLineChars="0"/>
        <w:rPr>
          <w:rFonts w:hint="default"/>
        </w:rPr>
      </w:pPr>
      <w:r>
        <w:rPr>
          <w:rFonts w:hint="default"/>
          <w:lang w:val="en-US" w:eastAsia="zh-CN"/>
        </w:rPr>
        <w:t>weak_ptr&lt;Inode&gt; inode;</w:t>
      </w:r>
    </w:p>
    <w:p>
      <w:pPr>
        <w:ind w:left="840" w:leftChars="0" w:firstLine="420" w:firstLineChars="0"/>
        <w:rPr>
          <w:rFonts w:hint="default"/>
        </w:rPr>
      </w:pPr>
      <w:r>
        <w:rPr>
          <w:rFonts w:hint="default"/>
          <w:lang w:val="en-US" w:eastAsia="zh-CN"/>
        </w:rPr>
        <w:t>weak_ptr&lt;DirEntry&gt; from;</w:t>
      </w:r>
    </w:p>
    <w:p>
      <w:pPr>
        <w:ind w:left="840" w:leftChars="0" w:firstLine="420" w:firstLineChars="0"/>
        <w:rPr>
          <w:rFonts w:hint="default"/>
        </w:rPr>
      </w:pPr>
      <w:r>
        <w:rPr>
          <w:rFonts w:hint="default"/>
          <w:lang w:val="en-US" w:eastAsia="zh-CN"/>
        </w:rPr>
        <w:t>uint fd;</w:t>
      </w:r>
    </w:p>
    <w:p>
      <w:pPr>
        <w:ind w:left="420" w:leftChars="0" w:firstLine="420" w:firstLineChars="0"/>
        <w:rPr>
          <w:rFonts w:hint="default"/>
          <w:lang w:val="en-US" w:eastAsia="zh-CN"/>
        </w:rPr>
      </w:pPr>
      <w:r>
        <w:rPr>
          <w:rFonts w:hint="default"/>
          <w:lang w:val="en-US" w:eastAsia="zh-CN"/>
        </w:rPr>
        <w:t>};</w:t>
      </w:r>
    </w:p>
    <w:p>
      <w:pPr>
        <w:numPr>
          <w:ilvl w:val="1"/>
          <w:numId w:val="27"/>
        </w:numPr>
        <w:tabs>
          <w:tab w:val="left" w:pos="432"/>
          <w:tab w:val="clear" w:pos="840"/>
        </w:tabs>
        <w:ind w:left="840" w:leftChars="0" w:hanging="420" w:firstLineChars="0"/>
        <w:rPr>
          <w:rFonts w:hint="default"/>
          <w:lang w:val="en-US" w:eastAsia="zh-CN"/>
        </w:rPr>
      </w:pPr>
      <w:r>
        <w:rPr>
          <w:rFonts w:hint="default"/>
          <w:lang w:eastAsia="zh-CN"/>
        </w:rPr>
        <w:t>当前位置描述符</w:t>
      </w:r>
    </w:p>
    <w:p>
      <w:pPr>
        <w:ind w:left="420" w:leftChars="0" w:firstLine="420" w:firstLineChars="0"/>
      </w:pPr>
      <w:r>
        <w:rPr>
          <w:rFonts w:hint="default"/>
          <w:lang w:val="en-US" w:eastAsia="zh-CN"/>
        </w:rPr>
        <w:t xml:space="preserve">struct PathRet </w:t>
      </w:r>
    </w:p>
    <w:p>
      <w:pPr>
        <w:ind w:left="420" w:leftChars="0" w:firstLine="420" w:firstLineChars="0"/>
        <w:rPr>
          <w:rFonts w:hint="default"/>
        </w:rPr>
      </w:pPr>
      <w:r>
        <w:rPr>
          <w:rFonts w:hint="default"/>
          <w:lang w:val="en-US" w:eastAsia="zh-CN"/>
        </w:rPr>
        <w:t>{</w:t>
      </w:r>
    </w:p>
    <w:p>
      <w:pPr>
        <w:ind w:left="840" w:leftChars="0" w:firstLine="420" w:firstLineChars="0"/>
        <w:rPr>
          <w:rFonts w:hint="default"/>
        </w:rPr>
      </w:pPr>
      <w:r>
        <w:rPr>
          <w:rFonts w:hint="default"/>
          <w:lang w:val="en-US" w:eastAsia="zh-CN"/>
        </w:rPr>
        <w:t>bool invalid_path = false;</w:t>
      </w:r>
    </w:p>
    <w:p>
      <w:pPr>
        <w:ind w:left="840" w:leftChars="0" w:firstLine="420" w:firstLineChars="0"/>
        <w:rPr>
          <w:rFonts w:hint="default"/>
        </w:rPr>
      </w:pPr>
      <w:r>
        <w:rPr>
          <w:rFonts w:hint="default"/>
          <w:lang w:val="en-US" w:eastAsia="zh-CN"/>
        </w:rPr>
        <w:t>string final_name;</w:t>
      </w:r>
    </w:p>
    <w:p>
      <w:pPr>
        <w:ind w:left="840" w:leftChars="0" w:firstLine="420" w:firstLineChars="0"/>
        <w:rPr>
          <w:rFonts w:hint="default"/>
        </w:rPr>
      </w:pPr>
      <w:r>
        <w:rPr>
          <w:rFonts w:hint="default"/>
          <w:lang w:val="en-US" w:eastAsia="zh-CN"/>
        </w:rPr>
        <w:t>shared_ptr&lt;DirEntry&gt; parent_node;</w:t>
      </w:r>
    </w:p>
    <w:p>
      <w:pPr>
        <w:ind w:left="840" w:leftChars="0" w:firstLine="420" w:firstLineChars="0"/>
        <w:rPr>
          <w:rFonts w:hint="default"/>
        </w:rPr>
      </w:pPr>
      <w:r>
        <w:rPr>
          <w:rFonts w:hint="default"/>
          <w:lang w:val="en-US" w:eastAsia="zh-CN"/>
        </w:rPr>
        <w:t>shared_ptr&lt;DirEntry&gt; final_node;</w:t>
      </w:r>
    </w:p>
    <w:p>
      <w:pPr>
        <w:ind w:left="420" w:leftChars="0" w:firstLine="420" w:firstLineChars="0"/>
        <w:rPr>
          <w:rFonts w:hint="default"/>
          <w:lang w:val="en-US" w:eastAsia="zh-CN"/>
        </w:rPr>
      </w:pPr>
      <w:r>
        <w:rPr>
          <w:rFonts w:hint="default"/>
          <w:lang w:val="en-US" w:eastAsia="zh-CN"/>
        </w:rPr>
        <w:t>};</w:t>
      </w:r>
    </w:p>
    <w:p>
      <w:pPr>
        <w:numPr>
          <w:ilvl w:val="1"/>
          <w:numId w:val="27"/>
        </w:numPr>
        <w:tabs>
          <w:tab w:val="left" w:pos="432"/>
          <w:tab w:val="clear" w:pos="840"/>
        </w:tabs>
        <w:ind w:left="840" w:leftChars="0" w:hanging="420" w:firstLineChars="0"/>
        <w:rPr>
          <w:rFonts w:hint="default"/>
          <w:lang w:val="en-US" w:eastAsia="zh-CN"/>
        </w:rPr>
      </w:pPr>
      <w:r>
        <w:rPr>
          <w:rFonts w:hint="default"/>
          <w:lang w:eastAsia="zh-CN"/>
        </w:rPr>
        <w:t>基础读/写操作</w:t>
      </w:r>
    </w:p>
    <w:p>
      <w:pPr>
        <w:numPr>
          <w:ilvl w:val="0"/>
          <w:numId w:val="0"/>
        </w:numPr>
        <w:tabs>
          <w:tab w:val="left" w:pos="432"/>
        </w:tabs>
        <w:ind w:left="420" w:leftChars="0"/>
        <w:rPr>
          <w:rFonts w:hint="default"/>
          <w:lang w:eastAsia="zh-CN"/>
        </w:rPr>
      </w:pPr>
      <w:r>
        <w:rPr>
          <w:rFonts w:hint="default"/>
          <w:lang w:eastAsia="zh-CN"/>
        </w:rPr>
        <w:tab/>
      </w:r>
      <w:r>
        <w:rPr>
          <w:rFonts w:hint="default"/>
          <w:lang w:eastAsia="zh-CN"/>
        </w:rPr>
        <w:tab/>
      </w:r>
      <w:r>
        <w:rPr>
          <w:rFonts w:hint="default"/>
          <w:lang w:eastAsia="zh-CN"/>
        </w:rPr>
        <w:t>真正的读写操作，向上提供服务接口，不提供保护功能</w:t>
      </w:r>
    </w:p>
    <w:p>
      <w:pPr>
        <w:ind w:left="420" w:leftChars="0" w:firstLine="420" w:firstLineChars="0"/>
      </w:pPr>
      <w:r>
        <w:rPr>
          <w:rFonts w:hint="default"/>
          <w:lang w:val="en-US" w:eastAsia="zh-CN"/>
        </w:rPr>
        <w:t>bool basic_open(Descriptor *d, vector &lt;string&gt; args);</w:t>
      </w:r>
    </w:p>
    <w:p>
      <w:pPr>
        <w:ind w:left="420" w:leftChars="0" w:firstLine="420" w:firstLineChars="0"/>
        <w:rPr>
          <w:rFonts w:hint="default"/>
        </w:rPr>
      </w:pPr>
      <w:r>
        <w:rPr>
          <w:rFonts w:hint="default"/>
          <w:lang w:val="en-US" w:eastAsia="zh-CN"/>
        </w:rPr>
        <w:t>unique_ptr&lt;string&gt; basic_read(Descriptor &amp;desc, const uint size);</w:t>
      </w:r>
    </w:p>
    <w:p>
      <w:pPr>
        <w:ind w:left="420" w:leftChars="0" w:firstLine="420" w:firstLineChars="0"/>
        <w:rPr>
          <w:rFonts w:hint="default"/>
        </w:rPr>
      </w:pPr>
      <w:r>
        <w:rPr>
          <w:rFonts w:hint="default"/>
          <w:lang w:val="en-US" w:eastAsia="zh-CN"/>
        </w:rPr>
        <w:t>uint basic_write(Descriptor &amp;desc, const string data);</w:t>
      </w:r>
    </w:p>
    <w:p>
      <w:pPr>
        <w:ind w:left="420" w:leftChars="0" w:firstLine="420" w:firstLineChars="0"/>
        <w:rPr>
          <w:rFonts w:hint="default"/>
        </w:rPr>
      </w:pPr>
      <w:r>
        <w:rPr>
          <w:rFonts w:hint="default"/>
          <w:lang w:val="en-US" w:eastAsia="zh-CN"/>
        </w:rPr>
        <w:t>bool basic_close(uint fd);</w:t>
      </w:r>
    </w:p>
    <w:p>
      <w:pPr>
        <w:numPr>
          <w:ilvl w:val="0"/>
          <w:numId w:val="0"/>
        </w:numPr>
        <w:tabs>
          <w:tab w:val="left" w:pos="432"/>
        </w:tabs>
        <w:rPr>
          <w:rFonts w:hint="default"/>
          <w:lang w:eastAsia="zh-CN"/>
        </w:rPr>
      </w:pPr>
    </w:p>
    <w:p>
      <w:pPr>
        <w:numPr>
          <w:ilvl w:val="0"/>
          <w:numId w:val="27"/>
        </w:numPr>
        <w:ind w:left="432" w:leftChars="0" w:hanging="432" w:firstLineChars="0"/>
        <w:rPr>
          <w:rFonts w:hint="default"/>
        </w:rPr>
      </w:pPr>
      <w:r>
        <w:rPr>
          <w:rFonts w:hint="default"/>
        </w:rPr>
        <w:t>操作函数</w:t>
      </w:r>
    </w:p>
    <w:p>
      <w:pPr>
        <w:numPr>
          <w:ilvl w:val="0"/>
          <w:numId w:val="0"/>
        </w:numPr>
        <w:tabs>
          <w:tab w:val="left" w:pos="432"/>
        </w:tabs>
        <w:ind w:firstLine="420" w:firstLineChars="0"/>
        <w:rPr>
          <w:rFonts w:hint="default"/>
        </w:rPr>
      </w:pPr>
      <w:r>
        <w:rPr>
          <w:rFonts w:hint="default"/>
        </w:rPr>
        <w:t>所有操作函数接口包括：</w:t>
      </w:r>
    </w:p>
    <w:p>
      <w:pPr>
        <w:numPr>
          <w:ilvl w:val="0"/>
          <w:numId w:val="0"/>
        </w:numPr>
        <w:ind w:firstLine="420" w:firstLineChars="0"/>
        <w:rPr>
          <w:rFonts w:hint="default"/>
        </w:rPr>
      </w:pPr>
      <w:r>
        <w:rPr>
          <w:rFonts w:hint="default"/>
        </w:rPr>
        <w:t>文件操作：open,read,write,seek.close,</w:t>
      </w:r>
    </w:p>
    <w:p>
      <w:pPr>
        <w:numPr>
          <w:ilvl w:val="0"/>
          <w:numId w:val="0"/>
        </w:numPr>
        <w:ind w:firstLine="420" w:firstLineChars="0"/>
        <w:rPr>
          <w:rFonts w:hint="default"/>
        </w:rPr>
      </w:pPr>
      <w:r>
        <w:rPr>
          <w:rFonts w:hint="default"/>
        </w:rPr>
        <w:t>文件夹操作：mkdir,rmdir</w:t>
      </w:r>
    </w:p>
    <w:p>
      <w:pPr>
        <w:ind w:firstLine="420" w:firstLineChars="0"/>
        <w:rPr>
          <w:rFonts w:hint="default"/>
        </w:rPr>
      </w:pPr>
      <w:r>
        <w:rPr>
          <w:rFonts w:hint="default"/>
        </w:rPr>
        <w:t>文件系统信息查看：cd,stat,ls,cat,pwd,tree,</w:t>
      </w:r>
    </w:p>
    <w:p>
      <w:pPr>
        <w:ind w:firstLine="420" w:firstLineChars="0"/>
        <w:rPr>
          <w:rFonts w:hint="default"/>
        </w:rPr>
      </w:pPr>
      <w:r>
        <w:rPr>
          <w:rFonts w:hint="default"/>
        </w:rPr>
        <w:t>本地文件系统交互：import,</w:t>
      </w:r>
      <w:r>
        <w:rPr>
          <w:rFonts w:hint="default"/>
          <w:lang w:val="en-US" w:eastAsia="zh-CN"/>
        </w:rPr>
        <w:t>FS_export</w:t>
      </w:r>
    </w:p>
    <w:p>
      <w:pPr>
        <w:numPr>
          <w:ilvl w:val="0"/>
          <w:numId w:val="0"/>
        </w:numPr>
        <w:ind w:firstLine="420" w:firstLineChars="0"/>
        <w:rPr>
          <w:rFonts w:hint="default"/>
        </w:rPr>
      </w:pPr>
      <w:r>
        <w:rPr>
          <w:rFonts w:hint="default"/>
        </w:rPr>
        <w:t>文件拷贝：link,unlink,cp</w:t>
      </w:r>
    </w:p>
    <w:p>
      <w:pPr>
        <w:numPr>
          <w:ilvl w:val="0"/>
          <w:numId w:val="0"/>
        </w:numPr>
        <w:rPr>
          <w:rFonts w:hint="default"/>
        </w:rPr>
      </w:pPr>
    </w:p>
    <w:p>
      <w:pPr>
        <w:pStyle w:val="3"/>
        <w:numPr>
          <w:ilvl w:val="0"/>
          <w:numId w:val="0"/>
        </w:numPr>
        <w:ind w:leftChars="0"/>
        <w:rPr>
          <w:rFonts w:hint="default"/>
        </w:rPr>
      </w:pPr>
      <w:bookmarkStart w:id="68" w:name="_Toc1443213926"/>
      <w:r>
        <w:rPr>
          <w:rFonts w:hint="default"/>
        </w:rPr>
        <w:t>7.5 硬盘版本设计实现</w:t>
      </w:r>
      <w:bookmarkEnd w:id="68"/>
    </w:p>
    <w:p>
      <w:pPr>
        <w:pStyle w:val="4"/>
        <w:rPr>
          <w:rFonts w:hint="default"/>
        </w:rPr>
      </w:pPr>
      <w:bookmarkStart w:id="69" w:name="_Toc1076383266"/>
      <w:r>
        <w:rPr>
          <w:rFonts w:hint="default"/>
        </w:rPr>
        <w:t>7.5.1 Buffer</w:t>
      </w:r>
      <w:bookmarkEnd w:id="69"/>
    </w:p>
    <w:p>
      <w:pPr>
        <w:numPr>
          <w:ilvl w:val="0"/>
          <w:numId w:val="28"/>
        </w:numPr>
        <w:ind w:left="425" w:leftChars="0" w:hanging="425" w:firstLineChars="0"/>
        <w:rPr>
          <w:rFonts w:hint="default"/>
        </w:rPr>
      </w:pPr>
      <w:r>
        <w:rPr>
          <w:rFonts w:hint="default"/>
        </w:rPr>
        <w:t>类描述</w:t>
      </w:r>
    </w:p>
    <w:p>
      <w:pPr>
        <w:numPr>
          <w:ilvl w:val="0"/>
          <w:numId w:val="0"/>
        </w:numPr>
        <w:ind w:leftChars="0" w:firstLine="420" w:firstLineChars="0"/>
        <w:rPr>
          <w:rFonts w:hint="default"/>
        </w:rPr>
      </w:pPr>
      <w:r>
        <w:rPr>
          <w:rFonts w:hint="default"/>
        </w:rPr>
        <w:t>提供cache机制,向上提供虚拟读写接口，供功能函数进行调用，在进行调用时，维护bufferList，每一次调用将更新当前读写块的优先级，然后调用底层的读写接口进行真正的磁盘读写操作</w:t>
      </w:r>
    </w:p>
    <w:p>
      <w:pPr>
        <w:numPr>
          <w:ilvl w:val="0"/>
          <w:numId w:val="28"/>
        </w:numPr>
        <w:ind w:left="425" w:leftChars="0" w:hanging="425" w:firstLineChars="0"/>
        <w:rPr>
          <w:rFonts w:hint="default"/>
        </w:rPr>
      </w:pPr>
      <w:r>
        <w:rPr>
          <w:rFonts w:hint="default"/>
        </w:rPr>
        <w:t>关键成员</w:t>
      </w:r>
    </w:p>
    <w:p>
      <w:pPr>
        <w:numPr>
          <w:ilvl w:val="1"/>
          <w:numId w:val="28"/>
        </w:numPr>
        <w:tabs>
          <w:tab w:val="left" w:pos="425"/>
          <w:tab w:val="clear" w:pos="840"/>
        </w:tabs>
        <w:ind w:left="840" w:leftChars="0" w:hanging="420" w:firstLineChars="0"/>
        <w:rPr>
          <w:rFonts w:hint="default"/>
        </w:rPr>
      </w:pPr>
      <w:r>
        <w:rPr>
          <w:rFonts w:hint="default"/>
        </w:rPr>
        <w:t>函数接口</w:t>
      </w:r>
    </w:p>
    <w:p>
      <w:pPr>
        <w:ind w:firstLine="420" w:firstLineChars="0"/>
        <w:rPr>
          <w:rFonts w:hint="default"/>
          <w:lang w:val="en-US" w:eastAsia="zh-CN"/>
        </w:rPr>
      </w:pPr>
      <w:r>
        <w:rPr>
          <w:rFonts w:hint="default"/>
          <w:lang w:val="en-US" w:eastAsia="zh-CN"/>
        </w:rPr>
        <w:t>bool write_disk(const BufferNode&amp; node);</w:t>
      </w:r>
    </w:p>
    <w:p>
      <w:pPr>
        <w:ind w:firstLine="420" w:firstLineChars="0"/>
      </w:pPr>
      <w:r>
        <w:drawing>
          <wp:inline distT="0" distB="0" distL="114300" distR="114300">
            <wp:extent cx="3937000" cy="2980055"/>
            <wp:effectExtent l="0" t="0" r="6350" b="1079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6"/>
                    <a:stretch>
                      <a:fillRect/>
                    </a:stretch>
                  </pic:blipFill>
                  <pic:spPr>
                    <a:xfrm>
                      <a:off x="0" y="0"/>
                      <a:ext cx="3937000" cy="2980055"/>
                    </a:xfrm>
                    <a:prstGeom prst="rect">
                      <a:avLst/>
                    </a:prstGeom>
                    <a:noFill/>
                    <a:ln w="9525">
                      <a:noFill/>
                    </a:ln>
                  </pic:spPr>
                </pic:pic>
              </a:graphicData>
            </a:graphic>
          </wp:inline>
        </w:drawing>
      </w:r>
    </w:p>
    <w:p>
      <w:pPr>
        <w:pStyle w:val="27"/>
        <w:rPr>
          <w:rFonts w:hint="default"/>
          <w:lang w:eastAsia="zh-CN"/>
        </w:rPr>
      </w:pPr>
      <w:r>
        <w:rPr>
          <w:rFonts w:hint="default"/>
          <w:lang w:eastAsia="zh-CN"/>
        </w:rPr>
        <w:t>图7-3 写磁盘操作流程图</w:t>
      </w:r>
    </w:p>
    <w:p>
      <w:pPr>
        <w:ind w:firstLine="420" w:firstLineChars="0"/>
        <w:rPr>
          <w:rFonts w:hint="default"/>
          <w:lang w:val="en-US" w:eastAsia="zh-CN"/>
        </w:rPr>
      </w:pPr>
      <w:r>
        <w:rPr>
          <w:rFonts w:hint="default"/>
          <w:lang w:val="en-US" w:eastAsia="zh-CN"/>
        </w:rPr>
        <w:t>bool read_disk(int sec_num, BufferNode&amp; node);</w:t>
      </w:r>
    </w:p>
    <w:p>
      <w:pPr>
        <w:pStyle w:val="27"/>
      </w:pPr>
      <w:r>
        <w:drawing>
          <wp:inline distT="0" distB="0" distL="114300" distR="114300">
            <wp:extent cx="3108960" cy="4494530"/>
            <wp:effectExtent l="0" t="0" r="15240" b="127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37"/>
                    <a:stretch>
                      <a:fillRect/>
                    </a:stretch>
                  </pic:blipFill>
                  <pic:spPr>
                    <a:xfrm>
                      <a:off x="0" y="0"/>
                      <a:ext cx="3108960" cy="4494530"/>
                    </a:xfrm>
                    <a:prstGeom prst="rect">
                      <a:avLst/>
                    </a:prstGeom>
                    <a:noFill/>
                    <a:ln w="9525">
                      <a:noFill/>
                    </a:ln>
                  </pic:spPr>
                </pic:pic>
              </a:graphicData>
            </a:graphic>
          </wp:inline>
        </w:drawing>
      </w:r>
    </w:p>
    <w:p>
      <w:pPr>
        <w:pStyle w:val="27"/>
        <w:rPr>
          <w:rFonts w:hint="default"/>
          <w:lang w:eastAsia="zh-CN"/>
        </w:rPr>
      </w:pPr>
      <w:r>
        <w:t>图7-4 读磁盘操作流程图</w:t>
      </w:r>
    </w:p>
    <w:p>
      <w:pPr>
        <w:ind w:firstLine="420" w:firstLineChars="0"/>
        <w:rPr>
          <w:rFonts w:hint="default"/>
        </w:rPr>
      </w:pPr>
      <w:r>
        <w:rPr>
          <w:rFonts w:hint="default"/>
          <w:lang w:val="en-US" w:eastAsia="zh-CN"/>
        </w:rPr>
        <w:t>void all_write_to_disk();</w:t>
      </w:r>
    </w:p>
    <w:p>
      <w:pPr>
        <w:numPr>
          <w:ilvl w:val="1"/>
          <w:numId w:val="28"/>
        </w:numPr>
        <w:tabs>
          <w:tab w:val="left" w:pos="425"/>
          <w:tab w:val="clear" w:pos="840"/>
        </w:tabs>
        <w:ind w:left="840" w:leftChars="0" w:hanging="420" w:firstLineChars="0"/>
        <w:rPr>
          <w:rFonts w:hint="default"/>
        </w:rPr>
      </w:pPr>
      <w:r>
        <w:rPr>
          <w:rFonts w:hint="default"/>
        </w:rPr>
        <w:t>底层操作函数</w:t>
      </w:r>
    </w:p>
    <w:p>
      <w:pPr>
        <w:ind w:firstLine="420" w:firstLineChars="0"/>
        <w:rPr>
          <w:rFonts w:hint="default"/>
        </w:rPr>
      </w:pPr>
      <w:r>
        <w:rPr>
          <w:rFonts w:hint="default"/>
          <w:lang w:val="en-US" w:eastAsia="zh-CN"/>
        </w:rPr>
        <w:t>bool real_disk_write(const BufferNode&amp; node);</w:t>
      </w:r>
    </w:p>
    <w:p>
      <w:pPr>
        <w:ind w:firstLine="420" w:firstLineChars="0"/>
        <w:rPr>
          <w:rFonts w:hint="default"/>
        </w:rPr>
      </w:pPr>
      <w:r>
        <w:rPr>
          <w:rFonts w:hint="default"/>
          <w:lang w:val="en-US" w:eastAsia="zh-CN"/>
        </w:rPr>
        <w:t>bool real_disk_read(int sec_num, BufferNode&amp; node);</w:t>
      </w:r>
    </w:p>
    <w:p>
      <w:pPr>
        <w:ind w:firstLine="420" w:firstLineChars="0"/>
        <w:rPr>
          <w:rFonts w:hint="default"/>
          <w:lang w:val="en-US" w:eastAsia="zh-CN"/>
        </w:rPr>
      </w:pPr>
      <w:r>
        <w:rPr>
          <w:rFonts w:hint="default"/>
          <w:lang w:val="en-US" w:eastAsia="zh-CN"/>
        </w:rPr>
        <w:t>int has_sec(int sec_number);</w:t>
      </w:r>
    </w:p>
    <w:p>
      <w:pPr>
        <w:ind w:firstLine="420" w:firstLineChars="0"/>
        <w:rPr>
          <w:rFonts w:hint="default"/>
        </w:rPr>
      </w:pPr>
      <w:r>
        <w:rPr>
          <w:rFonts w:hint="default"/>
          <w:lang w:val="en-US" w:eastAsia="zh-CN"/>
        </w:rPr>
        <w:t>int is_full();</w:t>
      </w:r>
    </w:p>
    <w:p>
      <w:pPr>
        <w:pStyle w:val="27"/>
      </w:pPr>
      <w:r>
        <w:drawing>
          <wp:inline distT="0" distB="0" distL="114300" distR="114300">
            <wp:extent cx="1742440" cy="2196465"/>
            <wp:effectExtent l="0" t="0" r="10160" b="13335"/>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38"/>
                    <a:stretch>
                      <a:fillRect/>
                    </a:stretch>
                  </pic:blipFill>
                  <pic:spPr>
                    <a:xfrm>
                      <a:off x="0" y="0"/>
                      <a:ext cx="1742440" cy="2196465"/>
                    </a:xfrm>
                    <a:prstGeom prst="rect">
                      <a:avLst/>
                    </a:prstGeom>
                    <a:noFill/>
                    <a:ln w="9525">
                      <a:noFill/>
                    </a:ln>
                  </pic:spPr>
                </pic:pic>
              </a:graphicData>
            </a:graphic>
          </wp:inline>
        </w:drawing>
      </w:r>
    </w:p>
    <w:p>
      <w:pPr>
        <w:pStyle w:val="27"/>
        <w:rPr>
          <w:rFonts w:hint="default"/>
        </w:rPr>
      </w:pPr>
      <w:r>
        <w:t>图7-5 查找最低优先级缓冲流程图</w:t>
      </w:r>
    </w:p>
    <w:p>
      <w:pPr>
        <w:pStyle w:val="4"/>
        <w:rPr>
          <w:rFonts w:hint="default"/>
        </w:rPr>
      </w:pPr>
      <w:bookmarkStart w:id="70" w:name="_Toc979804822"/>
      <w:r>
        <w:rPr>
          <w:rFonts w:hint="default"/>
        </w:rPr>
        <w:t>7.5.2 SuperBlock</w:t>
      </w:r>
      <w:bookmarkEnd w:id="70"/>
    </w:p>
    <w:p>
      <w:pPr>
        <w:numPr>
          <w:ilvl w:val="0"/>
          <w:numId w:val="29"/>
        </w:numPr>
        <w:ind w:left="425" w:leftChars="0" w:hanging="425" w:firstLineChars="0"/>
        <w:rPr>
          <w:rFonts w:hint="default"/>
        </w:rPr>
      </w:pPr>
      <w:r>
        <w:rPr>
          <w:rFonts w:hint="default"/>
        </w:rPr>
        <w:t>类描述</w:t>
      </w:r>
    </w:p>
    <w:p>
      <w:pPr>
        <w:ind w:firstLine="420" w:firstLineChars="0"/>
        <w:rPr>
          <w:rFonts w:hint="default"/>
        </w:rPr>
      </w:pPr>
      <w:r>
        <w:rPr>
          <w:rFonts w:hint="default"/>
        </w:rPr>
        <w:t>维护当前文件系统inode位图和block位图，同时提供inode和block的检索函数，获取到空闲的块</w:t>
      </w:r>
    </w:p>
    <w:p>
      <w:pPr>
        <w:numPr>
          <w:ilvl w:val="0"/>
          <w:numId w:val="29"/>
        </w:numPr>
        <w:ind w:left="425" w:leftChars="0" w:hanging="425" w:firstLineChars="0"/>
        <w:rPr>
          <w:rFonts w:hint="default"/>
        </w:rPr>
      </w:pPr>
      <w:r>
        <w:rPr>
          <w:rFonts w:hint="default"/>
        </w:rPr>
        <w:t>关键成员</w:t>
      </w:r>
    </w:p>
    <w:p>
      <w:r>
        <w:rPr>
          <w:rFonts w:hint="default"/>
          <w:lang w:eastAsia="zh-CN"/>
        </w:rPr>
        <w:t>Inode位图：</w:t>
      </w:r>
      <w:r>
        <w:rPr>
          <w:rFonts w:hint="default"/>
          <w:lang w:val="en-US" w:eastAsia="zh-CN"/>
        </w:rPr>
        <w:t>bool inode_bitmap[INODE_NUM];</w:t>
      </w:r>
    </w:p>
    <w:p>
      <w:pPr>
        <w:rPr>
          <w:rFonts w:hint="default"/>
          <w:lang w:val="en-US" w:eastAsia="zh-CN"/>
        </w:rPr>
      </w:pPr>
      <w:r>
        <w:rPr>
          <w:rFonts w:hint="default"/>
          <w:lang w:eastAsia="zh-CN"/>
        </w:rPr>
        <w:t>Block位图：</w:t>
      </w:r>
      <w:r>
        <w:rPr>
          <w:rFonts w:hint="default"/>
          <w:lang w:val="en-US" w:eastAsia="zh-CN"/>
        </w:rPr>
        <w:t>bool block_bitmap[BLOCK_NUM];</w:t>
      </w:r>
    </w:p>
    <w:p>
      <w:pPr>
        <w:rPr>
          <w:rFonts w:hint="default"/>
          <w:lang w:val="en-US" w:eastAsia="zh-CN"/>
        </w:rPr>
      </w:pPr>
      <w:r>
        <w:rPr>
          <w:rFonts w:hint="default"/>
          <w:lang w:eastAsia="zh-CN"/>
        </w:rPr>
        <w:t>磁盘文件：</w:t>
      </w:r>
      <w:r>
        <w:rPr>
          <w:rFonts w:hint="default"/>
          <w:lang w:eastAsia="zh-CN"/>
        </w:rPr>
        <w:tab/>
      </w:r>
      <w:r>
        <w:rPr>
          <w:rFonts w:hint="default"/>
          <w:lang w:val="en-US" w:eastAsia="zh-CN"/>
        </w:rPr>
        <w:t>fstream disk;</w:t>
      </w:r>
    </w:p>
    <w:p>
      <w:pPr>
        <w:pStyle w:val="27"/>
        <w:rPr>
          <w:rFonts w:hint="default"/>
        </w:rPr>
      </w:pPr>
      <w:r>
        <w:drawing>
          <wp:inline distT="0" distB="0" distL="114300" distR="114300">
            <wp:extent cx="3316605" cy="4036695"/>
            <wp:effectExtent l="0" t="0" r="17145" b="1905"/>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39"/>
                    <a:stretch>
                      <a:fillRect/>
                    </a:stretch>
                  </pic:blipFill>
                  <pic:spPr>
                    <a:xfrm>
                      <a:off x="0" y="0"/>
                      <a:ext cx="3316605" cy="4036695"/>
                    </a:xfrm>
                    <a:prstGeom prst="rect">
                      <a:avLst/>
                    </a:prstGeom>
                    <a:noFill/>
                    <a:ln w="9525">
                      <a:noFill/>
                    </a:ln>
                  </pic:spPr>
                </pic:pic>
              </a:graphicData>
            </a:graphic>
          </wp:inline>
        </w:drawing>
      </w:r>
    </w:p>
    <w:p>
      <w:pPr>
        <w:numPr>
          <w:ilvl w:val="0"/>
          <w:numId w:val="0"/>
        </w:numPr>
        <w:ind w:leftChars="0"/>
        <w:rPr>
          <w:rFonts w:hint="default"/>
        </w:rPr>
      </w:pPr>
    </w:p>
    <w:p>
      <w:pPr>
        <w:pStyle w:val="27"/>
        <w:rPr>
          <w:rFonts w:hint="default"/>
          <w:lang w:eastAsia="zh-CN"/>
        </w:rPr>
      </w:pPr>
      <w:r>
        <w:t>图7-6 系统初始化流程图</w:t>
      </w:r>
    </w:p>
    <w:p>
      <w:pPr>
        <w:pStyle w:val="4"/>
        <w:numPr>
          <w:ilvl w:val="0"/>
          <w:numId w:val="0"/>
        </w:numPr>
        <w:ind w:leftChars="0"/>
        <w:rPr>
          <w:rFonts w:hint="default"/>
        </w:rPr>
      </w:pPr>
      <w:bookmarkStart w:id="71" w:name="_Toc1093276187"/>
      <w:r>
        <w:rPr>
          <w:rFonts w:hint="default"/>
        </w:rPr>
        <w:t>7.5.3 myFs(file system operation)</w:t>
      </w:r>
      <w:bookmarkEnd w:id="71"/>
    </w:p>
    <w:p>
      <w:pPr>
        <w:numPr>
          <w:ilvl w:val="0"/>
          <w:numId w:val="30"/>
        </w:numPr>
        <w:ind w:left="-420" w:leftChars="0" w:firstLine="432" w:firstLineChars="0"/>
        <w:rPr>
          <w:rFonts w:hint="default"/>
        </w:rPr>
      </w:pPr>
      <w:r>
        <w:rPr>
          <w:rFonts w:hint="default"/>
        </w:rPr>
        <w:t>类描述</w:t>
      </w:r>
    </w:p>
    <w:p>
      <w:pPr>
        <w:numPr>
          <w:ilvl w:val="0"/>
          <w:numId w:val="0"/>
        </w:numPr>
        <w:ind w:leftChars="0" w:firstLine="420" w:firstLineChars="0"/>
        <w:rPr>
          <w:rFonts w:hint="default"/>
        </w:rPr>
      </w:pPr>
      <w:r>
        <w:rPr>
          <w:rFonts w:hint="default"/>
        </w:rPr>
        <w:t>相应的界面输出函数以及参数解析，同时利用底层类的接口实现相应的常用文件操作，同时维护当前打开的文件及其描述信息。</w:t>
      </w:r>
    </w:p>
    <w:p>
      <w:pPr>
        <w:numPr>
          <w:ilvl w:val="0"/>
          <w:numId w:val="30"/>
        </w:numPr>
        <w:ind w:left="-420" w:leftChars="0" w:firstLine="432" w:firstLineChars="0"/>
        <w:rPr>
          <w:rFonts w:hint="default"/>
        </w:rPr>
      </w:pPr>
      <w:r>
        <w:rPr>
          <w:rFonts w:hint="default"/>
        </w:rPr>
        <w:t>关键成员</w:t>
      </w:r>
    </w:p>
    <w:p>
      <w:pPr>
        <w:numPr>
          <w:ilvl w:val="0"/>
          <w:numId w:val="0"/>
        </w:numPr>
        <w:rPr>
          <w:rFonts w:hint="default"/>
        </w:rPr>
      </w:pPr>
      <w:r>
        <w:rPr>
          <w:rFonts w:hint="default"/>
        </w:rPr>
        <w:t>Vim:使用vim编辑器编辑文件：</w:t>
      </w:r>
    </w:p>
    <w:p>
      <w:pPr>
        <w:pStyle w:val="27"/>
      </w:pPr>
    </w:p>
    <w:p>
      <w:pPr>
        <w:pStyle w:val="27"/>
      </w:pPr>
    </w:p>
    <w:p>
      <w:pPr>
        <w:pStyle w:val="27"/>
      </w:pPr>
    </w:p>
    <w:p>
      <w:pPr>
        <w:pStyle w:val="27"/>
      </w:pPr>
    </w:p>
    <w:p>
      <w:pPr>
        <w:pStyle w:val="27"/>
        <w:rPr>
          <w:rFonts w:hint="default"/>
          <w:lang w:eastAsia="zh-CN"/>
        </w:rPr>
      </w:pPr>
      <w:r>
        <w:t>图7-7 vim系统调用流程图</w:t>
      </w:r>
    </w:p>
    <w:p>
      <w:pPr>
        <w:numPr>
          <w:ilvl w:val="0"/>
          <w:numId w:val="0"/>
        </w:numPr>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r>
        <w:rPr>
          <w:rFonts w:hint="default"/>
        </w:rPr>
        <w:br w:type="page"/>
      </w:r>
    </w:p>
    <w:p>
      <w:pPr>
        <w:pStyle w:val="3"/>
        <w:numPr>
          <w:ilvl w:val="0"/>
          <w:numId w:val="0"/>
        </w:numPr>
        <w:ind w:leftChars="0"/>
        <w:outlineLvl w:val="1"/>
        <w:rPr>
          <w:rFonts w:hint="default"/>
        </w:rPr>
      </w:pPr>
      <w:bookmarkStart w:id="72" w:name="_Toc2002942091"/>
      <w:r>
        <w:rPr>
          <w:rFonts w:hint="default"/>
        </w:rPr>
        <w:t>7.5 实验总结</w:t>
      </w:r>
      <w:bookmarkEnd w:id="72"/>
    </w:p>
    <w:p>
      <w:pPr>
        <w:ind w:firstLine="420" w:firstLineChars="0"/>
        <w:rPr>
          <w:rFonts w:hint="default"/>
        </w:rPr>
      </w:pPr>
      <w:r>
        <w:rPr>
          <w:rFonts w:hint="default"/>
        </w:rPr>
        <w:t>开始了解到关于内核编译文件系统模块，所参考的教程较老，且内核编译较为复杂，故不采用，后学习FUSE，但调用的为系统底层API，上层加壳实现其他的目的（如网络文件系统、音乐库文件系统），故最后采用手动编写文件系统。</w:t>
      </w:r>
    </w:p>
    <w:p>
      <w:pPr>
        <w:ind w:firstLine="420" w:firstLineChars="0"/>
        <w:rPr>
          <w:rFonts w:hint="default"/>
        </w:rPr>
      </w:pPr>
      <w:r>
        <w:rPr>
          <w:rFonts w:hint="default"/>
        </w:rPr>
        <w:t>模拟文件系统类似资源管理工具，如游戏引擎中的资源管理器，本质为磁盘和内存之间信息的交换，故文件系统中遇到的问题也大多相似：脏数据，减少读写次数和读写频率，内存空间限制，涉及到操作系统中关于虚拟存储的常见算法：如缓存调度，其设计思想终究为目录结构，仅仅对于特定的目录内容进行载入。</w:t>
      </w:r>
    </w:p>
    <w:p>
      <w:pPr>
        <w:ind w:firstLine="420" w:firstLineChars="0"/>
        <w:rPr>
          <w:rFonts w:hint="default"/>
        </w:rPr>
      </w:pPr>
      <w:r>
        <w:rPr>
          <w:rFonts w:hint="default"/>
        </w:rPr>
        <w:t>在编写过程中，考虑参数传入，使用C++ STL模板类进行传参，同时对于参数的的个数进行动态的解析，在每一个函数的入口进行参数个数判断，最少参数数目及最多参数数目，并对操作对象和操作方法之间的合法性进行检验，确保程序的鲁棒性。</w:t>
      </w:r>
    </w:p>
    <w:p>
      <w:pPr>
        <w:ind w:firstLine="420" w:firstLineChars="0"/>
        <w:rPr>
          <w:rFonts w:hint="default"/>
        </w:rPr>
      </w:pPr>
      <w:r>
        <w:rPr>
          <w:rFonts w:hint="default"/>
        </w:rPr>
        <w:t>对象的持久化过程中，尝试了两种思路，一种是使用Boost库进行对象持久化，但因为在Class中采用变长的vector容器进行数据的存储，故仅仅在文件系统读取和最终关闭的时候进行IO,同时需要占用较大的内存空间，故采用定长的分块管理机制。</w:t>
      </w:r>
    </w:p>
    <w:p>
      <w:pPr>
        <w:ind w:firstLine="420" w:firstLineChars="0"/>
        <w:rPr>
          <w:rFonts w:hint="default"/>
        </w:rPr>
      </w:pPr>
      <w:r>
        <w:rPr>
          <w:rFonts w:hint="default"/>
        </w:rPr>
        <w:t>性能优化上，采用了FreeNodeList对释放的Node节点进行缓存，类似于内存池机制，便于下一次malloc，实现了自己的malloc机制。在硬盘I/O上，采用Buffer队列进行缓冲，对外提供read/write接口，对硬盘实现read_disk/write_disk操作，完成了缓冲机制，减少了硬盘I/O，提高了读写效率。</w: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pStyle w:val="2"/>
        <w:rPr>
          <w:rFonts w:hint="default"/>
        </w:rPr>
      </w:pPr>
      <w:bookmarkStart w:id="73" w:name="_Toc856513428"/>
      <w:r>
        <w:rPr>
          <w:rFonts w:hint="default"/>
        </w:rPr>
        <w:t>参考文献</w:t>
      </w:r>
      <w:bookmarkEnd w:id="73"/>
    </w:p>
    <w:p>
      <w:pPr>
        <w:numPr>
          <w:ilvl w:val="0"/>
          <w:numId w:val="31"/>
        </w:numPr>
        <w:rPr>
          <w:rFonts w:hint="default"/>
        </w:rPr>
      </w:pPr>
      <w:r>
        <w:rPr>
          <w:rFonts w:hint="default"/>
        </w:rPr>
        <w:t>Qt官方文档</w:t>
      </w:r>
    </w:p>
    <w:p>
      <w:pPr>
        <w:numPr>
          <w:ilvl w:val="0"/>
          <w:numId w:val="31"/>
        </w:numPr>
        <w:rPr>
          <w:rFonts w:hint="default"/>
        </w:rPr>
      </w:pPr>
      <w:r>
        <w:rPr>
          <w:rFonts w:hint="default"/>
        </w:rPr>
        <w:t>Unix环境高级编程</w:t>
      </w:r>
    </w:p>
    <w:p>
      <w:pPr>
        <w:numPr>
          <w:ilvl w:val="0"/>
          <w:numId w:val="31"/>
        </w:numPr>
        <w:rPr>
          <w:rFonts w:hint="default"/>
        </w:rPr>
      </w:pPr>
      <w:r>
        <w:rPr>
          <w:rFonts w:hint="default"/>
        </w:rPr>
        <w:t>Linux内核分析[MOOC]中国科技大学</w:t>
      </w:r>
    </w:p>
    <w:p>
      <w:pPr>
        <w:numPr>
          <w:ilvl w:val="0"/>
          <w:numId w:val="31"/>
        </w:numPr>
        <w:rPr>
          <w:rFonts w:hint="default"/>
        </w:rPr>
      </w:pPr>
      <w:r>
        <w:rPr>
          <w:rFonts w:hint="default"/>
        </w:rPr>
        <w:t>Writing-a-linux-kernel-module</w:t>
      </w:r>
    </w:p>
    <w:p>
      <w:pPr>
        <w:numPr>
          <w:ilvl w:val="0"/>
          <w:numId w:val="0"/>
        </w:numPr>
        <w:ind w:left="420" w:leftChars="0"/>
        <w:rPr>
          <w:rFonts w:hint="default"/>
        </w:rPr>
      </w:pPr>
      <w:r>
        <w:rPr>
          <w:rFonts w:hint="default"/>
        </w:rPr>
        <w:fldChar w:fldCharType="begin"/>
      </w:r>
      <w:r>
        <w:rPr>
          <w:rFonts w:hint="default"/>
        </w:rPr>
        <w:instrText xml:space="preserve"> HYPERLINK "http://derekmolloy.ie/writing-a-linux-kernel-module-part-1-introduction/" </w:instrText>
      </w:r>
      <w:r>
        <w:rPr>
          <w:rFonts w:hint="default"/>
        </w:rPr>
        <w:fldChar w:fldCharType="separate"/>
      </w:r>
      <w:r>
        <w:rPr>
          <w:rStyle w:val="21"/>
          <w:rFonts w:hint="default"/>
        </w:rPr>
        <w:t>http://derekmolloy.ie/writing-a-linux-kernel-module-part-1-introduction/</w:t>
      </w:r>
      <w:r>
        <w:rPr>
          <w:rFonts w:hint="default"/>
        </w:rPr>
        <w:fldChar w:fldCharType="end"/>
      </w:r>
    </w:p>
    <w:p>
      <w:pPr>
        <w:numPr>
          <w:ilvl w:val="0"/>
          <w:numId w:val="31"/>
        </w:numPr>
        <w:rPr>
          <w:rFonts w:hint="default"/>
        </w:rPr>
      </w:pPr>
      <w:r>
        <w:rPr>
          <w:rFonts w:hint="default"/>
        </w:rPr>
        <w:t>Boost库Tutorial</w:t>
      </w:r>
    </w:p>
    <w:p>
      <w:pPr>
        <w:ind w:firstLine="420" w:firstLineChars="0"/>
        <w:rPr>
          <w:rFonts w:hint="default"/>
        </w:rPr>
      </w:pPr>
      <w:r>
        <w:rPr>
          <w:rFonts w:hint="default"/>
        </w:rPr>
        <w:fldChar w:fldCharType="begin"/>
      </w:r>
      <w:r>
        <w:rPr>
          <w:rFonts w:hint="default"/>
        </w:rPr>
        <w:instrText xml:space="preserve"> HYPERLINK "https://www.boost.org/doc/libs/1_57_0/libs/filesystem/doc/tutorial.html" </w:instrText>
      </w:r>
      <w:r>
        <w:rPr>
          <w:rFonts w:hint="default"/>
        </w:rPr>
        <w:fldChar w:fldCharType="separate"/>
      </w:r>
      <w:r>
        <w:rPr>
          <w:rStyle w:val="21"/>
          <w:rFonts w:hint="default"/>
        </w:rPr>
        <w:t>https://www.boost.org/doc/libs/1_57_0/libs/filesystem/doc/tutorial.html</w:t>
      </w:r>
      <w:r>
        <w:rPr>
          <w:rFonts w:hint="default"/>
        </w:rPr>
        <w:fldChar w:fldCharType="end"/>
      </w:r>
    </w:p>
    <w:p>
      <w:pPr>
        <w:ind w:firstLine="420" w:firstLineChars="0"/>
        <w:rPr>
          <w:rFonts w:hint="default"/>
        </w:rPr>
      </w:pPr>
    </w:p>
    <w:p>
      <w:pPr>
        <w:rPr>
          <w:rFonts w:hint="default"/>
        </w:rPr>
      </w:pPr>
    </w:p>
    <w:p>
      <w:pPr>
        <w:rPr>
          <w:rFonts w:hint="default"/>
        </w:rPr>
      </w:pPr>
      <w:r>
        <w:rPr>
          <w:rFonts w:hint="default"/>
        </w:rPr>
        <w:br w:type="page"/>
      </w:r>
    </w:p>
    <w:p>
      <w:pPr>
        <w:pStyle w:val="2"/>
        <w:rPr>
          <w:rFonts w:hint="default"/>
        </w:rPr>
      </w:pPr>
      <w:bookmarkStart w:id="74" w:name="_Toc1194216672"/>
      <w:r>
        <w:rPr>
          <w:rFonts w:hint="default"/>
        </w:rPr>
        <w:t>附录</w:t>
      </w:r>
      <w:bookmarkEnd w:id="74"/>
    </w:p>
    <w:p>
      <w:pPr>
        <w:pStyle w:val="3"/>
        <w:rPr>
          <w:rFonts w:hint="default"/>
        </w:rPr>
      </w:pPr>
      <w:bookmarkStart w:id="75" w:name="_Toc604914314"/>
      <w:r>
        <w:rPr>
          <w:rFonts w:hint="default"/>
        </w:rPr>
        <w:t>QTTest</w:t>
      </w:r>
      <w:bookmarkEnd w:id="75"/>
      <w:r>
        <w:rPr>
          <w:rFonts w:hint="default"/>
        </w:rPr>
        <w:t xml:space="preserve"> </w:t>
      </w:r>
    </w:p>
    <w:p>
      <w:pPr>
        <w:pStyle w:val="3"/>
        <w:rPr>
          <w:rFonts w:hint="default"/>
        </w:rPr>
      </w:pPr>
      <w:bookmarkStart w:id="76" w:name="_Toc468613826"/>
      <w:r>
        <w:rPr>
          <w:rFonts w:hint="default"/>
        </w:rPr>
        <w:t>mycp</w:t>
      </w:r>
      <w:bookmarkEnd w:id="76"/>
      <w:r>
        <w:rPr>
          <w:rFonts w:hint="default"/>
        </w:rPr>
        <w:t xml:space="preserve"> </w:t>
      </w:r>
    </w:p>
    <w:p>
      <w:pPr>
        <w:pStyle w:val="3"/>
        <w:rPr>
          <w:rFonts w:hint="default"/>
        </w:rPr>
      </w:pPr>
      <w:bookmarkStart w:id="77" w:name="_Toc11279199"/>
      <w:r>
        <w:rPr>
          <w:rFonts w:hint="default"/>
        </w:rPr>
        <w:t>mySystemCall</w:t>
      </w:r>
      <w:bookmarkEnd w:id="77"/>
      <w:r>
        <w:rPr>
          <w:rFonts w:hint="default"/>
        </w:rPr>
        <w:t xml:space="preserve"> </w:t>
      </w:r>
    </w:p>
    <w:p>
      <w:pPr>
        <w:pStyle w:val="3"/>
        <w:rPr>
          <w:rFonts w:hint="default"/>
        </w:rPr>
      </w:pPr>
      <w:bookmarkStart w:id="78" w:name="_Toc198471856"/>
      <w:r>
        <w:rPr>
          <w:rFonts w:hint="default"/>
        </w:rPr>
        <w:t>myDevDriver</w:t>
      </w:r>
      <w:bookmarkEnd w:id="78"/>
      <w:r>
        <w:rPr>
          <w:rFonts w:hint="default"/>
        </w:rPr>
        <w:t xml:space="preserve"> </w:t>
      </w:r>
    </w:p>
    <w:p>
      <w:pPr>
        <w:pStyle w:val="3"/>
        <w:rPr>
          <w:rFonts w:hint="default"/>
        </w:rPr>
      </w:pPr>
      <w:bookmarkStart w:id="79" w:name="_Toc963594129"/>
      <w:r>
        <w:rPr>
          <w:rFonts w:hint="default"/>
        </w:rPr>
        <w:t>myLinuxMonitor</w:t>
      </w:r>
      <w:bookmarkEnd w:id="79"/>
    </w:p>
    <w:p>
      <w:pPr>
        <w:pStyle w:val="3"/>
        <w:rPr>
          <w:rFonts w:hint="default"/>
        </w:rPr>
      </w:pPr>
      <w:bookmarkStart w:id="80" w:name="_Toc141592111"/>
      <w:r>
        <w:rPr>
          <w:rFonts w:hint="default"/>
        </w:rPr>
        <w:t>myFileSystem</w:t>
      </w:r>
      <w:bookmarkEnd w:id="80"/>
      <w:r>
        <w:rPr>
          <w:rFonts w:hint="default"/>
        </w:rPr>
        <w:t xml:space="preserve"> </w:t>
      </w:r>
    </w:p>
    <w:p>
      <w:pPr>
        <w:pStyle w:val="3"/>
        <w:rPr>
          <w:rFonts w:hint="default"/>
        </w:rPr>
      </w:pPr>
      <w:bookmarkStart w:id="81" w:name="_Toc501918387"/>
      <w:r>
        <w:rPr>
          <w:rFonts w:hint="default"/>
        </w:rPr>
        <w:t>myFileSystem_mem</w:t>
      </w:r>
      <w:bookmarkEnd w:id="81"/>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numPr>
          <w:ilvl w:val="0"/>
          <w:numId w:val="0"/>
        </w:numPr>
        <w:ind w:leftChars="0"/>
        <w:rPr>
          <w:rFonts w:hint="default"/>
        </w:rPr>
      </w:pP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黑体">
    <w:altName w:val="WenQuanYi Micro 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decorative"/>
    <w:pitch w:val="default"/>
    <w:sig w:usb0="00000000" w:usb1="00000000" w:usb2="00000009" w:usb3="00000000" w:csb0="200001FF" w:csb1="00000000"/>
  </w:font>
  <w:font w:name="SimSun">
    <w:altName w:val="WenQuanYi Micro Hei"/>
    <w:panose1 w:val="00000000000000000000"/>
    <w:charset w:val="86"/>
    <w:family w:val="auto"/>
    <w:pitch w:val="default"/>
    <w:sig w:usb0="00000000" w:usb1="00000000" w:usb2="00000000" w:usb3="00000000" w:csb0="00000000" w:csb1="00000000"/>
  </w:font>
  <w:font w:name="SimSun">
    <w:altName w:val="WenQuanYi Micro Hei"/>
    <w:panose1 w:val="02010600030101010101"/>
    <w:charset w:val="86"/>
    <w:family w:val="auto"/>
    <w:pitch w:val="default"/>
    <w:sig w:usb0="00000000" w:usb1="00000000" w:usb2="00000010" w:usb3="00000000" w:csb0="00040001" w:csb1="00000000"/>
  </w:font>
  <w:font w:name="WenQuanYi Micro Hei">
    <w:panose1 w:val="020B0606030804020204"/>
    <w:charset w:val="86"/>
    <w:family w:val="auto"/>
    <w:pitch w:val="default"/>
    <w:sig w:usb0="E10002EF" w:usb1="6BDFFCFB" w:usb2="00800036" w:usb3="00000000" w:csb0="603E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TvTvABQIAABQEAAAOAAAAZHJz&#10;L2Uyb0RvYy54bWytU01rGzEQvRf6H4Tu9douSY3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Fm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JO9O8AFAgAAFAQAAA4A&#10;AAAAAAAAAQAgAAAANQEAAGRycy9lMm9Eb2MueG1sUEsFBgAAAAAGAAYAWQEAAKw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Ns0VfBQIAABQEAAAOAAAAZHJz&#10;L2Uyb0RvYy54bWytU01rGzEQvRf6H4Tu9doOTY3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e/Nx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A2zRV8FAgAAFAQAAA4A&#10;AAAAAAAAAQAgAAAANQEAAGRycy9lMm9Eb2MueG1sUEsFBgAAAAAGAAYAWQEAAKw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t>华中科技大学 嵌入式操作系统课程设计报告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DB1E8C"/>
    <w:multiLevelType w:val="multilevel"/>
    <w:tmpl w:val="ABDB1E8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AF9EE821"/>
    <w:multiLevelType w:val="multilevel"/>
    <w:tmpl w:val="AF9EE821"/>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B6623B40"/>
    <w:multiLevelType w:val="multilevel"/>
    <w:tmpl w:val="B6623B40"/>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B772C5C2"/>
    <w:multiLevelType w:val="multilevel"/>
    <w:tmpl w:val="B772C5C2"/>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BFCE8174"/>
    <w:multiLevelType w:val="singleLevel"/>
    <w:tmpl w:val="BFCE8174"/>
    <w:lvl w:ilvl="0" w:tentative="0">
      <w:start w:val="1"/>
      <w:numFmt w:val="decimal"/>
      <w:lvlText w:val="%1."/>
      <w:lvlJc w:val="left"/>
      <w:pPr>
        <w:tabs>
          <w:tab w:val="left" w:pos="425"/>
        </w:tabs>
        <w:ind w:left="425" w:leftChars="0" w:hanging="425" w:firstLineChars="0"/>
      </w:pPr>
      <w:rPr>
        <w:rFonts w:hint="default"/>
      </w:rPr>
    </w:lvl>
  </w:abstractNum>
  <w:abstractNum w:abstractNumId="5">
    <w:nsid w:val="DD9FDA96"/>
    <w:multiLevelType w:val="multilevel"/>
    <w:tmpl w:val="DD9FDA9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DEFD26CC"/>
    <w:multiLevelType w:val="multilevel"/>
    <w:tmpl w:val="DEFD26C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DFDF5D1E"/>
    <w:multiLevelType w:val="multilevel"/>
    <w:tmpl w:val="DFDF5D1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DFF94BF4"/>
    <w:multiLevelType w:val="multilevel"/>
    <w:tmpl w:val="DFF94BF4"/>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EF77A655"/>
    <w:multiLevelType w:val="multilevel"/>
    <w:tmpl w:val="EF77A65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EF7DAD62"/>
    <w:multiLevelType w:val="multilevel"/>
    <w:tmpl w:val="EF7DAD62"/>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EFF39225"/>
    <w:multiLevelType w:val="multilevel"/>
    <w:tmpl w:val="EFF39225"/>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2">
    <w:nsid w:val="EFFFCBE5"/>
    <w:multiLevelType w:val="multilevel"/>
    <w:tmpl w:val="EFFFCBE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F3376D6C"/>
    <w:multiLevelType w:val="singleLevel"/>
    <w:tmpl w:val="F3376D6C"/>
    <w:lvl w:ilvl="0" w:tentative="0">
      <w:start w:val="1"/>
      <w:numFmt w:val="decimal"/>
      <w:lvlText w:val="%1)"/>
      <w:lvlJc w:val="left"/>
      <w:pPr>
        <w:tabs>
          <w:tab w:val="left" w:pos="425"/>
        </w:tabs>
        <w:ind w:left="425" w:leftChars="0" w:hanging="425" w:firstLineChars="0"/>
      </w:pPr>
      <w:rPr>
        <w:rFonts w:hint="default"/>
      </w:rPr>
    </w:lvl>
  </w:abstractNum>
  <w:abstractNum w:abstractNumId="14">
    <w:nsid w:val="F69A92ED"/>
    <w:multiLevelType w:val="singleLevel"/>
    <w:tmpl w:val="F69A92ED"/>
    <w:lvl w:ilvl="0" w:tentative="0">
      <w:start w:val="1"/>
      <w:numFmt w:val="decimal"/>
      <w:lvlText w:val="%1)"/>
      <w:lvlJc w:val="left"/>
      <w:pPr>
        <w:tabs>
          <w:tab w:val="left" w:pos="425"/>
        </w:tabs>
        <w:ind w:left="425" w:leftChars="0" w:hanging="425" w:firstLineChars="0"/>
      </w:pPr>
      <w:rPr>
        <w:rFonts w:hint="default"/>
      </w:rPr>
    </w:lvl>
  </w:abstractNum>
  <w:abstractNum w:abstractNumId="15">
    <w:nsid w:val="F7FE7348"/>
    <w:multiLevelType w:val="multilevel"/>
    <w:tmpl w:val="F7FE7348"/>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FCF58F45"/>
    <w:multiLevelType w:val="multilevel"/>
    <w:tmpl w:val="FCF58F4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FEEEF238"/>
    <w:multiLevelType w:val="singleLevel"/>
    <w:tmpl w:val="FEEEF238"/>
    <w:lvl w:ilvl="0" w:tentative="0">
      <w:start w:val="1"/>
      <w:numFmt w:val="decimal"/>
      <w:lvlText w:val="%1)"/>
      <w:lvlJc w:val="left"/>
      <w:pPr>
        <w:tabs>
          <w:tab w:val="left" w:pos="425"/>
        </w:tabs>
        <w:ind w:left="425" w:leftChars="0" w:hanging="425" w:firstLineChars="0"/>
      </w:pPr>
      <w:rPr>
        <w:rFonts w:hint="default"/>
      </w:rPr>
    </w:lvl>
  </w:abstractNum>
  <w:abstractNum w:abstractNumId="18">
    <w:nsid w:val="FEEFA7AE"/>
    <w:multiLevelType w:val="singleLevel"/>
    <w:tmpl w:val="FEEFA7AE"/>
    <w:lvl w:ilvl="0" w:tentative="0">
      <w:start w:val="1"/>
      <w:numFmt w:val="decimal"/>
      <w:lvlText w:val="(%1)"/>
      <w:lvlJc w:val="left"/>
      <w:pPr>
        <w:tabs>
          <w:tab w:val="left" w:pos="432"/>
        </w:tabs>
        <w:ind w:left="432" w:leftChars="0" w:hanging="432" w:firstLineChars="0"/>
      </w:pPr>
      <w:rPr>
        <w:rFonts w:hint="default"/>
      </w:rPr>
    </w:lvl>
  </w:abstractNum>
  <w:abstractNum w:abstractNumId="19">
    <w:nsid w:val="FFAFA57A"/>
    <w:multiLevelType w:val="singleLevel"/>
    <w:tmpl w:val="FFAFA57A"/>
    <w:lvl w:ilvl="0" w:tentative="0">
      <w:start w:val="1"/>
      <w:numFmt w:val="decimal"/>
      <w:lvlText w:val="%1)"/>
      <w:lvlJc w:val="left"/>
      <w:pPr>
        <w:tabs>
          <w:tab w:val="left" w:pos="425"/>
        </w:tabs>
        <w:ind w:left="425" w:leftChars="0" w:hanging="425" w:firstLineChars="0"/>
      </w:pPr>
      <w:rPr>
        <w:rFonts w:hint="default"/>
      </w:rPr>
    </w:lvl>
  </w:abstractNum>
  <w:abstractNum w:abstractNumId="20">
    <w:nsid w:val="FFBF26E3"/>
    <w:multiLevelType w:val="multilevel"/>
    <w:tmpl w:val="FFBF26E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FFD70F34"/>
    <w:multiLevelType w:val="singleLevel"/>
    <w:tmpl w:val="FFD70F34"/>
    <w:lvl w:ilvl="0" w:tentative="0">
      <w:start w:val="1"/>
      <w:numFmt w:val="decimal"/>
      <w:lvlText w:val="%1)"/>
      <w:lvlJc w:val="left"/>
      <w:pPr>
        <w:tabs>
          <w:tab w:val="left" w:pos="425"/>
        </w:tabs>
        <w:ind w:left="425" w:leftChars="0" w:hanging="425" w:firstLineChars="0"/>
      </w:pPr>
      <w:rPr>
        <w:rFonts w:hint="default"/>
      </w:rPr>
    </w:lvl>
  </w:abstractNum>
  <w:abstractNum w:abstractNumId="22">
    <w:nsid w:val="FFE7D4F2"/>
    <w:multiLevelType w:val="singleLevel"/>
    <w:tmpl w:val="FFE7D4F2"/>
    <w:lvl w:ilvl="0" w:tentative="0">
      <w:start w:val="1"/>
      <w:numFmt w:val="decimal"/>
      <w:lvlText w:val="%1)"/>
      <w:lvlJc w:val="left"/>
      <w:pPr>
        <w:tabs>
          <w:tab w:val="left" w:pos="425"/>
        </w:tabs>
        <w:ind w:left="425" w:leftChars="0" w:hanging="425" w:firstLineChars="0"/>
      </w:pPr>
      <w:rPr>
        <w:rFonts w:hint="default"/>
      </w:rPr>
    </w:lvl>
  </w:abstractNum>
  <w:abstractNum w:abstractNumId="23">
    <w:nsid w:val="FFF8F679"/>
    <w:multiLevelType w:val="singleLevel"/>
    <w:tmpl w:val="FFF8F679"/>
    <w:lvl w:ilvl="0" w:tentative="0">
      <w:start w:val="1"/>
      <w:numFmt w:val="decimal"/>
      <w:lvlText w:val="%1)"/>
      <w:lvlJc w:val="left"/>
      <w:pPr>
        <w:tabs>
          <w:tab w:val="left" w:pos="425"/>
        </w:tabs>
        <w:ind w:left="425" w:leftChars="0" w:hanging="425" w:firstLineChars="0"/>
      </w:pPr>
      <w:rPr>
        <w:rFonts w:hint="default"/>
      </w:rPr>
    </w:lvl>
  </w:abstractNum>
  <w:abstractNum w:abstractNumId="24">
    <w:nsid w:val="37B7541F"/>
    <w:multiLevelType w:val="singleLevel"/>
    <w:tmpl w:val="37B7541F"/>
    <w:lvl w:ilvl="0" w:tentative="0">
      <w:start w:val="1"/>
      <w:numFmt w:val="decimal"/>
      <w:lvlText w:val="%1)"/>
      <w:lvlJc w:val="left"/>
      <w:pPr>
        <w:tabs>
          <w:tab w:val="left" w:pos="425"/>
        </w:tabs>
        <w:ind w:left="425" w:leftChars="0" w:hanging="425" w:firstLineChars="0"/>
      </w:pPr>
      <w:rPr>
        <w:rFonts w:hint="default"/>
      </w:rPr>
    </w:lvl>
  </w:abstractNum>
  <w:abstractNum w:abstractNumId="25">
    <w:nsid w:val="3F5F364B"/>
    <w:multiLevelType w:val="singleLevel"/>
    <w:tmpl w:val="3F5F364B"/>
    <w:lvl w:ilvl="0" w:tentative="0">
      <w:start w:val="1"/>
      <w:numFmt w:val="decimal"/>
      <w:lvlText w:val="%1)"/>
      <w:lvlJc w:val="left"/>
      <w:pPr>
        <w:tabs>
          <w:tab w:val="left" w:pos="425"/>
        </w:tabs>
        <w:ind w:left="425" w:leftChars="0" w:hanging="425" w:firstLineChars="0"/>
      </w:pPr>
      <w:rPr>
        <w:rFonts w:hint="default"/>
      </w:rPr>
    </w:lvl>
  </w:abstractNum>
  <w:abstractNum w:abstractNumId="26">
    <w:nsid w:val="4B7E89E2"/>
    <w:multiLevelType w:val="multilevel"/>
    <w:tmpl w:val="4B7E89E2"/>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5FFAD742"/>
    <w:multiLevelType w:val="singleLevel"/>
    <w:tmpl w:val="5FFAD742"/>
    <w:lvl w:ilvl="0" w:tentative="0">
      <w:start w:val="1"/>
      <w:numFmt w:val="decimal"/>
      <w:lvlText w:val="%1)"/>
      <w:lvlJc w:val="left"/>
      <w:pPr>
        <w:tabs>
          <w:tab w:val="left" w:pos="425"/>
        </w:tabs>
        <w:ind w:left="425" w:leftChars="0" w:hanging="425" w:firstLineChars="0"/>
      </w:pPr>
      <w:rPr>
        <w:rFonts w:hint="default"/>
      </w:rPr>
    </w:lvl>
  </w:abstractNum>
  <w:abstractNum w:abstractNumId="28">
    <w:nsid w:val="67FEC27E"/>
    <w:multiLevelType w:val="multilevel"/>
    <w:tmpl w:val="67FEC27E"/>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9">
    <w:nsid w:val="7B8F6C65"/>
    <w:multiLevelType w:val="singleLevel"/>
    <w:tmpl w:val="7B8F6C65"/>
    <w:lvl w:ilvl="0" w:tentative="0">
      <w:start w:val="1"/>
      <w:numFmt w:val="decimal"/>
      <w:lvlText w:val="%1)"/>
      <w:lvlJc w:val="left"/>
      <w:pPr>
        <w:tabs>
          <w:tab w:val="left" w:pos="425"/>
        </w:tabs>
        <w:ind w:left="425" w:leftChars="0" w:hanging="425" w:firstLineChars="0"/>
      </w:pPr>
      <w:rPr>
        <w:rFonts w:hint="default"/>
      </w:rPr>
    </w:lvl>
  </w:abstractNum>
  <w:abstractNum w:abstractNumId="30">
    <w:nsid w:val="7DFE86EC"/>
    <w:multiLevelType w:val="singleLevel"/>
    <w:tmpl w:val="7DFE86EC"/>
    <w:lvl w:ilvl="0" w:tentative="0">
      <w:start w:val="1"/>
      <w:numFmt w:val="decimal"/>
      <w:lvlText w:val="%1)"/>
      <w:lvlJc w:val="left"/>
      <w:pPr>
        <w:tabs>
          <w:tab w:val="left" w:pos="425"/>
        </w:tabs>
        <w:ind w:left="425" w:leftChars="0" w:hanging="425" w:firstLineChars="0"/>
      </w:pPr>
      <w:rPr>
        <w:rFonts w:hint="default"/>
      </w:rPr>
    </w:lvl>
  </w:abstractNum>
  <w:num w:numId="1">
    <w:abstractNumId w:val="5"/>
  </w:num>
  <w:num w:numId="2">
    <w:abstractNumId w:val="22"/>
  </w:num>
  <w:num w:numId="3">
    <w:abstractNumId w:val="14"/>
  </w:num>
  <w:num w:numId="4">
    <w:abstractNumId w:val="27"/>
  </w:num>
  <w:num w:numId="5">
    <w:abstractNumId w:val="24"/>
  </w:num>
  <w:num w:numId="6">
    <w:abstractNumId w:val="30"/>
  </w:num>
  <w:num w:numId="7">
    <w:abstractNumId w:val="7"/>
  </w:num>
  <w:num w:numId="8">
    <w:abstractNumId w:val="16"/>
  </w:num>
  <w:num w:numId="9">
    <w:abstractNumId w:val="11"/>
  </w:num>
  <w:num w:numId="10">
    <w:abstractNumId w:val="21"/>
  </w:num>
  <w:num w:numId="11">
    <w:abstractNumId w:val="19"/>
  </w:num>
  <w:num w:numId="12">
    <w:abstractNumId w:val="4"/>
  </w:num>
  <w:num w:numId="13">
    <w:abstractNumId w:val="6"/>
  </w:num>
  <w:num w:numId="14">
    <w:abstractNumId w:val="13"/>
  </w:num>
  <w:num w:numId="15">
    <w:abstractNumId w:val="2"/>
  </w:num>
  <w:num w:numId="16">
    <w:abstractNumId w:val="0"/>
  </w:num>
  <w:num w:numId="17">
    <w:abstractNumId w:val="8"/>
  </w:num>
  <w:num w:numId="18">
    <w:abstractNumId w:val="1"/>
  </w:num>
  <w:num w:numId="19">
    <w:abstractNumId w:val="26"/>
  </w:num>
  <w:num w:numId="20">
    <w:abstractNumId w:val="12"/>
  </w:num>
  <w:num w:numId="21">
    <w:abstractNumId w:val="28"/>
  </w:num>
  <w:num w:numId="22">
    <w:abstractNumId w:val="25"/>
  </w:num>
  <w:num w:numId="23">
    <w:abstractNumId w:val="17"/>
  </w:num>
  <w:num w:numId="24">
    <w:abstractNumId w:val="9"/>
  </w:num>
  <w:num w:numId="25">
    <w:abstractNumId w:val="18"/>
  </w:num>
  <w:num w:numId="26">
    <w:abstractNumId w:val="15"/>
  </w:num>
  <w:num w:numId="27">
    <w:abstractNumId w:val="3"/>
  </w:num>
  <w:num w:numId="28">
    <w:abstractNumId w:val="10"/>
  </w:num>
  <w:num w:numId="29">
    <w:abstractNumId w:val="29"/>
  </w:num>
  <w:num w:numId="30">
    <w:abstractNumId w:val="23"/>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F242D"/>
    <w:rsid w:val="029912F5"/>
    <w:rsid w:val="07F393C5"/>
    <w:rsid w:val="0985C13B"/>
    <w:rsid w:val="0BAFF03C"/>
    <w:rsid w:val="0BDBA31F"/>
    <w:rsid w:val="0BFE7726"/>
    <w:rsid w:val="0C772A68"/>
    <w:rsid w:val="0F1DCCE5"/>
    <w:rsid w:val="0F7B47B4"/>
    <w:rsid w:val="0F9BF250"/>
    <w:rsid w:val="0FCFD63B"/>
    <w:rsid w:val="0FE5CFEF"/>
    <w:rsid w:val="0FF73C42"/>
    <w:rsid w:val="0FF91E2A"/>
    <w:rsid w:val="0FFFD07B"/>
    <w:rsid w:val="1073DD46"/>
    <w:rsid w:val="11BF59C7"/>
    <w:rsid w:val="137B813C"/>
    <w:rsid w:val="13DBC1F0"/>
    <w:rsid w:val="13DFEF59"/>
    <w:rsid w:val="13E6BFF7"/>
    <w:rsid w:val="142E29CD"/>
    <w:rsid w:val="15BFB95A"/>
    <w:rsid w:val="15FF7E3B"/>
    <w:rsid w:val="164F3EA3"/>
    <w:rsid w:val="16FDAED1"/>
    <w:rsid w:val="17BEEF72"/>
    <w:rsid w:val="17DA2A69"/>
    <w:rsid w:val="17EDB043"/>
    <w:rsid w:val="17EFE4AF"/>
    <w:rsid w:val="19EF4500"/>
    <w:rsid w:val="19F3782C"/>
    <w:rsid w:val="1ACE0ECD"/>
    <w:rsid w:val="1B6D1253"/>
    <w:rsid w:val="1BF18A7A"/>
    <w:rsid w:val="1BFE0A62"/>
    <w:rsid w:val="1BFE4682"/>
    <w:rsid w:val="1BFF5BAC"/>
    <w:rsid w:val="1BFFD2E2"/>
    <w:rsid w:val="1C885346"/>
    <w:rsid w:val="1D2B74C7"/>
    <w:rsid w:val="1D5D96AA"/>
    <w:rsid w:val="1D6F7386"/>
    <w:rsid w:val="1D7F0AB1"/>
    <w:rsid w:val="1DD592BA"/>
    <w:rsid w:val="1DEFB091"/>
    <w:rsid w:val="1DF706A7"/>
    <w:rsid w:val="1DFF126C"/>
    <w:rsid w:val="1DFFDAA2"/>
    <w:rsid w:val="1E5ED91D"/>
    <w:rsid w:val="1E7647C3"/>
    <w:rsid w:val="1EB7C2F5"/>
    <w:rsid w:val="1EDC2E23"/>
    <w:rsid w:val="1EF78869"/>
    <w:rsid w:val="1EFB4CC3"/>
    <w:rsid w:val="1EFEDA4F"/>
    <w:rsid w:val="1F5AEA90"/>
    <w:rsid w:val="1F5F5C8B"/>
    <w:rsid w:val="1F670CA3"/>
    <w:rsid w:val="1F7C65B7"/>
    <w:rsid w:val="1F7D4A85"/>
    <w:rsid w:val="1F7F9242"/>
    <w:rsid w:val="1FAFA6ED"/>
    <w:rsid w:val="1FBF8B5E"/>
    <w:rsid w:val="1FDF1B7D"/>
    <w:rsid w:val="1FEF0DB3"/>
    <w:rsid w:val="1FF28025"/>
    <w:rsid w:val="1FF5502C"/>
    <w:rsid w:val="1FF6219C"/>
    <w:rsid w:val="1FF699C1"/>
    <w:rsid w:val="1FFB5B58"/>
    <w:rsid w:val="1FFBAD65"/>
    <w:rsid w:val="1FFD2610"/>
    <w:rsid w:val="1FFF4A0F"/>
    <w:rsid w:val="1FFF56C2"/>
    <w:rsid w:val="21AB45D0"/>
    <w:rsid w:val="21FD6C3B"/>
    <w:rsid w:val="237F5BD1"/>
    <w:rsid w:val="2519C8FB"/>
    <w:rsid w:val="26EFEABC"/>
    <w:rsid w:val="26FAE9C5"/>
    <w:rsid w:val="277961C8"/>
    <w:rsid w:val="27AF99B0"/>
    <w:rsid w:val="27DC7594"/>
    <w:rsid w:val="27E703B0"/>
    <w:rsid w:val="27FFC33B"/>
    <w:rsid w:val="2979A6FC"/>
    <w:rsid w:val="29EC1913"/>
    <w:rsid w:val="2ABE590E"/>
    <w:rsid w:val="2AF7FD61"/>
    <w:rsid w:val="2BDB75C1"/>
    <w:rsid w:val="2BFF7043"/>
    <w:rsid w:val="2C7F631B"/>
    <w:rsid w:val="2C7F7CCE"/>
    <w:rsid w:val="2E6F094D"/>
    <w:rsid w:val="2E6FA5C0"/>
    <w:rsid w:val="2E8DA1DA"/>
    <w:rsid w:val="2EBFDD5E"/>
    <w:rsid w:val="2EDE1141"/>
    <w:rsid w:val="2EDFA225"/>
    <w:rsid w:val="2EF4146E"/>
    <w:rsid w:val="2EFC354F"/>
    <w:rsid w:val="2F154D6A"/>
    <w:rsid w:val="2F3AF79B"/>
    <w:rsid w:val="2F433BCB"/>
    <w:rsid w:val="2F74DF42"/>
    <w:rsid w:val="2F8EA40B"/>
    <w:rsid w:val="2F9BD6F2"/>
    <w:rsid w:val="2F9FF531"/>
    <w:rsid w:val="2FB927D7"/>
    <w:rsid w:val="2FBEF42A"/>
    <w:rsid w:val="2FBFF9CF"/>
    <w:rsid w:val="2FE577CA"/>
    <w:rsid w:val="2FF19659"/>
    <w:rsid w:val="2FFDA202"/>
    <w:rsid w:val="2FFEFA87"/>
    <w:rsid w:val="2FFF404E"/>
    <w:rsid w:val="301D439E"/>
    <w:rsid w:val="30D9A428"/>
    <w:rsid w:val="311E4B25"/>
    <w:rsid w:val="31FFEE50"/>
    <w:rsid w:val="328DBD6C"/>
    <w:rsid w:val="32D9AD9F"/>
    <w:rsid w:val="32F72626"/>
    <w:rsid w:val="335B4878"/>
    <w:rsid w:val="337DA36A"/>
    <w:rsid w:val="339C18F4"/>
    <w:rsid w:val="33BC8908"/>
    <w:rsid w:val="33BFE324"/>
    <w:rsid w:val="33CF0BBB"/>
    <w:rsid w:val="33EDF88D"/>
    <w:rsid w:val="33FFABE2"/>
    <w:rsid w:val="34AB0C2A"/>
    <w:rsid w:val="34C9F3C3"/>
    <w:rsid w:val="357797EF"/>
    <w:rsid w:val="35B52F9C"/>
    <w:rsid w:val="35DD84C0"/>
    <w:rsid w:val="35DF3470"/>
    <w:rsid w:val="35FDCED8"/>
    <w:rsid w:val="35FDD60F"/>
    <w:rsid w:val="366FC698"/>
    <w:rsid w:val="367B86EA"/>
    <w:rsid w:val="36BFD24B"/>
    <w:rsid w:val="37387E09"/>
    <w:rsid w:val="375354F4"/>
    <w:rsid w:val="37565787"/>
    <w:rsid w:val="3795F92B"/>
    <w:rsid w:val="37B77C3F"/>
    <w:rsid w:val="37BFF6C4"/>
    <w:rsid w:val="37CF1970"/>
    <w:rsid w:val="37D75AF0"/>
    <w:rsid w:val="37DD12CB"/>
    <w:rsid w:val="37ED54EF"/>
    <w:rsid w:val="37FC5BED"/>
    <w:rsid w:val="37FD8F7B"/>
    <w:rsid w:val="37FF6BA8"/>
    <w:rsid w:val="38B866FD"/>
    <w:rsid w:val="38E56D3D"/>
    <w:rsid w:val="395BC606"/>
    <w:rsid w:val="39A979BA"/>
    <w:rsid w:val="39B30A4A"/>
    <w:rsid w:val="39B7F347"/>
    <w:rsid w:val="39BB9B75"/>
    <w:rsid w:val="39CD7856"/>
    <w:rsid w:val="39DFD2B3"/>
    <w:rsid w:val="39FE5A04"/>
    <w:rsid w:val="39FF3F28"/>
    <w:rsid w:val="39FF8F60"/>
    <w:rsid w:val="3B4F4A75"/>
    <w:rsid w:val="3B7D0525"/>
    <w:rsid w:val="3BA6E852"/>
    <w:rsid w:val="3BAF4E73"/>
    <w:rsid w:val="3BBD6C4D"/>
    <w:rsid w:val="3BBF50F6"/>
    <w:rsid w:val="3BC98164"/>
    <w:rsid w:val="3BCFEC99"/>
    <w:rsid w:val="3BED60DC"/>
    <w:rsid w:val="3BEF9CBB"/>
    <w:rsid w:val="3BFD3592"/>
    <w:rsid w:val="3BFD777B"/>
    <w:rsid w:val="3BFDCE64"/>
    <w:rsid w:val="3BFF139B"/>
    <w:rsid w:val="3BFF74E9"/>
    <w:rsid w:val="3BFFE7B5"/>
    <w:rsid w:val="3C7C43F2"/>
    <w:rsid w:val="3C973733"/>
    <w:rsid w:val="3CC7E3EB"/>
    <w:rsid w:val="3CEFA92C"/>
    <w:rsid w:val="3CF74C11"/>
    <w:rsid w:val="3CFF945F"/>
    <w:rsid w:val="3D3DA83C"/>
    <w:rsid w:val="3D4DBB6A"/>
    <w:rsid w:val="3D4E3444"/>
    <w:rsid w:val="3D7F10D2"/>
    <w:rsid w:val="3DBEAF70"/>
    <w:rsid w:val="3DCB4593"/>
    <w:rsid w:val="3DD52032"/>
    <w:rsid w:val="3DEB9DDF"/>
    <w:rsid w:val="3DED89E0"/>
    <w:rsid w:val="3DFAF72D"/>
    <w:rsid w:val="3DFB419D"/>
    <w:rsid w:val="3DFB901C"/>
    <w:rsid w:val="3DFF0987"/>
    <w:rsid w:val="3E2F953D"/>
    <w:rsid w:val="3E656DDC"/>
    <w:rsid w:val="3E73C416"/>
    <w:rsid w:val="3E8F6B72"/>
    <w:rsid w:val="3E8F7866"/>
    <w:rsid w:val="3E9CF1C1"/>
    <w:rsid w:val="3E9F5665"/>
    <w:rsid w:val="3EAB4285"/>
    <w:rsid w:val="3EB58AF3"/>
    <w:rsid w:val="3EC39E4D"/>
    <w:rsid w:val="3ECE57E7"/>
    <w:rsid w:val="3ED7A640"/>
    <w:rsid w:val="3EDDCEC2"/>
    <w:rsid w:val="3EEE1BFD"/>
    <w:rsid w:val="3EF3A451"/>
    <w:rsid w:val="3EF74698"/>
    <w:rsid w:val="3EF7AD05"/>
    <w:rsid w:val="3EFADE70"/>
    <w:rsid w:val="3EFB55A3"/>
    <w:rsid w:val="3EFD12FF"/>
    <w:rsid w:val="3EFD6AB0"/>
    <w:rsid w:val="3EFF2A2B"/>
    <w:rsid w:val="3EFF32B3"/>
    <w:rsid w:val="3EFF6017"/>
    <w:rsid w:val="3EFF6C77"/>
    <w:rsid w:val="3EFF6DBF"/>
    <w:rsid w:val="3EFF81AA"/>
    <w:rsid w:val="3F139FA4"/>
    <w:rsid w:val="3F2F5D68"/>
    <w:rsid w:val="3F45EE54"/>
    <w:rsid w:val="3F4DEA9F"/>
    <w:rsid w:val="3F4FA46B"/>
    <w:rsid w:val="3F59AA6B"/>
    <w:rsid w:val="3F5EEE1C"/>
    <w:rsid w:val="3F5F5131"/>
    <w:rsid w:val="3F5F63F1"/>
    <w:rsid w:val="3F6D8E89"/>
    <w:rsid w:val="3F6DECAD"/>
    <w:rsid w:val="3F6E1898"/>
    <w:rsid w:val="3F79C329"/>
    <w:rsid w:val="3F7B3751"/>
    <w:rsid w:val="3F7B8634"/>
    <w:rsid w:val="3F7DE68D"/>
    <w:rsid w:val="3F7E238B"/>
    <w:rsid w:val="3F7F0C4B"/>
    <w:rsid w:val="3F7FAA8A"/>
    <w:rsid w:val="3F9F512A"/>
    <w:rsid w:val="3F9FF745"/>
    <w:rsid w:val="3FB0A8DB"/>
    <w:rsid w:val="3FB3B3F1"/>
    <w:rsid w:val="3FB79780"/>
    <w:rsid w:val="3FBB3A61"/>
    <w:rsid w:val="3FCF2E17"/>
    <w:rsid w:val="3FD4CAC3"/>
    <w:rsid w:val="3FD6ECC7"/>
    <w:rsid w:val="3FD73EBC"/>
    <w:rsid w:val="3FD97B5B"/>
    <w:rsid w:val="3FDB6652"/>
    <w:rsid w:val="3FDBEF5F"/>
    <w:rsid w:val="3FDD5024"/>
    <w:rsid w:val="3FDE8640"/>
    <w:rsid w:val="3FDF36DB"/>
    <w:rsid w:val="3FDFB1E5"/>
    <w:rsid w:val="3FE79FE7"/>
    <w:rsid w:val="3FEE22F1"/>
    <w:rsid w:val="3FEE6D39"/>
    <w:rsid w:val="3FEE6D74"/>
    <w:rsid w:val="3FEF6D50"/>
    <w:rsid w:val="3FF35962"/>
    <w:rsid w:val="3FF5B47B"/>
    <w:rsid w:val="3FF712AB"/>
    <w:rsid w:val="3FF712D2"/>
    <w:rsid w:val="3FF92C85"/>
    <w:rsid w:val="3FFA9615"/>
    <w:rsid w:val="3FFB4221"/>
    <w:rsid w:val="3FFBA6EB"/>
    <w:rsid w:val="3FFDC4B3"/>
    <w:rsid w:val="3FFEEB60"/>
    <w:rsid w:val="3FFF04A2"/>
    <w:rsid w:val="3FFF3CC2"/>
    <w:rsid w:val="3FFF43D2"/>
    <w:rsid w:val="3FFF8DB1"/>
    <w:rsid w:val="3FFF9886"/>
    <w:rsid w:val="3FFFDABA"/>
    <w:rsid w:val="3FFFEBCF"/>
    <w:rsid w:val="40BF4926"/>
    <w:rsid w:val="41BFAAB8"/>
    <w:rsid w:val="42FBA78A"/>
    <w:rsid w:val="42FFD6E0"/>
    <w:rsid w:val="43FFAA4C"/>
    <w:rsid w:val="45777D6A"/>
    <w:rsid w:val="45D3E79A"/>
    <w:rsid w:val="46F78B7D"/>
    <w:rsid w:val="479E197C"/>
    <w:rsid w:val="47B3EC9F"/>
    <w:rsid w:val="47DD2426"/>
    <w:rsid w:val="47EDCD46"/>
    <w:rsid w:val="47FA12D6"/>
    <w:rsid w:val="47FE0AD8"/>
    <w:rsid w:val="48BFEC1F"/>
    <w:rsid w:val="49FE3D31"/>
    <w:rsid w:val="4A77189F"/>
    <w:rsid w:val="4A8F3E6E"/>
    <w:rsid w:val="4AEF504B"/>
    <w:rsid w:val="4B7F4F0E"/>
    <w:rsid w:val="4BAF521E"/>
    <w:rsid w:val="4BBF407F"/>
    <w:rsid w:val="4BDD46B9"/>
    <w:rsid w:val="4BF6571B"/>
    <w:rsid w:val="4BF70195"/>
    <w:rsid w:val="4BFF5BC1"/>
    <w:rsid w:val="4BFF791F"/>
    <w:rsid w:val="4BFF8DBE"/>
    <w:rsid w:val="4BFFE2D4"/>
    <w:rsid w:val="4CDF11D1"/>
    <w:rsid w:val="4D5F9AF5"/>
    <w:rsid w:val="4D7FD7EE"/>
    <w:rsid w:val="4DBD21AD"/>
    <w:rsid w:val="4DBE0CD5"/>
    <w:rsid w:val="4DF92451"/>
    <w:rsid w:val="4DF945CA"/>
    <w:rsid w:val="4EFD8B92"/>
    <w:rsid w:val="4F530FF7"/>
    <w:rsid w:val="4F9FCF2F"/>
    <w:rsid w:val="4FB78F25"/>
    <w:rsid w:val="4FCF8223"/>
    <w:rsid w:val="4FD72936"/>
    <w:rsid w:val="4FDF380B"/>
    <w:rsid w:val="4FE39892"/>
    <w:rsid w:val="4FE722A5"/>
    <w:rsid w:val="4FE9A88C"/>
    <w:rsid w:val="4FEE685B"/>
    <w:rsid w:val="4FF8860C"/>
    <w:rsid w:val="4FFB73CD"/>
    <w:rsid w:val="4FFCA9DF"/>
    <w:rsid w:val="4FFCB33F"/>
    <w:rsid w:val="4FFDCC78"/>
    <w:rsid w:val="4FFF47B9"/>
    <w:rsid w:val="4FFFA6C9"/>
    <w:rsid w:val="50995803"/>
    <w:rsid w:val="518E783D"/>
    <w:rsid w:val="5279426C"/>
    <w:rsid w:val="52AD52B0"/>
    <w:rsid w:val="52FE75DA"/>
    <w:rsid w:val="52FE7C5A"/>
    <w:rsid w:val="53604685"/>
    <w:rsid w:val="537FBBD5"/>
    <w:rsid w:val="53AE7BA5"/>
    <w:rsid w:val="53EBD4B8"/>
    <w:rsid w:val="53FFCDCE"/>
    <w:rsid w:val="54FF9ADC"/>
    <w:rsid w:val="54FFBD9D"/>
    <w:rsid w:val="552AA07E"/>
    <w:rsid w:val="5536AE14"/>
    <w:rsid w:val="555B03BA"/>
    <w:rsid w:val="559E17B0"/>
    <w:rsid w:val="55B769E2"/>
    <w:rsid w:val="55CDC717"/>
    <w:rsid w:val="55EB96F3"/>
    <w:rsid w:val="55EFA776"/>
    <w:rsid w:val="56B2F426"/>
    <w:rsid w:val="56DCBBED"/>
    <w:rsid w:val="56DCCF32"/>
    <w:rsid w:val="56EF6E1A"/>
    <w:rsid w:val="56EF864F"/>
    <w:rsid w:val="56F50844"/>
    <w:rsid w:val="56F7AC08"/>
    <w:rsid w:val="56F999A9"/>
    <w:rsid w:val="56FF4B4D"/>
    <w:rsid w:val="573F0D19"/>
    <w:rsid w:val="575F4CE5"/>
    <w:rsid w:val="577F6461"/>
    <w:rsid w:val="577F6F6C"/>
    <w:rsid w:val="57B5A388"/>
    <w:rsid w:val="57B7CC33"/>
    <w:rsid w:val="57CEADE9"/>
    <w:rsid w:val="57D7E8F0"/>
    <w:rsid w:val="57E7AF6F"/>
    <w:rsid w:val="57EF183D"/>
    <w:rsid w:val="57EF9C47"/>
    <w:rsid w:val="57FF3B80"/>
    <w:rsid w:val="57FFA6ED"/>
    <w:rsid w:val="57FFAB44"/>
    <w:rsid w:val="58DFC34A"/>
    <w:rsid w:val="59DD3E50"/>
    <w:rsid w:val="59FA66DE"/>
    <w:rsid w:val="59FDF81B"/>
    <w:rsid w:val="59FFA89F"/>
    <w:rsid w:val="5A7E8DEE"/>
    <w:rsid w:val="5AAFCFA2"/>
    <w:rsid w:val="5ABD8179"/>
    <w:rsid w:val="5ABF4E51"/>
    <w:rsid w:val="5AEF0F6E"/>
    <w:rsid w:val="5AFCDB84"/>
    <w:rsid w:val="5AFF9D73"/>
    <w:rsid w:val="5B5F38D3"/>
    <w:rsid w:val="5B5FA3AD"/>
    <w:rsid w:val="5B67851D"/>
    <w:rsid w:val="5B69DACC"/>
    <w:rsid w:val="5B6BA7E5"/>
    <w:rsid w:val="5B7E1B87"/>
    <w:rsid w:val="5B7F04E3"/>
    <w:rsid w:val="5B9F0AAC"/>
    <w:rsid w:val="5BAF5135"/>
    <w:rsid w:val="5BB02052"/>
    <w:rsid w:val="5BB3EF19"/>
    <w:rsid w:val="5BBFE2F0"/>
    <w:rsid w:val="5BEE433E"/>
    <w:rsid w:val="5BEE7F57"/>
    <w:rsid w:val="5BEF5A22"/>
    <w:rsid w:val="5BEFC051"/>
    <w:rsid w:val="5BF922C5"/>
    <w:rsid w:val="5BFDFFDE"/>
    <w:rsid w:val="5BFF107F"/>
    <w:rsid w:val="5BFF1463"/>
    <w:rsid w:val="5C3F0C51"/>
    <w:rsid w:val="5C9E75DF"/>
    <w:rsid w:val="5C9FC922"/>
    <w:rsid w:val="5CAA9490"/>
    <w:rsid w:val="5CBB8815"/>
    <w:rsid w:val="5CBCDCFC"/>
    <w:rsid w:val="5CBFB391"/>
    <w:rsid w:val="5CBFBCAE"/>
    <w:rsid w:val="5CC747CC"/>
    <w:rsid w:val="5CDA8499"/>
    <w:rsid w:val="5CFFE00E"/>
    <w:rsid w:val="5D1B827D"/>
    <w:rsid w:val="5D2BCD67"/>
    <w:rsid w:val="5D37613E"/>
    <w:rsid w:val="5D3EC54C"/>
    <w:rsid w:val="5D43D287"/>
    <w:rsid w:val="5D76EBEF"/>
    <w:rsid w:val="5D7D1875"/>
    <w:rsid w:val="5D7D4F7E"/>
    <w:rsid w:val="5D7E12DF"/>
    <w:rsid w:val="5D9D5B86"/>
    <w:rsid w:val="5DBF0F02"/>
    <w:rsid w:val="5DCD9CDC"/>
    <w:rsid w:val="5DCF622F"/>
    <w:rsid w:val="5DD988DC"/>
    <w:rsid w:val="5DDD4DA7"/>
    <w:rsid w:val="5DDE2C35"/>
    <w:rsid w:val="5DDF9298"/>
    <w:rsid w:val="5DEB9DA5"/>
    <w:rsid w:val="5DF10E69"/>
    <w:rsid w:val="5DF7A454"/>
    <w:rsid w:val="5DFA5BBE"/>
    <w:rsid w:val="5DFD5C5F"/>
    <w:rsid w:val="5DFE52BC"/>
    <w:rsid w:val="5DFF267C"/>
    <w:rsid w:val="5DFF29BA"/>
    <w:rsid w:val="5E3E1B46"/>
    <w:rsid w:val="5E3F9B2A"/>
    <w:rsid w:val="5E63AC51"/>
    <w:rsid w:val="5E777EFE"/>
    <w:rsid w:val="5E77D5DD"/>
    <w:rsid w:val="5E976243"/>
    <w:rsid w:val="5E9ADFE9"/>
    <w:rsid w:val="5EA7A30F"/>
    <w:rsid w:val="5EBF1622"/>
    <w:rsid w:val="5EBF40CE"/>
    <w:rsid w:val="5ECF6864"/>
    <w:rsid w:val="5EDF2697"/>
    <w:rsid w:val="5EDF8E39"/>
    <w:rsid w:val="5EDFDF48"/>
    <w:rsid w:val="5EEE3343"/>
    <w:rsid w:val="5EEECDFA"/>
    <w:rsid w:val="5EEF590D"/>
    <w:rsid w:val="5EF29CD3"/>
    <w:rsid w:val="5EF738EA"/>
    <w:rsid w:val="5EFF0645"/>
    <w:rsid w:val="5EFF55E9"/>
    <w:rsid w:val="5F1D40CA"/>
    <w:rsid w:val="5F2DF8F3"/>
    <w:rsid w:val="5F362D69"/>
    <w:rsid w:val="5F4F0FC8"/>
    <w:rsid w:val="5F5CA514"/>
    <w:rsid w:val="5F6E1964"/>
    <w:rsid w:val="5F6FF803"/>
    <w:rsid w:val="5F7BA485"/>
    <w:rsid w:val="5F7BEF47"/>
    <w:rsid w:val="5F7EFF77"/>
    <w:rsid w:val="5F7FDCA7"/>
    <w:rsid w:val="5F8FD035"/>
    <w:rsid w:val="5F91EC72"/>
    <w:rsid w:val="5F95729D"/>
    <w:rsid w:val="5F9D1B4C"/>
    <w:rsid w:val="5FA585EE"/>
    <w:rsid w:val="5FA7A52A"/>
    <w:rsid w:val="5FAAC981"/>
    <w:rsid w:val="5FBE482C"/>
    <w:rsid w:val="5FD6B464"/>
    <w:rsid w:val="5FD75622"/>
    <w:rsid w:val="5FDB2668"/>
    <w:rsid w:val="5FDBA4E8"/>
    <w:rsid w:val="5FDE986B"/>
    <w:rsid w:val="5FDF8744"/>
    <w:rsid w:val="5FE7B276"/>
    <w:rsid w:val="5FE9CF0F"/>
    <w:rsid w:val="5FEBA5C8"/>
    <w:rsid w:val="5FEDCEE4"/>
    <w:rsid w:val="5FEEFF14"/>
    <w:rsid w:val="5FF5D56A"/>
    <w:rsid w:val="5FF6C7C2"/>
    <w:rsid w:val="5FF81980"/>
    <w:rsid w:val="5FF84055"/>
    <w:rsid w:val="5FF8B143"/>
    <w:rsid w:val="5FF9AF4E"/>
    <w:rsid w:val="5FFA5393"/>
    <w:rsid w:val="5FFBE868"/>
    <w:rsid w:val="5FFC9DB1"/>
    <w:rsid w:val="5FFCD91A"/>
    <w:rsid w:val="5FFD31B8"/>
    <w:rsid w:val="5FFE50AD"/>
    <w:rsid w:val="5FFF0771"/>
    <w:rsid w:val="5FFF07FB"/>
    <w:rsid w:val="5FFF4825"/>
    <w:rsid w:val="5FFF556A"/>
    <w:rsid w:val="5FFFA721"/>
    <w:rsid w:val="5FFFA8E5"/>
    <w:rsid w:val="5FFFD316"/>
    <w:rsid w:val="5FFFDE08"/>
    <w:rsid w:val="62EBF2AF"/>
    <w:rsid w:val="62FE0C13"/>
    <w:rsid w:val="63BE92EF"/>
    <w:rsid w:val="63D610E2"/>
    <w:rsid w:val="63DA8C44"/>
    <w:rsid w:val="63FF2BE3"/>
    <w:rsid w:val="646F7C09"/>
    <w:rsid w:val="64BC368E"/>
    <w:rsid w:val="64BF832A"/>
    <w:rsid w:val="64EB7A25"/>
    <w:rsid w:val="64EEB12F"/>
    <w:rsid w:val="64F86531"/>
    <w:rsid w:val="655F1C2C"/>
    <w:rsid w:val="65CFDAED"/>
    <w:rsid w:val="65DC14B9"/>
    <w:rsid w:val="65DD5769"/>
    <w:rsid w:val="65EE8A72"/>
    <w:rsid w:val="65FB88D2"/>
    <w:rsid w:val="663F6544"/>
    <w:rsid w:val="66ED1509"/>
    <w:rsid w:val="66F393D5"/>
    <w:rsid w:val="66F56BA2"/>
    <w:rsid w:val="66FD3C59"/>
    <w:rsid w:val="675FF30A"/>
    <w:rsid w:val="6771E886"/>
    <w:rsid w:val="677F242D"/>
    <w:rsid w:val="677F4ED9"/>
    <w:rsid w:val="67B7895A"/>
    <w:rsid w:val="67BF8603"/>
    <w:rsid w:val="67BF8EEE"/>
    <w:rsid w:val="67BF8F39"/>
    <w:rsid w:val="67D79271"/>
    <w:rsid w:val="67E7D3AE"/>
    <w:rsid w:val="67EF3179"/>
    <w:rsid w:val="67F99E39"/>
    <w:rsid w:val="67FB3130"/>
    <w:rsid w:val="67FF7630"/>
    <w:rsid w:val="6831CE2B"/>
    <w:rsid w:val="688B5838"/>
    <w:rsid w:val="68DE2136"/>
    <w:rsid w:val="68F5F6F2"/>
    <w:rsid w:val="68FAF0A0"/>
    <w:rsid w:val="68FE262F"/>
    <w:rsid w:val="697DDEA8"/>
    <w:rsid w:val="69ACC4D3"/>
    <w:rsid w:val="69BF6727"/>
    <w:rsid w:val="69DBF18A"/>
    <w:rsid w:val="69FFB088"/>
    <w:rsid w:val="6AB571DE"/>
    <w:rsid w:val="6ABCF458"/>
    <w:rsid w:val="6AFDFB7D"/>
    <w:rsid w:val="6AFF0911"/>
    <w:rsid w:val="6B3CF15B"/>
    <w:rsid w:val="6B3D193C"/>
    <w:rsid w:val="6B79A2F8"/>
    <w:rsid w:val="6B7EF908"/>
    <w:rsid w:val="6B7F0B94"/>
    <w:rsid w:val="6B7FFF6A"/>
    <w:rsid w:val="6BB7F0C1"/>
    <w:rsid w:val="6BBF0091"/>
    <w:rsid w:val="6BBF3CF7"/>
    <w:rsid w:val="6BDB7EE1"/>
    <w:rsid w:val="6BDFDF39"/>
    <w:rsid w:val="6BEBB7BB"/>
    <w:rsid w:val="6BEFD8FE"/>
    <w:rsid w:val="6BFE8E59"/>
    <w:rsid w:val="6C3D3577"/>
    <w:rsid w:val="6C5F7D50"/>
    <w:rsid w:val="6C8FD79D"/>
    <w:rsid w:val="6CBF00A4"/>
    <w:rsid w:val="6CC71E96"/>
    <w:rsid w:val="6CD734EC"/>
    <w:rsid w:val="6CDD6009"/>
    <w:rsid w:val="6CE64E89"/>
    <w:rsid w:val="6CEFCD56"/>
    <w:rsid w:val="6D32CA3D"/>
    <w:rsid w:val="6D3F00C6"/>
    <w:rsid w:val="6D5BF437"/>
    <w:rsid w:val="6D5E1BD9"/>
    <w:rsid w:val="6DB57CE7"/>
    <w:rsid w:val="6DBA7139"/>
    <w:rsid w:val="6DBB5BBF"/>
    <w:rsid w:val="6DD60BD6"/>
    <w:rsid w:val="6DDF51F7"/>
    <w:rsid w:val="6DEF49F7"/>
    <w:rsid w:val="6DF377ED"/>
    <w:rsid w:val="6DF39E2E"/>
    <w:rsid w:val="6DF6BB44"/>
    <w:rsid w:val="6DF71075"/>
    <w:rsid w:val="6DF7C6DA"/>
    <w:rsid w:val="6DFBC884"/>
    <w:rsid w:val="6DFEBBFA"/>
    <w:rsid w:val="6E36E61A"/>
    <w:rsid w:val="6E7B30DA"/>
    <w:rsid w:val="6E9EEE67"/>
    <w:rsid w:val="6E9FFC6E"/>
    <w:rsid w:val="6EA1C5E7"/>
    <w:rsid w:val="6EB73D70"/>
    <w:rsid w:val="6ECA6838"/>
    <w:rsid w:val="6EDF85C5"/>
    <w:rsid w:val="6EE543BF"/>
    <w:rsid w:val="6EE6C0E2"/>
    <w:rsid w:val="6EE7986A"/>
    <w:rsid w:val="6EF3FD7E"/>
    <w:rsid w:val="6EF7380A"/>
    <w:rsid w:val="6EFDE589"/>
    <w:rsid w:val="6EFF2123"/>
    <w:rsid w:val="6EFF510E"/>
    <w:rsid w:val="6EFF8E4D"/>
    <w:rsid w:val="6EFFF2D7"/>
    <w:rsid w:val="6F1F792E"/>
    <w:rsid w:val="6F1FDD65"/>
    <w:rsid w:val="6F32335B"/>
    <w:rsid w:val="6F333FBF"/>
    <w:rsid w:val="6F3563BE"/>
    <w:rsid w:val="6F3B3DB0"/>
    <w:rsid w:val="6F3DFA40"/>
    <w:rsid w:val="6F3F1419"/>
    <w:rsid w:val="6F3FFA9D"/>
    <w:rsid w:val="6F5BCB32"/>
    <w:rsid w:val="6F5F75E0"/>
    <w:rsid w:val="6F6E2FFE"/>
    <w:rsid w:val="6F6F17BB"/>
    <w:rsid w:val="6F7BD33D"/>
    <w:rsid w:val="6F7E74EF"/>
    <w:rsid w:val="6F7F254E"/>
    <w:rsid w:val="6F915E37"/>
    <w:rsid w:val="6F978E8B"/>
    <w:rsid w:val="6FA52897"/>
    <w:rsid w:val="6FAD6718"/>
    <w:rsid w:val="6FAF66B7"/>
    <w:rsid w:val="6FB7A01A"/>
    <w:rsid w:val="6FB93C60"/>
    <w:rsid w:val="6FBAE5CE"/>
    <w:rsid w:val="6FBB5C45"/>
    <w:rsid w:val="6FBB7910"/>
    <w:rsid w:val="6FBDA79D"/>
    <w:rsid w:val="6FBDD166"/>
    <w:rsid w:val="6FBF90AA"/>
    <w:rsid w:val="6FCF0924"/>
    <w:rsid w:val="6FD337E9"/>
    <w:rsid w:val="6FDF303A"/>
    <w:rsid w:val="6FDF7C12"/>
    <w:rsid w:val="6FE7B8AD"/>
    <w:rsid w:val="6FEB9091"/>
    <w:rsid w:val="6FEF807E"/>
    <w:rsid w:val="6FEFAD67"/>
    <w:rsid w:val="6FEFAF58"/>
    <w:rsid w:val="6FF29CD2"/>
    <w:rsid w:val="6FF30360"/>
    <w:rsid w:val="6FF70FC0"/>
    <w:rsid w:val="6FF9F3FF"/>
    <w:rsid w:val="6FFA3C82"/>
    <w:rsid w:val="6FFAE365"/>
    <w:rsid w:val="6FFB1DC7"/>
    <w:rsid w:val="6FFDBE87"/>
    <w:rsid w:val="6FFE09ED"/>
    <w:rsid w:val="6FFEABC1"/>
    <w:rsid w:val="6FFEDE19"/>
    <w:rsid w:val="6FFF2222"/>
    <w:rsid w:val="6FFF27A5"/>
    <w:rsid w:val="6FFF346F"/>
    <w:rsid w:val="6FFF5290"/>
    <w:rsid w:val="6FFF5E40"/>
    <w:rsid w:val="707D3A8F"/>
    <w:rsid w:val="70936B3E"/>
    <w:rsid w:val="70BFEA78"/>
    <w:rsid w:val="70D9F242"/>
    <w:rsid w:val="70FF4FC8"/>
    <w:rsid w:val="70FFFD90"/>
    <w:rsid w:val="71E7D199"/>
    <w:rsid w:val="71FAD3CE"/>
    <w:rsid w:val="71FAE34C"/>
    <w:rsid w:val="71FB6522"/>
    <w:rsid w:val="7217D6F8"/>
    <w:rsid w:val="7273334B"/>
    <w:rsid w:val="7277A327"/>
    <w:rsid w:val="727D9009"/>
    <w:rsid w:val="72812816"/>
    <w:rsid w:val="72A55D93"/>
    <w:rsid w:val="72EE597D"/>
    <w:rsid w:val="735F9206"/>
    <w:rsid w:val="736B8AF2"/>
    <w:rsid w:val="7393570B"/>
    <w:rsid w:val="739D6625"/>
    <w:rsid w:val="73B7E2B2"/>
    <w:rsid w:val="73BE8698"/>
    <w:rsid w:val="73CF2B48"/>
    <w:rsid w:val="73DED179"/>
    <w:rsid w:val="73F594A4"/>
    <w:rsid w:val="73FD653C"/>
    <w:rsid w:val="73FF2C38"/>
    <w:rsid w:val="73FFF341"/>
    <w:rsid w:val="745F8D58"/>
    <w:rsid w:val="746F526C"/>
    <w:rsid w:val="74DF030D"/>
    <w:rsid w:val="74DF47FF"/>
    <w:rsid w:val="74DFB718"/>
    <w:rsid w:val="74EF1347"/>
    <w:rsid w:val="74FBEA7A"/>
    <w:rsid w:val="74FE906A"/>
    <w:rsid w:val="74FF4FC0"/>
    <w:rsid w:val="74FFAA82"/>
    <w:rsid w:val="74FFB04E"/>
    <w:rsid w:val="750FA84F"/>
    <w:rsid w:val="75772029"/>
    <w:rsid w:val="757E4A19"/>
    <w:rsid w:val="757FB0EE"/>
    <w:rsid w:val="758CF292"/>
    <w:rsid w:val="75A7A45F"/>
    <w:rsid w:val="75B634C4"/>
    <w:rsid w:val="75BDD873"/>
    <w:rsid w:val="75BF8BEE"/>
    <w:rsid w:val="75D6A130"/>
    <w:rsid w:val="75D78BBF"/>
    <w:rsid w:val="75DA8F37"/>
    <w:rsid w:val="75E7B61F"/>
    <w:rsid w:val="75FB7B03"/>
    <w:rsid w:val="75FE37B7"/>
    <w:rsid w:val="762DB7F3"/>
    <w:rsid w:val="765FD8B3"/>
    <w:rsid w:val="767B7B24"/>
    <w:rsid w:val="767E004D"/>
    <w:rsid w:val="76AD6BB6"/>
    <w:rsid w:val="76AE4113"/>
    <w:rsid w:val="76AFF347"/>
    <w:rsid w:val="76BB0E96"/>
    <w:rsid w:val="76CF057E"/>
    <w:rsid w:val="76DDB82D"/>
    <w:rsid w:val="76DE4746"/>
    <w:rsid w:val="76DF5189"/>
    <w:rsid w:val="76DF53B5"/>
    <w:rsid w:val="76EF9BC1"/>
    <w:rsid w:val="76F13CE0"/>
    <w:rsid w:val="76FB41B4"/>
    <w:rsid w:val="76FB9490"/>
    <w:rsid w:val="76FE2766"/>
    <w:rsid w:val="76FF245C"/>
    <w:rsid w:val="76FFDFE6"/>
    <w:rsid w:val="771FE4DB"/>
    <w:rsid w:val="772858DB"/>
    <w:rsid w:val="772F585F"/>
    <w:rsid w:val="7735672F"/>
    <w:rsid w:val="773FDD7C"/>
    <w:rsid w:val="773FE314"/>
    <w:rsid w:val="775870D5"/>
    <w:rsid w:val="775BD492"/>
    <w:rsid w:val="775F2288"/>
    <w:rsid w:val="775F94ED"/>
    <w:rsid w:val="77674BF2"/>
    <w:rsid w:val="777BE541"/>
    <w:rsid w:val="777DBBAD"/>
    <w:rsid w:val="777F2881"/>
    <w:rsid w:val="777F409A"/>
    <w:rsid w:val="777F607D"/>
    <w:rsid w:val="777FA44A"/>
    <w:rsid w:val="779E1E13"/>
    <w:rsid w:val="77AF5353"/>
    <w:rsid w:val="77AFA95E"/>
    <w:rsid w:val="77B3BC0F"/>
    <w:rsid w:val="77BC745B"/>
    <w:rsid w:val="77BDEB38"/>
    <w:rsid w:val="77D65965"/>
    <w:rsid w:val="77D7892F"/>
    <w:rsid w:val="77DABEE7"/>
    <w:rsid w:val="77DCF84A"/>
    <w:rsid w:val="77DDF627"/>
    <w:rsid w:val="77DFEBBE"/>
    <w:rsid w:val="77E69C6A"/>
    <w:rsid w:val="77EE661D"/>
    <w:rsid w:val="77EF76AE"/>
    <w:rsid w:val="77EFB49B"/>
    <w:rsid w:val="77EFCA6B"/>
    <w:rsid w:val="77EFE67C"/>
    <w:rsid w:val="77F50C12"/>
    <w:rsid w:val="77F59316"/>
    <w:rsid w:val="77F9D83A"/>
    <w:rsid w:val="77FB40F9"/>
    <w:rsid w:val="77FB58DB"/>
    <w:rsid w:val="77FBB028"/>
    <w:rsid w:val="77FCC29C"/>
    <w:rsid w:val="77FD6B69"/>
    <w:rsid w:val="77FE0329"/>
    <w:rsid w:val="77FE9949"/>
    <w:rsid w:val="77FF08B4"/>
    <w:rsid w:val="77FF0CC2"/>
    <w:rsid w:val="77FF50F7"/>
    <w:rsid w:val="77FF5451"/>
    <w:rsid w:val="77FF8BE7"/>
    <w:rsid w:val="77FFC290"/>
    <w:rsid w:val="77FFFB76"/>
    <w:rsid w:val="787F7C36"/>
    <w:rsid w:val="787FCD7A"/>
    <w:rsid w:val="78B176FC"/>
    <w:rsid w:val="78FD8F93"/>
    <w:rsid w:val="78FF7814"/>
    <w:rsid w:val="791CD5B2"/>
    <w:rsid w:val="7951EFE4"/>
    <w:rsid w:val="796973ED"/>
    <w:rsid w:val="79771326"/>
    <w:rsid w:val="7979BD5A"/>
    <w:rsid w:val="799D20B2"/>
    <w:rsid w:val="79AB467E"/>
    <w:rsid w:val="79B38A28"/>
    <w:rsid w:val="79BB78C3"/>
    <w:rsid w:val="79DD43F6"/>
    <w:rsid w:val="79DF2206"/>
    <w:rsid w:val="79DF225B"/>
    <w:rsid w:val="79DF833E"/>
    <w:rsid w:val="79DFAC6C"/>
    <w:rsid w:val="79DFAE10"/>
    <w:rsid w:val="79F7DA31"/>
    <w:rsid w:val="79FAEF16"/>
    <w:rsid w:val="79FDA80D"/>
    <w:rsid w:val="79FDB4EB"/>
    <w:rsid w:val="79FF48EC"/>
    <w:rsid w:val="7A3FCB1E"/>
    <w:rsid w:val="7A520D3A"/>
    <w:rsid w:val="7A534971"/>
    <w:rsid w:val="7A797FCF"/>
    <w:rsid w:val="7A7D7264"/>
    <w:rsid w:val="7A7E68AC"/>
    <w:rsid w:val="7A9E2182"/>
    <w:rsid w:val="7A9F4CEB"/>
    <w:rsid w:val="7ABBFDF8"/>
    <w:rsid w:val="7ABFE5F5"/>
    <w:rsid w:val="7ADD83F9"/>
    <w:rsid w:val="7ADF65BA"/>
    <w:rsid w:val="7AED52A2"/>
    <w:rsid w:val="7AF94CF5"/>
    <w:rsid w:val="7AFBA900"/>
    <w:rsid w:val="7AFF269C"/>
    <w:rsid w:val="7AFF4541"/>
    <w:rsid w:val="7AFF48C6"/>
    <w:rsid w:val="7B1F3187"/>
    <w:rsid w:val="7B3145FA"/>
    <w:rsid w:val="7B3FA109"/>
    <w:rsid w:val="7B4668A9"/>
    <w:rsid w:val="7B4BF2FA"/>
    <w:rsid w:val="7B5FCEC4"/>
    <w:rsid w:val="7B6C6366"/>
    <w:rsid w:val="7B6DDBBF"/>
    <w:rsid w:val="7B73FAD5"/>
    <w:rsid w:val="7B755A50"/>
    <w:rsid w:val="7B7F0984"/>
    <w:rsid w:val="7B7FB5E0"/>
    <w:rsid w:val="7B7FEF62"/>
    <w:rsid w:val="7B7FF1DA"/>
    <w:rsid w:val="7B973300"/>
    <w:rsid w:val="7B9F1BA4"/>
    <w:rsid w:val="7B9F7994"/>
    <w:rsid w:val="7BA2F12F"/>
    <w:rsid w:val="7BABB4B8"/>
    <w:rsid w:val="7BB3DDB9"/>
    <w:rsid w:val="7BBEF5DE"/>
    <w:rsid w:val="7BC7C87C"/>
    <w:rsid w:val="7BCCAD69"/>
    <w:rsid w:val="7BCE02DD"/>
    <w:rsid w:val="7BD5E64A"/>
    <w:rsid w:val="7BDA8D4C"/>
    <w:rsid w:val="7BDBA9AA"/>
    <w:rsid w:val="7BDC3F24"/>
    <w:rsid w:val="7BDF520F"/>
    <w:rsid w:val="7BEE375C"/>
    <w:rsid w:val="7BEEE312"/>
    <w:rsid w:val="7BEF140D"/>
    <w:rsid w:val="7BEF4A20"/>
    <w:rsid w:val="7BEF991B"/>
    <w:rsid w:val="7BEFDB39"/>
    <w:rsid w:val="7BF38046"/>
    <w:rsid w:val="7BF3F703"/>
    <w:rsid w:val="7BF656FB"/>
    <w:rsid w:val="7BFAB2CE"/>
    <w:rsid w:val="7BFB38C0"/>
    <w:rsid w:val="7BFB4C59"/>
    <w:rsid w:val="7BFBF583"/>
    <w:rsid w:val="7BFC9BEA"/>
    <w:rsid w:val="7BFD3262"/>
    <w:rsid w:val="7BFDD0BA"/>
    <w:rsid w:val="7BFDF5F5"/>
    <w:rsid w:val="7BFF8C49"/>
    <w:rsid w:val="7BFF98BD"/>
    <w:rsid w:val="7BFFCBC5"/>
    <w:rsid w:val="7C4F2BAB"/>
    <w:rsid w:val="7C770318"/>
    <w:rsid w:val="7C7F0CB3"/>
    <w:rsid w:val="7CAFEEF7"/>
    <w:rsid w:val="7CBD246A"/>
    <w:rsid w:val="7CBF616D"/>
    <w:rsid w:val="7CBFB00B"/>
    <w:rsid w:val="7CC69088"/>
    <w:rsid w:val="7CCFA498"/>
    <w:rsid w:val="7CDAE4E9"/>
    <w:rsid w:val="7CDF0562"/>
    <w:rsid w:val="7CEFA83F"/>
    <w:rsid w:val="7CF34CA7"/>
    <w:rsid w:val="7CF3CE22"/>
    <w:rsid w:val="7CF43E60"/>
    <w:rsid w:val="7CF6299B"/>
    <w:rsid w:val="7CF75026"/>
    <w:rsid w:val="7CF7D0C0"/>
    <w:rsid w:val="7CFD1165"/>
    <w:rsid w:val="7CFF14CE"/>
    <w:rsid w:val="7CFF349E"/>
    <w:rsid w:val="7CFFB5C8"/>
    <w:rsid w:val="7D13B8B7"/>
    <w:rsid w:val="7D1BF09D"/>
    <w:rsid w:val="7D47E9CE"/>
    <w:rsid w:val="7D5F23EB"/>
    <w:rsid w:val="7D637544"/>
    <w:rsid w:val="7D6BF949"/>
    <w:rsid w:val="7D6C962D"/>
    <w:rsid w:val="7D6FB323"/>
    <w:rsid w:val="7D749BEC"/>
    <w:rsid w:val="7D7B2E08"/>
    <w:rsid w:val="7D7C01DC"/>
    <w:rsid w:val="7D7D6C14"/>
    <w:rsid w:val="7D7DA724"/>
    <w:rsid w:val="7D978C08"/>
    <w:rsid w:val="7D9F1CA4"/>
    <w:rsid w:val="7D9F508D"/>
    <w:rsid w:val="7DAA70FC"/>
    <w:rsid w:val="7DAF8BC7"/>
    <w:rsid w:val="7DAFE400"/>
    <w:rsid w:val="7DB53066"/>
    <w:rsid w:val="7DBAB798"/>
    <w:rsid w:val="7DBB08FA"/>
    <w:rsid w:val="7DBD2E2A"/>
    <w:rsid w:val="7DBEE6F0"/>
    <w:rsid w:val="7DBF5BE9"/>
    <w:rsid w:val="7DBFCAED"/>
    <w:rsid w:val="7DC08DF0"/>
    <w:rsid w:val="7DC7581D"/>
    <w:rsid w:val="7DC98401"/>
    <w:rsid w:val="7DD7B410"/>
    <w:rsid w:val="7DDE12B1"/>
    <w:rsid w:val="7DDF2DF8"/>
    <w:rsid w:val="7DDF8058"/>
    <w:rsid w:val="7DDF8549"/>
    <w:rsid w:val="7DDF8745"/>
    <w:rsid w:val="7DDF99B2"/>
    <w:rsid w:val="7DDFCBF0"/>
    <w:rsid w:val="7DE2ECE5"/>
    <w:rsid w:val="7DE3D119"/>
    <w:rsid w:val="7DEA66FF"/>
    <w:rsid w:val="7DEC66AE"/>
    <w:rsid w:val="7DEF2716"/>
    <w:rsid w:val="7DEFC347"/>
    <w:rsid w:val="7DF6712C"/>
    <w:rsid w:val="7DF6B85E"/>
    <w:rsid w:val="7DF6C2BC"/>
    <w:rsid w:val="7DFB7BB0"/>
    <w:rsid w:val="7DFB8BC6"/>
    <w:rsid w:val="7DFD1DA2"/>
    <w:rsid w:val="7DFD7B36"/>
    <w:rsid w:val="7DFE203B"/>
    <w:rsid w:val="7DFEA651"/>
    <w:rsid w:val="7DFF3CF6"/>
    <w:rsid w:val="7DFF568B"/>
    <w:rsid w:val="7DFF6B6A"/>
    <w:rsid w:val="7DFFA6BF"/>
    <w:rsid w:val="7DFFF699"/>
    <w:rsid w:val="7E1F52A4"/>
    <w:rsid w:val="7E27D15A"/>
    <w:rsid w:val="7E3EDDB0"/>
    <w:rsid w:val="7E4F34D9"/>
    <w:rsid w:val="7E5CC7C4"/>
    <w:rsid w:val="7E5D44B4"/>
    <w:rsid w:val="7E72F909"/>
    <w:rsid w:val="7E79414E"/>
    <w:rsid w:val="7E7D5288"/>
    <w:rsid w:val="7E7F07E4"/>
    <w:rsid w:val="7EAF19EC"/>
    <w:rsid w:val="7EAF1B72"/>
    <w:rsid w:val="7EAF7D5D"/>
    <w:rsid w:val="7EAFF686"/>
    <w:rsid w:val="7EB337F1"/>
    <w:rsid w:val="7EB9CF62"/>
    <w:rsid w:val="7EBF0DB7"/>
    <w:rsid w:val="7EBFBA44"/>
    <w:rsid w:val="7EBFD04A"/>
    <w:rsid w:val="7ECB6B07"/>
    <w:rsid w:val="7ECCCBB1"/>
    <w:rsid w:val="7EDABC0D"/>
    <w:rsid w:val="7EDBAFF9"/>
    <w:rsid w:val="7EDE33A0"/>
    <w:rsid w:val="7EDE350A"/>
    <w:rsid w:val="7EDE90BB"/>
    <w:rsid w:val="7EDFA7A6"/>
    <w:rsid w:val="7EDFE49C"/>
    <w:rsid w:val="7EE78D17"/>
    <w:rsid w:val="7EEA4444"/>
    <w:rsid w:val="7EEB25EE"/>
    <w:rsid w:val="7EEEEDF0"/>
    <w:rsid w:val="7EEFD5EE"/>
    <w:rsid w:val="7EF6C960"/>
    <w:rsid w:val="7EF74F19"/>
    <w:rsid w:val="7EF79BF6"/>
    <w:rsid w:val="7EF7FB21"/>
    <w:rsid w:val="7EFB056F"/>
    <w:rsid w:val="7EFB16FE"/>
    <w:rsid w:val="7EFBD3AE"/>
    <w:rsid w:val="7EFDAD8C"/>
    <w:rsid w:val="7EFDCBE1"/>
    <w:rsid w:val="7EFE842E"/>
    <w:rsid w:val="7EFF3123"/>
    <w:rsid w:val="7EFF4775"/>
    <w:rsid w:val="7EFF752B"/>
    <w:rsid w:val="7EFF8546"/>
    <w:rsid w:val="7EFFDB7F"/>
    <w:rsid w:val="7EFFE62C"/>
    <w:rsid w:val="7F17C4B9"/>
    <w:rsid w:val="7F2FD218"/>
    <w:rsid w:val="7F3615BB"/>
    <w:rsid w:val="7F3A7F19"/>
    <w:rsid w:val="7F3B0157"/>
    <w:rsid w:val="7F3B9ADD"/>
    <w:rsid w:val="7F3D62A7"/>
    <w:rsid w:val="7F3D6A3D"/>
    <w:rsid w:val="7F3E1825"/>
    <w:rsid w:val="7F3F53EF"/>
    <w:rsid w:val="7F47BFD5"/>
    <w:rsid w:val="7F4AD535"/>
    <w:rsid w:val="7F5371BD"/>
    <w:rsid w:val="7F5BCE27"/>
    <w:rsid w:val="7F5C7279"/>
    <w:rsid w:val="7F5E574B"/>
    <w:rsid w:val="7F5F694D"/>
    <w:rsid w:val="7F63B75E"/>
    <w:rsid w:val="7F651EEF"/>
    <w:rsid w:val="7F6B129B"/>
    <w:rsid w:val="7F6B4B45"/>
    <w:rsid w:val="7F6D1077"/>
    <w:rsid w:val="7F6E6432"/>
    <w:rsid w:val="7F71182E"/>
    <w:rsid w:val="7F733B8B"/>
    <w:rsid w:val="7F735F8C"/>
    <w:rsid w:val="7F75BFB3"/>
    <w:rsid w:val="7F7B3F32"/>
    <w:rsid w:val="7F7BB289"/>
    <w:rsid w:val="7F7CFE3D"/>
    <w:rsid w:val="7F7D3A01"/>
    <w:rsid w:val="7F7D47A6"/>
    <w:rsid w:val="7F7D83AD"/>
    <w:rsid w:val="7F7D9157"/>
    <w:rsid w:val="7F7EA3A5"/>
    <w:rsid w:val="7F7F210D"/>
    <w:rsid w:val="7F7F217D"/>
    <w:rsid w:val="7F7F9BF0"/>
    <w:rsid w:val="7F7FB708"/>
    <w:rsid w:val="7F82FB17"/>
    <w:rsid w:val="7F872449"/>
    <w:rsid w:val="7F8E36F0"/>
    <w:rsid w:val="7F9DCF44"/>
    <w:rsid w:val="7F9F0901"/>
    <w:rsid w:val="7F9FE324"/>
    <w:rsid w:val="7FA3BBFE"/>
    <w:rsid w:val="7FA62F12"/>
    <w:rsid w:val="7FAA3FB4"/>
    <w:rsid w:val="7FAD929E"/>
    <w:rsid w:val="7FAEBCFB"/>
    <w:rsid w:val="7FAF2643"/>
    <w:rsid w:val="7FAF99B5"/>
    <w:rsid w:val="7FAFD8C1"/>
    <w:rsid w:val="7FB5E5E4"/>
    <w:rsid w:val="7FB6CCE3"/>
    <w:rsid w:val="7FB76733"/>
    <w:rsid w:val="7FB7E2E7"/>
    <w:rsid w:val="7FB7EA30"/>
    <w:rsid w:val="7FB91200"/>
    <w:rsid w:val="7FBD86BE"/>
    <w:rsid w:val="7FBF363E"/>
    <w:rsid w:val="7FBF4C80"/>
    <w:rsid w:val="7FBF6C32"/>
    <w:rsid w:val="7FBFC5DF"/>
    <w:rsid w:val="7FBFCD2A"/>
    <w:rsid w:val="7FC9E8F1"/>
    <w:rsid w:val="7FCD4BF0"/>
    <w:rsid w:val="7FCF7D57"/>
    <w:rsid w:val="7FCF944D"/>
    <w:rsid w:val="7FD70FE5"/>
    <w:rsid w:val="7FD7C01C"/>
    <w:rsid w:val="7FDAE66E"/>
    <w:rsid w:val="7FDB409D"/>
    <w:rsid w:val="7FDB4FB9"/>
    <w:rsid w:val="7FDDA526"/>
    <w:rsid w:val="7FDE9D4A"/>
    <w:rsid w:val="7FDF14FA"/>
    <w:rsid w:val="7FDF2A07"/>
    <w:rsid w:val="7FDFB60D"/>
    <w:rsid w:val="7FDFE8A2"/>
    <w:rsid w:val="7FE74930"/>
    <w:rsid w:val="7FE74D95"/>
    <w:rsid w:val="7FE75B3E"/>
    <w:rsid w:val="7FE7D4D6"/>
    <w:rsid w:val="7FE969EE"/>
    <w:rsid w:val="7FEA715F"/>
    <w:rsid w:val="7FEB796C"/>
    <w:rsid w:val="7FEB90E7"/>
    <w:rsid w:val="7FEC4DFE"/>
    <w:rsid w:val="7FED4412"/>
    <w:rsid w:val="7FEEDFD8"/>
    <w:rsid w:val="7FEEE294"/>
    <w:rsid w:val="7FEF0AA7"/>
    <w:rsid w:val="7FEF1438"/>
    <w:rsid w:val="7FEFC37F"/>
    <w:rsid w:val="7FEFC50C"/>
    <w:rsid w:val="7FEFFC98"/>
    <w:rsid w:val="7FF107B3"/>
    <w:rsid w:val="7FF37613"/>
    <w:rsid w:val="7FF376D4"/>
    <w:rsid w:val="7FF50267"/>
    <w:rsid w:val="7FF54599"/>
    <w:rsid w:val="7FF6DE6B"/>
    <w:rsid w:val="7FF6E35E"/>
    <w:rsid w:val="7FF783F1"/>
    <w:rsid w:val="7FF8E68D"/>
    <w:rsid w:val="7FF8FC54"/>
    <w:rsid w:val="7FF90592"/>
    <w:rsid w:val="7FF93F46"/>
    <w:rsid w:val="7FF947BB"/>
    <w:rsid w:val="7FF95917"/>
    <w:rsid w:val="7FFA2442"/>
    <w:rsid w:val="7FFA48A7"/>
    <w:rsid w:val="7FFA666D"/>
    <w:rsid w:val="7FFB1798"/>
    <w:rsid w:val="7FFB3BFD"/>
    <w:rsid w:val="7FFBD8D4"/>
    <w:rsid w:val="7FFCB3B6"/>
    <w:rsid w:val="7FFD334E"/>
    <w:rsid w:val="7FFD451A"/>
    <w:rsid w:val="7FFD687B"/>
    <w:rsid w:val="7FFD8279"/>
    <w:rsid w:val="7FFD9256"/>
    <w:rsid w:val="7FFD9632"/>
    <w:rsid w:val="7FFDB97F"/>
    <w:rsid w:val="7FFDCFAA"/>
    <w:rsid w:val="7FFE002D"/>
    <w:rsid w:val="7FFE2104"/>
    <w:rsid w:val="7FFE3172"/>
    <w:rsid w:val="7FFE571E"/>
    <w:rsid w:val="7FFE81A7"/>
    <w:rsid w:val="7FFED395"/>
    <w:rsid w:val="7FFF0064"/>
    <w:rsid w:val="7FFF0D6C"/>
    <w:rsid w:val="7FFF0E7B"/>
    <w:rsid w:val="7FFF187A"/>
    <w:rsid w:val="7FFF455A"/>
    <w:rsid w:val="7FFF4CC3"/>
    <w:rsid w:val="7FFF4E58"/>
    <w:rsid w:val="7FFF5D98"/>
    <w:rsid w:val="7FFF5ED9"/>
    <w:rsid w:val="7FFF7C62"/>
    <w:rsid w:val="7FFF7FAA"/>
    <w:rsid w:val="7FFF87E8"/>
    <w:rsid w:val="7FFF9CDE"/>
    <w:rsid w:val="7FFF9D37"/>
    <w:rsid w:val="7FFFA684"/>
    <w:rsid w:val="7FFFA6AA"/>
    <w:rsid w:val="7FFFBFC2"/>
    <w:rsid w:val="7FFFC0DD"/>
    <w:rsid w:val="7FFFCCB6"/>
    <w:rsid w:val="7FFFE937"/>
    <w:rsid w:val="7FFFEDA6"/>
    <w:rsid w:val="7FFFFDE3"/>
    <w:rsid w:val="87FE9F38"/>
    <w:rsid w:val="8819BAEF"/>
    <w:rsid w:val="89DF55D5"/>
    <w:rsid w:val="8BF9B7F0"/>
    <w:rsid w:val="8BFFE7B5"/>
    <w:rsid w:val="8DBF8769"/>
    <w:rsid w:val="8DFF0C3E"/>
    <w:rsid w:val="8ED3C54D"/>
    <w:rsid w:val="8F675050"/>
    <w:rsid w:val="8F8CECA3"/>
    <w:rsid w:val="8FBF6C52"/>
    <w:rsid w:val="8FC42029"/>
    <w:rsid w:val="8FF750DF"/>
    <w:rsid w:val="91EF683B"/>
    <w:rsid w:val="933EBD84"/>
    <w:rsid w:val="93DB0A55"/>
    <w:rsid w:val="93F76003"/>
    <w:rsid w:val="944BEBAD"/>
    <w:rsid w:val="94775408"/>
    <w:rsid w:val="953B1A23"/>
    <w:rsid w:val="95DECDD2"/>
    <w:rsid w:val="95FB07BC"/>
    <w:rsid w:val="96F8FD58"/>
    <w:rsid w:val="977EB330"/>
    <w:rsid w:val="9797914F"/>
    <w:rsid w:val="979F8B40"/>
    <w:rsid w:val="97CF0A2B"/>
    <w:rsid w:val="97DBCC50"/>
    <w:rsid w:val="97EFA1E0"/>
    <w:rsid w:val="97FF4391"/>
    <w:rsid w:val="97FFE7DB"/>
    <w:rsid w:val="98F5A31C"/>
    <w:rsid w:val="9A652607"/>
    <w:rsid w:val="9AFAB344"/>
    <w:rsid w:val="9B3757BF"/>
    <w:rsid w:val="9B5FD423"/>
    <w:rsid w:val="9B7A1B62"/>
    <w:rsid w:val="9B9B12D4"/>
    <w:rsid w:val="9BBE0711"/>
    <w:rsid w:val="9BCFA70A"/>
    <w:rsid w:val="9BCFD52E"/>
    <w:rsid w:val="9BDE7976"/>
    <w:rsid w:val="9BE3E7B1"/>
    <w:rsid w:val="9BF67C7D"/>
    <w:rsid w:val="9BF6B4E9"/>
    <w:rsid w:val="9BFB081A"/>
    <w:rsid w:val="9BFBA5FF"/>
    <w:rsid w:val="9BFD40E1"/>
    <w:rsid w:val="9CBF8316"/>
    <w:rsid w:val="9CFF9141"/>
    <w:rsid w:val="9DAD02DE"/>
    <w:rsid w:val="9DBBA604"/>
    <w:rsid w:val="9DEF4000"/>
    <w:rsid w:val="9DEFF51B"/>
    <w:rsid w:val="9DFD458E"/>
    <w:rsid w:val="9DFD52E1"/>
    <w:rsid w:val="9DFFE12C"/>
    <w:rsid w:val="9E7F253A"/>
    <w:rsid w:val="9EBC0591"/>
    <w:rsid w:val="9EFB2468"/>
    <w:rsid w:val="9EFF6B35"/>
    <w:rsid w:val="9F290399"/>
    <w:rsid w:val="9F3F3C9C"/>
    <w:rsid w:val="9F7F70E8"/>
    <w:rsid w:val="9F7FF083"/>
    <w:rsid w:val="9FBE2B41"/>
    <w:rsid w:val="9FD9622E"/>
    <w:rsid w:val="9FDFBFA9"/>
    <w:rsid w:val="9FE0A639"/>
    <w:rsid w:val="9FEF6049"/>
    <w:rsid w:val="9FF6274B"/>
    <w:rsid w:val="9FF6E6A1"/>
    <w:rsid w:val="9FF7F198"/>
    <w:rsid w:val="9FFA8992"/>
    <w:rsid w:val="9FFC2362"/>
    <w:rsid w:val="9FFDDE95"/>
    <w:rsid w:val="A0EF0392"/>
    <w:rsid w:val="A1BFC44D"/>
    <w:rsid w:val="A1DB4AF0"/>
    <w:rsid w:val="A36E67FF"/>
    <w:rsid w:val="A3AF914B"/>
    <w:rsid w:val="A3B735E3"/>
    <w:rsid w:val="A3FF01C9"/>
    <w:rsid w:val="A547D467"/>
    <w:rsid w:val="A5BFD485"/>
    <w:rsid w:val="A6BFB665"/>
    <w:rsid w:val="A75D21D4"/>
    <w:rsid w:val="A77721E9"/>
    <w:rsid w:val="A7DAEC4D"/>
    <w:rsid w:val="A7F72D7E"/>
    <w:rsid w:val="A7FE92E2"/>
    <w:rsid w:val="A7FFD4C1"/>
    <w:rsid w:val="A933FB1F"/>
    <w:rsid w:val="A9440C35"/>
    <w:rsid w:val="A96EF63C"/>
    <w:rsid w:val="A9B7E3D4"/>
    <w:rsid w:val="A9BE7EC3"/>
    <w:rsid w:val="AA7A5E8E"/>
    <w:rsid w:val="AABAAE9D"/>
    <w:rsid w:val="AAED84E5"/>
    <w:rsid w:val="AAFD4321"/>
    <w:rsid w:val="AB777FB6"/>
    <w:rsid w:val="ABBDA546"/>
    <w:rsid w:val="ABDEF7CB"/>
    <w:rsid w:val="ABE7D8C7"/>
    <w:rsid w:val="ABFBA9C4"/>
    <w:rsid w:val="AC5B4AFA"/>
    <w:rsid w:val="ACDF45F0"/>
    <w:rsid w:val="AD6F1332"/>
    <w:rsid w:val="ADB39A8A"/>
    <w:rsid w:val="ADCF106D"/>
    <w:rsid w:val="ADE73B1E"/>
    <w:rsid w:val="ADF8A53F"/>
    <w:rsid w:val="ADFF0DFA"/>
    <w:rsid w:val="AE3FAF4C"/>
    <w:rsid w:val="AE62113D"/>
    <w:rsid w:val="AE92F5D1"/>
    <w:rsid w:val="AEAD0EDA"/>
    <w:rsid w:val="AEBE9645"/>
    <w:rsid w:val="AEBF20DA"/>
    <w:rsid w:val="AEF3E2CA"/>
    <w:rsid w:val="AEFABE7C"/>
    <w:rsid w:val="AEFE851F"/>
    <w:rsid w:val="AF3F53F5"/>
    <w:rsid w:val="AF4DE126"/>
    <w:rsid w:val="AF4F3B0D"/>
    <w:rsid w:val="AF7742B5"/>
    <w:rsid w:val="AF7BBBE3"/>
    <w:rsid w:val="AF7FF81F"/>
    <w:rsid w:val="AFB3B315"/>
    <w:rsid w:val="AFB5194E"/>
    <w:rsid w:val="AFB75B9A"/>
    <w:rsid w:val="AFBB503F"/>
    <w:rsid w:val="AFBF5918"/>
    <w:rsid w:val="AFCF0D95"/>
    <w:rsid w:val="AFD56813"/>
    <w:rsid w:val="AFD70781"/>
    <w:rsid w:val="AFE93010"/>
    <w:rsid w:val="AFF9DA6F"/>
    <w:rsid w:val="AFFF6ADC"/>
    <w:rsid w:val="AFFF6DD2"/>
    <w:rsid w:val="B0FF0A8A"/>
    <w:rsid w:val="B1BA7E3E"/>
    <w:rsid w:val="B31FED4F"/>
    <w:rsid w:val="B3271D0B"/>
    <w:rsid w:val="B3AE40AA"/>
    <w:rsid w:val="B3AF3B80"/>
    <w:rsid w:val="B3B05FAD"/>
    <w:rsid w:val="B3BFD99D"/>
    <w:rsid w:val="B3DF908A"/>
    <w:rsid w:val="B3ED294E"/>
    <w:rsid w:val="B3F7962E"/>
    <w:rsid w:val="B3FF151C"/>
    <w:rsid w:val="B47F5E1E"/>
    <w:rsid w:val="B4BD6A5C"/>
    <w:rsid w:val="B4DDC004"/>
    <w:rsid w:val="B4FF88D9"/>
    <w:rsid w:val="B514B182"/>
    <w:rsid w:val="B567E112"/>
    <w:rsid w:val="B573B8A5"/>
    <w:rsid w:val="B57DF27D"/>
    <w:rsid w:val="B667F9E9"/>
    <w:rsid w:val="B6D90CE2"/>
    <w:rsid w:val="B6DF384B"/>
    <w:rsid w:val="B6EB666D"/>
    <w:rsid w:val="B6FE0DC2"/>
    <w:rsid w:val="B6FF43CF"/>
    <w:rsid w:val="B6FF70A6"/>
    <w:rsid w:val="B6FF9691"/>
    <w:rsid w:val="B74F7952"/>
    <w:rsid w:val="B75EC1D1"/>
    <w:rsid w:val="B761688D"/>
    <w:rsid w:val="B76FA643"/>
    <w:rsid w:val="B775179E"/>
    <w:rsid w:val="B77E86D3"/>
    <w:rsid w:val="B7ADE7C1"/>
    <w:rsid w:val="B7AF1A9A"/>
    <w:rsid w:val="B7B95431"/>
    <w:rsid w:val="B7BD7595"/>
    <w:rsid w:val="B7BF18C8"/>
    <w:rsid w:val="B7BFCDF4"/>
    <w:rsid w:val="B7DCF54A"/>
    <w:rsid w:val="B7DEEB5D"/>
    <w:rsid w:val="B7DFE5B7"/>
    <w:rsid w:val="B7E60A22"/>
    <w:rsid w:val="B7E7BEF1"/>
    <w:rsid w:val="B7EB6A03"/>
    <w:rsid w:val="B7EE6735"/>
    <w:rsid w:val="B7F79CD6"/>
    <w:rsid w:val="B7FC8CEA"/>
    <w:rsid w:val="B7FCDB9B"/>
    <w:rsid w:val="B7FE04F1"/>
    <w:rsid w:val="B7FF0599"/>
    <w:rsid w:val="B7FF6C0A"/>
    <w:rsid w:val="B7FF86EC"/>
    <w:rsid w:val="B7FFE38C"/>
    <w:rsid w:val="B8DFD5EF"/>
    <w:rsid w:val="B937CE6C"/>
    <w:rsid w:val="B97C9682"/>
    <w:rsid w:val="B97F2FE3"/>
    <w:rsid w:val="B99E4B9F"/>
    <w:rsid w:val="B9DA6664"/>
    <w:rsid w:val="B9DF7248"/>
    <w:rsid w:val="B9F3978F"/>
    <w:rsid w:val="B9F7FDFB"/>
    <w:rsid w:val="B9FF462E"/>
    <w:rsid w:val="BA6FA01C"/>
    <w:rsid w:val="BABF3DAE"/>
    <w:rsid w:val="BABF9BAC"/>
    <w:rsid w:val="BACFF325"/>
    <w:rsid w:val="BAF75C99"/>
    <w:rsid w:val="BB1F07FB"/>
    <w:rsid w:val="BB23C0C3"/>
    <w:rsid w:val="BB3EDDD2"/>
    <w:rsid w:val="BB779FEC"/>
    <w:rsid w:val="BB77DDCE"/>
    <w:rsid w:val="BB7F66E8"/>
    <w:rsid w:val="BB9FB4FD"/>
    <w:rsid w:val="BBBAF2AD"/>
    <w:rsid w:val="BBDEDEA2"/>
    <w:rsid w:val="BBDFB151"/>
    <w:rsid w:val="BBE70883"/>
    <w:rsid w:val="BBF70215"/>
    <w:rsid w:val="BBF75485"/>
    <w:rsid w:val="BBF7DECF"/>
    <w:rsid w:val="BBFC87A8"/>
    <w:rsid w:val="BBFD5277"/>
    <w:rsid w:val="BBFDF01E"/>
    <w:rsid w:val="BBFFAFAA"/>
    <w:rsid w:val="BC7F083E"/>
    <w:rsid w:val="BCEBA916"/>
    <w:rsid w:val="BCEFE533"/>
    <w:rsid w:val="BCF740A1"/>
    <w:rsid w:val="BD3B7CAA"/>
    <w:rsid w:val="BD62C7CD"/>
    <w:rsid w:val="BD7D189E"/>
    <w:rsid w:val="BDAF8A81"/>
    <w:rsid w:val="BDB2CB0A"/>
    <w:rsid w:val="BDBE9F60"/>
    <w:rsid w:val="BDBF7EE5"/>
    <w:rsid w:val="BDBF866E"/>
    <w:rsid w:val="BDBF8C55"/>
    <w:rsid w:val="BDD918CB"/>
    <w:rsid w:val="BDDF9098"/>
    <w:rsid w:val="BDDFD165"/>
    <w:rsid w:val="BDEDC0CD"/>
    <w:rsid w:val="BDF3444C"/>
    <w:rsid w:val="BDF378FD"/>
    <w:rsid w:val="BDF92D55"/>
    <w:rsid w:val="BDFB6CDC"/>
    <w:rsid w:val="BDFD6E1D"/>
    <w:rsid w:val="BDFDA889"/>
    <w:rsid w:val="BDFF1B97"/>
    <w:rsid w:val="BDFFECCA"/>
    <w:rsid w:val="BE051048"/>
    <w:rsid w:val="BE63CF5A"/>
    <w:rsid w:val="BE6FDD46"/>
    <w:rsid w:val="BE7530F1"/>
    <w:rsid w:val="BE7FC366"/>
    <w:rsid w:val="BE7FEFF5"/>
    <w:rsid w:val="BEAE055A"/>
    <w:rsid w:val="BEB35908"/>
    <w:rsid w:val="BEB3B8C0"/>
    <w:rsid w:val="BEEB8AE6"/>
    <w:rsid w:val="BEEBC14B"/>
    <w:rsid w:val="BEEE71E1"/>
    <w:rsid w:val="BEEFDC81"/>
    <w:rsid w:val="BEF6D6F4"/>
    <w:rsid w:val="BEF7043A"/>
    <w:rsid w:val="BEF770A3"/>
    <w:rsid w:val="BEFB9067"/>
    <w:rsid w:val="BEFF2F37"/>
    <w:rsid w:val="BEFF45ED"/>
    <w:rsid w:val="BEFFE955"/>
    <w:rsid w:val="BF03E0C0"/>
    <w:rsid w:val="BF17A7BE"/>
    <w:rsid w:val="BF3786C0"/>
    <w:rsid w:val="BF3E7423"/>
    <w:rsid w:val="BF5D2C0D"/>
    <w:rsid w:val="BF5FA80C"/>
    <w:rsid w:val="BF5FE32E"/>
    <w:rsid w:val="BF678D55"/>
    <w:rsid w:val="BF67CC53"/>
    <w:rsid w:val="BF712F69"/>
    <w:rsid w:val="BF7B6D7E"/>
    <w:rsid w:val="BF7E7A3F"/>
    <w:rsid w:val="BF7F0236"/>
    <w:rsid w:val="BF7F73A8"/>
    <w:rsid w:val="BF7FB275"/>
    <w:rsid w:val="BF7FB4C0"/>
    <w:rsid w:val="BF8ACDF5"/>
    <w:rsid w:val="BF9246D1"/>
    <w:rsid w:val="BF933A36"/>
    <w:rsid w:val="BF9EF8D7"/>
    <w:rsid w:val="BF9F4CA3"/>
    <w:rsid w:val="BF9F64C1"/>
    <w:rsid w:val="BFA71FAB"/>
    <w:rsid w:val="BFA749C8"/>
    <w:rsid w:val="BFBA4C64"/>
    <w:rsid w:val="BFBB73B0"/>
    <w:rsid w:val="BFBF8FBC"/>
    <w:rsid w:val="BFBFE61F"/>
    <w:rsid w:val="BFBFE844"/>
    <w:rsid w:val="BFC6E808"/>
    <w:rsid w:val="BFC737ED"/>
    <w:rsid w:val="BFCEB117"/>
    <w:rsid w:val="BFD492C1"/>
    <w:rsid w:val="BFDBE198"/>
    <w:rsid w:val="BFDE3B8D"/>
    <w:rsid w:val="BFDF19DD"/>
    <w:rsid w:val="BFDF8053"/>
    <w:rsid w:val="BFE1FE21"/>
    <w:rsid w:val="BFE72081"/>
    <w:rsid w:val="BFED0ECA"/>
    <w:rsid w:val="BFEF21FC"/>
    <w:rsid w:val="BFF30FB0"/>
    <w:rsid w:val="BFF56635"/>
    <w:rsid w:val="BFF70A7C"/>
    <w:rsid w:val="BFF7CF43"/>
    <w:rsid w:val="BFF82237"/>
    <w:rsid w:val="BFF85438"/>
    <w:rsid w:val="BFFA2DE3"/>
    <w:rsid w:val="BFFB2F87"/>
    <w:rsid w:val="BFFB3683"/>
    <w:rsid w:val="BFFB7113"/>
    <w:rsid w:val="BFFCD47C"/>
    <w:rsid w:val="BFFCE6C4"/>
    <w:rsid w:val="BFFD5591"/>
    <w:rsid w:val="BFFDCD6A"/>
    <w:rsid w:val="BFFDD06A"/>
    <w:rsid w:val="BFFE1D0F"/>
    <w:rsid w:val="BFFEB9F3"/>
    <w:rsid w:val="BFFF498E"/>
    <w:rsid w:val="BFFF6C47"/>
    <w:rsid w:val="BFFF84D8"/>
    <w:rsid w:val="BFFF8AEA"/>
    <w:rsid w:val="BFFF9011"/>
    <w:rsid w:val="BFFFD395"/>
    <w:rsid w:val="BFFFE60D"/>
    <w:rsid w:val="C1FED4EC"/>
    <w:rsid w:val="C3BF9EF7"/>
    <w:rsid w:val="C3EF4C4E"/>
    <w:rsid w:val="C3FE0DB5"/>
    <w:rsid w:val="C4FBD8C8"/>
    <w:rsid w:val="C5B68FE2"/>
    <w:rsid w:val="C5B9AF01"/>
    <w:rsid w:val="C5BC6C12"/>
    <w:rsid w:val="C5F9CE2A"/>
    <w:rsid w:val="C5FFA551"/>
    <w:rsid w:val="C6E7D9E5"/>
    <w:rsid w:val="C7379A73"/>
    <w:rsid w:val="C77932F4"/>
    <w:rsid w:val="C7DBFD80"/>
    <w:rsid w:val="C7EC9079"/>
    <w:rsid w:val="C8FF7441"/>
    <w:rsid w:val="C9DFCF16"/>
    <w:rsid w:val="C9F79D67"/>
    <w:rsid w:val="CA9B2C35"/>
    <w:rsid w:val="CAAD0FF1"/>
    <w:rsid w:val="CAD779EC"/>
    <w:rsid w:val="CAED50B3"/>
    <w:rsid w:val="CAFFB777"/>
    <w:rsid w:val="CB7DA7E1"/>
    <w:rsid w:val="CBD372DB"/>
    <w:rsid w:val="CBDF93DA"/>
    <w:rsid w:val="CBFF4B2C"/>
    <w:rsid w:val="CBFF82E3"/>
    <w:rsid w:val="CC7BE0EB"/>
    <w:rsid w:val="CD9B0981"/>
    <w:rsid w:val="CDF95724"/>
    <w:rsid w:val="CDFF0ADE"/>
    <w:rsid w:val="CDFFA27B"/>
    <w:rsid w:val="CDFFC987"/>
    <w:rsid w:val="CE7F3E48"/>
    <w:rsid w:val="CEBB4A45"/>
    <w:rsid w:val="CEBF7E9A"/>
    <w:rsid w:val="CEDF9D35"/>
    <w:rsid w:val="CEF9D73F"/>
    <w:rsid w:val="CEFC53ED"/>
    <w:rsid w:val="CEFFF334"/>
    <w:rsid w:val="CF7BAC76"/>
    <w:rsid w:val="CF9D0BB6"/>
    <w:rsid w:val="CFAF36E8"/>
    <w:rsid w:val="CFD1A770"/>
    <w:rsid w:val="CFD3C2EC"/>
    <w:rsid w:val="CFDC0FA7"/>
    <w:rsid w:val="CFDFDA11"/>
    <w:rsid w:val="CFEB76CC"/>
    <w:rsid w:val="CFEF895D"/>
    <w:rsid w:val="CFF6D65B"/>
    <w:rsid w:val="CFFF177C"/>
    <w:rsid w:val="CFFFE462"/>
    <w:rsid w:val="D097A49D"/>
    <w:rsid w:val="D1EF4C58"/>
    <w:rsid w:val="D1EFB976"/>
    <w:rsid w:val="D1FFE5A2"/>
    <w:rsid w:val="D1FFFB39"/>
    <w:rsid w:val="D33A642A"/>
    <w:rsid w:val="D3750499"/>
    <w:rsid w:val="D37F6A21"/>
    <w:rsid w:val="D3DF1269"/>
    <w:rsid w:val="D3FF777A"/>
    <w:rsid w:val="D55B2CAE"/>
    <w:rsid w:val="D55F2616"/>
    <w:rsid w:val="D57CE5E9"/>
    <w:rsid w:val="D5BDC7A2"/>
    <w:rsid w:val="D5EA13BE"/>
    <w:rsid w:val="D5ED5D95"/>
    <w:rsid w:val="D65EB06E"/>
    <w:rsid w:val="D6DE6032"/>
    <w:rsid w:val="D6DFD5B5"/>
    <w:rsid w:val="D6F94748"/>
    <w:rsid w:val="D6FD397E"/>
    <w:rsid w:val="D75950E3"/>
    <w:rsid w:val="D75E7C21"/>
    <w:rsid w:val="D75F8691"/>
    <w:rsid w:val="D7738074"/>
    <w:rsid w:val="D774CF3F"/>
    <w:rsid w:val="D77F1E9E"/>
    <w:rsid w:val="D77FF9F2"/>
    <w:rsid w:val="D7BF017B"/>
    <w:rsid w:val="D7DD3131"/>
    <w:rsid w:val="D7DD73D7"/>
    <w:rsid w:val="D7DDAF4E"/>
    <w:rsid w:val="D7DF5B3C"/>
    <w:rsid w:val="D7ED3FFA"/>
    <w:rsid w:val="D7FA0ECE"/>
    <w:rsid w:val="D7FA5B6F"/>
    <w:rsid w:val="D7FE34B4"/>
    <w:rsid w:val="D8970578"/>
    <w:rsid w:val="D8DF09EC"/>
    <w:rsid w:val="D8E7B18A"/>
    <w:rsid w:val="D8EF3A1D"/>
    <w:rsid w:val="D9D7B35F"/>
    <w:rsid w:val="DABAF910"/>
    <w:rsid w:val="DAED5AD9"/>
    <w:rsid w:val="DAED7C0B"/>
    <w:rsid w:val="DAEF7F3D"/>
    <w:rsid w:val="DAF731DA"/>
    <w:rsid w:val="DAFF0826"/>
    <w:rsid w:val="DB35A0B8"/>
    <w:rsid w:val="DB3C1F0F"/>
    <w:rsid w:val="DB3FF805"/>
    <w:rsid w:val="DB7963BD"/>
    <w:rsid w:val="DB7F80AF"/>
    <w:rsid w:val="DB7FF8FC"/>
    <w:rsid w:val="DBAB5597"/>
    <w:rsid w:val="DBB7E268"/>
    <w:rsid w:val="DBBF709D"/>
    <w:rsid w:val="DBCBC3CF"/>
    <w:rsid w:val="DBCF39F4"/>
    <w:rsid w:val="DBDC1DA3"/>
    <w:rsid w:val="DBDED7ED"/>
    <w:rsid w:val="DBDFE7AE"/>
    <w:rsid w:val="DBE52193"/>
    <w:rsid w:val="DBE6EB2D"/>
    <w:rsid w:val="DBEF9923"/>
    <w:rsid w:val="DBF16BE7"/>
    <w:rsid w:val="DBFD26F4"/>
    <w:rsid w:val="DBFF69BC"/>
    <w:rsid w:val="DC5F704A"/>
    <w:rsid w:val="DCBC546F"/>
    <w:rsid w:val="DCEBD054"/>
    <w:rsid w:val="DCF70327"/>
    <w:rsid w:val="DCFB0626"/>
    <w:rsid w:val="DCFB4C5E"/>
    <w:rsid w:val="DCFBBCC1"/>
    <w:rsid w:val="DCFD0A76"/>
    <w:rsid w:val="DCFDDC33"/>
    <w:rsid w:val="DD2C4480"/>
    <w:rsid w:val="DD3B4139"/>
    <w:rsid w:val="DD6B7435"/>
    <w:rsid w:val="DD6BD923"/>
    <w:rsid w:val="DD7B17DB"/>
    <w:rsid w:val="DDAB0EF0"/>
    <w:rsid w:val="DDB17CD7"/>
    <w:rsid w:val="DDDFD3CC"/>
    <w:rsid w:val="DDEBF177"/>
    <w:rsid w:val="DDEC3B80"/>
    <w:rsid w:val="DDEFBB44"/>
    <w:rsid w:val="DDF2D2E2"/>
    <w:rsid w:val="DDF32B02"/>
    <w:rsid w:val="DDF58F4B"/>
    <w:rsid w:val="DDFE5CD0"/>
    <w:rsid w:val="DDFFA4A0"/>
    <w:rsid w:val="DDFFE84F"/>
    <w:rsid w:val="DE7FC499"/>
    <w:rsid w:val="DEBD6C38"/>
    <w:rsid w:val="DEBF3FC5"/>
    <w:rsid w:val="DEDE5F37"/>
    <w:rsid w:val="DEE69A24"/>
    <w:rsid w:val="DEF44DD0"/>
    <w:rsid w:val="DEFE6542"/>
    <w:rsid w:val="DEFE7BFD"/>
    <w:rsid w:val="DEFF0765"/>
    <w:rsid w:val="DEFF21C8"/>
    <w:rsid w:val="DEFF23C4"/>
    <w:rsid w:val="DEFF40A2"/>
    <w:rsid w:val="DEFF912C"/>
    <w:rsid w:val="DF363856"/>
    <w:rsid w:val="DF4FFB64"/>
    <w:rsid w:val="DF58B7B2"/>
    <w:rsid w:val="DF673674"/>
    <w:rsid w:val="DF68C12F"/>
    <w:rsid w:val="DF6F46DE"/>
    <w:rsid w:val="DF6F7C1E"/>
    <w:rsid w:val="DF778B91"/>
    <w:rsid w:val="DF77BE1B"/>
    <w:rsid w:val="DF7CAFCB"/>
    <w:rsid w:val="DF7DFD55"/>
    <w:rsid w:val="DF7F230B"/>
    <w:rsid w:val="DF7F4E10"/>
    <w:rsid w:val="DF8F78A5"/>
    <w:rsid w:val="DF97AC03"/>
    <w:rsid w:val="DFB37002"/>
    <w:rsid w:val="DFB61B2D"/>
    <w:rsid w:val="DFB77218"/>
    <w:rsid w:val="DFBC839A"/>
    <w:rsid w:val="DFBD790C"/>
    <w:rsid w:val="DFBE92A6"/>
    <w:rsid w:val="DFBF6007"/>
    <w:rsid w:val="DFBFB597"/>
    <w:rsid w:val="DFBFCF40"/>
    <w:rsid w:val="DFDB58C6"/>
    <w:rsid w:val="DFDB7A3B"/>
    <w:rsid w:val="DFDBB772"/>
    <w:rsid w:val="DFDDDDB7"/>
    <w:rsid w:val="DFDFF344"/>
    <w:rsid w:val="DFE37883"/>
    <w:rsid w:val="DFE87416"/>
    <w:rsid w:val="DFEBDF52"/>
    <w:rsid w:val="DFEF6FC1"/>
    <w:rsid w:val="DFF1D3FF"/>
    <w:rsid w:val="DFF34ABF"/>
    <w:rsid w:val="DFF6330E"/>
    <w:rsid w:val="DFF75ECF"/>
    <w:rsid w:val="DFF75F63"/>
    <w:rsid w:val="DFF7C04B"/>
    <w:rsid w:val="DFFC8CFF"/>
    <w:rsid w:val="DFFD7EAD"/>
    <w:rsid w:val="DFFDAF12"/>
    <w:rsid w:val="DFFE863B"/>
    <w:rsid w:val="DFFEDB63"/>
    <w:rsid w:val="DFFF1BB8"/>
    <w:rsid w:val="DFFF4573"/>
    <w:rsid w:val="DFFF8B14"/>
    <w:rsid w:val="DFFFC7F0"/>
    <w:rsid w:val="DFFFCE1B"/>
    <w:rsid w:val="DFFFD9A7"/>
    <w:rsid w:val="E0DEBEB9"/>
    <w:rsid w:val="E1A75623"/>
    <w:rsid w:val="E26EA80B"/>
    <w:rsid w:val="E2D7C352"/>
    <w:rsid w:val="E2FF26A4"/>
    <w:rsid w:val="E2FF443A"/>
    <w:rsid w:val="E37F3C84"/>
    <w:rsid w:val="E3B1874B"/>
    <w:rsid w:val="E3BEBFC4"/>
    <w:rsid w:val="E3D6FA2E"/>
    <w:rsid w:val="E3DB8B28"/>
    <w:rsid w:val="E3EE9BFF"/>
    <w:rsid w:val="E3FFF048"/>
    <w:rsid w:val="E47DA6ED"/>
    <w:rsid w:val="E55F0174"/>
    <w:rsid w:val="E5AF761E"/>
    <w:rsid w:val="E5CE19C7"/>
    <w:rsid w:val="E5D643A2"/>
    <w:rsid w:val="E5FDBD4D"/>
    <w:rsid w:val="E63D53E9"/>
    <w:rsid w:val="E69AC1AD"/>
    <w:rsid w:val="E6AFB5A6"/>
    <w:rsid w:val="E6BF1729"/>
    <w:rsid w:val="E6BF46D2"/>
    <w:rsid w:val="E6DE5844"/>
    <w:rsid w:val="E6EFD7CF"/>
    <w:rsid w:val="E6FE5702"/>
    <w:rsid w:val="E6FF260D"/>
    <w:rsid w:val="E6FFE368"/>
    <w:rsid w:val="E71EC7CF"/>
    <w:rsid w:val="E7581D86"/>
    <w:rsid w:val="E773A8B9"/>
    <w:rsid w:val="E77EDB04"/>
    <w:rsid w:val="E77FEB28"/>
    <w:rsid w:val="E77FFFB7"/>
    <w:rsid w:val="E78FE20E"/>
    <w:rsid w:val="E7AB0449"/>
    <w:rsid w:val="E7B63782"/>
    <w:rsid w:val="E7EEA19B"/>
    <w:rsid w:val="E7EF364F"/>
    <w:rsid w:val="E7EFCD5A"/>
    <w:rsid w:val="E7EFDE4D"/>
    <w:rsid w:val="E7F3FC46"/>
    <w:rsid w:val="E7F5474D"/>
    <w:rsid w:val="E7FB7A7D"/>
    <w:rsid w:val="E7FD4839"/>
    <w:rsid w:val="E7FEB0F4"/>
    <w:rsid w:val="E7FED7EF"/>
    <w:rsid w:val="E7FF00C7"/>
    <w:rsid w:val="E7FF9D56"/>
    <w:rsid w:val="E7FFC521"/>
    <w:rsid w:val="E87FFEAD"/>
    <w:rsid w:val="E8EFF142"/>
    <w:rsid w:val="E8FD04AC"/>
    <w:rsid w:val="E8FE2ABF"/>
    <w:rsid w:val="E97A78EF"/>
    <w:rsid w:val="E99F6B82"/>
    <w:rsid w:val="E9DFECFB"/>
    <w:rsid w:val="E9F6FE7C"/>
    <w:rsid w:val="EA573404"/>
    <w:rsid w:val="EAF7D9E6"/>
    <w:rsid w:val="EAFBAF6E"/>
    <w:rsid w:val="EAFF6FB2"/>
    <w:rsid w:val="EB331BB1"/>
    <w:rsid w:val="EB560FF6"/>
    <w:rsid w:val="EB5E6F85"/>
    <w:rsid w:val="EB5FDB7D"/>
    <w:rsid w:val="EB6E00A4"/>
    <w:rsid w:val="EB6FB7BF"/>
    <w:rsid w:val="EB714029"/>
    <w:rsid w:val="EB7F2467"/>
    <w:rsid w:val="EB9BC18F"/>
    <w:rsid w:val="EBD7D9E7"/>
    <w:rsid w:val="EBDB4A80"/>
    <w:rsid w:val="EBE7F1CA"/>
    <w:rsid w:val="EBF324CF"/>
    <w:rsid w:val="EBFB4AED"/>
    <w:rsid w:val="EBFCAFFC"/>
    <w:rsid w:val="EBFF753F"/>
    <w:rsid w:val="EBFF7C10"/>
    <w:rsid w:val="EBFFC812"/>
    <w:rsid w:val="EBFFE356"/>
    <w:rsid w:val="EC2FBFC0"/>
    <w:rsid w:val="EC675155"/>
    <w:rsid w:val="ECCFF987"/>
    <w:rsid w:val="ED6F2EE6"/>
    <w:rsid w:val="ED6F3809"/>
    <w:rsid w:val="EDA50EAA"/>
    <w:rsid w:val="EDA588C9"/>
    <w:rsid w:val="EDAD42F2"/>
    <w:rsid w:val="EDAE3AC5"/>
    <w:rsid w:val="EDBE7C36"/>
    <w:rsid w:val="EDBF0C4F"/>
    <w:rsid w:val="EDC51FF9"/>
    <w:rsid w:val="EDD77265"/>
    <w:rsid w:val="EDDF3552"/>
    <w:rsid w:val="EDEB17D1"/>
    <w:rsid w:val="EDEF963A"/>
    <w:rsid w:val="EDF7A62D"/>
    <w:rsid w:val="EDF7AB16"/>
    <w:rsid w:val="EDFE63E7"/>
    <w:rsid w:val="EDFEEB3D"/>
    <w:rsid w:val="EE5E282A"/>
    <w:rsid w:val="EE5E3D30"/>
    <w:rsid w:val="EE67F2C4"/>
    <w:rsid w:val="EE7DD75D"/>
    <w:rsid w:val="EEDBA928"/>
    <w:rsid w:val="EEDD0E2F"/>
    <w:rsid w:val="EEE60666"/>
    <w:rsid w:val="EEED37B5"/>
    <w:rsid w:val="EEEE1E84"/>
    <w:rsid w:val="EEFC7886"/>
    <w:rsid w:val="EEFE6A7D"/>
    <w:rsid w:val="EEFF51E7"/>
    <w:rsid w:val="EEFF553A"/>
    <w:rsid w:val="EF0B8A37"/>
    <w:rsid w:val="EF1FEA34"/>
    <w:rsid w:val="EF37AE69"/>
    <w:rsid w:val="EF5724A2"/>
    <w:rsid w:val="EF5CB3FF"/>
    <w:rsid w:val="EF7B7F1C"/>
    <w:rsid w:val="EF7EF142"/>
    <w:rsid w:val="EF7F4C1B"/>
    <w:rsid w:val="EF7F8014"/>
    <w:rsid w:val="EF99BCF5"/>
    <w:rsid w:val="EF9CE84F"/>
    <w:rsid w:val="EF9FEDBE"/>
    <w:rsid w:val="EFAB74BD"/>
    <w:rsid w:val="EFAE7648"/>
    <w:rsid w:val="EFB312CE"/>
    <w:rsid w:val="EFBB392E"/>
    <w:rsid w:val="EFBB527D"/>
    <w:rsid w:val="EFBB8B4F"/>
    <w:rsid w:val="EFBF9195"/>
    <w:rsid w:val="EFC6A96F"/>
    <w:rsid w:val="EFC7BA07"/>
    <w:rsid w:val="EFCFEC4A"/>
    <w:rsid w:val="EFD367D5"/>
    <w:rsid w:val="EFD7E689"/>
    <w:rsid w:val="EFDFD0F3"/>
    <w:rsid w:val="EFEB955F"/>
    <w:rsid w:val="EFEC5669"/>
    <w:rsid w:val="EFEDD63B"/>
    <w:rsid w:val="EFEE55A2"/>
    <w:rsid w:val="EFEEF396"/>
    <w:rsid w:val="EFEEF5A9"/>
    <w:rsid w:val="EFEF7F46"/>
    <w:rsid w:val="EFEF8D65"/>
    <w:rsid w:val="EFF1F6CB"/>
    <w:rsid w:val="EFF77A03"/>
    <w:rsid w:val="EFFA6E57"/>
    <w:rsid w:val="EFFA7CEA"/>
    <w:rsid w:val="EFFB52B5"/>
    <w:rsid w:val="EFFB6458"/>
    <w:rsid w:val="EFFBCA94"/>
    <w:rsid w:val="EFFD8096"/>
    <w:rsid w:val="EFFE8C06"/>
    <w:rsid w:val="EFFEB152"/>
    <w:rsid w:val="EFFF1339"/>
    <w:rsid w:val="EFFF54BC"/>
    <w:rsid w:val="EFFF67A9"/>
    <w:rsid w:val="EFFFD58D"/>
    <w:rsid w:val="F0F6F6A9"/>
    <w:rsid w:val="F179C580"/>
    <w:rsid w:val="F1E79FDA"/>
    <w:rsid w:val="F1FF80CB"/>
    <w:rsid w:val="F233FC4A"/>
    <w:rsid w:val="F2B2D612"/>
    <w:rsid w:val="F2BF3394"/>
    <w:rsid w:val="F2D8FDA4"/>
    <w:rsid w:val="F32A6CE8"/>
    <w:rsid w:val="F3470295"/>
    <w:rsid w:val="F35D52DB"/>
    <w:rsid w:val="F36CE6FE"/>
    <w:rsid w:val="F37FCE7B"/>
    <w:rsid w:val="F3BD2580"/>
    <w:rsid w:val="F3CF0AA5"/>
    <w:rsid w:val="F3CF89C3"/>
    <w:rsid w:val="F3F17166"/>
    <w:rsid w:val="F3F7663A"/>
    <w:rsid w:val="F3FB84C5"/>
    <w:rsid w:val="F3FD3544"/>
    <w:rsid w:val="F3FD6FAC"/>
    <w:rsid w:val="F3FD8E0F"/>
    <w:rsid w:val="F3FFED41"/>
    <w:rsid w:val="F4BF66BE"/>
    <w:rsid w:val="F4FC01DE"/>
    <w:rsid w:val="F53FB1DC"/>
    <w:rsid w:val="F575BE5E"/>
    <w:rsid w:val="F57DCE48"/>
    <w:rsid w:val="F5BE266E"/>
    <w:rsid w:val="F5DF363B"/>
    <w:rsid w:val="F5E2D401"/>
    <w:rsid w:val="F5EFFFA2"/>
    <w:rsid w:val="F5F31500"/>
    <w:rsid w:val="F5F44E92"/>
    <w:rsid w:val="F5F955C9"/>
    <w:rsid w:val="F5FA355D"/>
    <w:rsid w:val="F5FB3B99"/>
    <w:rsid w:val="F5FDF856"/>
    <w:rsid w:val="F5FF3DAB"/>
    <w:rsid w:val="F6470EE2"/>
    <w:rsid w:val="F65F8E9F"/>
    <w:rsid w:val="F67B253E"/>
    <w:rsid w:val="F67F76EB"/>
    <w:rsid w:val="F6BFC034"/>
    <w:rsid w:val="F6DF6232"/>
    <w:rsid w:val="F6E1A9AE"/>
    <w:rsid w:val="F6EBB802"/>
    <w:rsid w:val="F6F1639A"/>
    <w:rsid w:val="F6F272C8"/>
    <w:rsid w:val="F6F9780E"/>
    <w:rsid w:val="F6FBF0CA"/>
    <w:rsid w:val="F6FF5316"/>
    <w:rsid w:val="F6FF80E6"/>
    <w:rsid w:val="F6FFEC75"/>
    <w:rsid w:val="F73F190F"/>
    <w:rsid w:val="F75F16F7"/>
    <w:rsid w:val="F75FC663"/>
    <w:rsid w:val="F773276F"/>
    <w:rsid w:val="F7736D54"/>
    <w:rsid w:val="F7776C56"/>
    <w:rsid w:val="F777CD3B"/>
    <w:rsid w:val="F779002E"/>
    <w:rsid w:val="F77A5061"/>
    <w:rsid w:val="F77B18F6"/>
    <w:rsid w:val="F77D070C"/>
    <w:rsid w:val="F78F15AF"/>
    <w:rsid w:val="F7930826"/>
    <w:rsid w:val="F7AC6568"/>
    <w:rsid w:val="F7B51642"/>
    <w:rsid w:val="F7B6E06B"/>
    <w:rsid w:val="F7BE9398"/>
    <w:rsid w:val="F7BFE656"/>
    <w:rsid w:val="F7BFEB99"/>
    <w:rsid w:val="F7BFEDEB"/>
    <w:rsid w:val="F7C331E3"/>
    <w:rsid w:val="F7CB982D"/>
    <w:rsid w:val="F7D5C75F"/>
    <w:rsid w:val="F7DA85B7"/>
    <w:rsid w:val="F7DABE44"/>
    <w:rsid w:val="F7DE22B8"/>
    <w:rsid w:val="F7DE6EC1"/>
    <w:rsid w:val="F7DF072C"/>
    <w:rsid w:val="F7E924D9"/>
    <w:rsid w:val="F7ECC413"/>
    <w:rsid w:val="F7F20330"/>
    <w:rsid w:val="F7F7A927"/>
    <w:rsid w:val="F7F90766"/>
    <w:rsid w:val="F7FA8B28"/>
    <w:rsid w:val="F7FB5CA0"/>
    <w:rsid w:val="F7FB631D"/>
    <w:rsid w:val="F7FBBF9E"/>
    <w:rsid w:val="F7FBEF44"/>
    <w:rsid w:val="F7FCE1C6"/>
    <w:rsid w:val="F7FDA77F"/>
    <w:rsid w:val="F7FF0585"/>
    <w:rsid w:val="F7FF9065"/>
    <w:rsid w:val="F7FFBD49"/>
    <w:rsid w:val="F7FFE011"/>
    <w:rsid w:val="F7FFE370"/>
    <w:rsid w:val="F83F935E"/>
    <w:rsid w:val="F87705CB"/>
    <w:rsid w:val="F8D63350"/>
    <w:rsid w:val="F8ED1CAC"/>
    <w:rsid w:val="F8EF668B"/>
    <w:rsid w:val="F8FD7A24"/>
    <w:rsid w:val="F8FE58EE"/>
    <w:rsid w:val="F9314B1E"/>
    <w:rsid w:val="F94E8A2E"/>
    <w:rsid w:val="F95F0BBE"/>
    <w:rsid w:val="F97BF0A5"/>
    <w:rsid w:val="F97BF75C"/>
    <w:rsid w:val="F97F93C4"/>
    <w:rsid w:val="F98E6E2F"/>
    <w:rsid w:val="F99C4069"/>
    <w:rsid w:val="F99DCE32"/>
    <w:rsid w:val="F9A913ED"/>
    <w:rsid w:val="F9A951D9"/>
    <w:rsid w:val="F9B78963"/>
    <w:rsid w:val="F9BDA00B"/>
    <w:rsid w:val="F9BE7034"/>
    <w:rsid w:val="F9BFECA8"/>
    <w:rsid w:val="F9CD8F72"/>
    <w:rsid w:val="F9CF7083"/>
    <w:rsid w:val="F9D29BB0"/>
    <w:rsid w:val="F9D7B929"/>
    <w:rsid w:val="F9DF86D4"/>
    <w:rsid w:val="F9E77B3F"/>
    <w:rsid w:val="F9ED87C7"/>
    <w:rsid w:val="F9EFB6A5"/>
    <w:rsid w:val="F9FD3A22"/>
    <w:rsid w:val="F9FF6E11"/>
    <w:rsid w:val="F9FFD156"/>
    <w:rsid w:val="F9FFE8A6"/>
    <w:rsid w:val="FA77A5B3"/>
    <w:rsid w:val="FA7A79C0"/>
    <w:rsid w:val="FA8BF18E"/>
    <w:rsid w:val="FA989428"/>
    <w:rsid w:val="FA9DFC59"/>
    <w:rsid w:val="FAAFCD04"/>
    <w:rsid w:val="FAC739CD"/>
    <w:rsid w:val="FAD734AB"/>
    <w:rsid w:val="FAEF72A2"/>
    <w:rsid w:val="FAF29921"/>
    <w:rsid w:val="FAF5F715"/>
    <w:rsid w:val="FAF6A594"/>
    <w:rsid w:val="FAF87363"/>
    <w:rsid w:val="FAFF1563"/>
    <w:rsid w:val="FAFFB1F0"/>
    <w:rsid w:val="FAFFDB7A"/>
    <w:rsid w:val="FB0FFA2A"/>
    <w:rsid w:val="FB2B6664"/>
    <w:rsid w:val="FB2F03B1"/>
    <w:rsid w:val="FB37A623"/>
    <w:rsid w:val="FB54A532"/>
    <w:rsid w:val="FB5F708D"/>
    <w:rsid w:val="FB709DFA"/>
    <w:rsid w:val="FB775321"/>
    <w:rsid w:val="FB799BAB"/>
    <w:rsid w:val="FB7B8910"/>
    <w:rsid w:val="FB7E8F4B"/>
    <w:rsid w:val="FB7F2C5A"/>
    <w:rsid w:val="FB7F7350"/>
    <w:rsid w:val="FB8FE707"/>
    <w:rsid w:val="FBA3918D"/>
    <w:rsid w:val="FBABA2B1"/>
    <w:rsid w:val="FBAF385B"/>
    <w:rsid w:val="FBB458B8"/>
    <w:rsid w:val="FBBA6C86"/>
    <w:rsid w:val="FBBC39D7"/>
    <w:rsid w:val="FBBEA87F"/>
    <w:rsid w:val="FBBF6DE9"/>
    <w:rsid w:val="FBBFCE91"/>
    <w:rsid w:val="FBCF8097"/>
    <w:rsid w:val="FBD8FFDC"/>
    <w:rsid w:val="FBD9A803"/>
    <w:rsid w:val="FBDAD114"/>
    <w:rsid w:val="FBDE7FAB"/>
    <w:rsid w:val="FBDF2938"/>
    <w:rsid w:val="FBDF4782"/>
    <w:rsid w:val="FBDFD447"/>
    <w:rsid w:val="FBE4AF70"/>
    <w:rsid w:val="FBE61A60"/>
    <w:rsid w:val="FBED5137"/>
    <w:rsid w:val="FBEF311D"/>
    <w:rsid w:val="FBEF81B7"/>
    <w:rsid w:val="FBEFEBEC"/>
    <w:rsid w:val="FBF5D071"/>
    <w:rsid w:val="FBF62EC6"/>
    <w:rsid w:val="FBF658D8"/>
    <w:rsid w:val="FBF67C7B"/>
    <w:rsid w:val="FBF6DCD5"/>
    <w:rsid w:val="FBF729DA"/>
    <w:rsid w:val="FBF75A09"/>
    <w:rsid w:val="FBF761BB"/>
    <w:rsid w:val="FBF7A18C"/>
    <w:rsid w:val="FBF8ED13"/>
    <w:rsid w:val="FBF90C4A"/>
    <w:rsid w:val="FBF9AE3D"/>
    <w:rsid w:val="FBF9C2C7"/>
    <w:rsid w:val="FBFAD8DD"/>
    <w:rsid w:val="FBFAF474"/>
    <w:rsid w:val="FBFB4843"/>
    <w:rsid w:val="FBFE42AA"/>
    <w:rsid w:val="FBFE6AFF"/>
    <w:rsid w:val="FBFF1381"/>
    <w:rsid w:val="FBFF509D"/>
    <w:rsid w:val="FBFF6353"/>
    <w:rsid w:val="FBFF691F"/>
    <w:rsid w:val="FBFF90FF"/>
    <w:rsid w:val="FBFFD066"/>
    <w:rsid w:val="FBFFD09E"/>
    <w:rsid w:val="FC3743BF"/>
    <w:rsid w:val="FC7BF26F"/>
    <w:rsid w:val="FC7E0596"/>
    <w:rsid w:val="FC9DB9C2"/>
    <w:rsid w:val="FCB796FC"/>
    <w:rsid w:val="FCBD54CF"/>
    <w:rsid w:val="FCBDD303"/>
    <w:rsid w:val="FCBE314E"/>
    <w:rsid w:val="FCBE84A6"/>
    <w:rsid w:val="FCDBF165"/>
    <w:rsid w:val="FCEF91B3"/>
    <w:rsid w:val="FCFB249D"/>
    <w:rsid w:val="FCFC55AC"/>
    <w:rsid w:val="FCFD33A2"/>
    <w:rsid w:val="FCFD33D6"/>
    <w:rsid w:val="FCFD5525"/>
    <w:rsid w:val="FCFE030F"/>
    <w:rsid w:val="FCFE8DD2"/>
    <w:rsid w:val="FCFF7FB4"/>
    <w:rsid w:val="FCFF8012"/>
    <w:rsid w:val="FCFF8565"/>
    <w:rsid w:val="FCFFE0DA"/>
    <w:rsid w:val="FCFFF5E5"/>
    <w:rsid w:val="FD1E31A5"/>
    <w:rsid w:val="FD3E1AE6"/>
    <w:rsid w:val="FD3E5AA8"/>
    <w:rsid w:val="FD3FBF29"/>
    <w:rsid w:val="FD4ED901"/>
    <w:rsid w:val="FD59B248"/>
    <w:rsid w:val="FD5B4833"/>
    <w:rsid w:val="FD5CB9B3"/>
    <w:rsid w:val="FD67CB0E"/>
    <w:rsid w:val="FD6F3058"/>
    <w:rsid w:val="FD76FE42"/>
    <w:rsid w:val="FD77A6FF"/>
    <w:rsid w:val="FD7DC1BF"/>
    <w:rsid w:val="FD7F1955"/>
    <w:rsid w:val="FD7F34BC"/>
    <w:rsid w:val="FD7F90D9"/>
    <w:rsid w:val="FD8F5895"/>
    <w:rsid w:val="FD9CFCC2"/>
    <w:rsid w:val="FDB6D48A"/>
    <w:rsid w:val="FDBD38E6"/>
    <w:rsid w:val="FDBD9700"/>
    <w:rsid w:val="FDC6F0A4"/>
    <w:rsid w:val="FDCF3D2A"/>
    <w:rsid w:val="FDDDC482"/>
    <w:rsid w:val="FDDE570D"/>
    <w:rsid w:val="FDDF14C1"/>
    <w:rsid w:val="FDDF27A9"/>
    <w:rsid w:val="FDDF2A86"/>
    <w:rsid w:val="FDDF611C"/>
    <w:rsid w:val="FDEF370D"/>
    <w:rsid w:val="FDEFAAC3"/>
    <w:rsid w:val="FDEFFF3E"/>
    <w:rsid w:val="FDF26600"/>
    <w:rsid w:val="FDF2C3C8"/>
    <w:rsid w:val="FDF37E6E"/>
    <w:rsid w:val="FDF6C558"/>
    <w:rsid w:val="FDF70F90"/>
    <w:rsid w:val="FDF7952A"/>
    <w:rsid w:val="FDF7A2E6"/>
    <w:rsid w:val="FDF8357C"/>
    <w:rsid w:val="FDFB9AA4"/>
    <w:rsid w:val="FDFBF526"/>
    <w:rsid w:val="FDFC15A9"/>
    <w:rsid w:val="FDFDF111"/>
    <w:rsid w:val="FDFF2257"/>
    <w:rsid w:val="FDFF2B58"/>
    <w:rsid w:val="FDFF3E16"/>
    <w:rsid w:val="FDFFAA85"/>
    <w:rsid w:val="FDFFB045"/>
    <w:rsid w:val="FDFFC340"/>
    <w:rsid w:val="FE07030D"/>
    <w:rsid w:val="FE12B05A"/>
    <w:rsid w:val="FE17EB1F"/>
    <w:rsid w:val="FE35C626"/>
    <w:rsid w:val="FE36C770"/>
    <w:rsid w:val="FE39673D"/>
    <w:rsid w:val="FE3E1556"/>
    <w:rsid w:val="FE441FD8"/>
    <w:rsid w:val="FE4EBC27"/>
    <w:rsid w:val="FE4F4743"/>
    <w:rsid w:val="FE565812"/>
    <w:rsid w:val="FE5B17A4"/>
    <w:rsid w:val="FE5E19F4"/>
    <w:rsid w:val="FE5F3245"/>
    <w:rsid w:val="FE5FA282"/>
    <w:rsid w:val="FE67C15D"/>
    <w:rsid w:val="FE6B42F0"/>
    <w:rsid w:val="FE765A2F"/>
    <w:rsid w:val="FE7E0E1B"/>
    <w:rsid w:val="FE7E212A"/>
    <w:rsid w:val="FE7F01F3"/>
    <w:rsid w:val="FE7F9505"/>
    <w:rsid w:val="FE7FCFA6"/>
    <w:rsid w:val="FE8D664C"/>
    <w:rsid w:val="FE8E271E"/>
    <w:rsid w:val="FE960FFD"/>
    <w:rsid w:val="FE9C02A8"/>
    <w:rsid w:val="FEA5EA23"/>
    <w:rsid w:val="FEAA92A4"/>
    <w:rsid w:val="FEBB7B93"/>
    <w:rsid w:val="FEBF0C0C"/>
    <w:rsid w:val="FEBF2660"/>
    <w:rsid w:val="FEBF41ED"/>
    <w:rsid w:val="FEBF7171"/>
    <w:rsid w:val="FEBF74EF"/>
    <w:rsid w:val="FEBF8860"/>
    <w:rsid w:val="FEC65BFF"/>
    <w:rsid w:val="FED5BFE5"/>
    <w:rsid w:val="FED6F733"/>
    <w:rsid w:val="FEDA7BE0"/>
    <w:rsid w:val="FEDD5E3D"/>
    <w:rsid w:val="FEDEA611"/>
    <w:rsid w:val="FEDEA720"/>
    <w:rsid w:val="FEDF055A"/>
    <w:rsid w:val="FEDF0903"/>
    <w:rsid w:val="FEDF2A43"/>
    <w:rsid w:val="FEDF44FD"/>
    <w:rsid w:val="FEDF861C"/>
    <w:rsid w:val="FEE35FF4"/>
    <w:rsid w:val="FEE3FCF7"/>
    <w:rsid w:val="FEE4D398"/>
    <w:rsid w:val="FEE77797"/>
    <w:rsid w:val="FEEB78A3"/>
    <w:rsid w:val="FEEFAAC8"/>
    <w:rsid w:val="FEF2DD05"/>
    <w:rsid w:val="FEF3D195"/>
    <w:rsid w:val="FEF6DE02"/>
    <w:rsid w:val="FEF93FF2"/>
    <w:rsid w:val="FEFB4B9E"/>
    <w:rsid w:val="FEFB9BB6"/>
    <w:rsid w:val="FEFE08F1"/>
    <w:rsid w:val="FEFE8556"/>
    <w:rsid w:val="FEFF0EAF"/>
    <w:rsid w:val="FEFF2555"/>
    <w:rsid w:val="FEFF9850"/>
    <w:rsid w:val="FF07C5A7"/>
    <w:rsid w:val="FF176D50"/>
    <w:rsid w:val="FF1C352F"/>
    <w:rsid w:val="FF1FAED7"/>
    <w:rsid w:val="FF1FFB20"/>
    <w:rsid w:val="FF2207DC"/>
    <w:rsid w:val="FF330454"/>
    <w:rsid w:val="FF356045"/>
    <w:rsid w:val="FF3DAEF5"/>
    <w:rsid w:val="FF43BFE9"/>
    <w:rsid w:val="FF544DE5"/>
    <w:rsid w:val="FF575D41"/>
    <w:rsid w:val="FF5AF93A"/>
    <w:rsid w:val="FF5BFE73"/>
    <w:rsid w:val="FF5C6081"/>
    <w:rsid w:val="FF5F1E34"/>
    <w:rsid w:val="FF65727C"/>
    <w:rsid w:val="FF66A8BC"/>
    <w:rsid w:val="FF67444D"/>
    <w:rsid w:val="FF675842"/>
    <w:rsid w:val="FF6AC1B4"/>
    <w:rsid w:val="FF6F8BF4"/>
    <w:rsid w:val="FF6FA20A"/>
    <w:rsid w:val="FF73BEE7"/>
    <w:rsid w:val="FF73CF44"/>
    <w:rsid w:val="FF7569EA"/>
    <w:rsid w:val="FF75EA84"/>
    <w:rsid w:val="FF7666F6"/>
    <w:rsid w:val="FF76F997"/>
    <w:rsid w:val="FF77E821"/>
    <w:rsid w:val="FF77F1FA"/>
    <w:rsid w:val="FF77F83E"/>
    <w:rsid w:val="FF79DE5F"/>
    <w:rsid w:val="FF7AAF38"/>
    <w:rsid w:val="FF7B0709"/>
    <w:rsid w:val="FF7C4986"/>
    <w:rsid w:val="FF7C95EA"/>
    <w:rsid w:val="FF7DDCB5"/>
    <w:rsid w:val="FF7EB86D"/>
    <w:rsid w:val="FF7F0169"/>
    <w:rsid w:val="FF7F32D9"/>
    <w:rsid w:val="FF7F4E16"/>
    <w:rsid w:val="FF7FCFC3"/>
    <w:rsid w:val="FF7FDA9C"/>
    <w:rsid w:val="FF7FFF5E"/>
    <w:rsid w:val="FF910E38"/>
    <w:rsid w:val="FF97769F"/>
    <w:rsid w:val="FF978639"/>
    <w:rsid w:val="FF9DB075"/>
    <w:rsid w:val="FF9FBC69"/>
    <w:rsid w:val="FF9FE075"/>
    <w:rsid w:val="FFA96862"/>
    <w:rsid w:val="FFA9948B"/>
    <w:rsid w:val="FFAB78C4"/>
    <w:rsid w:val="FFAF1C29"/>
    <w:rsid w:val="FFB15750"/>
    <w:rsid w:val="FFB3947D"/>
    <w:rsid w:val="FFB44B3F"/>
    <w:rsid w:val="FFB5CE38"/>
    <w:rsid w:val="FFB6FF4E"/>
    <w:rsid w:val="FFB90659"/>
    <w:rsid w:val="FFBA8C6B"/>
    <w:rsid w:val="FFBB3A65"/>
    <w:rsid w:val="FFBC030E"/>
    <w:rsid w:val="FFBC4B9F"/>
    <w:rsid w:val="FFBDB51A"/>
    <w:rsid w:val="FFBDD914"/>
    <w:rsid w:val="FFBE433D"/>
    <w:rsid w:val="FFBEA624"/>
    <w:rsid w:val="FFBF1548"/>
    <w:rsid w:val="FFBF3D4D"/>
    <w:rsid w:val="FFBF59EF"/>
    <w:rsid w:val="FFBF9CBF"/>
    <w:rsid w:val="FFBF9FD7"/>
    <w:rsid w:val="FFC7D59D"/>
    <w:rsid w:val="FFCD333D"/>
    <w:rsid w:val="FFCF4D3C"/>
    <w:rsid w:val="FFCF9B2D"/>
    <w:rsid w:val="FFCFBED4"/>
    <w:rsid w:val="FFCFE0FB"/>
    <w:rsid w:val="FFD3B0A1"/>
    <w:rsid w:val="FFD780E7"/>
    <w:rsid w:val="FFD9BB6C"/>
    <w:rsid w:val="FFDB68D4"/>
    <w:rsid w:val="FFDD3904"/>
    <w:rsid w:val="FFDDA439"/>
    <w:rsid w:val="FFDDB233"/>
    <w:rsid w:val="FFDE2801"/>
    <w:rsid w:val="FFDE52F7"/>
    <w:rsid w:val="FFDF2EFA"/>
    <w:rsid w:val="FFDF5B00"/>
    <w:rsid w:val="FFDF6171"/>
    <w:rsid w:val="FFDF810C"/>
    <w:rsid w:val="FFDF9C75"/>
    <w:rsid w:val="FFDFD256"/>
    <w:rsid w:val="FFDFE156"/>
    <w:rsid w:val="FFDFF16E"/>
    <w:rsid w:val="FFE2695A"/>
    <w:rsid w:val="FFE5F4EE"/>
    <w:rsid w:val="FFE791E0"/>
    <w:rsid w:val="FFE7CB53"/>
    <w:rsid w:val="FFEB7A31"/>
    <w:rsid w:val="FFEBC062"/>
    <w:rsid w:val="FFECE9FA"/>
    <w:rsid w:val="FFEDC122"/>
    <w:rsid w:val="FFEE07D1"/>
    <w:rsid w:val="FFEE08BD"/>
    <w:rsid w:val="FFEEAECF"/>
    <w:rsid w:val="FFEECA4C"/>
    <w:rsid w:val="FFEEDA4B"/>
    <w:rsid w:val="FFEF7BFD"/>
    <w:rsid w:val="FFEFC205"/>
    <w:rsid w:val="FFEFCF05"/>
    <w:rsid w:val="FFEFD3DE"/>
    <w:rsid w:val="FFEFFA23"/>
    <w:rsid w:val="FFF1697D"/>
    <w:rsid w:val="FFF1C68F"/>
    <w:rsid w:val="FFF1C6E4"/>
    <w:rsid w:val="FFF29FD6"/>
    <w:rsid w:val="FFF30C0B"/>
    <w:rsid w:val="FFF341B9"/>
    <w:rsid w:val="FFF35107"/>
    <w:rsid w:val="FFF39270"/>
    <w:rsid w:val="FFF3CDC1"/>
    <w:rsid w:val="FFF5C17C"/>
    <w:rsid w:val="FFF603B0"/>
    <w:rsid w:val="FFF64336"/>
    <w:rsid w:val="FFF687FA"/>
    <w:rsid w:val="FFF6A19B"/>
    <w:rsid w:val="FFF795EA"/>
    <w:rsid w:val="FFF7A1A6"/>
    <w:rsid w:val="FFF7BE26"/>
    <w:rsid w:val="FFF7E47F"/>
    <w:rsid w:val="FFF7ED9E"/>
    <w:rsid w:val="FFF984FC"/>
    <w:rsid w:val="FFF9A2E1"/>
    <w:rsid w:val="FFF9CB33"/>
    <w:rsid w:val="FFF9CC0D"/>
    <w:rsid w:val="FFFA2E8D"/>
    <w:rsid w:val="FFFA300A"/>
    <w:rsid w:val="FFFA4A5B"/>
    <w:rsid w:val="FFFA6EF3"/>
    <w:rsid w:val="FFFB5CBC"/>
    <w:rsid w:val="FFFB8EBF"/>
    <w:rsid w:val="FFFB92D7"/>
    <w:rsid w:val="FFFB9E6B"/>
    <w:rsid w:val="FFFBB368"/>
    <w:rsid w:val="FFFCB321"/>
    <w:rsid w:val="FFFD173E"/>
    <w:rsid w:val="FFFD25B5"/>
    <w:rsid w:val="FFFD4D4B"/>
    <w:rsid w:val="FFFD6ED8"/>
    <w:rsid w:val="FFFD883E"/>
    <w:rsid w:val="FFFDA92E"/>
    <w:rsid w:val="FFFDBB3E"/>
    <w:rsid w:val="FFFDF225"/>
    <w:rsid w:val="FFFDF334"/>
    <w:rsid w:val="FFFE8B4C"/>
    <w:rsid w:val="FFFE9170"/>
    <w:rsid w:val="FFFEB1FE"/>
    <w:rsid w:val="FFFED60E"/>
    <w:rsid w:val="FFFED847"/>
    <w:rsid w:val="FFFEE4EA"/>
    <w:rsid w:val="FFFF00B4"/>
    <w:rsid w:val="FFFF11CB"/>
    <w:rsid w:val="FFFF18C2"/>
    <w:rsid w:val="FFFF2F42"/>
    <w:rsid w:val="FFFF38F1"/>
    <w:rsid w:val="FFFF3DCB"/>
    <w:rsid w:val="FFFF42B3"/>
    <w:rsid w:val="FFFF491E"/>
    <w:rsid w:val="FFFF4A74"/>
    <w:rsid w:val="FFFF7D7E"/>
    <w:rsid w:val="FFFF7F29"/>
    <w:rsid w:val="FFFF87B4"/>
    <w:rsid w:val="FFFF89A8"/>
    <w:rsid w:val="FFFF906C"/>
    <w:rsid w:val="FFFF99F0"/>
    <w:rsid w:val="FFFF9D3A"/>
    <w:rsid w:val="FFFFB3A8"/>
    <w:rsid w:val="FFFFBE6C"/>
    <w:rsid w:val="FFFFBECC"/>
    <w:rsid w:val="FFFFD15D"/>
    <w:rsid w:val="FFFFDC9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left"/>
    </w:pPr>
    <w:rPr>
      <w:rFonts w:ascii="Times New Roman" w:hAnsi="Times New Roman" w:eastAsiaTheme="minorEastAsia" w:cstheme="minorBidi"/>
      <w:sz w:val="24"/>
      <w:szCs w:val="24"/>
      <w:lang w:val="en-US" w:eastAsia="zh-CN" w:bidi="ar-SA"/>
    </w:rPr>
  </w:style>
  <w:style w:type="paragraph" w:styleId="2">
    <w:name w:val="heading 1"/>
    <w:basedOn w:val="1"/>
    <w:next w:val="1"/>
    <w:link w:val="28"/>
    <w:qFormat/>
    <w:uiPriority w:val="0"/>
    <w:pPr>
      <w:keepNext/>
      <w:keepLines/>
      <w:pageBreakBefore/>
      <w:spacing w:before="240" w:after="240" w:line="240" w:lineRule="auto"/>
      <w:jc w:val="center"/>
      <w:outlineLvl w:val="0"/>
    </w:pPr>
    <w:rPr>
      <w:b/>
      <w:bCs/>
      <w:kern w:val="44"/>
      <w:sz w:val="30"/>
      <w:szCs w:val="30"/>
    </w:rPr>
  </w:style>
  <w:style w:type="paragraph" w:styleId="3">
    <w:name w:val="heading 2"/>
    <w:basedOn w:val="1"/>
    <w:next w:val="1"/>
    <w:unhideWhenUsed/>
    <w:qFormat/>
    <w:uiPriority w:val="0"/>
    <w:pPr>
      <w:keepNext/>
      <w:keepLines/>
      <w:spacing w:before="120"/>
      <w:outlineLvl w:val="1"/>
    </w:pPr>
    <w:rPr>
      <w:rFonts w:ascii="Arial" w:hAnsi="Arial"/>
      <w:b/>
      <w:bCs/>
      <w:sz w:val="28"/>
      <w:szCs w:val="32"/>
    </w:rPr>
  </w:style>
  <w:style w:type="paragraph" w:styleId="4">
    <w:name w:val="heading 3"/>
    <w:basedOn w:val="1"/>
    <w:next w:val="1"/>
    <w:unhideWhenUsed/>
    <w:qFormat/>
    <w:uiPriority w:val="0"/>
    <w:pPr>
      <w:keepNext/>
      <w:keepLines/>
      <w:spacing w:before="60" w:after="160" w:line="240" w:lineRule="auto"/>
      <w:outlineLvl w:val="2"/>
    </w:pPr>
    <w:rPr>
      <w:rFonts w:ascii="Times New Roman" w:hAnsi="Times New Roman" w:eastAsiaTheme="minorEastAsia"/>
      <w:b/>
      <w:bCs/>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19">
    <w:name w:val="Default Paragraph Font"/>
    <w:semiHidden/>
    <w:qFormat/>
    <w:uiPriority w:val="0"/>
  </w:style>
  <w:style w:type="table" w:default="1" w:styleId="23">
    <w:name w:val="Normal Table"/>
    <w:semiHidden/>
    <w:qFormat/>
    <w:uiPriority w:val="0"/>
    <w:tblPr>
      <w:tblLayout w:type="fixed"/>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pacing w:line="240" w:lineRule="auto"/>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qFormat/>
    <w:uiPriority w:val="0"/>
    <w:pPr>
      <w:spacing w:before="3" w:beforeAutospacing="1" w:after="3" w:afterAutospacing="1"/>
      <w:ind w:left="0" w:right="0"/>
      <w:jc w:val="left"/>
    </w:pPr>
    <w:rPr>
      <w:rFonts w:ascii="Times New Roman" w:hAnsi="Times New Roman" w:eastAsia="SimSun" w:cs="Times New Roman"/>
      <w:kern w:val="0"/>
      <w:sz w:val="24"/>
      <w:szCs w:val="24"/>
      <w:lang w:val="en-US" w:eastAsia="zh-CN" w:bidi="ar"/>
    </w:rPr>
  </w:style>
  <w:style w:type="paragraph" w:styleId="10">
    <w:name w:val="toc 1"/>
    <w:basedOn w:val="1"/>
    <w:next w:val="1"/>
    <w:qFormat/>
    <w:uiPriority w:val="0"/>
    <w:rPr>
      <w:rFonts w:asciiTheme="minorAscii" w:hAnsiTheme="minorAscii"/>
      <w:b/>
    </w:rPr>
  </w:style>
  <w:style w:type="paragraph" w:styleId="11">
    <w:name w:val="toc 2"/>
    <w:basedOn w:val="1"/>
    <w:next w:val="1"/>
    <w:qFormat/>
    <w:uiPriority w:val="0"/>
    <w:pPr>
      <w:ind w:left="420" w:leftChars="200"/>
    </w:pPr>
  </w:style>
  <w:style w:type="paragraph" w:styleId="12">
    <w:name w:val="toc 3"/>
    <w:basedOn w:val="1"/>
    <w:next w:val="1"/>
    <w:qFormat/>
    <w:uiPriority w:val="0"/>
    <w:pPr>
      <w:ind w:left="840" w:leftChars="400"/>
    </w:pPr>
  </w:style>
  <w:style w:type="paragraph" w:styleId="13">
    <w:name w:val="toc 4"/>
    <w:basedOn w:val="1"/>
    <w:next w:val="1"/>
    <w:qFormat/>
    <w:uiPriority w:val="0"/>
    <w:pPr>
      <w:ind w:left="1260" w:leftChars="600"/>
    </w:pPr>
  </w:style>
  <w:style w:type="paragraph" w:styleId="14">
    <w:name w:val="toc 5"/>
    <w:basedOn w:val="1"/>
    <w:next w:val="1"/>
    <w:qFormat/>
    <w:uiPriority w:val="0"/>
    <w:pPr>
      <w:ind w:left="1680" w:leftChars="800"/>
    </w:pPr>
  </w:style>
  <w:style w:type="paragraph" w:styleId="15">
    <w:name w:val="toc 6"/>
    <w:basedOn w:val="1"/>
    <w:next w:val="1"/>
    <w:qFormat/>
    <w:uiPriority w:val="0"/>
    <w:pPr>
      <w:ind w:left="2100" w:leftChars="1000"/>
    </w:pPr>
  </w:style>
  <w:style w:type="paragraph" w:styleId="16">
    <w:name w:val="toc 7"/>
    <w:basedOn w:val="1"/>
    <w:next w:val="1"/>
    <w:qFormat/>
    <w:uiPriority w:val="0"/>
    <w:pPr>
      <w:ind w:left="2520" w:leftChars="1200"/>
    </w:pPr>
  </w:style>
  <w:style w:type="paragraph" w:styleId="17">
    <w:name w:val="toc 8"/>
    <w:basedOn w:val="1"/>
    <w:next w:val="1"/>
    <w:qFormat/>
    <w:uiPriority w:val="0"/>
    <w:pPr>
      <w:ind w:left="2940" w:leftChars="1400"/>
    </w:pPr>
  </w:style>
  <w:style w:type="paragraph" w:styleId="18">
    <w:name w:val="toc 9"/>
    <w:basedOn w:val="1"/>
    <w:next w:val="1"/>
    <w:qFormat/>
    <w:uiPriority w:val="0"/>
    <w:pPr>
      <w:ind w:left="3360" w:leftChars="1600"/>
    </w:pPr>
  </w:style>
  <w:style w:type="character" w:styleId="20">
    <w:name w:val="FollowedHyperlink"/>
    <w:basedOn w:val="19"/>
    <w:qFormat/>
    <w:uiPriority w:val="0"/>
    <w:rPr>
      <w:color w:val="800080"/>
      <w:u w:val="single"/>
    </w:rPr>
  </w:style>
  <w:style w:type="character" w:styleId="21">
    <w:name w:val="Hyperlink"/>
    <w:basedOn w:val="19"/>
    <w:qFormat/>
    <w:uiPriority w:val="0"/>
    <w:rPr>
      <w:color w:val="0000FF"/>
      <w:u w:val="single"/>
    </w:rPr>
  </w:style>
  <w:style w:type="character" w:styleId="22">
    <w:name w:val="page number"/>
    <w:qFormat/>
    <w:uiPriority w:val="0"/>
  </w:style>
  <w:style w:type="paragraph" w:customStyle="1" w:styleId="24">
    <w:name w:val="A_GraphTitle"/>
    <w:basedOn w:val="1"/>
    <w:qFormat/>
    <w:uiPriority w:val="0"/>
    <w:pPr>
      <w:jc w:val="center"/>
    </w:pPr>
    <w:rPr>
      <w:b/>
      <w:sz w:val="21"/>
    </w:rPr>
  </w:style>
  <w:style w:type="paragraph" w:customStyle="1" w:styleId="25">
    <w:name w:val="western"/>
    <w:qFormat/>
    <w:uiPriority w:val="0"/>
    <w:pPr>
      <w:jc w:val="left"/>
    </w:pPr>
    <w:rPr>
      <w:rFonts w:ascii="Times New Roman" w:hAnsi="Times New Roman" w:eastAsia="SimSun" w:cs="Times New Roman"/>
      <w:kern w:val="0"/>
      <w:sz w:val="20"/>
      <w:szCs w:val="20"/>
      <w:lang w:val="en-US" w:eastAsia="zh-CN" w:bidi="ar"/>
    </w:rPr>
  </w:style>
  <w:style w:type="paragraph" w:customStyle="1" w:styleId="26">
    <w:name w:val="sqlPaste"/>
    <w:basedOn w:val="1"/>
    <w:qFormat/>
    <w:uiPriority w:val="0"/>
  </w:style>
  <w:style w:type="paragraph" w:customStyle="1" w:styleId="27">
    <w:name w:val="GraphText"/>
    <w:basedOn w:val="24"/>
    <w:qFormat/>
    <w:uiPriority w:val="0"/>
  </w:style>
  <w:style w:type="character" w:customStyle="1" w:styleId="28">
    <w:name w:val="Heading 1 Char"/>
    <w:link w:val="2"/>
    <w:qFormat/>
    <w:uiPriority w:val="0"/>
    <w:rPr>
      <w:b/>
      <w:bCs/>
      <w:kern w:val="44"/>
      <w:sz w:val="30"/>
      <w:szCs w:val="30"/>
    </w:rPr>
  </w:style>
  <w:style w:type="paragraph" w:styleId="2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32627"/>
      </a:dk1>
      <a:lt1>
        <a:sysClr val="window" lastClr="FCFCF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144</Pages>
  <Words>15630</Words>
  <Characters>81242</Characters>
  <Lines>0</Lines>
  <Paragraphs>0</Paragraphs>
  <TotalTime>4</TotalTime>
  <ScaleCrop>false</ScaleCrop>
  <LinksUpToDate>false</LinksUpToDate>
  <CharactersWithSpaces>104555</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2018-05-29T02:36:00Z</dcterms:created>
  <dc:creator>wings</dc:creator>
  <cp:lastModifiedBy>wings</cp:lastModifiedBy>
  <dcterms:modified xsi:type="dcterms:W3CDTF">2018-09-27T00:08:54Z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