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57DDD" w:rsidRDefault="00ED6CB3" w:rsidP="0000699E">
      <w:pPr>
        <w:snapToGrid w:val="0"/>
        <w:spacing w:beforeLines="50" w:before="156" w:afterLines="50" w:after="156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DDD" w:rsidRDefault="00057DDD" w:rsidP="0000699E">
      <w:pPr>
        <w:snapToGrid w:val="0"/>
        <w:spacing w:beforeLines="50" w:before="156" w:afterLines="50" w:after="156"/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:rsidR="00057DDD" w:rsidRDefault="00057DDD" w:rsidP="0000699E">
      <w:pPr>
        <w:snapToGrid w:val="0"/>
      </w:pPr>
    </w:p>
    <w:p w:rsidR="00057DDD" w:rsidRDefault="00057DDD" w:rsidP="0000699E">
      <w:pPr>
        <w:snapToGrid w:val="0"/>
      </w:pPr>
    </w:p>
    <w:p w:rsidR="00057DDD" w:rsidRDefault="00057DDD" w:rsidP="0000699E">
      <w:pPr>
        <w:snapToGrid w:val="0"/>
        <w:rPr>
          <w:b/>
          <w:sz w:val="36"/>
          <w:szCs w:val="36"/>
        </w:rPr>
      </w:pPr>
    </w:p>
    <w:p w:rsidR="00057DDD" w:rsidRPr="00836FE6" w:rsidRDefault="00057DDD" w:rsidP="0000699E">
      <w:pPr>
        <w:snapToGrid w:val="0"/>
        <w:ind w:firstLineChars="98" w:firstLine="433"/>
        <w:rPr>
          <w:b/>
          <w:sz w:val="44"/>
          <w:szCs w:val="44"/>
          <w:u w:val="single"/>
        </w:rPr>
      </w:pPr>
      <w:r w:rsidRPr="00836FE6">
        <w:rPr>
          <w:rFonts w:ascii="黑体" w:eastAsia="黑体" w:hAnsi="黑体" w:hint="eastAsia"/>
          <w:b/>
          <w:sz w:val="44"/>
          <w:szCs w:val="44"/>
        </w:rPr>
        <w:t>课程名称：</w:t>
      </w:r>
      <w:r w:rsidRPr="00836FE6">
        <w:rPr>
          <w:rFonts w:hint="eastAsia"/>
          <w:b/>
          <w:sz w:val="44"/>
          <w:szCs w:val="44"/>
          <w:u w:val="single"/>
        </w:rPr>
        <w:t xml:space="preserve"> </w:t>
      </w:r>
      <w:r w:rsidR="00696A6A" w:rsidRPr="00836FE6">
        <w:rPr>
          <w:rFonts w:hint="eastAsia"/>
          <w:b/>
          <w:sz w:val="44"/>
          <w:szCs w:val="44"/>
          <w:u w:val="single"/>
        </w:rPr>
        <w:t>射频识别技术原理及应用</w:t>
      </w:r>
      <w:r w:rsidRPr="00836FE6">
        <w:rPr>
          <w:rFonts w:hint="eastAsia"/>
          <w:b/>
          <w:sz w:val="44"/>
          <w:szCs w:val="44"/>
          <w:u w:val="single"/>
        </w:rPr>
        <w:t xml:space="preserve">  </w:t>
      </w:r>
    </w:p>
    <w:p w:rsidR="00057DDD" w:rsidRDefault="00057DDD" w:rsidP="0000699E">
      <w:pPr>
        <w:snapToGrid w:val="0"/>
        <w:spacing w:beforeLines="50" w:before="156"/>
        <w:rPr>
          <w:b/>
          <w:sz w:val="36"/>
          <w:szCs w:val="36"/>
          <w:u w:val="single"/>
        </w:rPr>
      </w:pPr>
    </w:p>
    <w:p w:rsidR="00057DDD" w:rsidRDefault="00057DDD" w:rsidP="0000699E">
      <w:pPr>
        <w:snapToGrid w:val="0"/>
      </w:pPr>
    </w:p>
    <w:p w:rsidR="00057DDD" w:rsidRDefault="00057DDD" w:rsidP="0000699E">
      <w:pPr>
        <w:snapToGrid w:val="0"/>
      </w:pPr>
    </w:p>
    <w:p w:rsidR="00057DDD" w:rsidRDefault="00057DDD" w:rsidP="0000699E">
      <w:pPr>
        <w:snapToGrid w:val="0"/>
      </w:pPr>
    </w:p>
    <w:p w:rsidR="00057DDD" w:rsidRDefault="00057DDD" w:rsidP="0000699E">
      <w:pPr>
        <w:snapToGrid w:val="0"/>
      </w:pPr>
    </w:p>
    <w:p w:rsidR="00057DDD" w:rsidRDefault="00057DDD" w:rsidP="0000699E">
      <w:pPr>
        <w:snapToGrid w:val="0"/>
      </w:pPr>
    </w:p>
    <w:p w:rsidR="00057DDD" w:rsidRDefault="00057DDD" w:rsidP="0000699E">
      <w:pPr>
        <w:snapToGrid w:val="0"/>
      </w:pPr>
    </w:p>
    <w:p w:rsidR="00057DDD" w:rsidRDefault="00057DDD" w:rsidP="0000699E">
      <w:pPr>
        <w:snapToGrid w:val="0"/>
      </w:pPr>
    </w:p>
    <w:p w:rsidR="00057DDD" w:rsidRDefault="00057DDD" w:rsidP="0000699E">
      <w:pPr>
        <w:snapToGrid w:val="0"/>
      </w:pPr>
    </w:p>
    <w:p w:rsidR="00057DDD" w:rsidRDefault="00057DDD" w:rsidP="0000699E">
      <w:pPr>
        <w:snapToGrid w:val="0"/>
        <w:rPr>
          <w:b/>
          <w:sz w:val="28"/>
          <w:szCs w:val="28"/>
        </w:rPr>
      </w:pPr>
    </w:p>
    <w:p w:rsidR="00057DDD" w:rsidRDefault="00057DDD" w:rsidP="0000699E">
      <w:pPr>
        <w:snapToGrid w:val="0"/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696A6A">
        <w:rPr>
          <w:rFonts w:hint="eastAsia"/>
          <w:b/>
          <w:sz w:val="28"/>
          <w:szCs w:val="28"/>
          <w:u w:val="single"/>
        </w:rPr>
        <w:t xml:space="preserve">   </w:t>
      </w:r>
      <w:r w:rsidR="00925951">
        <w:rPr>
          <w:rFonts w:hint="eastAsia"/>
          <w:b/>
          <w:sz w:val="28"/>
          <w:szCs w:val="28"/>
          <w:u w:val="single"/>
        </w:rPr>
        <w:t>物联网</w:t>
      </w:r>
      <w:r w:rsidR="00925951">
        <w:rPr>
          <w:rFonts w:hint="eastAsia"/>
          <w:b/>
          <w:sz w:val="28"/>
          <w:szCs w:val="28"/>
          <w:u w:val="single"/>
        </w:rPr>
        <w:t>1501</w:t>
      </w:r>
      <w:r w:rsidR="00925951">
        <w:rPr>
          <w:b/>
          <w:sz w:val="28"/>
          <w:szCs w:val="28"/>
          <w:u w:val="single"/>
        </w:rPr>
        <w:t xml:space="preserve">              </w:t>
      </w:r>
    </w:p>
    <w:p w:rsidR="00057DDD" w:rsidRDefault="00057DDD" w:rsidP="0000699E">
      <w:pPr>
        <w:snapToGrid w:val="0"/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696A6A">
        <w:rPr>
          <w:rFonts w:hint="eastAsia"/>
          <w:b/>
          <w:sz w:val="28"/>
          <w:szCs w:val="28"/>
          <w:u w:val="single"/>
        </w:rPr>
        <w:t xml:space="preserve">   </w:t>
      </w:r>
      <w:r w:rsidR="00925951">
        <w:rPr>
          <w:rFonts w:hint="eastAsia"/>
          <w:b/>
          <w:sz w:val="28"/>
          <w:szCs w:val="28"/>
          <w:u w:val="single"/>
        </w:rPr>
        <w:t>U</w:t>
      </w:r>
      <w:r w:rsidR="00925951">
        <w:rPr>
          <w:b/>
          <w:sz w:val="28"/>
          <w:szCs w:val="28"/>
          <w:u w:val="single"/>
        </w:rPr>
        <w:t>201514888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925951">
        <w:rPr>
          <w:b/>
          <w:sz w:val="28"/>
          <w:szCs w:val="28"/>
          <w:u w:val="single"/>
        </w:rPr>
        <w:t xml:space="preserve">       </w:t>
      </w:r>
    </w:p>
    <w:p w:rsidR="00057DDD" w:rsidRDefault="00057DDD" w:rsidP="0000699E">
      <w:pPr>
        <w:snapToGrid w:val="0"/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696A6A">
        <w:rPr>
          <w:rFonts w:hint="eastAsia"/>
          <w:b/>
          <w:sz w:val="28"/>
          <w:szCs w:val="28"/>
          <w:u w:val="single"/>
        </w:rPr>
        <w:t xml:space="preserve">   </w:t>
      </w:r>
      <w:r w:rsidR="00925951">
        <w:rPr>
          <w:b/>
          <w:sz w:val="28"/>
          <w:szCs w:val="28"/>
          <w:u w:val="single"/>
        </w:rPr>
        <w:t>陈艺欣</w:t>
      </w:r>
      <w:r w:rsidR="00925951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696A6A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:rsidR="00057DDD" w:rsidRDefault="00057DDD" w:rsidP="0000699E">
      <w:pPr>
        <w:snapToGrid w:val="0"/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696A6A">
        <w:rPr>
          <w:rFonts w:hint="eastAsia"/>
          <w:b/>
          <w:sz w:val="28"/>
          <w:szCs w:val="28"/>
          <w:u w:val="single"/>
        </w:rPr>
        <w:t xml:space="preserve">   </w:t>
      </w:r>
      <w:r w:rsidR="00925951">
        <w:rPr>
          <w:rFonts w:hint="eastAsia"/>
          <w:b/>
          <w:sz w:val="28"/>
          <w:szCs w:val="28"/>
          <w:u w:val="single"/>
        </w:rPr>
        <w:t>甘早斌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696A6A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:rsidR="00057DDD" w:rsidRDefault="00057DDD" w:rsidP="0000699E">
      <w:pPr>
        <w:snapToGrid w:val="0"/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696A6A">
        <w:rPr>
          <w:rFonts w:hint="eastAsia"/>
          <w:b/>
          <w:sz w:val="28"/>
          <w:szCs w:val="28"/>
          <w:u w:val="single"/>
        </w:rPr>
        <w:t xml:space="preserve">   </w:t>
      </w:r>
      <w:r w:rsidR="00925951">
        <w:rPr>
          <w:b/>
          <w:sz w:val="28"/>
          <w:szCs w:val="28"/>
          <w:u w:val="single"/>
        </w:rPr>
        <w:t>20</w:t>
      </w:r>
      <w:r w:rsidR="005103D2">
        <w:rPr>
          <w:rFonts w:hint="eastAsia"/>
          <w:b/>
          <w:sz w:val="28"/>
          <w:szCs w:val="28"/>
          <w:u w:val="single"/>
        </w:rPr>
        <w:t>18.6.26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696A6A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:rsidR="00057DDD" w:rsidRDefault="00057DDD" w:rsidP="0000699E">
      <w:pPr>
        <w:snapToGrid w:val="0"/>
      </w:pPr>
    </w:p>
    <w:p w:rsidR="00057DDD" w:rsidRDefault="00057DDD" w:rsidP="0000699E">
      <w:pPr>
        <w:snapToGrid w:val="0"/>
      </w:pPr>
    </w:p>
    <w:p w:rsidR="00057DDD" w:rsidRDefault="00057DDD" w:rsidP="0000699E">
      <w:pPr>
        <w:snapToGrid w:val="0"/>
      </w:pPr>
    </w:p>
    <w:p w:rsidR="00057DDD" w:rsidRDefault="00057DDD" w:rsidP="0000699E">
      <w:pPr>
        <w:snapToGrid w:val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E80B32" w:rsidRPr="00E80B32" w:rsidRDefault="00E80B32" w:rsidP="0000699E">
      <w:pPr>
        <w:snapToGrid w:val="0"/>
        <w:jc w:val="center"/>
        <w:rPr>
          <w:b/>
          <w:sz w:val="30"/>
          <w:szCs w:val="30"/>
        </w:rPr>
      </w:pPr>
      <w:r>
        <w:rPr>
          <w:b/>
          <w:sz w:val="28"/>
          <w:szCs w:val="28"/>
        </w:rPr>
        <w:br w:type="page"/>
      </w:r>
      <w:r w:rsidRPr="00E80B32">
        <w:rPr>
          <w:rFonts w:hint="eastAsia"/>
          <w:b/>
          <w:sz w:val="30"/>
          <w:szCs w:val="30"/>
        </w:rPr>
        <w:lastRenderedPageBreak/>
        <w:t>目</w:t>
      </w:r>
      <w:r>
        <w:rPr>
          <w:rFonts w:hint="eastAsia"/>
          <w:b/>
          <w:sz w:val="30"/>
          <w:szCs w:val="30"/>
        </w:rPr>
        <w:t xml:space="preserve"> </w:t>
      </w:r>
      <w:r w:rsidRPr="00E80B32">
        <w:rPr>
          <w:rFonts w:hint="eastAsia"/>
          <w:b/>
          <w:sz w:val="30"/>
          <w:szCs w:val="30"/>
        </w:rPr>
        <w:t>录</w:t>
      </w:r>
    </w:p>
    <w:p w:rsidR="00653824" w:rsidRDefault="00E5159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b w:val="0"/>
          <w:sz w:val="28"/>
          <w:szCs w:val="28"/>
        </w:rPr>
        <w:fldChar w:fldCharType="begin"/>
      </w:r>
      <w:r w:rsidR="00E80B32">
        <w:rPr>
          <w:b w:val="0"/>
          <w:sz w:val="28"/>
          <w:szCs w:val="28"/>
        </w:rPr>
        <w:instrText xml:space="preserve"> </w:instrText>
      </w:r>
      <w:r w:rsidR="00E80B32">
        <w:rPr>
          <w:rFonts w:hint="eastAsia"/>
          <w:b w:val="0"/>
          <w:sz w:val="28"/>
          <w:szCs w:val="28"/>
        </w:rPr>
        <w:instrText>TOC \o "1-2" \h \z \u</w:instrText>
      </w:r>
      <w:r w:rsidR="00E80B32">
        <w:rPr>
          <w:b w:val="0"/>
          <w:sz w:val="28"/>
          <w:szCs w:val="28"/>
        </w:rPr>
        <w:instrText xml:space="preserve"> </w:instrText>
      </w:r>
      <w:r>
        <w:rPr>
          <w:b w:val="0"/>
          <w:sz w:val="28"/>
          <w:szCs w:val="28"/>
        </w:rPr>
        <w:fldChar w:fldCharType="separate"/>
      </w:r>
      <w:hyperlink w:anchor="_Toc514840089" w:history="1">
        <w:r w:rsidR="00653824" w:rsidRPr="008E3FA9">
          <w:rPr>
            <w:rStyle w:val="a6"/>
            <w:rFonts w:ascii="Times New Roman" w:eastAsia="黑体" w:hAnsi="Times New Roman"/>
            <w:noProof/>
          </w:rPr>
          <w:t xml:space="preserve">1 </w:t>
        </w:r>
        <w:r w:rsidR="00653824" w:rsidRPr="008E3FA9">
          <w:rPr>
            <w:rStyle w:val="a6"/>
            <w:rFonts w:ascii="Times New Roman" w:eastAsia="黑体" w:hAnsi="黑体"/>
            <w:noProof/>
          </w:rPr>
          <w:t>实验一</w:t>
        </w:r>
        <w:r w:rsidR="00653824" w:rsidRPr="008E3FA9">
          <w:rPr>
            <w:rStyle w:val="a6"/>
            <w:rFonts w:ascii="Times New Roman" w:eastAsia="黑体" w:hAnsi="Times New Roman"/>
            <w:noProof/>
          </w:rPr>
          <w:t xml:space="preserve">  </w:t>
        </w:r>
        <w:r w:rsidR="00653824" w:rsidRPr="008E3FA9">
          <w:rPr>
            <w:rStyle w:val="a6"/>
            <w:rFonts w:ascii="Times New Roman" w:eastAsia="黑体" w:hAnsi="黑体"/>
            <w:noProof/>
          </w:rPr>
          <w:t>低频读写器实验</w:t>
        </w:r>
        <w:r w:rsidR="00653824">
          <w:rPr>
            <w:noProof/>
            <w:webHidden/>
          </w:rPr>
          <w:tab/>
        </w:r>
        <w:r w:rsidR="00653824">
          <w:rPr>
            <w:noProof/>
            <w:webHidden/>
          </w:rPr>
          <w:fldChar w:fldCharType="begin"/>
        </w:r>
        <w:r w:rsidR="00653824">
          <w:rPr>
            <w:noProof/>
            <w:webHidden/>
          </w:rPr>
          <w:instrText xml:space="preserve"> PAGEREF _Toc514840089 \h </w:instrText>
        </w:r>
        <w:r w:rsidR="00653824">
          <w:rPr>
            <w:noProof/>
            <w:webHidden/>
          </w:rPr>
        </w:r>
        <w:r w:rsidR="00653824">
          <w:rPr>
            <w:noProof/>
            <w:webHidden/>
          </w:rPr>
          <w:fldChar w:fldCharType="separate"/>
        </w:r>
        <w:r w:rsidR="00653824">
          <w:rPr>
            <w:noProof/>
            <w:webHidden/>
          </w:rPr>
          <w:t>3</w:t>
        </w:r>
        <w:r w:rsidR="00653824">
          <w:rPr>
            <w:noProof/>
            <w:webHidden/>
          </w:rPr>
          <w:fldChar w:fldCharType="end"/>
        </w:r>
      </w:hyperlink>
    </w:p>
    <w:p w:rsidR="00653824" w:rsidRDefault="00CD6AA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4840090" w:history="1">
        <w:r w:rsidR="00653824" w:rsidRPr="008E3FA9">
          <w:rPr>
            <w:rStyle w:val="a6"/>
            <w:rFonts w:ascii="Times New Roman" w:eastAsia="黑体" w:hAnsi="Times New Roman" w:cs="Times New Roman"/>
            <w:noProof/>
          </w:rPr>
          <w:t xml:space="preserve">1.1  </w:t>
        </w:r>
        <w:r w:rsidR="00653824" w:rsidRPr="008E3FA9">
          <w:rPr>
            <w:rStyle w:val="a6"/>
            <w:rFonts w:ascii="Times New Roman" w:eastAsia="黑体" w:hAnsi="黑体" w:cs="Times New Roman"/>
            <w:noProof/>
          </w:rPr>
          <w:t>实验目的</w:t>
        </w:r>
        <w:r w:rsidR="00653824">
          <w:rPr>
            <w:noProof/>
            <w:webHidden/>
          </w:rPr>
          <w:tab/>
        </w:r>
        <w:r w:rsidR="00653824">
          <w:rPr>
            <w:noProof/>
            <w:webHidden/>
          </w:rPr>
          <w:fldChar w:fldCharType="begin"/>
        </w:r>
        <w:r w:rsidR="00653824">
          <w:rPr>
            <w:noProof/>
            <w:webHidden/>
          </w:rPr>
          <w:instrText xml:space="preserve"> PAGEREF _Toc514840090 \h </w:instrText>
        </w:r>
        <w:r w:rsidR="00653824">
          <w:rPr>
            <w:noProof/>
            <w:webHidden/>
          </w:rPr>
        </w:r>
        <w:r w:rsidR="00653824">
          <w:rPr>
            <w:noProof/>
            <w:webHidden/>
          </w:rPr>
          <w:fldChar w:fldCharType="separate"/>
        </w:r>
        <w:r w:rsidR="00653824">
          <w:rPr>
            <w:noProof/>
            <w:webHidden/>
          </w:rPr>
          <w:t>3</w:t>
        </w:r>
        <w:r w:rsidR="00653824">
          <w:rPr>
            <w:noProof/>
            <w:webHidden/>
          </w:rPr>
          <w:fldChar w:fldCharType="end"/>
        </w:r>
      </w:hyperlink>
    </w:p>
    <w:p w:rsidR="00653824" w:rsidRDefault="00CD6AA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4840091" w:history="1">
        <w:r w:rsidR="00653824" w:rsidRPr="008E3FA9">
          <w:rPr>
            <w:rStyle w:val="a6"/>
            <w:rFonts w:ascii="Times New Roman" w:eastAsia="黑体" w:hAnsi="Times New Roman" w:cs="Times New Roman"/>
            <w:noProof/>
          </w:rPr>
          <w:t xml:space="preserve">1.2  </w:t>
        </w:r>
        <w:r w:rsidR="00653824" w:rsidRPr="008E3FA9">
          <w:rPr>
            <w:rStyle w:val="a6"/>
            <w:rFonts w:ascii="Times New Roman" w:eastAsia="黑体" w:hAnsi="Times New Roman" w:cs="Times New Roman"/>
            <w:noProof/>
          </w:rPr>
          <w:t>实验内容及结果</w:t>
        </w:r>
        <w:r w:rsidR="00653824">
          <w:rPr>
            <w:noProof/>
            <w:webHidden/>
          </w:rPr>
          <w:tab/>
        </w:r>
        <w:r w:rsidR="00653824">
          <w:rPr>
            <w:noProof/>
            <w:webHidden/>
          </w:rPr>
          <w:fldChar w:fldCharType="begin"/>
        </w:r>
        <w:r w:rsidR="00653824">
          <w:rPr>
            <w:noProof/>
            <w:webHidden/>
          </w:rPr>
          <w:instrText xml:space="preserve"> PAGEREF _Toc514840091 \h </w:instrText>
        </w:r>
        <w:r w:rsidR="00653824">
          <w:rPr>
            <w:noProof/>
            <w:webHidden/>
          </w:rPr>
        </w:r>
        <w:r w:rsidR="00653824">
          <w:rPr>
            <w:noProof/>
            <w:webHidden/>
          </w:rPr>
          <w:fldChar w:fldCharType="separate"/>
        </w:r>
        <w:r w:rsidR="00653824">
          <w:rPr>
            <w:noProof/>
            <w:webHidden/>
          </w:rPr>
          <w:t>3</w:t>
        </w:r>
        <w:r w:rsidR="00653824">
          <w:rPr>
            <w:noProof/>
            <w:webHidden/>
          </w:rPr>
          <w:fldChar w:fldCharType="end"/>
        </w:r>
      </w:hyperlink>
    </w:p>
    <w:p w:rsidR="00653824" w:rsidRDefault="00CD6AA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4840092" w:history="1">
        <w:r w:rsidR="00653824" w:rsidRPr="008E3FA9">
          <w:rPr>
            <w:rStyle w:val="a6"/>
            <w:rFonts w:ascii="Times New Roman" w:eastAsia="黑体" w:hAnsi="Times New Roman" w:cs="Times New Roman"/>
            <w:noProof/>
          </w:rPr>
          <w:t xml:space="preserve">1.3 </w:t>
        </w:r>
        <w:r w:rsidR="00653824" w:rsidRPr="008E3FA9">
          <w:rPr>
            <w:rStyle w:val="a6"/>
            <w:rFonts w:ascii="Times New Roman" w:eastAsia="黑体" w:hAnsi="Times New Roman" w:cs="Times New Roman"/>
            <w:noProof/>
          </w:rPr>
          <w:t>实验体会与总结</w:t>
        </w:r>
        <w:r w:rsidR="00653824">
          <w:rPr>
            <w:noProof/>
            <w:webHidden/>
          </w:rPr>
          <w:tab/>
        </w:r>
        <w:r w:rsidR="00653824">
          <w:rPr>
            <w:noProof/>
            <w:webHidden/>
          </w:rPr>
          <w:fldChar w:fldCharType="begin"/>
        </w:r>
        <w:r w:rsidR="00653824">
          <w:rPr>
            <w:noProof/>
            <w:webHidden/>
          </w:rPr>
          <w:instrText xml:space="preserve"> PAGEREF _Toc514840092 \h </w:instrText>
        </w:r>
        <w:r w:rsidR="00653824">
          <w:rPr>
            <w:noProof/>
            <w:webHidden/>
          </w:rPr>
        </w:r>
        <w:r w:rsidR="00653824">
          <w:rPr>
            <w:noProof/>
            <w:webHidden/>
          </w:rPr>
          <w:fldChar w:fldCharType="separate"/>
        </w:r>
        <w:r w:rsidR="00653824">
          <w:rPr>
            <w:noProof/>
            <w:webHidden/>
          </w:rPr>
          <w:t>4</w:t>
        </w:r>
        <w:r w:rsidR="00653824">
          <w:rPr>
            <w:noProof/>
            <w:webHidden/>
          </w:rPr>
          <w:fldChar w:fldCharType="end"/>
        </w:r>
      </w:hyperlink>
    </w:p>
    <w:p w:rsidR="00653824" w:rsidRDefault="00CD6AA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4840093" w:history="1">
        <w:r w:rsidR="00653824" w:rsidRPr="008E3FA9">
          <w:rPr>
            <w:rStyle w:val="a6"/>
            <w:rFonts w:ascii="Times New Roman" w:eastAsia="黑体" w:hAnsi="Times New Roman" w:cs="Times New Roman"/>
            <w:noProof/>
          </w:rPr>
          <w:t xml:space="preserve">1.4 </w:t>
        </w:r>
        <w:r w:rsidR="00653824" w:rsidRPr="008E3FA9">
          <w:rPr>
            <w:rStyle w:val="a6"/>
            <w:rFonts w:ascii="Times New Roman" w:eastAsia="黑体" w:hAnsi="Times New Roman" w:cs="Times New Roman"/>
            <w:noProof/>
          </w:rPr>
          <w:t>核心源码说明</w:t>
        </w:r>
        <w:r w:rsidR="00653824">
          <w:rPr>
            <w:noProof/>
            <w:webHidden/>
          </w:rPr>
          <w:tab/>
        </w:r>
        <w:r w:rsidR="00653824">
          <w:rPr>
            <w:noProof/>
            <w:webHidden/>
          </w:rPr>
          <w:fldChar w:fldCharType="begin"/>
        </w:r>
        <w:r w:rsidR="00653824">
          <w:rPr>
            <w:noProof/>
            <w:webHidden/>
          </w:rPr>
          <w:instrText xml:space="preserve"> PAGEREF _Toc514840093 \h </w:instrText>
        </w:r>
        <w:r w:rsidR="00653824">
          <w:rPr>
            <w:noProof/>
            <w:webHidden/>
          </w:rPr>
        </w:r>
        <w:r w:rsidR="00653824">
          <w:rPr>
            <w:noProof/>
            <w:webHidden/>
          </w:rPr>
          <w:fldChar w:fldCharType="separate"/>
        </w:r>
        <w:r w:rsidR="00653824">
          <w:rPr>
            <w:noProof/>
            <w:webHidden/>
          </w:rPr>
          <w:t>5</w:t>
        </w:r>
        <w:r w:rsidR="00653824">
          <w:rPr>
            <w:noProof/>
            <w:webHidden/>
          </w:rPr>
          <w:fldChar w:fldCharType="end"/>
        </w:r>
      </w:hyperlink>
    </w:p>
    <w:p w:rsidR="00653824" w:rsidRDefault="00CD6AA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4840094" w:history="1">
        <w:r w:rsidR="00653824" w:rsidRPr="008E3FA9">
          <w:rPr>
            <w:rStyle w:val="a6"/>
            <w:rFonts w:ascii="Times New Roman" w:eastAsia="黑体" w:hAnsi="Times New Roman"/>
            <w:noProof/>
          </w:rPr>
          <w:t xml:space="preserve">2 </w:t>
        </w:r>
        <w:r w:rsidR="00653824" w:rsidRPr="008E3FA9">
          <w:rPr>
            <w:rStyle w:val="a6"/>
            <w:rFonts w:ascii="Times New Roman" w:eastAsia="黑体" w:hAnsi="Times New Roman"/>
            <w:noProof/>
          </w:rPr>
          <w:t>实验二</w:t>
        </w:r>
        <w:r w:rsidR="00653824" w:rsidRPr="008E3FA9">
          <w:rPr>
            <w:rStyle w:val="a6"/>
            <w:rFonts w:ascii="Times New Roman" w:eastAsia="黑体" w:hAnsi="Times New Roman"/>
            <w:noProof/>
          </w:rPr>
          <w:t xml:space="preserve">  </w:t>
        </w:r>
        <w:r w:rsidR="00653824" w:rsidRPr="008E3FA9">
          <w:rPr>
            <w:rStyle w:val="a6"/>
            <w:rFonts w:ascii="Times New Roman" w:eastAsia="黑体" w:hAnsi="Times New Roman"/>
            <w:noProof/>
          </w:rPr>
          <w:t>高频读写器实验</w:t>
        </w:r>
        <w:r w:rsidR="00653824" w:rsidRPr="008E3FA9">
          <w:rPr>
            <w:rStyle w:val="a6"/>
            <w:rFonts w:ascii="Times New Roman" w:eastAsia="黑体" w:hAnsi="Times New Roman"/>
            <w:noProof/>
          </w:rPr>
          <w:t>ISO14443A</w:t>
        </w:r>
        <w:r w:rsidR="00653824">
          <w:rPr>
            <w:noProof/>
            <w:webHidden/>
          </w:rPr>
          <w:tab/>
        </w:r>
        <w:r w:rsidR="00653824">
          <w:rPr>
            <w:noProof/>
            <w:webHidden/>
          </w:rPr>
          <w:fldChar w:fldCharType="begin"/>
        </w:r>
        <w:r w:rsidR="00653824">
          <w:rPr>
            <w:noProof/>
            <w:webHidden/>
          </w:rPr>
          <w:instrText xml:space="preserve"> PAGEREF _Toc514840094 \h </w:instrText>
        </w:r>
        <w:r w:rsidR="00653824">
          <w:rPr>
            <w:noProof/>
            <w:webHidden/>
          </w:rPr>
        </w:r>
        <w:r w:rsidR="00653824">
          <w:rPr>
            <w:noProof/>
            <w:webHidden/>
          </w:rPr>
          <w:fldChar w:fldCharType="separate"/>
        </w:r>
        <w:r w:rsidR="00653824">
          <w:rPr>
            <w:noProof/>
            <w:webHidden/>
          </w:rPr>
          <w:t>9</w:t>
        </w:r>
        <w:r w:rsidR="00653824">
          <w:rPr>
            <w:noProof/>
            <w:webHidden/>
          </w:rPr>
          <w:fldChar w:fldCharType="end"/>
        </w:r>
      </w:hyperlink>
    </w:p>
    <w:p w:rsidR="00653824" w:rsidRDefault="00CD6AA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4840095" w:history="1">
        <w:r w:rsidR="00653824" w:rsidRPr="008E3FA9">
          <w:rPr>
            <w:rStyle w:val="a6"/>
            <w:rFonts w:ascii="Times New Roman" w:eastAsia="黑体" w:hAnsi="Times New Roman" w:cs="Times New Roman"/>
            <w:noProof/>
          </w:rPr>
          <w:t xml:space="preserve">2.1  </w:t>
        </w:r>
        <w:r w:rsidR="00653824" w:rsidRPr="008E3FA9">
          <w:rPr>
            <w:rStyle w:val="a6"/>
            <w:rFonts w:ascii="Times New Roman" w:eastAsia="黑体" w:hAnsi="黑体" w:cs="Times New Roman"/>
            <w:noProof/>
          </w:rPr>
          <w:t>实验目的</w:t>
        </w:r>
        <w:r w:rsidR="00653824">
          <w:rPr>
            <w:noProof/>
            <w:webHidden/>
          </w:rPr>
          <w:tab/>
        </w:r>
        <w:r w:rsidR="00653824">
          <w:rPr>
            <w:noProof/>
            <w:webHidden/>
          </w:rPr>
          <w:fldChar w:fldCharType="begin"/>
        </w:r>
        <w:r w:rsidR="00653824">
          <w:rPr>
            <w:noProof/>
            <w:webHidden/>
          </w:rPr>
          <w:instrText xml:space="preserve"> PAGEREF _Toc514840095 \h </w:instrText>
        </w:r>
        <w:r w:rsidR="00653824">
          <w:rPr>
            <w:noProof/>
            <w:webHidden/>
          </w:rPr>
        </w:r>
        <w:r w:rsidR="00653824">
          <w:rPr>
            <w:noProof/>
            <w:webHidden/>
          </w:rPr>
          <w:fldChar w:fldCharType="separate"/>
        </w:r>
        <w:r w:rsidR="00653824">
          <w:rPr>
            <w:noProof/>
            <w:webHidden/>
          </w:rPr>
          <w:t>9</w:t>
        </w:r>
        <w:r w:rsidR="00653824">
          <w:rPr>
            <w:noProof/>
            <w:webHidden/>
          </w:rPr>
          <w:fldChar w:fldCharType="end"/>
        </w:r>
      </w:hyperlink>
    </w:p>
    <w:p w:rsidR="00653824" w:rsidRDefault="00CD6AA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4840096" w:history="1">
        <w:r w:rsidR="00653824" w:rsidRPr="008E3FA9">
          <w:rPr>
            <w:rStyle w:val="a6"/>
            <w:rFonts w:ascii="Times New Roman" w:eastAsia="黑体" w:hAnsi="Times New Roman" w:cs="Times New Roman"/>
            <w:noProof/>
          </w:rPr>
          <w:t xml:space="preserve">2.2  </w:t>
        </w:r>
        <w:r w:rsidR="00653824" w:rsidRPr="008E3FA9">
          <w:rPr>
            <w:rStyle w:val="a6"/>
            <w:rFonts w:ascii="Times New Roman" w:eastAsia="黑体" w:hAnsi="Times New Roman" w:cs="Times New Roman"/>
            <w:noProof/>
          </w:rPr>
          <w:t>实验内容及结果</w:t>
        </w:r>
        <w:r w:rsidR="00653824">
          <w:rPr>
            <w:noProof/>
            <w:webHidden/>
          </w:rPr>
          <w:tab/>
        </w:r>
        <w:r w:rsidR="00653824">
          <w:rPr>
            <w:noProof/>
            <w:webHidden/>
          </w:rPr>
          <w:fldChar w:fldCharType="begin"/>
        </w:r>
        <w:r w:rsidR="00653824">
          <w:rPr>
            <w:noProof/>
            <w:webHidden/>
          </w:rPr>
          <w:instrText xml:space="preserve"> PAGEREF _Toc514840096 \h </w:instrText>
        </w:r>
        <w:r w:rsidR="00653824">
          <w:rPr>
            <w:noProof/>
            <w:webHidden/>
          </w:rPr>
        </w:r>
        <w:r w:rsidR="00653824">
          <w:rPr>
            <w:noProof/>
            <w:webHidden/>
          </w:rPr>
          <w:fldChar w:fldCharType="separate"/>
        </w:r>
        <w:r w:rsidR="00653824">
          <w:rPr>
            <w:noProof/>
            <w:webHidden/>
          </w:rPr>
          <w:t>9</w:t>
        </w:r>
        <w:r w:rsidR="00653824">
          <w:rPr>
            <w:noProof/>
            <w:webHidden/>
          </w:rPr>
          <w:fldChar w:fldCharType="end"/>
        </w:r>
      </w:hyperlink>
    </w:p>
    <w:p w:rsidR="00653824" w:rsidRDefault="00CD6AA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4840097" w:history="1">
        <w:r w:rsidR="00653824" w:rsidRPr="008E3FA9">
          <w:rPr>
            <w:rStyle w:val="a6"/>
            <w:rFonts w:ascii="Times New Roman" w:eastAsia="黑体" w:hAnsi="Times New Roman" w:cs="Times New Roman"/>
            <w:noProof/>
          </w:rPr>
          <w:t xml:space="preserve">2.3 </w:t>
        </w:r>
        <w:r w:rsidR="00653824" w:rsidRPr="008E3FA9">
          <w:rPr>
            <w:rStyle w:val="a6"/>
            <w:rFonts w:ascii="Times New Roman" w:eastAsia="黑体" w:hAnsi="Times New Roman" w:cs="Times New Roman"/>
            <w:noProof/>
          </w:rPr>
          <w:t>实验体会与总结</w:t>
        </w:r>
        <w:r w:rsidR="00653824">
          <w:rPr>
            <w:noProof/>
            <w:webHidden/>
          </w:rPr>
          <w:tab/>
        </w:r>
        <w:r w:rsidR="00653824">
          <w:rPr>
            <w:noProof/>
            <w:webHidden/>
          </w:rPr>
          <w:fldChar w:fldCharType="begin"/>
        </w:r>
        <w:r w:rsidR="00653824">
          <w:rPr>
            <w:noProof/>
            <w:webHidden/>
          </w:rPr>
          <w:instrText xml:space="preserve"> PAGEREF _Toc514840097 \h </w:instrText>
        </w:r>
        <w:r w:rsidR="00653824">
          <w:rPr>
            <w:noProof/>
            <w:webHidden/>
          </w:rPr>
        </w:r>
        <w:r w:rsidR="00653824">
          <w:rPr>
            <w:noProof/>
            <w:webHidden/>
          </w:rPr>
          <w:fldChar w:fldCharType="separate"/>
        </w:r>
        <w:r w:rsidR="00653824">
          <w:rPr>
            <w:noProof/>
            <w:webHidden/>
          </w:rPr>
          <w:t>14</w:t>
        </w:r>
        <w:r w:rsidR="00653824">
          <w:rPr>
            <w:noProof/>
            <w:webHidden/>
          </w:rPr>
          <w:fldChar w:fldCharType="end"/>
        </w:r>
      </w:hyperlink>
    </w:p>
    <w:p w:rsidR="00653824" w:rsidRDefault="00CD6AA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4840098" w:history="1">
        <w:r w:rsidR="00653824" w:rsidRPr="008E3FA9">
          <w:rPr>
            <w:rStyle w:val="a6"/>
            <w:rFonts w:ascii="Times New Roman" w:eastAsia="黑体" w:hAnsi="Times New Roman" w:cs="Times New Roman"/>
            <w:noProof/>
          </w:rPr>
          <w:t xml:space="preserve">2.4 </w:t>
        </w:r>
        <w:r w:rsidR="00653824" w:rsidRPr="008E3FA9">
          <w:rPr>
            <w:rStyle w:val="a6"/>
            <w:rFonts w:ascii="Times New Roman" w:eastAsia="黑体" w:hAnsi="Times New Roman" w:cs="Times New Roman"/>
            <w:noProof/>
          </w:rPr>
          <w:t>核心源码说明</w:t>
        </w:r>
        <w:r w:rsidR="00653824">
          <w:rPr>
            <w:noProof/>
            <w:webHidden/>
          </w:rPr>
          <w:tab/>
        </w:r>
        <w:r w:rsidR="00653824">
          <w:rPr>
            <w:noProof/>
            <w:webHidden/>
          </w:rPr>
          <w:fldChar w:fldCharType="begin"/>
        </w:r>
        <w:r w:rsidR="00653824">
          <w:rPr>
            <w:noProof/>
            <w:webHidden/>
          </w:rPr>
          <w:instrText xml:space="preserve"> PAGEREF _Toc514840098 \h </w:instrText>
        </w:r>
        <w:r w:rsidR="00653824">
          <w:rPr>
            <w:noProof/>
            <w:webHidden/>
          </w:rPr>
        </w:r>
        <w:r w:rsidR="00653824">
          <w:rPr>
            <w:noProof/>
            <w:webHidden/>
          </w:rPr>
          <w:fldChar w:fldCharType="separate"/>
        </w:r>
        <w:r w:rsidR="00653824">
          <w:rPr>
            <w:noProof/>
            <w:webHidden/>
          </w:rPr>
          <w:t>15</w:t>
        </w:r>
        <w:r w:rsidR="00653824">
          <w:rPr>
            <w:noProof/>
            <w:webHidden/>
          </w:rPr>
          <w:fldChar w:fldCharType="end"/>
        </w:r>
      </w:hyperlink>
    </w:p>
    <w:p w:rsidR="00653824" w:rsidRDefault="00CD6AA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4840099" w:history="1">
        <w:r w:rsidR="00653824" w:rsidRPr="008E3FA9">
          <w:rPr>
            <w:rStyle w:val="a6"/>
            <w:rFonts w:ascii="Times New Roman" w:eastAsia="黑体" w:hAnsi="Times New Roman"/>
            <w:noProof/>
          </w:rPr>
          <w:t xml:space="preserve">3 </w:t>
        </w:r>
        <w:r w:rsidR="00653824" w:rsidRPr="008E3FA9">
          <w:rPr>
            <w:rStyle w:val="a6"/>
            <w:rFonts w:ascii="Times New Roman" w:eastAsia="黑体" w:hAnsi="Times New Roman"/>
            <w:noProof/>
          </w:rPr>
          <w:t>实验三</w:t>
        </w:r>
        <w:r w:rsidR="00653824" w:rsidRPr="008E3FA9">
          <w:rPr>
            <w:rStyle w:val="a6"/>
            <w:rFonts w:ascii="Times New Roman" w:eastAsia="黑体" w:hAnsi="Times New Roman"/>
            <w:noProof/>
          </w:rPr>
          <w:t xml:space="preserve">   </w:t>
        </w:r>
        <w:r w:rsidR="00653824" w:rsidRPr="008E3FA9">
          <w:rPr>
            <w:rStyle w:val="a6"/>
            <w:rFonts w:ascii="Times New Roman" w:eastAsia="黑体" w:hAnsi="Times New Roman"/>
            <w:noProof/>
          </w:rPr>
          <w:t>高频读写器实验</w:t>
        </w:r>
        <w:r w:rsidR="00653824" w:rsidRPr="008E3FA9">
          <w:rPr>
            <w:rStyle w:val="a6"/>
            <w:rFonts w:ascii="Times New Roman" w:eastAsia="黑体" w:hAnsi="Times New Roman"/>
            <w:noProof/>
          </w:rPr>
          <w:t>ISO15693</w:t>
        </w:r>
        <w:r w:rsidR="00653824">
          <w:rPr>
            <w:noProof/>
            <w:webHidden/>
          </w:rPr>
          <w:tab/>
        </w:r>
        <w:r w:rsidR="00653824">
          <w:rPr>
            <w:noProof/>
            <w:webHidden/>
          </w:rPr>
          <w:fldChar w:fldCharType="begin"/>
        </w:r>
        <w:r w:rsidR="00653824">
          <w:rPr>
            <w:noProof/>
            <w:webHidden/>
          </w:rPr>
          <w:instrText xml:space="preserve"> PAGEREF _Toc514840099 \h </w:instrText>
        </w:r>
        <w:r w:rsidR="00653824">
          <w:rPr>
            <w:noProof/>
            <w:webHidden/>
          </w:rPr>
        </w:r>
        <w:r w:rsidR="00653824">
          <w:rPr>
            <w:noProof/>
            <w:webHidden/>
          </w:rPr>
          <w:fldChar w:fldCharType="separate"/>
        </w:r>
        <w:r w:rsidR="00653824">
          <w:rPr>
            <w:noProof/>
            <w:webHidden/>
          </w:rPr>
          <w:t>29</w:t>
        </w:r>
        <w:r w:rsidR="00653824">
          <w:rPr>
            <w:noProof/>
            <w:webHidden/>
          </w:rPr>
          <w:fldChar w:fldCharType="end"/>
        </w:r>
      </w:hyperlink>
    </w:p>
    <w:p w:rsidR="00653824" w:rsidRDefault="00CD6AA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4840100" w:history="1">
        <w:r w:rsidR="00653824" w:rsidRPr="008E3FA9">
          <w:rPr>
            <w:rStyle w:val="a6"/>
            <w:rFonts w:ascii="Times New Roman" w:eastAsia="黑体" w:hAnsi="Times New Roman" w:cs="Times New Roman"/>
            <w:noProof/>
          </w:rPr>
          <w:t xml:space="preserve">3.1  </w:t>
        </w:r>
        <w:r w:rsidR="00653824" w:rsidRPr="008E3FA9">
          <w:rPr>
            <w:rStyle w:val="a6"/>
            <w:rFonts w:ascii="Times New Roman" w:eastAsia="黑体" w:hAnsi="黑体" w:cs="Times New Roman"/>
            <w:noProof/>
          </w:rPr>
          <w:t>实验目的</w:t>
        </w:r>
        <w:r w:rsidR="00653824">
          <w:rPr>
            <w:noProof/>
            <w:webHidden/>
          </w:rPr>
          <w:tab/>
        </w:r>
        <w:r w:rsidR="00653824">
          <w:rPr>
            <w:noProof/>
            <w:webHidden/>
          </w:rPr>
          <w:fldChar w:fldCharType="begin"/>
        </w:r>
        <w:r w:rsidR="00653824">
          <w:rPr>
            <w:noProof/>
            <w:webHidden/>
          </w:rPr>
          <w:instrText xml:space="preserve"> PAGEREF _Toc514840100 \h </w:instrText>
        </w:r>
        <w:r w:rsidR="00653824">
          <w:rPr>
            <w:noProof/>
            <w:webHidden/>
          </w:rPr>
        </w:r>
        <w:r w:rsidR="00653824">
          <w:rPr>
            <w:noProof/>
            <w:webHidden/>
          </w:rPr>
          <w:fldChar w:fldCharType="separate"/>
        </w:r>
        <w:r w:rsidR="00653824">
          <w:rPr>
            <w:noProof/>
            <w:webHidden/>
          </w:rPr>
          <w:t>29</w:t>
        </w:r>
        <w:r w:rsidR="00653824">
          <w:rPr>
            <w:noProof/>
            <w:webHidden/>
          </w:rPr>
          <w:fldChar w:fldCharType="end"/>
        </w:r>
      </w:hyperlink>
    </w:p>
    <w:p w:rsidR="00653824" w:rsidRDefault="00CD6AA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4840101" w:history="1">
        <w:r w:rsidR="00653824" w:rsidRPr="008E3FA9">
          <w:rPr>
            <w:rStyle w:val="a6"/>
            <w:rFonts w:ascii="Times New Roman" w:eastAsia="黑体" w:hAnsi="Times New Roman" w:cs="Times New Roman"/>
            <w:noProof/>
          </w:rPr>
          <w:t xml:space="preserve">3.2  </w:t>
        </w:r>
        <w:r w:rsidR="00653824" w:rsidRPr="008E3FA9">
          <w:rPr>
            <w:rStyle w:val="a6"/>
            <w:rFonts w:ascii="Times New Roman" w:eastAsia="黑体" w:hAnsi="Times New Roman" w:cs="Times New Roman"/>
            <w:noProof/>
          </w:rPr>
          <w:t>实验内容及结果</w:t>
        </w:r>
        <w:r w:rsidR="00653824">
          <w:rPr>
            <w:noProof/>
            <w:webHidden/>
          </w:rPr>
          <w:tab/>
        </w:r>
        <w:r w:rsidR="00653824">
          <w:rPr>
            <w:noProof/>
            <w:webHidden/>
          </w:rPr>
          <w:fldChar w:fldCharType="begin"/>
        </w:r>
        <w:r w:rsidR="00653824">
          <w:rPr>
            <w:noProof/>
            <w:webHidden/>
          </w:rPr>
          <w:instrText xml:space="preserve"> PAGEREF _Toc514840101 \h </w:instrText>
        </w:r>
        <w:r w:rsidR="00653824">
          <w:rPr>
            <w:noProof/>
            <w:webHidden/>
          </w:rPr>
        </w:r>
        <w:r w:rsidR="00653824">
          <w:rPr>
            <w:noProof/>
            <w:webHidden/>
          </w:rPr>
          <w:fldChar w:fldCharType="separate"/>
        </w:r>
        <w:r w:rsidR="00653824">
          <w:rPr>
            <w:noProof/>
            <w:webHidden/>
          </w:rPr>
          <w:t>29</w:t>
        </w:r>
        <w:r w:rsidR="00653824">
          <w:rPr>
            <w:noProof/>
            <w:webHidden/>
          </w:rPr>
          <w:fldChar w:fldCharType="end"/>
        </w:r>
      </w:hyperlink>
    </w:p>
    <w:p w:rsidR="00653824" w:rsidRDefault="00CD6AA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4840102" w:history="1">
        <w:r w:rsidR="00653824" w:rsidRPr="008E3FA9">
          <w:rPr>
            <w:rStyle w:val="a6"/>
            <w:rFonts w:ascii="Times New Roman" w:eastAsia="黑体" w:hAnsi="Times New Roman" w:cs="Times New Roman"/>
            <w:noProof/>
          </w:rPr>
          <w:t xml:space="preserve">3.3 </w:t>
        </w:r>
        <w:r w:rsidR="00653824" w:rsidRPr="008E3FA9">
          <w:rPr>
            <w:rStyle w:val="a6"/>
            <w:rFonts w:ascii="Times New Roman" w:eastAsia="黑体" w:hAnsi="Times New Roman" w:cs="Times New Roman"/>
            <w:noProof/>
          </w:rPr>
          <w:t>实验体会与总结</w:t>
        </w:r>
        <w:r w:rsidR="00653824">
          <w:rPr>
            <w:noProof/>
            <w:webHidden/>
          </w:rPr>
          <w:tab/>
        </w:r>
        <w:r w:rsidR="00653824">
          <w:rPr>
            <w:noProof/>
            <w:webHidden/>
          </w:rPr>
          <w:fldChar w:fldCharType="begin"/>
        </w:r>
        <w:r w:rsidR="00653824">
          <w:rPr>
            <w:noProof/>
            <w:webHidden/>
          </w:rPr>
          <w:instrText xml:space="preserve"> PAGEREF _Toc514840102 \h </w:instrText>
        </w:r>
        <w:r w:rsidR="00653824">
          <w:rPr>
            <w:noProof/>
            <w:webHidden/>
          </w:rPr>
        </w:r>
        <w:r w:rsidR="00653824">
          <w:rPr>
            <w:noProof/>
            <w:webHidden/>
          </w:rPr>
          <w:fldChar w:fldCharType="separate"/>
        </w:r>
        <w:r w:rsidR="00653824">
          <w:rPr>
            <w:noProof/>
            <w:webHidden/>
          </w:rPr>
          <w:t>32</w:t>
        </w:r>
        <w:r w:rsidR="00653824">
          <w:rPr>
            <w:noProof/>
            <w:webHidden/>
          </w:rPr>
          <w:fldChar w:fldCharType="end"/>
        </w:r>
      </w:hyperlink>
    </w:p>
    <w:p w:rsidR="00653824" w:rsidRDefault="00CD6AA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4840103" w:history="1">
        <w:r w:rsidR="00653824" w:rsidRPr="008E3FA9">
          <w:rPr>
            <w:rStyle w:val="a6"/>
            <w:rFonts w:ascii="Times New Roman" w:eastAsia="黑体" w:hAnsi="Times New Roman" w:cs="Times New Roman"/>
            <w:noProof/>
          </w:rPr>
          <w:t xml:space="preserve">3.4 </w:t>
        </w:r>
        <w:r w:rsidR="00653824" w:rsidRPr="008E3FA9">
          <w:rPr>
            <w:rStyle w:val="a6"/>
            <w:rFonts w:ascii="Times New Roman" w:eastAsia="黑体" w:hAnsi="Times New Roman" w:cs="Times New Roman"/>
            <w:noProof/>
          </w:rPr>
          <w:t>核心源码说明</w:t>
        </w:r>
        <w:r w:rsidR="00653824">
          <w:rPr>
            <w:noProof/>
            <w:webHidden/>
          </w:rPr>
          <w:tab/>
        </w:r>
        <w:r w:rsidR="00653824">
          <w:rPr>
            <w:noProof/>
            <w:webHidden/>
          </w:rPr>
          <w:fldChar w:fldCharType="begin"/>
        </w:r>
        <w:r w:rsidR="00653824">
          <w:rPr>
            <w:noProof/>
            <w:webHidden/>
          </w:rPr>
          <w:instrText xml:space="preserve"> PAGEREF _Toc514840103 \h </w:instrText>
        </w:r>
        <w:r w:rsidR="00653824">
          <w:rPr>
            <w:noProof/>
            <w:webHidden/>
          </w:rPr>
        </w:r>
        <w:r w:rsidR="00653824">
          <w:rPr>
            <w:noProof/>
            <w:webHidden/>
          </w:rPr>
          <w:fldChar w:fldCharType="separate"/>
        </w:r>
        <w:r w:rsidR="00653824">
          <w:rPr>
            <w:noProof/>
            <w:webHidden/>
          </w:rPr>
          <w:t>33</w:t>
        </w:r>
        <w:r w:rsidR="00653824">
          <w:rPr>
            <w:noProof/>
            <w:webHidden/>
          </w:rPr>
          <w:fldChar w:fldCharType="end"/>
        </w:r>
      </w:hyperlink>
    </w:p>
    <w:p w:rsidR="00653824" w:rsidRDefault="00CD6AA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4840104" w:history="1">
        <w:r w:rsidR="00653824" w:rsidRPr="008E3FA9">
          <w:rPr>
            <w:rStyle w:val="a6"/>
            <w:rFonts w:ascii="Times New Roman" w:eastAsia="黑体" w:hAnsi="Times New Roman"/>
            <w:noProof/>
          </w:rPr>
          <w:t xml:space="preserve">4 </w:t>
        </w:r>
        <w:r w:rsidR="00653824" w:rsidRPr="008E3FA9">
          <w:rPr>
            <w:rStyle w:val="a6"/>
            <w:rFonts w:ascii="Times New Roman" w:eastAsia="黑体" w:hAnsi="Times New Roman"/>
            <w:noProof/>
          </w:rPr>
          <w:t>实验四</w:t>
        </w:r>
        <w:r w:rsidR="00653824" w:rsidRPr="008E3FA9">
          <w:rPr>
            <w:rStyle w:val="a6"/>
            <w:rFonts w:ascii="Times New Roman" w:eastAsia="黑体" w:hAnsi="Times New Roman"/>
            <w:noProof/>
          </w:rPr>
          <w:t xml:space="preserve">  </w:t>
        </w:r>
        <w:r w:rsidR="00653824" w:rsidRPr="008E3FA9">
          <w:rPr>
            <w:rStyle w:val="a6"/>
            <w:rFonts w:ascii="Times New Roman" w:eastAsia="黑体" w:hAnsi="Times New Roman"/>
            <w:noProof/>
          </w:rPr>
          <w:t>超高频读写器实验</w:t>
        </w:r>
        <w:r w:rsidR="00653824">
          <w:rPr>
            <w:noProof/>
            <w:webHidden/>
          </w:rPr>
          <w:tab/>
        </w:r>
        <w:r w:rsidR="00653824">
          <w:rPr>
            <w:noProof/>
            <w:webHidden/>
          </w:rPr>
          <w:fldChar w:fldCharType="begin"/>
        </w:r>
        <w:r w:rsidR="00653824">
          <w:rPr>
            <w:noProof/>
            <w:webHidden/>
          </w:rPr>
          <w:instrText xml:space="preserve"> PAGEREF _Toc514840104 \h </w:instrText>
        </w:r>
        <w:r w:rsidR="00653824">
          <w:rPr>
            <w:noProof/>
            <w:webHidden/>
          </w:rPr>
        </w:r>
        <w:r w:rsidR="00653824">
          <w:rPr>
            <w:noProof/>
            <w:webHidden/>
          </w:rPr>
          <w:fldChar w:fldCharType="separate"/>
        </w:r>
        <w:r w:rsidR="00653824">
          <w:rPr>
            <w:noProof/>
            <w:webHidden/>
          </w:rPr>
          <w:t>53</w:t>
        </w:r>
        <w:r w:rsidR="00653824">
          <w:rPr>
            <w:noProof/>
            <w:webHidden/>
          </w:rPr>
          <w:fldChar w:fldCharType="end"/>
        </w:r>
      </w:hyperlink>
    </w:p>
    <w:p w:rsidR="00653824" w:rsidRDefault="00CD6AA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4840105" w:history="1">
        <w:r w:rsidR="00653824" w:rsidRPr="008E3FA9">
          <w:rPr>
            <w:rStyle w:val="a6"/>
            <w:rFonts w:ascii="Times New Roman" w:eastAsia="黑体" w:hAnsi="Times New Roman" w:cs="Times New Roman"/>
            <w:noProof/>
          </w:rPr>
          <w:t xml:space="preserve">4.1  </w:t>
        </w:r>
        <w:r w:rsidR="00653824" w:rsidRPr="008E3FA9">
          <w:rPr>
            <w:rStyle w:val="a6"/>
            <w:rFonts w:ascii="Times New Roman" w:eastAsia="黑体" w:hAnsi="黑体" w:cs="Times New Roman"/>
            <w:noProof/>
          </w:rPr>
          <w:t>实验目的</w:t>
        </w:r>
        <w:r w:rsidR="00653824">
          <w:rPr>
            <w:noProof/>
            <w:webHidden/>
          </w:rPr>
          <w:tab/>
        </w:r>
        <w:r w:rsidR="00653824">
          <w:rPr>
            <w:noProof/>
            <w:webHidden/>
          </w:rPr>
          <w:fldChar w:fldCharType="begin"/>
        </w:r>
        <w:r w:rsidR="00653824">
          <w:rPr>
            <w:noProof/>
            <w:webHidden/>
          </w:rPr>
          <w:instrText xml:space="preserve"> PAGEREF _Toc514840105 \h </w:instrText>
        </w:r>
        <w:r w:rsidR="00653824">
          <w:rPr>
            <w:noProof/>
            <w:webHidden/>
          </w:rPr>
        </w:r>
        <w:r w:rsidR="00653824">
          <w:rPr>
            <w:noProof/>
            <w:webHidden/>
          </w:rPr>
          <w:fldChar w:fldCharType="separate"/>
        </w:r>
        <w:r w:rsidR="00653824">
          <w:rPr>
            <w:noProof/>
            <w:webHidden/>
          </w:rPr>
          <w:t>53</w:t>
        </w:r>
        <w:r w:rsidR="00653824">
          <w:rPr>
            <w:noProof/>
            <w:webHidden/>
          </w:rPr>
          <w:fldChar w:fldCharType="end"/>
        </w:r>
      </w:hyperlink>
    </w:p>
    <w:p w:rsidR="00653824" w:rsidRDefault="00CD6AA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4840106" w:history="1">
        <w:r w:rsidR="00653824" w:rsidRPr="008E3FA9">
          <w:rPr>
            <w:rStyle w:val="a6"/>
            <w:rFonts w:ascii="Times New Roman" w:eastAsia="黑体" w:hAnsi="Times New Roman" w:cs="Times New Roman"/>
            <w:noProof/>
          </w:rPr>
          <w:t xml:space="preserve">4.2  </w:t>
        </w:r>
        <w:r w:rsidR="00653824" w:rsidRPr="008E3FA9">
          <w:rPr>
            <w:rStyle w:val="a6"/>
            <w:rFonts w:ascii="Times New Roman" w:eastAsia="黑体" w:hAnsi="Times New Roman" w:cs="Times New Roman"/>
            <w:noProof/>
          </w:rPr>
          <w:t>实验内容及结果</w:t>
        </w:r>
        <w:r w:rsidR="00653824">
          <w:rPr>
            <w:noProof/>
            <w:webHidden/>
          </w:rPr>
          <w:tab/>
        </w:r>
        <w:r w:rsidR="00653824">
          <w:rPr>
            <w:noProof/>
            <w:webHidden/>
          </w:rPr>
          <w:fldChar w:fldCharType="begin"/>
        </w:r>
        <w:r w:rsidR="00653824">
          <w:rPr>
            <w:noProof/>
            <w:webHidden/>
          </w:rPr>
          <w:instrText xml:space="preserve"> PAGEREF _Toc514840106 \h </w:instrText>
        </w:r>
        <w:r w:rsidR="00653824">
          <w:rPr>
            <w:noProof/>
            <w:webHidden/>
          </w:rPr>
        </w:r>
        <w:r w:rsidR="00653824">
          <w:rPr>
            <w:noProof/>
            <w:webHidden/>
          </w:rPr>
          <w:fldChar w:fldCharType="separate"/>
        </w:r>
        <w:r w:rsidR="00653824">
          <w:rPr>
            <w:noProof/>
            <w:webHidden/>
          </w:rPr>
          <w:t>53</w:t>
        </w:r>
        <w:r w:rsidR="00653824">
          <w:rPr>
            <w:noProof/>
            <w:webHidden/>
          </w:rPr>
          <w:fldChar w:fldCharType="end"/>
        </w:r>
      </w:hyperlink>
    </w:p>
    <w:p w:rsidR="00653824" w:rsidRDefault="00CD6AA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4840107" w:history="1">
        <w:r w:rsidR="00653824" w:rsidRPr="008E3FA9">
          <w:rPr>
            <w:rStyle w:val="a6"/>
            <w:rFonts w:ascii="Times New Roman" w:eastAsia="黑体" w:hAnsi="Times New Roman" w:cs="Times New Roman"/>
            <w:noProof/>
          </w:rPr>
          <w:t xml:space="preserve">4.3 </w:t>
        </w:r>
        <w:r w:rsidR="00653824" w:rsidRPr="008E3FA9">
          <w:rPr>
            <w:rStyle w:val="a6"/>
            <w:rFonts w:ascii="Times New Roman" w:eastAsia="黑体" w:hAnsi="Times New Roman" w:cs="Times New Roman"/>
            <w:noProof/>
          </w:rPr>
          <w:t>实验体会与总结</w:t>
        </w:r>
        <w:r w:rsidR="00653824">
          <w:rPr>
            <w:noProof/>
            <w:webHidden/>
          </w:rPr>
          <w:tab/>
        </w:r>
        <w:r w:rsidR="00653824">
          <w:rPr>
            <w:noProof/>
            <w:webHidden/>
          </w:rPr>
          <w:fldChar w:fldCharType="begin"/>
        </w:r>
        <w:r w:rsidR="00653824">
          <w:rPr>
            <w:noProof/>
            <w:webHidden/>
          </w:rPr>
          <w:instrText xml:space="preserve"> PAGEREF _Toc514840107 \h </w:instrText>
        </w:r>
        <w:r w:rsidR="00653824">
          <w:rPr>
            <w:noProof/>
            <w:webHidden/>
          </w:rPr>
        </w:r>
        <w:r w:rsidR="00653824">
          <w:rPr>
            <w:noProof/>
            <w:webHidden/>
          </w:rPr>
          <w:fldChar w:fldCharType="separate"/>
        </w:r>
        <w:r w:rsidR="00653824">
          <w:rPr>
            <w:noProof/>
            <w:webHidden/>
          </w:rPr>
          <w:t>55</w:t>
        </w:r>
        <w:r w:rsidR="00653824">
          <w:rPr>
            <w:noProof/>
            <w:webHidden/>
          </w:rPr>
          <w:fldChar w:fldCharType="end"/>
        </w:r>
      </w:hyperlink>
    </w:p>
    <w:p w:rsidR="00653824" w:rsidRDefault="00CD6AA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4840108" w:history="1">
        <w:r w:rsidR="00653824" w:rsidRPr="008E3FA9">
          <w:rPr>
            <w:rStyle w:val="a6"/>
            <w:rFonts w:ascii="Times New Roman" w:eastAsia="黑体" w:hAnsi="Times New Roman" w:cs="Times New Roman"/>
            <w:noProof/>
          </w:rPr>
          <w:t xml:space="preserve">4.4 </w:t>
        </w:r>
        <w:r w:rsidR="00653824" w:rsidRPr="008E3FA9">
          <w:rPr>
            <w:rStyle w:val="a6"/>
            <w:rFonts w:ascii="Times New Roman" w:eastAsia="黑体" w:hAnsi="Times New Roman" w:cs="Times New Roman"/>
            <w:noProof/>
          </w:rPr>
          <w:t>开发实例源码</w:t>
        </w:r>
        <w:r w:rsidR="00653824">
          <w:rPr>
            <w:noProof/>
            <w:webHidden/>
          </w:rPr>
          <w:tab/>
        </w:r>
        <w:r w:rsidR="00653824">
          <w:rPr>
            <w:noProof/>
            <w:webHidden/>
          </w:rPr>
          <w:fldChar w:fldCharType="begin"/>
        </w:r>
        <w:r w:rsidR="00653824">
          <w:rPr>
            <w:noProof/>
            <w:webHidden/>
          </w:rPr>
          <w:instrText xml:space="preserve"> PAGEREF _Toc514840108 \h </w:instrText>
        </w:r>
        <w:r w:rsidR="00653824">
          <w:rPr>
            <w:noProof/>
            <w:webHidden/>
          </w:rPr>
        </w:r>
        <w:r w:rsidR="00653824">
          <w:rPr>
            <w:noProof/>
            <w:webHidden/>
          </w:rPr>
          <w:fldChar w:fldCharType="separate"/>
        </w:r>
        <w:r w:rsidR="00653824">
          <w:rPr>
            <w:noProof/>
            <w:webHidden/>
          </w:rPr>
          <w:t>55</w:t>
        </w:r>
        <w:r w:rsidR="00653824">
          <w:rPr>
            <w:noProof/>
            <w:webHidden/>
          </w:rPr>
          <w:fldChar w:fldCharType="end"/>
        </w:r>
      </w:hyperlink>
    </w:p>
    <w:p w:rsidR="00E80B32" w:rsidRDefault="00E51595" w:rsidP="0000699E">
      <w:pPr>
        <w:snapToGrid w:val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:rsidR="00E80B32" w:rsidRDefault="00E80B32" w:rsidP="0000699E">
      <w:pPr>
        <w:snapToGrid w:val="0"/>
        <w:jc w:val="left"/>
        <w:rPr>
          <w:b/>
          <w:sz w:val="28"/>
          <w:szCs w:val="28"/>
        </w:rPr>
      </w:pPr>
    </w:p>
    <w:p w:rsidR="00E80B32" w:rsidRDefault="00E80B32" w:rsidP="0000699E">
      <w:pPr>
        <w:snapToGrid w:val="0"/>
        <w:jc w:val="left"/>
        <w:rPr>
          <w:b/>
          <w:sz w:val="28"/>
          <w:szCs w:val="28"/>
        </w:rPr>
      </w:pPr>
    </w:p>
    <w:p w:rsidR="00057DDD" w:rsidRPr="00E43CEB" w:rsidRDefault="00E80B32" w:rsidP="00E43CEB">
      <w:pPr>
        <w:pStyle w:val="12"/>
        <w:snapToGrid w:val="0"/>
        <w:spacing w:line="240" w:lineRule="auto"/>
        <w:jc w:val="center"/>
        <w:rPr>
          <w:rFonts w:ascii="Times New Roman" w:eastAsia="黑体" w:hAnsi="黑体"/>
        </w:rPr>
      </w:pPr>
      <w:bookmarkStart w:id="0" w:name="_Toc388709456"/>
      <w:bookmarkStart w:id="1" w:name="_Toc404836779"/>
      <w:r>
        <w:br w:type="page"/>
      </w:r>
      <w:bookmarkStart w:id="2" w:name="_Toc514840089"/>
      <w:r w:rsidR="00696A6A" w:rsidRPr="00B855D5">
        <w:rPr>
          <w:rFonts w:ascii="Times New Roman" w:eastAsia="黑体" w:hAnsi="黑体"/>
        </w:rPr>
        <w:lastRenderedPageBreak/>
        <w:t>实验</w:t>
      </w:r>
      <w:bookmarkEnd w:id="0"/>
      <w:r w:rsidR="00C41536">
        <w:rPr>
          <w:rFonts w:ascii="Times New Roman" w:eastAsia="黑体" w:hAnsi="黑体" w:hint="eastAsia"/>
        </w:rPr>
        <w:t>五</w:t>
      </w:r>
      <w:r w:rsidR="001A0FB1" w:rsidRPr="00B855D5">
        <w:rPr>
          <w:rFonts w:ascii="Times New Roman" w:eastAsia="黑体" w:hAnsi="Times New Roman"/>
          <w:sz w:val="28"/>
          <w:szCs w:val="28"/>
        </w:rPr>
        <w:t xml:space="preserve"> </w:t>
      </w:r>
      <w:r w:rsidR="001A0FB1" w:rsidRPr="00B855D5">
        <w:rPr>
          <w:rFonts w:ascii="Times New Roman" w:eastAsia="黑体" w:hAnsi="Times New Roman"/>
        </w:rPr>
        <w:t xml:space="preserve"> </w:t>
      </w:r>
      <w:bookmarkEnd w:id="1"/>
      <w:bookmarkEnd w:id="2"/>
      <w:r w:rsidR="00E43CEB" w:rsidRPr="00E43CEB">
        <w:rPr>
          <w:rFonts w:ascii="Times New Roman" w:eastAsia="黑体" w:hAnsi="黑体" w:hint="eastAsia"/>
        </w:rPr>
        <w:t>RFID</w:t>
      </w:r>
      <w:r w:rsidR="00E43CEB" w:rsidRPr="00E43CEB">
        <w:rPr>
          <w:rFonts w:ascii="Times New Roman" w:eastAsia="黑体" w:hAnsi="黑体" w:hint="eastAsia"/>
        </w:rPr>
        <w:t>综合应用实验</w:t>
      </w:r>
    </w:p>
    <w:p w:rsidR="00057DDD" w:rsidRPr="00B855D5" w:rsidRDefault="00013E82" w:rsidP="0000699E">
      <w:pPr>
        <w:pStyle w:val="a9"/>
        <w:snapToGrid w:val="0"/>
        <w:rPr>
          <w:rFonts w:ascii="Times New Roman" w:eastAsia="黑体" w:hAnsi="Times New Roman" w:cs="Times New Roman"/>
          <w:color w:val="000000"/>
          <w:kern w:val="0"/>
        </w:rPr>
      </w:pPr>
      <w:bookmarkStart w:id="3" w:name="_Toc514840090"/>
      <w:r w:rsidRPr="00B855D5">
        <w:rPr>
          <w:rFonts w:ascii="Times New Roman" w:eastAsia="黑体" w:hAnsi="Times New Roman" w:cs="Times New Roman"/>
        </w:rPr>
        <w:t>1.</w:t>
      </w:r>
      <w:r w:rsidR="00057DDD" w:rsidRPr="00B855D5">
        <w:rPr>
          <w:rFonts w:ascii="Times New Roman" w:eastAsia="黑体" w:hAnsi="Times New Roman" w:cs="Times New Roman"/>
        </w:rPr>
        <w:t>1</w:t>
      </w:r>
      <w:r w:rsidRPr="00B855D5">
        <w:rPr>
          <w:rFonts w:ascii="Times New Roman" w:eastAsia="黑体" w:hAnsi="Times New Roman" w:cs="Times New Roman"/>
        </w:rPr>
        <w:t xml:space="preserve"> </w:t>
      </w:r>
      <w:r w:rsidR="00057DDD" w:rsidRPr="00B855D5">
        <w:rPr>
          <w:rFonts w:ascii="Times New Roman" w:eastAsia="黑体" w:hAnsi="Times New Roman" w:cs="Times New Roman"/>
        </w:rPr>
        <w:t xml:space="preserve"> </w:t>
      </w:r>
      <w:r w:rsidR="00057DDD" w:rsidRPr="00B855D5">
        <w:rPr>
          <w:rFonts w:ascii="Times New Roman" w:eastAsia="黑体" w:hAnsi="黑体" w:cs="Times New Roman"/>
        </w:rPr>
        <w:t>实验目的</w:t>
      </w:r>
      <w:bookmarkEnd w:id="3"/>
    </w:p>
    <w:p w:rsidR="00057DDD" w:rsidRDefault="00194F06" w:rsidP="00194F06">
      <w:pPr>
        <w:snapToGrid w:val="0"/>
        <w:spacing w:beforeLines="25" w:before="78" w:afterLines="25" w:after="78"/>
        <w:ind w:firstLineChars="200" w:firstLine="480"/>
        <w:jc w:val="left"/>
        <w:rPr>
          <w:rFonts w:ascii="宋体" w:hAnsi="宋体" w:cs="宋体"/>
          <w:sz w:val="24"/>
        </w:rPr>
      </w:pPr>
      <w:bookmarkStart w:id="4" w:name="_Toc223233065"/>
      <w:bookmarkStart w:id="5" w:name="_Toc223229247"/>
      <w:r w:rsidRPr="00194F06">
        <w:rPr>
          <w:rFonts w:ascii="宋体" w:hAnsi="宋体" w:cs="宋体" w:hint="eastAsia"/>
          <w:sz w:val="24"/>
        </w:rPr>
        <w:t>本次实验属于综合性应用实验，要求用户能够灵活应用 RFID 技术原理，解决实际生活中遇到的应用问题，培养用户分析问题、解决问题的能力以及综合知识的应用能力。由于</w:t>
      </w:r>
      <w:r w:rsidR="000726A6">
        <w:rPr>
          <w:rFonts w:ascii="宋体" w:hAnsi="宋体" w:cs="宋体" w:hint="eastAsia"/>
          <w:sz w:val="24"/>
        </w:rPr>
        <w:t>RFID</w:t>
      </w:r>
      <w:r w:rsidRPr="00194F06">
        <w:rPr>
          <w:rFonts w:ascii="宋体" w:hAnsi="宋体" w:cs="宋体" w:hint="eastAsia"/>
          <w:sz w:val="24"/>
        </w:rPr>
        <w:t>技术应用范围非常广泛，本次实验限定应用</w:t>
      </w:r>
      <w:r w:rsidR="000726A6">
        <w:rPr>
          <w:rFonts w:ascii="宋体" w:hAnsi="宋体" w:cs="宋体" w:hint="eastAsia"/>
          <w:sz w:val="24"/>
        </w:rPr>
        <w:t>13.56M</w:t>
      </w:r>
      <w:r w:rsidRPr="00194F06">
        <w:rPr>
          <w:rFonts w:ascii="宋体" w:hAnsi="宋体" w:cs="宋体" w:hint="eastAsia"/>
          <w:sz w:val="24"/>
        </w:rPr>
        <w:t>读写器、基于</w:t>
      </w:r>
      <w:r w:rsidR="000726A6">
        <w:rPr>
          <w:rFonts w:ascii="宋体" w:hAnsi="宋体" w:cs="宋体" w:hint="eastAsia"/>
          <w:sz w:val="24"/>
        </w:rPr>
        <w:t>ISO14443A</w:t>
      </w:r>
      <w:r w:rsidRPr="00194F06">
        <w:rPr>
          <w:rFonts w:ascii="宋体" w:hAnsi="宋体" w:cs="宋体" w:hint="eastAsia"/>
          <w:sz w:val="24"/>
        </w:rPr>
        <w:t>协议的电子标签、基于</w:t>
      </w:r>
      <w:r w:rsidR="000726A6">
        <w:rPr>
          <w:rFonts w:ascii="宋体" w:hAnsi="宋体" w:cs="宋体" w:hint="eastAsia"/>
          <w:sz w:val="24"/>
        </w:rPr>
        <w:t>ISO15693</w:t>
      </w:r>
      <w:r w:rsidRPr="00194F06">
        <w:rPr>
          <w:rFonts w:ascii="宋体" w:hAnsi="宋体" w:cs="宋体" w:hint="eastAsia"/>
          <w:sz w:val="24"/>
        </w:rPr>
        <w:t>协议电子标签开发两套综合应用系统。</w:t>
      </w:r>
    </w:p>
    <w:p w:rsidR="007748EE" w:rsidRDefault="007748EE" w:rsidP="007748EE">
      <w:pPr>
        <w:pStyle w:val="a9"/>
        <w:snapToGrid w:val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1.2</w:t>
      </w:r>
      <w:r>
        <w:rPr>
          <w:rFonts w:ascii="Times New Roman" w:eastAsia="黑体" w:hAnsi="Times New Roman" w:cs="Times New Roman"/>
        </w:rPr>
        <w:t xml:space="preserve">  </w:t>
      </w:r>
      <w:r w:rsidRPr="007748EE">
        <w:rPr>
          <w:rFonts w:ascii="Times New Roman" w:eastAsia="黑体" w:hAnsi="Times New Roman" w:cs="Times New Roman" w:hint="eastAsia"/>
        </w:rPr>
        <w:t>需求分析</w:t>
      </w:r>
    </w:p>
    <w:p w:rsidR="00C17B20" w:rsidRPr="00C17B20" w:rsidRDefault="00C17B20" w:rsidP="007748EE">
      <w:pPr>
        <w:pStyle w:val="a9"/>
        <w:snapToGrid w:val="0"/>
        <w:rPr>
          <w:rFonts w:ascii="Times New Roman" w:eastAsia="黑体" w:hAnsi="Times New Roman" w:cs="Times New Roman" w:hint="eastAsia"/>
          <w:sz w:val="24"/>
        </w:rPr>
      </w:pPr>
      <w:r w:rsidRPr="00C17B20">
        <w:rPr>
          <w:rFonts w:ascii="Times New Roman" w:eastAsia="黑体" w:hAnsi="Times New Roman" w:cs="Times New Roman" w:hint="eastAsia"/>
          <w:sz w:val="24"/>
        </w:rPr>
        <w:t xml:space="preserve">1.2.1 </w:t>
      </w:r>
      <w:r w:rsidRPr="00C17B20">
        <w:rPr>
          <w:rFonts w:ascii="Times New Roman" w:eastAsia="黑体" w:hAnsi="Times New Roman" w:cs="Times New Roman" w:hint="eastAsia"/>
          <w:sz w:val="24"/>
        </w:rPr>
        <w:t>功能分析</w:t>
      </w:r>
    </w:p>
    <w:p w:rsidR="00496B43" w:rsidRPr="00496B43" w:rsidRDefault="00496B43" w:rsidP="00496B43">
      <w:pPr>
        <w:snapToGrid w:val="0"/>
        <w:spacing w:beforeLines="25" w:before="78" w:afterLines="25" w:after="78"/>
        <w:ind w:firstLineChars="200" w:firstLine="480"/>
        <w:jc w:val="left"/>
        <w:rPr>
          <w:rFonts w:ascii="宋体" w:hAnsi="宋体" w:cs="宋体" w:hint="eastAsia"/>
          <w:sz w:val="24"/>
        </w:rPr>
      </w:pPr>
      <w:r w:rsidRPr="00496B43">
        <w:rPr>
          <w:rFonts w:ascii="宋体" w:hAnsi="宋体" w:cs="宋体" w:hint="eastAsia"/>
          <w:sz w:val="24"/>
        </w:rPr>
        <w:t xml:space="preserve">采用北京博创 RFID 实验箱模拟图书管理系统的读卡设备、支持 ISO15693 协议的 S50 卡（5 张）模拟图书，一张卡作为用户身份的唯一识别卡，其他四张 卡与唯一的一本图书关联。 </w:t>
      </w:r>
    </w:p>
    <w:p w:rsidR="00496B43" w:rsidRPr="00496B43" w:rsidRDefault="003C09BB" w:rsidP="00496B43">
      <w:pPr>
        <w:snapToGrid w:val="0"/>
        <w:spacing w:beforeLines="25" w:before="78" w:afterLines="25" w:after="78"/>
        <w:ind w:firstLineChars="200" w:firstLine="480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用户首次申请领用该卡（称用户卡）时，保存个人信息（姓名，性别，年龄）</w:t>
      </w:r>
      <w:r w:rsidR="003E68F1">
        <w:rPr>
          <w:rFonts w:ascii="宋体" w:hAnsi="宋体" w:cs="宋体" w:hint="eastAsia"/>
          <w:sz w:val="24"/>
        </w:rPr>
        <w:t>至数据库中</w:t>
      </w:r>
      <w:r w:rsidR="00496B43" w:rsidRPr="00496B43">
        <w:rPr>
          <w:rFonts w:ascii="宋体" w:hAnsi="宋体" w:cs="宋体" w:hint="eastAsia"/>
          <w:sz w:val="24"/>
        </w:rPr>
        <w:t>，并对卡进行初始化</w:t>
      </w:r>
      <w:r w:rsidR="003E68F1">
        <w:rPr>
          <w:rFonts w:ascii="宋体" w:hAnsi="宋体" w:cs="宋体" w:hint="eastAsia"/>
          <w:sz w:val="24"/>
        </w:rPr>
        <w:t>，即写入个人信息</w:t>
      </w:r>
      <w:r w:rsidR="008E1C7F">
        <w:rPr>
          <w:rFonts w:ascii="宋体" w:hAnsi="宋体" w:cs="宋体" w:hint="eastAsia"/>
          <w:sz w:val="24"/>
        </w:rPr>
        <w:t>，写至块0</w:t>
      </w:r>
      <w:r w:rsidR="00496B43" w:rsidRPr="00496B43">
        <w:rPr>
          <w:rFonts w:ascii="宋体" w:hAnsi="宋体" w:cs="宋体" w:hint="eastAsia"/>
          <w:sz w:val="24"/>
        </w:rPr>
        <w:t>。将卡与个人</w:t>
      </w:r>
      <w:r w:rsidR="00B476ED">
        <w:rPr>
          <w:rFonts w:ascii="宋体" w:hAnsi="宋体" w:cs="宋体" w:hint="eastAsia"/>
          <w:sz w:val="24"/>
        </w:rPr>
        <w:t>姓名关联起来（采用实名制</w:t>
      </w:r>
      <w:r w:rsidR="00496B43" w:rsidRPr="00496B43">
        <w:rPr>
          <w:rFonts w:ascii="宋体" w:hAnsi="宋体" w:cs="宋体" w:hint="eastAsia"/>
          <w:sz w:val="24"/>
        </w:rPr>
        <w:t>）。另外四张卡初始化与四本图书关联</w:t>
      </w:r>
      <w:r w:rsidR="005D01AF">
        <w:rPr>
          <w:rFonts w:ascii="宋体" w:hAnsi="宋体" w:cs="宋体" w:hint="eastAsia"/>
          <w:sz w:val="24"/>
        </w:rPr>
        <w:t>，在数据库中录入卡号、书名、作者、出版社、总本数、剩余本数、可借时间</w:t>
      </w:r>
      <w:r w:rsidR="00496B43" w:rsidRPr="00496B43">
        <w:rPr>
          <w:rFonts w:ascii="宋体" w:hAnsi="宋体" w:cs="宋体" w:hint="eastAsia"/>
          <w:sz w:val="24"/>
        </w:rPr>
        <w:t>，标识图书的唯一性。将最近的 5 次借阅</w:t>
      </w:r>
      <w:r w:rsidR="00DD3A75">
        <w:rPr>
          <w:rFonts w:ascii="宋体" w:hAnsi="宋体" w:cs="宋体" w:hint="eastAsia"/>
          <w:sz w:val="24"/>
        </w:rPr>
        <w:t>信息同时存储在</w:t>
      </w:r>
      <w:r w:rsidR="00496B43" w:rsidRPr="00496B43">
        <w:rPr>
          <w:rFonts w:ascii="宋体" w:hAnsi="宋体" w:cs="宋体" w:hint="eastAsia"/>
          <w:sz w:val="24"/>
        </w:rPr>
        <w:t xml:space="preserve">数据库中。 </w:t>
      </w:r>
    </w:p>
    <w:p w:rsidR="00496B43" w:rsidRPr="00496B43" w:rsidRDefault="00496B43" w:rsidP="00496B43">
      <w:pPr>
        <w:snapToGrid w:val="0"/>
        <w:spacing w:beforeLines="25" w:before="78" w:afterLines="25" w:after="78"/>
        <w:ind w:firstLineChars="200" w:firstLine="480"/>
        <w:jc w:val="left"/>
        <w:rPr>
          <w:rFonts w:ascii="宋体" w:hAnsi="宋体" w:cs="宋体" w:hint="eastAsia"/>
          <w:sz w:val="24"/>
        </w:rPr>
      </w:pPr>
      <w:r w:rsidRPr="00496B43">
        <w:rPr>
          <w:rFonts w:ascii="宋体" w:hAnsi="宋体" w:cs="宋体" w:hint="eastAsia"/>
          <w:sz w:val="24"/>
        </w:rPr>
        <w:t>不同的图书可供借阅的时间长短不一样，用户利用该用户卡借阅不同图书，在卡</w:t>
      </w:r>
      <w:r w:rsidR="00E34490">
        <w:rPr>
          <w:rFonts w:ascii="宋体" w:hAnsi="宋体" w:cs="宋体" w:hint="eastAsia"/>
          <w:sz w:val="24"/>
        </w:rPr>
        <w:t>内记录最近五条借还明细，借还明细同时写入系统数据库表中。当有借阅书籍超期未还时，将不能借阅新的书籍。</w:t>
      </w:r>
    </w:p>
    <w:p w:rsidR="00496B43" w:rsidRDefault="00496B43" w:rsidP="00496B43">
      <w:pPr>
        <w:snapToGrid w:val="0"/>
        <w:spacing w:beforeLines="25" w:before="78" w:afterLines="25" w:after="78"/>
        <w:ind w:firstLineChars="200" w:firstLine="480"/>
        <w:jc w:val="left"/>
        <w:rPr>
          <w:rFonts w:ascii="宋体" w:hAnsi="宋体" w:cs="宋体"/>
          <w:sz w:val="24"/>
        </w:rPr>
      </w:pPr>
      <w:r w:rsidRPr="00496B43">
        <w:rPr>
          <w:rFonts w:ascii="宋体" w:hAnsi="宋体" w:cs="宋体" w:hint="eastAsia"/>
          <w:sz w:val="24"/>
        </w:rPr>
        <w:t>读写器设备与上位机始终保持联系，上位机与数据库服务器始终保持联系。</w:t>
      </w:r>
    </w:p>
    <w:p w:rsidR="003B15E9" w:rsidRDefault="003B15E9" w:rsidP="003B15E9">
      <w:pPr>
        <w:pStyle w:val="a9"/>
        <w:snapToGrid w:val="0"/>
        <w:rPr>
          <w:rFonts w:ascii="Times New Roman" w:eastAsia="黑体" w:hAnsi="Times New Roman" w:cs="Times New Roman"/>
          <w:sz w:val="24"/>
        </w:rPr>
      </w:pPr>
      <w:r w:rsidRPr="003B15E9">
        <w:rPr>
          <w:rFonts w:ascii="Times New Roman" w:eastAsia="黑体" w:hAnsi="Times New Roman" w:cs="Times New Roman" w:hint="eastAsia"/>
          <w:sz w:val="24"/>
        </w:rPr>
        <w:t>1.2.2</w:t>
      </w:r>
      <w:r w:rsidRPr="003B15E9">
        <w:rPr>
          <w:rFonts w:ascii="Times New Roman" w:eastAsia="黑体" w:hAnsi="Times New Roman" w:cs="Times New Roman"/>
          <w:sz w:val="24"/>
        </w:rPr>
        <w:t xml:space="preserve"> </w:t>
      </w:r>
      <w:r w:rsidRPr="003B15E9">
        <w:rPr>
          <w:rFonts w:ascii="Times New Roman" w:eastAsia="黑体" w:hAnsi="Times New Roman" w:cs="Times New Roman" w:hint="eastAsia"/>
          <w:sz w:val="24"/>
        </w:rPr>
        <w:t>数据信息</w:t>
      </w:r>
    </w:p>
    <w:p w:rsidR="00D7378F" w:rsidRDefault="00D7378F" w:rsidP="00D7378F">
      <w:pPr>
        <w:snapToGrid w:val="0"/>
        <w:spacing w:beforeLines="25" w:before="78" w:afterLines="25" w:after="78"/>
        <w:ind w:firstLineChars="200" w:firstLine="480"/>
        <w:jc w:val="left"/>
        <w:rPr>
          <w:rFonts w:ascii="宋体" w:hAnsi="宋体" w:cs="宋体"/>
          <w:sz w:val="24"/>
        </w:rPr>
      </w:pPr>
      <w:r w:rsidRPr="00D7378F">
        <w:rPr>
          <w:rFonts w:ascii="宋体" w:hAnsi="宋体" w:cs="宋体" w:hint="eastAsia"/>
          <w:sz w:val="24"/>
        </w:rPr>
        <w:t>1)数据信息描述</w:t>
      </w:r>
    </w:p>
    <w:p w:rsidR="00240C43" w:rsidRDefault="00240C43" w:rsidP="00240C43">
      <w:pPr>
        <w:pStyle w:val="ae"/>
        <w:snapToGrid w:val="0"/>
        <w:spacing w:beforeLines="25" w:before="78" w:afterLines="25" w:after="78"/>
        <w:ind w:left="840" w:firstLineChars="0" w:firstLine="0"/>
        <w:jc w:val="left"/>
        <w:rPr>
          <w:rFonts w:ascii="宋体" w:hAnsi="宋体" w:cs="宋体"/>
          <w:sz w:val="24"/>
        </w:rPr>
      </w:pPr>
      <w:r w:rsidRPr="0038764C">
        <w:rPr>
          <w:rFonts w:ascii="宋体" w:hAnsi="宋体" w:cs="宋体" w:hint="eastAsia"/>
          <w:sz w:val="24"/>
        </w:rPr>
        <w:t xml:space="preserve">(1) </w:t>
      </w:r>
      <w:r w:rsidR="00E70F23">
        <w:rPr>
          <w:rFonts w:ascii="宋体" w:hAnsi="宋体" w:cs="宋体" w:hint="eastAsia"/>
          <w:sz w:val="24"/>
        </w:rPr>
        <w:t>用户基本信息表（卡号，</w:t>
      </w:r>
      <w:r w:rsidRPr="0038764C">
        <w:rPr>
          <w:rFonts w:ascii="宋体" w:hAnsi="宋体" w:cs="宋体" w:hint="eastAsia"/>
          <w:sz w:val="24"/>
        </w:rPr>
        <w:t>姓名</w:t>
      </w:r>
      <w:r w:rsidR="00E70F23">
        <w:rPr>
          <w:rFonts w:ascii="宋体" w:hAnsi="宋体" w:cs="宋体" w:hint="eastAsia"/>
          <w:sz w:val="24"/>
        </w:rPr>
        <w:t>，性别，</w:t>
      </w:r>
      <w:r>
        <w:rPr>
          <w:rFonts w:ascii="宋体" w:hAnsi="宋体" w:cs="宋体" w:hint="eastAsia"/>
          <w:sz w:val="24"/>
        </w:rPr>
        <w:t>年龄</w:t>
      </w:r>
      <w:r w:rsidRPr="0038764C">
        <w:rPr>
          <w:rFonts w:ascii="宋体" w:hAnsi="宋体" w:cs="宋体" w:hint="eastAsia"/>
          <w:sz w:val="24"/>
        </w:rPr>
        <w:t xml:space="preserve">）； </w:t>
      </w:r>
    </w:p>
    <w:p w:rsidR="00240C43" w:rsidRDefault="00240C43" w:rsidP="00240C43">
      <w:pPr>
        <w:pStyle w:val="ae"/>
        <w:snapToGrid w:val="0"/>
        <w:spacing w:beforeLines="25" w:before="78" w:afterLines="25" w:after="78"/>
        <w:ind w:left="840" w:firstLineChars="0" w:firstLine="0"/>
        <w:jc w:val="left"/>
        <w:rPr>
          <w:rFonts w:ascii="宋体" w:hAnsi="宋体" w:cs="宋体"/>
          <w:sz w:val="24"/>
        </w:rPr>
      </w:pPr>
      <w:r w:rsidRPr="0038764C">
        <w:rPr>
          <w:rFonts w:ascii="宋体" w:hAnsi="宋体" w:cs="宋体" w:hint="eastAsia"/>
          <w:sz w:val="24"/>
        </w:rPr>
        <w:t>(2) 用户借/</w:t>
      </w:r>
      <w:r w:rsidR="00E70F23">
        <w:rPr>
          <w:rFonts w:ascii="宋体" w:hAnsi="宋体" w:cs="宋体" w:hint="eastAsia"/>
          <w:sz w:val="24"/>
        </w:rPr>
        <w:t>还信息表（卡号，姓名，</w:t>
      </w:r>
      <w:r w:rsidRPr="0038764C">
        <w:rPr>
          <w:rFonts w:ascii="宋体" w:hAnsi="宋体" w:cs="宋体" w:hint="eastAsia"/>
          <w:sz w:val="24"/>
        </w:rPr>
        <w:t>电子标签Id</w:t>
      </w:r>
      <w:r w:rsidR="00E70F23">
        <w:rPr>
          <w:rFonts w:ascii="宋体" w:hAnsi="宋体" w:cs="宋体" w:hint="eastAsia"/>
          <w:sz w:val="24"/>
        </w:rPr>
        <w:t>，</w:t>
      </w:r>
      <w:r w:rsidRPr="0038764C">
        <w:rPr>
          <w:rFonts w:ascii="宋体" w:hAnsi="宋体" w:cs="宋体" w:hint="eastAsia"/>
          <w:sz w:val="24"/>
        </w:rPr>
        <w:t xml:space="preserve">借阅时间）； </w:t>
      </w:r>
    </w:p>
    <w:p w:rsidR="00240C43" w:rsidRPr="0038764C" w:rsidRDefault="00240C43" w:rsidP="00240C43">
      <w:pPr>
        <w:pStyle w:val="ae"/>
        <w:snapToGrid w:val="0"/>
        <w:spacing w:beforeLines="25" w:before="78" w:afterLines="25" w:after="78"/>
        <w:ind w:left="840" w:firstLineChars="0" w:firstLine="0"/>
        <w:jc w:val="left"/>
        <w:rPr>
          <w:rFonts w:ascii="宋体" w:hAnsi="宋体" w:cs="宋体"/>
          <w:sz w:val="24"/>
        </w:rPr>
      </w:pPr>
      <w:r w:rsidRPr="0038764C">
        <w:rPr>
          <w:rFonts w:ascii="宋体" w:hAnsi="宋体" w:cs="宋体" w:hint="eastAsia"/>
          <w:sz w:val="24"/>
        </w:rPr>
        <w:t xml:space="preserve">(3) </w:t>
      </w:r>
      <w:r>
        <w:rPr>
          <w:rFonts w:ascii="宋体" w:hAnsi="宋体" w:cs="宋体" w:hint="eastAsia"/>
          <w:sz w:val="24"/>
        </w:rPr>
        <w:t>图书基本信息表（</w:t>
      </w:r>
      <w:r w:rsidRPr="0038764C">
        <w:rPr>
          <w:rFonts w:ascii="宋体" w:hAnsi="宋体" w:cs="宋体" w:hint="eastAsia"/>
          <w:sz w:val="24"/>
        </w:rPr>
        <w:t>电子标签Id</w:t>
      </w:r>
      <w:r w:rsidR="00E70F23">
        <w:rPr>
          <w:rFonts w:ascii="宋体" w:hAnsi="宋体" w:cs="宋体" w:hint="eastAsia"/>
          <w:sz w:val="24"/>
        </w:rPr>
        <w:t>，图书名称，作者，出版社，</w:t>
      </w:r>
      <w:r>
        <w:rPr>
          <w:rFonts w:ascii="宋体" w:hAnsi="宋体" w:cs="宋体" w:hint="eastAsia"/>
          <w:sz w:val="24"/>
        </w:rPr>
        <w:t>总本</w:t>
      </w:r>
      <w:r w:rsidR="00E70F23">
        <w:rPr>
          <w:rFonts w:ascii="宋体" w:hAnsi="宋体" w:cs="宋体" w:hint="eastAsia"/>
          <w:sz w:val="24"/>
        </w:rPr>
        <w:t>数，</w:t>
      </w:r>
      <w:r>
        <w:rPr>
          <w:rFonts w:ascii="宋体" w:hAnsi="宋体" w:cs="宋体" w:hint="eastAsia"/>
          <w:sz w:val="24"/>
        </w:rPr>
        <w:t>剩余</w:t>
      </w:r>
      <w:r w:rsidR="00E70F23">
        <w:rPr>
          <w:rFonts w:ascii="宋体" w:hAnsi="宋体" w:cs="宋体" w:hint="eastAsia"/>
          <w:sz w:val="24"/>
        </w:rPr>
        <w:t>本数，</w:t>
      </w:r>
      <w:r>
        <w:rPr>
          <w:rFonts w:ascii="宋体" w:hAnsi="宋体" w:cs="宋体" w:hint="eastAsia"/>
          <w:sz w:val="24"/>
        </w:rPr>
        <w:t>可借时间</w:t>
      </w:r>
      <w:r w:rsidRPr="0038764C">
        <w:rPr>
          <w:rFonts w:ascii="宋体" w:hAnsi="宋体" w:cs="宋体" w:hint="eastAsia"/>
          <w:sz w:val="24"/>
        </w:rPr>
        <w:t>）；</w:t>
      </w:r>
    </w:p>
    <w:p w:rsidR="00240C43" w:rsidRDefault="000569ED" w:rsidP="00D7378F">
      <w:pPr>
        <w:snapToGrid w:val="0"/>
        <w:spacing w:beforeLines="25" w:before="78" w:afterLines="25" w:after="78"/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2）数据字典</w:t>
      </w:r>
    </w:p>
    <w:tbl>
      <w:tblPr>
        <w:tblStyle w:val="ad"/>
        <w:tblW w:w="0" w:type="auto"/>
        <w:tblInd w:w="840" w:type="dxa"/>
        <w:tblLook w:val="04A0" w:firstRow="1" w:lastRow="0" w:firstColumn="1" w:lastColumn="0" w:noHBand="0" w:noVBand="1"/>
      </w:tblPr>
      <w:tblGrid>
        <w:gridCol w:w="1292"/>
        <w:gridCol w:w="1291"/>
        <w:gridCol w:w="967"/>
        <w:gridCol w:w="1417"/>
        <w:gridCol w:w="2489"/>
      </w:tblGrid>
      <w:tr w:rsidR="000569ED" w:rsidTr="00CD6AA0">
        <w:tc>
          <w:tcPr>
            <w:tcW w:w="1292" w:type="dxa"/>
            <w:vAlign w:val="center"/>
          </w:tcPr>
          <w:p w:rsidR="000569ED" w:rsidRDefault="000569ED" w:rsidP="00CD6AA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91" w:type="dxa"/>
            <w:vAlign w:val="center"/>
          </w:tcPr>
          <w:p w:rsidR="000569ED" w:rsidRDefault="000569ED" w:rsidP="00CD6AA0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67" w:type="dxa"/>
            <w:vAlign w:val="center"/>
          </w:tcPr>
          <w:p w:rsidR="000569ED" w:rsidRDefault="000569ED" w:rsidP="00CD6AA0">
            <w:pPr>
              <w:jc w:val="center"/>
            </w:pP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  <w:tc>
          <w:tcPr>
            <w:tcW w:w="1417" w:type="dxa"/>
            <w:vAlign w:val="center"/>
          </w:tcPr>
          <w:p w:rsidR="000569ED" w:rsidRDefault="000569ED" w:rsidP="00CD6AA0">
            <w:pPr>
              <w:jc w:val="center"/>
            </w:pPr>
            <w:r>
              <w:rPr>
                <w:rFonts w:hint="eastAsia"/>
              </w:rPr>
              <w:t>字段值约束</w:t>
            </w:r>
          </w:p>
        </w:tc>
        <w:tc>
          <w:tcPr>
            <w:tcW w:w="2489" w:type="dxa"/>
            <w:vAlign w:val="center"/>
          </w:tcPr>
          <w:p w:rsidR="000569ED" w:rsidRDefault="000569ED" w:rsidP="000569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569ED" w:rsidTr="00CD6AA0">
        <w:tc>
          <w:tcPr>
            <w:tcW w:w="1292" w:type="dxa"/>
            <w:vAlign w:val="center"/>
          </w:tcPr>
          <w:p w:rsidR="000569ED" w:rsidRDefault="00E06D4E" w:rsidP="00CD6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cardID</w:t>
            </w:r>
          </w:p>
        </w:tc>
        <w:tc>
          <w:tcPr>
            <w:tcW w:w="1291" w:type="dxa"/>
            <w:vAlign w:val="center"/>
          </w:tcPr>
          <w:p w:rsidR="000569ED" w:rsidRDefault="00E06D4E" w:rsidP="00CD6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vchar</w:t>
            </w:r>
          </w:p>
        </w:tc>
        <w:tc>
          <w:tcPr>
            <w:tcW w:w="967" w:type="dxa"/>
            <w:vAlign w:val="center"/>
          </w:tcPr>
          <w:p w:rsidR="000569ED" w:rsidRDefault="00E06D4E" w:rsidP="00CD6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417" w:type="dxa"/>
            <w:vAlign w:val="center"/>
          </w:tcPr>
          <w:p w:rsidR="000569ED" w:rsidRDefault="000569ED" w:rsidP="00CD6AA0">
            <w:pPr>
              <w:jc w:val="center"/>
              <w:rPr>
                <w:rFonts w:hint="eastAsia"/>
              </w:rPr>
            </w:pPr>
          </w:p>
        </w:tc>
        <w:tc>
          <w:tcPr>
            <w:tcW w:w="2489" w:type="dxa"/>
            <w:vAlign w:val="center"/>
          </w:tcPr>
          <w:p w:rsidR="008B253F" w:rsidRDefault="00E06D4E" w:rsidP="008B25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卡的编号</w:t>
            </w:r>
          </w:p>
        </w:tc>
      </w:tr>
      <w:tr w:rsidR="008B253F" w:rsidTr="00CD6AA0">
        <w:tc>
          <w:tcPr>
            <w:tcW w:w="1292" w:type="dxa"/>
            <w:vAlign w:val="center"/>
          </w:tcPr>
          <w:p w:rsidR="008B253F" w:rsidRDefault="008B253F" w:rsidP="00CD6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91" w:type="dxa"/>
            <w:vAlign w:val="center"/>
          </w:tcPr>
          <w:p w:rsidR="008B253F" w:rsidRDefault="008B253F" w:rsidP="00CD6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vchar</w:t>
            </w:r>
          </w:p>
        </w:tc>
        <w:tc>
          <w:tcPr>
            <w:tcW w:w="967" w:type="dxa"/>
            <w:vAlign w:val="center"/>
          </w:tcPr>
          <w:p w:rsidR="008B253F" w:rsidRDefault="008B253F" w:rsidP="00CD6AA0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:rsidR="008B253F" w:rsidRDefault="008B253F" w:rsidP="00CD6AA0">
            <w:pPr>
              <w:jc w:val="center"/>
              <w:rPr>
                <w:rFonts w:hint="eastAsia"/>
              </w:rPr>
            </w:pPr>
          </w:p>
        </w:tc>
        <w:tc>
          <w:tcPr>
            <w:tcW w:w="2489" w:type="dxa"/>
            <w:vAlign w:val="center"/>
          </w:tcPr>
          <w:p w:rsidR="008B253F" w:rsidRDefault="008B253F" w:rsidP="008B25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持卡人姓名</w:t>
            </w:r>
          </w:p>
        </w:tc>
      </w:tr>
      <w:tr w:rsidR="008B253F" w:rsidTr="00CD6AA0">
        <w:tc>
          <w:tcPr>
            <w:tcW w:w="1292" w:type="dxa"/>
            <w:vAlign w:val="center"/>
          </w:tcPr>
          <w:p w:rsidR="008B253F" w:rsidRDefault="008B253F" w:rsidP="00CD6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291" w:type="dxa"/>
            <w:vAlign w:val="center"/>
          </w:tcPr>
          <w:p w:rsidR="008B253F" w:rsidRDefault="008B253F" w:rsidP="00CD6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vch</w:t>
            </w:r>
            <w:r>
              <w:t>ar</w:t>
            </w:r>
          </w:p>
        </w:tc>
        <w:tc>
          <w:tcPr>
            <w:tcW w:w="967" w:type="dxa"/>
            <w:vAlign w:val="center"/>
          </w:tcPr>
          <w:p w:rsidR="008B253F" w:rsidRDefault="008B253F" w:rsidP="00CD6AA0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:rsidR="008B253F" w:rsidRDefault="008B253F" w:rsidP="00CD6AA0">
            <w:pPr>
              <w:jc w:val="center"/>
              <w:rPr>
                <w:rFonts w:hint="eastAsia"/>
              </w:rPr>
            </w:pPr>
          </w:p>
        </w:tc>
        <w:tc>
          <w:tcPr>
            <w:tcW w:w="2489" w:type="dxa"/>
            <w:vAlign w:val="center"/>
          </w:tcPr>
          <w:p w:rsidR="008B253F" w:rsidRDefault="008B253F" w:rsidP="008B25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持卡人性别</w:t>
            </w:r>
          </w:p>
        </w:tc>
      </w:tr>
      <w:tr w:rsidR="008B253F" w:rsidTr="00CD6AA0">
        <w:tc>
          <w:tcPr>
            <w:tcW w:w="1292" w:type="dxa"/>
            <w:vAlign w:val="center"/>
          </w:tcPr>
          <w:p w:rsidR="008B253F" w:rsidRDefault="008B253F" w:rsidP="00CD6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age</w:t>
            </w:r>
          </w:p>
        </w:tc>
        <w:tc>
          <w:tcPr>
            <w:tcW w:w="1291" w:type="dxa"/>
            <w:vAlign w:val="center"/>
          </w:tcPr>
          <w:p w:rsidR="008B253F" w:rsidRDefault="008B253F" w:rsidP="00CD6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67" w:type="dxa"/>
            <w:vAlign w:val="center"/>
          </w:tcPr>
          <w:p w:rsidR="008B253F" w:rsidRDefault="008B253F" w:rsidP="00CD6AA0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:rsidR="008B253F" w:rsidRDefault="008B253F" w:rsidP="00CD6AA0">
            <w:pPr>
              <w:jc w:val="center"/>
              <w:rPr>
                <w:rFonts w:hint="eastAsia"/>
              </w:rPr>
            </w:pPr>
          </w:p>
        </w:tc>
        <w:tc>
          <w:tcPr>
            <w:tcW w:w="2489" w:type="dxa"/>
            <w:vAlign w:val="center"/>
          </w:tcPr>
          <w:p w:rsidR="008B253F" w:rsidRDefault="008B253F" w:rsidP="008B25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持卡人年龄</w:t>
            </w:r>
          </w:p>
        </w:tc>
      </w:tr>
    </w:tbl>
    <w:p w:rsidR="000569ED" w:rsidRDefault="000569ED" w:rsidP="00D7378F">
      <w:pPr>
        <w:snapToGrid w:val="0"/>
        <w:spacing w:beforeLines="25" w:before="78" w:afterLines="25" w:after="78"/>
        <w:ind w:firstLineChars="200" w:firstLine="480"/>
        <w:jc w:val="left"/>
        <w:rPr>
          <w:rFonts w:ascii="宋体" w:hAnsi="宋体" w:cs="宋体"/>
          <w:sz w:val="24"/>
        </w:rPr>
      </w:pPr>
    </w:p>
    <w:tbl>
      <w:tblPr>
        <w:tblStyle w:val="ad"/>
        <w:tblW w:w="0" w:type="auto"/>
        <w:tblInd w:w="840" w:type="dxa"/>
        <w:tblLook w:val="04A0" w:firstRow="1" w:lastRow="0" w:firstColumn="1" w:lastColumn="0" w:noHBand="0" w:noVBand="1"/>
      </w:tblPr>
      <w:tblGrid>
        <w:gridCol w:w="1698"/>
        <w:gridCol w:w="1264"/>
        <w:gridCol w:w="944"/>
        <w:gridCol w:w="1375"/>
        <w:gridCol w:w="2401"/>
      </w:tblGrid>
      <w:tr w:rsidR="00C9360D" w:rsidTr="00CD6AA0">
        <w:tc>
          <w:tcPr>
            <w:tcW w:w="1292" w:type="dxa"/>
            <w:vAlign w:val="center"/>
          </w:tcPr>
          <w:p w:rsidR="00CD6AA0" w:rsidRDefault="00CD6AA0" w:rsidP="00CD6AA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91" w:type="dxa"/>
            <w:vAlign w:val="center"/>
          </w:tcPr>
          <w:p w:rsidR="00CD6AA0" w:rsidRDefault="00CD6AA0" w:rsidP="00CD6AA0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67" w:type="dxa"/>
            <w:vAlign w:val="center"/>
          </w:tcPr>
          <w:p w:rsidR="00CD6AA0" w:rsidRDefault="00CD6AA0" w:rsidP="00CD6AA0">
            <w:pPr>
              <w:jc w:val="center"/>
            </w:pP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  <w:tc>
          <w:tcPr>
            <w:tcW w:w="1417" w:type="dxa"/>
            <w:vAlign w:val="center"/>
          </w:tcPr>
          <w:p w:rsidR="00CD6AA0" w:rsidRDefault="00CD6AA0" w:rsidP="00CD6AA0">
            <w:pPr>
              <w:jc w:val="center"/>
            </w:pPr>
            <w:r>
              <w:rPr>
                <w:rFonts w:hint="eastAsia"/>
              </w:rPr>
              <w:t>字段值约束</w:t>
            </w:r>
          </w:p>
        </w:tc>
        <w:tc>
          <w:tcPr>
            <w:tcW w:w="2489" w:type="dxa"/>
            <w:vAlign w:val="center"/>
          </w:tcPr>
          <w:p w:rsidR="00CD6AA0" w:rsidRDefault="00CD6AA0" w:rsidP="00CD6AA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9360D" w:rsidTr="00CD6AA0">
        <w:tc>
          <w:tcPr>
            <w:tcW w:w="1292" w:type="dxa"/>
            <w:vAlign w:val="center"/>
          </w:tcPr>
          <w:p w:rsidR="00CD6AA0" w:rsidRDefault="00CD6AA0" w:rsidP="00CD6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book</w:t>
            </w:r>
            <w:r>
              <w:t>sID</w:t>
            </w:r>
          </w:p>
        </w:tc>
        <w:tc>
          <w:tcPr>
            <w:tcW w:w="1291" w:type="dxa"/>
            <w:vAlign w:val="center"/>
          </w:tcPr>
          <w:p w:rsidR="00CD6AA0" w:rsidRDefault="00CD6AA0" w:rsidP="00CD6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vchar</w:t>
            </w:r>
          </w:p>
        </w:tc>
        <w:tc>
          <w:tcPr>
            <w:tcW w:w="967" w:type="dxa"/>
            <w:vAlign w:val="center"/>
          </w:tcPr>
          <w:p w:rsidR="00CD6AA0" w:rsidRDefault="00CD6AA0" w:rsidP="00CD6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417" w:type="dxa"/>
            <w:vAlign w:val="center"/>
          </w:tcPr>
          <w:p w:rsidR="00CD6AA0" w:rsidRDefault="00CD6AA0" w:rsidP="00CD6AA0">
            <w:pPr>
              <w:jc w:val="center"/>
              <w:rPr>
                <w:rFonts w:hint="eastAsia"/>
              </w:rPr>
            </w:pPr>
          </w:p>
        </w:tc>
        <w:tc>
          <w:tcPr>
            <w:tcW w:w="2489" w:type="dxa"/>
            <w:vAlign w:val="center"/>
          </w:tcPr>
          <w:p w:rsidR="00CD6AA0" w:rsidRDefault="00CD6AA0" w:rsidP="00CD6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书的编号</w:t>
            </w:r>
          </w:p>
        </w:tc>
      </w:tr>
      <w:tr w:rsidR="00C9360D" w:rsidTr="00CD6AA0">
        <w:tc>
          <w:tcPr>
            <w:tcW w:w="1292" w:type="dxa"/>
            <w:vAlign w:val="center"/>
          </w:tcPr>
          <w:p w:rsidR="00CD6AA0" w:rsidRDefault="00CD6AA0" w:rsidP="00CD6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1291" w:type="dxa"/>
            <w:vAlign w:val="center"/>
          </w:tcPr>
          <w:p w:rsidR="00CD6AA0" w:rsidRDefault="00CD6AA0" w:rsidP="00CD6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vcha</w:t>
            </w:r>
            <w:r>
              <w:t>r</w:t>
            </w:r>
          </w:p>
        </w:tc>
        <w:tc>
          <w:tcPr>
            <w:tcW w:w="967" w:type="dxa"/>
            <w:vAlign w:val="center"/>
          </w:tcPr>
          <w:p w:rsidR="00CD6AA0" w:rsidRDefault="00CD6AA0" w:rsidP="00CD6AA0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:rsidR="00CD6AA0" w:rsidRDefault="00CD6AA0" w:rsidP="00CD6AA0">
            <w:pPr>
              <w:jc w:val="center"/>
              <w:rPr>
                <w:rFonts w:hint="eastAsia"/>
              </w:rPr>
            </w:pPr>
          </w:p>
        </w:tc>
        <w:tc>
          <w:tcPr>
            <w:tcW w:w="2489" w:type="dxa"/>
            <w:vAlign w:val="center"/>
          </w:tcPr>
          <w:p w:rsidR="00CD6AA0" w:rsidRDefault="00C9360D" w:rsidP="00CD6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书的名称</w:t>
            </w:r>
          </w:p>
        </w:tc>
      </w:tr>
      <w:tr w:rsidR="00C9360D" w:rsidTr="00CD6AA0">
        <w:tc>
          <w:tcPr>
            <w:tcW w:w="1292" w:type="dxa"/>
            <w:vAlign w:val="center"/>
          </w:tcPr>
          <w:p w:rsidR="00C9360D" w:rsidRDefault="00C9360D" w:rsidP="00CD6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author</w:t>
            </w:r>
          </w:p>
        </w:tc>
        <w:tc>
          <w:tcPr>
            <w:tcW w:w="1291" w:type="dxa"/>
            <w:vAlign w:val="center"/>
          </w:tcPr>
          <w:p w:rsidR="00C9360D" w:rsidRDefault="00C9360D" w:rsidP="00CD6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vchar</w:t>
            </w:r>
          </w:p>
        </w:tc>
        <w:tc>
          <w:tcPr>
            <w:tcW w:w="967" w:type="dxa"/>
            <w:vAlign w:val="center"/>
          </w:tcPr>
          <w:p w:rsidR="00C9360D" w:rsidRDefault="00C9360D" w:rsidP="00CD6AA0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:rsidR="00C9360D" w:rsidRDefault="00C9360D" w:rsidP="00CD6AA0">
            <w:pPr>
              <w:jc w:val="center"/>
              <w:rPr>
                <w:rFonts w:hint="eastAsia"/>
              </w:rPr>
            </w:pPr>
          </w:p>
        </w:tc>
        <w:tc>
          <w:tcPr>
            <w:tcW w:w="2489" w:type="dxa"/>
            <w:vAlign w:val="center"/>
          </w:tcPr>
          <w:p w:rsidR="00C9360D" w:rsidRDefault="00C9360D" w:rsidP="00CD6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书的作者</w:t>
            </w:r>
          </w:p>
        </w:tc>
      </w:tr>
      <w:tr w:rsidR="00C9360D" w:rsidTr="00CD6AA0">
        <w:tc>
          <w:tcPr>
            <w:tcW w:w="1292" w:type="dxa"/>
            <w:vAlign w:val="center"/>
          </w:tcPr>
          <w:p w:rsidR="00C9360D" w:rsidRDefault="00C9360D" w:rsidP="00CD6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publishing_house</w:t>
            </w:r>
          </w:p>
        </w:tc>
        <w:tc>
          <w:tcPr>
            <w:tcW w:w="1291" w:type="dxa"/>
            <w:vAlign w:val="center"/>
          </w:tcPr>
          <w:p w:rsidR="00C9360D" w:rsidRDefault="00C9360D" w:rsidP="00CD6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vchar</w:t>
            </w:r>
          </w:p>
        </w:tc>
        <w:tc>
          <w:tcPr>
            <w:tcW w:w="967" w:type="dxa"/>
            <w:vAlign w:val="center"/>
          </w:tcPr>
          <w:p w:rsidR="00C9360D" w:rsidRDefault="00C9360D" w:rsidP="00CD6AA0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:rsidR="00C9360D" w:rsidRDefault="00C9360D" w:rsidP="00CD6AA0">
            <w:pPr>
              <w:jc w:val="center"/>
              <w:rPr>
                <w:rFonts w:hint="eastAsia"/>
              </w:rPr>
            </w:pPr>
          </w:p>
        </w:tc>
        <w:tc>
          <w:tcPr>
            <w:tcW w:w="2489" w:type="dxa"/>
            <w:vAlign w:val="center"/>
          </w:tcPr>
          <w:p w:rsidR="00C9360D" w:rsidRDefault="00C9360D" w:rsidP="00CD6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书的出版社</w:t>
            </w:r>
          </w:p>
        </w:tc>
      </w:tr>
      <w:tr w:rsidR="00C9360D" w:rsidTr="00CD6AA0">
        <w:tc>
          <w:tcPr>
            <w:tcW w:w="1292" w:type="dxa"/>
            <w:vAlign w:val="center"/>
          </w:tcPr>
          <w:p w:rsidR="00C9360D" w:rsidRDefault="00C9360D" w:rsidP="00CD6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1291" w:type="dxa"/>
            <w:vAlign w:val="center"/>
          </w:tcPr>
          <w:p w:rsidR="00C9360D" w:rsidRDefault="00C9360D" w:rsidP="00CD6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67" w:type="dxa"/>
            <w:vAlign w:val="center"/>
          </w:tcPr>
          <w:p w:rsidR="00C9360D" w:rsidRDefault="00C9360D" w:rsidP="00CD6AA0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:rsidR="00C9360D" w:rsidRDefault="00C9360D" w:rsidP="00CD6AA0">
            <w:pPr>
              <w:jc w:val="center"/>
              <w:rPr>
                <w:rFonts w:hint="eastAsia"/>
              </w:rPr>
            </w:pPr>
          </w:p>
        </w:tc>
        <w:tc>
          <w:tcPr>
            <w:tcW w:w="2489" w:type="dxa"/>
            <w:vAlign w:val="center"/>
          </w:tcPr>
          <w:p w:rsidR="00C9360D" w:rsidRDefault="00C9360D" w:rsidP="00CD6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书的总共数量</w:t>
            </w:r>
          </w:p>
        </w:tc>
      </w:tr>
      <w:tr w:rsidR="00C9360D" w:rsidTr="00CD6AA0">
        <w:tc>
          <w:tcPr>
            <w:tcW w:w="1292" w:type="dxa"/>
            <w:vAlign w:val="center"/>
          </w:tcPr>
          <w:p w:rsidR="00C9360D" w:rsidRDefault="00C9360D" w:rsidP="00CD6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residue</w:t>
            </w:r>
          </w:p>
        </w:tc>
        <w:tc>
          <w:tcPr>
            <w:tcW w:w="1291" w:type="dxa"/>
            <w:vAlign w:val="center"/>
          </w:tcPr>
          <w:p w:rsidR="00C9360D" w:rsidRDefault="00C9360D" w:rsidP="00CD6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67" w:type="dxa"/>
            <w:vAlign w:val="center"/>
          </w:tcPr>
          <w:p w:rsidR="00C9360D" w:rsidRDefault="00C9360D" w:rsidP="00CD6AA0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:rsidR="00C9360D" w:rsidRDefault="00C9360D" w:rsidP="00CD6AA0">
            <w:pPr>
              <w:jc w:val="center"/>
              <w:rPr>
                <w:rFonts w:hint="eastAsia"/>
              </w:rPr>
            </w:pPr>
          </w:p>
        </w:tc>
        <w:tc>
          <w:tcPr>
            <w:tcW w:w="2489" w:type="dxa"/>
            <w:vAlign w:val="center"/>
          </w:tcPr>
          <w:p w:rsidR="00C9360D" w:rsidRDefault="00C9360D" w:rsidP="00CD6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书的剩余数量</w:t>
            </w:r>
            <w:bookmarkStart w:id="6" w:name="_GoBack"/>
            <w:bookmarkEnd w:id="6"/>
          </w:p>
        </w:tc>
      </w:tr>
    </w:tbl>
    <w:p w:rsidR="00CD6AA0" w:rsidRDefault="00CD6AA0" w:rsidP="00D7378F">
      <w:pPr>
        <w:snapToGrid w:val="0"/>
        <w:spacing w:beforeLines="25" w:before="78" w:afterLines="25" w:after="78"/>
        <w:ind w:firstLineChars="200" w:firstLine="480"/>
        <w:jc w:val="left"/>
        <w:rPr>
          <w:rFonts w:ascii="宋体" w:hAnsi="宋体" w:cs="宋体"/>
          <w:sz w:val="24"/>
        </w:rPr>
      </w:pPr>
    </w:p>
    <w:p w:rsidR="00CD6AA0" w:rsidRPr="000569ED" w:rsidRDefault="00CD6AA0" w:rsidP="00D7378F">
      <w:pPr>
        <w:snapToGrid w:val="0"/>
        <w:spacing w:beforeLines="25" w:before="78" w:afterLines="25" w:after="78"/>
        <w:ind w:firstLineChars="200" w:firstLine="480"/>
        <w:jc w:val="left"/>
        <w:rPr>
          <w:rFonts w:ascii="宋体" w:hAnsi="宋体" w:cs="宋体" w:hint="eastAsia"/>
          <w:sz w:val="24"/>
        </w:rPr>
      </w:pPr>
    </w:p>
    <w:p w:rsidR="00057DDD" w:rsidRPr="009B7665" w:rsidRDefault="00013E82" w:rsidP="0000699E">
      <w:pPr>
        <w:pStyle w:val="a9"/>
        <w:snapToGrid w:val="0"/>
        <w:rPr>
          <w:rFonts w:ascii="Times New Roman" w:eastAsia="黑体" w:hAnsi="Times New Roman" w:cs="Times New Roman"/>
        </w:rPr>
      </w:pPr>
      <w:bookmarkStart w:id="7" w:name="_Toc514840091"/>
      <w:r w:rsidRPr="009B7665">
        <w:rPr>
          <w:rFonts w:ascii="Times New Roman" w:eastAsia="黑体" w:hAnsi="Times New Roman" w:cs="Times New Roman" w:hint="eastAsia"/>
        </w:rPr>
        <w:t>1.</w:t>
      </w:r>
      <w:r w:rsidR="007748EE">
        <w:rPr>
          <w:rFonts w:ascii="Times New Roman" w:eastAsia="黑体" w:hAnsi="Times New Roman" w:cs="Times New Roman" w:hint="eastAsia"/>
        </w:rPr>
        <w:t>3</w:t>
      </w:r>
      <w:r w:rsidRPr="009B7665">
        <w:rPr>
          <w:rFonts w:ascii="Times New Roman" w:eastAsia="黑体" w:hAnsi="Times New Roman" w:cs="Times New Roman" w:hint="eastAsia"/>
        </w:rPr>
        <w:t xml:space="preserve"> </w:t>
      </w:r>
      <w:r w:rsidR="00057DDD" w:rsidRPr="009B7665">
        <w:rPr>
          <w:rFonts w:ascii="Times New Roman" w:eastAsia="黑体" w:hAnsi="Times New Roman" w:cs="Times New Roman" w:hint="eastAsia"/>
        </w:rPr>
        <w:t xml:space="preserve"> </w:t>
      </w:r>
      <w:r w:rsidR="00057DDD" w:rsidRPr="009B7665">
        <w:rPr>
          <w:rFonts w:ascii="Times New Roman" w:eastAsia="黑体" w:hAnsi="Times New Roman" w:cs="Times New Roman" w:hint="eastAsia"/>
        </w:rPr>
        <w:t>实验内容及结果</w:t>
      </w:r>
      <w:bookmarkStart w:id="8" w:name="_Toc223233066"/>
      <w:bookmarkStart w:id="9" w:name="_Toc223229248"/>
      <w:bookmarkEnd w:id="4"/>
      <w:bookmarkEnd w:id="5"/>
      <w:bookmarkEnd w:id="7"/>
    </w:p>
    <w:bookmarkEnd w:id="8"/>
    <w:bookmarkEnd w:id="9"/>
    <w:p w:rsidR="0038764C" w:rsidRDefault="0038764C" w:rsidP="0000699E">
      <w:pPr>
        <w:snapToGrid w:val="0"/>
        <w:spacing w:beforeLines="25" w:before="78" w:afterLines="25" w:after="78"/>
        <w:ind w:firstLineChars="200" w:firstLine="480"/>
        <w:jc w:val="left"/>
        <w:rPr>
          <w:rFonts w:ascii="宋体" w:hAnsi="宋体" w:cs="宋体"/>
          <w:sz w:val="24"/>
        </w:rPr>
      </w:pPr>
      <w:r w:rsidRPr="0038764C">
        <w:rPr>
          <w:rFonts w:ascii="宋体" w:hAnsi="宋体" w:cs="宋体" w:hint="eastAsia"/>
          <w:sz w:val="24"/>
        </w:rPr>
        <w:t>基于 RFID 技术的图书管理系统设计与实现</w:t>
      </w:r>
      <w:r>
        <w:rPr>
          <w:rFonts w:ascii="宋体" w:hAnsi="宋体" w:cs="宋体" w:hint="eastAsia"/>
          <w:sz w:val="24"/>
        </w:rPr>
        <w:t>。</w:t>
      </w:r>
    </w:p>
    <w:p w:rsidR="0038764C" w:rsidRDefault="0038764C" w:rsidP="0038764C">
      <w:pPr>
        <w:pStyle w:val="ae"/>
        <w:numPr>
          <w:ilvl w:val="0"/>
          <w:numId w:val="3"/>
        </w:numPr>
        <w:snapToGrid w:val="0"/>
        <w:spacing w:beforeLines="25" w:before="78" w:afterLines="25" w:after="78"/>
        <w:ind w:firstLineChars="0"/>
        <w:jc w:val="left"/>
        <w:rPr>
          <w:rFonts w:ascii="宋体" w:hAnsi="宋体" w:cs="宋体"/>
          <w:sz w:val="24"/>
        </w:rPr>
      </w:pPr>
      <w:r w:rsidRPr="0038764C">
        <w:rPr>
          <w:rFonts w:ascii="宋体" w:hAnsi="宋体" w:cs="宋体" w:hint="eastAsia"/>
          <w:sz w:val="24"/>
        </w:rPr>
        <w:t xml:space="preserve">系统功能 </w:t>
      </w:r>
    </w:p>
    <w:p w:rsidR="0038764C" w:rsidRDefault="007748EE" w:rsidP="007748EE">
      <w:pPr>
        <w:pStyle w:val="ae"/>
        <w:numPr>
          <w:ilvl w:val="0"/>
          <w:numId w:val="4"/>
        </w:numPr>
        <w:snapToGrid w:val="0"/>
        <w:spacing w:beforeLines="25" w:before="78" w:afterLines="25" w:after="78"/>
        <w:ind w:firstLineChars="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用户发卡管理；</w:t>
      </w:r>
    </w:p>
    <w:p w:rsidR="007748EE" w:rsidRDefault="007748EE" w:rsidP="007748EE">
      <w:pPr>
        <w:pStyle w:val="ae"/>
        <w:snapToGrid w:val="0"/>
        <w:spacing w:beforeLines="25" w:before="78" w:afterLines="25" w:after="78"/>
        <w:ind w:left="1320" w:firstLineChars="0" w:firstLine="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刷卡获取卡号，填写用户姓名、性别</w:t>
      </w:r>
      <w:r w:rsidR="00810F3D">
        <w:rPr>
          <w:rFonts w:ascii="宋体" w:hAnsi="宋体" w:cs="宋体" w:hint="eastAsia"/>
          <w:sz w:val="24"/>
        </w:rPr>
        <w:t>、年龄，将信息添加到数据库表中，并将姓名信息写入卡内0块。</w:t>
      </w:r>
    </w:p>
    <w:p w:rsidR="00DA1A15" w:rsidRDefault="00810F3D" w:rsidP="00DA1A15">
      <w:pPr>
        <w:keepNext/>
        <w:snapToGrid w:val="0"/>
        <w:spacing w:beforeLines="25" w:before="78" w:afterLines="25" w:after="78"/>
        <w:jc w:val="center"/>
      </w:pPr>
      <w:r w:rsidRPr="007748EE">
        <w:rPr>
          <w:rFonts w:ascii="宋体" w:hAnsi="宋体" w:cs="宋体"/>
          <w:noProof/>
          <w:sz w:val="24"/>
        </w:rPr>
        <w:drawing>
          <wp:inline distT="0" distB="0" distL="0" distR="0" wp14:anchorId="554DB954" wp14:editId="21CBBA99">
            <wp:extent cx="5274310" cy="3682365"/>
            <wp:effectExtent l="0" t="0" r="0" b="0"/>
            <wp:docPr id="2" name="图片 2" descr="D:\Study\RFID\实验\pic\综合\IMG_2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RFID\实验\pic\综合\IMG_250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8EE" w:rsidRDefault="00DA1A15" w:rsidP="00DA1A15">
      <w:pPr>
        <w:pStyle w:val="ac"/>
        <w:jc w:val="center"/>
        <w:rPr>
          <w:rFonts w:ascii="宋体" w:hAnsi="宋体" w:cs="宋体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75F5C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输入用户信息</w:t>
      </w:r>
    </w:p>
    <w:p w:rsidR="00DA1A15" w:rsidRDefault="00810F3D" w:rsidP="00DA1A15">
      <w:pPr>
        <w:keepNext/>
        <w:snapToGrid w:val="0"/>
        <w:spacing w:beforeLines="25" w:before="78" w:afterLines="25" w:after="78"/>
        <w:jc w:val="center"/>
      </w:pPr>
      <w:r w:rsidRPr="00810F3D">
        <w:rPr>
          <w:rFonts w:ascii="宋体" w:hAnsi="宋体" w:cs="宋体"/>
          <w:noProof/>
          <w:sz w:val="24"/>
        </w:rPr>
        <w:lastRenderedPageBreak/>
        <w:drawing>
          <wp:inline distT="0" distB="0" distL="0" distR="0" wp14:anchorId="413CFE0A" wp14:editId="5BEAA145">
            <wp:extent cx="5274310" cy="3682654"/>
            <wp:effectExtent l="0" t="0" r="0" b="0"/>
            <wp:docPr id="7" name="图片 7" descr="D:\Study\RFID\实验\pic\综合\IMG_2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\RFID\实验\pic\综合\IMG_25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F3D" w:rsidRDefault="00DA1A15" w:rsidP="00DA1A15">
      <w:pPr>
        <w:pStyle w:val="ac"/>
        <w:jc w:val="center"/>
        <w:rPr>
          <w:rFonts w:ascii="宋体" w:hAnsi="宋体" w:cs="宋体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75F5C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添加成功</w:t>
      </w:r>
    </w:p>
    <w:p w:rsidR="00DA1A15" w:rsidRDefault="00810F3D" w:rsidP="00DA1A15">
      <w:pPr>
        <w:keepNext/>
        <w:snapToGrid w:val="0"/>
        <w:spacing w:beforeLines="25" w:before="78" w:afterLines="25" w:after="78"/>
        <w:jc w:val="center"/>
      </w:pPr>
      <w:r w:rsidRPr="00810F3D">
        <w:rPr>
          <w:rFonts w:ascii="宋体" w:hAnsi="宋体" w:cs="宋体"/>
          <w:noProof/>
          <w:sz w:val="24"/>
        </w:rPr>
        <w:drawing>
          <wp:inline distT="0" distB="0" distL="0" distR="0" wp14:anchorId="43705458" wp14:editId="476090E1">
            <wp:extent cx="5274310" cy="3848045"/>
            <wp:effectExtent l="0" t="0" r="0" b="0"/>
            <wp:docPr id="13" name="图片 13" descr="D:\Study\RFID\实验\pic\综合\IMG_2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RFID\实验\pic\综合\IMG_25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F3D" w:rsidRPr="00810F3D" w:rsidRDefault="00DA1A15" w:rsidP="00DA1A15">
      <w:pPr>
        <w:pStyle w:val="ac"/>
        <w:jc w:val="center"/>
        <w:rPr>
          <w:rFonts w:ascii="宋体" w:hAnsi="宋体" w:cs="宋体" w:hint="eastAsia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75F5C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成功写入数据</w:t>
      </w:r>
    </w:p>
    <w:p w:rsidR="0038764C" w:rsidRDefault="0038764C" w:rsidP="00AF5858">
      <w:pPr>
        <w:pStyle w:val="ae"/>
        <w:numPr>
          <w:ilvl w:val="0"/>
          <w:numId w:val="4"/>
        </w:numPr>
        <w:snapToGrid w:val="0"/>
        <w:spacing w:beforeLines="25" w:before="78" w:afterLines="25" w:after="78"/>
        <w:ind w:firstLineChars="0"/>
        <w:jc w:val="left"/>
        <w:rPr>
          <w:rFonts w:ascii="宋体" w:hAnsi="宋体" w:cs="宋体"/>
          <w:sz w:val="24"/>
        </w:rPr>
      </w:pPr>
      <w:r w:rsidRPr="0038764C">
        <w:rPr>
          <w:rFonts w:ascii="宋体" w:hAnsi="宋体" w:cs="宋体" w:hint="eastAsia"/>
          <w:sz w:val="24"/>
        </w:rPr>
        <w:t>图书与电子标签关联管理；</w:t>
      </w:r>
    </w:p>
    <w:p w:rsidR="00132DD1" w:rsidRDefault="00443E36" w:rsidP="00132DD1">
      <w:pPr>
        <w:pStyle w:val="ae"/>
        <w:snapToGrid w:val="0"/>
        <w:spacing w:beforeLines="25" w:before="78" w:afterLines="25" w:after="78"/>
        <w:ind w:left="1320" w:firstLineChars="0" w:firstLine="0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获取卡号，输入</w:t>
      </w:r>
      <w:r w:rsidR="00132DD1">
        <w:rPr>
          <w:rFonts w:ascii="宋体" w:hAnsi="宋体" w:cs="宋体" w:hint="eastAsia"/>
          <w:sz w:val="24"/>
        </w:rPr>
        <w:t>信息包括书名、作者、出版社、总本书、剩余本数和可借时长</w:t>
      </w:r>
      <w:r w:rsidR="004E5B6E">
        <w:rPr>
          <w:rFonts w:ascii="宋体" w:hAnsi="宋体" w:cs="宋体" w:hint="eastAsia"/>
          <w:sz w:val="24"/>
        </w:rPr>
        <w:t>，将数据写入数据库表中</w:t>
      </w:r>
      <w:r>
        <w:rPr>
          <w:rFonts w:ascii="宋体" w:hAnsi="宋体" w:cs="宋体" w:hint="eastAsia"/>
          <w:sz w:val="24"/>
        </w:rPr>
        <w:t>。</w:t>
      </w:r>
    </w:p>
    <w:p w:rsidR="00AF5858" w:rsidRDefault="00AF5858" w:rsidP="00AF5858">
      <w:pPr>
        <w:keepNext/>
        <w:snapToGrid w:val="0"/>
        <w:spacing w:beforeLines="25" w:before="78" w:afterLines="25" w:after="78"/>
        <w:jc w:val="center"/>
      </w:pPr>
      <w:r w:rsidRPr="00AF5858">
        <w:rPr>
          <w:rFonts w:ascii="宋体" w:hAnsi="宋体" w:cs="宋体"/>
          <w:noProof/>
          <w:sz w:val="24"/>
        </w:rPr>
        <w:lastRenderedPageBreak/>
        <w:drawing>
          <wp:inline distT="0" distB="0" distL="0" distR="0" wp14:anchorId="527CB057" wp14:editId="1485D88B">
            <wp:extent cx="5274310" cy="3685380"/>
            <wp:effectExtent l="0" t="0" r="0" b="0"/>
            <wp:docPr id="24" name="图片 24" descr="D:\Study\RFID\实验\pic\综合\IMG_2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udy\RFID\实验\pic\综合\IMG_25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858" w:rsidRDefault="00AF5858" w:rsidP="00AF5858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75F5C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将信息与卡相关联</w:t>
      </w:r>
    </w:p>
    <w:p w:rsidR="00AF5858" w:rsidRDefault="00AF5858" w:rsidP="00AF5858">
      <w:pPr>
        <w:keepNext/>
        <w:jc w:val="center"/>
      </w:pPr>
      <w:r w:rsidRPr="00AF5858">
        <w:rPr>
          <w:noProof/>
        </w:rPr>
        <w:drawing>
          <wp:inline distT="0" distB="0" distL="0" distR="0" wp14:anchorId="71F7DA19" wp14:editId="4C76F34F">
            <wp:extent cx="5274310" cy="3685380"/>
            <wp:effectExtent l="0" t="0" r="0" b="0"/>
            <wp:docPr id="29" name="图片 29" descr="D:\Study\RFID\实验\pic\综合\IMG_2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tudy\RFID\实验\pic\综合\IMG_251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858" w:rsidRPr="00AF5858" w:rsidRDefault="00AF5858" w:rsidP="00AF5858">
      <w:pPr>
        <w:pStyle w:val="ac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75F5C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信息写入数据库</w:t>
      </w:r>
    </w:p>
    <w:p w:rsidR="00197B4F" w:rsidRDefault="0038764C" w:rsidP="00535A64">
      <w:pPr>
        <w:pStyle w:val="ae"/>
        <w:numPr>
          <w:ilvl w:val="0"/>
          <w:numId w:val="4"/>
        </w:numPr>
        <w:snapToGrid w:val="0"/>
        <w:spacing w:beforeLines="25" w:before="78" w:afterLines="25" w:after="78"/>
        <w:ind w:firstLineChars="0"/>
        <w:jc w:val="left"/>
        <w:rPr>
          <w:rFonts w:ascii="宋体" w:hAnsi="宋体" w:cs="宋体"/>
          <w:sz w:val="24"/>
        </w:rPr>
      </w:pPr>
      <w:r w:rsidRPr="0038764C">
        <w:rPr>
          <w:rFonts w:ascii="宋体" w:hAnsi="宋体" w:cs="宋体" w:hint="eastAsia"/>
          <w:sz w:val="24"/>
        </w:rPr>
        <w:t>用户毕业时的销卡管理，清除卡内借/</w:t>
      </w:r>
      <w:r w:rsidR="00535A64">
        <w:rPr>
          <w:rFonts w:ascii="宋体" w:hAnsi="宋体" w:cs="宋体" w:hint="eastAsia"/>
          <w:sz w:val="24"/>
        </w:rPr>
        <w:t>还数据以及个人数据；</w:t>
      </w:r>
    </w:p>
    <w:p w:rsidR="00535A64" w:rsidRDefault="00535A64" w:rsidP="00535A64">
      <w:pPr>
        <w:keepNext/>
        <w:snapToGrid w:val="0"/>
        <w:spacing w:beforeLines="25" w:before="78" w:afterLines="25" w:after="78"/>
        <w:jc w:val="center"/>
      </w:pPr>
      <w:r w:rsidRPr="00535A64">
        <w:rPr>
          <w:rFonts w:ascii="宋体" w:hAnsi="宋体" w:cs="宋体"/>
          <w:noProof/>
          <w:sz w:val="24"/>
        </w:rPr>
        <w:lastRenderedPageBreak/>
        <w:drawing>
          <wp:inline distT="0" distB="0" distL="0" distR="0" wp14:anchorId="091CA041" wp14:editId="2A3C92E4">
            <wp:extent cx="5274310" cy="3685380"/>
            <wp:effectExtent l="0" t="0" r="0" b="0"/>
            <wp:docPr id="30" name="图片 30" descr="D:\Study\RFID\实验\pic\综合\IMG_2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tudy\RFID\实验\pic\综合\IMG_25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A64" w:rsidRDefault="00535A64" w:rsidP="00535A64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75F5C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用户销卡</w:t>
      </w:r>
    </w:p>
    <w:p w:rsidR="00535A64" w:rsidRDefault="00535A64" w:rsidP="00535A64">
      <w:pPr>
        <w:keepNext/>
        <w:jc w:val="center"/>
      </w:pPr>
      <w:r w:rsidRPr="00535A64">
        <w:rPr>
          <w:noProof/>
        </w:rPr>
        <w:drawing>
          <wp:inline distT="0" distB="0" distL="0" distR="0" wp14:anchorId="7381CE2D" wp14:editId="55CF7DC5">
            <wp:extent cx="5274310" cy="3848045"/>
            <wp:effectExtent l="0" t="0" r="0" b="0"/>
            <wp:docPr id="31" name="图片 31" descr="D:\Study\RFID\实验\pic\综合\IMG_2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tudy\RFID\实验\pic\综合\IMG_25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A64" w:rsidRPr="00535A64" w:rsidRDefault="00535A64" w:rsidP="00535A64">
      <w:pPr>
        <w:pStyle w:val="ac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75F5C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数据清零</w:t>
      </w:r>
    </w:p>
    <w:p w:rsidR="00197B4F" w:rsidRDefault="0038764C" w:rsidP="00D62E62">
      <w:pPr>
        <w:pStyle w:val="ae"/>
        <w:numPr>
          <w:ilvl w:val="0"/>
          <w:numId w:val="4"/>
        </w:numPr>
        <w:snapToGrid w:val="0"/>
        <w:spacing w:beforeLines="25" w:before="78" w:afterLines="25" w:after="78"/>
        <w:ind w:firstLineChars="0"/>
        <w:jc w:val="left"/>
        <w:rPr>
          <w:rFonts w:ascii="宋体" w:hAnsi="宋体" w:cs="宋体" w:hint="eastAsia"/>
          <w:sz w:val="24"/>
        </w:rPr>
      </w:pPr>
      <w:r w:rsidRPr="0038764C">
        <w:rPr>
          <w:rFonts w:ascii="宋体" w:hAnsi="宋体" w:cs="宋体" w:hint="eastAsia"/>
          <w:sz w:val="24"/>
        </w:rPr>
        <w:t>用户借或还图</w:t>
      </w:r>
      <w:r w:rsidR="002667FD">
        <w:rPr>
          <w:rFonts w:ascii="宋体" w:hAnsi="宋体" w:cs="宋体" w:hint="eastAsia"/>
          <w:sz w:val="24"/>
        </w:rPr>
        <w:t>书时，在数据库中</w:t>
      </w:r>
      <w:r w:rsidRPr="0038764C">
        <w:rPr>
          <w:rFonts w:ascii="宋体" w:hAnsi="宋体" w:cs="宋体" w:hint="eastAsia"/>
          <w:sz w:val="24"/>
        </w:rPr>
        <w:t>保存借阅记录信息，假定记录信息不超过</w:t>
      </w:r>
      <w:r w:rsidR="007748EE">
        <w:rPr>
          <w:rFonts w:ascii="宋体" w:hAnsi="宋体" w:cs="宋体" w:hint="eastAsia"/>
          <w:sz w:val="24"/>
        </w:rPr>
        <w:t>5</w:t>
      </w:r>
      <w:r w:rsidRPr="0038764C">
        <w:rPr>
          <w:rFonts w:ascii="宋体" w:hAnsi="宋体" w:cs="宋体" w:hint="eastAsia"/>
          <w:sz w:val="24"/>
        </w:rPr>
        <w:t>条；</w:t>
      </w:r>
    </w:p>
    <w:p w:rsidR="00D62E62" w:rsidRDefault="00D62E62" w:rsidP="00D62E62">
      <w:pPr>
        <w:keepNext/>
        <w:snapToGrid w:val="0"/>
        <w:spacing w:beforeLines="25" w:before="78" w:afterLines="25" w:after="78"/>
        <w:jc w:val="center"/>
      </w:pPr>
      <w:r w:rsidRPr="00D62E62">
        <w:rPr>
          <w:rFonts w:ascii="宋体" w:hAnsi="宋体" w:cs="宋体"/>
          <w:noProof/>
          <w:sz w:val="24"/>
        </w:rPr>
        <w:lastRenderedPageBreak/>
        <w:drawing>
          <wp:inline distT="0" distB="0" distL="0" distR="0" wp14:anchorId="0BA6F1FD" wp14:editId="1E9E38ED">
            <wp:extent cx="5274310" cy="3685380"/>
            <wp:effectExtent l="0" t="0" r="0" b="0"/>
            <wp:docPr id="32" name="图片 32" descr="D:\Study\RFID\实验\pic\综合\IMG_2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tudy\RFID\实验\pic\综合\IMG_251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E62" w:rsidRDefault="00D62E62" w:rsidP="00D62E62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75F5C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借书并记录</w:t>
      </w:r>
    </w:p>
    <w:p w:rsidR="00D62E62" w:rsidRDefault="00D62E62" w:rsidP="00D62E62">
      <w:pPr>
        <w:keepNext/>
        <w:jc w:val="center"/>
      </w:pPr>
      <w:r w:rsidRPr="00D62E62">
        <w:rPr>
          <w:noProof/>
        </w:rPr>
        <w:drawing>
          <wp:inline distT="0" distB="0" distL="0" distR="0" wp14:anchorId="23D6D1B3" wp14:editId="03378C4F">
            <wp:extent cx="5274310" cy="3685380"/>
            <wp:effectExtent l="0" t="0" r="0" b="0"/>
            <wp:docPr id="33" name="图片 33" descr="D:\Study\RFID\实验\pic\综合\IMG_2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tudy\RFID\实验\pic\综合\IMG_251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E62" w:rsidRPr="00D62E62" w:rsidRDefault="00D62E62" w:rsidP="00D62E62">
      <w:pPr>
        <w:pStyle w:val="ac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75F5C"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借书记录</w:t>
      </w:r>
    </w:p>
    <w:p w:rsidR="0038764C" w:rsidRDefault="00075F5C" w:rsidP="00132DD1">
      <w:pPr>
        <w:pStyle w:val="ae"/>
        <w:numPr>
          <w:ilvl w:val="0"/>
          <w:numId w:val="4"/>
        </w:numPr>
        <w:snapToGrid w:val="0"/>
        <w:spacing w:beforeLines="25" w:before="78" w:afterLines="25" w:after="78"/>
        <w:ind w:firstLineChars="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若借书时有过期借阅书籍，则需先归还书籍再借阅。</w:t>
      </w:r>
    </w:p>
    <w:p w:rsidR="00075F5C" w:rsidRDefault="00075F5C" w:rsidP="00075F5C">
      <w:pPr>
        <w:keepNext/>
        <w:snapToGrid w:val="0"/>
        <w:spacing w:beforeLines="25" w:before="78" w:afterLines="25" w:after="78"/>
        <w:jc w:val="center"/>
      </w:pPr>
      <w:r w:rsidRPr="00075F5C">
        <w:rPr>
          <w:rFonts w:ascii="宋体" w:hAnsi="宋体" w:cs="宋体"/>
          <w:noProof/>
          <w:sz w:val="24"/>
        </w:rPr>
        <w:lastRenderedPageBreak/>
        <w:drawing>
          <wp:inline distT="0" distB="0" distL="0" distR="0" wp14:anchorId="793F4A69" wp14:editId="0C169B0E">
            <wp:extent cx="5274310" cy="3685380"/>
            <wp:effectExtent l="0" t="0" r="0" b="0"/>
            <wp:docPr id="34" name="图片 34" descr="D:\Study\RFID\实验\pic\综合\IMG_2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Study\RFID\实验\pic\综合\IMG_251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F5C" w:rsidRDefault="00075F5C" w:rsidP="00075F5C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请先归还过期书籍</w:t>
      </w:r>
    </w:p>
    <w:p w:rsidR="00075F5C" w:rsidRDefault="00075F5C" w:rsidP="00075F5C">
      <w:pPr>
        <w:keepNext/>
        <w:jc w:val="center"/>
      </w:pPr>
      <w:r w:rsidRPr="00075F5C">
        <w:rPr>
          <w:noProof/>
        </w:rPr>
        <w:drawing>
          <wp:inline distT="0" distB="0" distL="0" distR="0" wp14:anchorId="6885B785" wp14:editId="6CDE4E9E">
            <wp:extent cx="5274310" cy="3685380"/>
            <wp:effectExtent l="0" t="0" r="0" b="0"/>
            <wp:docPr id="35" name="图片 35" descr="D:\Study\RFID\实验\pic\综合\IMG_2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Study\RFID\实验\pic\综合\IMG_251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F5C" w:rsidRDefault="00075F5C" w:rsidP="00075F5C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</w:t>
      </w:r>
      <w:r>
        <w:rPr>
          <w:rFonts w:hint="eastAsia"/>
        </w:rPr>
        <w:t>归还书籍后成功借阅</w:t>
      </w:r>
    </w:p>
    <w:p w:rsidR="00197B4F" w:rsidRPr="00240C43" w:rsidRDefault="00197B4F" w:rsidP="00240C43">
      <w:pPr>
        <w:snapToGrid w:val="0"/>
        <w:spacing w:beforeLines="25" w:before="78" w:afterLines="25" w:after="78"/>
        <w:jc w:val="left"/>
        <w:rPr>
          <w:rFonts w:ascii="宋体" w:hAnsi="宋体" w:cs="宋体" w:hint="eastAsia"/>
          <w:sz w:val="24"/>
        </w:rPr>
      </w:pPr>
    </w:p>
    <w:p w:rsidR="00057DDD" w:rsidRPr="009B7665" w:rsidRDefault="00013E82" w:rsidP="0000699E">
      <w:pPr>
        <w:pStyle w:val="a9"/>
        <w:snapToGrid w:val="0"/>
        <w:rPr>
          <w:rFonts w:ascii="Times New Roman" w:eastAsia="黑体" w:hAnsi="Times New Roman" w:cs="Times New Roman"/>
        </w:rPr>
      </w:pPr>
      <w:bookmarkStart w:id="10" w:name="_Toc514840092"/>
      <w:r w:rsidRPr="009B7665">
        <w:rPr>
          <w:rFonts w:ascii="Times New Roman" w:eastAsia="黑体" w:hAnsi="Times New Roman" w:cs="Times New Roman" w:hint="eastAsia"/>
        </w:rPr>
        <w:t>1.</w:t>
      </w:r>
      <w:r w:rsidR="00971B3F" w:rsidRPr="009B7665">
        <w:rPr>
          <w:rFonts w:ascii="Times New Roman" w:eastAsia="黑体" w:hAnsi="Times New Roman" w:cs="Times New Roman" w:hint="eastAsia"/>
        </w:rPr>
        <w:t>3</w:t>
      </w:r>
      <w:r w:rsidRPr="009B7665">
        <w:rPr>
          <w:rFonts w:ascii="Times New Roman" w:eastAsia="黑体" w:hAnsi="Times New Roman" w:cs="Times New Roman" w:hint="eastAsia"/>
        </w:rPr>
        <w:t xml:space="preserve"> </w:t>
      </w:r>
      <w:r w:rsidR="00971B3F" w:rsidRPr="009B7665">
        <w:rPr>
          <w:rFonts w:ascii="Times New Roman" w:eastAsia="黑体" w:hAnsi="Times New Roman" w:cs="Times New Roman" w:hint="eastAsia"/>
        </w:rPr>
        <w:t>实验体会与总结</w:t>
      </w:r>
      <w:bookmarkEnd w:id="10"/>
    </w:p>
    <w:p w:rsidR="005D6C5E" w:rsidRDefault="00057DDD" w:rsidP="0000699E">
      <w:pPr>
        <w:snapToGrid w:val="0"/>
        <w:spacing w:beforeLines="25" w:before="78" w:afterLines="25" w:after="78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</w:t>
      </w:r>
      <w:r w:rsidR="00971B3F">
        <w:rPr>
          <w:rFonts w:ascii="宋体" w:hAnsi="宋体" w:cs="宋体" w:hint="eastAsia"/>
          <w:szCs w:val="21"/>
        </w:rPr>
        <w:t xml:space="preserve"> </w:t>
      </w:r>
      <w:r w:rsidR="005D6C5E">
        <w:rPr>
          <w:rFonts w:ascii="宋体" w:hAnsi="宋体" w:cs="宋体" w:hint="eastAsia"/>
          <w:szCs w:val="21"/>
        </w:rPr>
        <w:t>思考题：</w:t>
      </w:r>
    </w:p>
    <w:p w:rsidR="005D6C5E" w:rsidRPr="00AC0F4E" w:rsidRDefault="005D6C5E" w:rsidP="00AC0F4E">
      <w:pPr>
        <w:pStyle w:val="ae"/>
        <w:numPr>
          <w:ilvl w:val="0"/>
          <w:numId w:val="1"/>
        </w:numPr>
        <w:snapToGrid w:val="0"/>
        <w:spacing w:beforeLines="25" w:before="78" w:afterLines="25" w:after="78"/>
        <w:ind w:firstLineChars="0"/>
        <w:jc w:val="left"/>
        <w:rPr>
          <w:rFonts w:ascii="宋体" w:hAnsi="宋体" w:cs="宋体"/>
          <w:szCs w:val="21"/>
        </w:rPr>
      </w:pPr>
      <w:r w:rsidRPr="00AC0F4E">
        <w:rPr>
          <w:rFonts w:ascii="宋体" w:hAnsi="宋体" w:cs="宋体" w:hint="eastAsia"/>
          <w:szCs w:val="21"/>
        </w:rPr>
        <w:lastRenderedPageBreak/>
        <w:t>通过试验箱，反复循环读取十张低频电子标签。在读取过程中可能会遇到哪些问题或发生哪些现象，并分析遇到的这些问题或现象的原因；</w:t>
      </w:r>
    </w:p>
    <w:p w:rsidR="00057DDD" w:rsidRDefault="005D6C5E" w:rsidP="0000699E">
      <w:pPr>
        <w:snapToGrid w:val="0"/>
        <w:spacing w:beforeLines="25" w:before="78" w:afterLines="25" w:after="78"/>
        <w:ind w:firstLineChars="200" w:firstLine="420"/>
        <w:jc w:val="left"/>
        <w:rPr>
          <w:rFonts w:ascii="宋体" w:hAnsi="宋体" w:cs="宋体"/>
          <w:szCs w:val="21"/>
        </w:rPr>
      </w:pPr>
      <w:r w:rsidRPr="005D6C5E">
        <w:rPr>
          <w:rFonts w:ascii="宋体" w:hAnsi="宋体" w:cs="宋体" w:hint="eastAsia"/>
          <w:szCs w:val="21"/>
        </w:rPr>
        <w:t>2、在利用低频读写器模拟门禁系统中，如何获取读写器发送过来的卡号？请写出相应的函数体（含注释），并说明函数的调用方法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0A0A" w:rsidTr="00C80A0A">
        <w:tc>
          <w:tcPr>
            <w:tcW w:w="8522" w:type="dxa"/>
          </w:tcPr>
          <w:p w:rsidR="00C80A0A" w:rsidRPr="00AC0F4E" w:rsidRDefault="00C80A0A" w:rsidP="00EC5C54">
            <w:pPr>
              <w:autoSpaceDE w:val="0"/>
              <w:autoSpaceDN w:val="0"/>
              <w:adjustRightInd w:val="0"/>
              <w:snapToGrid w:val="0"/>
              <w:jc w:val="left"/>
              <w:rPr>
                <w:i/>
                <w:iCs/>
                <w:color w:val="408080"/>
                <w:kern w:val="0"/>
                <w:szCs w:val="21"/>
              </w:rPr>
            </w:pPr>
            <w:r w:rsidRPr="00AC0F4E">
              <w:rPr>
                <w:i/>
                <w:iCs/>
                <w:color w:val="408080"/>
                <w:kern w:val="0"/>
                <w:szCs w:val="21"/>
              </w:rPr>
              <w:t>/**</w:t>
            </w:r>
          </w:p>
          <w:p w:rsidR="00C80A0A" w:rsidRPr="00AC0F4E" w:rsidRDefault="00C80A0A" w:rsidP="00EC5C54">
            <w:pPr>
              <w:autoSpaceDE w:val="0"/>
              <w:autoSpaceDN w:val="0"/>
              <w:adjustRightInd w:val="0"/>
              <w:snapToGrid w:val="0"/>
              <w:jc w:val="left"/>
              <w:rPr>
                <w:i/>
                <w:iCs/>
                <w:color w:val="408080"/>
                <w:kern w:val="0"/>
                <w:szCs w:val="21"/>
              </w:rPr>
            </w:pPr>
            <w:r w:rsidRPr="00AC0F4E">
              <w:rPr>
                <w:i/>
                <w:iCs/>
                <w:color w:val="408080"/>
                <w:kern w:val="0"/>
                <w:szCs w:val="21"/>
              </w:rPr>
              <w:t xml:space="preserve"> * @brief MainWindow::readData</w:t>
            </w:r>
          </w:p>
          <w:p w:rsidR="00C80A0A" w:rsidRPr="00AC0F4E" w:rsidRDefault="00C80A0A" w:rsidP="00EC5C54">
            <w:pPr>
              <w:autoSpaceDE w:val="0"/>
              <w:autoSpaceDN w:val="0"/>
              <w:adjustRightInd w:val="0"/>
              <w:snapToGrid w:val="0"/>
              <w:jc w:val="left"/>
              <w:rPr>
                <w:i/>
                <w:iCs/>
                <w:color w:val="408080"/>
                <w:kern w:val="0"/>
                <w:szCs w:val="21"/>
              </w:rPr>
            </w:pPr>
            <w:r w:rsidRPr="00AC0F4E">
              <w:rPr>
                <w:i/>
                <w:iCs/>
                <w:color w:val="408080"/>
                <w:kern w:val="0"/>
                <w:szCs w:val="21"/>
              </w:rPr>
              <w:t xml:space="preserve"> * 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读取串口数据</w:t>
            </w:r>
          </w:p>
          <w:p w:rsidR="00C80A0A" w:rsidRPr="00AC0F4E" w:rsidRDefault="00C80A0A" w:rsidP="00EC5C54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Cs w:val="21"/>
              </w:rPr>
            </w:pPr>
            <w:r w:rsidRPr="00AC0F4E">
              <w:rPr>
                <w:i/>
                <w:iCs/>
                <w:color w:val="408080"/>
                <w:kern w:val="0"/>
                <w:szCs w:val="21"/>
              </w:rPr>
              <w:t xml:space="preserve"> */</w:t>
            </w:r>
          </w:p>
          <w:p w:rsidR="00C80A0A" w:rsidRPr="00AC0F4E" w:rsidRDefault="00C80A0A" w:rsidP="00EC5C54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Cs w:val="21"/>
              </w:rPr>
            </w:pPr>
            <w:r w:rsidRPr="00AC0F4E">
              <w:rPr>
                <w:color w:val="B00040"/>
                <w:kern w:val="0"/>
                <w:szCs w:val="21"/>
              </w:rPr>
              <w:t>void</w:t>
            </w:r>
            <w:r w:rsidRPr="00AC0F4E">
              <w:rPr>
                <w:kern w:val="0"/>
                <w:szCs w:val="21"/>
              </w:rPr>
              <w:t xml:space="preserve"> MainWindow</w:t>
            </w:r>
            <w:r w:rsidRPr="00AC0F4E">
              <w:rPr>
                <w:color w:val="666666"/>
                <w:kern w:val="0"/>
                <w:szCs w:val="21"/>
              </w:rPr>
              <w:t>::</w:t>
            </w:r>
            <w:r w:rsidRPr="00AC0F4E">
              <w:rPr>
                <w:kern w:val="0"/>
                <w:szCs w:val="21"/>
              </w:rPr>
              <w:t>readData()</w:t>
            </w:r>
          </w:p>
          <w:p w:rsidR="00C80A0A" w:rsidRPr="00AC0F4E" w:rsidRDefault="00C80A0A" w:rsidP="00EC5C54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>{</w:t>
            </w:r>
          </w:p>
          <w:p w:rsidR="00C80A0A" w:rsidRPr="00AC0F4E" w:rsidRDefault="00C80A0A" w:rsidP="00EC5C54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if</w:t>
            </w:r>
            <w:r w:rsidRPr="00AC0F4E">
              <w:rPr>
                <w:kern w:val="0"/>
                <w:szCs w:val="21"/>
              </w:rPr>
              <w:t>(serialPort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 xml:space="preserve">bytesAvailable() </w:t>
            </w:r>
            <w:r w:rsidRPr="00AC0F4E">
              <w:rPr>
                <w:color w:val="666666"/>
                <w:kern w:val="0"/>
                <w:szCs w:val="21"/>
              </w:rPr>
              <w:t>&lt;</w:t>
            </w:r>
            <w:r w:rsidRPr="00AC0F4E">
              <w:rPr>
                <w:kern w:val="0"/>
                <w:szCs w:val="21"/>
              </w:rPr>
              <w:t xml:space="preserve"> </w:t>
            </w:r>
            <w:r w:rsidRPr="00AC0F4E">
              <w:rPr>
                <w:color w:val="666666"/>
                <w:kern w:val="0"/>
                <w:szCs w:val="21"/>
              </w:rPr>
              <w:t>5</w:t>
            </w:r>
            <w:r w:rsidRPr="00AC0F4E">
              <w:rPr>
                <w:kern w:val="0"/>
                <w:szCs w:val="21"/>
              </w:rPr>
              <w:t>)</w:t>
            </w:r>
          </w:p>
          <w:p w:rsidR="00C80A0A" w:rsidRPr="00AC0F4E" w:rsidRDefault="00C80A0A" w:rsidP="00EC5C54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    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return</w:t>
            </w:r>
            <w:r w:rsidRPr="00AC0F4E">
              <w:rPr>
                <w:kern w:val="0"/>
                <w:szCs w:val="21"/>
              </w:rPr>
              <w:t>;</w:t>
            </w:r>
          </w:p>
          <w:p w:rsidR="00C80A0A" w:rsidRPr="00AC0F4E" w:rsidRDefault="00C80A0A" w:rsidP="00EC5C54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QByteArray data </w:t>
            </w:r>
            <w:r w:rsidRPr="00AC0F4E">
              <w:rPr>
                <w:color w:val="666666"/>
                <w:kern w:val="0"/>
                <w:szCs w:val="21"/>
              </w:rPr>
              <w:t>=</w:t>
            </w:r>
            <w:r w:rsidRPr="00AC0F4E">
              <w:rPr>
                <w:kern w:val="0"/>
                <w:szCs w:val="21"/>
              </w:rPr>
              <w:t xml:space="preserve"> serialPort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readAll();</w:t>
            </w:r>
          </w:p>
          <w:p w:rsidR="00C80A0A" w:rsidRPr="00AC0F4E" w:rsidRDefault="00C80A0A" w:rsidP="00EC5C54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if</w:t>
            </w:r>
            <w:r w:rsidRPr="00AC0F4E">
              <w:rPr>
                <w:kern w:val="0"/>
                <w:szCs w:val="21"/>
              </w:rPr>
              <w:t>(m125dll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 xml:space="preserve">LF125K_FrameAnalysis((uint8 </w:t>
            </w:r>
            <w:r w:rsidRPr="00AC0F4E">
              <w:rPr>
                <w:color w:val="666666"/>
                <w:kern w:val="0"/>
                <w:szCs w:val="21"/>
              </w:rPr>
              <w:t>*</w:t>
            </w:r>
            <w:r w:rsidRPr="00AC0F4E">
              <w:rPr>
                <w:kern w:val="0"/>
                <w:szCs w:val="21"/>
              </w:rPr>
              <w:t xml:space="preserve">)(data.data())) </w:t>
            </w:r>
            <w:r w:rsidRPr="00AC0F4E">
              <w:rPr>
                <w:color w:val="666666"/>
                <w:kern w:val="0"/>
                <w:szCs w:val="21"/>
              </w:rPr>
              <w:t>==</w:t>
            </w:r>
            <w:r w:rsidRPr="00AC0F4E">
              <w:rPr>
                <w:kern w:val="0"/>
                <w:szCs w:val="21"/>
              </w:rPr>
              <w:t xml:space="preserve"> </w:t>
            </w:r>
            <w:r w:rsidRPr="00AC0F4E">
              <w:rPr>
                <w:color w:val="666666"/>
                <w:kern w:val="0"/>
                <w:szCs w:val="21"/>
              </w:rPr>
              <w:t>0</w:t>
            </w:r>
            <w:r w:rsidRPr="00AC0F4E">
              <w:rPr>
                <w:kern w:val="0"/>
                <w:szCs w:val="21"/>
              </w:rPr>
              <w:t>)</w:t>
            </w:r>
          </w:p>
          <w:p w:rsidR="00C80A0A" w:rsidRPr="00AC0F4E" w:rsidRDefault="00C80A0A" w:rsidP="00EC5C54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{</w:t>
            </w:r>
          </w:p>
          <w:p w:rsidR="00C80A0A" w:rsidRPr="00AC0F4E" w:rsidRDefault="00C80A0A" w:rsidP="00EC5C54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    QString tagId </w:t>
            </w:r>
            <w:r w:rsidRPr="00AC0F4E">
              <w:rPr>
                <w:color w:val="666666"/>
                <w:kern w:val="0"/>
                <w:szCs w:val="21"/>
              </w:rPr>
              <w:t>=</w:t>
            </w:r>
            <w:r w:rsidRPr="00AC0F4E">
              <w:rPr>
                <w:kern w:val="0"/>
                <w:szCs w:val="21"/>
              </w:rPr>
              <w:t xml:space="preserve"> CharStringtoHexString(tr(</w:t>
            </w:r>
            <w:r w:rsidRPr="00AC0F4E">
              <w:rPr>
                <w:color w:val="BA2121"/>
                <w:kern w:val="0"/>
                <w:szCs w:val="21"/>
              </w:rPr>
              <w:t>" "</w:t>
            </w:r>
            <w:r w:rsidRPr="00AC0F4E">
              <w:rPr>
                <w:kern w:val="0"/>
                <w:szCs w:val="21"/>
              </w:rPr>
              <w:t>),data.data(),data.length());</w:t>
            </w:r>
          </w:p>
          <w:p w:rsidR="00C80A0A" w:rsidRPr="00AC0F4E" w:rsidRDefault="00C80A0A" w:rsidP="00EC5C54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  }</w:t>
            </w:r>
          </w:p>
          <w:p w:rsidR="00C80A0A" w:rsidRPr="00AC0F4E" w:rsidRDefault="00C80A0A" w:rsidP="00EC5C54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}</w:t>
            </w:r>
          </w:p>
          <w:p w:rsidR="00C80A0A" w:rsidRPr="00AC0F4E" w:rsidRDefault="00C80A0A" w:rsidP="00EC5C54">
            <w:pPr>
              <w:autoSpaceDE w:val="0"/>
              <w:autoSpaceDN w:val="0"/>
              <w:adjustRightInd w:val="0"/>
              <w:snapToGrid w:val="0"/>
              <w:jc w:val="left"/>
              <w:rPr>
                <w:i/>
                <w:iCs/>
                <w:color w:val="408080"/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QByteArray data </w:t>
            </w:r>
            <w:r w:rsidRPr="00AC0F4E">
              <w:rPr>
                <w:color w:val="666666"/>
                <w:kern w:val="0"/>
                <w:szCs w:val="21"/>
              </w:rPr>
              <w:t>=</w:t>
            </w:r>
            <w:r w:rsidRPr="00AC0F4E">
              <w:rPr>
                <w:kern w:val="0"/>
                <w:szCs w:val="21"/>
              </w:rPr>
              <w:t xml:space="preserve"> serialPort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readAll();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//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读取串口发来的数据</w:t>
            </w:r>
          </w:p>
          <w:p w:rsidR="00C80A0A" w:rsidRPr="00AC0F4E" w:rsidRDefault="00C80A0A" w:rsidP="00EC5C54">
            <w:pPr>
              <w:autoSpaceDE w:val="0"/>
              <w:autoSpaceDN w:val="0"/>
              <w:adjustRightInd w:val="0"/>
              <w:snapToGrid w:val="0"/>
              <w:jc w:val="left"/>
              <w:rPr>
                <w:i/>
                <w:iCs/>
                <w:color w:val="408080"/>
                <w:kern w:val="0"/>
                <w:szCs w:val="21"/>
              </w:rPr>
            </w:pPr>
            <w:r w:rsidRPr="00AC0F4E">
              <w:rPr>
                <w:i/>
                <w:iCs/>
                <w:color w:val="408080"/>
                <w:kern w:val="0"/>
                <w:szCs w:val="21"/>
              </w:rPr>
              <w:t>//Qt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有自带的封装好的函数，可以直接调用，但是读取到的数据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QByteArray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型，要想转化成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QString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，还要经过进一步调用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CharStringtoHexString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的函数，能使卡号显示出来。</w:t>
            </w:r>
          </w:p>
          <w:p w:rsidR="00C80A0A" w:rsidRPr="00AC0F4E" w:rsidRDefault="00C80A0A" w:rsidP="00EC5C54">
            <w:pPr>
              <w:snapToGrid w:val="0"/>
              <w:spacing w:beforeLines="25" w:before="78" w:afterLines="25" w:after="78"/>
              <w:jc w:val="left"/>
              <w:rPr>
                <w:rFonts w:ascii="宋体" w:hAnsi="宋体" w:cs="宋体"/>
                <w:szCs w:val="21"/>
              </w:rPr>
            </w:pPr>
          </w:p>
        </w:tc>
      </w:tr>
    </w:tbl>
    <w:p w:rsidR="00C80A0A" w:rsidRPr="00B855D5" w:rsidRDefault="00C80A0A" w:rsidP="0000699E">
      <w:pPr>
        <w:snapToGrid w:val="0"/>
        <w:spacing w:beforeLines="25" w:before="78" w:afterLines="25" w:after="78"/>
        <w:ind w:firstLineChars="200" w:firstLine="480"/>
        <w:jc w:val="left"/>
        <w:rPr>
          <w:rFonts w:ascii="宋体" w:hAnsi="宋体" w:cs="宋体"/>
          <w:sz w:val="24"/>
        </w:rPr>
      </w:pPr>
    </w:p>
    <w:p w:rsidR="00057DDD" w:rsidRDefault="005D6C5E" w:rsidP="0000699E">
      <w:pPr>
        <w:snapToGrid w:val="0"/>
        <w:spacing w:beforeLines="25" w:before="78" w:afterLines="25" w:after="78"/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总结：</w:t>
      </w:r>
    </w:p>
    <w:p w:rsidR="005D6C5E" w:rsidRPr="00B855D5" w:rsidRDefault="005D6C5E" w:rsidP="0000699E">
      <w:pPr>
        <w:snapToGrid w:val="0"/>
        <w:spacing w:beforeLines="25" w:before="78" w:afterLines="25" w:after="78"/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通过这次实验，我大概了解了低频读写器API函数的调用方法。</w:t>
      </w:r>
    </w:p>
    <w:p w:rsidR="00971B3F" w:rsidRPr="008F4EAE" w:rsidRDefault="004A6F2B" w:rsidP="0000699E">
      <w:pPr>
        <w:pStyle w:val="a9"/>
        <w:snapToGrid w:val="0"/>
        <w:rPr>
          <w:rFonts w:ascii="Times New Roman" w:eastAsia="黑体" w:hAnsi="Times New Roman" w:cs="Times New Roman"/>
        </w:rPr>
      </w:pPr>
      <w:bookmarkStart w:id="11" w:name="_Toc514840093"/>
      <w:r>
        <w:rPr>
          <w:rFonts w:ascii="Times New Roman" w:eastAsia="黑体" w:hAnsi="Times New Roman" w:cs="Times New Roman" w:hint="eastAsia"/>
        </w:rPr>
        <w:t xml:space="preserve">1.4 </w:t>
      </w:r>
      <w:r w:rsidR="00285CD7">
        <w:rPr>
          <w:rFonts w:ascii="Times New Roman" w:eastAsia="黑体" w:hAnsi="Times New Roman" w:cs="Times New Roman" w:hint="eastAsia"/>
        </w:rPr>
        <w:t>核心</w:t>
      </w:r>
      <w:r>
        <w:rPr>
          <w:rFonts w:ascii="Times New Roman" w:eastAsia="黑体" w:hAnsi="Times New Roman" w:cs="Times New Roman" w:hint="eastAsia"/>
        </w:rPr>
        <w:t>源码</w:t>
      </w:r>
      <w:r w:rsidR="00285CD7">
        <w:rPr>
          <w:rFonts w:ascii="Times New Roman" w:eastAsia="黑体" w:hAnsi="Times New Roman" w:cs="Times New Roman" w:hint="eastAsia"/>
        </w:rPr>
        <w:t>说明</w:t>
      </w:r>
      <w:bookmarkEnd w:id="1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5E94" w:rsidTr="00EC5E94">
        <w:tc>
          <w:tcPr>
            <w:tcW w:w="8522" w:type="dxa"/>
          </w:tcPr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color w:val="BC7A00"/>
                <w:kern w:val="0"/>
                <w:szCs w:val="21"/>
              </w:rPr>
            </w:pPr>
            <w:r w:rsidRPr="00AC0F4E">
              <w:rPr>
                <w:color w:val="BC7A00"/>
                <w:kern w:val="0"/>
                <w:szCs w:val="21"/>
              </w:rPr>
              <w:t>#include "mainwindow.h"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color w:val="BC7A00"/>
                <w:kern w:val="0"/>
                <w:szCs w:val="21"/>
              </w:rPr>
            </w:pPr>
            <w:r w:rsidRPr="00AC0F4E">
              <w:rPr>
                <w:color w:val="BC7A00"/>
                <w:kern w:val="0"/>
                <w:szCs w:val="21"/>
              </w:rPr>
              <w:t>#include "ui_mainwindow.h"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color w:val="BC7A00"/>
                <w:kern w:val="0"/>
                <w:szCs w:val="21"/>
              </w:rPr>
            </w:pPr>
            <w:r w:rsidRPr="00AC0F4E">
              <w:rPr>
                <w:color w:val="BC7A00"/>
                <w:kern w:val="0"/>
                <w:szCs w:val="21"/>
              </w:rPr>
              <w:t>#include "recordtablemodel.h"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color w:val="BC7A00"/>
                <w:kern w:val="0"/>
                <w:szCs w:val="21"/>
              </w:rPr>
            </w:pPr>
            <w:r w:rsidRPr="00AC0F4E">
              <w:rPr>
                <w:color w:val="BC7A00"/>
                <w:kern w:val="0"/>
                <w:szCs w:val="21"/>
              </w:rPr>
              <w:t>#include &lt;QMessageBox&gt;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color w:val="BC7A00"/>
                <w:kern w:val="0"/>
                <w:szCs w:val="21"/>
              </w:rPr>
            </w:pPr>
            <w:r w:rsidRPr="00AC0F4E">
              <w:rPr>
                <w:color w:val="BC7A00"/>
                <w:kern w:val="0"/>
                <w:szCs w:val="21"/>
              </w:rPr>
              <w:t>#include &lt;QDebug&gt;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i/>
                <w:iCs/>
                <w:color w:val="408080"/>
                <w:kern w:val="0"/>
                <w:szCs w:val="21"/>
              </w:rPr>
            </w:pPr>
            <w:r w:rsidRPr="00AC0F4E">
              <w:rPr>
                <w:i/>
                <w:iCs/>
                <w:color w:val="408080"/>
                <w:kern w:val="0"/>
                <w:szCs w:val="21"/>
              </w:rPr>
              <w:t>/**************************************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i/>
                <w:iCs/>
                <w:color w:val="408080"/>
                <w:kern w:val="0"/>
                <w:szCs w:val="21"/>
              </w:rPr>
            </w:pPr>
            <w:r w:rsidRPr="00AC0F4E">
              <w:rPr>
                <w:i/>
                <w:iCs/>
                <w:color w:val="408080"/>
                <w:kern w:val="0"/>
                <w:szCs w:val="21"/>
              </w:rPr>
              <w:t xml:space="preserve"> *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作者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: jianghj@up-tech.com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i/>
                <w:iCs/>
                <w:color w:val="408080"/>
                <w:kern w:val="0"/>
                <w:szCs w:val="21"/>
              </w:rPr>
            </w:pPr>
            <w:r w:rsidRPr="00AC0F4E">
              <w:rPr>
                <w:i/>
                <w:iCs/>
                <w:color w:val="408080"/>
                <w:kern w:val="0"/>
                <w:szCs w:val="21"/>
              </w:rPr>
              <w:t xml:space="preserve"> *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日期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: 2016-09-30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i/>
                <w:iCs/>
                <w:color w:val="408080"/>
                <w:kern w:val="0"/>
                <w:szCs w:val="21"/>
              </w:rPr>
            </w:pPr>
            <w:r w:rsidRPr="00AC0F4E">
              <w:rPr>
                <w:i/>
                <w:iCs/>
                <w:color w:val="408080"/>
                <w:kern w:val="0"/>
                <w:szCs w:val="21"/>
              </w:rPr>
              <w:t xml:space="preserve"> *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描述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: 125K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演示程序主要代码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,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此处模拟的人员通道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,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进出需要刷卡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,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i/>
                <w:iCs/>
                <w:color w:val="408080"/>
                <w:kern w:val="0"/>
                <w:szCs w:val="21"/>
              </w:rPr>
            </w:pPr>
            <w:r w:rsidRPr="00AC0F4E">
              <w:rPr>
                <w:i/>
                <w:iCs/>
                <w:color w:val="408080"/>
                <w:kern w:val="0"/>
                <w:szCs w:val="21"/>
              </w:rPr>
              <w:t xml:space="preserve"> *      125K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在实际应用中主要也是这个功能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,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比如小区的门禁卡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.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i/>
                <w:iCs/>
                <w:color w:val="408080"/>
                <w:kern w:val="0"/>
                <w:szCs w:val="21"/>
              </w:rPr>
            </w:pPr>
            <w:r w:rsidRPr="00AC0F4E">
              <w:rPr>
                <w:i/>
                <w:iCs/>
                <w:color w:val="408080"/>
                <w:kern w:val="0"/>
                <w:szCs w:val="21"/>
              </w:rPr>
              <w:t xml:space="preserve"> *      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注意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: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人为主动刷卡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,2.4G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是被动刷卡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i/>
                <w:iCs/>
                <w:color w:val="408080"/>
                <w:kern w:val="0"/>
                <w:szCs w:val="21"/>
              </w:rPr>
              <w:t>***************************************/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>MainWindow</w:t>
            </w:r>
            <w:r w:rsidRPr="00AC0F4E">
              <w:rPr>
                <w:color w:val="666666"/>
                <w:kern w:val="0"/>
                <w:szCs w:val="21"/>
              </w:rPr>
              <w:t>::</w:t>
            </w:r>
            <w:r w:rsidRPr="00AC0F4E">
              <w:rPr>
                <w:kern w:val="0"/>
                <w:szCs w:val="21"/>
              </w:rPr>
              <w:t xml:space="preserve">MainWindow(QWidget </w:t>
            </w:r>
            <w:r w:rsidRPr="00AC0F4E">
              <w:rPr>
                <w:color w:val="666666"/>
                <w:kern w:val="0"/>
                <w:szCs w:val="21"/>
              </w:rPr>
              <w:t>*</w:t>
            </w:r>
            <w:r w:rsidRPr="00AC0F4E">
              <w:rPr>
                <w:kern w:val="0"/>
                <w:szCs w:val="21"/>
              </w:rPr>
              <w:t xml:space="preserve">parent) </w:t>
            </w:r>
            <w:r w:rsidRPr="00AC0F4E">
              <w:rPr>
                <w:color w:val="666666"/>
                <w:kern w:val="0"/>
                <w:szCs w:val="21"/>
              </w:rPr>
              <w:t>: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QMainWindow(parent),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ui(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new</w:t>
            </w:r>
            <w:r w:rsidRPr="00AC0F4E">
              <w:rPr>
                <w:kern w:val="0"/>
                <w:szCs w:val="21"/>
              </w:rPr>
              <w:t xml:space="preserve"> Ui</w:t>
            </w:r>
            <w:r w:rsidRPr="00AC0F4E">
              <w:rPr>
                <w:color w:val="666666"/>
                <w:kern w:val="0"/>
                <w:szCs w:val="21"/>
              </w:rPr>
              <w:t>::</w:t>
            </w:r>
            <w:r w:rsidRPr="00AC0F4E">
              <w:rPr>
                <w:kern w:val="0"/>
                <w:szCs w:val="21"/>
              </w:rPr>
              <w:t>MainWindow)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>{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ui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setupUi(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this</w:t>
            </w:r>
            <w:r w:rsidRPr="00AC0F4E">
              <w:rPr>
                <w:kern w:val="0"/>
                <w:szCs w:val="21"/>
              </w:rPr>
              <w:t>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i/>
                <w:iCs/>
                <w:color w:val="408080"/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this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fillPortsParameters(ui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baudRateBox);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//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波特率填充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this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 xml:space="preserve">serialPort </w:t>
            </w:r>
            <w:r w:rsidRPr="00AC0F4E">
              <w:rPr>
                <w:color w:val="666666"/>
                <w:kern w:val="0"/>
                <w:szCs w:val="21"/>
              </w:rPr>
              <w:t>=</w:t>
            </w:r>
            <w:r w:rsidRPr="00AC0F4E">
              <w:rPr>
                <w:kern w:val="0"/>
                <w:szCs w:val="21"/>
              </w:rPr>
              <w:t xml:space="preserve"> 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new</w:t>
            </w:r>
            <w:r w:rsidRPr="00AC0F4E">
              <w:rPr>
                <w:kern w:val="0"/>
                <w:szCs w:val="21"/>
              </w:rPr>
              <w:t xml:space="preserve"> QSerialPort(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this</w:t>
            </w:r>
            <w:r w:rsidRPr="00AC0F4E">
              <w:rPr>
                <w:kern w:val="0"/>
                <w:szCs w:val="21"/>
              </w:rPr>
              <w:t>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i/>
                <w:iCs/>
                <w:color w:val="408080"/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lastRenderedPageBreak/>
              <w:t xml:space="preserve">    db </w:t>
            </w:r>
            <w:r w:rsidRPr="00AC0F4E">
              <w:rPr>
                <w:color w:val="666666"/>
                <w:kern w:val="0"/>
                <w:szCs w:val="21"/>
              </w:rPr>
              <w:t>=</w:t>
            </w:r>
            <w:r w:rsidRPr="00AC0F4E">
              <w:rPr>
                <w:kern w:val="0"/>
                <w:szCs w:val="21"/>
              </w:rPr>
              <w:t xml:space="preserve"> 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new</w:t>
            </w:r>
            <w:r w:rsidRPr="00AC0F4E">
              <w:rPr>
                <w:kern w:val="0"/>
                <w:szCs w:val="21"/>
              </w:rPr>
              <w:t xml:space="preserve"> Database(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this</w:t>
            </w:r>
            <w:r w:rsidRPr="00AC0F4E">
              <w:rPr>
                <w:kern w:val="0"/>
                <w:szCs w:val="21"/>
              </w:rPr>
              <w:t>);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//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连接数据库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model </w:t>
            </w:r>
            <w:r w:rsidRPr="00AC0F4E">
              <w:rPr>
                <w:color w:val="666666"/>
                <w:kern w:val="0"/>
                <w:szCs w:val="21"/>
              </w:rPr>
              <w:t>=</w:t>
            </w:r>
            <w:r w:rsidRPr="00AC0F4E">
              <w:rPr>
                <w:kern w:val="0"/>
                <w:szCs w:val="21"/>
              </w:rPr>
              <w:t xml:space="preserve"> 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new</w:t>
            </w:r>
            <w:r w:rsidRPr="00AC0F4E">
              <w:rPr>
                <w:kern w:val="0"/>
                <w:szCs w:val="21"/>
              </w:rPr>
              <w:t xml:space="preserve"> RecordTableModel(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this</w:t>
            </w:r>
            <w:r w:rsidRPr="00AC0F4E">
              <w:rPr>
                <w:kern w:val="0"/>
                <w:szCs w:val="21"/>
              </w:rPr>
              <w:t>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ui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tableView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setModel(model);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ui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tableView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resizeColumnsToContents();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ui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tableView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horizontalHeader()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setStretchLastSection(</w:t>
            </w:r>
            <w:r w:rsidRPr="00AC0F4E">
              <w:rPr>
                <w:color w:val="008000"/>
                <w:kern w:val="0"/>
                <w:szCs w:val="21"/>
              </w:rPr>
              <w:t>true</w:t>
            </w:r>
            <w:r w:rsidRPr="00AC0F4E">
              <w:rPr>
                <w:kern w:val="0"/>
                <w:szCs w:val="21"/>
              </w:rPr>
              <w:t>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intValidator </w:t>
            </w:r>
            <w:r w:rsidRPr="00AC0F4E">
              <w:rPr>
                <w:color w:val="666666"/>
                <w:kern w:val="0"/>
                <w:szCs w:val="21"/>
              </w:rPr>
              <w:t>=</w:t>
            </w:r>
            <w:r w:rsidRPr="00AC0F4E">
              <w:rPr>
                <w:kern w:val="0"/>
                <w:szCs w:val="21"/>
              </w:rPr>
              <w:t xml:space="preserve"> 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new</w:t>
            </w:r>
            <w:r w:rsidRPr="00AC0F4E">
              <w:rPr>
                <w:kern w:val="0"/>
                <w:szCs w:val="21"/>
              </w:rPr>
              <w:t xml:space="preserve"> QIntValidator(</w:t>
            </w:r>
            <w:r w:rsidRPr="00AC0F4E">
              <w:rPr>
                <w:color w:val="666666"/>
                <w:kern w:val="0"/>
                <w:szCs w:val="21"/>
              </w:rPr>
              <w:t>0</w:t>
            </w:r>
            <w:r w:rsidRPr="00AC0F4E">
              <w:rPr>
                <w:kern w:val="0"/>
                <w:szCs w:val="21"/>
              </w:rPr>
              <w:t xml:space="preserve">, </w:t>
            </w:r>
            <w:r w:rsidRPr="00AC0F4E">
              <w:rPr>
                <w:color w:val="666666"/>
                <w:kern w:val="0"/>
                <w:szCs w:val="21"/>
              </w:rPr>
              <w:t>4000000</w:t>
            </w:r>
            <w:r w:rsidRPr="00AC0F4E">
              <w:rPr>
                <w:kern w:val="0"/>
                <w:szCs w:val="21"/>
              </w:rPr>
              <w:t>,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this</w:t>
            </w:r>
            <w:r w:rsidRPr="00AC0F4E">
              <w:rPr>
                <w:kern w:val="0"/>
                <w:szCs w:val="21"/>
              </w:rPr>
              <w:t>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ui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btn_connect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setEnabled(</w:t>
            </w:r>
            <w:r w:rsidRPr="00AC0F4E">
              <w:rPr>
                <w:color w:val="008000"/>
                <w:kern w:val="0"/>
                <w:szCs w:val="21"/>
              </w:rPr>
              <w:t>true</w:t>
            </w:r>
            <w:r w:rsidRPr="00AC0F4E">
              <w:rPr>
                <w:kern w:val="0"/>
                <w:szCs w:val="21"/>
              </w:rPr>
              <w:t>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ui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btn_refresh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setEnabled(</w:t>
            </w:r>
            <w:r w:rsidRPr="00AC0F4E">
              <w:rPr>
                <w:color w:val="008000"/>
                <w:kern w:val="0"/>
                <w:szCs w:val="21"/>
              </w:rPr>
              <w:t>true</w:t>
            </w:r>
            <w:r w:rsidRPr="00AC0F4E">
              <w:rPr>
                <w:kern w:val="0"/>
                <w:szCs w:val="21"/>
              </w:rPr>
              <w:t>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ui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btn_disconnect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setEnabled(</w:t>
            </w:r>
            <w:r w:rsidRPr="00AC0F4E">
              <w:rPr>
                <w:color w:val="008000"/>
                <w:kern w:val="0"/>
                <w:szCs w:val="21"/>
              </w:rPr>
              <w:t>false</w:t>
            </w:r>
            <w:r w:rsidRPr="00AC0F4E">
              <w:rPr>
                <w:kern w:val="0"/>
                <w:szCs w:val="21"/>
              </w:rPr>
              <w:t>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this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on_btn_refresh_clicked();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m125dll </w:t>
            </w:r>
            <w:r w:rsidRPr="00AC0F4E">
              <w:rPr>
                <w:color w:val="666666"/>
                <w:kern w:val="0"/>
                <w:szCs w:val="21"/>
              </w:rPr>
              <w:t>=</w:t>
            </w:r>
            <w:r w:rsidRPr="00AC0F4E">
              <w:rPr>
                <w:kern w:val="0"/>
                <w:szCs w:val="21"/>
              </w:rPr>
              <w:t xml:space="preserve"> 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new</w:t>
            </w:r>
            <w:r w:rsidRPr="00AC0F4E">
              <w:rPr>
                <w:kern w:val="0"/>
                <w:szCs w:val="21"/>
              </w:rPr>
              <w:t xml:space="preserve"> M125Dll();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i/>
                <w:iCs/>
                <w:color w:val="408080"/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//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关联相关槽函数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connect(ui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baudRateBox, SIGNAL(currentIndexChanged(</w:t>
            </w:r>
            <w:r w:rsidRPr="00AC0F4E">
              <w:rPr>
                <w:color w:val="B00040"/>
                <w:kern w:val="0"/>
                <w:szCs w:val="21"/>
              </w:rPr>
              <w:t>int</w:t>
            </w:r>
            <w:r w:rsidRPr="00AC0F4E">
              <w:rPr>
                <w:kern w:val="0"/>
                <w:szCs w:val="21"/>
              </w:rPr>
              <w:t>)),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this</w:t>
            </w:r>
            <w:r w:rsidRPr="00AC0F4E">
              <w:rPr>
                <w:kern w:val="0"/>
                <w:szCs w:val="21"/>
              </w:rPr>
              <w:t>, SLOT(checkCustomBaudRatePolicy(</w:t>
            </w:r>
            <w:r w:rsidRPr="00AC0F4E">
              <w:rPr>
                <w:color w:val="B00040"/>
                <w:kern w:val="0"/>
                <w:szCs w:val="21"/>
              </w:rPr>
              <w:t>int</w:t>
            </w:r>
            <w:r w:rsidRPr="00AC0F4E">
              <w:rPr>
                <w:kern w:val="0"/>
                <w:szCs w:val="21"/>
              </w:rPr>
              <w:t>)));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i/>
                <w:iCs/>
                <w:color w:val="408080"/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connect(serialPort, SIGNAL(error(QSerialPort</w:t>
            </w:r>
            <w:r w:rsidRPr="00AC0F4E">
              <w:rPr>
                <w:color w:val="666666"/>
                <w:kern w:val="0"/>
                <w:szCs w:val="21"/>
              </w:rPr>
              <w:t>::</w:t>
            </w:r>
            <w:r w:rsidRPr="00AC0F4E">
              <w:rPr>
                <w:kern w:val="0"/>
                <w:szCs w:val="21"/>
              </w:rPr>
              <w:t xml:space="preserve">SerialPortError)), 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this</w:t>
            </w:r>
            <w:r w:rsidRPr="00AC0F4E">
              <w:rPr>
                <w:kern w:val="0"/>
                <w:szCs w:val="21"/>
              </w:rPr>
              <w:t>, SLOT(handleError(QSerialPort</w:t>
            </w:r>
            <w:r w:rsidRPr="00AC0F4E">
              <w:rPr>
                <w:color w:val="666666"/>
                <w:kern w:val="0"/>
                <w:szCs w:val="21"/>
              </w:rPr>
              <w:t>::</w:t>
            </w:r>
            <w:r w:rsidRPr="00AC0F4E">
              <w:rPr>
                <w:kern w:val="0"/>
                <w:szCs w:val="21"/>
              </w:rPr>
              <w:t>SerialPortError)));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//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收到串口错误信息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i/>
                <w:iCs/>
                <w:color w:val="408080"/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connect(serialPort, SIGNAL(readyRead()), 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this</w:t>
            </w:r>
            <w:r w:rsidRPr="00AC0F4E">
              <w:rPr>
                <w:kern w:val="0"/>
                <w:szCs w:val="21"/>
              </w:rPr>
              <w:t>, SLOT(readData()));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//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收到串口信息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>}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>MainWindow</w:t>
            </w:r>
            <w:r w:rsidRPr="00AC0F4E">
              <w:rPr>
                <w:color w:val="666666"/>
                <w:kern w:val="0"/>
                <w:szCs w:val="21"/>
              </w:rPr>
              <w:t>::~</w:t>
            </w:r>
            <w:r w:rsidRPr="00AC0F4E">
              <w:rPr>
                <w:kern w:val="0"/>
                <w:szCs w:val="21"/>
              </w:rPr>
              <w:t>MainWindow()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>{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model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submitAll();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delete</w:t>
            </w:r>
            <w:r w:rsidRPr="00AC0F4E">
              <w:rPr>
                <w:kern w:val="0"/>
                <w:szCs w:val="21"/>
              </w:rPr>
              <w:t xml:space="preserve"> model;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delete</w:t>
            </w:r>
            <w:r w:rsidRPr="00AC0F4E">
              <w:rPr>
                <w:kern w:val="0"/>
                <w:szCs w:val="21"/>
              </w:rPr>
              <w:t xml:space="preserve"> db;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delete</w:t>
            </w:r>
            <w:r w:rsidRPr="00AC0F4E">
              <w:rPr>
                <w:kern w:val="0"/>
                <w:szCs w:val="21"/>
              </w:rPr>
              <w:t xml:space="preserve"> m125dll;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delete</w:t>
            </w:r>
            <w:r w:rsidRPr="00AC0F4E">
              <w:rPr>
                <w:kern w:val="0"/>
                <w:szCs w:val="21"/>
              </w:rPr>
              <w:t xml:space="preserve"> intValidator;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delete</w:t>
            </w:r>
            <w:r w:rsidRPr="00AC0F4E">
              <w:rPr>
                <w:kern w:val="0"/>
                <w:szCs w:val="21"/>
              </w:rPr>
              <w:t xml:space="preserve"> serialPort;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delete</w:t>
            </w:r>
            <w:r w:rsidRPr="00AC0F4E">
              <w:rPr>
                <w:kern w:val="0"/>
                <w:szCs w:val="21"/>
              </w:rPr>
              <w:t xml:space="preserve"> ui;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>}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i/>
                <w:iCs/>
                <w:color w:val="408080"/>
                <w:kern w:val="0"/>
                <w:szCs w:val="21"/>
              </w:rPr>
            </w:pPr>
            <w:r w:rsidRPr="00AC0F4E">
              <w:rPr>
                <w:i/>
                <w:iCs/>
                <w:color w:val="408080"/>
                <w:kern w:val="0"/>
                <w:szCs w:val="21"/>
              </w:rPr>
              <w:t>//Baudrate parameter init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color w:val="B00040"/>
                <w:kern w:val="0"/>
                <w:szCs w:val="21"/>
              </w:rPr>
              <w:t>void</w:t>
            </w:r>
            <w:r w:rsidRPr="00AC0F4E">
              <w:rPr>
                <w:kern w:val="0"/>
                <w:szCs w:val="21"/>
              </w:rPr>
              <w:t xml:space="preserve"> MainWindow</w:t>
            </w:r>
            <w:r w:rsidRPr="00AC0F4E">
              <w:rPr>
                <w:color w:val="666666"/>
                <w:kern w:val="0"/>
                <w:szCs w:val="21"/>
              </w:rPr>
              <w:t>::</w:t>
            </w:r>
            <w:r w:rsidRPr="00AC0F4E">
              <w:rPr>
                <w:kern w:val="0"/>
                <w:szCs w:val="21"/>
              </w:rPr>
              <w:t xml:space="preserve">fillPortsParameters(QComboBox </w:t>
            </w:r>
            <w:r w:rsidRPr="00AC0F4E">
              <w:rPr>
                <w:color w:val="666666"/>
                <w:kern w:val="0"/>
                <w:szCs w:val="21"/>
              </w:rPr>
              <w:t>*</w:t>
            </w:r>
            <w:r w:rsidRPr="00AC0F4E">
              <w:rPr>
                <w:kern w:val="0"/>
                <w:szCs w:val="21"/>
              </w:rPr>
              <w:t>box)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>{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box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clear();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box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addItem(QStringLiteral(</w:t>
            </w:r>
            <w:r w:rsidRPr="00AC0F4E">
              <w:rPr>
                <w:color w:val="BA2121"/>
                <w:kern w:val="0"/>
                <w:szCs w:val="21"/>
              </w:rPr>
              <w:t>"9600"</w:t>
            </w:r>
            <w:r w:rsidRPr="00AC0F4E">
              <w:rPr>
                <w:kern w:val="0"/>
                <w:szCs w:val="21"/>
              </w:rPr>
              <w:t>), QSerialPort</w:t>
            </w:r>
            <w:r w:rsidRPr="00AC0F4E">
              <w:rPr>
                <w:color w:val="666666"/>
                <w:kern w:val="0"/>
                <w:szCs w:val="21"/>
              </w:rPr>
              <w:t>::</w:t>
            </w:r>
            <w:r w:rsidRPr="00AC0F4E">
              <w:rPr>
                <w:kern w:val="0"/>
                <w:szCs w:val="21"/>
              </w:rPr>
              <w:t>Baud9600);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box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addItem(QStringLiteral(</w:t>
            </w:r>
            <w:r w:rsidRPr="00AC0F4E">
              <w:rPr>
                <w:color w:val="BA2121"/>
                <w:kern w:val="0"/>
                <w:szCs w:val="21"/>
              </w:rPr>
              <w:t>"19200"</w:t>
            </w:r>
            <w:r w:rsidRPr="00AC0F4E">
              <w:rPr>
                <w:kern w:val="0"/>
                <w:szCs w:val="21"/>
              </w:rPr>
              <w:t>), QSerialPort</w:t>
            </w:r>
            <w:r w:rsidRPr="00AC0F4E">
              <w:rPr>
                <w:color w:val="666666"/>
                <w:kern w:val="0"/>
                <w:szCs w:val="21"/>
              </w:rPr>
              <w:t>::</w:t>
            </w:r>
            <w:r w:rsidRPr="00AC0F4E">
              <w:rPr>
                <w:kern w:val="0"/>
                <w:szCs w:val="21"/>
              </w:rPr>
              <w:t>Baud19200);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box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addItem(QStringLiteral(</w:t>
            </w:r>
            <w:r w:rsidRPr="00AC0F4E">
              <w:rPr>
                <w:color w:val="BA2121"/>
                <w:kern w:val="0"/>
                <w:szCs w:val="21"/>
              </w:rPr>
              <w:t>"38400"</w:t>
            </w:r>
            <w:r w:rsidRPr="00AC0F4E">
              <w:rPr>
                <w:kern w:val="0"/>
                <w:szCs w:val="21"/>
              </w:rPr>
              <w:t>), QSerialPort</w:t>
            </w:r>
            <w:r w:rsidRPr="00AC0F4E">
              <w:rPr>
                <w:color w:val="666666"/>
                <w:kern w:val="0"/>
                <w:szCs w:val="21"/>
              </w:rPr>
              <w:t>::</w:t>
            </w:r>
            <w:r w:rsidRPr="00AC0F4E">
              <w:rPr>
                <w:kern w:val="0"/>
                <w:szCs w:val="21"/>
              </w:rPr>
              <w:t>Baud38400);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box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addItem(QStringLiteral(</w:t>
            </w:r>
            <w:r w:rsidRPr="00AC0F4E">
              <w:rPr>
                <w:color w:val="BA2121"/>
                <w:kern w:val="0"/>
                <w:szCs w:val="21"/>
              </w:rPr>
              <w:t>"57600"</w:t>
            </w:r>
            <w:r w:rsidRPr="00AC0F4E">
              <w:rPr>
                <w:kern w:val="0"/>
                <w:szCs w:val="21"/>
              </w:rPr>
              <w:t>), QSerialPort</w:t>
            </w:r>
            <w:r w:rsidRPr="00AC0F4E">
              <w:rPr>
                <w:color w:val="666666"/>
                <w:kern w:val="0"/>
                <w:szCs w:val="21"/>
              </w:rPr>
              <w:t>::</w:t>
            </w:r>
            <w:r w:rsidRPr="00AC0F4E">
              <w:rPr>
                <w:kern w:val="0"/>
                <w:szCs w:val="21"/>
              </w:rPr>
              <w:t>Baud57600);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box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addItem(QStringLiteral(</w:t>
            </w:r>
            <w:r w:rsidRPr="00AC0F4E">
              <w:rPr>
                <w:color w:val="BA2121"/>
                <w:kern w:val="0"/>
                <w:szCs w:val="21"/>
              </w:rPr>
              <w:t>"115200"</w:t>
            </w:r>
            <w:r w:rsidRPr="00AC0F4E">
              <w:rPr>
                <w:kern w:val="0"/>
                <w:szCs w:val="21"/>
              </w:rPr>
              <w:t>), QSerialPort</w:t>
            </w:r>
            <w:r w:rsidRPr="00AC0F4E">
              <w:rPr>
                <w:color w:val="666666"/>
                <w:kern w:val="0"/>
                <w:szCs w:val="21"/>
              </w:rPr>
              <w:t>::</w:t>
            </w:r>
            <w:r w:rsidRPr="00AC0F4E">
              <w:rPr>
                <w:kern w:val="0"/>
                <w:szCs w:val="21"/>
              </w:rPr>
              <w:t>Baud115200);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box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addItem(tr(</w:t>
            </w:r>
            <w:r w:rsidRPr="00AC0F4E">
              <w:rPr>
                <w:color w:val="BA2121"/>
                <w:kern w:val="0"/>
                <w:szCs w:val="21"/>
              </w:rPr>
              <w:t>"Custom"</w:t>
            </w:r>
            <w:r w:rsidRPr="00AC0F4E">
              <w:rPr>
                <w:kern w:val="0"/>
                <w:szCs w:val="21"/>
              </w:rPr>
              <w:t>));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>}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i/>
                <w:iCs/>
                <w:color w:val="408080"/>
                <w:kern w:val="0"/>
                <w:szCs w:val="21"/>
              </w:rPr>
            </w:pPr>
            <w:r w:rsidRPr="00AC0F4E">
              <w:rPr>
                <w:i/>
                <w:iCs/>
                <w:color w:val="408080"/>
                <w:kern w:val="0"/>
                <w:szCs w:val="21"/>
              </w:rPr>
              <w:t>/**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i/>
                <w:iCs/>
                <w:color w:val="408080"/>
                <w:kern w:val="0"/>
                <w:szCs w:val="21"/>
              </w:rPr>
            </w:pPr>
            <w:r w:rsidRPr="00AC0F4E">
              <w:rPr>
                <w:i/>
                <w:iCs/>
                <w:color w:val="408080"/>
                <w:kern w:val="0"/>
                <w:szCs w:val="21"/>
              </w:rPr>
              <w:t xml:space="preserve"> * @brief MainWindow::on_btn_connect_clicked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i/>
                <w:iCs/>
                <w:color w:val="408080"/>
                <w:kern w:val="0"/>
                <w:szCs w:val="21"/>
              </w:rPr>
            </w:pPr>
            <w:r w:rsidRPr="00AC0F4E">
              <w:rPr>
                <w:i/>
                <w:iCs/>
                <w:color w:val="408080"/>
                <w:kern w:val="0"/>
                <w:szCs w:val="21"/>
              </w:rPr>
              <w:t xml:space="preserve"> * 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连接串口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i/>
                <w:iCs/>
                <w:color w:val="408080"/>
                <w:kern w:val="0"/>
                <w:szCs w:val="21"/>
              </w:rPr>
              <w:t xml:space="preserve"> */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color w:val="B00040"/>
                <w:kern w:val="0"/>
                <w:szCs w:val="21"/>
              </w:rPr>
              <w:lastRenderedPageBreak/>
              <w:t>void</w:t>
            </w:r>
            <w:r w:rsidRPr="00AC0F4E">
              <w:rPr>
                <w:kern w:val="0"/>
                <w:szCs w:val="21"/>
              </w:rPr>
              <w:t xml:space="preserve"> MainWindow</w:t>
            </w:r>
            <w:r w:rsidRPr="00AC0F4E">
              <w:rPr>
                <w:color w:val="666666"/>
                <w:kern w:val="0"/>
                <w:szCs w:val="21"/>
              </w:rPr>
              <w:t>::</w:t>
            </w:r>
            <w:r w:rsidRPr="00AC0F4E">
              <w:rPr>
                <w:kern w:val="0"/>
                <w:szCs w:val="21"/>
              </w:rPr>
              <w:t>on_btn_connect_clicked()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>{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QString name </w:t>
            </w:r>
            <w:r w:rsidRPr="00AC0F4E">
              <w:rPr>
                <w:color w:val="666666"/>
                <w:kern w:val="0"/>
                <w:szCs w:val="21"/>
              </w:rPr>
              <w:t>=</w:t>
            </w:r>
            <w:r w:rsidRPr="00AC0F4E">
              <w:rPr>
                <w:kern w:val="0"/>
                <w:szCs w:val="21"/>
              </w:rPr>
              <w:t xml:space="preserve"> ui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serialNameBox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currentText();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QString baud </w:t>
            </w:r>
            <w:r w:rsidRPr="00AC0F4E">
              <w:rPr>
                <w:color w:val="666666"/>
                <w:kern w:val="0"/>
                <w:szCs w:val="21"/>
              </w:rPr>
              <w:t>=</w:t>
            </w:r>
            <w:r w:rsidRPr="00AC0F4E">
              <w:rPr>
                <w:kern w:val="0"/>
                <w:szCs w:val="21"/>
              </w:rPr>
              <w:t xml:space="preserve"> ui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baudRateBox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currentText().trimmed();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if</w:t>
            </w:r>
            <w:r w:rsidRPr="00AC0F4E">
              <w:rPr>
                <w:kern w:val="0"/>
                <w:szCs w:val="21"/>
              </w:rPr>
              <w:t>(baud.isEmpty())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{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    QMessageBox</w:t>
            </w:r>
            <w:r w:rsidRPr="00AC0F4E">
              <w:rPr>
                <w:color w:val="666666"/>
                <w:kern w:val="0"/>
                <w:szCs w:val="21"/>
              </w:rPr>
              <w:t>::</w:t>
            </w:r>
            <w:r w:rsidRPr="00AC0F4E">
              <w:rPr>
                <w:kern w:val="0"/>
                <w:szCs w:val="21"/>
              </w:rPr>
              <w:t>critical(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this</w:t>
            </w:r>
            <w:r w:rsidRPr="00AC0F4E">
              <w:rPr>
                <w:kern w:val="0"/>
                <w:szCs w:val="21"/>
              </w:rPr>
              <w:t>, tr(</w:t>
            </w:r>
            <w:r w:rsidRPr="00AC0F4E">
              <w:rPr>
                <w:color w:val="BA2121"/>
                <w:kern w:val="0"/>
                <w:szCs w:val="21"/>
              </w:rPr>
              <w:t>"Error"</w:t>
            </w:r>
            <w:r w:rsidRPr="00AC0F4E">
              <w:rPr>
                <w:kern w:val="0"/>
                <w:szCs w:val="21"/>
              </w:rPr>
              <w:t xml:space="preserve">), </w:t>
            </w:r>
            <w:r w:rsidRPr="00AC0F4E">
              <w:rPr>
                <w:color w:val="BA2121"/>
                <w:kern w:val="0"/>
                <w:szCs w:val="21"/>
              </w:rPr>
              <w:t>"</w:t>
            </w:r>
            <w:r w:rsidRPr="00AC0F4E">
              <w:rPr>
                <w:color w:val="BA2121"/>
                <w:kern w:val="0"/>
                <w:szCs w:val="21"/>
              </w:rPr>
              <w:t>波特率输入错误！</w:t>
            </w:r>
            <w:r w:rsidRPr="00AC0F4E">
              <w:rPr>
                <w:color w:val="BA2121"/>
                <w:kern w:val="0"/>
                <w:szCs w:val="21"/>
              </w:rPr>
              <w:t>"</w:t>
            </w:r>
            <w:r w:rsidRPr="00AC0F4E">
              <w:rPr>
                <w:kern w:val="0"/>
                <w:szCs w:val="21"/>
              </w:rPr>
              <w:t>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    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return</w:t>
            </w:r>
            <w:r w:rsidRPr="00AC0F4E">
              <w:rPr>
                <w:kern w:val="0"/>
                <w:szCs w:val="21"/>
              </w:rPr>
              <w:t xml:space="preserve"> 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}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serialPort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setPortName(name);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serialPort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setBaudRate(baud.toInt(),QSerialPort</w:t>
            </w:r>
            <w:r w:rsidRPr="00AC0F4E">
              <w:rPr>
                <w:color w:val="666666"/>
                <w:kern w:val="0"/>
                <w:szCs w:val="21"/>
              </w:rPr>
              <w:t>::</w:t>
            </w:r>
            <w:r w:rsidRPr="00AC0F4E">
              <w:rPr>
                <w:kern w:val="0"/>
                <w:szCs w:val="21"/>
              </w:rPr>
              <w:t>AllDirections);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if</w:t>
            </w:r>
            <w:r w:rsidRPr="00AC0F4E">
              <w:rPr>
                <w:kern w:val="0"/>
                <w:szCs w:val="21"/>
              </w:rPr>
              <w:t xml:space="preserve"> (serialPort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open(QIODevice</w:t>
            </w:r>
            <w:r w:rsidRPr="00AC0F4E">
              <w:rPr>
                <w:color w:val="666666"/>
                <w:kern w:val="0"/>
                <w:szCs w:val="21"/>
              </w:rPr>
              <w:t>::</w:t>
            </w:r>
            <w:r w:rsidRPr="00AC0F4E">
              <w:rPr>
                <w:kern w:val="0"/>
                <w:szCs w:val="21"/>
              </w:rPr>
              <w:t>ReadWrite)) {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    ui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btn_connect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setEnabled(</w:t>
            </w:r>
            <w:r w:rsidRPr="00AC0F4E">
              <w:rPr>
                <w:color w:val="008000"/>
                <w:kern w:val="0"/>
                <w:szCs w:val="21"/>
              </w:rPr>
              <w:t>false</w:t>
            </w:r>
            <w:r w:rsidRPr="00AC0F4E">
              <w:rPr>
                <w:kern w:val="0"/>
                <w:szCs w:val="21"/>
              </w:rPr>
              <w:t>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    ui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btn_disconnect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setEnabled(</w:t>
            </w:r>
            <w:r w:rsidRPr="00AC0F4E">
              <w:rPr>
                <w:color w:val="008000"/>
                <w:kern w:val="0"/>
                <w:szCs w:val="21"/>
              </w:rPr>
              <w:t>true</w:t>
            </w:r>
            <w:r w:rsidRPr="00AC0F4E">
              <w:rPr>
                <w:kern w:val="0"/>
                <w:szCs w:val="21"/>
              </w:rPr>
              <w:t>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    ui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btn_refresh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setEnabled(</w:t>
            </w:r>
            <w:r w:rsidRPr="00AC0F4E">
              <w:rPr>
                <w:color w:val="008000"/>
                <w:kern w:val="0"/>
                <w:szCs w:val="21"/>
              </w:rPr>
              <w:t>false</w:t>
            </w:r>
            <w:r w:rsidRPr="00AC0F4E">
              <w:rPr>
                <w:kern w:val="0"/>
                <w:szCs w:val="21"/>
              </w:rPr>
              <w:t>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} 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else</w:t>
            </w:r>
            <w:r w:rsidRPr="00AC0F4E">
              <w:rPr>
                <w:kern w:val="0"/>
                <w:szCs w:val="21"/>
              </w:rPr>
              <w:t xml:space="preserve"> {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    ui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btn_connect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setEnabled(</w:t>
            </w:r>
            <w:r w:rsidRPr="00AC0F4E">
              <w:rPr>
                <w:color w:val="008000"/>
                <w:kern w:val="0"/>
                <w:szCs w:val="21"/>
              </w:rPr>
              <w:t>true</w:t>
            </w:r>
            <w:r w:rsidRPr="00AC0F4E">
              <w:rPr>
                <w:kern w:val="0"/>
                <w:szCs w:val="21"/>
              </w:rPr>
              <w:t>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    ui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btn_refresh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setEnabled(</w:t>
            </w:r>
            <w:r w:rsidRPr="00AC0F4E">
              <w:rPr>
                <w:color w:val="008000"/>
                <w:kern w:val="0"/>
                <w:szCs w:val="21"/>
              </w:rPr>
              <w:t>true</w:t>
            </w:r>
            <w:r w:rsidRPr="00AC0F4E">
              <w:rPr>
                <w:kern w:val="0"/>
                <w:szCs w:val="21"/>
              </w:rPr>
              <w:t>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    ui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btn_disconnect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setEnabled(</w:t>
            </w:r>
            <w:r w:rsidRPr="00AC0F4E">
              <w:rPr>
                <w:color w:val="008000"/>
                <w:kern w:val="0"/>
                <w:szCs w:val="21"/>
              </w:rPr>
              <w:t>false</w:t>
            </w:r>
            <w:r w:rsidRPr="00AC0F4E">
              <w:rPr>
                <w:kern w:val="0"/>
                <w:szCs w:val="21"/>
              </w:rPr>
              <w:t>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    QMessageBox</w:t>
            </w:r>
            <w:r w:rsidRPr="00AC0F4E">
              <w:rPr>
                <w:color w:val="666666"/>
                <w:kern w:val="0"/>
                <w:szCs w:val="21"/>
              </w:rPr>
              <w:t>::</w:t>
            </w:r>
            <w:r w:rsidRPr="00AC0F4E">
              <w:rPr>
                <w:kern w:val="0"/>
                <w:szCs w:val="21"/>
              </w:rPr>
              <w:t>warning(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this</w:t>
            </w:r>
            <w:r w:rsidRPr="00AC0F4E">
              <w:rPr>
                <w:kern w:val="0"/>
                <w:szCs w:val="21"/>
              </w:rPr>
              <w:t>,tr(</w:t>
            </w:r>
            <w:r w:rsidRPr="00AC0F4E">
              <w:rPr>
                <w:color w:val="BA2121"/>
                <w:kern w:val="0"/>
                <w:szCs w:val="21"/>
              </w:rPr>
              <w:t>"</w:t>
            </w:r>
            <w:r w:rsidRPr="00AC0F4E">
              <w:rPr>
                <w:color w:val="BA2121"/>
                <w:kern w:val="0"/>
                <w:szCs w:val="21"/>
              </w:rPr>
              <w:t>提示</w:t>
            </w:r>
            <w:r w:rsidRPr="00AC0F4E">
              <w:rPr>
                <w:color w:val="BA2121"/>
                <w:kern w:val="0"/>
                <w:szCs w:val="21"/>
              </w:rPr>
              <w:t>"</w:t>
            </w:r>
            <w:r w:rsidRPr="00AC0F4E">
              <w:rPr>
                <w:kern w:val="0"/>
                <w:szCs w:val="21"/>
              </w:rPr>
              <w:t>),tr(</w:t>
            </w:r>
            <w:r w:rsidRPr="00AC0F4E">
              <w:rPr>
                <w:color w:val="BA2121"/>
                <w:kern w:val="0"/>
                <w:szCs w:val="21"/>
              </w:rPr>
              <w:t>"</w:t>
            </w:r>
            <w:r w:rsidRPr="00AC0F4E">
              <w:rPr>
                <w:color w:val="BA2121"/>
                <w:kern w:val="0"/>
                <w:szCs w:val="21"/>
              </w:rPr>
              <w:t>初始化</w:t>
            </w:r>
            <w:r w:rsidRPr="00AC0F4E">
              <w:rPr>
                <w:color w:val="BA2121"/>
                <w:kern w:val="0"/>
                <w:szCs w:val="21"/>
              </w:rPr>
              <w:t>%1</w:t>
            </w:r>
            <w:r w:rsidRPr="00AC0F4E">
              <w:rPr>
                <w:color w:val="BA2121"/>
                <w:kern w:val="0"/>
                <w:szCs w:val="21"/>
              </w:rPr>
              <w:t>失败！请检查串口是否已经被占用？</w:t>
            </w:r>
            <w:r w:rsidRPr="00AC0F4E">
              <w:rPr>
                <w:color w:val="BA2121"/>
                <w:kern w:val="0"/>
                <w:szCs w:val="21"/>
              </w:rPr>
              <w:t>"</w:t>
            </w:r>
            <w:r w:rsidRPr="00AC0F4E">
              <w:rPr>
                <w:kern w:val="0"/>
                <w:szCs w:val="21"/>
              </w:rPr>
              <w:t>).arg(name),QMessageBox</w:t>
            </w:r>
            <w:r w:rsidRPr="00AC0F4E">
              <w:rPr>
                <w:color w:val="666666"/>
                <w:kern w:val="0"/>
                <w:szCs w:val="21"/>
              </w:rPr>
              <w:t>::</w:t>
            </w:r>
            <w:r w:rsidRPr="00AC0F4E">
              <w:rPr>
                <w:kern w:val="0"/>
                <w:szCs w:val="21"/>
              </w:rPr>
              <w:t>Yes);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}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>}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i/>
                <w:iCs/>
                <w:color w:val="408080"/>
                <w:kern w:val="0"/>
                <w:szCs w:val="21"/>
              </w:rPr>
            </w:pPr>
            <w:r w:rsidRPr="00AC0F4E">
              <w:rPr>
                <w:i/>
                <w:iCs/>
                <w:color w:val="408080"/>
                <w:kern w:val="0"/>
                <w:szCs w:val="21"/>
              </w:rPr>
              <w:t>/**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i/>
                <w:iCs/>
                <w:color w:val="408080"/>
                <w:kern w:val="0"/>
                <w:szCs w:val="21"/>
              </w:rPr>
            </w:pPr>
            <w:r w:rsidRPr="00AC0F4E">
              <w:rPr>
                <w:i/>
                <w:iCs/>
                <w:color w:val="408080"/>
                <w:kern w:val="0"/>
                <w:szCs w:val="21"/>
              </w:rPr>
              <w:t xml:space="preserve"> * @brief MainWindow::on_btn_disconnect_clicked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i/>
                <w:iCs/>
                <w:color w:val="408080"/>
                <w:kern w:val="0"/>
                <w:szCs w:val="21"/>
              </w:rPr>
            </w:pPr>
            <w:r w:rsidRPr="00AC0F4E">
              <w:rPr>
                <w:i/>
                <w:iCs/>
                <w:color w:val="408080"/>
                <w:kern w:val="0"/>
                <w:szCs w:val="21"/>
              </w:rPr>
              <w:t xml:space="preserve"> * 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断开连接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i/>
                <w:iCs/>
                <w:color w:val="408080"/>
                <w:kern w:val="0"/>
                <w:szCs w:val="21"/>
              </w:rPr>
              <w:t xml:space="preserve"> */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color w:val="B00040"/>
                <w:kern w:val="0"/>
                <w:szCs w:val="21"/>
              </w:rPr>
              <w:t>void</w:t>
            </w:r>
            <w:r w:rsidRPr="00AC0F4E">
              <w:rPr>
                <w:kern w:val="0"/>
                <w:szCs w:val="21"/>
              </w:rPr>
              <w:t xml:space="preserve"> MainWindow</w:t>
            </w:r>
            <w:r w:rsidRPr="00AC0F4E">
              <w:rPr>
                <w:color w:val="666666"/>
                <w:kern w:val="0"/>
                <w:szCs w:val="21"/>
              </w:rPr>
              <w:t>::</w:t>
            </w:r>
            <w:r w:rsidRPr="00AC0F4E">
              <w:rPr>
                <w:kern w:val="0"/>
                <w:szCs w:val="21"/>
              </w:rPr>
              <w:t>on_btn_disconnect_clicked()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>{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if</w:t>
            </w:r>
            <w:r w:rsidRPr="00AC0F4E">
              <w:rPr>
                <w:kern w:val="0"/>
                <w:szCs w:val="21"/>
              </w:rPr>
              <w:t>(</w:t>
            </w:r>
            <w:r w:rsidRPr="00AC0F4E">
              <w:rPr>
                <w:color w:val="666666"/>
                <w:kern w:val="0"/>
                <w:szCs w:val="21"/>
              </w:rPr>
              <w:t>!</w:t>
            </w:r>
            <w:r w:rsidRPr="00AC0F4E">
              <w:rPr>
                <w:kern w:val="0"/>
                <w:szCs w:val="21"/>
              </w:rPr>
              <w:t>serialPort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isOpen())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    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return</w:t>
            </w:r>
            <w:r w:rsidRPr="00AC0F4E">
              <w:rPr>
                <w:kern w:val="0"/>
                <w:szCs w:val="21"/>
              </w:rPr>
              <w:t xml:space="preserve"> 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serialPort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close();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ui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btn_connect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setEnabled(</w:t>
            </w:r>
            <w:r w:rsidRPr="00AC0F4E">
              <w:rPr>
                <w:color w:val="008000"/>
                <w:kern w:val="0"/>
                <w:szCs w:val="21"/>
              </w:rPr>
              <w:t>true</w:t>
            </w:r>
            <w:r w:rsidRPr="00AC0F4E">
              <w:rPr>
                <w:kern w:val="0"/>
                <w:szCs w:val="21"/>
              </w:rPr>
              <w:t>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ui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btn_refresh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setEnabled(</w:t>
            </w:r>
            <w:r w:rsidRPr="00AC0F4E">
              <w:rPr>
                <w:color w:val="008000"/>
                <w:kern w:val="0"/>
                <w:szCs w:val="21"/>
              </w:rPr>
              <w:t>true</w:t>
            </w:r>
            <w:r w:rsidRPr="00AC0F4E">
              <w:rPr>
                <w:kern w:val="0"/>
                <w:szCs w:val="21"/>
              </w:rPr>
              <w:t>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ui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btn_disconnect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setEnabled(</w:t>
            </w:r>
            <w:r w:rsidRPr="00AC0F4E">
              <w:rPr>
                <w:color w:val="008000"/>
                <w:kern w:val="0"/>
                <w:szCs w:val="21"/>
              </w:rPr>
              <w:t>false</w:t>
            </w:r>
            <w:r w:rsidRPr="00AC0F4E">
              <w:rPr>
                <w:kern w:val="0"/>
                <w:szCs w:val="21"/>
              </w:rPr>
              <w:t>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>}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i/>
                <w:iCs/>
                <w:color w:val="408080"/>
                <w:kern w:val="0"/>
                <w:szCs w:val="21"/>
              </w:rPr>
            </w:pPr>
            <w:r w:rsidRPr="00AC0F4E">
              <w:rPr>
                <w:i/>
                <w:iCs/>
                <w:color w:val="408080"/>
                <w:kern w:val="0"/>
                <w:szCs w:val="21"/>
              </w:rPr>
              <w:t>/**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i/>
                <w:iCs/>
                <w:color w:val="408080"/>
                <w:kern w:val="0"/>
                <w:szCs w:val="21"/>
              </w:rPr>
            </w:pPr>
            <w:r w:rsidRPr="00AC0F4E">
              <w:rPr>
                <w:i/>
                <w:iCs/>
                <w:color w:val="408080"/>
                <w:kern w:val="0"/>
                <w:szCs w:val="21"/>
              </w:rPr>
              <w:t xml:space="preserve"> * @brief MainWindow::on_btn_refresh_clicked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i/>
                <w:iCs/>
                <w:color w:val="408080"/>
                <w:kern w:val="0"/>
                <w:szCs w:val="21"/>
              </w:rPr>
            </w:pPr>
            <w:r w:rsidRPr="00AC0F4E">
              <w:rPr>
                <w:i/>
                <w:iCs/>
                <w:color w:val="408080"/>
                <w:kern w:val="0"/>
                <w:szCs w:val="21"/>
              </w:rPr>
              <w:t xml:space="preserve"> * 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刷新按钮点击事件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i/>
                <w:iCs/>
                <w:color w:val="408080"/>
                <w:kern w:val="0"/>
                <w:szCs w:val="21"/>
              </w:rPr>
              <w:t xml:space="preserve"> */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color w:val="B00040"/>
                <w:kern w:val="0"/>
                <w:szCs w:val="21"/>
              </w:rPr>
              <w:t>void</w:t>
            </w:r>
            <w:r w:rsidRPr="00AC0F4E">
              <w:rPr>
                <w:kern w:val="0"/>
                <w:szCs w:val="21"/>
              </w:rPr>
              <w:t xml:space="preserve"> MainWindow</w:t>
            </w:r>
            <w:r w:rsidRPr="00AC0F4E">
              <w:rPr>
                <w:color w:val="666666"/>
                <w:kern w:val="0"/>
                <w:szCs w:val="21"/>
              </w:rPr>
              <w:t>::</w:t>
            </w:r>
            <w:r w:rsidRPr="00AC0F4E">
              <w:rPr>
                <w:kern w:val="0"/>
                <w:szCs w:val="21"/>
              </w:rPr>
              <w:t>on_btn_refresh_clicked()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>{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QStringList list </w:t>
            </w:r>
            <w:r w:rsidRPr="00AC0F4E">
              <w:rPr>
                <w:color w:val="666666"/>
                <w:kern w:val="0"/>
                <w:szCs w:val="21"/>
              </w:rPr>
              <w:t>=</w:t>
            </w:r>
            <w:r w:rsidRPr="00AC0F4E">
              <w:rPr>
                <w:kern w:val="0"/>
                <w:szCs w:val="21"/>
              </w:rPr>
              <w:t xml:space="preserve"> getSerialName();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ui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serialNameBox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clear();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lastRenderedPageBreak/>
              <w:t xml:space="preserve">    ui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serialNameBox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addItems(list);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>}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i/>
                <w:iCs/>
                <w:color w:val="408080"/>
                <w:kern w:val="0"/>
                <w:szCs w:val="21"/>
              </w:rPr>
            </w:pPr>
            <w:r w:rsidRPr="00AC0F4E">
              <w:rPr>
                <w:i/>
                <w:iCs/>
                <w:color w:val="408080"/>
                <w:kern w:val="0"/>
                <w:szCs w:val="21"/>
              </w:rPr>
              <w:t>/**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i/>
                <w:iCs/>
                <w:color w:val="408080"/>
                <w:kern w:val="0"/>
                <w:szCs w:val="21"/>
              </w:rPr>
            </w:pPr>
            <w:r w:rsidRPr="00AC0F4E">
              <w:rPr>
                <w:i/>
                <w:iCs/>
                <w:color w:val="408080"/>
                <w:kern w:val="0"/>
                <w:szCs w:val="21"/>
              </w:rPr>
              <w:t xml:space="preserve"> * @brief MainWindow::checkCustomBaudRatePolicy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i/>
                <w:iCs/>
                <w:color w:val="408080"/>
                <w:kern w:val="0"/>
                <w:szCs w:val="21"/>
              </w:rPr>
            </w:pPr>
            <w:r w:rsidRPr="00AC0F4E">
              <w:rPr>
                <w:i/>
                <w:iCs/>
                <w:color w:val="408080"/>
                <w:kern w:val="0"/>
                <w:szCs w:val="21"/>
              </w:rPr>
              <w:t xml:space="preserve"> * @param idx combox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被选中的索引值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i/>
                <w:iCs/>
                <w:color w:val="408080"/>
                <w:kern w:val="0"/>
                <w:szCs w:val="21"/>
              </w:rPr>
            </w:pPr>
            <w:r w:rsidRPr="00AC0F4E">
              <w:rPr>
                <w:i/>
                <w:iCs/>
                <w:color w:val="408080"/>
                <w:kern w:val="0"/>
                <w:szCs w:val="21"/>
              </w:rPr>
              <w:t xml:space="preserve"> * 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设置自定义波特率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i/>
                <w:iCs/>
                <w:color w:val="408080"/>
                <w:kern w:val="0"/>
                <w:szCs w:val="21"/>
              </w:rPr>
              <w:t xml:space="preserve"> */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color w:val="B00040"/>
                <w:kern w:val="0"/>
                <w:szCs w:val="21"/>
              </w:rPr>
              <w:t>void</w:t>
            </w:r>
            <w:r w:rsidRPr="00AC0F4E">
              <w:rPr>
                <w:kern w:val="0"/>
                <w:szCs w:val="21"/>
              </w:rPr>
              <w:t xml:space="preserve"> MainWindow</w:t>
            </w:r>
            <w:r w:rsidRPr="00AC0F4E">
              <w:rPr>
                <w:color w:val="666666"/>
                <w:kern w:val="0"/>
                <w:szCs w:val="21"/>
              </w:rPr>
              <w:t>::</w:t>
            </w:r>
            <w:r w:rsidRPr="00AC0F4E">
              <w:rPr>
                <w:kern w:val="0"/>
                <w:szCs w:val="21"/>
              </w:rPr>
              <w:t>checkCustomBaudRatePolicy(</w:t>
            </w:r>
            <w:r w:rsidRPr="00AC0F4E">
              <w:rPr>
                <w:color w:val="B00040"/>
                <w:kern w:val="0"/>
                <w:szCs w:val="21"/>
              </w:rPr>
              <w:t>int</w:t>
            </w:r>
            <w:r w:rsidRPr="00AC0F4E">
              <w:rPr>
                <w:kern w:val="0"/>
                <w:szCs w:val="21"/>
              </w:rPr>
              <w:t xml:space="preserve"> idx)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>{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QComboBox </w:t>
            </w:r>
            <w:r w:rsidRPr="00AC0F4E">
              <w:rPr>
                <w:color w:val="666666"/>
                <w:kern w:val="0"/>
                <w:szCs w:val="21"/>
              </w:rPr>
              <w:t>*</w:t>
            </w:r>
            <w:r w:rsidRPr="00AC0F4E">
              <w:rPr>
                <w:kern w:val="0"/>
                <w:szCs w:val="21"/>
              </w:rPr>
              <w:t xml:space="preserve">box </w:t>
            </w:r>
            <w:r w:rsidRPr="00AC0F4E">
              <w:rPr>
                <w:color w:val="666666"/>
                <w:kern w:val="0"/>
                <w:szCs w:val="21"/>
              </w:rPr>
              <w:t>=</w:t>
            </w:r>
            <w:r w:rsidRPr="00AC0F4E">
              <w:rPr>
                <w:kern w:val="0"/>
                <w:szCs w:val="21"/>
              </w:rPr>
              <w:t xml:space="preserve"> 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dynamic_cast</w:t>
            </w:r>
            <w:r w:rsidRPr="00AC0F4E">
              <w:rPr>
                <w:color w:val="666666"/>
                <w:kern w:val="0"/>
                <w:szCs w:val="21"/>
              </w:rPr>
              <w:t>&lt;</w:t>
            </w:r>
            <w:r w:rsidRPr="00AC0F4E">
              <w:rPr>
                <w:kern w:val="0"/>
                <w:szCs w:val="21"/>
              </w:rPr>
              <w:t>QComboBox</w:t>
            </w:r>
            <w:r w:rsidRPr="00AC0F4E">
              <w:rPr>
                <w:color w:val="666666"/>
                <w:kern w:val="0"/>
                <w:szCs w:val="21"/>
              </w:rPr>
              <w:t>*&gt;</w:t>
            </w:r>
            <w:r w:rsidRPr="00AC0F4E">
              <w:rPr>
                <w:kern w:val="0"/>
                <w:szCs w:val="21"/>
              </w:rPr>
              <w:t>(QObject</w:t>
            </w:r>
            <w:r w:rsidRPr="00AC0F4E">
              <w:rPr>
                <w:color w:val="666666"/>
                <w:kern w:val="0"/>
                <w:szCs w:val="21"/>
              </w:rPr>
              <w:t>::</w:t>
            </w:r>
            <w:r w:rsidRPr="00AC0F4E">
              <w:rPr>
                <w:kern w:val="0"/>
                <w:szCs w:val="21"/>
              </w:rPr>
              <w:t>sender());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</w:t>
            </w:r>
            <w:r w:rsidRPr="00AC0F4E">
              <w:rPr>
                <w:color w:val="B00040"/>
                <w:kern w:val="0"/>
                <w:szCs w:val="21"/>
              </w:rPr>
              <w:t>bool</w:t>
            </w:r>
            <w:r w:rsidRPr="00AC0F4E">
              <w:rPr>
                <w:kern w:val="0"/>
                <w:szCs w:val="21"/>
              </w:rPr>
              <w:t xml:space="preserve"> isCustomBaudRate </w:t>
            </w:r>
            <w:r w:rsidRPr="00AC0F4E">
              <w:rPr>
                <w:color w:val="666666"/>
                <w:kern w:val="0"/>
                <w:szCs w:val="21"/>
              </w:rPr>
              <w:t>=</w:t>
            </w:r>
            <w:r w:rsidRPr="00AC0F4E">
              <w:rPr>
                <w:kern w:val="0"/>
                <w:szCs w:val="21"/>
              </w:rPr>
              <w:t xml:space="preserve"> </w:t>
            </w:r>
            <w:r w:rsidRPr="00AC0F4E">
              <w:rPr>
                <w:color w:val="666666"/>
                <w:kern w:val="0"/>
                <w:szCs w:val="21"/>
              </w:rPr>
              <w:t>!</w:t>
            </w:r>
            <w:r w:rsidRPr="00AC0F4E">
              <w:rPr>
                <w:kern w:val="0"/>
                <w:szCs w:val="21"/>
              </w:rPr>
              <w:t>box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itemData(idx).isValid();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box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setEditable(isCustomBaudRate);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if</w:t>
            </w:r>
            <w:r w:rsidRPr="00AC0F4E">
              <w:rPr>
                <w:kern w:val="0"/>
                <w:szCs w:val="21"/>
              </w:rPr>
              <w:t xml:space="preserve"> (isCustomBaudRate) {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    box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clearEditText();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    box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setValidator(intValidator);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}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>}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i/>
                <w:iCs/>
                <w:color w:val="408080"/>
                <w:kern w:val="0"/>
                <w:szCs w:val="21"/>
              </w:rPr>
            </w:pPr>
            <w:r w:rsidRPr="00AC0F4E">
              <w:rPr>
                <w:i/>
                <w:iCs/>
                <w:color w:val="408080"/>
                <w:kern w:val="0"/>
                <w:szCs w:val="21"/>
              </w:rPr>
              <w:t>/**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i/>
                <w:iCs/>
                <w:color w:val="408080"/>
                <w:kern w:val="0"/>
                <w:szCs w:val="21"/>
              </w:rPr>
            </w:pPr>
            <w:r w:rsidRPr="00AC0F4E">
              <w:rPr>
                <w:i/>
                <w:iCs/>
                <w:color w:val="408080"/>
                <w:kern w:val="0"/>
                <w:szCs w:val="21"/>
              </w:rPr>
              <w:t xml:space="preserve"> * @brief MainWindow::readData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i/>
                <w:iCs/>
                <w:color w:val="408080"/>
                <w:kern w:val="0"/>
                <w:szCs w:val="21"/>
              </w:rPr>
            </w:pPr>
            <w:r w:rsidRPr="00AC0F4E">
              <w:rPr>
                <w:i/>
                <w:iCs/>
                <w:color w:val="408080"/>
                <w:kern w:val="0"/>
                <w:szCs w:val="21"/>
              </w:rPr>
              <w:t xml:space="preserve"> * 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读取串口数据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i/>
                <w:iCs/>
                <w:color w:val="408080"/>
                <w:kern w:val="0"/>
                <w:szCs w:val="21"/>
              </w:rPr>
              <w:t xml:space="preserve"> */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color w:val="B00040"/>
                <w:kern w:val="0"/>
                <w:szCs w:val="21"/>
              </w:rPr>
              <w:t>void</w:t>
            </w:r>
            <w:r w:rsidRPr="00AC0F4E">
              <w:rPr>
                <w:kern w:val="0"/>
                <w:szCs w:val="21"/>
              </w:rPr>
              <w:t xml:space="preserve"> MainWindow</w:t>
            </w:r>
            <w:r w:rsidRPr="00AC0F4E">
              <w:rPr>
                <w:color w:val="666666"/>
                <w:kern w:val="0"/>
                <w:szCs w:val="21"/>
              </w:rPr>
              <w:t>::</w:t>
            </w:r>
            <w:r w:rsidRPr="00AC0F4E">
              <w:rPr>
                <w:kern w:val="0"/>
                <w:szCs w:val="21"/>
              </w:rPr>
              <w:t>readData()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{    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if</w:t>
            </w:r>
            <w:r w:rsidRPr="00AC0F4E">
              <w:rPr>
                <w:kern w:val="0"/>
                <w:szCs w:val="21"/>
              </w:rPr>
              <w:t>(serialPort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 xml:space="preserve">bytesAvailable() </w:t>
            </w:r>
            <w:r w:rsidRPr="00AC0F4E">
              <w:rPr>
                <w:color w:val="666666"/>
                <w:kern w:val="0"/>
                <w:szCs w:val="21"/>
              </w:rPr>
              <w:t>&lt;</w:t>
            </w:r>
            <w:r w:rsidRPr="00AC0F4E">
              <w:rPr>
                <w:kern w:val="0"/>
                <w:szCs w:val="21"/>
              </w:rPr>
              <w:t xml:space="preserve"> </w:t>
            </w:r>
            <w:r w:rsidRPr="00AC0F4E">
              <w:rPr>
                <w:color w:val="666666"/>
                <w:kern w:val="0"/>
                <w:szCs w:val="21"/>
              </w:rPr>
              <w:t>5</w:t>
            </w:r>
            <w:r w:rsidRPr="00AC0F4E">
              <w:rPr>
                <w:kern w:val="0"/>
                <w:szCs w:val="21"/>
              </w:rPr>
              <w:t>)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    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return</w:t>
            </w:r>
            <w:r w:rsidRPr="00AC0F4E">
              <w:rPr>
                <w:kern w:val="0"/>
                <w:szCs w:val="21"/>
              </w:rPr>
              <w:t>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QByteArray data </w:t>
            </w:r>
            <w:r w:rsidRPr="00AC0F4E">
              <w:rPr>
                <w:color w:val="666666"/>
                <w:kern w:val="0"/>
                <w:szCs w:val="21"/>
              </w:rPr>
              <w:t>=</w:t>
            </w:r>
            <w:r w:rsidRPr="00AC0F4E">
              <w:rPr>
                <w:kern w:val="0"/>
                <w:szCs w:val="21"/>
              </w:rPr>
              <w:t xml:space="preserve"> serialPort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readAll();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if</w:t>
            </w:r>
            <w:r w:rsidRPr="00AC0F4E">
              <w:rPr>
                <w:kern w:val="0"/>
                <w:szCs w:val="21"/>
              </w:rPr>
              <w:t>(m125dll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 xml:space="preserve">LF125K_FrameAnalysis((uint8 </w:t>
            </w:r>
            <w:r w:rsidRPr="00AC0F4E">
              <w:rPr>
                <w:color w:val="666666"/>
                <w:kern w:val="0"/>
                <w:szCs w:val="21"/>
              </w:rPr>
              <w:t>*</w:t>
            </w:r>
            <w:r w:rsidRPr="00AC0F4E">
              <w:rPr>
                <w:kern w:val="0"/>
                <w:szCs w:val="21"/>
              </w:rPr>
              <w:t xml:space="preserve">)(data.data())) </w:t>
            </w:r>
            <w:r w:rsidRPr="00AC0F4E">
              <w:rPr>
                <w:color w:val="666666"/>
                <w:kern w:val="0"/>
                <w:szCs w:val="21"/>
              </w:rPr>
              <w:t>==</w:t>
            </w:r>
            <w:r w:rsidRPr="00AC0F4E">
              <w:rPr>
                <w:kern w:val="0"/>
                <w:szCs w:val="21"/>
              </w:rPr>
              <w:t xml:space="preserve"> </w:t>
            </w:r>
            <w:r w:rsidRPr="00AC0F4E">
              <w:rPr>
                <w:color w:val="666666"/>
                <w:kern w:val="0"/>
                <w:szCs w:val="21"/>
              </w:rPr>
              <w:t>0</w:t>
            </w:r>
            <w:r w:rsidRPr="00AC0F4E">
              <w:rPr>
                <w:kern w:val="0"/>
                <w:szCs w:val="21"/>
              </w:rPr>
              <w:t>)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{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i/>
                <w:iCs/>
                <w:color w:val="408080"/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    QString tagId </w:t>
            </w:r>
            <w:r w:rsidRPr="00AC0F4E">
              <w:rPr>
                <w:color w:val="666666"/>
                <w:kern w:val="0"/>
                <w:szCs w:val="21"/>
              </w:rPr>
              <w:t>=</w:t>
            </w:r>
            <w:r w:rsidRPr="00AC0F4E">
              <w:rPr>
                <w:kern w:val="0"/>
                <w:szCs w:val="21"/>
              </w:rPr>
              <w:t xml:space="preserve"> CharStringtoHexString(tr(</w:t>
            </w:r>
            <w:r w:rsidRPr="00AC0F4E">
              <w:rPr>
                <w:color w:val="BA2121"/>
                <w:kern w:val="0"/>
                <w:szCs w:val="21"/>
              </w:rPr>
              <w:t>" "</w:t>
            </w:r>
            <w:r w:rsidRPr="00AC0F4E">
              <w:rPr>
                <w:kern w:val="0"/>
                <w:szCs w:val="21"/>
              </w:rPr>
              <w:t>),data.data(),data.length());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//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获取标签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ID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i/>
                <w:iCs/>
                <w:color w:val="408080"/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    QString time </w:t>
            </w:r>
            <w:r w:rsidRPr="00AC0F4E">
              <w:rPr>
                <w:color w:val="666666"/>
                <w:kern w:val="0"/>
                <w:szCs w:val="21"/>
              </w:rPr>
              <w:t>=</w:t>
            </w:r>
            <w:r w:rsidRPr="00AC0F4E">
              <w:rPr>
                <w:kern w:val="0"/>
                <w:szCs w:val="21"/>
              </w:rPr>
              <w:t xml:space="preserve"> CurrentDateTime();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//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获取时间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i/>
                <w:iCs/>
                <w:color w:val="408080"/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    </w:t>
            </w:r>
            <w:r w:rsidRPr="00AC0F4E">
              <w:rPr>
                <w:color w:val="B00040"/>
                <w:kern w:val="0"/>
                <w:szCs w:val="21"/>
              </w:rPr>
              <w:t>int</w:t>
            </w:r>
            <w:r w:rsidRPr="00AC0F4E">
              <w:rPr>
                <w:kern w:val="0"/>
                <w:szCs w:val="21"/>
              </w:rPr>
              <w:t xml:space="preserve"> index </w:t>
            </w:r>
            <w:r w:rsidRPr="00AC0F4E">
              <w:rPr>
                <w:color w:val="666666"/>
                <w:kern w:val="0"/>
                <w:szCs w:val="21"/>
              </w:rPr>
              <w:t>=</w:t>
            </w:r>
            <w:r w:rsidRPr="00AC0F4E">
              <w:rPr>
                <w:kern w:val="0"/>
                <w:szCs w:val="21"/>
              </w:rPr>
              <w:t xml:space="preserve"> model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findRecord(tagId);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//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查询此标签记录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    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if</w:t>
            </w:r>
            <w:r w:rsidRPr="00AC0F4E">
              <w:rPr>
                <w:kern w:val="0"/>
                <w:szCs w:val="21"/>
              </w:rPr>
              <w:t xml:space="preserve">(index </w:t>
            </w:r>
            <w:r w:rsidRPr="00AC0F4E">
              <w:rPr>
                <w:color w:val="666666"/>
                <w:kern w:val="0"/>
                <w:szCs w:val="21"/>
              </w:rPr>
              <w:t>&gt;=</w:t>
            </w:r>
            <w:r w:rsidRPr="00AC0F4E">
              <w:rPr>
                <w:kern w:val="0"/>
                <w:szCs w:val="21"/>
              </w:rPr>
              <w:t xml:space="preserve"> </w:t>
            </w:r>
            <w:r w:rsidRPr="00AC0F4E">
              <w:rPr>
                <w:color w:val="666666"/>
                <w:kern w:val="0"/>
                <w:szCs w:val="21"/>
              </w:rPr>
              <w:t>0</w:t>
            </w:r>
            <w:r w:rsidRPr="00AC0F4E">
              <w:rPr>
                <w:kern w:val="0"/>
                <w:szCs w:val="21"/>
              </w:rPr>
              <w:t xml:space="preserve"> )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    {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        QString text </w:t>
            </w:r>
            <w:r w:rsidRPr="00AC0F4E">
              <w:rPr>
                <w:color w:val="666666"/>
                <w:kern w:val="0"/>
                <w:szCs w:val="21"/>
              </w:rPr>
              <w:t>=</w:t>
            </w:r>
            <w:r w:rsidRPr="00AC0F4E">
              <w:rPr>
                <w:kern w:val="0"/>
                <w:szCs w:val="21"/>
              </w:rPr>
              <w:t xml:space="preserve"> model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record(index).value(</w:t>
            </w:r>
            <w:r w:rsidRPr="00AC0F4E">
              <w:rPr>
                <w:color w:val="666666"/>
                <w:kern w:val="0"/>
                <w:szCs w:val="21"/>
              </w:rPr>
              <w:t>2</w:t>
            </w:r>
            <w:r w:rsidRPr="00AC0F4E">
              <w:rPr>
                <w:kern w:val="0"/>
                <w:szCs w:val="21"/>
              </w:rPr>
              <w:t>).toString();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        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if</w:t>
            </w:r>
            <w:r w:rsidRPr="00AC0F4E">
              <w:rPr>
                <w:kern w:val="0"/>
                <w:szCs w:val="21"/>
              </w:rPr>
              <w:t xml:space="preserve">(text </w:t>
            </w:r>
            <w:r w:rsidRPr="00AC0F4E">
              <w:rPr>
                <w:color w:val="666666"/>
                <w:kern w:val="0"/>
                <w:szCs w:val="21"/>
              </w:rPr>
              <w:t>==</w:t>
            </w:r>
            <w:r w:rsidRPr="00AC0F4E">
              <w:rPr>
                <w:kern w:val="0"/>
                <w:szCs w:val="21"/>
              </w:rPr>
              <w:t xml:space="preserve"> tr(</w:t>
            </w:r>
            <w:r w:rsidRPr="00AC0F4E">
              <w:rPr>
                <w:color w:val="BA2121"/>
                <w:kern w:val="0"/>
                <w:szCs w:val="21"/>
              </w:rPr>
              <w:t>"</w:t>
            </w:r>
            <w:r w:rsidRPr="00AC0F4E">
              <w:rPr>
                <w:color w:val="BA2121"/>
                <w:kern w:val="0"/>
                <w:szCs w:val="21"/>
              </w:rPr>
              <w:t>进</w:t>
            </w:r>
            <w:r w:rsidRPr="00AC0F4E">
              <w:rPr>
                <w:color w:val="BA2121"/>
                <w:kern w:val="0"/>
                <w:szCs w:val="21"/>
              </w:rPr>
              <w:t>"</w:t>
            </w:r>
            <w:r w:rsidRPr="00AC0F4E">
              <w:rPr>
                <w:kern w:val="0"/>
                <w:szCs w:val="21"/>
              </w:rPr>
              <w:t>))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            model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updateRecord(index,tagId,time,tr(</w:t>
            </w:r>
            <w:r w:rsidRPr="00AC0F4E">
              <w:rPr>
                <w:color w:val="BA2121"/>
                <w:kern w:val="0"/>
                <w:szCs w:val="21"/>
              </w:rPr>
              <w:t>"</w:t>
            </w:r>
            <w:r w:rsidRPr="00AC0F4E">
              <w:rPr>
                <w:color w:val="BA2121"/>
                <w:kern w:val="0"/>
                <w:szCs w:val="21"/>
              </w:rPr>
              <w:t>出</w:t>
            </w:r>
            <w:r w:rsidRPr="00AC0F4E">
              <w:rPr>
                <w:color w:val="BA2121"/>
                <w:kern w:val="0"/>
                <w:szCs w:val="21"/>
              </w:rPr>
              <w:t>"</w:t>
            </w:r>
            <w:r w:rsidRPr="00AC0F4E">
              <w:rPr>
                <w:kern w:val="0"/>
                <w:szCs w:val="21"/>
              </w:rPr>
              <w:t>));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        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else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            model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updateRecord(index,tagId,time,tr(</w:t>
            </w:r>
            <w:r w:rsidRPr="00AC0F4E">
              <w:rPr>
                <w:color w:val="BA2121"/>
                <w:kern w:val="0"/>
                <w:szCs w:val="21"/>
              </w:rPr>
              <w:t>"</w:t>
            </w:r>
            <w:r w:rsidRPr="00AC0F4E">
              <w:rPr>
                <w:color w:val="BA2121"/>
                <w:kern w:val="0"/>
                <w:szCs w:val="21"/>
              </w:rPr>
              <w:t>进</w:t>
            </w:r>
            <w:r w:rsidRPr="00AC0F4E">
              <w:rPr>
                <w:color w:val="BA2121"/>
                <w:kern w:val="0"/>
                <w:szCs w:val="21"/>
              </w:rPr>
              <w:t>"</w:t>
            </w:r>
            <w:r w:rsidRPr="00AC0F4E">
              <w:rPr>
                <w:kern w:val="0"/>
                <w:szCs w:val="21"/>
              </w:rPr>
              <w:t>));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    }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    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else</w:t>
            </w:r>
            <w:r w:rsidRPr="00AC0F4E">
              <w:rPr>
                <w:kern w:val="0"/>
                <w:szCs w:val="21"/>
              </w:rPr>
              <w:t xml:space="preserve"> {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        model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addRecord(tagId,time,tr(</w:t>
            </w:r>
            <w:r w:rsidRPr="00AC0F4E">
              <w:rPr>
                <w:color w:val="BA2121"/>
                <w:kern w:val="0"/>
                <w:szCs w:val="21"/>
              </w:rPr>
              <w:t>"</w:t>
            </w:r>
            <w:r w:rsidRPr="00AC0F4E">
              <w:rPr>
                <w:color w:val="BA2121"/>
                <w:kern w:val="0"/>
                <w:szCs w:val="21"/>
              </w:rPr>
              <w:t>进</w:t>
            </w:r>
            <w:r w:rsidRPr="00AC0F4E">
              <w:rPr>
                <w:color w:val="BA2121"/>
                <w:kern w:val="0"/>
                <w:szCs w:val="21"/>
              </w:rPr>
              <w:t>"</w:t>
            </w:r>
            <w:r w:rsidRPr="00AC0F4E">
              <w:rPr>
                <w:kern w:val="0"/>
                <w:szCs w:val="21"/>
              </w:rPr>
              <w:t>));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    }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}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lastRenderedPageBreak/>
              <w:t>}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i/>
                <w:iCs/>
                <w:color w:val="408080"/>
                <w:kern w:val="0"/>
                <w:szCs w:val="21"/>
              </w:rPr>
            </w:pPr>
            <w:r w:rsidRPr="00AC0F4E">
              <w:rPr>
                <w:i/>
                <w:iCs/>
                <w:color w:val="408080"/>
                <w:kern w:val="0"/>
                <w:szCs w:val="21"/>
              </w:rPr>
              <w:t>/**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i/>
                <w:iCs/>
                <w:color w:val="408080"/>
                <w:kern w:val="0"/>
                <w:szCs w:val="21"/>
              </w:rPr>
            </w:pPr>
            <w:r w:rsidRPr="00AC0F4E">
              <w:rPr>
                <w:i/>
                <w:iCs/>
                <w:color w:val="408080"/>
                <w:kern w:val="0"/>
                <w:szCs w:val="21"/>
              </w:rPr>
              <w:t xml:space="preserve"> * @brief MainWindow::handleError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i/>
                <w:iCs/>
                <w:color w:val="408080"/>
                <w:kern w:val="0"/>
                <w:szCs w:val="21"/>
              </w:rPr>
            </w:pPr>
            <w:r w:rsidRPr="00AC0F4E">
              <w:rPr>
                <w:i/>
                <w:iCs/>
                <w:color w:val="408080"/>
                <w:kern w:val="0"/>
                <w:szCs w:val="21"/>
              </w:rPr>
              <w:t xml:space="preserve"> * @param error SerialPortError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枚举类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,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详细请看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SerialPortError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的定义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i/>
                <w:iCs/>
                <w:color w:val="408080"/>
                <w:kern w:val="0"/>
                <w:szCs w:val="21"/>
              </w:rPr>
            </w:pPr>
            <w:r w:rsidRPr="00AC0F4E">
              <w:rPr>
                <w:i/>
                <w:iCs/>
                <w:color w:val="408080"/>
                <w:kern w:val="0"/>
                <w:szCs w:val="21"/>
              </w:rPr>
              <w:t xml:space="preserve"> * </w:t>
            </w:r>
            <w:r w:rsidRPr="00AC0F4E">
              <w:rPr>
                <w:i/>
                <w:iCs/>
                <w:color w:val="408080"/>
                <w:kern w:val="0"/>
                <w:szCs w:val="21"/>
              </w:rPr>
              <w:t>处理错误信息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i/>
                <w:iCs/>
                <w:color w:val="408080"/>
                <w:kern w:val="0"/>
                <w:szCs w:val="21"/>
              </w:rPr>
              <w:t xml:space="preserve"> */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color w:val="B00040"/>
                <w:kern w:val="0"/>
                <w:szCs w:val="21"/>
              </w:rPr>
              <w:t>void</w:t>
            </w:r>
            <w:r w:rsidRPr="00AC0F4E">
              <w:rPr>
                <w:kern w:val="0"/>
                <w:szCs w:val="21"/>
              </w:rPr>
              <w:t xml:space="preserve"> MainWindow</w:t>
            </w:r>
            <w:r w:rsidRPr="00AC0F4E">
              <w:rPr>
                <w:color w:val="666666"/>
                <w:kern w:val="0"/>
                <w:szCs w:val="21"/>
              </w:rPr>
              <w:t>::</w:t>
            </w:r>
            <w:r w:rsidRPr="00AC0F4E">
              <w:rPr>
                <w:kern w:val="0"/>
                <w:szCs w:val="21"/>
              </w:rPr>
              <w:t>handleError(QSerialPort</w:t>
            </w:r>
            <w:r w:rsidRPr="00AC0F4E">
              <w:rPr>
                <w:color w:val="666666"/>
                <w:kern w:val="0"/>
                <w:szCs w:val="21"/>
              </w:rPr>
              <w:t>::</w:t>
            </w:r>
            <w:r w:rsidRPr="00AC0F4E">
              <w:rPr>
                <w:kern w:val="0"/>
                <w:szCs w:val="21"/>
              </w:rPr>
              <w:t>SerialPortError error)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>{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if</w:t>
            </w:r>
            <w:r w:rsidRPr="00AC0F4E">
              <w:rPr>
                <w:kern w:val="0"/>
                <w:szCs w:val="21"/>
              </w:rPr>
              <w:t xml:space="preserve"> (error </w:t>
            </w:r>
            <w:r w:rsidRPr="00AC0F4E">
              <w:rPr>
                <w:color w:val="666666"/>
                <w:kern w:val="0"/>
                <w:szCs w:val="21"/>
              </w:rPr>
              <w:t>==</w:t>
            </w:r>
            <w:r w:rsidRPr="00AC0F4E">
              <w:rPr>
                <w:kern w:val="0"/>
                <w:szCs w:val="21"/>
              </w:rPr>
              <w:t xml:space="preserve"> QSerialPort</w:t>
            </w:r>
            <w:r w:rsidRPr="00AC0F4E">
              <w:rPr>
                <w:color w:val="666666"/>
                <w:kern w:val="0"/>
                <w:szCs w:val="21"/>
              </w:rPr>
              <w:t>::</w:t>
            </w:r>
            <w:r w:rsidRPr="00AC0F4E">
              <w:rPr>
                <w:kern w:val="0"/>
                <w:szCs w:val="21"/>
              </w:rPr>
              <w:t>ResourceError) {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    QMessageBox</w:t>
            </w:r>
            <w:r w:rsidRPr="00AC0F4E">
              <w:rPr>
                <w:color w:val="666666"/>
                <w:kern w:val="0"/>
                <w:szCs w:val="21"/>
              </w:rPr>
              <w:t>::</w:t>
            </w:r>
            <w:r w:rsidRPr="00AC0F4E">
              <w:rPr>
                <w:kern w:val="0"/>
                <w:szCs w:val="21"/>
              </w:rPr>
              <w:t>critical(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this</w:t>
            </w:r>
            <w:r w:rsidRPr="00AC0F4E">
              <w:rPr>
                <w:kern w:val="0"/>
                <w:szCs w:val="21"/>
              </w:rPr>
              <w:t>, tr(</w:t>
            </w:r>
            <w:r w:rsidRPr="00AC0F4E">
              <w:rPr>
                <w:color w:val="BA2121"/>
                <w:kern w:val="0"/>
                <w:szCs w:val="21"/>
              </w:rPr>
              <w:t>"Critical Error"</w:t>
            </w:r>
            <w:r w:rsidRPr="00AC0F4E">
              <w:rPr>
                <w:kern w:val="0"/>
                <w:szCs w:val="21"/>
              </w:rPr>
              <w:t>), serialPort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errorString());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    </w:t>
            </w:r>
            <w:r w:rsidRPr="00AC0F4E">
              <w:rPr>
                <w:b/>
                <w:bCs/>
                <w:color w:val="008000"/>
                <w:kern w:val="0"/>
                <w:szCs w:val="21"/>
              </w:rPr>
              <w:t>this</w:t>
            </w:r>
            <w:r w:rsidRPr="00AC0F4E">
              <w:rPr>
                <w:color w:val="666666"/>
                <w:kern w:val="0"/>
                <w:szCs w:val="21"/>
              </w:rPr>
              <w:t>-&gt;</w:t>
            </w:r>
            <w:r w:rsidRPr="00AC0F4E">
              <w:rPr>
                <w:kern w:val="0"/>
                <w:szCs w:val="21"/>
              </w:rPr>
              <w:t>on_btn_disconnect_clicked();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 xml:space="preserve">    }</w:t>
            </w:r>
          </w:p>
          <w:p w:rsidR="00EC5E94" w:rsidRPr="00AC0F4E" w:rsidRDefault="00EC5E94" w:rsidP="00EC5E9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C0F4E">
              <w:rPr>
                <w:kern w:val="0"/>
                <w:szCs w:val="21"/>
              </w:rPr>
              <w:t>}</w:t>
            </w:r>
          </w:p>
          <w:p w:rsidR="00EC5E94" w:rsidRPr="00AC0F4E" w:rsidRDefault="00EC5E94" w:rsidP="0000699E">
            <w:pPr>
              <w:snapToGrid w:val="0"/>
              <w:spacing w:beforeLines="25" w:before="78" w:afterLines="25" w:after="78"/>
              <w:jc w:val="left"/>
              <w:rPr>
                <w:rFonts w:ascii="宋体" w:hAnsi="宋体" w:cs="宋体"/>
                <w:szCs w:val="21"/>
              </w:rPr>
            </w:pPr>
          </w:p>
        </w:tc>
      </w:tr>
    </w:tbl>
    <w:p w:rsidR="00971B3F" w:rsidRPr="00B855D5" w:rsidRDefault="00971B3F" w:rsidP="0000699E">
      <w:pPr>
        <w:snapToGrid w:val="0"/>
        <w:spacing w:beforeLines="25" w:before="78" w:afterLines="25" w:after="78"/>
        <w:ind w:firstLineChars="200" w:firstLine="480"/>
        <w:jc w:val="left"/>
        <w:rPr>
          <w:rFonts w:ascii="宋体" w:hAnsi="宋体" w:cs="宋体"/>
          <w:sz w:val="24"/>
        </w:rPr>
      </w:pPr>
    </w:p>
    <w:p w:rsidR="00F43B93" w:rsidRPr="004A6F2B" w:rsidRDefault="00F43B93" w:rsidP="00C41536">
      <w:pPr>
        <w:pStyle w:val="12"/>
        <w:snapToGrid w:val="0"/>
        <w:spacing w:line="240" w:lineRule="auto"/>
        <w:rPr>
          <w:rFonts w:cs="宋体"/>
          <w:sz w:val="24"/>
        </w:rPr>
      </w:pPr>
    </w:p>
    <w:p w:rsidR="003D1607" w:rsidRPr="00A93501" w:rsidRDefault="003D1607" w:rsidP="0000699E">
      <w:pPr>
        <w:snapToGrid w:val="0"/>
      </w:pPr>
    </w:p>
    <w:sectPr w:rsidR="003D1607" w:rsidRPr="00A93501" w:rsidSect="00E5159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516" w:rsidRDefault="009E5516" w:rsidP="00116366">
      <w:r>
        <w:separator/>
      </w:r>
    </w:p>
  </w:endnote>
  <w:endnote w:type="continuationSeparator" w:id="0">
    <w:p w:rsidR="009E5516" w:rsidRDefault="009E5516" w:rsidP="00116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516" w:rsidRDefault="009E5516" w:rsidP="00116366">
      <w:r>
        <w:separator/>
      </w:r>
    </w:p>
  </w:footnote>
  <w:footnote w:type="continuationSeparator" w:id="0">
    <w:p w:rsidR="009E5516" w:rsidRDefault="009E5516" w:rsidP="00116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85C39"/>
    <w:multiLevelType w:val="hybridMultilevel"/>
    <w:tmpl w:val="CA40A1C8"/>
    <w:lvl w:ilvl="0" w:tplc="538C953C">
      <w:start w:val="1"/>
      <w:numFmt w:val="decimal"/>
      <w:lvlText w:val="(%1)"/>
      <w:lvlJc w:val="left"/>
      <w:pPr>
        <w:ind w:left="13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3081B6D"/>
    <w:multiLevelType w:val="hybridMultilevel"/>
    <w:tmpl w:val="371A6B18"/>
    <w:lvl w:ilvl="0" w:tplc="C55E40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DD74FBB"/>
    <w:multiLevelType w:val="hybridMultilevel"/>
    <w:tmpl w:val="188C1DF8"/>
    <w:lvl w:ilvl="0" w:tplc="D2604E54">
      <w:start w:val="3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9C79E6"/>
    <w:multiLevelType w:val="hybridMultilevel"/>
    <w:tmpl w:val="18700376"/>
    <w:lvl w:ilvl="0" w:tplc="0A20A9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</w:compat>
  <w:rsids>
    <w:rsidRoot w:val="3DCA37A5"/>
    <w:rsid w:val="000018EE"/>
    <w:rsid w:val="00005435"/>
    <w:rsid w:val="0000699E"/>
    <w:rsid w:val="00013C4D"/>
    <w:rsid w:val="00013E82"/>
    <w:rsid w:val="000208C1"/>
    <w:rsid w:val="0003561F"/>
    <w:rsid w:val="000569ED"/>
    <w:rsid w:val="00057DDD"/>
    <w:rsid w:val="00067739"/>
    <w:rsid w:val="000726A6"/>
    <w:rsid w:val="00075F5C"/>
    <w:rsid w:val="000A3DE7"/>
    <w:rsid w:val="000B0318"/>
    <w:rsid w:val="000B3E37"/>
    <w:rsid w:val="000C6236"/>
    <w:rsid w:val="000E58F3"/>
    <w:rsid w:val="00116366"/>
    <w:rsid w:val="00116D13"/>
    <w:rsid w:val="00117E2E"/>
    <w:rsid w:val="001209A1"/>
    <w:rsid w:val="00132DD1"/>
    <w:rsid w:val="00174F0B"/>
    <w:rsid w:val="00194F06"/>
    <w:rsid w:val="00197B4F"/>
    <w:rsid w:val="001A0FB1"/>
    <w:rsid w:val="001B3F18"/>
    <w:rsid w:val="00240C43"/>
    <w:rsid w:val="002667FD"/>
    <w:rsid w:val="00285CD7"/>
    <w:rsid w:val="00285D82"/>
    <w:rsid w:val="002A5372"/>
    <w:rsid w:val="002D6491"/>
    <w:rsid w:val="00347921"/>
    <w:rsid w:val="00372CD7"/>
    <w:rsid w:val="0038764C"/>
    <w:rsid w:val="003B15E9"/>
    <w:rsid w:val="003B1AA2"/>
    <w:rsid w:val="003C09BB"/>
    <w:rsid w:val="003D1607"/>
    <w:rsid w:val="003D3B4D"/>
    <w:rsid w:val="003E68F1"/>
    <w:rsid w:val="0040318B"/>
    <w:rsid w:val="00404596"/>
    <w:rsid w:val="00443E36"/>
    <w:rsid w:val="00496B43"/>
    <w:rsid w:val="004A6F2B"/>
    <w:rsid w:val="004B69D9"/>
    <w:rsid w:val="004C40E3"/>
    <w:rsid w:val="004C4E4C"/>
    <w:rsid w:val="004E5B6E"/>
    <w:rsid w:val="005103D2"/>
    <w:rsid w:val="0053598D"/>
    <w:rsid w:val="00535A64"/>
    <w:rsid w:val="0053730A"/>
    <w:rsid w:val="005666F6"/>
    <w:rsid w:val="005C781A"/>
    <w:rsid w:val="005D01AF"/>
    <w:rsid w:val="005D6C5E"/>
    <w:rsid w:val="006151BE"/>
    <w:rsid w:val="00615EAD"/>
    <w:rsid w:val="00653824"/>
    <w:rsid w:val="00665B5F"/>
    <w:rsid w:val="00696A6A"/>
    <w:rsid w:val="006C5369"/>
    <w:rsid w:val="00727913"/>
    <w:rsid w:val="007554B6"/>
    <w:rsid w:val="00766576"/>
    <w:rsid w:val="007748EE"/>
    <w:rsid w:val="007804E2"/>
    <w:rsid w:val="0078144B"/>
    <w:rsid w:val="0079089A"/>
    <w:rsid w:val="00796559"/>
    <w:rsid w:val="007A29FD"/>
    <w:rsid w:val="007B35F1"/>
    <w:rsid w:val="007D118B"/>
    <w:rsid w:val="007D6E1A"/>
    <w:rsid w:val="007E675E"/>
    <w:rsid w:val="00810F3D"/>
    <w:rsid w:val="0081469E"/>
    <w:rsid w:val="0083683D"/>
    <w:rsid w:val="00836FE6"/>
    <w:rsid w:val="0084322F"/>
    <w:rsid w:val="00847886"/>
    <w:rsid w:val="008510DD"/>
    <w:rsid w:val="00860BCE"/>
    <w:rsid w:val="00863AE3"/>
    <w:rsid w:val="00895738"/>
    <w:rsid w:val="008B253F"/>
    <w:rsid w:val="008D2887"/>
    <w:rsid w:val="008E1C7F"/>
    <w:rsid w:val="008F41B7"/>
    <w:rsid w:val="008F4EAE"/>
    <w:rsid w:val="00910C35"/>
    <w:rsid w:val="00925951"/>
    <w:rsid w:val="009610A9"/>
    <w:rsid w:val="00971B3F"/>
    <w:rsid w:val="009727E0"/>
    <w:rsid w:val="00981C4D"/>
    <w:rsid w:val="009B7665"/>
    <w:rsid w:val="009E081E"/>
    <w:rsid w:val="009E5516"/>
    <w:rsid w:val="009F7051"/>
    <w:rsid w:val="00A93501"/>
    <w:rsid w:val="00AC0F4E"/>
    <w:rsid w:val="00AF5858"/>
    <w:rsid w:val="00AF6DD4"/>
    <w:rsid w:val="00B0531C"/>
    <w:rsid w:val="00B476ED"/>
    <w:rsid w:val="00B855D5"/>
    <w:rsid w:val="00B94417"/>
    <w:rsid w:val="00BA29BA"/>
    <w:rsid w:val="00BC1E26"/>
    <w:rsid w:val="00BC5E1C"/>
    <w:rsid w:val="00BE455A"/>
    <w:rsid w:val="00BE744A"/>
    <w:rsid w:val="00C04771"/>
    <w:rsid w:val="00C17B20"/>
    <w:rsid w:val="00C24C23"/>
    <w:rsid w:val="00C41536"/>
    <w:rsid w:val="00C447B2"/>
    <w:rsid w:val="00C51FB1"/>
    <w:rsid w:val="00C57677"/>
    <w:rsid w:val="00C80A0A"/>
    <w:rsid w:val="00C90A3C"/>
    <w:rsid w:val="00C9345E"/>
    <w:rsid w:val="00C9360D"/>
    <w:rsid w:val="00C96FA5"/>
    <w:rsid w:val="00CA128E"/>
    <w:rsid w:val="00CC078E"/>
    <w:rsid w:val="00CC2593"/>
    <w:rsid w:val="00CD6AA0"/>
    <w:rsid w:val="00D62E62"/>
    <w:rsid w:val="00D7378F"/>
    <w:rsid w:val="00D8071C"/>
    <w:rsid w:val="00DA1A15"/>
    <w:rsid w:val="00DB6F01"/>
    <w:rsid w:val="00DD3A75"/>
    <w:rsid w:val="00E06D4E"/>
    <w:rsid w:val="00E34490"/>
    <w:rsid w:val="00E43CEB"/>
    <w:rsid w:val="00E51595"/>
    <w:rsid w:val="00E70F23"/>
    <w:rsid w:val="00E75318"/>
    <w:rsid w:val="00E80B32"/>
    <w:rsid w:val="00E86400"/>
    <w:rsid w:val="00EA3C7F"/>
    <w:rsid w:val="00EC5C54"/>
    <w:rsid w:val="00EC5E94"/>
    <w:rsid w:val="00ED6095"/>
    <w:rsid w:val="00ED6CB3"/>
    <w:rsid w:val="00EF2AF9"/>
    <w:rsid w:val="00EF44C1"/>
    <w:rsid w:val="00EF5638"/>
    <w:rsid w:val="00EF7EA9"/>
    <w:rsid w:val="00F43B93"/>
    <w:rsid w:val="00FA4A03"/>
    <w:rsid w:val="00FD3D86"/>
    <w:rsid w:val="01030D1B"/>
    <w:rsid w:val="01700269"/>
    <w:rsid w:val="02F43C68"/>
    <w:rsid w:val="05CE0B13"/>
    <w:rsid w:val="06C867AC"/>
    <w:rsid w:val="08107DC8"/>
    <w:rsid w:val="08FB3249"/>
    <w:rsid w:val="091B157F"/>
    <w:rsid w:val="09B3627A"/>
    <w:rsid w:val="0D576071"/>
    <w:rsid w:val="0EA51596"/>
    <w:rsid w:val="0EB208AB"/>
    <w:rsid w:val="11D626D2"/>
    <w:rsid w:val="14B66F07"/>
    <w:rsid w:val="16535A2F"/>
    <w:rsid w:val="16604D44"/>
    <w:rsid w:val="18FD340F"/>
    <w:rsid w:val="1A643C5B"/>
    <w:rsid w:val="1B304628"/>
    <w:rsid w:val="1DBE5F5B"/>
    <w:rsid w:val="1E185370"/>
    <w:rsid w:val="1FB0418D"/>
    <w:rsid w:val="216C1EE4"/>
    <w:rsid w:val="226D7508"/>
    <w:rsid w:val="259E3EC8"/>
    <w:rsid w:val="26444656"/>
    <w:rsid w:val="26F50BF6"/>
    <w:rsid w:val="274B1605"/>
    <w:rsid w:val="2893739E"/>
    <w:rsid w:val="29CC3C22"/>
    <w:rsid w:val="29EE1BD8"/>
    <w:rsid w:val="2A682988"/>
    <w:rsid w:val="31AC630C"/>
    <w:rsid w:val="32F9052C"/>
    <w:rsid w:val="33830490"/>
    <w:rsid w:val="3888024E"/>
    <w:rsid w:val="38DA69D3"/>
    <w:rsid w:val="396F4CC8"/>
    <w:rsid w:val="3AFF66D9"/>
    <w:rsid w:val="3DCA37A5"/>
    <w:rsid w:val="3E1768EB"/>
    <w:rsid w:val="40DB4E75"/>
    <w:rsid w:val="40E16D7E"/>
    <w:rsid w:val="42EF105C"/>
    <w:rsid w:val="45C81B0A"/>
    <w:rsid w:val="4A9D32F7"/>
    <w:rsid w:val="4AE97B73"/>
    <w:rsid w:val="4B91290A"/>
    <w:rsid w:val="4B94000C"/>
    <w:rsid w:val="4CF237CB"/>
    <w:rsid w:val="4DAA76F7"/>
    <w:rsid w:val="511B709E"/>
    <w:rsid w:val="511E0023"/>
    <w:rsid w:val="5160430F"/>
    <w:rsid w:val="524D2C93"/>
    <w:rsid w:val="54AF247D"/>
    <w:rsid w:val="55846FDD"/>
    <w:rsid w:val="571B0378"/>
    <w:rsid w:val="59A96428"/>
    <w:rsid w:val="5A95732A"/>
    <w:rsid w:val="5B6A0607"/>
    <w:rsid w:val="5D2B27E7"/>
    <w:rsid w:val="5D3543FB"/>
    <w:rsid w:val="5E7F1E13"/>
    <w:rsid w:val="5F130109"/>
    <w:rsid w:val="604265FC"/>
    <w:rsid w:val="60B24332"/>
    <w:rsid w:val="617059E9"/>
    <w:rsid w:val="61915F1E"/>
    <w:rsid w:val="624C1ED5"/>
    <w:rsid w:val="63B51288"/>
    <w:rsid w:val="6402249F"/>
    <w:rsid w:val="651A1E54"/>
    <w:rsid w:val="67223341"/>
    <w:rsid w:val="67E77C07"/>
    <w:rsid w:val="685933BE"/>
    <w:rsid w:val="68C42A6D"/>
    <w:rsid w:val="69F908EC"/>
    <w:rsid w:val="6B00369D"/>
    <w:rsid w:val="6BCF2A70"/>
    <w:rsid w:val="6C0F21D5"/>
    <w:rsid w:val="6CB829EE"/>
    <w:rsid w:val="6CD50C99"/>
    <w:rsid w:val="6FF90541"/>
    <w:rsid w:val="703C22B0"/>
    <w:rsid w:val="70483B44"/>
    <w:rsid w:val="737B0183"/>
    <w:rsid w:val="73A14B3F"/>
    <w:rsid w:val="748B5DC2"/>
    <w:rsid w:val="75B90A32"/>
    <w:rsid w:val="76D25C7C"/>
    <w:rsid w:val="779E794E"/>
    <w:rsid w:val="7936676B"/>
    <w:rsid w:val="7C160DA1"/>
    <w:rsid w:val="7C9838F9"/>
    <w:rsid w:val="7C9D1F7F"/>
    <w:rsid w:val="7D44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C5E7305"/>
  <w15:docId w15:val="{94DD35CC-CC5E-4479-98DC-3660C9BB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59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E515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  <w:rsid w:val="00E51595"/>
  </w:style>
  <w:style w:type="paragraph" w:customStyle="1" w:styleId="10">
    <w:name w:val="列出段落1"/>
    <w:basedOn w:val="a"/>
    <w:uiPriority w:val="34"/>
    <w:qFormat/>
    <w:rsid w:val="00E51595"/>
    <w:pPr>
      <w:ind w:firstLineChars="200" w:firstLine="420"/>
    </w:pPr>
  </w:style>
  <w:style w:type="paragraph" w:styleId="a4">
    <w:name w:val="header"/>
    <w:basedOn w:val="a"/>
    <w:unhideWhenUsed/>
    <w:rsid w:val="00E51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unhideWhenUsed/>
    <w:rsid w:val="00E51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E80B32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E80B32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E80B32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E80B32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E80B32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E80B32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E80B32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E80B32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80B32"/>
    <w:pPr>
      <w:ind w:left="1680"/>
      <w:jc w:val="left"/>
    </w:pPr>
    <w:rPr>
      <w:rFonts w:ascii="Calibri" w:hAnsi="Calibri" w:cs="Calibri"/>
      <w:sz w:val="18"/>
      <w:szCs w:val="18"/>
    </w:rPr>
  </w:style>
  <w:style w:type="character" w:styleId="a6">
    <w:name w:val="Hyperlink"/>
    <w:basedOn w:val="a0"/>
    <w:uiPriority w:val="99"/>
    <w:unhideWhenUsed/>
    <w:rsid w:val="00E80B32"/>
    <w:rPr>
      <w:color w:val="0000FF"/>
      <w:u w:val="single"/>
    </w:rPr>
  </w:style>
  <w:style w:type="paragraph" w:styleId="a7">
    <w:name w:val="Title"/>
    <w:basedOn w:val="a"/>
    <w:next w:val="a"/>
    <w:link w:val="a8"/>
    <w:uiPriority w:val="10"/>
    <w:qFormat/>
    <w:rsid w:val="00B855D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855D5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a9">
    <w:name w:val="样式 标题 + 左"/>
    <w:basedOn w:val="a7"/>
    <w:rsid w:val="00B855D5"/>
    <w:pPr>
      <w:jc w:val="left"/>
    </w:pPr>
    <w:rPr>
      <w:rFonts w:eastAsia="Times New Roman" w:cs="宋体"/>
      <w:sz w:val="28"/>
      <w:szCs w:val="20"/>
    </w:rPr>
  </w:style>
  <w:style w:type="paragraph" w:customStyle="1" w:styleId="12">
    <w:name w:val="样式 标题 1 + 宋体 小三"/>
    <w:basedOn w:val="1"/>
    <w:rsid w:val="00B855D5"/>
    <w:rPr>
      <w:rFonts w:ascii="宋体" w:eastAsia="Times New Roman" w:hAnsi="宋体"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79655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96559"/>
    <w:rPr>
      <w:kern w:val="2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00699E"/>
    <w:rPr>
      <w:rFonts w:asciiTheme="majorHAnsi" w:eastAsia="黑体" w:hAnsiTheme="majorHAnsi" w:cstheme="majorBidi"/>
      <w:sz w:val="20"/>
      <w:szCs w:val="20"/>
    </w:rPr>
  </w:style>
  <w:style w:type="table" w:styleId="ad">
    <w:name w:val="Table Grid"/>
    <w:basedOn w:val="a1"/>
    <w:rsid w:val="00EC5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99"/>
    <w:qFormat/>
    <w:rsid w:val="00AC0F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C94B0-7A90-465A-B30D-6F06C287F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14</Pages>
  <Words>1366</Words>
  <Characters>7792</Characters>
  <Application>Microsoft Office Word</Application>
  <DocSecurity>0</DocSecurity>
  <PresentationFormat/>
  <Lines>64</Lines>
  <Paragraphs>18</Paragraphs>
  <Slides>0</Slides>
  <Notes>0</Notes>
  <HiddenSlides>0</HiddenSlides>
  <MMClips>0</MMClips>
  <ScaleCrop>false</ScaleCrop>
  <Company>HUST</Company>
  <LinksUpToDate>false</LinksUpToDate>
  <CharactersWithSpaces>9140</CharactersWithSpaces>
  <SharedDoc>false</SharedDoc>
  <HLinks>
    <vt:vector size="120" baseType="variant">
      <vt:variant>
        <vt:i4>1048637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_Toc418003156</vt:lpwstr>
      </vt:variant>
      <vt:variant>
        <vt:i4>1048637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_Toc418003155</vt:lpwstr>
      </vt:variant>
      <vt:variant>
        <vt:i4>1048637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_Toc418003154</vt:lpwstr>
      </vt:variant>
      <vt:variant>
        <vt:i4>1048637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_Toc418003153</vt:lpwstr>
      </vt:variant>
      <vt:variant>
        <vt:i4>1048637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_Toc418003152</vt:lpwstr>
      </vt:variant>
      <vt:variant>
        <vt:i4>1048637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_Toc418003151</vt:lpwstr>
      </vt:variant>
      <vt:variant>
        <vt:i4>1048637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_Toc418003150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_Toc418003149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_Toc418003148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_Toc418003147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_Toc418003146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_Toc418003145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_Toc418003144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_Toc418003143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_Toc418003142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_Toc418003141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_Toc418003140</vt:lpwstr>
      </vt:variant>
      <vt:variant>
        <vt:i4>1441853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_Toc418003139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_Toc418003138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_Toc418003137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ASUS</dc:creator>
  <cp:lastModifiedBy>chen yixin</cp:lastModifiedBy>
  <cp:revision>132</cp:revision>
  <cp:lastPrinted>2015-10-12T13:07:00Z</cp:lastPrinted>
  <dcterms:created xsi:type="dcterms:W3CDTF">2015-10-12T13:02:00Z</dcterms:created>
  <dcterms:modified xsi:type="dcterms:W3CDTF">2018-06-26T17:57:00Z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