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E03" w:rsidRPr="00E51E03" w:rsidRDefault="00E51E03" w:rsidP="00E51E03">
      <w:pPr>
        <w:spacing w:beforeLines="50" w:before="156" w:afterLines="50" w:after="156"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51E03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20AD85" wp14:editId="78ADB65B">
            <wp:extent cx="2647950" cy="447675"/>
            <wp:effectExtent l="19050" t="0" r="0" b="0"/>
            <wp:docPr id="2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03" w:rsidRPr="00E51E03" w:rsidRDefault="00E51E03" w:rsidP="00E51E03">
      <w:pPr>
        <w:spacing w:beforeLines="50" w:before="156" w:afterLines="50" w:after="156" w:line="360" w:lineRule="auto"/>
        <w:jc w:val="center"/>
        <w:rPr>
          <w:rFonts w:ascii="仿宋" w:eastAsia="仿宋" w:hAnsi="仿宋" w:cs="Times New Roman"/>
          <w:b/>
          <w:sz w:val="84"/>
          <w:szCs w:val="84"/>
        </w:rPr>
      </w:pPr>
      <w:r w:rsidRPr="00E51E03">
        <w:rPr>
          <w:rFonts w:ascii="仿宋" w:eastAsia="仿宋" w:hAnsi="仿宋" w:cs="Times New Roman" w:hint="eastAsia"/>
          <w:b/>
          <w:sz w:val="84"/>
          <w:szCs w:val="84"/>
        </w:rPr>
        <w:t>课</w:t>
      </w:r>
      <w:r w:rsidRPr="00E51E03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E51E03">
        <w:rPr>
          <w:rFonts w:ascii="仿宋" w:eastAsia="仿宋" w:hAnsi="仿宋" w:cs="Times New Roman" w:hint="eastAsia"/>
          <w:b/>
          <w:sz w:val="84"/>
          <w:szCs w:val="84"/>
        </w:rPr>
        <w:t>程</w:t>
      </w:r>
      <w:r w:rsidRPr="00E51E03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E51E03">
        <w:rPr>
          <w:rFonts w:ascii="仿宋" w:eastAsia="仿宋" w:hAnsi="仿宋" w:cs="Times New Roman" w:hint="eastAsia"/>
          <w:b/>
          <w:sz w:val="84"/>
          <w:szCs w:val="84"/>
        </w:rPr>
        <w:t>实</w:t>
      </w:r>
      <w:r w:rsidRPr="00E51E03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E51E03">
        <w:rPr>
          <w:rFonts w:ascii="仿宋" w:eastAsia="仿宋" w:hAnsi="仿宋" w:cs="Times New Roman" w:hint="eastAsia"/>
          <w:b/>
          <w:sz w:val="84"/>
          <w:szCs w:val="84"/>
        </w:rPr>
        <w:t>验</w:t>
      </w:r>
      <w:r w:rsidRPr="00E51E03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E51E03">
        <w:rPr>
          <w:rFonts w:ascii="仿宋" w:eastAsia="仿宋" w:hAnsi="仿宋" w:cs="Times New Roman" w:hint="eastAsia"/>
          <w:b/>
          <w:sz w:val="84"/>
          <w:szCs w:val="84"/>
        </w:rPr>
        <w:t>报</w:t>
      </w:r>
      <w:r w:rsidRPr="00E51E03">
        <w:rPr>
          <w:rFonts w:ascii="仿宋" w:eastAsia="仿宋" w:hAnsi="仿宋" w:cs="Times New Roman" w:hint="eastAsia"/>
          <w:b/>
          <w:sz w:val="44"/>
          <w:szCs w:val="44"/>
        </w:rPr>
        <w:t xml:space="preserve"> </w:t>
      </w:r>
      <w:r w:rsidRPr="00E51E03">
        <w:rPr>
          <w:rFonts w:ascii="仿宋" w:eastAsia="仿宋" w:hAnsi="仿宋" w:cs="Times New Roman" w:hint="eastAsia"/>
          <w:b/>
          <w:sz w:val="84"/>
          <w:szCs w:val="84"/>
        </w:rPr>
        <w:t>告</w:t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b/>
          <w:sz w:val="36"/>
          <w:szCs w:val="36"/>
        </w:rPr>
      </w:pPr>
    </w:p>
    <w:p w:rsidR="00E51E03" w:rsidRPr="00E51E03" w:rsidRDefault="00E51E03" w:rsidP="00E51E03">
      <w:pPr>
        <w:ind w:firstLineChars="98" w:firstLine="433"/>
        <w:rPr>
          <w:rFonts w:ascii="Times New Roman" w:eastAsia="宋体" w:hAnsi="Times New Roman" w:cs="Times New Roman"/>
          <w:b/>
          <w:sz w:val="44"/>
          <w:szCs w:val="44"/>
          <w:u w:val="single"/>
        </w:rPr>
      </w:pPr>
      <w:r w:rsidRPr="00E51E03">
        <w:rPr>
          <w:rFonts w:ascii="黑体" w:eastAsia="黑体" w:hAnsi="黑体" w:cs="Times New Roman" w:hint="eastAsia"/>
          <w:b/>
          <w:sz w:val="44"/>
          <w:szCs w:val="44"/>
        </w:rPr>
        <w:t>课程名称：</w:t>
      </w:r>
      <w:r w:rsidRPr="00E51E03">
        <w:rPr>
          <w:rFonts w:ascii="Times New Roman" w:eastAsia="宋体" w:hAnsi="Times New Roman" w:cs="Times New Roman" w:hint="eastAsia"/>
          <w:b/>
          <w:sz w:val="44"/>
          <w:szCs w:val="44"/>
          <w:u w:val="single"/>
        </w:rPr>
        <w:t xml:space="preserve"> </w:t>
      </w:r>
      <w:r w:rsidRPr="00E51E03">
        <w:rPr>
          <w:rFonts w:ascii="Times New Roman" w:eastAsia="宋体" w:hAnsi="Times New Roman" w:cs="Times New Roman" w:hint="eastAsia"/>
          <w:b/>
          <w:sz w:val="44"/>
          <w:szCs w:val="44"/>
          <w:u w:val="single"/>
        </w:rPr>
        <w:t>射频识别技术原理及应用</w:t>
      </w:r>
      <w:r w:rsidRPr="00E51E03">
        <w:rPr>
          <w:rFonts w:ascii="Times New Roman" w:eastAsia="宋体" w:hAnsi="Times New Roman" w:cs="Times New Roman" w:hint="eastAsia"/>
          <w:b/>
          <w:sz w:val="44"/>
          <w:szCs w:val="44"/>
          <w:u w:val="single"/>
        </w:rPr>
        <w:t xml:space="preserve">  </w:t>
      </w:r>
    </w:p>
    <w:p w:rsidR="00E51E03" w:rsidRPr="00E51E03" w:rsidRDefault="00E51E03" w:rsidP="00E51E03">
      <w:pPr>
        <w:spacing w:beforeLines="50" w:before="156"/>
        <w:rPr>
          <w:rFonts w:ascii="Times New Roman" w:eastAsia="宋体" w:hAnsi="Times New Roman" w:cs="Times New Roman"/>
          <w:b/>
          <w:sz w:val="36"/>
          <w:szCs w:val="36"/>
          <w:u w:val="single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E51E03" w:rsidRPr="00E51E03" w:rsidRDefault="00E51E03" w:rsidP="00E51E03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专业班级：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物联网工程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1</w:t>
      </w:r>
      <w:r w:rsidRPr="00E51E03">
        <w:rPr>
          <w:rFonts w:ascii="Times New Roman" w:eastAsia="宋体" w:hAnsi="Times New Roman" w:cs="Times New Roman"/>
          <w:b/>
          <w:sz w:val="28"/>
          <w:szCs w:val="28"/>
          <w:u w:val="single"/>
        </w:rPr>
        <w:t>601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</w:t>
      </w:r>
    </w:p>
    <w:p w:rsidR="00E51E03" w:rsidRPr="00E51E03" w:rsidRDefault="00E51E03" w:rsidP="00E51E03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Pr="00E51E03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Pr="00E51E03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U201614890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</w:t>
      </w:r>
    </w:p>
    <w:p w:rsidR="00E51E03" w:rsidRPr="00E51E03" w:rsidRDefault="00E51E03" w:rsidP="00E51E03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徐光磊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  </w:t>
      </w:r>
    </w:p>
    <w:p w:rsidR="00E51E03" w:rsidRPr="00E51E03" w:rsidRDefault="00E51E03" w:rsidP="00E51E03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指导教师：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甘早斌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  </w:t>
      </w:r>
    </w:p>
    <w:p w:rsidR="00E51E03" w:rsidRPr="00E51E03" w:rsidRDefault="00E51E03" w:rsidP="00E51E03">
      <w:pPr>
        <w:ind w:firstLineChars="642" w:firstLine="180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报告日期：</w:t>
      </w:r>
      <w:r w:rsidRPr="00E51E0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             </w:t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E51E03">
        <w:rPr>
          <w:rFonts w:ascii="Times New Roman" w:eastAsia="宋体" w:hAnsi="Times New Roman" w:cs="Times New Roman" w:hint="eastAsia"/>
          <w:b/>
          <w:sz w:val="28"/>
          <w:szCs w:val="28"/>
        </w:rPr>
        <w:t>计算机科学与技术学院</w:t>
      </w:r>
    </w:p>
    <w:p w:rsidR="007F0B8D" w:rsidRDefault="007F0B8D"/>
    <w:p w:rsidR="00E51E03" w:rsidRDefault="00E51E03"/>
    <w:p w:rsidR="00E51E03" w:rsidRPr="00E51E03" w:rsidRDefault="00E51E03" w:rsidP="00E51E03">
      <w:pPr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 w:rsidRPr="00E51E03">
        <w:rPr>
          <w:rFonts w:ascii="Times New Roman" w:eastAsia="宋体" w:hAnsi="Times New Roman" w:cs="Times New Roman" w:hint="eastAsia"/>
          <w:b/>
          <w:sz w:val="30"/>
          <w:szCs w:val="30"/>
        </w:rPr>
        <w:lastRenderedPageBreak/>
        <w:t>目</w:t>
      </w:r>
      <w:r w:rsidRPr="00E51E03">
        <w:rPr>
          <w:rFonts w:ascii="Times New Roman" w:eastAsia="宋体" w:hAnsi="Times New Roman" w:cs="Times New Roman" w:hint="eastAsia"/>
          <w:b/>
          <w:sz w:val="30"/>
          <w:szCs w:val="30"/>
        </w:rPr>
        <w:t xml:space="preserve"> </w:t>
      </w:r>
      <w:r w:rsidRPr="00E51E03">
        <w:rPr>
          <w:rFonts w:ascii="Times New Roman" w:eastAsia="宋体" w:hAnsi="Times New Roman" w:cs="Times New Roman" w:hint="eastAsia"/>
          <w:b/>
          <w:sz w:val="30"/>
          <w:szCs w:val="30"/>
        </w:rPr>
        <w:t>录</w:t>
      </w:r>
    </w:p>
    <w:p w:rsidR="007A36C8" w:rsidRDefault="00E51E03">
      <w:pPr>
        <w:pStyle w:val="1"/>
        <w:tabs>
          <w:tab w:val="right" w:leader="dot" w:pos="8296"/>
        </w:tabs>
        <w:rPr>
          <w:noProof/>
        </w:rPr>
      </w:pPr>
      <w:r w:rsidRPr="00E51E03">
        <w:rPr>
          <w:rFonts w:ascii="Calibri" w:eastAsia="宋体" w:hAnsi="Calibri" w:cs="Calibri"/>
          <w:bCs/>
          <w:caps/>
          <w:sz w:val="28"/>
          <w:szCs w:val="28"/>
        </w:rPr>
        <w:fldChar w:fldCharType="begin"/>
      </w:r>
      <w:r w:rsidRPr="00E51E03">
        <w:rPr>
          <w:rFonts w:ascii="Calibri" w:eastAsia="宋体" w:hAnsi="Calibri" w:cs="Calibri"/>
          <w:bCs/>
          <w:caps/>
          <w:sz w:val="28"/>
          <w:szCs w:val="28"/>
        </w:rPr>
        <w:instrText xml:space="preserve"> </w:instrText>
      </w:r>
      <w:r w:rsidRPr="00E51E03">
        <w:rPr>
          <w:rFonts w:ascii="Calibri" w:eastAsia="宋体" w:hAnsi="Calibri" w:cs="Calibri" w:hint="eastAsia"/>
          <w:bCs/>
          <w:caps/>
          <w:sz w:val="28"/>
          <w:szCs w:val="28"/>
        </w:rPr>
        <w:instrText>TOC \o "1-2" \h \z \u</w:instrText>
      </w:r>
      <w:r w:rsidRPr="00E51E03">
        <w:rPr>
          <w:rFonts w:ascii="Calibri" w:eastAsia="宋体" w:hAnsi="Calibri" w:cs="Calibri"/>
          <w:bCs/>
          <w:caps/>
          <w:sz w:val="28"/>
          <w:szCs w:val="28"/>
        </w:rPr>
        <w:instrText xml:space="preserve"> </w:instrText>
      </w:r>
      <w:r w:rsidRPr="00E51E03">
        <w:rPr>
          <w:rFonts w:ascii="Calibri" w:eastAsia="宋体" w:hAnsi="Calibri" w:cs="Calibri"/>
          <w:bCs/>
          <w:caps/>
          <w:sz w:val="28"/>
          <w:szCs w:val="28"/>
        </w:rPr>
        <w:fldChar w:fldCharType="separate"/>
      </w:r>
      <w:hyperlink w:anchor="_Toc5870208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1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  <w:kern w:val="44"/>
          </w:rPr>
          <w:t>实验一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 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  <w:kern w:val="44"/>
          </w:rPr>
          <w:t>低频读写器实验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_Toc5870208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09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1.1 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</w:rPr>
          <w:t>实验目的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_Toc5870209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0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1.2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实验内容及结果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_Toc5870210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4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1.3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实验体会与总结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_Toc5870214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7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5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1.4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核心源码说明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_Toc5870215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7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6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2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实验二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高频读写器实验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ISO14443A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_Toc5870216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10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7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2.1 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</w:rPr>
          <w:t>实验目的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_Toc5870217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10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18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2.2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实验内容及结果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_Toc5870218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10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24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2.3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实验体会与总结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_Toc5870224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22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25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2.4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核心源码说明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_Toc5870225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22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26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3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实验三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高频读写器实验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ISO15693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_Toc5870226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24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27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3.1 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</w:rPr>
          <w:t>实验目的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_Toc5870227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24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28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3.2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实验内容及结果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_Toc5870228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24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37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3.3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实验体会与总结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_Toc5870237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33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38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3.4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核心源码说明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_Toc5870238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33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39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4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实验四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超高频读写器实验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_Toc5870239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40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4.1  </w:t>
        </w:r>
        <w:r w:rsidR="007A36C8" w:rsidRPr="00AE52AD">
          <w:rPr>
            <w:rStyle w:val="a7"/>
            <w:rFonts w:ascii="Times New Roman" w:eastAsia="黑体" w:hAnsi="黑体" w:cs="Times New Roman"/>
            <w:b/>
            <w:bCs/>
            <w:noProof/>
          </w:rPr>
          <w:t>实验目的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_Toc5870240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41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4.2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实验内容及结果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_Toc5870241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34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48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4.3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实验体会与总结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_Toc5870248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39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49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4.4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开发实例源码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_Toc5870249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39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0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5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实验五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 xml:space="preserve">  RFID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  <w:kern w:val="44"/>
          </w:rPr>
          <w:t>综合应用实验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_Toc5870250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1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5.1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需求分析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_Toc5870251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2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5.2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系统详细设计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_Toc5870252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3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5.3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系统实现与系统测试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_Toc5870253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4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5.4 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总结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_Toc5870254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7A36C8" w:rsidRDefault="00210479">
      <w:pPr>
        <w:pStyle w:val="1"/>
        <w:tabs>
          <w:tab w:val="right" w:leader="dot" w:pos="8296"/>
        </w:tabs>
        <w:rPr>
          <w:noProof/>
        </w:rPr>
      </w:pPr>
      <w:hyperlink w:anchor="_Toc5870255" w:history="1"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 xml:space="preserve">5.5 </w:t>
        </w:r>
        <w:r w:rsidR="007A36C8" w:rsidRPr="00AE52AD">
          <w:rPr>
            <w:rStyle w:val="a7"/>
            <w:rFonts w:ascii="Times New Roman" w:eastAsia="黑体" w:hAnsi="Times New Roman" w:cs="Times New Roman"/>
            <w:b/>
            <w:bCs/>
            <w:noProof/>
          </w:rPr>
          <w:t>系统源代码</w:t>
        </w:r>
        <w:r w:rsidR="007A36C8">
          <w:rPr>
            <w:noProof/>
            <w:webHidden/>
          </w:rPr>
          <w:tab/>
        </w:r>
        <w:r w:rsidR="007A36C8">
          <w:rPr>
            <w:noProof/>
            <w:webHidden/>
          </w:rPr>
          <w:fldChar w:fldCharType="begin"/>
        </w:r>
        <w:r w:rsidR="007A36C8">
          <w:rPr>
            <w:noProof/>
            <w:webHidden/>
          </w:rPr>
          <w:instrText xml:space="preserve"> PAGEREF _Toc5870255 \h </w:instrText>
        </w:r>
        <w:r w:rsidR="007A36C8">
          <w:rPr>
            <w:noProof/>
            <w:webHidden/>
          </w:rPr>
        </w:r>
        <w:r w:rsidR="007A36C8">
          <w:rPr>
            <w:noProof/>
            <w:webHidden/>
          </w:rPr>
          <w:fldChar w:fldCharType="separate"/>
        </w:r>
        <w:r w:rsidR="007A36C8">
          <w:rPr>
            <w:noProof/>
            <w:webHidden/>
          </w:rPr>
          <w:t>40</w:t>
        </w:r>
        <w:r w:rsidR="007A36C8">
          <w:rPr>
            <w:noProof/>
            <w:webHidden/>
          </w:rPr>
          <w:fldChar w:fldCharType="end"/>
        </w:r>
      </w:hyperlink>
    </w:p>
    <w:p w:rsidR="00CF4543" w:rsidRDefault="00E51E03" w:rsidP="00E51E03">
      <w:pPr>
        <w:jc w:val="left"/>
        <w:rPr>
          <w:rFonts w:ascii="Times New Roman" w:eastAsia="宋体" w:hAnsi="Times New Roman" w:cs="Times New Roman"/>
          <w:b/>
          <w:sz w:val="28"/>
          <w:szCs w:val="28"/>
        </w:rPr>
      </w:pPr>
      <w:r w:rsidRPr="00E51E03">
        <w:rPr>
          <w:rFonts w:ascii="Times New Roman" w:eastAsia="宋体" w:hAnsi="Times New Roman" w:cs="Times New Roman"/>
          <w:b/>
          <w:sz w:val="28"/>
          <w:szCs w:val="28"/>
        </w:rPr>
        <w:fldChar w:fldCharType="end"/>
      </w:r>
    </w:p>
    <w:p w:rsidR="00E51E03" w:rsidRPr="00E51E03" w:rsidRDefault="00CF4543" w:rsidP="00CF4543">
      <w:pPr>
        <w:widowControl/>
        <w:jc w:val="left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br w:type="page"/>
      </w:r>
    </w:p>
    <w:p w:rsidR="00E51E03" w:rsidRPr="00E51E03" w:rsidRDefault="00E51E03" w:rsidP="00E51E03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</w:pPr>
      <w:bookmarkStart w:id="0" w:name="_Toc388709456"/>
      <w:bookmarkStart w:id="1" w:name="_Toc404836779"/>
      <w:bookmarkStart w:id="2" w:name="_Toc5870208"/>
      <w:r w:rsidRPr="00E51E03"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  <w:lastRenderedPageBreak/>
        <w:t xml:space="preserve">1 </w:t>
      </w:r>
      <w:r w:rsidRPr="00E51E03">
        <w:rPr>
          <w:rFonts w:ascii="Times New Roman" w:eastAsia="黑体" w:hAnsi="黑体" w:cs="Times New Roman"/>
          <w:b/>
          <w:bCs/>
          <w:kern w:val="44"/>
          <w:sz w:val="32"/>
          <w:szCs w:val="44"/>
        </w:rPr>
        <w:t>实验一</w:t>
      </w:r>
      <w:bookmarkEnd w:id="0"/>
      <w:r w:rsidRPr="00E51E03">
        <w:rPr>
          <w:rFonts w:ascii="Times New Roman" w:eastAsia="黑体" w:hAnsi="Times New Roman" w:cs="Times New Roman"/>
          <w:b/>
          <w:bCs/>
          <w:kern w:val="44"/>
          <w:sz w:val="28"/>
          <w:szCs w:val="28"/>
        </w:rPr>
        <w:t xml:space="preserve"> </w:t>
      </w:r>
      <w:r w:rsidRPr="00E51E03"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  <w:t xml:space="preserve"> </w:t>
      </w:r>
      <w:r w:rsidRPr="00E51E03">
        <w:rPr>
          <w:rFonts w:ascii="Times New Roman" w:eastAsia="黑体" w:hAnsi="黑体" w:cs="Times New Roman"/>
          <w:b/>
          <w:bCs/>
          <w:kern w:val="44"/>
          <w:sz w:val="32"/>
          <w:szCs w:val="44"/>
        </w:rPr>
        <w:t>低频读写器实验</w:t>
      </w:r>
      <w:bookmarkEnd w:id="1"/>
      <w:bookmarkEnd w:id="2"/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3" w:name="_Toc5870209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1.1  </w:t>
      </w:r>
      <w:r w:rsidRPr="00E51E03">
        <w:rPr>
          <w:rFonts w:ascii="Times New Roman" w:eastAsia="黑体" w:hAnsi="黑体" w:cs="Times New Roman"/>
          <w:b/>
          <w:bCs/>
          <w:sz w:val="28"/>
          <w:szCs w:val="20"/>
        </w:rPr>
        <w:t>实验目的</w:t>
      </w:r>
      <w:bookmarkEnd w:id="3"/>
    </w:p>
    <w:p w:rsidR="00F7675E" w:rsidRDefault="00F7675E" w:rsidP="00F7675E">
      <w:pPr>
        <w:rPr>
          <w:rFonts w:ascii="Times New Roman" w:eastAsia="宋体" w:hAnsi="Times New Roman" w:cs="Times New Roman"/>
          <w:sz w:val="24"/>
          <w:szCs w:val="24"/>
        </w:rPr>
      </w:pPr>
      <w:bookmarkStart w:id="4" w:name="_Toc223233065"/>
      <w:bookmarkStart w:id="5" w:name="_Toc223229247"/>
      <w:r>
        <w:rPr>
          <w:rFonts w:ascii="Times New Roman" w:eastAsia="宋体" w:hAnsi="Times New Roman" w:cs="Times New Roman"/>
          <w:sz w:val="24"/>
          <w:szCs w:val="24"/>
        </w:rPr>
        <w:tab/>
      </w:r>
      <w:r w:rsidRPr="00F7675E">
        <w:rPr>
          <w:rFonts w:ascii="Times New Roman" w:eastAsia="宋体" w:hAnsi="Times New Roman" w:cs="Times New Roman" w:hint="eastAsia"/>
          <w:sz w:val="24"/>
          <w:szCs w:val="24"/>
        </w:rPr>
        <w:t>通过本次实验了解博创科技</w:t>
      </w:r>
      <w:r w:rsidRPr="00F7675E">
        <w:rPr>
          <w:rFonts w:ascii="Times New Roman" w:eastAsia="宋体" w:hAnsi="Times New Roman" w:cs="Times New Roman"/>
          <w:sz w:val="24"/>
          <w:szCs w:val="24"/>
        </w:rPr>
        <w:t xml:space="preserve"> RFID </w:t>
      </w:r>
      <w:r w:rsidRPr="00F7675E">
        <w:rPr>
          <w:rFonts w:ascii="Times New Roman" w:eastAsia="宋体" w:hAnsi="Times New Roman" w:cs="Times New Roman"/>
          <w:sz w:val="24"/>
          <w:szCs w:val="24"/>
        </w:rPr>
        <w:t>读写器的结构组成，熟悉各个模块的功能，掌握</w:t>
      </w:r>
      <w:r w:rsidRPr="00F767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7675E">
        <w:rPr>
          <w:rFonts w:ascii="Times New Roman" w:eastAsia="宋体" w:hAnsi="Times New Roman" w:cs="Times New Roman"/>
          <w:sz w:val="24"/>
          <w:szCs w:val="24"/>
        </w:rPr>
        <w:t>试验箱的连接和操作方法。掌握串口命令参数的意义和设置方式。</w:t>
      </w:r>
      <w:r w:rsidRPr="00F767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F7675E" w:rsidRPr="00F7675E" w:rsidRDefault="00F7675E" w:rsidP="00F76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7675E">
        <w:rPr>
          <w:rFonts w:ascii="Times New Roman" w:eastAsia="宋体" w:hAnsi="Times New Roman" w:cs="Times New Roman"/>
          <w:sz w:val="24"/>
          <w:szCs w:val="24"/>
        </w:rPr>
        <w:t>了解低频读写器的基本原理，学会如何使用实训软件对低频读写器进行读卡操作（验</w:t>
      </w:r>
      <w:r w:rsidRPr="00F7675E">
        <w:rPr>
          <w:rFonts w:ascii="Times New Roman" w:eastAsia="宋体" w:hAnsi="Times New Roman" w:cs="Times New Roman" w:hint="eastAsia"/>
          <w:sz w:val="24"/>
          <w:szCs w:val="24"/>
        </w:rPr>
        <w:t>证性实验）。</w:t>
      </w:r>
    </w:p>
    <w:p w:rsidR="00E51E03" w:rsidRPr="00E51E03" w:rsidRDefault="00F7675E" w:rsidP="00F76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7675E">
        <w:rPr>
          <w:rFonts w:ascii="Times New Roman" w:eastAsia="宋体" w:hAnsi="Times New Roman" w:cs="Times New Roman" w:hint="eastAsia"/>
          <w:sz w:val="24"/>
          <w:szCs w:val="24"/>
        </w:rPr>
        <w:t>学习和掌握在低频读写器的编程操作，对标签进行读操作，了解低频读写器的工作</w:t>
      </w:r>
      <w:r w:rsidRPr="00F767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7675E">
        <w:rPr>
          <w:rFonts w:ascii="Times New Roman" w:eastAsia="宋体" w:hAnsi="Times New Roman" w:cs="Times New Roman"/>
          <w:sz w:val="24"/>
          <w:szCs w:val="24"/>
        </w:rPr>
        <w:t>机理，并完成一个示例程序。</w:t>
      </w:r>
    </w:p>
    <w:p w:rsid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6" w:name="_Toc5870210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1.2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实验内容及结果</w:t>
      </w:r>
      <w:bookmarkStart w:id="7" w:name="_Toc223233066"/>
      <w:bookmarkStart w:id="8" w:name="_Toc223229248"/>
      <w:bookmarkEnd w:id="4"/>
      <w:bookmarkEnd w:id="5"/>
      <w:bookmarkEnd w:id="6"/>
    </w:p>
    <w:p w:rsidR="00F7675E" w:rsidRDefault="00F7675E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9" w:name="_Toc5317526"/>
      <w:bookmarkStart w:id="10" w:name="_Toc5662503"/>
      <w:bookmarkStart w:id="11" w:name="_Toc5870211"/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1.2.1 </w:t>
      </w:r>
      <w:r w:rsidRPr="00F7675E">
        <w:rPr>
          <w:rFonts w:ascii="Times New Roman" w:eastAsia="黑体" w:hAnsi="Times New Roman" w:cs="Times New Roman" w:hint="eastAsia"/>
          <w:bCs/>
          <w:sz w:val="24"/>
          <w:szCs w:val="20"/>
        </w:rPr>
        <w:t>完成低频读写器的标签读取试验</w:t>
      </w:r>
      <w:bookmarkEnd w:id="9"/>
      <w:bookmarkEnd w:id="10"/>
      <w:bookmarkEnd w:id="11"/>
    </w:p>
    <w:p w:rsidR="002141A9" w:rsidRPr="002141A9" w:rsidRDefault="002141A9" w:rsidP="002141A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141A9">
        <w:rPr>
          <w:rFonts w:ascii="Times New Roman" w:eastAsia="宋体" w:hAnsi="Times New Roman" w:cs="Times New Roman" w:hint="eastAsia"/>
          <w:sz w:val="24"/>
          <w:szCs w:val="24"/>
        </w:rPr>
        <w:t>在实验</w:t>
      </w:r>
      <w:r>
        <w:rPr>
          <w:rFonts w:ascii="Times New Roman" w:eastAsia="宋体" w:hAnsi="Times New Roman" w:cs="Times New Roman" w:hint="eastAsia"/>
          <w:sz w:val="24"/>
          <w:szCs w:val="24"/>
        </w:rPr>
        <w:t>一开始时，先需要把实验箱中的串口连接线、电源连接线完成连接，其中串口连接线直接连接在电脑的主板上即可。将本次开发所需要的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25K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模块的电源按钮打开，同时按选择按钮选择到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25K</w:t>
      </w:r>
      <w:r>
        <w:rPr>
          <w:rFonts w:ascii="Times New Roman" w:eastAsia="宋体" w:hAnsi="Times New Roman" w:cs="Times New Roman" w:hint="eastAsia"/>
          <w:sz w:val="24"/>
          <w:szCs w:val="24"/>
        </w:rPr>
        <w:t>模块，即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25K</w:t>
      </w:r>
      <w:r>
        <w:rPr>
          <w:rFonts w:ascii="Times New Roman" w:eastAsia="宋体" w:hAnsi="Times New Roman" w:cs="Times New Roman" w:hint="eastAsia"/>
          <w:sz w:val="24"/>
          <w:szCs w:val="24"/>
        </w:rPr>
        <w:t>模块旁的绿灯亮起。</w:t>
      </w:r>
    </w:p>
    <w:bookmarkEnd w:id="7"/>
    <w:bookmarkEnd w:id="8"/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E51E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3842455"/>
            <wp:effectExtent l="0" t="0" r="2540" b="5715"/>
            <wp:docPr id="14" name="图片 14" descr="F:\OneDrive\RFID实验\第一次实验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OneDrive\RFID实验\第一次实验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5E" w:rsidRPr="00E51E03" w:rsidRDefault="00F7675E" w:rsidP="00F7675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B4B9E">
        <w:rPr>
          <w:rFonts w:ascii="Times New Roman" w:eastAsia="宋体" w:hAnsi="Times New Roman" w:cs="Times New Roman"/>
          <w:sz w:val="24"/>
          <w:szCs w:val="24"/>
        </w:rPr>
        <w:t>.1</w:t>
      </w:r>
    </w:p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9B4B9E" w:rsidRDefault="002141A9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B4B9E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9B4B9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B4B9E">
        <w:rPr>
          <w:rFonts w:ascii="Times New Roman" w:eastAsia="宋体" w:hAnsi="Times New Roman" w:cs="Times New Roman"/>
          <w:sz w:val="24"/>
          <w:szCs w:val="24"/>
        </w:rPr>
        <w:t>.1</w:t>
      </w:r>
      <w:r w:rsidR="009B4B9E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>
        <w:rPr>
          <w:rFonts w:ascii="Times New Roman" w:eastAsia="宋体" w:hAnsi="Times New Roman" w:cs="Times New Roman" w:hint="eastAsia"/>
          <w:sz w:val="24"/>
          <w:szCs w:val="24"/>
        </w:rPr>
        <w:t>，在完成开发箱的链接后，打开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</w:t>
      </w:r>
      <w:r>
        <w:rPr>
          <w:rFonts w:ascii="Times New Roman" w:eastAsia="宋体" w:hAnsi="Times New Roman" w:cs="Times New Roman" w:hint="eastAsia"/>
          <w:sz w:val="24"/>
          <w:szCs w:val="24"/>
        </w:rPr>
        <w:t>教学实训系统中，在连接操作中配置上正确的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25K</w:t>
      </w:r>
      <w:r>
        <w:rPr>
          <w:rFonts w:ascii="Times New Roman" w:eastAsia="宋体" w:hAnsi="Times New Roman" w:cs="Times New Roman" w:hint="eastAsia"/>
          <w:sz w:val="24"/>
          <w:szCs w:val="24"/>
        </w:rPr>
        <w:t>读写，连接端口为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，频率为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600</w:t>
      </w:r>
      <w:r>
        <w:rPr>
          <w:rFonts w:ascii="Times New Roman" w:eastAsia="宋体" w:hAnsi="Times New Roman" w:cs="Times New Roman" w:hint="eastAsia"/>
          <w:sz w:val="24"/>
          <w:szCs w:val="24"/>
        </w:rPr>
        <w:t>，点击连接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按钮即可球球连接。若右侧输出“初始化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成功”，则说明成功连接上了读卡器设备。</w:t>
      </w:r>
    </w:p>
    <w:p w:rsidR="002141A9" w:rsidRDefault="002141A9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25K</w:t>
      </w:r>
      <w:r>
        <w:rPr>
          <w:rFonts w:ascii="Times New Roman" w:eastAsia="宋体" w:hAnsi="Times New Roman" w:cs="Times New Roman" w:hint="eastAsia"/>
          <w:sz w:val="24"/>
          <w:szCs w:val="24"/>
        </w:rPr>
        <w:t>卡靠近进行刷卡，可以在主界面的通讯记录中看到了刷卡的记录</w:t>
      </w:r>
      <w:r w:rsidR="00B82690">
        <w:rPr>
          <w:rFonts w:ascii="Times New Roman" w:eastAsia="宋体" w:hAnsi="Times New Roman" w:cs="Times New Roman" w:hint="eastAsia"/>
          <w:sz w:val="24"/>
          <w:szCs w:val="24"/>
        </w:rPr>
        <w:t>，带有时间、数据报文（卡</w:t>
      </w:r>
      <w:r w:rsidR="00B82690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B82690">
        <w:rPr>
          <w:rFonts w:ascii="Times New Roman" w:eastAsia="宋体" w:hAnsi="Times New Roman" w:cs="Times New Roman"/>
          <w:sz w:val="24"/>
          <w:szCs w:val="24"/>
        </w:rPr>
        <w:t>D</w:t>
      </w:r>
      <w:r w:rsidR="00B82690">
        <w:rPr>
          <w:rFonts w:ascii="Times New Roman" w:eastAsia="宋体" w:hAnsi="Times New Roman" w:cs="Times New Roman" w:hint="eastAsia"/>
          <w:sz w:val="24"/>
          <w:szCs w:val="24"/>
        </w:rPr>
        <w:t>）等信息。</w:t>
      </w:r>
    </w:p>
    <w:p w:rsidR="00F7675E" w:rsidRDefault="00F7675E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F7675E" w:rsidRPr="00F7675E" w:rsidRDefault="00F7675E" w:rsidP="00F7675E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12" w:name="_Toc5317527"/>
      <w:bookmarkStart w:id="13" w:name="_Toc5662504"/>
      <w:bookmarkStart w:id="14" w:name="_Toc5870212"/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1.2.2 </w:t>
      </w:r>
      <w:r w:rsidRPr="00F7675E">
        <w:rPr>
          <w:rFonts w:ascii="Times New Roman" w:eastAsia="黑体" w:hAnsi="Times New Roman" w:cs="Times New Roman" w:hint="eastAsia"/>
          <w:bCs/>
          <w:sz w:val="24"/>
          <w:szCs w:val="20"/>
        </w:rPr>
        <w:t>熟悉低频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LF-125K 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>开发实例，完成低频读写器编程实验，熟悉和了解低频读写器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API 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>函数；分析应用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demo 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>存在的问题，进而完善应用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demo 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>的功能。完善的功能包括：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>记录保存进出的历史记录、停留时间。</w:t>
      </w:r>
      <w:bookmarkEnd w:id="12"/>
      <w:bookmarkEnd w:id="13"/>
      <w:bookmarkEnd w:id="14"/>
    </w:p>
    <w:p w:rsidR="00B82690" w:rsidRDefault="00B82690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B82690" w:rsidRDefault="00B82690" w:rsidP="00B8269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>
        <w:rPr>
          <w:rFonts w:ascii="Times New Roman" w:eastAsia="宋体" w:hAnsi="Times New Roman" w:cs="Times New Roman" w:hint="eastAsia"/>
          <w:sz w:val="24"/>
          <w:szCs w:val="24"/>
        </w:rPr>
        <w:t>中利用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ecord</w:t>
      </w:r>
      <w:r>
        <w:rPr>
          <w:rFonts w:ascii="Times New Roman" w:eastAsia="宋体" w:hAnsi="Times New Roman" w:cs="Times New Roman" w:hint="eastAsia"/>
          <w:sz w:val="24"/>
          <w:szCs w:val="24"/>
        </w:rPr>
        <w:t>等相关组件和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QL</w:t>
      </w:r>
      <w:r>
        <w:rPr>
          <w:rFonts w:ascii="Times New Roman" w:eastAsia="宋体" w:hAnsi="Times New Roman" w:cs="Times New Roman" w:hint="eastAsia"/>
          <w:sz w:val="24"/>
          <w:szCs w:val="24"/>
        </w:rPr>
        <w:t>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数据库进行通信，利用</w:t>
      </w:r>
      <w:r w:rsidRPr="00B82690">
        <w:rPr>
          <w:rFonts w:ascii="Times New Roman" w:eastAsia="宋体" w:hAnsi="Times New Roman" w:cs="Times New Roman"/>
          <w:sz w:val="24"/>
          <w:szCs w:val="24"/>
        </w:rPr>
        <w:t>QtSerialPort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进行和串口的通信过程。最终实现了一个比较完善的门禁系统，可以记录用户的历史进出信息和每次出入门禁的停留时间。</w:t>
      </w:r>
    </w:p>
    <w:p w:rsidR="00CF4543" w:rsidRDefault="00D259AD" w:rsidP="00B8269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在代码的编写上，主要的界面基于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>
        <w:rPr>
          <w:rFonts w:ascii="Times New Roman" w:eastAsia="宋体" w:hAnsi="Times New Roman" w:cs="Times New Roman" w:hint="eastAsia"/>
          <w:sz w:val="24"/>
          <w:szCs w:val="24"/>
        </w:rPr>
        <w:t>的图形化编程界面，可以快速构建出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able</w:t>
      </w:r>
      <w:r>
        <w:rPr>
          <w:rFonts w:ascii="Times New Roman" w:eastAsia="宋体" w:hAnsi="Times New Roman" w:cs="Times New Roman" w:hint="eastAsia"/>
          <w:sz w:val="24"/>
          <w:szCs w:val="24"/>
        </w:rPr>
        <w:t>、按钮、选择项等元件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，连接上槽函数后，即可对程序进行回调响应，调用指定的函数。在数据库方面，主要通过调用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Qt</w:t>
      </w:r>
      <w:r w:rsidR="00CF4543">
        <w:rPr>
          <w:rFonts w:ascii="Times New Roman" w:eastAsia="宋体" w:hAnsi="Times New Roman" w:cs="Times New Roman"/>
          <w:sz w:val="24"/>
          <w:szCs w:val="24"/>
        </w:rPr>
        <w:t>R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ecord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来对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F4543">
        <w:rPr>
          <w:rFonts w:ascii="Times New Roman" w:eastAsia="宋体" w:hAnsi="Times New Roman" w:cs="Times New Roman"/>
          <w:sz w:val="24"/>
          <w:szCs w:val="24"/>
        </w:rPr>
        <w:t>QL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ite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发起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F4543">
        <w:rPr>
          <w:rFonts w:ascii="Times New Roman" w:eastAsia="宋体" w:hAnsi="Times New Roman" w:cs="Times New Roman"/>
          <w:sz w:val="24"/>
          <w:szCs w:val="24"/>
        </w:rPr>
        <w:t>QL</w:t>
      </w:r>
      <w:r w:rsidR="00CF4543">
        <w:rPr>
          <w:rFonts w:ascii="Times New Roman" w:eastAsia="宋体" w:hAnsi="Times New Roman" w:cs="Times New Roman" w:hint="eastAsia"/>
          <w:sz w:val="24"/>
          <w:szCs w:val="24"/>
        </w:rPr>
        <w:t>命令请求，对数据库进行增删改查操作。</w:t>
      </w:r>
    </w:p>
    <w:p w:rsidR="00B82690" w:rsidRPr="00B82690" w:rsidRDefault="00B82690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B82690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E51E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2982775"/>
            <wp:effectExtent l="0" t="0" r="2540" b="8255"/>
            <wp:docPr id="15" name="图片 15" descr="F:\OneDrive\RFID实验\第一次实验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OneDrive\RFID实验\第一次实验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9E" w:rsidRPr="00E51E03" w:rsidRDefault="009B4B9E" w:rsidP="009B4B9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</w:p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B82690" w:rsidRPr="00E51E03" w:rsidRDefault="00B82690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所示，在连接成功后，连续重复刷同一张卡，则可以看到对应的进系统和出系统信息，同时记录下了当下的时间，出门禁的记录表项中还记录下了停留时间。</w:t>
      </w:r>
    </w:p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E51E0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982775"/>
            <wp:effectExtent l="0" t="0" r="2540" b="8255"/>
            <wp:docPr id="16" name="图片 16" descr="F:\OneDrive\RFID实验\第一次实验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OneDrive\RFID实验\第一次实验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9E" w:rsidRPr="00E51E03" w:rsidRDefault="009B4B9E" w:rsidP="009B4B9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</w:p>
    <w:p w:rsidR="00B82690" w:rsidRPr="00E51E03" w:rsidRDefault="00B82690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所示，进行多张卡的混合刷卡情况下，程序能够进行正常的连续记录。</w:t>
      </w:r>
    </w:p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E51E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2982775"/>
            <wp:effectExtent l="0" t="0" r="2540" b="8255"/>
            <wp:docPr id="17" name="图片 17" descr="F:\OneDrive\RFID实验\第一次实验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OneDrive\RFID实验\第一次实验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9E" w:rsidRPr="00E51E03" w:rsidRDefault="009B4B9E" w:rsidP="009B4B9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.4</w:t>
      </w:r>
    </w:p>
    <w:p w:rsidR="00B82690" w:rsidRDefault="00B82690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.4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所示，在多张卡的混合刷卡情况下，离开程序后，重新进入，仍然能够查看到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QL</w:t>
      </w:r>
      <w:r>
        <w:rPr>
          <w:rFonts w:ascii="Times New Roman" w:eastAsia="宋体" w:hAnsi="Times New Roman" w:cs="Times New Roman" w:hint="eastAsia"/>
          <w:sz w:val="24"/>
          <w:szCs w:val="24"/>
        </w:rPr>
        <w:t>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数据库中存储的门禁进出信息。</w:t>
      </w:r>
    </w:p>
    <w:p w:rsidR="008816D3" w:rsidRDefault="008816D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8816D3" w:rsidRPr="008816D3" w:rsidRDefault="008816D3" w:rsidP="008816D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15" w:name="_Toc5317528"/>
      <w:bookmarkStart w:id="16" w:name="_Toc5662505"/>
      <w:bookmarkStart w:id="17" w:name="_Toc5870213"/>
      <w:r>
        <w:rPr>
          <w:rFonts w:ascii="Times New Roman" w:eastAsia="黑体" w:hAnsi="Times New Roman" w:cs="Times New Roman" w:hint="eastAsia"/>
          <w:bCs/>
          <w:sz w:val="24"/>
          <w:szCs w:val="20"/>
        </w:rPr>
        <w:t>1</w:t>
      </w:r>
      <w:r>
        <w:rPr>
          <w:rFonts w:ascii="Times New Roman" w:eastAsia="黑体" w:hAnsi="Times New Roman" w:cs="Times New Roman"/>
          <w:bCs/>
          <w:sz w:val="24"/>
          <w:szCs w:val="20"/>
        </w:rPr>
        <w:t xml:space="preserve">.2.3 </w:t>
      </w:r>
      <w:r>
        <w:rPr>
          <w:rFonts w:ascii="Times New Roman" w:eastAsia="黑体" w:hAnsi="Times New Roman" w:cs="Times New Roman" w:hint="eastAsia"/>
          <w:bCs/>
          <w:sz w:val="24"/>
          <w:szCs w:val="20"/>
        </w:rPr>
        <w:t>思考题</w:t>
      </w:r>
      <w:bookmarkEnd w:id="15"/>
      <w:bookmarkEnd w:id="16"/>
      <w:bookmarkEnd w:id="17"/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B82690">
        <w:rPr>
          <w:rFonts w:ascii="Times New Roman" w:eastAsia="宋体" w:hAnsi="Times New Roman" w:cs="Times New Roman"/>
          <w:sz w:val="24"/>
          <w:szCs w:val="24"/>
        </w:rPr>
        <w:t>1</w:t>
      </w:r>
      <w:r w:rsidRPr="00B82690">
        <w:rPr>
          <w:rFonts w:ascii="Times New Roman" w:eastAsia="宋体" w:hAnsi="Times New Roman" w:cs="Times New Roman"/>
          <w:sz w:val="24"/>
          <w:szCs w:val="24"/>
        </w:rPr>
        <w:t>、通过试验箱，反复循环读取十张低频电子标签。在读取过程中可能会遇到哪些问</w:t>
      </w:r>
      <w:r w:rsidRPr="00B8269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2690">
        <w:rPr>
          <w:rFonts w:ascii="Times New Roman" w:eastAsia="宋体" w:hAnsi="Times New Roman" w:cs="Times New Roman"/>
          <w:sz w:val="24"/>
          <w:szCs w:val="24"/>
        </w:rPr>
        <w:t>题或发生哪些现象，并分析遇到的这些问题或现象的原因；</w:t>
      </w:r>
      <w:r w:rsidRPr="00B82690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答：在这个过程中，发现的问题有，某一次中读卡器没有成功识别出低频电子标签，需要重新刷卡才能正确读取。由于这个问题不好复现，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B82690">
        <w:rPr>
          <w:rFonts w:ascii="Times New Roman" w:eastAsia="宋体" w:hAnsi="Times New Roman" w:cs="Times New Roman"/>
          <w:sz w:val="24"/>
          <w:szCs w:val="24"/>
        </w:rPr>
        <w:t>2</w:t>
      </w:r>
      <w:r w:rsidRPr="00B82690">
        <w:rPr>
          <w:rFonts w:ascii="Times New Roman" w:eastAsia="宋体" w:hAnsi="Times New Roman" w:cs="Times New Roman"/>
          <w:sz w:val="24"/>
          <w:szCs w:val="24"/>
        </w:rPr>
        <w:t>、在利用低频读写器模拟门禁系统中，如何获取读写器发送过来的卡号？请写出相应的函数体（含注释），并说明函数的调用方法。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答：通过调用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构造函数新建一个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变量，通过这个变量，来调用</w:t>
      </w:r>
      <w:r w:rsidRPr="00F74944">
        <w:rPr>
          <w:rFonts w:ascii="Times New Roman" w:eastAsia="宋体" w:hAnsi="Times New Roman" w:cs="Times New Roman"/>
          <w:sz w:val="24"/>
          <w:szCs w:val="24"/>
        </w:rPr>
        <w:t>setPortName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F74944">
        <w:rPr>
          <w:rFonts w:ascii="Times New Roman" w:eastAsia="宋体" w:hAnsi="Times New Roman" w:cs="Times New Roman"/>
          <w:sz w:val="24"/>
          <w:szCs w:val="24"/>
        </w:rPr>
        <w:t>setBaudRate</w:t>
      </w:r>
      <w:r>
        <w:rPr>
          <w:rFonts w:ascii="Times New Roman" w:eastAsia="宋体" w:hAnsi="Times New Roman" w:cs="Times New Roman" w:hint="eastAsia"/>
          <w:sz w:val="24"/>
          <w:szCs w:val="24"/>
        </w:rPr>
        <w:t>等函数进行初始化，检测到数据通过的时候，就可以调用</w:t>
      </w:r>
      <w:r w:rsidRPr="00F74944">
        <w:rPr>
          <w:rFonts w:ascii="Times New Roman" w:eastAsia="宋体" w:hAnsi="Times New Roman" w:cs="Times New Roman"/>
          <w:sz w:val="24"/>
          <w:szCs w:val="24"/>
        </w:rPr>
        <w:t>serialPort-&gt;readAll()</w:t>
      </w:r>
      <w:r>
        <w:rPr>
          <w:rFonts w:ascii="Times New Roman" w:eastAsia="宋体" w:hAnsi="Times New Roman" w:cs="Times New Roman" w:hint="eastAsia"/>
          <w:sz w:val="24"/>
          <w:szCs w:val="24"/>
        </w:rPr>
        <w:t>来返回在串口中读取得到的数据。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相关代码如下：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 w:hint="eastAsia"/>
          <w:sz w:val="24"/>
          <w:szCs w:val="24"/>
        </w:rPr>
        <w:t>新建一个</w:t>
      </w:r>
      <w:r w:rsidRPr="00F74944">
        <w:rPr>
          <w:rFonts w:ascii="Times New Roman" w:eastAsia="宋体" w:hAnsi="Times New Roman" w:cs="Times New Roman"/>
          <w:sz w:val="24"/>
          <w:szCs w:val="24"/>
        </w:rPr>
        <w:t>QSerialPort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对象，构造函数中传入</w:t>
      </w:r>
      <w:r>
        <w:rPr>
          <w:rFonts w:ascii="Times New Roman" w:eastAsia="宋体" w:hAnsi="Times New Roman" w:cs="Times New Roman" w:hint="eastAsia"/>
          <w:sz w:val="24"/>
          <w:szCs w:val="24"/>
        </w:rPr>
        <w:t>this</w:t>
      </w:r>
      <w:r>
        <w:rPr>
          <w:rFonts w:ascii="Times New Roman" w:eastAsia="宋体" w:hAnsi="Times New Roman" w:cs="Times New Roman" w:hint="eastAsia"/>
          <w:sz w:val="24"/>
          <w:szCs w:val="24"/>
        </w:rPr>
        <w:t>，返回值为一个</w:t>
      </w:r>
      <w:r w:rsidRPr="00F74944">
        <w:rPr>
          <w:rFonts w:ascii="Times New Roman" w:eastAsia="宋体" w:hAnsi="Times New Roman" w:cs="Times New Roman"/>
          <w:sz w:val="24"/>
          <w:szCs w:val="24"/>
        </w:rPr>
        <w:t>QSerialPort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>this-&gt;serialPort = new QSerialPort(this);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 w:hint="eastAsia"/>
          <w:sz w:val="24"/>
          <w:szCs w:val="24"/>
        </w:rPr>
        <w:t>传参为端口名，可以对</w:t>
      </w:r>
      <w:r w:rsidRPr="00F74944">
        <w:rPr>
          <w:rFonts w:ascii="Times New Roman" w:eastAsia="宋体" w:hAnsi="Times New Roman" w:cs="Times New Roman"/>
          <w:sz w:val="24"/>
          <w:szCs w:val="24"/>
        </w:rPr>
        <w:t>QSerialPort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进行初始化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>serialPort-&gt;setPortName(name);</w:t>
      </w:r>
    </w:p>
    <w:p w:rsidR="008816D3" w:rsidRPr="00F74944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 w:hint="eastAsia"/>
          <w:sz w:val="24"/>
          <w:szCs w:val="24"/>
        </w:rPr>
        <w:t>传参为波特率，可以对</w:t>
      </w:r>
      <w:r w:rsidRPr="00F74944">
        <w:rPr>
          <w:rFonts w:ascii="Times New Roman" w:eastAsia="宋体" w:hAnsi="Times New Roman" w:cs="Times New Roman"/>
          <w:sz w:val="24"/>
          <w:szCs w:val="24"/>
        </w:rPr>
        <w:t>QSerialPort</w:t>
      </w:r>
      <w:r>
        <w:rPr>
          <w:rFonts w:ascii="Times New Roman" w:eastAsia="宋体" w:hAnsi="Times New Roman" w:cs="Times New Roman" w:hint="eastAsia"/>
          <w:sz w:val="24"/>
          <w:szCs w:val="24"/>
        </w:rPr>
        <w:t>完成初始化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>serialPort-&gt;setBaudRate(baud.toInt(),QSerialPort::AllDirections);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没有参数，返回值为串口中待传输的数据长度</w:t>
      </w:r>
    </w:p>
    <w:p w:rsidR="008816D3" w:rsidRPr="00F74944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>if(serialPort-&gt;bytesAvailable() &lt; 5)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 xml:space="preserve">    return;</w:t>
      </w:r>
    </w:p>
    <w:p w:rsidR="008816D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没有参数，返回值串口中所有待传输的数据，以</w:t>
      </w:r>
      <w:r w:rsidRPr="00F74944">
        <w:rPr>
          <w:rFonts w:ascii="Times New Roman" w:eastAsia="宋体" w:hAnsi="Times New Roman" w:cs="Times New Roman"/>
          <w:sz w:val="24"/>
          <w:szCs w:val="24"/>
        </w:rPr>
        <w:t>QByteArray</w:t>
      </w:r>
      <w:r>
        <w:rPr>
          <w:rFonts w:ascii="Times New Roman" w:eastAsia="宋体" w:hAnsi="Times New Roman" w:cs="Times New Roman" w:hint="eastAsia"/>
          <w:sz w:val="24"/>
          <w:szCs w:val="24"/>
        </w:rPr>
        <w:t>的形式返回</w:t>
      </w:r>
    </w:p>
    <w:p w:rsidR="008816D3" w:rsidRPr="00E51E03" w:rsidRDefault="008816D3" w:rsidP="008816D3">
      <w:pPr>
        <w:rPr>
          <w:rFonts w:ascii="Times New Roman" w:eastAsia="宋体" w:hAnsi="Times New Roman" w:cs="Times New Roman"/>
          <w:sz w:val="24"/>
          <w:szCs w:val="24"/>
        </w:rPr>
      </w:pPr>
      <w:r w:rsidRPr="00F74944">
        <w:rPr>
          <w:rFonts w:ascii="Times New Roman" w:eastAsia="宋体" w:hAnsi="Times New Roman" w:cs="Times New Roman"/>
          <w:sz w:val="24"/>
          <w:szCs w:val="24"/>
        </w:rPr>
        <w:t>QByteArray data = serialPort-&gt;readAll();</w:t>
      </w:r>
    </w:p>
    <w:p w:rsidR="008816D3" w:rsidRPr="00E51E03" w:rsidRDefault="008816D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18" w:name="_Toc5870214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1.3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实验体会与总结</w:t>
      </w:r>
      <w:bookmarkEnd w:id="18"/>
    </w:p>
    <w:p w:rsidR="00E51E03" w:rsidRPr="00E51E03" w:rsidRDefault="00B82690" w:rsidP="00B8269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通过本次实验我</w:t>
      </w:r>
      <w:r w:rsidRPr="00B82690">
        <w:rPr>
          <w:rFonts w:ascii="Times New Roman" w:eastAsia="宋体" w:hAnsi="Times New Roman" w:cs="Times New Roman"/>
          <w:sz w:val="24"/>
          <w:szCs w:val="24"/>
        </w:rPr>
        <w:t>学会</w:t>
      </w:r>
      <w:r>
        <w:rPr>
          <w:rFonts w:ascii="Times New Roman" w:eastAsia="宋体" w:hAnsi="Times New Roman" w:cs="Times New Roman" w:hint="eastAsia"/>
          <w:sz w:val="24"/>
          <w:szCs w:val="24"/>
        </w:rPr>
        <w:t>了</w:t>
      </w:r>
      <w:r>
        <w:rPr>
          <w:rFonts w:ascii="Times New Roman" w:eastAsia="宋体" w:hAnsi="Times New Roman" w:cs="Times New Roman"/>
          <w:sz w:val="24"/>
          <w:szCs w:val="24"/>
        </w:rPr>
        <w:t>通过试验箱对低频标签的</w:t>
      </w:r>
      <w:r>
        <w:rPr>
          <w:rFonts w:ascii="Times New Roman" w:eastAsia="宋体" w:hAnsi="Times New Roman" w:cs="Times New Roman" w:hint="eastAsia"/>
          <w:sz w:val="24"/>
          <w:szCs w:val="24"/>
        </w:rPr>
        <w:t>读取过程，能够利用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>
        <w:rPr>
          <w:rFonts w:ascii="Times New Roman" w:eastAsia="宋体" w:hAnsi="Times New Roman" w:cs="Times New Roman" w:hint="eastAsia"/>
          <w:sz w:val="24"/>
          <w:szCs w:val="24"/>
        </w:rPr>
        <w:t>基于串口通信进行基础的模拟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UI</w:t>
      </w:r>
      <w:r>
        <w:rPr>
          <w:rFonts w:ascii="Times New Roman" w:eastAsia="宋体" w:hAnsi="Times New Roman" w:cs="Times New Roman" w:hint="eastAsia"/>
          <w:sz w:val="24"/>
          <w:szCs w:val="24"/>
        </w:rPr>
        <w:t>软件进行开发，能够调用低频读写器的基础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PI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函数和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 w:rsidR="002A1752">
        <w:rPr>
          <w:rFonts w:ascii="Times New Roman" w:eastAsia="宋体" w:hAnsi="Times New Roman" w:cs="Times New Roman" w:hint="eastAsia"/>
          <w:sz w:val="24"/>
          <w:szCs w:val="24"/>
        </w:rPr>
        <w:t>数据库操作相关的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2A1752">
        <w:rPr>
          <w:rFonts w:ascii="Times New Roman" w:eastAsia="宋体" w:hAnsi="Times New Roman" w:cs="Times New Roman" w:hint="eastAsia"/>
          <w:sz w:val="24"/>
          <w:szCs w:val="24"/>
        </w:rPr>
        <w:t>指令</w:t>
      </w:r>
      <w:r w:rsidRPr="00B82690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19" w:name="_Toc5870215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1.4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核心源码说明</w:t>
      </w:r>
      <w:bookmarkEnd w:id="19"/>
    </w:p>
    <w:p w:rsidR="00E51E03" w:rsidRPr="00E51E03" w:rsidRDefault="007B39B9" w:rsidP="00E51E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M</w:t>
      </w:r>
      <w:r>
        <w:rPr>
          <w:rFonts w:ascii="Times New Roman" w:eastAsia="宋体" w:hAnsi="Times New Roman" w:cs="Times New Roman" w:hint="eastAsia"/>
          <w:szCs w:val="24"/>
        </w:rPr>
        <w:t>ain</w:t>
      </w:r>
      <w:r>
        <w:rPr>
          <w:rFonts w:ascii="Times New Roman" w:eastAsia="宋体" w:hAnsi="Times New Roman" w:cs="Times New Roman"/>
          <w:szCs w:val="24"/>
        </w:rPr>
        <w:t>window.cpp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>if(m125dll-&gt;LF125K_FrameAnalysis((uint8 *)(data.data())) == 0)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{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QString tagId = CharStringtoHexString(tr(" "),data.data(),data.length());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QString time = CurrentDateTime();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int index = model-&gt;findRecord(tagId);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if(index &gt;= 0 )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{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QString text = model-&gt;record(index).value(2).toString();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if(text == tr("</w:t>
      </w:r>
      <w:r w:rsidRPr="00DA31C4">
        <w:rPr>
          <w:sz w:val="24"/>
        </w:rPr>
        <w:t>进</w:t>
      </w:r>
      <w:r w:rsidRPr="00DA31C4">
        <w:rPr>
          <w:sz w:val="24"/>
        </w:rPr>
        <w:t>")){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lastRenderedPageBreak/>
        <w:t xml:space="preserve">                QString oldtime = model-&gt;record(index).value(1).toString();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qDebug()&lt;&lt;oldtime;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QDateTime start = QDateTime::fromString(oldtime, "yyyy-MM-dd hh:mm:ss");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QDateTime end = QDateTime::fromString(time, "yyyy-MM-dd hh:mm:ss");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uint stime = start.toTime_t();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uint etime = end.toTime_t();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QString period = QString::number(etime-stime);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model-&gt;addRecordWithPeriod(tagId,time,tr("</w:t>
      </w:r>
      <w:r w:rsidRPr="00DA31C4">
        <w:rPr>
          <w:sz w:val="24"/>
        </w:rPr>
        <w:t>出</w:t>
      </w:r>
      <w:r w:rsidRPr="00DA31C4">
        <w:rPr>
          <w:sz w:val="24"/>
        </w:rPr>
        <w:t>"),period);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>//                model-&gt;addRecord(tagId,time,tr("</w:t>
      </w:r>
      <w:r w:rsidRPr="00DA31C4">
        <w:rPr>
          <w:sz w:val="24"/>
        </w:rPr>
        <w:t>出</w:t>
      </w:r>
      <w:r w:rsidRPr="00DA31C4">
        <w:rPr>
          <w:sz w:val="24"/>
        </w:rPr>
        <w:t>"));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}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else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    model-&gt;addRecord(tagId,time,tr("</w:t>
      </w:r>
      <w:r w:rsidRPr="00DA31C4">
        <w:rPr>
          <w:sz w:val="24"/>
        </w:rPr>
        <w:t>进</w:t>
      </w:r>
      <w:r w:rsidRPr="00DA31C4">
        <w:rPr>
          <w:sz w:val="24"/>
        </w:rPr>
        <w:t>"));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}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else {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    model-&gt;addRecord(tagId,time,tr("</w:t>
      </w:r>
      <w:r w:rsidRPr="00DA31C4">
        <w:rPr>
          <w:sz w:val="24"/>
        </w:rPr>
        <w:t>进</w:t>
      </w:r>
      <w:r w:rsidRPr="00DA31C4">
        <w:rPr>
          <w:sz w:val="24"/>
        </w:rPr>
        <w:t>"));</w:t>
      </w:r>
    </w:p>
    <w:p w:rsidR="007B39B9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 xml:space="preserve">        }</w:t>
      </w:r>
    </w:p>
    <w:p w:rsidR="00E51E03" w:rsidRPr="00DA31C4" w:rsidRDefault="007B39B9" w:rsidP="00DA31C4">
      <w:pPr>
        <w:pStyle w:val="a8"/>
        <w:shd w:val="clear" w:color="auto" w:fill="D9D9D9"/>
        <w:ind w:firstLine="480"/>
        <w:rPr>
          <w:sz w:val="24"/>
        </w:rPr>
      </w:pPr>
      <w:r w:rsidRPr="00DA31C4">
        <w:rPr>
          <w:sz w:val="24"/>
        </w:rPr>
        <w:t>}</w:t>
      </w:r>
    </w:p>
    <w:p w:rsidR="007C6ECC" w:rsidRDefault="007C6ECC" w:rsidP="007B39B9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在监听到刷卡信息后，获取当前的刷卡的卡号和当前的时间，从数据库中查询最近的同卡号的相关信息。</w:t>
      </w:r>
      <w:r w:rsidR="0060362D">
        <w:rPr>
          <w:rFonts w:ascii="Times New Roman" w:eastAsia="宋体" w:hAnsi="Times New Roman" w:cs="Times New Roman" w:hint="eastAsia"/>
          <w:szCs w:val="24"/>
        </w:rPr>
        <w:t>若最近一条信息是出或无信息，则在数据库中添加一条入的信息。若最近一条是入，则在数据库中添加一条出的信息，同时在信息中加入停留信息的表项。</w:t>
      </w:r>
    </w:p>
    <w:p w:rsidR="007C6ECC" w:rsidRDefault="007C6ECC" w:rsidP="007B39B9">
      <w:pPr>
        <w:ind w:firstLine="420"/>
        <w:rPr>
          <w:rFonts w:ascii="Times New Roman" w:eastAsia="宋体" w:hAnsi="Times New Roman" w:cs="Times New Roman"/>
          <w:szCs w:val="24"/>
        </w:rPr>
      </w:pPr>
    </w:p>
    <w:p w:rsidR="007B39B9" w:rsidRDefault="007B39B9" w:rsidP="007B39B9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R</w:t>
      </w:r>
      <w:r>
        <w:rPr>
          <w:rFonts w:ascii="Times New Roman" w:eastAsia="宋体" w:hAnsi="Times New Roman" w:cs="Times New Roman" w:hint="eastAsia"/>
          <w:szCs w:val="24"/>
        </w:rPr>
        <w:t>ecord</w:t>
      </w:r>
      <w:r>
        <w:rPr>
          <w:rFonts w:ascii="Times New Roman" w:eastAsia="宋体" w:hAnsi="Times New Roman" w:cs="Times New Roman"/>
          <w:szCs w:val="24"/>
        </w:rPr>
        <w:t>tablemodel.cpp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>int RecordTableModel::addRecordWithPeriod(QString &amp;tagId, QString &amp;time, QString status, QString period)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>{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QSqlRecord record;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record.append(QSqlField(header.at(0), QVariant::String));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record.append(QSqlField(header.at(1), QVariant::String));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record.append(QSqlField(header.at(2), QVariant::String));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record.append(QSqlField(header.at(3), QVariant::String));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record.setValue(0, QVariant(tagId));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record.setValue(1, QVariant(time));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record.setValue(2, QVariant(status));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record.setValue(3, QVariant(period));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insertRecord(-1, record);</w:t>
      </w:r>
    </w:p>
    <w:p w:rsidR="007B39B9" w:rsidRPr="00406182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 xml:space="preserve">    return rowCount();</w:t>
      </w:r>
    </w:p>
    <w:p w:rsidR="007B39B9" w:rsidRDefault="007B39B9" w:rsidP="00406182">
      <w:pPr>
        <w:pStyle w:val="a8"/>
        <w:shd w:val="clear" w:color="auto" w:fill="D9D9D9"/>
        <w:ind w:firstLine="480"/>
        <w:rPr>
          <w:sz w:val="24"/>
        </w:rPr>
      </w:pPr>
      <w:r w:rsidRPr="00406182">
        <w:rPr>
          <w:sz w:val="24"/>
        </w:rPr>
        <w:t>}</w:t>
      </w:r>
    </w:p>
    <w:p w:rsidR="009A289B" w:rsidRDefault="0060362D" w:rsidP="00260255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在这个文件中主要负责和数据相关的读建表操作</w:t>
      </w:r>
      <w:r w:rsidR="00E31077">
        <w:rPr>
          <w:rFonts w:ascii="Times New Roman" w:eastAsia="宋体" w:hAnsi="Times New Roman" w:cs="Times New Roman" w:hint="eastAsia"/>
          <w:szCs w:val="24"/>
        </w:rPr>
        <w:t>，举一个实现完全的函数来作为例子。通过调用</w:t>
      </w:r>
      <w:r w:rsidR="00E31077">
        <w:rPr>
          <w:rFonts w:ascii="Times New Roman" w:eastAsia="宋体" w:hAnsi="Times New Roman" w:cs="Times New Roman" w:hint="eastAsia"/>
          <w:szCs w:val="24"/>
        </w:rPr>
        <w:t>Q</w:t>
      </w:r>
      <w:r w:rsidR="00E31077">
        <w:rPr>
          <w:rFonts w:ascii="Times New Roman" w:eastAsia="宋体" w:hAnsi="Times New Roman" w:cs="Times New Roman"/>
          <w:szCs w:val="24"/>
        </w:rPr>
        <w:t>S</w:t>
      </w:r>
      <w:r w:rsidR="00E31077">
        <w:rPr>
          <w:rFonts w:ascii="Times New Roman" w:eastAsia="宋体" w:hAnsi="Times New Roman" w:cs="Times New Roman" w:hint="eastAsia"/>
          <w:szCs w:val="24"/>
        </w:rPr>
        <w:t>ql</w:t>
      </w:r>
      <w:r w:rsidR="00E31077">
        <w:rPr>
          <w:rFonts w:ascii="Times New Roman" w:eastAsia="宋体" w:hAnsi="Times New Roman" w:cs="Times New Roman"/>
          <w:szCs w:val="24"/>
        </w:rPr>
        <w:t>R</w:t>
      </w:r>
      <w:r w:rsidR="00E31077">
        <w:rPr>
          <w:rFonts w:ascii="Times New Roman" w:eastAsia="宋体" w:hAnsi="Times New Roman" w:cs="Times New Roman" w:hint="eastAsia"/>
          <w:szCs w:val="24"/>
        </w:rPr>
        <w:t>ecord</w:t>
      </w:r>
      <w:r w:rsidR="00E31077">
        <w:rPr>
          <w:rFonts w:ascii="Times New Roman" w:eastAsia="宋体" w:hAnsi="Times New Roman" w:cs="Times New Roman" w:hint="eastAsia"/>
          <w:szCs w:val="24"/>
        </w:rPr>
        <w:t>来执行一条</w:t>
      </w:r>
      <w:r w:rsidR="00E31077">
        <w:rPr>
          <w:rFonts w:ascii="Times New Roman" w:eastAsia="宋体" w:hAnsi="Times New Roman" w:cs="Times New Roman" w:hint="eastAsia"/>
          <w:szCs w:val="24"/>
        </w:rPr>
        <w:t>S</w:t>
      </w:r>
      <w:r w:rsidR="00E31077">
        <w:rPr>
          <w:rFonts w:ascii="Times New Roman" w:eastAsia="宋体" w:hAnsi="Times New Roman" w:cs="Times New Roman"/>
          <w:szCs w:val="24"/>
        </w:rPr>
        <w:t>QL</w:t>
      </w:r>
      <w:r w:rsidR="00E31077">
        <w:rPr>
          <w:rFonts w:ascii="Times New Roman" w:eastAsia="宋体" w:hAnsi="Times New Roman" w:cs="Times New Roman" w:hint="eastAsia"/>
          <w:szCs w:val="24"/>
        </w:rPr>
        <w:t>插入表项指令，指令中的数值有</w:t>
      </w:r>
      <w:r w:rsidR="00E31077">
        <w:rPr>
          <w:rFonts w:ascii="Times New Roman" w:eastAsia="宋体" w:hAnsi="Times New Roman" w:cs="Times New Roman" w:hint="eastAsia"/>
          <w:szCs w:val="24"/>
        </w:rPr>
        <w:t>tag</w:t>
      </w:r>
      <w:r w:rsidR="00E31077">
        <w:rPr>
          <w:rFonts w:ascii="Times New Roman" w:eastAsia="宋体" w:hAnsi="Times New Roman" w:cs="Times New Roman"/>
          <w:szCs w:val="24"/>
        </w:rPr>
        <w:t xml:space="preserve"> </w:t>
      </w:r>
      <w:r w:rsidR="00E31077">
        <w:rPr>
          <w:rFonts w:ascii="Times New Roman" w:eastAsia="宋体" w:hAnsi="Times New Roman" w:cs="Times New Roman" w:hint="eastAsia"/>
          <w:szCs w:val="24"/>
        </w:rPr>
        <w:t>id</w:t>
      </w:r>
      <w:r w:rsidR="00E31077">
        <w:rPr>
          <w:rFonts w:ascii="Times New Roman" w:eastAsia="宋体" w:hAnsi="Times New Roman" w:cs="Times New Roman" w:hint="eastAsia"/>
          <w:szCs w:val="24"/>
        </w:rPr>
        <w:t>，时间，出入状态，停留时间。</w:t>
      </w:r>
    </w:p>
    <w:p w:rsidR="009A289B" w:rsidRDefault="009A289B">
      <w:pPr>
        <w:widowControl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br w:type="page"/>
      </w:r>
      <w:bookmarkStart w:id="20" w:name="_GoBack"/>
      <w:bookmarkEnd w:id="20"/>
    </w:p>
    <w:p w:rsidR="00E51E03" w:rsidRPr="00E51E03" w:rsidRDefault="00E51E03" w:rsidP="009A289B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</w:pPr>
      <w:bookmarkStart w:id="21" w:name="_Toc5870216"/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lastRenderedPageBreak/>
        <w:t xml:space="preserve">2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实验二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 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高频读写器实验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ISO14443A</w:t>
      </w:r>
      <w:bookmarkEnd w:id="21"/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22" w:name="_Toc5870217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2</w:t>
      </w:r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.1  </w:t>
      </w:r>
      <w:r w:rsidRPr="00E51E03">
        <w:rPr>
          <w:rFonts w:ascii="Times New Roman" w:eastAsia="黑体" w:hAnsi="黑体" w:cs="Times New Roman"/>
          <w:b/>
          <w:bCs/>
          <w:sz w:val="28"/>
          <w:szCs w:val="20"/>
        </w:rPr>
        <w:t>实验目的</w:t>
      </w:r>
      <w:bookmarkEnd w:id="22"/>
    </w:p>
    <w:p w:rsidR="00FA2522" w:rsidRPr="00FA2522" w:rsidRDefault="00FA2522" w:rsidP="00FA252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2522">
        <w:rPr>
          <w:rFonts w:ascii="Times New Roman" w:eastAsia="宋体" w:hAnsi="Times New Roman" w:cs="Times New Roman" w:hint="eastAsia"/>
          <w:sz w:val="24"/>
          <w:szCs w:val="24"/>
        </w:rPr>
        <w:t>通过本次实验了解高频读写器的基本原理，学会如何使用高频读写器，掌握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A2522">
        <w:rPr>
          <w:rFonts w:ascii="Times New Roman" w:eastAsia="宋体" w:hAnsi="Times New Roman" w:cs="Times New Roman"/>
          <w:sz w:val="24"/>
          <w:szCs w:val="24"/>
        </w:rPr>
        <w:t>串口命令参数的意义和设置方式。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FA2522" w:rsidRPr="00FA2522" w:rsidRDefault="00FA2522" w:rsidP="00FA252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2522">
        <w:rPr>
          <w:rFonts w:ascii="Times New Roman" w:eastAsia="宋体" w:hAnsi="Times New Roman" w:cs="Times New Roman" w:hint="eastAsia"/>
          <w:sz w:val="24"/>
          <w:szCs w:val="24"/>
        </w:rPr>
        <w:t>阅读和了解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FA2522">
        <w:rPr>
          <w:rFonts w:ascii="Times New Roman" w:eastAsia="宋体" w:hAnsi="Times New Roman" w:cs="Times New Roman"/>
          <w:sz w:val="24"/>
          <w:szCs w:val="24"/>
        </w:rPr>
        <w:t>协议的主要内容，进一步加深对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S50 </w:t>
      </w:r>
      <w:r w:rsidRPr="00FA2522">
        <w:rPr>
          <w:rFonts w:ascii="Times New Roman" w:eastAsia="宋体" w:hAnsi="Times New Roman" w:cs="Times New Roman"/>
          <w:sz w:val="24"/>
          <w:szCs w:val="24"/>
        </w:rPr>
        <w:t>卡的存储结构和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FA2522">
        <w:rPr>
          <w:rFonts w:ascii="Times New Roman" w:eastAsia="宋体" w:hAnsi="Times New Roman" w:cs="Times New Roman"/>
          <w:sz w:val="24"/>
          <w:szCs w:val="24"/>
        </w:rPr>
        <w:t>协议的理解，掌握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FA2522">
        <w:rPr>
          <w:rFonts w:ascii="Times New Roman" w:eastAsia="宋体" w:hAnsi="Times New Roman" w:cs="Times New Roman"/>
          <w:sz w:val="24"/>
          <w:szCs w:val="24"/>
        </w:rPr>
        <w:t>协议的常用命令的含义和用法。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E51E03" w:rsidRPr="00FA2522" w:rsidRDefault="00FA2522" w:rsidP="00FA252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2522">
        <w:rPr>
          <w:rFonts w:ascii="Times New Roman" w:eastAsia="宋体" w:hAnsi="Times New Roman" w:cs="Times New Roman" w:hint="eastAsia"/>
          <w:sz w:val="24"/>
          <w:szCs w:val="24"/>
        </w:rPr>
        <w:t>通过高频读写器的实验，掌握对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S50 </w:t>
      </w:r>
      <w:r w:rsidRPr="00FA2522">
        <w:rPr>
          <w:rFonts w:ascii="Times New Roman" w:eastAsia="宋体" w:hAnsi="Times New Roman" w:cs="Times New Roman"/>
          <w:sz w:val="24"/>
          <w:szCs w:val="24"/>
        </w:rPr>
        <w:t>卡各个扇区数据的读写方法，并熟悉高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A2522">
        <w:rPr>
          <w:rFonts w:ascii="Times New Roman" w:eastAsia="宋体" w:hAnsi="Times New Roman" w:cs="Times New Roman"/>
          <w:sz w:val="24"/>
          <w:szCs w:val="24"/>
        </w:rPr>
        <w:t>频读写器（</w:t>
      </w:r>
      <w:r w:rsidRPr="00FA2522">
        <w:rPr>
          <w:rFonts w:ascii="Times New Roman" w:eastAsia="宋体" w:hAnsi="Times New Roman" w:cs="Times New Roman"/>
          <w:sz w:val="24"/>
          <w:szCs w:val="24"/>
        </w:rPr>
        <w:t>ISO14443A</w:t>
      </w:r>
      <w:r w:rsidRPr="00FA2522">
        <w:rPr>
          <w:rFonts w:ascii="Times New Roman" w:eastAsia="宋体" w:hAnsi="Times New Roman" w:cs="Times New Roman"/>
          <w:sz w:val="24"/>
          <w:szCs w:val="24"/>
        </w:rPr>
        <w:t>）</w:t>
      </w:r>
      <w:r w:rsidRPr="00FA2522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FA2522">
        <w:rPr>
          <w:rFonts w:ascii="Times New Roman" w:eastAsia="宋体" w:hAnsi="Times New Roman" w:cs="Times New Roman"/>
          <w:sz w:val="24"/>
          <w:szCs w:val="24"/>
        </w:rPr>
        <w:t>函数。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23" w:name="_Toc5870218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2.2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实验内容及结果</w:t>
      </w:r>
      <w:bookmarkEnd w:id="23"/>
    </w:p>
    <w:p w:rsidR="00FB12D3" w:rsidRDefault="00FB12D3" w:rsidP="00FB12D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24" w:name="_Toc5317533"/>
      <w:bookmarkStart w:id="25" w:name="_Toc5662511"/>
      <w:bookmarkStart w:id="26" w:name="_Toc5870219"/>
      <w:r>
        <w:rPr>
          <w:rFonts w:ascii="Times New Roman" w:eastAsia="黑体" w:hAnsi="Times New Roman" w:cs="Times New Roman"/>
          <w:bCs/>
          <w:sz w:val="24"/>
          <w:szCs w:val="20"/>
        </w:rPr>
        <w:t>2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.2.1 </w:t>
      </w:r>
      <w:r w:rsidRPr="00FB12D3">
        <w:rPr>
          <w:rFonts w:ascii="Times New Roman" w:eastAsia="黑体" w:hAnsi="Times New Roman" w:cs="Times New Roman" w:hint="eastAsia"/>
          <w:bCs/>
          <w:sz w:val="24"/>
          <w:szCs w:val="20"/>
        </w:rPr>
        <w:t>完成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ISO14443A </w:t>
      </w:r>
      <w:r>
        <w:rPr>
          <w:rFonts w:ascii="Times New Roman" w:eastAsia="黑体" w:hAnsi="Times New Roman" w:cs="Times New Roman"/>
          <w:bCs/>
          <w:sz w:val="24"/>
          <w:szCs w:val="20"/>
        </w:rPr>
        <w:t>协议下标签寻卡、唤醒、休眠</w:t>
      </w:r>
      <w:r>
        <w:rPr>
          <w:rFonts w:ascii="Times New Roman" w:eastAsia="黑体" w:hAnsi="Times New Roman" w:cs="Times New Roman" w:hint="eastAsia"/>
          <w:bCs/>
          <w:sz w:val="24"/>
          <w:szCs w:val="20"/>
        </w:rPr>
        <w:t>实验</w:t>
      </w:r>
      <w:bookmarkEnd w:id="24"/>
      <w:bookmarkEnd w:id="25"/>
      <w:bookmarkEnd w:id="26"/>
    </w:p>
    <w:p w:rsidR="00E86190" w:rsidRDefault="00E86190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7" w:name="_Toc5317534"/>
      <w:r w:rsidRPr="00E8619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739269" cy="3453090"/>
            <wp:effectExtent l="0" t="0" r="4445" b="0"/>
            <wp:docPr id="3" name="图片 3" descr="C:\Users\28529\OneDrive\RFID实验\第二次实验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8529\OneDrive\RFID实验\第二次实验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75" cy="34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</w:p>
    <w:p w:rsidR="006773F5" w:rsidRDefault="006773F5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如图所示，在连接了传感器开发板和调试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机后，在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</w:t>
      </w:r>
      <w:r>
        <w:rPr>
          <w:rFonts w:ascii="Times New Roman" w:eastAsia="宋体" w:hAnsi="Times New Roman" w:cs="Times New Roman" w:hint="eastAsia"/>
          <w:sz w:val="24"/>
          <w:szCs w:val="24"/>
        </w:rPr>
        <w:t>读写</w:t>
      </w:r>
      <w:r>
        <w:rPr>
          <w:rFonts w:ascii="Times New Roman" w:eastAsia="宋体" w:hAnsi="Times New Roman" w:cs="Times New Roman" w:hint="eastAsia"/>
          <w:sz w:val="24"/>
          <w:szCs w:val="24"/>
        </w:rPr>
        <w:t>Demo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中设置为连接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端口，在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9200</w:t>
      </w:r>
      <w:r>
        <w:rPr>
          <w:rFonts w:ascii="Times New Roman" w:eastAsia="宋体" w:hAnsi="Times New Roman" w:cs="Times New Roman" w:hint="eastAsia"/>
          <w:sz w:val="24"/>
          <w:szCs w:val="24"/>
        </w:rPr>
        <w:t>波特率下进行通信，连接后尝试进行搜寻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 13.56M</w:t>
      </w:r>
      <w:r>
        <w:rPr>
          <w:rFonts w:ascii="Times New Roman" w:eastAsia="宋体" w:hAnsi="Times New Roman" w:cs="Times New Roman" w:hint="eastAsia"/>
          <w:sz w:val="24"/>
          <w:szCs w:val="24"/>
        </w:rPr>
        <w:t>卡片</w:t>
      </w:r>
      <w:r w:rsidR="007B7BF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B7BF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6773F5" w:rsidRPr="00E86190" w:rsidRDefault="006773F5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6773F5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773F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183AA3" wp14:editId="598E68CA">
            <wp:extent cx="4354551" cy="1157011"/>
            <wp:effectExtent l="0" t="0" r="8255" b="5080"/>
            <wp:docPr id="4" name="图片 4" descr="C:\Users\28529\OneDrive\RFID实验\第二次实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8529\OneDrive\RFID实验\第二次实验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63" cy="115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90" w:rsidRPr="00E86190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如图所示，可以看到在交互信息中提示了正确执行了相关命令，模块信息获取成功，说明连接成功。</w:t>
      </w:r>
    </w:p>
    <w:p w:rsidR="007B7BF6" w:rsidRP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6773F5" w:rsidP="00542BD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773F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4D02A5" wp14:editId="446B2DC9">
            <wp:extent cx="4805943" cy="1827341"/>
            <wp:effectExtent l="0" t="0" r="0" b="1905"/>
            <wp:docPr id="8" name="图片 8" descr="C:\Users\28529\OneDrive\RFID实验\第二次实验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8529\OneDrive\RFID实验\第二次实验\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43" cy="18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D6" w:rsidRPr="00542BD6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BF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</w:t>
      </w:r>
      <w:r>
        <w:rPr>
          <w:rFonts w:ascii="Times New Roman" w:eastAsia="宋体" w:hAnsi="Times New Roman" w:cs="Times New Roman"/>
          <w:sz w:val="24"/>
          <w:szCs w:val="24"/>
        </w:rPr>
        <w:t>ISO 14443</w:t>
      </w:r>
      <w:r>
        <w:rPr>
          <w:rFonts w:ascii="Times New Roman" w:eastAsia="宋体" w:hAnsi="Times New Roman" w:cs="Times New Roman" w:hint="eastAsia"/>
          <w:sz w:val="24"/>
          <w:szCs w:val="24"/>
        </w:rPr>
        <w:t>命令面板中执行了“寻所有状态的卡”，在交互信息中输出了寻卡命令、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卡防冲突、选择命令执行成功，说明能够正确完成寻找卡片的过程。</w:t>
      </w: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F52EF0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773F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F85089" wp14:editId="12366B9E">
            <wp:extent cx="4560678" cy="1547380"/>
            <wp:effectExtent l="0" t="0" r="0" b="0"/>
            <wp:docPr id="6" name="图片 6" descr="C:\Users\28529\OneDrive\RFID实验\第二次实验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8529\OneDrive\RFID实验\第二次实验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78" cy="15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EF0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.4</w:t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</w:t>
      </w:r>
      <w:r w:rsidR="00F52EF0">
        <w:rPr>
          <w:rFonts w:ascii="Times New Roman" w:eastAsia="宋体" w:hAnsi="Times New Roman" w:cs="Times New Roman" w:hint="eastAsia"/>
          <w:sz w:val="24"/>
          <w:szCs w:val="24"/>
        </w:rPr>
        <w:t>对正在测试的卡片执行了休眠命令，然后再执行寻未休眠卡命令。可以看到交互信息中输出的是，休眠成功。说明对于卡片的休眠命令生效了，预期的效果为使得卡片不能够被通过一般的方法进行寻找。</w:t>
      </w:r>
    </w:p>
    <w:p w:rsidR="007B7BF6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F52EF0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773F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5284D" wp14:editId="48A7B603">
            <wp:extent cx="4839691" cy="2057831"/>
            <wp:effectExtent l="0" t="0" r="0" b="0"/>
            <wp:docPr id="7" name="图片 7" descr="C:\Users\28529\OneDrive\RFID实验\第二次实验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8529\OneDrive\RFID实验\第二次实验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91" cy="205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BF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.5</w:t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F52EF0" w:rsidRDefault="00F52EF0" w:rsidP="00F52EF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如图所示，之前对正在测试的卡片执行了休眠命令，现在再执行寻未休眠卡命令。可以看到交互信息中输出的是，寻卡失败。说明对于卡片的休眠命令生效了，使得卡片不能够被通过一般的方法进行寻找。</w:t>
      </w:r>
    </w:p>
    <w:p w:rsidR="007B7BF6" w:rsidRPr="00F52EF0" w:rsidRDefault="007B7BF6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6773F5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773F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DEE5CA" wp14:editId="532220F1">
            <wp:extent cx="4780006" cy="1672683"/>
            <wp:effectExtent l="0" t="0" r="1905" b="3810"/>
            <wp:docPr id="5" name="图片 5" descr="C:\Users\28529\OneDrive\RFID实验\第二次实验\17 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8529\OneDrive\RFID实验\第二次实验\17 醒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64" cy="16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90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.6</w:t>
      </w:r>
    </w:p>
    <w:p w:rsidR="00542BD6" w:rsidRDefault="00542BD6" w:rsidP="00542BD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B7BF6" w:rsidRDefault="00F52EF0" w:rsidP="006773F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如图所示，对指定的卡片执行唤醒命令</w:t>
      </w:r>
      <w:r w:rsidR="0087283B">
        <w:rPr>
          <w:rFonts w:ascii="Times New Roman" w:eastAsia="宋体" w:hAnsi="Times New Roman" w:cs="Times New Roman" w:hint="eastAsia"/>
          <w:sz w:val="24"/>
          <w:szCs w:val="24"/>
        </w:rPr>
        <w:t>，可以看到在交互信息面板中输出了唤醒成功的信息。在唤醒成功之后，则可以通过普通的寻卡命令进行搜索此卡。</w:t>
      </w:r>
    </w:p>
    <w:p w:rsidR="00E86190" w:rsidRPr="00E86190" w:rsidRDefault="00E86190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E51E03" w:rsidRDefault="00FB12D3" w:rsidP="008816D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28" w:name="_Toc5662512"/>
      <w:bookmarkStart w:id="29" w:name="_Toc5870220"/>
      <w:r>
        <w:rPr>
          <w:rFonts w:ascii="Times New Roman" w:eastAsia="黑体" w:hAnsi="Times New Roman" w:cs="Times New Roman"/>
          <w:bCs/>
          <w:sz w:val="24"/>
          <w:szCs w:val="20"/>
        </w:rPr>
        <w:t>2.2.2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FB12D3">
        <w:rPr>
          <w:rFonts w:ascii="Times New Roman" w:eastAsia="黑体" w:hAnsi="Times New Roman" w:cs="Times New Roman" w:hint="eastAsia"/>
          <w:bCs/>
          <w:sz w:val="24"/>
          <w:szCs w:val="20"/>
        </w:rPr>
        <w:t>完成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ISO14443A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协议下标签内存读写实验</w:t>
      </w:r>
      <w:bookmarkEnd w:id="27"/>
      <w:bookmarkEnd w:id="28"/>
      <w:bookmarkEnd w:id="29"/>
    </w:p>
    <w:p w:rsidR="00542BD6" w:rsidRDefault="0087283B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7283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3BA8CE" wp14:editId="4FC7A194">
            <wp:extent cx="4112591" cy="2997022"/>
            <wp:effectExtent l="0" t="0" r="2540" b="0"/>
            <wp:docPr id="10" name="图片 10" descr="C:\Users\28529\OneDrive\RFID实验\第二次实验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8529\OneDrive\RFID实验\第二次实验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17" cy="30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.7</w:t>
      </w:r>
    </w:p>
    <w:p w:rsidR="0087283B" w:rsidRDefault="0087283B" w:rsidP="0087283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如图所示，对于指定的卡片进行内存读写操作，通过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 D</w:t>
      </w:r>
      <w:r>
        <w:rPr>
          <w:rFonts w:ascii="Times New Roman" w:eastAsia="宋体" w:hAnsi="Times New Roman" w:cs="Times New Roman" w:hint="eastAsia"/>
          <w:sz w:val="24"/>
          <w:szCs w:val="24"/>
        </w:rPr>
        <w:t>emo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中的内存读写管理，尝试读取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号扇区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号块中的卡片序列号数据，可以看到正确返回了读取得到的数据。</w:t>
      </w:r>
    </w:p>
    <w:p w:rsidR="0087283B" w:rsidRDefault="0087283B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87283B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7283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797BA2" wp14:editId="3D88DFA7">
            <wp:extent cx="3365653" cy="2469296"/>
            <wp:effectExtent l="0" t="0" r="6350" b="7620"/>
            <wp:docPr id="12" name="图片 12" descr="C:\Users\28529\OneDrive\RFID实验\第二次实验\18 内存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8529\OneDrive\RFID实验\第二次实验\18 内存写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53" cy="24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3B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.8</w:t>
      </w:r>
    </w:p>
    <w:p w:rsidR="0087283B" w:rsidRDefault="0087283B" w:rsidP="0087283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87283B" w:rsidRDefault="0087283B" w:rsidP="0087283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号扇区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号数据块无法写入，更换块号尝试对卡片进行写入（原始数据为全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20B60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87283B" w:rsidRDefault="0087283B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87283B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7283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78F75D" wp14:editId="6CB68BD1">
            <wp:extent cx="5274310" cy="2762845"/>
            <wp:effectExtent l="0" t="0" r="2540" b="0"/>
            <wp:docPr id="13" name="图片 13" descr="C:\Users\28529\OneDrive\RFID实验\第二次实验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8529\OneDrive\RFID实验\第二次实验\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3B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.9</w:t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87283B" w:rsidRDefault="00120B60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如图所示，在完成写入之后，看到了在交互信息模块中，输出了写入内存成功的消息。在之后的读取中，可以看到对于内存的写入内容被读取命令输出出来了。</w:t>
      </w:r>
    </w:p>
    <w:p w:rsidR="00120B60" w:rsidRPr="00FB12D3" w:rsidRDefault="00120B60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B12D3" w:rsidRDefault="00FB12D3" w:rsidP="008816D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30" w:name="_Toc5317535"/>
      <w:bookmarkStart w:id="31" w:name="_Toc5662513"/>
      <w:bookmarkStart w:id="32" w:name="_Toc5870221"/>
      <w:r>
        <w:rPr>
          <w:rFonts w:ascii="Times New Roman" w:eastAsia="黑体" w:hAnsi="Times New Roman" w:cs="Times New Roman"/>
          <w:bCs/>
          <w:sz w:val="24"/>
          <w:szCs w:val="20"/>
        </w:rPr>
        <w:t>2.2.3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FB12D3">
        <w:rPr>
          <w:rFonts w:ascii="Times New Roman" w:eastAsia="黑体" w:hAnsi="Times New Roman" w:cs="Times New Roman" w:hint="eastAsia"/>
          <w:bCs/>
          <w:sz w:val="24"/>
          <w:szCs w:val="20"/>
        </w:rPr>
        <w:t>完成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ISO14443A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协议下标签一卡通实验</w:t>
      </w:r>
      <w:bookmarkEnd w:id="30"/>
      <w:bookmarkEnd w:id="31"/>
      <w:bookmarkEnd w:id="32"/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487E4D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B2DA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AE882D" wp14:editId="39AB0CDA">
            <wp:extent cx="4250867" cy="2574624"/>
            <wp:effectExtent l="0" t="0" r="0" b="0"/>
            <wp:docPr id="28" name="图片 28" descr="C:\Users\28529\OneDrive\RFID实验\第二次实验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8529\OneDrive\RFID实验\第二次实验\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01" cy="257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DA1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.10</w:t>
      </w:r>
    </w:p>
    <w:p w:rsidR="00542BD6" w:rsidRDefault="00542BD6" w:rsidP="00542BD6">
      <w:pPr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如图所示，执行了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R</w:t>
      </w:r>
      <w:r>
        <w:rPr>
          <w:rFonts w:ascii="Times New Roman" w:eastAsia="宋体" w:hAnsi="Times New Roman" w:cs="Times New Roman"/>
          <w:noProof/>
          <w:sz w:val="24"/>
          <w:szCs w:val="24"/>
        </w:rPr>
        <w:t>FID D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emo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中的模拟一卡通测试程序。可以对卡片进行初始化、充值、扣款、查看余额、查看内存等功能。</w:t>
      </w:r>
      <w:r w:rsidR="00487E4D">
        <w:rPr>
          <w:rFonts w:ascii="Times New Roman" w:eastAsia="宋体" w:hAnsi="Times New Roman" w:cs="Times New Roman" w:hint="eastAsia"/>
          <w:noProof/>
          <w:sz w:val="24"/>
          <w:szCs w:val="24"/>
        </w:rPr>
        <w:t>图中的交互信息中输出了钱包初始化成功的消息。</w:t>
      </w:r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542BD6" w:rsidRDefault="00487E4D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B2DA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CD3C7" wp14:editId="31B53157">
            <wp:extent cx="4342123" cy="2033273"/>
            <wp:effectExtent l="0" t="0" r="1905" b="5080"/>
            <wp:docPr id="29" name="图片 29" descr="C:\Users\28529\OneDrive\RFID实验\第二次实验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8529\OneDrive\RFID实验\第二次实验\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23" cy="203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DA1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.11</w:t>
      </w:r>
    </w:p>
    <w:p w:rsidR="00487E4D" w:rsidRDefault="00487E4D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如图所示，输入金额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元，再点击了充值按钮，在交互信息面板中，成功输出了充值成功的消息。</w:t>
      </w:r>
    </w:p>
    <w:p w:rsidR="00BB2DA1" w:rsidRDefault="00BB2DA1" w:rsidP="00E86190">
      <w:pPr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</w:p>
    <w:p w:rsidR="00542BD6" w:rsidRDefault="00BB2DA1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B2DA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C0E1DD" wp14:editId="78A5DC02">
            <wp:extent cx="4030448" cy="1495887"/>
            <wp:effectExtent l="0" t="0" r="8255" b="9525"/>
            <wp:docPr id="27" name="图片 27" descr="C:\Users\28529\OneDrive\RFID实验\第二次实验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8529\OneDrive\RFID实验\第二次实验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48" cy="14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.12</w:t>
      </w:r>
    </w:p>
    <w:p w:rsidR="00487E4D" w:rsidRPr="00FB12D3" w:rsidRDefault="00487E4D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如图所示，在充值了之后，进行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元的扣款操作，可以看到在交互信息面板中成功输出了扣款成功的信息。</w:t>
      </w:r>
      <w:r w:rsidR="004F0CE4">
        <w:rPr>
          <w:rFonts w:ascii="Times New Roman" w:eastAsia="宋体" w:hAnsi="Times New Roman" w:cs="Times New Roman" w:hint="eastAsia"/>
          <w:sz w:val="24"/>
          <w:szCs w:val="24"/>
        </w:rPr>
        <w:t>在之后的查看余额命令中，输出的金额为</w:t>
      </w:r>
      <w:r w:rsidR="004F0CE4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F0CE4">
        <w:rPr>
          <w:rFonts w:ascii="Times New Roman" w:eastAsia="宋体" w:hAnsi="Times New Roman" w:cs="Times New Roman" w:hint="eastAsia"/>
          <w:sz w:val="24"/>
          <w:szCs w:val="24"/>
        </w:rPr>
        <w:t>，说明充值、扣款、查看余额的功能都是相同的。</w:t>
      </w:r>
    </w:p>
    <w:p w:rsidR="00FB12D3" w:rsidRPr="008816D3" w:rsidRDefault="00FB12D3" w:rsidP="008816D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33" w:name="_Toc5317536"/>
      <w:bookmarkStart w:id="34" w:name="_Toc5662514"/>
      <w:bookmarkStart w:id="35" w:name="_Toc5870222"/>
      <w:r>
        <w:rPr>
          <w:rFonts w:ascii="Times New Roman" w:eastAsia="黑体" w:hAnsi="Times New Roman" w:cs="Times New Roman"/>
          <w:bCs/>
          <w:sz w:val="24"/>
          <w:szCs w:val="20"/>
        </w:rPr>
        <w:t>2.2.4</w:t>
      </w:r>
      <w:r w:rsidRPr="00F7675E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熟悉和了解高频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HF1356M 14443A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开发实例，掌握高频读写器（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14443A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）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API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函数，并通过编程实现对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 xml:space="preserve"> S50 </w:t>
      </w:r>
      <w:r w:rsidRPr="00FB12D3">
        <w:rPr>
          <w:rFonts w:ascii="Times New Roman" w:eastAsia="黑体" w:hAnsi="Times New Roman" w:cs="Times New Roman"/>
          <w:bCs/>
          <w:sz w:val="24"/>
          <w:szCs w:val="20"/>
        </w:rPr>
        <w:t>卡的指定内存进行数据读写、充值、减值</w:t>
      </w:r>
      <w:bookmarkEnd w:id="33"/>
      <w:bookmarkEnd w:id="34"/>
      <w:bookmarkEnd w:id="35"/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B2DA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F8A013" wp14:editId="3021E89F">
            <wp:extent cx="4499731" cy="3517465"/>
            <wp:effectExtent l="0" t="0" r="0" b="6985"/>
            <wp:docPr id="18" name="图片 18" descr="C:\Users\28529\OneDrive\RFID实验\第二次实验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8529\OneDrive\RFID实验\第二次实验\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23" cy="351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.13</w:t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4F0CE4" w:rsidRDefault="004F0CE4" w:rsidP="004F0C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如图所示，在开发实例的一卡通管理系统中，进入的第一个界面为输入管理员的账户密码来进入管理界面。</w:t>
      </w:r>
    </w:p>
    <w:p w:rsidR="004F0CE4" w:rsidRDefault="004F0CE4" w:rsidP="004F0C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D820BF0" wp14:editId="7110D0EC">
            <wp:extent cx="1803400" cy="2039620"/>
            <wp:effectExtent l="0" t="0" r="6350" b="0"/>
            <wp:docPr id="30" name="图片 30" descr="C:\Users\28529\OneDrive\RFID实验\第二次实验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28529\OneDrive\RFID实验\第二次实验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0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.14</w:t>
      </w:r>
    </w:p>
    <w:p w:rsidR="00542BD6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如图所示，在左上角的控制栏中有一个系统管理，在每次登陆之后，需要点击连接来完成软件和传感器串口通讯的过程。</w:t>
      </w:r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18698A" wp14:editId="41958AA8">
            <wp:extent cx="3964305" cy="2410460"/>
            <wp:effectExtent l="0" t="0" r="0" b="8890"/>
            <wp:docPr id="31" name="图片 31" descr="C:\Users\28529\OneDrive\RFID实验\第二次实验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28529\OneDrive\RFID实验\第二次实验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.15</w:t>
      </w: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如图所示，为读卡器的连接配置，默认配置为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端口</w:t>
      </w:r>
      <w:r>
        <w:rPr>
          <w:rFonts w:ascii="Times New Roman" w:eastAsia="宋体" w:hAnsi="Times New Roman" w:cs="Times New Roman" w:hint="eastAsia"/>
          <w:sz w:val="24"/>
          <w:szCs w:val="24"/>
        </w:rPr>
        <w:t>通信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，通过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67ACA">
        <w:rPr>
          <w:rFonts w:ascii="Times New Roman" w:eastAsia="宋体" w:hAnsi="Times New Roman" w:cs="Times New Roman"/>
          <w:sz w:val="24"/>
          <w:szCs w:val="24"/>
        </w:rPr>
        <w:t>9200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波特率，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267ACA">
        <w:rPr>
          <w:rFonts w:ascii="Times New Roman" w:eastAsia="宋体" w:hAnsi="Times New Roman" w:cs="Times New Roman" w:hint="eastAsia"/>
          <w:sz w:val="24"/>
          <w:szCs w:val="24"/>
        </w:rPr>
        <w:t>位数据位的标准进行通信。这部分的数据将用来初始化编程中的串口通信模块。</w:t>
      </w:r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83F6BE" wp14:editId="6A9D8A32">
            <wp:extent cx="4430225" cy="768065"/>
            <wp:effectExtent l="0" t="0" r="0" b="0"/>
            <wp:docPr id="32" name="图片 32" descr="C:\Users\28529\OneDrive\RFID实验\第二次实验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28529\OneDrive\RFID实验\第二次实验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44" cy="7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.16</w:t>
      </w:r>
    </w:p>
    <w:p w:rsidR="004F0CE4" w:rsidRDefault="00267ACA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如图所示，在完成读卡器的初始化命令后，程序输出了发送的信息和接受的信息，说明双方成功进行了通信过程。</w:t>
      </w: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C8BFB5" wp14:editId="356F6390">
            <wp:extent cx="4597679" cy="3565058"/>
            <wp:effectExtent l="0" t="0" r="0" b="0"/>
            <wp:docPr id="33" name="图片 33" descr="C:\Users\28529\OneDrive\RFID实验\第二次实验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28529\OneDrive\RFID实验\第二次实验\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9" cy="356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.17</w:t>
      </w:r>
    </w:p>
    <w:p w:rsidR="00267ACA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如图所示，在管理的界面中，先添加一个新卡新用户，在初始化界面中，可以同时进行初始化和余额赋值。注意在秘钥的选择中，可以直接选择秘钥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FFFFFFFFFFF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495267" cy="204250"/>
            <wp:effectExtent l="0" t="0" r="0" b="5715"/>
            <wp:docPr id="34" name="图片 34" descr="C:\Users\28529\OneDrive\RFID实验\第二次实验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8529\OneDrive\RFID实验\第二次实验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77" cy="2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如图所示，在程序的输出界面中，看到了</w:t>
      </w:r>
      <w:r>
        <w:rPr>
          <w:rFonts w:ascii="Times New Roman" w:eastAsia="宋体" w:hAnsi="Times New Roman" w:cs="Times New Roman" w:hint="eastAsia"/>
          <w:sz w:val="24"/>
          <w:szCs w:val="24"/>
        </w:rPr>
        <w:t>Qt</w:t>
      </w:r>
      <w:r>
        <w:rPr>
          <w:rFonts w:ascii="Times New Roman" w:eastAsia="宋体" w:hAnsi="Times New Roman" w:cs="Times New Roman" w:hint="eastAsia"/>
          <w:sz w:val="24"/>
          <w:szCs w:val="24"/>
        </w:rPr>
        <w:t>程序执行了插入数据的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QL</w:t>
      </w:r>
      <w:r>
        <w:rPr>
          <w:rFonts w:ascii="Times New Roman" w:eastAsia="宋体" w:hAnsi="Times New Roman" w:cs="Times New Roman" w:hint="eastAsia"/>
          <w:sz w:val="24"/>
          <w:szCs w:val="24"/>
        </w:rPr>
        <w:t>语句。可见新建用户成功。</w:t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4F0CE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66E6E5" wp14:editId="62B49A28">
            <wp:extent cx="4169410" cy="1687830"/>
            <wp:effectExtent l="0" t="0" r="2540" b="7620"/>
            <wp:docPr id="35" name="图片 35" descr="C:\Users\28529\OneDrive\RFID实验\第二次实验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28529\OneDrive\RFID实验\第二次实验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.18</w:t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如图所示，可以通过初始化卡来为卡初始化一个金额。</w:t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F0C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377690" cy="554711"/>
            <wp:effectExtent l="0" t="0" r="3810" b="0"/>
            <wp:docPr id="36" name="图片 36" descr="C:\Users\28529\OneDrive\RFID实验\第二次实验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28529\OneDrive\RFID实验\第二次实验\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5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</w:t>
      </w:r>
      <w:r w:rsidR="005C5784">
        <w:rPr>
          <w:rFonts w:ascii="Times New Roman" w:eastAsia="宋体" w:hAnsi="Times New Roman" w:cs="Times New Roman" w:hint="eastAsia"/>
          <w:sz w:val="24"/>
          <w:szCs w:val="24"/>
        </w:rPr>
        <w:t>，在完成了初始化之后，可以看到程序在通讯过程中，成功发送和接受的信息、对应的数据报文。</w:t>
      </w:r>
    </w:p>
    <w:p w:rsidR="00C755B9" w:rsidRDefault="00C755B9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5C578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57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D459B6" wp14:editId="62828896">
            <wp:extent cx="4912995" cy="3030220"/>
            <wp:effectExtent l="0" t="0" r="1905" b="0"/>
            <wp:docPr id="53" name="图片 53" descr="C:\Users\28529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28529\Desktop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.19</w:t>
      </w:r>
    </w:p>
    <w:p w:rsidR="005C5784" w:rsidRDefault="005C578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如图所示，在充值的界面中，程序可以正常的对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卡进行任意金额的充值，并最后输出一个求和的最终余额。</w:t>
      </w:r>
    </w:p>
    <w:p w:rsidR="004F0CE4" w:rsidRDefault="004F0CE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5C578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57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DA12A9" wp14:editId="700AB669">
            <wp:extent cx="5137785" cy="968375"/>
            <wp:effectExtent l="0" t="0" r="5715" b="3175"/>
            <wp:docPr id="54" name="图片 54" descr="C:\Users\28529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28529\Desktop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E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.20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如图所示，在充值之后，程序进行了正确的输出，可以看到在通信过程的发送和接受报文。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C5784" w:rsidRDefault="005C578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5C5784" w:rsidP="00542BD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C57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1F72EC" wp14:editId="49889B6E">
            <wp:extent cx="5274310" cy="1370832"/>
            <wp:effectExtent l="0" t="0" r="2540" b="1270"/>
            <wp:docPr id="55" name="图片 55" descr="C:\Users\28529\Desktop\TIM图片20190407185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28529\Desktop\TIM图片201904071859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8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.21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如图所示，在记录查询的选项卡中，可以进行各种记录的查询，本质上就是在对</w:t>
      </w:r>
      <w:r>
        <w:rPr>
          <w:rFonts w:ascii="Times New Roman" w:eastAsia="宋体" w:hAnsi="Times New Roman" w:cs="Times New Roman"/>
          <w:sz w:val="24"/>
          <w:szCs w:val="24"/>
        </w:rPr>
        <w:t>SQL</w:t>
      </w:r>
      <w:r>
        <w:rPr>
          <w:rFonts w:ascii="Times New Roman" w:eastAsia="宋体" w:hAnsi="Times New Roman" w:cs="Times New Roman" w:hint="eastAsia"/>
          <w:sz w:val="24"/>
          <w:szCs w:val="24"/>
        </w:rPr>
        <w:t>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数据库进行查询操作。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5C578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57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EE0279" wp14:editId="2CE196A1">
            <wp:extent cx="4755099" cy="3718223"/>
            <wp:effectExtent l="0" t="0" r="7620" b="0"/>
            <wp:docPr id="56" name="图片 56" descr="C:\Users\28529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28529\Desktop\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07" cy="37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8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.22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如图所示，在消费模拟界面中，</w:t>
      </w:r>
      <w:r w:rsidR="00797285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>
        <w:rPr>
          <w:rFonts w:ascii="Times New Roman" w:eastAsia="宋体" w:hAnsi="Times New Roman" w:cs="Times New Roman" w:hint="eastAsia"/>
          <w:sz w:val="24"/>
          <w:szCs w:val="24"/>
        </w:rPr>
        <w:t>对卡中的余额进行写操作，扣去费用。</w:t>
      </w:r>
    </w:p>
    <w:p w:rsidR="005C5784" w:rsidRDefault="005C578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5C5784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57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11B868" wp14:editId="74DC496A">
            <wp:extent cx="5274310" cy="1679984"/>
            <wp:effectExtent l="0" t="0" r="2540" b="0"/>
            <wp:docPr id="57" name="图片 57" descr="C:\Users\28529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28529\Desktop\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8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.23</w:t>
      </w:r>
    </w:p>
    <w:p w:rsidR="00797285" w:rsidRDefault="00797285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如图所示，在记录查询界面中，可以正确查询到前面的消费记录，说明消费的过程已经被成功写入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QL</w:t>
      </w:r>
      <w:r>
        <w:rPr>
          <w:rFonts w:ascii="Times New Roman" w:eastAsia="宋体" w:hAnsi="Times New Roman" w:cs="Times New Roman" w:hint="eastAsia"/>
          <w:sz w:val="24"/>
          <w:szCs w:val="24"/>
        </w:rPr>
        <w:t>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数据库中。</w:t>
      </w:r>
    </w:p>
    <w:p w:rsidR="005C5784" w:rsidRDefault="005C5784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203F43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3F4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59F2998" wp14:editId="660B7340">
            <wp:extent cx="4184650" cy="2564765"/>
            <wp:effectExtent l="0" t="0" r="6350" b="6985"/>
            <wp:docPr id="58" name="图片 58" descr="C:\Users\28529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28529\Desktop\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84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.24</w:t>
      </w:r>
    </w:p>
    <w:p w:rsidR="00797285" w:rsidRDefault="00797285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如图所示，可以对已经注册的老用户老卡号，进行注销操作，在注销之后预计会在注销记录中进行记录。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203F43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3F4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BE168B" wp14:editId="7873A956">
            <wp:extent cx="5274310" cy="1553233"/>
            <wp:effectExtent l="0" t="0" r="2540" b="8890"/>
            <wp:docPr id="59" name="图片 59" descr="C:\Users\28529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28529\Desktop\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4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.25</w:t>
      </w:r>
    </w:p>
    <w:p w:rsidR="00797285" w:rsidRDefault="00797285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如图所示，在记录查询界面中，成功查询到了</w:t>
      </w:r>
      <w:r w:rsidR="00542BD6">
        <w:rPr>
          <w:rFonts w:ascii="Times New Roman" w:eastAsia="宋体" w:hAnsi="Times New Roman" w:cs="Times New Roman" w:hint="eastAsia"/>
          <w:sz w:val="24"/>
          <w:szCs w:val="24"/>
        </w:rPr>
        <w:t>注销的记录，则说明注销的程序逻辑运行正确。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203F43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3F4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869CB" wp14:editId="2CDF7BE5">
            <wp:extent cx="2107565" cy="1162685"/>
            <wp:effectExtent l="0" t="0" r="6985" b="0"/>
            <wp:docPr id="60" name="图片 60" descr="C:\Users\28529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28529\Desktop\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4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.26</w:t>
      </w:r>
    </w:p>
    <w:p w:rsidR="00542BD6" w:rsidRDefault="00542BD6" w:rsidP="00542BD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如图所示，在卡被注销之后，尝试进行充值，程序进行了提示，“该卡未注册，不能使用”，说明注销的信息数据被成功地写入到了卡片内部。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203F43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3F4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86D7C3" wp14:editId="4410109B">
            <wp:extent cx="5274310" cy="1745765"/>
            <wp:effectExtent l="0" t="0" r="2540" b="6985"/>
            <wp:docPr id="61" name="图片 61" descr="C:\Users\28529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28529\Desktop\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4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.27</w:t>
      </w:r>
    </w:p>
    <w:p w:rsidR="00542BD6" w:rsidRDefault="00542BD6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如图所示，在记录查询中的人员查询中，可以查询到在记录中的所有用户，包括其卡号、姓名、身份类型。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42BD6" w:rsidRDefault="00203F43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3F4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FC0A2E" wp14:editId="3A1F4AD2">
            <wp:extent cx="5274310" cy="1192092"/>
            <wp:effectExtent l="0" t="0" r="2540" b="8255"/>
            <wp:docPr id="62" name="图片 62" descr="C:\Users\28529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28529\Desktop\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43" w:rsidRDefault="00542BD6" w:rsidP="00542BD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.28</w:t>
      </w:r>
    </w:p>
    <w:p w:rsidR="00542BD6" w:rsidRDefault="00542BD6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如图所示，在记录查询中的新建用户记录中，可以看到人员记录查询中的那名同学的记录时间。</w:t>
      </w:r>
    </w:p>
    <w:p w:rsidR="00203F43" w:rsidRDefault="00203F43" w:rsidP="00E8619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8816D3" w:rsidRPr="00013101" w:rsidRDefault="008816D3" w:rsidP="00013101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36" w:name="_Toc5317538"/>
      <w:bookmarkStart w:id="37" w:name="_Toc5662515"/>
      <w:bookmarkStart w:id="38" w:name="_Toc5870223"/>
      <w:r w:rsidRPr="00013101">
        <w:rPr>
          <w:rFonts w:ascii="Times New Roman" w:eastAsia="黑体" w:hAnsi="Times New Roman" w:cs="Times New Roman" w:hint="eastAsia"/>
          <w:bCs/>
          <w:sz w:val="24"/>
          <w:szCs w:val="20"/>
        </w:rPr>
        <w:t>2</w:t>
      </w:r>
      <w:r w:rsidR="00BB2DA1">
        <w:rPr>
          <w:rFonts w:ascii="Times New Roman" w:eastAsia="黑体" w:hAnsi="Times New Roman" w:cs="Times New Roman"/>
          <w:bCs/>
          <w:sz w:val="24"/>
          <w:szCs w:val="20"/>
        </w:rPr>
        <w:t>.2.5</w:t>
      </w:r>
      <w:r w:rsidRPr="00013101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013101">
        <w:rPr>
          <w:rFonts w:ascii="Times New Roman" w:eastAsia="黑体" w:hAnsi="Times New Roman" w:cs="Times New Roman" w:hint="eastAsia"/>
          <w:bCs/>
          <w:sz w:val="24"/>
          <w:szCs w:val="20"/>
        </w:rPr>
        <w:t>思考题</w:t>
      </w:r>
      <w:bookmarkEnd w:id="36"/>
      <w:bookmarkEnd w:id="37"/>
      <w:bookmarkEnd w:id="38"/>
    </w:p>
    <w:p w:rsidR="00D313B2" w:rsidRPr="00983310" w:rsidRDefault="00983310" w:rsidP="009833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3310">
        <w:rPr>
          <w:rFonts w:ascii="Times New Roman" w:eastAsia="宋体" w:hAnsi="Times New Roman" w:cs="Times New Roman"/>
          <w:sz w:val="24"/>
          <w:szCs w:val="24"/>
        </w:rPr>
        <w:t>1</w:t>
      </w:r>
      <w:r w:rsidRPr="00983310">
        <w:rPr>
          <w:rFonts w:ascii="Times New Roman" w:eastAsia="宋体" w:hAnsi="Times New Roman" w:cs="Times New Roman"/>
          <w:sz w:val="24"/>
          <w:szCs w:val="24"/>
        </w:rPr>
        <w:t>、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S50 </w:t>
      </w:r>
      <w:r w:rsidRPr="00983310">
        <w:rPr>
          <w:rFonts w:ascii="Times New Roman" w:eastAsia="宋体" w:hAnsi="Times New Roman" w:cs="Times New Roman"/>
          <w:sz w:val="24"/>
          <w:szCs w:val="24"/>
        </w:rPr>
        <w:t>卡共有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16 </w:t>
      </w:r>
      <w:r w:rsidRPr="00983310">
        <w:rPr>
          <w:rFonts w:ascii="Times New Roman" w:eastAsia="宋体" w:hAnsi="Times New Roman" w:cs="Times New Roman"/>
          <w:sz w:val="24"/>
          <w:szCs w:val="24"/>
        </w:rPr>
        <w:t>个扇区，请问第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983310">
        <w:rPr>
          <w:rFonts w:ascii="Times New Roman" w:eastAsia="宋体" w:hAnsi="Times New Roman" w:cs="Times New Roman"/>
          <w:sz w:val="24"/>
          <w:szCs w:val="24"/>
        </w:rPr>
        <w:t>扇区的绝对块地址号是多少？请详细说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83310">
        <w:rPr>
          <w:rFonts w:ascii="Times New Roman" w:eastAsia="宋体" w:hAnsi="Times New Roman" w:cs="Times New Roman"/>
          <w:sz w:val="24"/>
          <w:szCs w:val="24"/>
        </w:rPr>
        <w:t>明计算的方法和依据。</w:t>
      </w:r>
    </w:p>
    <w:p w:rsidR="00983310" w:rsidRDefault="00983310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E28A5" w:rsidRPr="00213950" w:rsidRDefault="007E28A5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7E28A5">
        <w:rPr>
          <w:rFonts w:ascii="Times New Roman" w:eastAsia="宋体" w:hAnsi="Times New Roman" w:cs="Times New Roman"/>
          <w:sz w:val="24"/>
          <w:szCs w:val="24"/>
        </w:rPr>
        <w:t>16</w:t>
      </w:r>
      <w:r w:rsidRPr="007E28A5">
        <w:rPr>
          <w:rFonts w:ascii="Times New Roman" w:eastAsia="宋体" w:hAnsi="Times New Roman" w:cs="Times New Roman"/>
          <w:sz w:val="24"/>
          <w:szCs w:val="24"/>
        </w:rPr>
        <w:t>个扇区的</w:t>
      </w:r>
      <w:r w:rsidRPr="007E28A5">
        <w:rPr>
          <w:rFonts w:ascii="Times New Roman" w:eastAsia="宋体" w:hAnsi="Times New Roman" w:cs="Times New Roman"/>
          <w:sz w:val="24"/>
          <w:szCs w:val="24"/>
        </w:rPr>
        <w:t>64</w:t>
      </w:r>
      <w:r w:rsidRPr="007E28A5">
        <w:rPr>
          <w:rFonts w:ascii="Times New Roman" w:eastAsia="宋体" w:hAnsi="Times New Roman" w:cs="Times New Roman"/>
          <w:sz w:val="24"/>
          <w:szCs w:val="24"/>
        </w:rPr>
        <w:t>个块按绝对地址编号为</w:t>
      </w:r>
      <w:r w:rsidRPr="007E28A5">
        <w:rPr>
          <w:rFonts w:ascii="Times New Roman" w:eastAsia="宋体" w:hAnsi="Times New Roman" w:cs="Times New Roman"/>
          <w:sz w:val="24"/>
          <w:szCs w:val="24"/>
        </w:rPr>
        <w:t>0~63</w:t>
      </w:r>
      <w:r w:rsidR="00877F60">
        <w:rPr>
          <w:rFonts w:ascii="Times New Roman" w:eastAsia="宋体" w:hAnsi="Times New Roman" w:cs="Times New Roman" w:hint="eastAsia"/>
          <w:sz w:val="24"/>
          <w:szCs w:val="24"/>
        </w:rPr>
        <w:t>，所以第</w:t>
      </w:r>
      <w:r w:rsidR="00877F6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77F60">
        <w:rPr>
          <w:rFonts w:ascii="Times New Roman" w:eastAsia="宋体" w:hAnsi="Times New Roman" w:cs="Times New Roman" w:hint="eastAsia"/>
          <w:sz w:val="24"/>
          <w:szCs w:val="24"/>
        </w:rPr>
        <w:t>扇区</w:t>
      </w:r>
      <w:r>
        <w:rPr>
          <w:rFonts w:ascii="Times New Roman" w:eastAsia="宋体" w:hAnsi="Times New Roman" w:cs="Times New Roman" w:hint="eastAsia"/>
          <w:sz w:val="24"/>
          <w:szCs w:val="24"/>
        </w:rPr>
        <w:t>的绝对块地址号为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4726A">
        <w:rPr>
          <w:rFonts w:ascii="Times New Roman" w:eastAsia="宋体" w:hAnsi="Times New Roman" w:cs="Times New Roman"/>
          <w:sz w:val="24"/>
          <w:szCs w:val="24"/>
        </w:rPr>
        <w:t>4/16*3=12</w:t>
      </w:r>
      <w:r w:rsidR="0024726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83310" w:rsidRDefault="00983310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313B2" w:rsidRDefault="00983310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3310">
        <w:rPr>
          <w:rFonts w:ascii="Times New Roman" w:eastAsia="宋体" w:hAnsi="Times New Roman" w:cs="Times New Roman"/>
          <w:sz w:val="24"/>
          <w:szCs w:val="24"/>
        </w:rPr>
        <w:t>2</w:t>
      </w:r>
      <w:r w:rsidRPr="00983310">
        <w:rPr>
          <w:rFonts w:ascii="Times New Roman" w:eastAsia="宋体" w:hAnsi="Times New Roman" w:cs="Times New Roman"/>
          <w:sz w:val="24"/>
          <w:szCs w:val="24"/>
        </w:rPr>
        <w:t>、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S50 </w:t>
      </w:r>
      <w:r w:rsidRPr="00983310">
        <w:rPr>
          <w:rFonts w:ascii="Times New Roman" w:eastAsia="宋体" w:hAnsi="Times New Roman" w:cs="Times New Roman"/>
          <w:sz w:val="24"/>
          <w:szCs w:val="24"/>
        </w:rPr>
        <w:t>卡第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Pr="00983310">
        <w:rPr>
          <w:rFonts w:ascii="Times New Roman" w:eastAsia="宋体" w:hAnsi="Times New Roman" w:cs="Times New Roman"/>
          <w:sz w:val="24"/>
          <w:szCs w:val="24"/>
        </w:rPr>
        <w:t>扇区第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Pr="00983310">
        <w:rPr>
          <w:rFonts w:ascii="Times New Roman" w:eastAsia="宋体" w:hAnsi="Times New Roman" w:cs="Times New Roman"/>
          <w:sz w:val="24"/>
          <w:szCs w:val="24"/>
        </w:rPr>
        <w:t>块是否可读写？为什么？</w:t>
      </w:r>
      <w:r w:rsidR="00D313B2" w:rsidRPr="00983310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D313B2" w:rsidRDefault="00D313B2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2F401D">
        <w:rPr>
          <w:rFonts w:ascii="Times New Roman" w:eastAsia="宋体" w:hAnsi="Times New Roman" w:cs="Times New Roman" w:hint="eastAsia"/>
          <w:sz w:val="24"/>
          <w:szCs w:val="24"/>
        </w:rPr>
        <w:t>可以，只有每个扇区的</w:t>
      </w:r>
      <w:r w:rsidRPr="002F401D">
        <w:rPr>
          <w:rFonts w:ascii="Times New Roman" w:eastAsia="宋体" w:hAnsi="Times New Roman" w:cs="Times New Roman"/>
          <w:sz w:val="24"/>
          <w:szCs w:val="24"/>
        </w:rPr>
        <w:t>3</w:t>
      </w:r>
      <w:r w:rsidRPr="002F401D">
        <w:rPr>
          <w:rFonts w:ascii="Times New Roman" w:eastAsia="宋体" w:hAnsi="Times New Roman" w:cs="Times New Roman"/>
          <w:sz w:val="24"/>
          <w:szCs w:val="24"/>
        </w:rPr>
        <w:t>号数据块和</w:t>
      </w:r>
      <w:r w:rsidRPr="002F401D">
        <w:rPr>
          <w:rFonts w:ascii="Times New Roman" w:eastAsia="宋体" w:hAnsi="Times New Roman" w:cs="Times New Roman"/>
          <w:sz w:val="24"/>
          <w:szCs w:val="24"/>
        </w:rPr>
        <w:t>0</w:t>
      </w:r>
      <w:r w:rsidRPr="002F401D">
        <w:rPr>
          <w:rFonts w:ascii="Times New Roman" w:eastAsia="宋体" w:hAnsi="Times New Roman" w:cs="Times New Roman"/>
          <w:sz w:val="24"/>
          <w:szCs w:val="24"/>
        </w:rPr>
        <w:t>号扇区的</w:t>
      </w:r>
      <w:r w:rsidRPr="002F401D">
        <w:rPr>
          <w:rFonts w:ascii="Times New Roman" w:eastAsia="宋体" w:hAnsi="Times New Roman" w:cs="Times New Roman"/>
          <w:sz w:val="24"/>
          <w:szCs w:val="24"/>
        </w:rPr>
        <w:t>0</w:t>
      </w:r>
      <w:r w:rsidRPr="002F401D">
        <w:rPr>
          <w:rFonts w:ascii="Times New Roman" w:eastAsia="宋体" w:hAnsi="Times New Roman" w:cs="Times New Roman"/>
          <w:sz w:val="24"/>
          <w:szCs w:val="24"/>
        </w:rPr>
        <w:t>号数据块不可写</w:t>
      </w:r>
    </w:p>
    <w:p w:rsidR="00D313B2" w:rsidRDefault="00D313B2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313B2" w:rsidRPr="00983310" w:rsidRDefault="00983310" w:rsidP="009833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3310">
        <w:rPr>
          <w:rFonts w:ascii="Times New Roman" w:eastAsia="宋体" w:hAnsi="Times New Roman" w:cs="Times New Roman"/>
          <w:sz w:val="24"/>
          <w:szCs w:val="24"/>
        </w:rPr>
        <w:t>3</w:t>
      </w:r>
      <w:r w:rsidRPr="00983310">
        <w:rPr>
          <w:rFonts w:ascii="Times New Roman" w:eastAsia="宋体" w:hAnsi="Times New Roman" w:cs="Times New Roman"/>
          <w:sz w:val="24"/>
          <w:szCs w:val="24"/>
        </w:rPr>
        <w:t>、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“S50 </w:t>
      </w:r>
      <w:r w:rsidRPr="00983310">
        <w:rPr>
          <w:rFonts w:ascii="Times New Roman" w:eastAsia="宋体" w:hAnsi="Times New Roman" w:cs="Times New Roman"/>
          <w:sz w:val="24"/>
          <w:szCs w:val="24"/>
        </w:rPr>
        <w:t>卡共有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16 </w:t>
      </w:r>
      <w:r w:rsidRPr="00983310">
        <w:rPr>
          <w:rFonts w:ascii="Times New Roman" w:eastAsia="宋体" w:hAnsi="Times New Roman" w:cs="Times New Roman"/>
          <w:sz w:val="24"/>
          <w:szCs w:val="24"/>
        </w:rPr>
        <w:t>个扇区，每个扇区由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983310">
        <w:rPr>
          <w:rFonts w:ascii="Times New Roman" w:eastAsia="宋体" w:hAnsi="Times New Roman" w:cs="Times New Roman"/>
          <w:sz w:val="24"/>
          <w:szCs w:val="24"/>
        </w:rPr>
        <w:t>块组成，第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983310">
        <w:rPr>
          <w:rFonts w:ascii="Times New Roman" w:eastAsia="宋体" w:hAnsi="Times New Roman" w:cs="Times New Roman"/>
          <w:sz w:val="24"/>
          <w:szCs w:val="24"/>
        </w:rPr>
        <w:t>块为控制块，其余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83310">
        <w:rPr>
          <w:rFonts w:ascii="Times New Roman" w:eastAsia="宋体" w:hAnsi="Times New Roman" w:cs="Times New Roman"/>
          <w:sz w:val="24"/>
          <w:szCs w:val="24"/>
        </w:rPr>
        <w:t>三块为数据块，都可用于存储数据</w:t>
      </w:r>
      <w:r w:rsidRPr="00983310">
        <w:rPr>
          <w:rFonts w:ascii="Times New Roman" w:eastAsia="宋体" w:hAnsi="Times New Roman" w:cs="Times New Roman"/>
          <w:sz w:val="24"/>
          <w:szCs w:val="24"/>
        </w:rPr>
        <w:t>”</w:t>
      </w:r>
      <w:r w:rsidRPr="00983310">
        <w:rPr>
          <w:rFonts w:ascii="Times New Roman" w:eastAsia="宋体" w:hAnsi="Times New Roman" w:cs="Times New Roman"/>
          <w:sz w:val="24"/>
          <w:szCs w:val="24"/>
        </w:rPr>
        <w:t>。这句话正确吗？如果不正确，请改正。</w:t>
      </w:r>
    </w:p>
    <w:p w:rsidR="00D313B2" w:rsidRDefault="00983310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D313B2" w:rsidRPr="002F401D">
        <w:rPr>
          <w:rFonts w:ascii="Times New Roman" w:eastAsia="宋体" w:hAnsi="Times New Roman" w:cs="Times New Roman" w:hint="eastAsia"/>
          <w:sz w:val="24"/>
          <w:szCs w:val="24"/>
        </w:rPr>
        <w:t>不正确，</w:t>
      </w:r>
      <w:r w:rsidR="00D313B2" w:rsidRPr="002F401D">
        <w:rPr>
          <w:rFonts w:ascii="Times New Roman" w:eastAsia="宋体" w:hAnsi="Times New Roman" w:cs="Times New Roman"/>
          <w:sz w:val="24"/>
          <w:szCs w:val="24"/>
        </w:rPr>
        <w:t>0</w:t>
      </w:r>
      <w:r w:rsidR="00D313B2" w:rsidRPr="002F401D">
        <w:rPr>
          <w:rFonts w:ascii="Times New Roman" w:eastAsia="宋体" w:hAnsi="Times New Roman" w:cs="Times New Roman"/>
          <w:sz w:val="24"/>
          <w:szCs w:val="24"/>
        </w:rPr>
        <w:t>号扇区的</w:t>
      </w:r>
      <w:r w:rsidR="00D313B2" w:rsidRPr="002F401D">
        <w:rPr>
          <w:rFonts w:ascii="Times New Roman" w:eastAsia="宋体" w:hAnsi="Times New Roman" w:cs="Times New Roman"/>
          <w:sz w:val="24"/>
          <w:szCs w:val="24"/>
        </w:rPr>
        <w:t>0</w:t>
      </w:r>
      <w:r w:rsidR="00D313B2" w:rsidRPr="002F401D">
        <w:rPr>
          <w:rFonts w:ascii="Times New Roman" w:eastAsia="宋体" w:hAnsi="Times New Roman" w:cs="Times New Roman"/>
          <w:sz w:val="24"/>
          <w:szCs w:val="24"/>
        </w:rPr>
        <w:t>号数据块是用来存储卡的序列号的。</w:t>
      </w:r>
      <w:r>
        <w:rPr>
          <w:rFonts w:ascii="Times New Roman" w:eastAsia="宋体" w:hAnsi="Times New Roman" w:cs="Times New Roman" w:hint="eastAsia"/>
          <w:sz w:val="24"/>
          <w:szCs w:val="24"/>
        </w:rPr>
        <w:t>应该改正为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50</w:t>
      </w:r>
      <w:r>
        <w:rPr>
          <w:rFonts w:ascii="Times New Roman" w:eastAsia="宋体" w:hAnsi="Times New Roman" w:cs="Times New Roman" w:hint="eastAsia"/>
          <w:sz w:val="24"/>
          <w:szCs w:val="24"/>
        </w:rPr>
        <w:t>卡除了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号扇区以外的每个扇区其他三块都为数据块，都可用于存储数据，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号扇区的第一块是用来存储卡的序列号。</w:t>
      </w:r>
    </w:p>
    <w:p w:rsidR="00D313B2" w:rsidRDefault="00D313B2" w:rsidP="00D313B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313B2" w:rsidRPr="00983310" w:rsidRDefault="00983310" w:rsidP="009833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3310">
        <w:rPr>
          <w:rFonts w:ascii="Times New Roman" w:eastAsia="宋体" w:hAnsi="Times New Roman" w:cs="Times New Roman"/>
          <w:sz w:val="24"/>
          <w:szCs w:val="24"/>
        </w:rPr>
        <w:t>4</w:t>
      </w:r>
      <w:r w:rsidRPr="00983310">
        <w:rPr>
          <w:rFonts w:ascii="Times New Roman" w:eastAsia="宋体" w:hAnsi="Times New Roman" w:cs="Times New Roman"/>
          <w:sz w:val="24"/>
          <w:szCs w:val="24"/>
        </w:rPr>
        <w:t>、</w:t>
      </w:r>
      <w:r w:rsidRPr="00983310">
        <w:rPr>
          <w:rFonts w:ascii="Times New Roman" w:eastAsia="宋体" w:hAnsi="Times New Roman" w:cs="Times New Roman"/>
          <w:sz w:val="24"/>
          <w:szCs w:val="24"/>
        </w:rPr>
        <w:t xml:space="preserve">S50 </w:t>
      </w:r>
      <w:r w:rsidRPr="00983310">
        <w:rPr>
          <w:rFonts w:ascii="Times New Roman" w:eastAsia="宋体" w:hAnsi="Times New Roman" w:cs="Times New Roman"/>
          <w:sz w:val="24"/>
          <w:szCs w:val="24"/>
        </w:rPr>
        <w:t>卡的数据块用于存储数据时，可以有哪几种用途？</w:t>
      </w:r>
    </w:p>
    <w:p w:rsidR="00D313B2" w:rsidRDefault="00D313B2" w:rsidP="00D313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83310">
        <w:rPr>
          <w:rFonts w:ascii="Times New Roman" w:eastAsia="宋体" w:hAnsi="Times New Roman" w:cs="Times New Roman" w:hint="eastAsia"/>
          <w:sz w:val="24"/>
          <w:szCs w:val="24"/>
        </w:rPr>
        <w:t>答：可以用于</w:t>
      </w:r>
      <w:r w:rsidR="00983310">
        <w:rPr>
          <w:rFonts w:ascii="Times New Roman" w:eastAsia="宋体" w:hAnsi="Times New Roman" w:cs="Times New Roman"/>
          <w:sz w:val="24"/>
          <w:szCs w:val="24"/>
        </w:rPr>
        <w:t>存储序列号、数据、密码</w:t>
      </w:r>
      <w:r w:rsidR="00983310">
        <w:rPr>
          <w:rFonts w:ascii="Times New Roman" w:eastAsia="宋体" w:hAnsi="Times New Roman" w:cs="Times New Roman" w:hint="eastAsia"/>
          <w:sz w:val="24"/>
          <w:szCs w:val="24"/>
        </w:rPr>
        <w:t>在内的各种二进制数据。</w:t>
      </w:r>
    </w:p>
    <w:p w:rsidR="00D313B2" w:rsidRDefault="00D313B2" w:rsidP="00D313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:rsidR="00D313B2" w:rsidRDefault="00D313B2" w:rsidP="00D313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、如何将一张空白的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50</w:t>
      </w:r>
      <w:r>
        <w:rPr>
          <w:rFonts w:ascii="Times New Roman" w:eastAsia="宋体" w:hAnsi="Times New Roman" w:cs="Times New Roman" w:hint="eastAsia"/>
          <w:sz w:val="24"/>
          <w:szCs w:val="24"/>
        </w:rPr>
        <w:t>卡初始化成电子钱包</w:t>
      </w:r>
    </w:p>
    <w:p w:rsidR="0024726A" w:rsidRDefault="0024726A" w:rsidP="00D313B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421EE5">
        <w:rPr>
          <w:rFonts w:ascii="Times New Roman" w:eastAsia="宋体" w:hAnsi="Times New Roman" w:cs="Times New Roman" w:hint="eastAsia"/>
          <w:sz w:val="24"/>
          <w:szCs w:val="24"/>
        </w:rPr>
        <w:t>将金额初始化为</w:t>
      </w:r>
      <w:r w:rsidR="00421EE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21EE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13B2" w:rsidRPr="00D313B2" w:rsidRDefault="00553D8D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39" w:name="_Toc5870224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2.3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实验体会与总结</w:t>
      </w:r>
      <w:bookmarkEnd w:id="39"/>
    </w:p>
    <w:p w:rsidR="002F401D" w:rsidRDefault="00AE7F39" w:rsidP="000E0EC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在这次实验中，我们主要学习了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3.56M</w:t>
      </w:r>
      <w:r>
        <w:rPr>
          <w:rFonts w:ascii="Times New Roman" w:eastAsia="宋体" w:hAnsi="Times New Roman" w:cs="Times New Roman" w:hint="eastAsia"/>
          <w:sz w:val="24"/>
          <w:szCs w:val="24"/>
        </w:rPr>
        <w:t>这个在生活中使用频率最高的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E0EC9">
        <w:rPr>
          <w:rFonts w:ascii="Times New Roman" w:eastAsia="宋体" w:hAnsi="Times New Roman" w:cs="Times New Roman"/>
          <w:sz w:val="24"/>
          <w:szCs w:val="24"/>
        </w:rPr>
        <w:t>FID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通信标准的使用过程，包括和使用编程语言和其进行无线通信的过程。通过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E0EC9">
        <w:rPr>
          <w:rFonts w:ascii="Times New Roman" w:eastAsia="宋体" w:hAnsi="Times New Roman" w:cs="Times New Roman"/>
          <w:sz w:val="24"/>
          <w:szCs w:val="24"/>
        </w:rPr>
        <w:t>FID D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emo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软件来熟悉对于</w:t>
      </w:r>
      <w:r w:rsidR="000E0EC9">
        <w:rPr>
          <w:rFonts w:ascii="Times New Roman" w:eastAsia="宋体" w:hAnsi="Times New Roman" w:cs="Times New Roman"/>
          <w:sz w:val="24"/>
          <w:szCs w:val="24"/>
        </w:rPr>
        <w:t>13.56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E0EC9">
        <w:rPr>
          <w:rFonts w:ascii="Times New Roman" w:eastAsia="宋体" w:hAnsi="Times New Roman" w:cs="Times New Roman"/>
          <w:sz w:val="24"/>
          <w:szCs w:val="24"/>
        </w:rPr>
        <w:t>FID</w:t>
      </w:r>
      <w:r w:rsidR="000E0EC9">
        <w:rPr>
          <w:rFonts w:ascii="Times New Roman" w:eastAsia="宋体" w:hAnsi="Times New Roman" w:cs="Times New Roman" w:hint="eastAsia"/>
          <w:sz w:val="24"/>
          <w:szCs w:val="24"/>
        </w:rPr>
        <w:t>卡的通信流程、内存读写、休眠等过程。同时完成阅读和修改一个较大的消费卡模拟系统的代码，使其能够有正常的运行逻辑。</w:t>
      </w:r>
      <w:r w:rsidR="00286E65">
        <w:rPr>
          <w:rFonts w:ascii="Times New Roman" w:eastAsia="宋体" w:hAnsi="Times New Roman" w:cs="Times New Roman" w:hint="eastAsia"/>
          <w:sz w:val="24"/>
          <w:szCs w:val="24"/>
        </w:rPr>
        <w:t>主要学会的有以下四点：</w:t>
      </w:r>
    </w:p>
    <w:p w:rsidR="00286E65" w:rsidRDefault="00286E65" w:rsidP="00286E6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86E65">
        <w:rPr>
          <w:rFonts w:ascii="Times New Roman" w:eastAsia="宋体" w:hAnsi="Times New Roman" w:cs="Times New Roman"/>
          <w:sz w:val="24"/>
          <w:szCs w:val="24"/>
        </w:rPr>
        <w:t>1</w:t>
      </w:r>
      <w:r w:rsidRPr="00286E65">
        <w:rPr>
          <w:rFonts w:ascii="Times New Roman" w:eastAsia="宋体" w:hAnsi="Times New Roman" w:cs="Times New Roman"/>
          <w:sz w:val="24"/>
          <w:szCs w:val="24"/>
        </w:rPr>
        <w:t>、通过试验箱，学会对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286E65">
        <w:rPr>
          <w:rFonts w:ascii="Times New Roman" w:eastAsia="宋体" w:hAnsi="Times New Roman" w:cs="Times New Roman"/>
          <w:sz w:val="24"/>
          <w:szCs w:val="24"/>
        </w:rPr>
        <w:t>协议下标签进行寻卡、唤醒、休眠操作，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86E65">
        <w:rPr>
          <w:rFonts w:ascii="Times New Roman" w:eastAsia="宋体" w:hAnsi="Times New Roman" w:cs="Times New Roman"/>
          <w:sz w:val="24"/>
          <w:szCs w:val="24"/>
        </w:rPr>
        <w:t>掌握寻卡、唤醒、休眠的命令代码、命令功能和命令数据包构成，并分析唤醒、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86E65">
        <w:rPr>
          <w:rFonts w:ascii="Times New Roman" w:eastAsia="宋体" w:hAnsi="Times New Roman" w:cs="Times New Roman"/>
          <w:sz w:val="24"/>
          <w:szCs w:val="24"/>
        </w:rPr>
        <w:t>休眠命令对标签寻卡所产生的影响。</w:t>
      </w:r>
    </w:p>
    <w:p w:rsidR="00286E65" w:rsidRDefault="00286E65" w:rsidP="00286E6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86E65">
        <w:rPr>
          <w:rFonts w:ascii="Times New Roman" w:eastAsia="宋体" w:hAnsi="Times New Roman" w:cs="Times New Roman"/>
          <w:sz w:val="24"/>
          <w:szCs w:val="24"/>
        </w:rPr>
        <w:t>2</w:t>
      </w:r>
      <w:r w:rsidRPr="00286E65">
        <w:rPr>
          <w:rFonts w:ascii="Times New Roman" w:eastAsia="宋体" w:hAnsi="Times New Roman" w:cs="Times New Roman"/>
          <w:sz w:val="24"/>
          <w:szCs w:val="24"/>
        </w:rPr>
        <w:t>、通过试验箱，学会对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286E65">
        <w:rPr>
          <w:rFonts w:ascii="Times New Roman" w:eastAsia="宋体" w:hAnsi="Times New Roman" w:cs="Times New Roman"/>
          <w:sz w:val="24"/>
          <w:szCs w:val="24"/>
        </w:rPr>
        <w:t>协议下标签指定内存的数据读写。掌握</w:t>
      </w:r>
      <w:r w:rsidRPr="00286E65">
        <w:rPr>
          <w:rFonts w:ascii="Times New Roman" w:eastAsia="宋体" w:hAnsi="Times New Roman" w:cs="Times New Roman" w:hint="eastAsia"/>
          <w:sz w:val="24"/>
          <w:szCs w:val="24"/>
        </w:rPr>
        <w:t>块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3 </w:t>
      </w:r>
      <w:r w:rsidRPr="00286E65">
        <w:rPr>
          <w:rFonts w:ascii="Times New Roman" w:eastAsia="宋体" w:hAnsi="Times New Roman" w:cs="Times New Roman"/>
          <w:sz w:val="24"/>
          <w:szCs w:val="24"/>
        </w:rPr>
        <w:t>存取控制位对本扇区其他块的读写操作控制逻辑。掌握密码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A </w:t>
      </w:r>
      <w:r w:rsidRPr="00286E65">
        <w:rPr>
          <w:rFonts w:ascii="Times New Roman" w:eastAsia="宋体" w:hAnsi="Times New Roman" w:cs="Times New Roman"/>
          <w:sz w:val="24"/>
          <w:szCs w:val="24"/>
        </w:rPr>
        <w:t>和密码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B </w:t>
      </w:r>
      <w:r w:rsidRPr="00286E65">
        <w:rPr>
          <w:rFonts w:ascii="Times New Roman" w:eastAsia="宋体" w:hAnsi="Times New Roman" w:cs="Times New Roman"/>
          <w:sz w:val="24"/>
          <w:szCs w:val="24"/>
        </w:rPr>
        <w:t>的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86E65">
        <w:rPr>
          <w:rFonts w:ascii="Times New Roman" w:eastAsia="宋体" w:hAnsi="Times New Roman" w:cs="Times New Roman"/>
          <w:sz w:val="24"/>
          <w:szCs w:val="24"/>
        </w:rPr>
        <w:t>加载方法以及对不同块的读写控制逻辑。</w:t>
      </w:r>
    </w:p>
    <w:p w:rsidR="00286E65" w:rsidRDefault="00286E65" w:rsidP="00286E6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86E65">
        <w:rPr>
          <w:rFonts w:ascii="Times New Roman" w:eastAsia="宋体" w:hAnsi="Times New Roman" w:cs="Times New Roman"/>
          <w:sz w:val="24"/>
          <w:szCs w:val="24"/>
        </w:rPr>
        <w:t>3</w:t>
      </w:r>
      <w:r w:rsidRPr="00286E65">
        <w:rPr>
          <w:rFonts w:ascii="Times New Roman" w:eastAsia="宋体" w:hAnsi="Times New Roman" w:cs="Times New Roman"/>
          <w:sz w:val="24"/>
          <w:szCs w:val="24"/>
        </w:rPr>
        <w:t>、学会通过试验箱对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 ISO14443A </w:t>
      </w:r>
      <w:r w:rsidRPr="00286E65">
        <w:rPr>
          <w:rFonts w:ascii="Times New Roman" w:eastAsia="宋体" w:hAnsi="Times New Roman" w:cs="Times New Roman"/>
          <w:sz w:val="24"/>
          <w:szCs w:val="24"/>
        </w:rPr>
        <w:t>协议下标签进行加值减值操作；</w:t>
      </w:r>
    </w:p>
    <w:p w:rsidR="00286E65" w:rsidRPr="00E51E03" w:rsidRDefault="00286E65" w:rsidP="00286E6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86E65">
        <w:rPr>
          <w:rFonts w:ascii="Times New Roman" w:eastAsia="宋体" w:hAnsi="Times New Roman" w:cs="Times New Roman"/>
          <w:sz w:val="24"/>
          <w:szCs w:val="24"/>
        </w:rPr>
        <w:t>4</w:t>
      </w:r>
      <w:r w:rsidRPr="00286E65">
        <w:rPr>
          <w:rFonts w:ascii="Times New Roman" w:eastAsia="宋体" w:hAnsi="Times New Roman" w:cs="Times New Roman"/>
          <w:sz w:val="24"/>
          <w:szCs w:val="24"/>
        </w:rPr>
        <w:t>、掌握高频读写器</w:t>
      </w:r>
      <w:r w:rsidRPr="00286E65">
        <w:rPr>
          <w:rFonts w:ascii="Times New Roman" w:eastAsia="宋体" w:hAnsi="Times New Roman" w:cs="Times New Roman"/>
          <w:sz w:val="24"/>
          <w:szCs w:val="24"/>
        </w:rPr>
        <w:t>API</w:t>
      </w:r>
      <w:r w:rsidRPr="00286E65">
        <w:rPr>
          <w:rFonts w:ascii="Times New Roman" w:eastAsia="宋体" w:hAnsi="Times New Roman" w:cs="Times New Roman"/>
          <w:sz w:val="24"/>
          <w:szCs w:val="24"/>
        </w:rPr>
        <w:t>函数的调用方法，并能够通过编程实现对</w:t>
      </w:r>
      <w:r w:rsidRPr="00286E65">
        <w:rPr>
          <w:rFonts w:ascii="Times New Roman" w:eastAsia="宋体" w:hAnsi="Times New Roman" w:cs="Times New Roman"/>
          <w:sz w:val="24"/>
          <w:szCs w:val="24"/>
        </w:rPr>
        <w:t xml:space="preserve">ISO14443A </w:t>
      </w:r>
      <w:r w:rsidRPr="00286E65">
        <w:rPr>
          <w:rFonts w:ascii="Times New Roman" w:eastAsia="宋体" w:hAnsi="Times New Roman" w:cs="Times New Roman"/>
          <w:sz w:val="24"/>
          <w:szCs w:val="24"/>
        </w:rPr>
        <w:t>协议下标签数据的读写操作以及加值减值操作。</w:t>
      </w:r>
    </w:p>
    <w:p w:rsid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40" w:name="_Toc5870225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2.4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核心源码说明</w:t>
      </w:r>
      <w:bookmarkEnd w:id="40"/>
    </w:p>
    <w:p w:rsidR="000A6DF9" w:rsidRPr="00DD1F23" w:rsidRDefault="00877F60" w:rsidP="00DD1F23">
      <w:pPr>
        <w:rPr>
          <w:rFonts w:ascii="Times New Roman" w:eastAsia="宋体" w:hAnsi="Times New Roman" w:cs="Times New Roman"/>
          <w:szCs w:val="24"/>
        </w:rPr>
      </w:pPr>
      <w:r w:rsidRPr="00DD1F23">
        <w:rPr>
          <w:rFonts w:ascii="Times New Roman" w:eastAsia="宋体" w:hAnsi="Times New Roman" w:cs="Times New Roman" w:hint="eastAsia"/>
          <w:szCs w:val="24"/>
        </w:rPr>
        <w:t>本次实验基于给定的例子程序进行功能性的修改。</w:t>
      </w:r>
    </w:p>
    <w:p w:rsidR="00877F60" w:rsidRDefault="00877F60" w:rsidP="000A6DF9">
      <w:pPr>
        <w:rPr>
          <w:rFonts w:ascii="Times New Roman" w:eastAsia="宋体" w:hAnsi="Times New Roman" w:cs="Times New Roman"/>
          <w:szCs w:val="24"/>
        </w:rPr>
      </w:pPr>
      <w:r w:rsidRPr="00877F60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74310" cy="3803332"/>
            <wp:effectExtent l="0" t="0" r="2540" b="6985"/>
            <wp:docPr id="9" name="图片 9" descr="C:\Users\28529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8529\Desktop\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60" w:rsidRDefault="00877F60" w:rsidP="00877F6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.29</w:t>
      </w:r>
    </w:p>
    <w:p w:rsidR="00877F60" w:rsidRPr="0024726A" w:rsidRDefault="00877F60" w:rsidP="00DD1F23">
      <w:pPr>
        <w:rPr>
          <w:rFonts w:ascii="Times New Roman" w:eastAsia="宋体" w:hAnsi="Times New Roman" w:cs="Times New Roman"/>
          <w:sz w:val="24"/>
          <w:szCs w:val="24"/>
        </w:rPr>
      </w:pPr>
      <w:r w:rsidRPr="00DD1F23">
        <w:rPr>
          <w:rFonts w:ascii="Times New Roman" w:eastAsia="宋体" w:hAnsi="Times New Roman" w:cs="Times New Roman" w:hint="eastAsia"/>
          <w:szCs w:val="24"/>
        </w:rPr>
        <w:t>如图</w:t>
      </w:r>
      <w:r w:rsidRPr="00DD1F23">
        <w:rPr>
          <w:rFonts w:ascii="Times New Roman" w:eastAsia="宋体" w:hAnsi="Times New Roman" w:cs="Times New Roman" w:hint="eastAsia"/>
          <w:szCs w:val="24"/>
        </w:rPr>
        <w:t>2</w:t>
      </w:r>
      <w:r w:rsidRPr="00DD1F23">
        <w:rPr>
          <w:rFonts w:ascii="Times New Roman" w:eastAsia="宋体" w:hAnsi="Times New Roman" w:cs="Times New Roman"/>
          <w:szCs w:val="24"/>
        </w:rPr>
        <w:t>.29</w:t>
      </w:r>
      <w:r w:rsidRPr="00DD1F23">
        <w:rPr>
          <w:rFonts w:ascii="Times New Roman" w:eastAsia="宋体" w:hAnsi="Times New Roman" w:cs="Times New Roman" w:hint="eastAsia"/>
          <w:szCs w:val="24"/>
        </w:rPr>
        <w:t>所示，在注销逻辑运行的</w:t>
      </w:r>
      <w:r w:rsidR="00AF5507" w:rsidRPr="00DD1F23">
        <w:rPr>
          <w:rFonts w:ascii="Times New Roman" w:eastAsia="宋体" w:hAnsi="Times New Roman" w:cs="Times New Roman" w:hint="eastAsia"/>
          <w:szCs w:val="24"/>
        </w:rPr>
        <w:t>过程中，原始代码同时在注册记录表中删除了用户的相关信息。则将对应的删除表项操作注释掉。</w:t>
      </w:r>
    </w:p>
    <w:p w:rsidR="00877F60" w:rsidRPr="0024726A" w:rsidRDefault="00877F60" w:rsidP="0024726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877F60" w:rsidRDefault="00877F60" w:rsidP="000A6DF9">
      <w:pPr>
        <w:rPr>
          <w:rFonts w:ascii="Times New Roman" w:eastAsia="宋体" w:hAnsi="Times New Roman" w:cs="Times New Roman"/>
          <w:szCs w:val="24"/>
        </w:rPr>
      </w:pPr>
      <w:r w:rsidRPr="00877F60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74310" cy="2504064"/>
            <wp:effectExtent l="0" t="0" r="2540" b="0"/>
            <wp:docPr id="11" name="图片 11" descr="C:\Users\28529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8529\Desktop\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507" w:rsidRDefault="00AF5507" w:rsidP="00AF550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.30</w:t>
      </w:r>
    </w:p>
    <w:p w:rsidR="00AF5507" w:rsidRPr="00DD1F23" w:rsidRDefault="00AF5507" w:rsidP="00DD1F23">
      <w:pPr>
        <w:rPr>
          <w:rFonts w:ascii="Times New Roman" w:eastAsia="宋体" w:hAnsi="Times New Roman" w:cs="Times New Roman"/>
          <w:szCs w:val="24"/>
        </w:rPr>
      </w:pPr>
      <w:r w:rsidRPr="00DD1F23">
        <w:rPr>
          <w:rFonts w:ascii="Times New Roman" w:eastAsia="宋体" w:hAnsi="Times New Roman" w:cs="Times New Roman" w:hint="eastAsia"/>
          <w:szCs w:val="24"/>
        </w:rPr>
        <w:t>如图</w:t>
      </w:r>
      <w:r w:rsidRPr="00DD1F23">
        <w:rPr>
          <w:rFonts w:ascii="Times New Roman" w:eastAsia="宋体" w:hAnsi="Times New Roman" w:cs="Times New Roman" w:hint="eastAsia"/>
          <w:szCs w:val="24"/>
        </w:rPr>
        <w:t>2</w:t>
      </w:r>
      <w:r w:rsidRPr="00DD1F23">
        <w:rPr>
          <w:rFonts w:ascii="Times New Roman" w:eastAsia="宋体" w:hAnsi="Times New Roman" w:cs="Times New Roman"/>
          <w:szCs w:val="24"/>
        </w:rPr>
        <w:t>.30</w:t>
      </w:r>
      <w:r w:rsidRPr="00DD1F23">
        <w:rPr>
          <w:rFonts w:ascii="Times New Roman" w:eastAsia="宋体" w:hAnsi="Times New Roman" w:cs="Times New Roman" w:hint="eastAsia"/>
          <w:szCs w:val="24"/>
        </w:rPr>
        <w:t>所示，在原始的金额文本框中匹配的正则表达式撰写错误，会导致在操作过程中无法在数字的整数部位输入</w:t>
      </w:r>
      <w:r w:rsidRPr="00DD1F23">
        <w:rPr>
          <w:rFonts w:ascii="Times New Roman" w:eastAsia="宋体" w:hAnsi="Times New Roman" w:cs="Times New Roman" w:hint="eastAsia"/>
          <w:szCs w:val="24"/>
        </w:rPr>
        <w:t>0</w:t>
      </w:r>
      <w:r w:rsidRPr="00DD1F23">
        <w:rPr>
          <w:rFonts w:ascii="Times New Roman" w:eastAsia="宋体" w:hAnsi="Times New Roman" w:cs="Times New Roman" w:hint="eastAsia"/>
          <w:szCs w:val="24"/>
        </w:rPr>
        <w:t>，将正则表达式修改为“</w:t>
      </w:r>
      <w:r w:rsidRPr="00DD1F23">
        <w:rPr>
          <w:rFonts w:ascii="Times New Roman" w:eastAsia="宋体" w:hAnsi="Times New Roman" w:cs="Times New Roman" w:hint="eastAsia"/>
          <w:szCs w:val="24"/>
        </w:rPr>
        <w:t>^</w:t>
      </w:r>
      <w:r w:rsidRPr="00DD1F23">
        <w:rPr>
          <w:rFonts w:ascii="Times New Roman" w:eastAsia="宋体" w:hAnsi="Times New Roman" w:cs="Times New Roman"/>
          <w:szCs w:val="24"/>
        </w:rPr>
        <w:t>[1-9]{1,3}\\.[0-9]{1,2}</w:t>
      </w:r>
      <w:r w:rsidRPr="00DD1F23">
        <w:rPr>
          <w:rFonts w:ascii="Times New Roman" w:eastAsia="宋体" w:hAnsi="Times New Roman" w:cs="Times New Roman" w:hint="eastAsia"/>
          <w:szCs w:val="24"/>
        </w:rPr>
        <w:t>”，从而实现支持数字</w:t>
      </w:r>
      <w:r w:rsidRPr="00DD1F23">
        <w:rPr>
          <w:rFonts w:ascii="Times New Roman" w:eastAsia="宋体" w:hAnsi="Times New Roman" w:cs="Times New Roman" w:hint="eastAsia"/>
          <w:szCs w:val="24"/>
        </w:rPr>
        <w:t>0</w:t>
      </w:r>
      <w:r w:rsidRPr="00DD1F23">
        <w:rPr>
          <w:rFonts w:ascii="Times New Roman" w:eastAsia="宋体" w:hAnsi="Times New Roman" w:cs="Times New Roman" w:hint="eastAsia"/>
          <w:szCs w:val="24"/>
        </w:rPr>
        <w:t>的输入。</w:t>
      </w:r>
      <w:r w:rsidR="009255E3" w:rsidRPr="00DD1F23">
        <w:rPr>
          <w:rFonts w:ascii="Times New Roman" w:eastAsia="宋体" w:hAnsi="Times New Roman" w:cs="Times New Roman" w:hint="eastAsia"/>
          <w:szCs w:val="24"/>
        </w:rPr>
        <w:t>这个正则表达式，在三个不同的输入框中出现了，都需要进行修改。</w:t>
      </w:r>
    </w:p>
    <w:p w:rsidR="00213950" w:rsidRDefault="00213950">
      <w:pPr>
        <w:widowControl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br w:type="page"/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9A289B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</w:pPr>
      <w:bookmarkStart w:id="41" w:name="_Toc5870226"/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3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实验三</w:t>
      </w:r>
      <w:r w:rsidR="0024726A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 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高频读写器实验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ISO15693</w:t>
      </w:r>
      <w:bookmarkEnd w:id="41"/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42" w:name="_Toc5870227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3</w:t>
      </w:r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.1  </w:t>
      </w:r>
      <w:r w:rsidRPr="00E51E03">
        <w:rPr>
          <w:rFonts w:ascii="Times New Roman" w:eastAsia="黑体" w:hAnsi="黑体" w:cs="Times New Roman"/>
          <w:b/>
          <w:bCs/>
          <w:sz w:val="28"/>
          <w:szCs w:val="20"/>
        </w:rPr>
        <w:t>实验目的</w:t>
      </w:r>
      <w:bookmarkEnd w:id="42"/>
    </w:p>
    <w:p w:rsidR="009255E3" w:rsidRDefault="009255E3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255E3">
        <w:rPr>
          <w:rFonts w:ascii="Times New Roman" w:eastAsia="宋体" w:hAnsi="Times New Roman" w:cs="Times New Roman" w:hint="eastAsia"/>
          <w:sz w:val="24"/>
          <w:szCs w:val="24"/>
        </w:rPr>
        <w:t>通过本次实验了解高频读写器的基本原理，学会如何使用高频读写器，掌握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255E3">
        <w:rPr>
          <w:rFonts w:ascii="Times New Roman" w:eastAsia="宋体" w:hAnsi="Times New Roman" w:cs="Times New Roman"/>
          <w:sz w:val="24"/>
          <w:szCs w:val="24"/>
        </w:rPr>
        <w:t>系统命令参数的意义和设置方式。</w:t>
      </w:r>
    </w:p>
    <w:p w:rsidR="00E51E03" w:rsidRPr="00E51E03" w:rsidRDefault="009255E3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255E3">
        <w:rPr>
          <w:rFonts w:ascii="Times New Roman" w:eastAsia="宋体" w:hAnsi="Times New Roman" w:cs="Times New Roman"/>
          <w:sz w:val="24"/>
          <w:szCs w:val="24"/>
        </w:rPr>
        <w:t>进一步加深对</w:t>
      </w:r>
      <w:r w:rsidRPr="009255E3">
        <w:rPr>
          <w:rFonts w:ascii="Times New Roman" w:eastAsia="宋体" w:hAnsi="Times New Roman" w:cs="Times New Roman"/>
          <w:sz w:val="24"/>
          <w:szCs w:val="24"/>
        </w:rPr>
        <w:t>ISO15693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协议下标签的存储结构以及</w:t>
      </w:r>
      <w:r w:rsidRPr="009255E3">
        <w:rPr>
          <w:rFonts w:ascii="Times New Roman" w:eastAsia="宋体" w:hAnsi="Times New Roman" w:cs="Times New Roman"/>
          <w:sz w:val="24"/>
          <w:szCs w:val="24"/>
        </w:rPr>
        <w:t>ISO15693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协议的理解。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255E3">
        <w:rPr>
          <w:rFonts w:ascii="Times New Roman" w:eastAsia="宋体" w:hAnsi="Times New Roman" w:cs="Times New Roman"/>
          <w:sz w:val="24"/>
          <w:szCs w:val="24"/>
        </w:rPr>
        <w:t>通过读写器试验箱，掌握对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ISO15693 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协议下标签读写操作以及</w:t>
      </w:r>
      <w:r w:rsidR="00EB03A5">
        <w:rPr>
          <w:rFonts w:ascii="Times New Roman" w:eastAsia="宋体" w:hAnsi="Times New Roman" w:cs="Times New Roman"/>
          <w:sz w:val="24"/>
          <w:szCs w:val="24"/>
        </w:rPr>
        <w:t>ISO15693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255E3">
        <w:rPr>
          <w:rFonts w:ascii="Times New Roman" w:eastAsia="宋体" w:hAnsi="Times New Roman" w:cs="Times New Roman"/>
          <w:sz w:val="24"/>
          <w:szCs w:val="24"/>
        </w:rPr>
        <w:t>标签存储结构的功能，并熟悉高频读写器</w:t>
      </w:r>
      <w:r w:rsidR="00EB03A5">
        <w:rPr>
          <w:rFonts w:ascii="Times New Roman" w:eastAsia="宋体" w:hAnsi="Times New Roman" w:cs="Times New Roman"/>
          <w:sz w:val="24"/>
          <w:szCs w:val="24"/>
        </w:rPr>
        <w:t>API</w:t>
      </w:r>
      <w:r w:rsidRPr="009255E3">
        <w:rPr>
          <w:rFonts w:ascii="Times New Roman" w:eastAsia="宋体" w:hAnsi="Times New Roman" w:cs="Times New Roman"/>
          <w:sz w:val="24"/>
          <w:szCs w:val="24"/>
        </w:rPr>
        <w:t>函数。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43" w:name="_Toc5870228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3.2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实验内容及结果</w:t>
      </w:r>
      <w:bookmarkEnd w:id="43"/>
    </w:p>
    <w:p w:rsidR="009255E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44" w:name="_Toc5870229"/>
      <w:r>
        <w:rPr>
          <w:rFonts w:ascii="Times New Roman" w:eastAsia="黑体" w:hAnsi="Times New Roman" w:cs="Times New Roman"/>
          <w:bCs/>
          <w:sz w:val="24"/>
          <w:szCs w:val="20"/>
        </w:rPr>
        <w:t>3.2.1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完成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协议下的单标签和多标签手工寻卡和自动寻卡；</w:t>
      </w:r>
      <w:bookmarkEnd w:id="44"/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4B2501" w:rsidRDefault="00FE640D" w:rsidP="004B2501">
      <w:pPr>
        <w:rPr>
          <w:rFonts w:ascii="Times New Roman" w:eastAsia="宋体" w:hAnsi="Times New Roman" w:cs="Times New Roman"/>
          <w:szCs w:val="24"/>
        </w:rPr>
      </w:pPr>
      <w:r w:rsidRPr="00FE640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9DD26F6" wp14:editId="242C8210">
            <wp:extent cx="5189093" cy="3782373"/>
            <wp:effectExtent l="0" t="0" r="0" b="8890"/>
            <wp:docPr id="49" name="图片 49" descr="C:\Users\28529\OneDrive\RFID实验\第三次实验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8529\OneDrive\RFID实验\第三次实验\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18" cy="37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</w:t>
      </w:r>
    </w:p>
    <w:p w:rsidR="00435443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 D</w:t>
      </w:r>
      <w:r>
        <w:rPr>
          <w:rFonts w:ascii="Times New Roman" w:eastAsia="宋体" w:hAnsi="Times New Roman" w:cs="Times New Roman" w:hint="eastAsia"/>
          <w:sz w:val="24"/>
          <w:szCs w:val="24"/>
        </w:rPr>
        <w:t>emo</w:t>
      </w:r>
      <w:r>
        <w:rPr>
          <w:rFonts w:ascii="Times New Roman" w:eastAsia="宋体" w:hAnsi="Times New Roman" w:cs="Times New Roman" w:hint="eastAsia"/>
          <w:sz w:val="24"/>
          <w:szCs w:val="24"/>
        </w:rPr>
        <w:t>中进行电脑软件和读卡器硬件的连接。设置为连接的端口为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，传输的波特率为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9200</w:t>
      </w:r>
      <w:r>
        <w:rPr>
          <w:rFonts w:ascii="Times New Roman" w:eastAsia="宋体" w:hAnsi="Times New Roman" w:cs="Times New Roman" w:hint="eastAsia"/>
          <w:sz w:val="24"/>
          <w:szCs w:val="24"/>
        </w:rPr>
        <w:t>，在硬件板上，需要调整打开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3.56M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模块的电源开关，同时将</w:t>
      </w:r>
      <w:r>
        <w:rPr>
          <w:rFonts w:ascii="Times New Roman" w:eastAsia="宋体" w:hAnsi="Times New Roman" w:cs="Times New Roman" w:hint="eastAsia"/>
          <w:sz w:val="24"/>
          <w:szCs w:val="24"/>
        </w:rPr>
        <w:t>switch</w:t>
      </w:r>
      <w:r>
        <w:rPr>
          <w:rFonts w:ascii="Times New Roman" w:eastAsia="宋体" w:hAnsi="Times New Roman" w:cs="Times New Roman" w:hint="eastAsia"/>
          <w:sz w:val="24"/>
          <w:szCs w:val="24"/>
        </w:rPr>
        <w:t>开关切换到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3.56</w:t>
      </w:r>
      <w:r>
        <w:rPr>
          <w:rFonts w:ascii="Times New Roman" w:eastAsia="宋体" w:hAnsi="Times New Roman" w:cs="Times New Roman" w:hint="eastAsia"/>
          <w:sz w:val="24"/>
          <w:szCs w:val="24"/>
        </w:rPr>
        <w:t>模块上，使其绿灯亮起。</w:t>
      </w:r>
    </w:p>
    <w:p w:rsidR="00435443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成功连接后可以看到在交互信息中成功输出了初始化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成功，和接收到的数据报文。</w:t>
      </w:r>
    </w:p>
    <w:p w:rsidR="004B2501" w:rsidRDefault="00FE640D" w:rsidP="004B2501">
      <w:pPr>
        <w:rPr>
          <w:rFonts w:ascii="Times New Roman" w:eastAsia="宋体" w:hAnsi="Times New Roman" w:cs="Times New Roman"/>
          <w:szCs w:val="24"/>
        </w:rPr>
      </w:pPr>
      <w:r w:rsidRPr="00FE640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278158" wp14:editId="2699C5C4">
            <wp:extent cx="5198075" cy="1243914"/>
            <wp:effectExtent l="0" t="0" r="3175" b="0"/>
            <wp:docPr id="48" name="图片 48" descr="C:\Users\28529\OneDrive\RFID实验\第三次实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28529\OneDrive\RFID实验\第三次实验\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89" cy="12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9255E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3.2</w:t>
      </w:r>
    </w:p>
    <w:p w:rsidR="006375EA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如图所示，寻卡操作中有寻卡和自动寻卡，点击了自动寻卡后，程序</w:t>
      </w:r>
      <w:r w:rsidR="00A81CB3">
        <w:rPr>
          <w:rFonts w:ascii="Times New Roman" w:eastAsia="宋体" w:hAnsi="Times New Roman" w:cs="Times New Roman" w:hint="eastAsia"/>
          <w:sz w:val="24"/>
          <w:szCs w:val="24"/>
        </w:rPr>
        <w:t>就会多开一个线程来定时地尝试读取卡的数据，也就是自动循环进行单次</w:t>
      </w:r>
      <w:r>
        <w:rPr>
          <w:rFonts w:ascii="Times New Roman" w:eastAsia="宋体" w:hAnsi="Times New Roman" w:cs="Times New Roman" w:hint="eastAsia"/>
          <w:sz w:val="24"/>
          <w:szCs w:val="24"/>
        </w:rPr>
        <w:t>寻卡的操作。</w:t>
      </w:r>
    </w:p>
    <w:p w:rsidR="00435443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9255E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45" w:name="_Toc5870230"/>
      <w:r>
        <w:rPr>
          <w:rFonts w:ascii="Times New Roman" w:eastAsia="黑体" w:hAnsi="Times New Roman" w:cs="Times New Roman"/>
          <w:bCs/>
          <w:sz w:val="24"/>
          <w:szCs w:val="20"/>
        </w:rPr>
        <w:t>3.2.2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根据标签内存地址，完成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协议下标签指定地址的数据读写实</w:t>
      </w:r>
      <w:bookmarkEnd w:id="45"/>
    </w:p>
    <w:p w:rsidR="00A81CB3" w:rsidRDefault="009255E3" w:rsidP="00A81CB3">
      <w:pPr>
        <w:spacing w:before="240" w:after="60"/>
        <w:jc w:val="left"/>
        <w:outlineLvl w:val="0"/>
        <w:rPr>
          <w:rFonts w:ascii="Times New Roman" w:eastAsia="宋体" w:hAnsi="Times New Roman" w:cs="Times New Roman"/>
          <w:sz w:val="24"/>
          <w:szCs w:val="24"/>
        </w:rPr>
      </w:pPr>
      <w:bookmarkStart w:id="46" w:name="_Toc5870231"/>
      <w:r w:rsidRPr="009255E3">
        <w:rPr>
          <w:rFonts w:ascii="Times New Roman" w:eastAsia="黑体" w:hAnsi="Times New Roman" w:cs="Times New Roman" w:hint="eastAsia"/>
          <w:bCs/>
          <w:sz w:val="24"/>
          <w:szCs w:val="20"/>
        </w:rPr>
        <w:t>验；</w:t>
      </w:r>
      <w:bookmarkEnd w:id="46"/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4B2501" w:rsidRDefault="00A81CB3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C53A8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D0B218" wp14:editId="444D1F08">
            <wp:extent cx="3396524" cy="3368135"/>
            <wp:effectExtent l="0" t="0" r="0" b="3810"/>
            <wp:docPr id="79" name="图片 79" descr="C:\Users\28529\OneDrive\RFID实验\第三次实验\7写入内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28529\OneDrive\RFID实验\第三次实验\7写入内存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54" cy="33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B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3.3</w:t>
      </w:r>
    </w:p>
    <w:p w:rsidR="00A81CB3" w:rsidRDefault="00A81CB3" w:rsidP="00A81CB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如图所示，在内存读写测试程序中，对指定的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地址区域写入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1 11 11 11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的数据，可以看到在交互信息面板中显示了发送和接受到的数据报文，并提示写卡成功。</w:t>
      </w:r>
    </w:p>
    <w:p w:rsidR="00A81CB3" w:rsidRPr="00A81CB3" w:rsidRDefault="00A81CB3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C53A85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C53A8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748A30" wp14:editId="4DE637B1">
            <wp:extent cx="2626667" cy="3095017"/>
            <wp:effectExtent l="0" t="0" r="2540" b="0"/>
            <wp:docPr id="78" name="图片 78" descr="C:\Users\28529\OneDrive\RFID实验\第三次实验\4刷新内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28529\OneDrive\RFID实验\第三次实验\4刷新内存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32" cy="310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3.4</w:t>
      </w:r>
    </w:p>
    <w:p w:rsidR="00435443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，根据标签的内存地址，可以在读写内存的子模块中，指定一个地址来进行读取和写入。设置写地址的目标为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564DE">
        <w:rPr>
          <w:rFonts w:ascii="Times New Roman" w:eastAsia="宋体" w:hAnsi="Times New Roman" w:cs="Times New Roman"/>
          <w:sz w:val="24"/>
          <w:szCs w:val="24"/>
        </w:rPr>
        <w:t>3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，写入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564DE">
        <w:rPr>
          <w:rFonts w:ascii="Times New Roman" w:eastAsia="宋体" w:hAnsi="Times New Roman" w:cs="Times New Roman"/>
          <w:sz w:val="24"/>
          <w:szCs w:val="24"/>
        </w:rPr>
        <w:t>1 11 11 11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，可以看到刷新了映射表后，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A564DE">
        <w:rPr>
          <w:rFonts w:ascii="Times New Roman" w:eastAsia="宋体" w:hAnsi="Times New Roman" w:cs="Times New Roman"/>
          <w:sz w:val="24"/>
          <w:szCs w:val="24"/>
        </w:rPr>
        <w:t>3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位置的数据刷新为了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564DE">
        <w:rPr>
          <w:rFonts w:ascii="Times New Roman" w:eastAsia="宋体" w:hAnsi="Times New Roman" w:cs="Times New Roman"/>
          <w:sz w:val="24"/>
          <w:szCs w:val="24"/>
        </w:rPr>
        <w:t>1 11 11 11</w:t>
      </w:r>
      <w:r w:rsidR="00A564DE">
        <w:rPr>
          <w:rFonts w:ascii="Times New Roman" w:eastAsia="宋体" w:hAnsi="Times New Roman" w:cs="Times New Roman" w:hint="eastAsia"/>
          <w:sz w:val="24"/>
          <w:szCs w:val="24"/>
        </w:rPr>
        <w:t>，说明成功完成了写入。</w:t>
      </w:r>
    </w:p>
    <w:p w:rsidR="004B2501" w:rsidRDefault="00C53A85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C53A8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CA8473" wp14:editId="4447F190">
            <wp:extent cx="2712655" cy="3061150"/>
            <wp:effectExtent l="0" t="0" r="0" b="6350"/>
            <wp:docPr id="77" name="图片 77" descr="C:\Users\28529\OneDrive\RFID实验\第三次实验\5读内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28529\OneDrive\RFID实验\第三次实验\5读内存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63" cy="307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E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3.5</w:t>
      </w:r>
    </w:p>
    <w:p w:rsidR="006375EA" w:rsidRDefault="00A564DE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如图所示，指定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地址进行读内存操作，输出的数据为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1 11 11 11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，这既说明了写入的结果是正确的，也说明了读取到了正确的结果。</w:t>
      </w:r>
    </w:p>
    <w:p w:rsidR="00A81CB3" w:rsidRDefault="00A81CB3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A81CB3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C53A8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217" wp14:editId="2E040590">
            <wp:extent cx="3450753" cy="2879673"/>
            <wp:effectExtent l="0" t="0" r="0" b="0"/>
            <wp:docPr id="80" name="图片 80" descr="C:\Users\28529\OneDrive\RFID实验\第三次实验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28529\OneDrive\RFID实验\第三次实验\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41" cy="28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B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3.6</w:t>
      </w:r>
    </w:p>
    <w:p w:rsidR="00A81CB3" w:rsidRDefault="00A81CB3" w:rsidP="00A81CB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如图所示，在数据块读写锁定的操作模块中，可以通过指定数据块的地址，来对其进行读写或锁定，图中对</w:t>
      </w:r>
      <w:r>
        <w:rPr>
          <w:rFonts w:ascii="Times New Roman" w:eastAsia="宋体" w:hAnsi="Times New Roman" w:cs="Times New Roman" w:hint="eastAsia"/>
          <w:sz w:val="24"/>
          <w:szCs w:val="24"/>
        </w:rPr>
        <w:t>03</w:t>
      </w:r>
      <w:r>
        <w:rPr>
          <w:rFonts w:ascii="Times New Roman" w:eastAsia="宋体" w:hAnsi="Times New Roman" w:cs="Times New Roman" w:hint="eastAsia"/>
          <w:sz w:val="24"/>
          <w:szCs w:val="24"/>
        </w:rPr>
        <w:t>块进行读取，得到的数据为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1 11 11 11</w:t>
      </w:r>
      <w:r>
        <w:rPr>
          <w:rFonts w:ascii="Times New Roman" w:eastAsia="宋体" w:hAnsi="Times New Roman" w:cs="Times New Roman" w:hint="eastAsia"/>
          <w:sz w:val="24"/>
          <w:szCs w:val="24"/>
        </w:rPr>
        <w:t>，和之前写入的数据相同，运行正常。</w:t>
      </w:r>
    </w:p>
    <w:p w:rsidR="00A81CB3" w:rsidRPr="00A81CB3" w:rsidRDefault="00A81CB3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9255E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47" w:name="_Toc5870232"/>
      <w:r>
        <w:rPr>
          <w:rFonts w:ascii="Times New Roman" w:eastAsia="黑体" w:hAnsi="Times New Roman" w:cs="Times New Roman"/>
          <w:bCs/>
          <w:sz w:val="24"/>
          <w:szCs w:val="20"/>
        </w:rPr>
        <w:t>3.2.3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根据标签内存地址，完成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协议下标签指定地址范围的内存数</w:t>
      </w:r>
      <w:r w:rsidRPr="009255E3">
        <w:rPr>
          <w:rFonts w:ascii="Times New Roman" w:eastAsia="黑体" w:hAnsi="Times New Roman" w:cs="Times New Roman" w:hint="eastAsia"/>
          <w:bCs/>
          <w:sz w:val="24"/>
          <w:szCs w:val="20"/>
        </w:rPr>
        <w:t>据读取实验；</w:t>
      </w:r>
      <w:bookmarkEnd w:id="47"/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E902DA" w:rsidRDefault="00E902DA" w:rsidP="00E902DA">
      <w:pPr>
        <w:jc w:val="center"/>
        <w:rPr>
          <w:rFonts w:ascii="Times New Roman" w:eastAsia="宋体" w:hAnsi="Times New Roman" w:cs="Times New Roman"/>
          <w:szCs w:val="24"/>
        </w:rPr>
      </w:pPr>
    </w:p>
    <w:p w:rsidR="00E902DA" w:rsidRDefault="00E902DA" w:rsidP="00E902D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3.6</w:t>
      </w:r>
    </w:p>
    <w:p w:rsidR="00E902DA" w:rsidRDefault="00E902DA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如图所示，通过指定标签的内存地址范围，可以进行多个数据块的内存数据块进行读取。</w:t>
      </w:r>
    </w:p>
    <w:p w:rsidR="006375EA" w:rsidRDefault="006375EA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9255E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48" w:name="_Toc5870233"/>
      <w:r>
        <w:rPr>
          <w:rFonts w:ascii="Times New Roman" w:eastAsia="黑体" w:hAnsi="Times New Roman" w:cs="Times New Roman"/>
          <w:bCs/>
          <w:sz w:val="24"/>
          <w:szCs w:val="20"/>
        </w:rPr>
        <w:t>3.2.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4</w:t>
      </w:r>
      <w:r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协议的命令，完成标签静默状态设置、重置到准备状态、标签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选择命令实验；</w:t>
      </w:r>
      <w:bookmarkEnd w:id="48"/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7A08A6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7A08A6" w:rsidP="004B2501">
      <w:pPr>
        <w:rPr>
          <w:rFonts w:ascii="Times New Roman" w:eastAsia="宋体" w:hAnsi="Times New Roman" w:cs="Times New Roman"/>
          <w:szCs w:val="24"/>
        </w:rPr>
      </w:pPr>
      <w:r w:rsidRPr="00FE640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6A49DB" wp14:editId="55A018A5">
            <wp:extent cx="5230866" cy="1429208"/>
            <wp:effectExtent l="0" t="0" r="0" b="0"/>
            <wp:docPr id="51" name="图片 51" descr="C:\Users\28529\OneDrive\RFID实验\第三次实验\10静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8529\OneDrive\RFID实验\第三次实验\10静默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96" cy="143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7A08A6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3.7</w:t>
      </w:r>
    </w:p>
    <w:p w:rsidR="007A08A6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如图所示，选择保持静默状态命令，进行测试模块命令。可以看到在交互信息面板中成功输出了静默命令执行成功的信息。</w:t>
      </w:r>
    </w:p>
    <w:p w:rsidR="004B2501" w:rsidRDefault="00FE640D" w:rsidP="004B2501">
      <w:pPr>
        <w:rPr>
          <w:rFonts w:ascii="Times New Roman" w:eastAsia="宋体" w:hAnsi="Times New Roman" w:cs="Times New Roman"/>
          <w:szCs w:val="24"/>
        </w:rPr>
      </w:pPr>
      <w:r w:rsidRPr="00FE640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C853C6" wp14:editId="2542BFCD">
            <wp:extent cx="5241941" cy="1520648"/>
            <wp:effectExtent l="0" t="0" r="0" b="3810"/>
            <wp:docPr id="52" name="图片 52" descr="C:\Users\28529\OneDrive\RFID实验\第三次实验\11静默后寻卡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28529\OneDrive\RFID实验\第三次实验\11静默后寻卡失败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51" cy="15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EB14A9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3.8</w:t>
      </w:r>
    </w:p>
    <w:p w:rsidR="00EB14A9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如图所示，在静默成功之后，在进行寻卡，会看到交互信息面板输出寻卡失败的提示，由此可知成功进行了休眠。</w:t>
      </w:r>
    </w:p>
    <w:p w:rsidR="007A08A6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7A08A6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35443" w:rsidRDefault="00435443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FE640D" w:rsidP="004B2501">
      <w:pPr>
        <w:rPr>
          <w:rFonts w:ascii="Times New Roman" w:eastAsia="宋体" w:hAnsi="Times New Roman" w:cs="Times New Roman"/>
          <w:szCs w:val="24"/>
        </w:rPr>
      </w:pPr>
      <w:r w:rsidRPr="00FE640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85A0F82" wp14:editId="3211D661">
            <wp:extent cx="5321473" cy="1565910"/>
            <wp:effectExtent l="0" t="0" r="0" b="0"/>
            <wp:docPr id="50" name="图片 50" descr="C:\Users\28529\OneDrive\RFID实验\第三次实验\12恢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8529\OneDrive\RFID实验\第三次实验\12恢复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14" cy="15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9255E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3.9</w:t>
      </w:r>
    </w:p>
    <w:p w:rsidR="006375EA" w:rsidRDefault="007A08A6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如图所示，在测试模块命令重置到准备状态之后，交互信息面板</w:t>
      </w:r>
      <w:r w:rsidR="00635F4A">
        <w:rPr>
          <w:rFonts w:ascii="Times New Roman" w:eastAsia="宋体" w:hAnsi="Times New Roman" w:cs="Times New Roman" w:hint="eastAsia"/>
          <w:sz w:val="24"/>
          <w:szCs w:val="24"/>
        </w:rPr>
        <w:t>就成功输出重置命令执行成功的结果，重置之后则可以正常的进行寻卡操作。</w:t>
      </w:r>
    </w:p>
    <w:p w:rsidR="009255E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49" w:name="_Toc5870234"/>
      <w:r>
        <w:rPr>
          <w:rFonts w:ascii="Times New Roman" w:eastAsia="黑体" w:hAnsi="Times New Roman" w:cs="Times New Roman"/>
          <w:bCs/>
          <w:sz w:val="24"/>
          <w:szCs w:val="20"/>
        </w:rPr>
        <w:t>3.2.5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完成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协议下标签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DSFID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、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AFI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的读写和块安全位的读取实验；</w:t>
      </w:r>
      <w:bookmarkEnd w:id="49"/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4B2501" w:rsidRDefault="008E3456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B083A5" wp14:editId="19B6F4D6">
            <wp:extent cx="4623020" cy="1845720"/>
            <wp:effectExtent l="0" t="0" r="6350" b="2540"/>
            <wp:docPr id="66" name="图片 66" descr="C:\Users\28529\OneDrive\RFID实验\第三次实验\15DSF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8529\OneDrive\RFID实验\第三次实验\15DSFI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79" cy="18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3.10</w:t>
      </w:r>
    </w:p>
    <w:p w:rsidR="00637634" w:rsidRDefault="00635F4A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如图所示，在特征位操作界面中可以进行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SFID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FI</w:t>
      </w:r>
      <w:r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AB1D52">
        <w:rPr>
          <w:rFonts w:ascii="Times New Roman" w:eastAsia="宋体" w:hAnsi="Times New Roman" w:cs="Times New Roman" w:hint="eastAsia"/>
          <w:sz w:val="24"/>
          <w:szCs w:val="24"/>
        </w:rPr>
        <w:t>，可以直接指定一个数据进行写入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，参考实验书的数据，测试写入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51D0D">
        <w:rPr>
          <w:rFonts w:ascii="Times New Roman" w:eastAsia="宋体" w:hAnsi="Times New Roman" w:cs="Times New Roman"/>
          <w:sz w:val="24"/>
          <w:szCs w:val="24"/>
        </w:rPr>
        <w:t>5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，交互信息面板输出了写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651D0D">
        <w:rPr>
          <w:rFonts w:ascii="Times New Roman" w:eastAsia="宋体" w:hAnsi="Times New Roman" w:cs="Times New Roman"/>
          <w:sz w:val="24"/>
          <w:szCs w:val="24"/>
        </w:rPr>
        <w:t>SFID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成功的信息。</w:t>
      </w:r>
    </w:p>
    <w:p w:rsidR="00637634" w:rsidRDefault="00637634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637634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A72BCD" wp14:editId="5648148A">
            <wp:extent cx="4390210" cy="2379980"/>
            <wp:effectExtent l="0" t="0" r="0" b="1270"/>
            <wp:docPr id="63" name="图片 63" descr="C:\Users\28529\OneDrive\RFID实验\第三次实验\16A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28529\OneDrive\RFID实验\第三次实验\16AFI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71" cy="23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34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3.11</w:t>
      </w:r>
    </w:p>
    <w:p w:rsidR="00435443" w:rsidRDefault="00637634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如图所示，参考实验书的数据，</w:t>
      </w:r>
      <w:r w:rsidR="00651D0D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651D0D">
        <w:rPr>
          <w:rFonts w:ascii="Times New Roman" w:eastAsia="宋体" w:hAnsi="Times New Roman" w:cs="Times New Roman"/>
          <w:sz w:val="24"/>
          <w:szCs w:val="24"/>
        </w:rPr>
        <w:t>FI</w:t>
      </w:r>
      <w:r>
        <w:rPr>
          <w:rFonts w:ascii="Times New Roman" w:eastAsia="宋体" w:hAnsi="Times New Roman" w:cs="Times New Roman" w:hint="eastAsia"/>
          <w:sz w:val="24"/>
          <w:szCs w:val="24"/>
        </w:rPr>
        <w:t>操作写入数据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，交互信息面板中输出写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FI</w:t>
      </w:r>
      <w:r>
        <w:rPr>
          <w:rFonts w:ascii="Times New Roman" w:eastAsia="宋体" w:hAnsi="Times New Roman" w:cs="Times New Roman" w:hint="eastAsia"/>
          <w:sz w:val="24"/>
          <w:szCs w:val="24"/>
        </w:rPr>
        <w:t>成功的提示信息。</w:t>
      </w:r>
    </w:p>
    <w:p w:rsidR="00635F4A" w:rsidRPr="00635F4A" w:rsidRDefault="00635F4A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8E3456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424AD8" wp14:editId="043E2075">
            <wp:extent cx="4622194" cy="1382124"/>
            <wp:effectExtent l="0" t="0" r="6985" b="8890"/>
            <wp:docPr id="65" name="图片 65" descr="C:\Users\28529\OneDrive\RFID实验\第三次实验\14获取多个块的安全状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28529\OneDrive\RFID实验\第三次实验\14获取多个块的安全状态信息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6" cy="139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3.12</w:t>
      </w:r>
    </w:p>
    <w:p w:rsidR="00435443" w:rsidRDefault="00651D0D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如图所示，测试多个块的安全状态信息，选择起始地址为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，结束地址为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37634">
        <w:rPr>
          <w:rFonts w:ascii="Times New Roman" w:eastAsia="宋体" w:hAnsi="Times New Roman" w:cs="Times New Roman" w:hint="eastAsia"/>
          <w:sz w:val="24"/>
          <w:szCs w:val="24"/>
        </w:rPr>
        <w:t>就可以获取到</w:t>
      </w:r>
      <w:r w:rsidR="00637634">
        <w:rPr>
          <w:rFonts w:ascii="Times New Roman" w:eastAsia="宋体" w:hAnsi="Times New Roman" w:cs="Times New Roman" w:hint="eastAsia"/>
          <w:sz w:val="24"/>
          <w:szCs w:val="24"/>
        </w:rPr>
        <w:t>0,</w:t>
      </w:r>
      <w:r w:rsidR="00637634">
        <w:rPr>
          <w:rFonts w:ascii="Times New Roman" w:eastAsia="宋体" w:hAnsi="Times New Roman" w:cs="Times New Roman"/>
          <w:sz w:val="24"/>
          <w:szCs w:val="24"/>
        </w:rPr>
        <w:t>1</w:t>
      </w:r>
      <w:r w:rsidR="00637634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637634">
        <w:rPr>
          <w:rFonts w:ascii="Times New Roman" w:eastAsia="宋体" w:hAnsi="Times New Roman" w:cs="Times New Roman"/>
          <w:sz w:val="24"/>
          <w:szCs w:val="24"/>
        </w:rPr>
        <w:t>2</w:t>
      </w:r>
      <w:r w:rsidR="00637634">
        <w:rPr>
          <w:rFonts w:ascii="Times New Roman" w:eastAsia="宋体" w:hAnsi="Times New Roman" w:cs="Times New Roman" w:hint="eastAsia"/>
          <w:sz w:val="24"/>
          <w:szCs w:val="24"/>
        </w:rPr>
        <w:t>三个数据块的安全状态信息，即块是否被加锁。</w:t>
      </w:r>
    </w:p>
    <w:p w:rsidR="00651D0D" w:rsidRDefault="00651D0D" w:rsidP="009255E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8E3456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FEDA85" wp14:editId="0611D119">
            <wp:extent cx="3843672" cy="2442274"/>
            <wp:effectExtent l="0" t="0" r="4445" b="0"/>
            <wp:docPr id="64" name="图片 64" descr="C:\Users\28529\OneDrive\RFID实验\第三次实验\13获取系统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28529\OneDrive\RFID实验\第三次实验\13获取系统信息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07" cy="244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3.13</w:t>
      </w:r>
    </w:p>
    <w:p w:rsidR="00435443" w:rsidRDefault="00637634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如图所示，同样的特征位操作中，可以通过读取系统信息来获得卡片的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、内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存容量等信息。</w:t>
      </w:r>
    </w:p>
    <w:p w:rsidR="00E51E03" w:rsidRPr="009255E3" w:rsidRDefault="009255E3" w:rsidP="009255E3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50" w:name="_Toc5870235"/>
      <w:r>
        <w:rPr>
          <w:rFonts w:ascii="Times New Roman" w:eastAsia="黑体" w:hAnsi="Times New Roman" w:cs="Times New Roman"/>
          <w:bCs/>
          <w:sz w:val="24"/>
          <w:szCs w:val="20"/>
        </w:rPr>
        <w:t>3.2.6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熟悉和了解高频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HF1356M 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开发实例，掌握高频读写器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API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函数，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并通过编程实现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 xml:space="preserve"> ISO15693 </w:t>
      </w:r>
      <w:r w:rsidRPr="009255E3">
        <w:rPr>
          <w:rFonts w:ascii="Times New Roman" w:eastAsia="黑体" w:hAnsi="Times New Roman" w:cs="Times New Roman"/>
          <w:bCs/>
          <w:sz w:val="24"/>
          <w:szCs w:val="20"/>
        </w:rPr>
        <w:t>协议下标签的读写功能。</w:t>
      </w:r>
      <w:bookmarkEnd w:id="50"/>
    </w:p>
    <w:p w:rsidR="00E42D72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E42D72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93D5F5" wp14:editId="51840C5E">
            <wp:extent cx="4631077" cy="1974850"/>
            <wp:effectExtent l="0" t="0" r="0" b="6350"/>
            <wp:docPr id="67" name="图片 67" descr="C:\Users\28529\OneDrive\RFID实验\第三次实验\24还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28529\OneDrive\RFID实验\第三次实验\24还书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16" cy="198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2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3.14</w:t>
      </w:r>
    </w:p>
    <w:p w:rsidR="00E42D72" w:rsidRDefault="00E42D72" w:rsidP="00E42D7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F1356M 15693</w:t>
      </w:r>
      <w:r>
        <w:rPr>
          <w:rFonts w:ascii="Times New Roman" w:eastAsia="宋体" w:hAnsi="Times New Roman" w:cs="Times New Roman" w:hint="eastAsia"/>
          <w:sz w:val="24"/>
          <w:szCs w:val="24"/>
        </w:rPr>
        <w:t>高频标签的应用场景之一就是图书馆管理系统。可以使用卡片来模拟用户卡和图书卡。</w:t>
      </w:r>
    </w:p>
    <w:p w:rsidR="00E42D72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E42D72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5C6B71" wp14:editId="3F92989B">
            <wp:extent cx="2178050" cy="692753"/>
            <wp:effectExtent l="0" t="0" r="0" b="0"/>
            <wp:docPr id="68" name="图片 68" descr="C:\Users\28529\OneDrive\RFID实验\第三次实验\17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28529\OneDrive\RFID实验\第三次实验\17连接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577" cy="69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2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3.15</w:t>
      </w:r>
    </w:p>
    <w:p w:rsidR="00E42D72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如图所示，在右上角的连接控制中可以进行连接电脑软件和读卡器硬件，在这里使用了端口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OM1</w:t>
      </w:r>
      <w:r>
        <w:rPr>
          <w:rFonts w:ascii="Times New Roman" w:eastAsia="宋体" w:hAnsi="Times New Roman" w:cs="Times New Roman" w:hint="eastAsia"/>
          <w:sz w:val="24"/>
          <w:szCs w:val="24"/>
        </w:rPr>
        <w:t>，和波特率为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9200</w:t>
      </w:r>
      <w:r>
        <w:rPr>
          <w:rFonts w:ascii="Times New Roman" w:eastAsia="宋体" w:hAnsi="Times New Roman" w:cs="Times New Roman" w:hint="eastAsia"/>
          <w:sz w:val="24"/>
          <w:szCs w:val="24"/>
        </w:rPr>
        <w:t>的交互通信。</w:t>
      </w:r>
    </w:p>
    <w:p w:rsidR="001B76E4" w:rsidRDefault="001B76E4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E42D72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237E2D" wp14:editId="5EAC5319">
            <wp:extent cx="3616229" cy="2489200"/>
            <wp:effectExtent l="0" t="0" r="3810" b="6350"/>
            <wp:docPr id="69" name="图片 69" descr="C:\Users\28529\OneDrive\RFID实验\第三次实验\18添加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28529\OneDrive\RFID实验\第三次实验\18添加用户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95" cy="24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2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3.16</w:t>
      </w:r>
    </w:p>
    <w:p w:rsidR="00E42D72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如图所示，用户管理界面中，刷一张空白卡后，会自动读取出卡号，输入姓名、性别、年龄等信息后即可以直接添加用户信息，可以看到软件弹出提醒说明添加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成功。</w:t>
      </w:r>
    </w:p>
    <w:p w:rsidR="001B76E4" w:rsidRPr="00E42D72" w:rsidRDefault="001B76E4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E42D72" w:rsidP="004B2501">
      <w:pPr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BE583" wp14:editId="5320C1B5">
            <wp:extent cx="5274310" cy="1942144"/>
            <wp:effectExtent l="0" t="0" r="2540" b="1270"/>
            <wp:docPr id="70" name="图片 70" descr="C:\Users\28529\OneDrive\RFID实验\第三次实验\20修改用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28529\OneDrive\RFID实验\第三次实验\20修改用户信息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8E3456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3.17</w:t>
      </w:r>
    </w:p>
    <w:p w:rsidR="00435443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</w:t>
      </w:r>
      <w:r w:rsidR="00147346">
        <w:rPr>
          <w:rFonts w:ascii="Times New Roman" w:eastAsia="宋体" w:hAnsi="Times New Roman" w:cs="Times New Roman" w:hint="eastAsia"/>
          <w:sz w:val="24"/>
          <w:szCs w:val="24"/>
        </w:rPr>
        <w:t>重新输入数据后，可以点击修改按钮进行修改，程序也弹出了提示修改成功。</w:t>
      </w:r>
    </w:p>
    <w:p w:rsidR="00E42D72" w:rsidRDefault="00E42D72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8E3456" w:rsidP="004B2501">
      <w:pPr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2584C6" wp14:editId="41636E9B">
            <wp:extent cx="5213638" cy="1809425"/>
            <wp:effectExtent l="0" t="0" r="6350" b="635"/>
            <wp:docPr id="71" name="图片 71" descr="C:\Users\28529\OneDrive\RFID实验\第三次实验\21书籍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28529\OneDrive\RFID实验\第三次实验\21书籍管理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78" cy="18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43544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3.18</w:t>
      </w:r>
    </w:p>
    <w:p w:rsidR="00435443" w:rsidRDefault="00147346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</w:t>
      </w:r>
      <w:r w:rsidR="00E42D72">
        <w:rPr>
          <w:rFonts w:ascii="Times New Roman" w:eastAsia="宋体" w:hAnsi="Times New Roman" w:cs="Times New Roman" w:hint="eastAsia"/>
          <w:sz w:val="24"/>
          <w:szCs w:val="24"/>
        </w:rPr>
        <w:t>图书管理</w:t>
      </w:r>
      <w:r>
        <w:rPr>
          <w:rFonts w:ascii="Times New Roman" w:eastAsia="宋体" w:hAnsi="Times New Roman" w:cs="Times New Roman" w:hint="eastAsia"/>
          <w:sz w:val="24"/>
          <w:szCs w:val="24"/>
        </w:rPr>
        <w:t>选项卡</w:t>
      </w:r>
      <w:r w:rsidR="00E42D72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刷一张新卡，能够自动读取卡号，填写完善信息后，就可以完成添加。在下方的图书列表可以看到刚刚添加进去的图书。</w:t>
      </w:r>
    </w:p>
    <w:p w:rsidR="00576997" w:rsidRDefault="00576997" w:rsidP="00576997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576997" w:rsidP="004B2501">
      <w:pPr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DD0AD06" wp14:editId="398A87C9">
            <wp:extent cx="5274310" cy="1982538"/>
            <wp:effectExtent l="0" t="0" r="2540" b="0"/>
            <wp:docPr id="72" name="图片 72" descr="C:\Users\28529\OneDrive\RFID实验\第三次实验\22借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28529\OneDrive\RFID实验\第三次实验\22借书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576997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3.19</w:t>
      </w:r>
    </w:p>
    <w:p w:rsidR="00576997" w:rsidRDefault="00576997" w:rsidP="0057699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如图所示，在借还书界面刷用户卡后，动作选为借书后，刷任意书籍卡就可以完成结束操作。在右侧的借书列表中可以看到新增的借书记录。</w:t>
      </w:r>
    </w:p>
    <w:p w:rsidR="00576997" w:rsidRDefault="00576997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576997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34EC6" wp14:editId="3B91D57A">
            <wp:extent cx="4844573" cy="1654008"/>
            <wp:effectExtent l="0" t="0" r="0" b="3810"/>
            <wp:docPr id="75" name="图片 75" descr="C:\Users\28529\OneDrive\RFID实验\第三次实验\23搜索借书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28529\OneDrive\RFID实验\第三次实验\23搜索借书列表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74" cy="166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97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3.20</w:t>
      </w:r>
    </w:p>
    <w:p w:rsidR="00576997" w:rsidRDefault="00576997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如图所示，在完成了借书行动后，在借书列表中可以查询到借书的记录，从而方便图书馆管理员进行管理。</w:t>
      </w:r>
    </w:p>
    <w:p w:rsidR="00576997" w:rsidRDefault="00216C5D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4B2501" w:rsidRDefault="000C6A75" w:rsidP="004B2501">
      <w:pPr>
        <w:jc w:val="center"/>
        <w:rPr>
          <w:rFonts w:ascii="Times New Roman" w:eastAsia="宋体" w:hAnsi="Times New Roman" w:cs="Times New Roman"/>
          <w:szCs w:val="24"/>
        </w:rPr>
      </w:pPr>
      <w:r w:rsidRPr="0057699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EB83EF" wp14:editId="3231391F">
            <wp:extent cx="5274310" cy="2248903"/>
            <wp:effectExtent l="0" t="0" r="2540" b="0"/>
            <wp:docPr id="19" name="图片 19" descr="F:\OneDrive\RFID实验\第三次实验\24还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OneDrive\RFID实验\第三次实验\24还书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75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3.21</w:t>
      </w:r>
    </w:p>
    <w:p w:rsidR="000C6A75" w:rsidRDefault="000C6A75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如图所示，在借还书界面中，选择还书进行刷卡后，可以看到借书列表中对应的表项被删除了。</w:t>
      </w:r>
    </w:p>
    <w:p w:rsidR="000C6A75" w:rsidRPr="009255E3" w:rsidRDefault="000C6A75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8E3456" w:rsidP="004B2501">
      <w:pPr>
        <w:rPr>
          <w:rFonts w:ascii="Times New Roman" w:eastAsia="宋体" w:hAnsi="Times New Roman" w:cs="Times New Roman"/>
          <w:szCs w:val="24"/>
        </w:rPr>
      </w:pPr>
      <w:r w:rsidRPr="008E345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026E0E" wp14:editId="11450F24">
            <wp:extent cx="5391532" cy="271780"/>
            <wp:effectExtent l="0" t="0" r="0" b="0"/>
            <wp:docPr id="76" name="图片 76" descr="C:\Users\28529\OneDrive\RFID实验\第三次实验\23。代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28529\OneDrive\RFID实验\第三次实验\23。代码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86" cy="27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01" w:rsidRPr="004B2501">
        <w:rPr>
          <w:rFonts w:ascii="Times New Roman" w:eastAsia="宋体" w:hAnsi="Times New Roman" w:cs="Times New Roman"/>
          <w:szCs w:val="24"/>
        </w:rPr>
        <w:t xml:space="preserve"> </w:t>
      </w:r>
    </w:p>
    <w:p w:rsidR="00E51E03" w:rsidRDefault="004B2501" w:rsidP="004B250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3.22</w:t>
      </w:r>
    </w:p>
    <w:p w:rsidR="00435443" w:rsidRDefault="000C6A75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如图所示，在程序的控制台输出中可以看到</w:t>
      </w:r>
      <w:r w:rsidR="00612D7C">
        <w:rPr>
          <w:rFonts w:ascii="Times New Roman" w:eastAsia="宋体" w:hAnsi="Times New Roman" w:cs="Times New Roman" w:hint="eastAsia"/>
          <w:sz w:val="24"/>
          <w:szCs w:val="24"/>
        </w:rPr>
        <w:t>输出了对应的删除借书信息的</w:t>
      </w:r>
      <w:r w:rsidR="00612D7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612D7C">
        <w:rPr>
          <w:rFonts w:ascii="Times New Roman" w:eastAsia="宋体" w:hAnsi="Times New Roman" w:cs="Times New Roman"/>
          <w:sz w:val="24"/>
          <w:szCs w:val="24"/>
        </w:rPr>
        <w:t>QL</w:t>
      </w:r>
      <w:r w:rsidR="00612D7C">
        <w:rPr>
          <w:rFonts w:ascii="Times New Roman" w:eastAsia="宋体" w:hAnsi="Times New Roman" w:cs="Times New Roman" w:hint="eastAsia"/>
          <w:sz w:val="24"/>
          <w:szCs w:val="24"/>
        </w:rPr>
        <w:t>语句。</w:t>
      </w:r>
    </w:p>
    <w:p w:rsidR="000C6A75" w:rsidRDefault="000C6A75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631876" w:rsidRDefault="00631876" w:rsidP="00631876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51" w:name="_Toc5870236"/>
      <w:r w:rsidRPr="00631876">
        <w:rPr>
          <w:rFonts w:ascii="Times New Roman" w:eastAsia="黑体" w:hAnsi="Times New Roman" w:cs="Times New Roman" w:hint="eastAsia"/>
          <w:bCs/>
          <w:sz w:val="24"/>
          <w:szCs w:val="20"/>
        </w:rPr>
        <w:t>3</w:t>
      </w:r>
      <w:r w:rsidRPr="00631876">
        <w:rPr>
          <w:rFonts w:ascii="Times New Roman" w:eastAsia="黑体" w:hAnsi="Times New Roman" w:cs="Times New Roman"/>
          <w:bCs/>
          <w:sz w:val="24"/>
          <w:szCs w:val="20"/>
        </w:rPr>
        <w:t xml:space="preserve">.2.7 </w:t>
      </w:r>
      <w:r w:rsidRPr="00631876">
        <w:rPr>
          <w:rFonts w:ascii="Times New Roman" w:eastAsia="黑体" w:hAnsi="Times New Roman" w:cs="Times New Roman" w:hint="eastAsia"/>
          <w:bCs/>
          <w:sz w:val="24"/>
          <w:szCs w:val="20"/>
        </w:rPr>
        <w:t>思考题</w:t>
      </w:r>
      <w:bookmarkEnd w:id="51"/>
    </w:p>
    <w:p w:rsidR="00631876" w:rsidRPr="00631876" w:rsidRDefault="00631876" w:rsidP="00631876">
      <w:pPr>
        <w:rPr>
          <w:rFonts w:ascii="Times New Roman" w:eastAsia="宋体" w:hAnsi="Times New Roman" w:cs="Times New Roman"/>
          <w:sz w:val="24"/>
          <w:szCs w:val="24"/>
        </w:rPr>
      </w:pPr>
      <w:r w:rsidRPr="00631876">
        <w:rPr>
          <w:rFonts w:ascii="Times New Roman" w:eastAsia="宋体" w:hAnsi="Times New Roman" w:cs="Times New Roman"/>
          <w:sz w:val="24"/>
          <w:szCs w:val="24"/>
        </w:rPr>
        <w:t>1</w:t>
      </w:r>
      <w:r w:rsidRPr="00631876">
        <w:rPr>
          <w:rFonts w:ascii="Times New Roman" w:eastAsia="宋体" w:hAnsi="Times New Roman" w:cs="Times New Roman"/>
          <w:sz w:val="24"/>
          <w:szCs w:val="24"/>
        </w:rPr>
        <w:t>、什么是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 AFI</w:t>
      </w:r>
      <w:r w:rsidRPr="00631876">
        <w:rPr>
          <w:rFonts w:ascii="Times New Roman" w:eastAsia="宋体" w:hAnsi="Times New Roman" w:cs="Times New Roman"/>
          <w:sz w:val="24"/>
          <w:szCs w:val="24"/>
        </w:rPr>
        <w:t>？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AFI </w:t>
      </w:r>
      <w:r w:rsidRPr="00631876">
        <w:rPr>
          <w:rFonts w:ascii="Times New Roman" w:eastAsia="宋体" w:hAnsi="Times New Roman" w:cs="Times New Roman"/>
          <w:sz w:val="24"/>
          <w:szCs w:val="24"/>
        </w:rPr>
        <w:t>如何编码？在通过编程对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 AFI </w:t>
      </w:r>
      <w:r w:rsidRPr="00631876">
        <w:rPr>
          <w:rFonts w:ascii="Times New Roman" w:eastAsia="宋体" w:hAnsi="Times New Roman" w:cs="Times New Roman"/>
          <w:sz w:val="24"/>
          <w:szCs w:val="24"/>
        </w:rPr>
        <w:t>进行读写、锁定时，其</w:t>
      </w:r>
    </w:p>
    <w:p w:rsidR="00631876" w:rsidRDefault="00631876" w:rsidP="00631876">
      <w:pPr>
        <w:rPr>
          <w:rFonts w:ascii="Times New Roman" w:eastAsia="宋体" w:hAnsi="Times New Roman" w:cs="Times New Roman"/>
          <w:sz w:val="24"/>
          <w:szCs w:val="24"/>
        </w:rPr>
      </w:pPr>
      <w:r w:rsidRPr="00631876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 ISO15693 </w:t>
      </w:r>
      <w:r w:rsidRPr="00631876">
        <w:rPr>
          <w:rFonts w:ascii="Times New Roman" w:eastAsia="宋体" w:hAnsi="Times New Roman" w:cs="Times New Roman"/>
          <w:sz w:val="24"/>
          <w:szCs w:val="24"/>
        </w:rPr>
        <w:t>的协议命令代码、上位机对读写器的命令代码和数据包分别是怎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31876">
        <w:rPr>
          <w:rFonts w:ascii="Times New Roman" w:eastAsia="宋体" w:hAnsi="Times New Roman" w:cs="Times New Roman"/>
          <w:sz w:val="24"/>
          <w:szCs w:val="24"/>
        </w:rPr>
        <w:t>么样的？</w:t>
      </w:r>
    </w:p>
    <w:p w:rsidR="00631876" w:rsidRPr="00553D8D" w:rsidRDefault="00553D8D" w:rsidP="00553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553D8D">
        <w:rPr>
          <w:rFonts w:ascii="Times New Roman" w:eastAsia="宋体" w:hAnsi="Times New Roman" w:cs="Times New Roman"/>
          <w:sz w:val="24"/>
          <w:szCs w:val="24"/>
        </w:rPr>
        <w:t xml:space="preserve">AFI </w:t>
      </w: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553D8D">
        <w:rPr>
          <w:rFonts w:ascii="Times New Roman" w:eastAsia="宋体" w:hAnsi="Times New Roman" w:cs="Times New Roman"/>
          <w:sz w:val="24"/>
          <w:szCs w:val="24"/>
        </w:rPr>
        <w:t>应用标识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53D8D">
        <w:rPr>
          <w:rFonts w:ascii="Times New Roman" w:eastAsia="宋体" w:hAnsi="Times New Roman" w:cs="Times New Roman" w:hint="eastAsia"/>
          <w:sz w:val="24"/>
          <w:szCs w:val="24"/>
        </w:rPr>
        <w:t>表示读写器锁定的应用类型，仅选择符合应用类型的标签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由于为了防止卡片被锁定后无法进行解锁，我们在实验中并没有直接进行锁定卡片。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但经过查询文档后得知，对与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85AC0">
        <w:rPr>
          <w:rFonts w:ascii="Times New Roman" w:eastAsia="宋体" w:hAnsi="Times New Roman" w:cs="Times New Roman"/>
          <w:sz w:val="24"/>
          <w:szCs w:val="24"/>
        </w:rPr>
        <w:t>FI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写入的命令代码为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0x</w:t>
      </w:r>
      <w:r w:rsidR="00185AC0">
        <w:rPr>
          <w:rFonts w:ascii="Times New Roman" w:eastAsia="宋体" w:hAnsi="Times New Roman" w:cs="Times New Roman"/>
          <w:sz w:val="24"/>
          <w:szCs w:val="24"/>
        </w:rPr>
        <w:t>27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，对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85AC0">
        <w:rPr>
          <w:rFonts w:ascii="Times New Roman" w:eastAsia="宋体" w:hAnsi="Times New Roman" w:cs="Times New Roman"/>
          <w:sz w:val="24"/>
          <w:szCs w:val="24"/>
        </w:rPr>
        <w:t>FI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锁定的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命令代码为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0x</w:t>
      </w:r>
      <w:r w:rsidR="00185AC0">
        <w:rPr>
          <w:rFonts w:ascii="Times New Roman" w:eastAsia="宋体" w:hAnsi="Times New Roman" w:cs="Times New Roman"/>
          <w:sz w:val="24"/>
          <w:szCs w:val="24"/>
        </w:rPr>
        <w:t>28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发送的请求数据包打包了帧开始标志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37697">
        <w:rPr>
          <w:rFonts w:ascii="Times New Roman" w:eastAsia="宋体" w:hAnsi="Times New Roman" w:cs="Times New Roman"/>
          <w:sz w:val="24"/>
          <w:szCs w:val="24"/>
        </w:rPr>
        <w:t>OF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，标识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Flag</w:t>
      </w:r>
      <w:r w:rsidR="00837697">
        <w:rPr>
          <w:rFonts w:ascii="Times New Roman" w:eastAsia="宋体" w:hAnsi="Times New Roman" w:cs="Times New Roman"/>
          <w:sz w:val="24"/>
          <w:szCs w:val="24"/>
        </w:rPr>
        <w:t>s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，命令代码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837697">
        <w:rPr>
          <w:rFonts w:ascii="Times New Roman" w:eastAsia="宋体" w:hAnsi="Times New Roman" w:cs="Times New Roman"/>
          <w:sz w:val="24"/>
          <w:szCs w:val="24"/>
        </w:rPr>
        <w:t>ommand Code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，参数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37697">
        <w:rPr>
          <w:rFonts w:ascii="Times New Roman" w:eastAsia="宋体" w:hAnsi="Times New Roman" w:cs="Times New Roman"/>
          <w:sz w:val="24"/>
          <w:szCs w:val="24"/>
        </w:rPr>
        <w:t>arameters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，数据</w:t>
      </w:r>
      <w:r w:rsidR="00837697">
        <w:rPr>
          <w:rFonts w:ascii="Times New Roman" w:eastAsia="宋体" w:hAnsi="Times New Roman" w:cs="Times New Roman"/>
          <w:sz w:val="24"/>
          <w:szCs w:val="24"/>
        </w:rPr>
        <w:t>Data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837697">
        <w:rPr>
          <w:rFonts w:ascii="Times New Roman" w:eastAsia="宋体" w:hAnsi="Times New Roman" w:cs="Times New Roman"/>
          <w:sz w:val="24"/>
          <w:szCs w:val="24"/>
        </w:rPr>
        <w:t>RC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，帧结束</w:t>
      </w:r>
      <w:r w:rsidR="00837697">
        <w:rPr>
          <w:rFonts w:ascii="Times New Roman" w:eastAsia="宋体" w:hAnsi="Times New Roman" w:cs="Times New Roman"/>
          <w:sz w:val="24"/>
          <w:szCs w:val="24"/>
        </w:rPr>
        <w:t>EOF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21CEC" w:rsidRPr="00553D8D" w:rsidRDefault="00821CEC" w:rsidP="00631876">
      <w:pPr>
        <w:rPr>
          <w:rFonts w:ascii="Times New Roman" w:eastAsia="宋体" w:hAnsi="Times New Roman" w:cs="Times New Roman"/>
          <w:sz w:val="24"/>
          <w:szCs w:val="24"/>
        </w:rPr>
      </w:pPr>
    </w:p>
    <w:p w:rsidR="00631876" w:rsidRDefault="00631876" w:rsidP="00631876">
      <w:pPr>
        <w:rPr>
          <w:rFonts w:ascii="Times New Roman" w:eastAsia="宋体" w:hAnsi="Times New Roman" w:cs="Times New Roman"/>
          <w:sz w:val="24"/>
          <w:szCs w:val="24"/>
        </w:rPr>
      </w:pPr>
      <w:r w:rsidRPr="00631876">
        <w:rPr>
          <w:rFonts w:ascii="Times New Roman" w:eastAsia="宋体" w:hAnsi="Times New Roman" w:cs="Times New Roman"/>
          <w:sz w:val="24"/>
          <w:szCs w:val="24"/>
        </w:rPr>
        <w:t>2</w:t>
      </w:r>
      <w:r w:rsidRPr="00631876">
        <w:rPr>
          <w:rFonts w:ascii="Times New Roman" w:eastAsia="宋体" w:hAnsi="Times New Roman" w:cs="Times New Roman"/>
          <w:sz w:val="24"/>
          <w:szCs w:val="24"/>
        </w:rPr>
        <w:t>、什么是</w:t>
      </w:r>
      <w:r w:rsidRPr="00631876">
        <w:rPr>
          <w:rFonts w:ascii="Times New Roman" w:eastAsia="宋体" w:hAnsi="Times New Roman" w:cs="Times New Roman"/>
          <w:sz w:val="24"/>
          <w:szCs w:val="24"/>
        </w:rPr>
        <w:t>DSFID</w:t>
      </w:r>
      <w:r w:rsidRPr="00631876">
        <w:rPr>
          <w:rFonts w:ascii="Times New Roman" w:eastAsia="宋体" w:hAnsi="Times New Roman" w:cs="Times New Roman"/>
          <w:sz w:val="24"/>
          <w:szCs w:val="24"/>
        </w:rPr>
        <w:t>？在通过编程对</w:t>
      </w:r>
      <w:r w:rsidRPr="00631876">
        <w:rPr>
          <w:rFonts w:ascii="Times New Roman" w:eastAsia="宋体" w:hAnsi="Times New Roman" w:cs="Times New Roman"/>
          <w:sz w:val="24"/>
          <w:szCs w:val="24"/>
        </w:rPr>
        <w:t>DSFID</w:t>
      </w:r>
      <w:r w:rsidRPr="00631876">
        <w:rPr>
          <w:rFonts w:ascii="Times New Roman" w:eastAsia="宋体" w:hAnsi="Times New Roman" w:cs="Times New Roman"/>
          <w:sz w:val="24"/>
          <w:szCs w:val="24"/>
        </w:rPr>
        <w:t>进行读写、锁定时，其对应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ISO15693 </w:t>
      </w:r>
      <w:r w:rsidRPr="00631876">
        <w:rPr>
          <w:rFonts w:ascii="Times New Roman" w:eastAsia="宋体" w:hAnsi="Times New Roman" w:cs="Times New Roman"/>
          <w:sz w:val="24"/>
          <w:szCs w:val="24"/>
        </w:rPr>
        <w:t>的协议命令代码、上位机对读写器的命令代码和数据包分别是怎么样的？</w:t>
      </w:r>
    </w:p>
    <w:p w:rsidR="00631876" w:rsidRDefault="00553D8D" w:rsidP="0063187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553D8D">
        <w:rPr>
          <w:rFonts w:ascii="Times New Roman" w:eastAsia="宋体" w:hAnsi="Times New Roman" w:cs="Times New Roman"/>
          <w:sz w:val="24"/>
          <w:szCs w:val="24"/>
        </w:rPr>
        <w:t xml:space="preserve">DSFID </w:t>
      </w: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553D8D">
        <w:rPr>
          <w:rFonts w:ascii="Times New Roman" w:eastAsia="宋体" w:hAnsi="Times New Roman" w:cs="Times New Roman"/>
          <w:sz w:val="24"/>
          <w:szCs w:val="24"/>
        </w:rPr>
        <w:t>数据存储格式标识识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53D8D">
        <w:rPr>
          <w:rFonts w:ascii="Times New Roman" w:eastAsia="宋体" w:hAnsi="Times New Roman" w:cs="Times New Roman"/>
          <w:sz w:val="24"/>
          <w:szCs w:val="24"/>
        </w:rPr>
        <w:t>DSFID</w:t>
      </w:r>
      <w:r w:rsidRPr="00553D8D">
        <w:rPr>
          <w:rFonts w:ascii="Times New Roman" w:eastAsia="宋体" w:hAnsi="Times New Roman" w:cs="Times New Roman"/>
          <w:sz w:val="24"/>
          <w:szCs w:val="24"/>
        </w:rPr>
        <w:t>指明了标签的数据存储格式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由于为了防止卡片被锁定后无法进行解锁，我们在实验中并没有直接进行锁定卡片。但经过查询文档后得知，对与</w:t>
      </w:r>
      <w:r w:rsidR="00185AC0" w:rsidRPr="00631876">
        <w:rPr>
          <w:rFonts w:ascii="Times New Roman" w:eastAsia="宋体" w:hAnsi="Times New Roman" w:cs="Times New Roman"/>
          <w:sz w:val="24"/>
          <w:szCs w:val="24"/>
        </w:rPr>
        <w:t>DSFID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写入的命令代码为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0x</w:t>
      </w:r>
      <w:r w:rsidR="00185AC0">
        <w:rPr>
          <w:rFonts w:ascii="Times New Roman" w:eastAsia="宋体" w:hAnsi="Times New Roman" w:cs="Times New Roman"/>
          <w:sz w:val="24"/>
          <w:szCs w:val="24"/>
        </w:rPr>
        <w:t>29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，对</w:t>
      </w:r>
      <w:r w:rsidR="00185AC0" w:rsidRPr="00631876">
        <w:rPr>
          <w:rFonts w:ascii="Times New Roman" w:eastAsia="宋体" w:hAnsi="Times New Roman" w:cs="Times New Roman"/>
          <w:sz w:val="24"/>
          <w:szCs w:val="24"/>
        </w:rPr>
        <w:t>DSFID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锁定的命令代码为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0x</w:t>
      </w:r>
      <w:r w:rsidR="00185AC0">
        <w:rPr>
          <w:rFonts w:ascii="Times New Roman" w:eastAsia="宋体" w:hAnsi="Times New Roman" w:cs="Times New Roman"/>
          <w:sz w:val="24"/>
          <w:szCs w:val="24"/>
        </w:rPr>
        <w:t>2A</w:t>
      </w:r>
      <w:r w:rsidR="00185AC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发送的请求数据包打包了帧开始标志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37697">
        <w:rPr>
          <w:rFonts w:ascii="Times New Roman" w:eastAsia="宋体" w:hAnsi="Times New Roman" w:cs="Times New Roman"/>
          <w:sz w:val="24"/>
          <w:szCs w:val="24"/>
        </w:rPr>
        <w:t>OF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，标识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Flag</w:t>
      </w:r>
      <w:r w:rsidR="00837697">
        <w:rPr>
          <w:rFonts w:ascii="Times New Roman" w:eastAsia="宋体" w:hAnsi="Times New Roman" w:cs="Times New Roman"/>
          <w:sz w:val="24"/>
          <w:szCs w:val="24"/>
        </w:rPr>
        <w:t>s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，命令代码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837697">
        <w:rPr>
          <w:rFonts w:ascii="Times New Roman" w:eastAsia="宋体" w:hAnsi="Times New Roman" w:cs="Times New Roman"/>
          <w:sz w:val="24"/>
          <w:szCs w:val="24"/>
        </w:rPr>
        <w:t>ommand Code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，参数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37697">
        <w:rPr>
          <w:rFonts w:ascii="Times New Roman" w:eastAsia="宋体" w:hAnsi="Times New Roman" w:cs="Times New Roman"/>
          <w:sz w:val="24"/>
          <w:szCs w:val="24"/>
        </w:rPr>
        <w:t>arameters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，数据</w:t>
      </w:r>
      <w:r w:rsidR="00837697">
        <w:rPr>
          <w:rFonts w:ascii="Times New Roman" w:eastAsia="宋体" w:hAnsi="Times New Roman" w:cs="Times New Roman"/>
          <w:sz w:val="24"/>
          <w:szCs w:val="24"/>
        </w:rPr>
        <w:t>Data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837697">
        <w:rPr>
          <w:rFonts w:ascii="Times New Roman" w:eastAsia="宋体" w:hAnsi="Times New Roman" w:cs="Times New Roman"/>
          <w:sz w:val="24"/>
          <w:szCs w:val="24"/>
        </w:rPr>
        <w:t>RC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，帧结束</w:t>
      </w:r>
      <w:r w:rsidR="00837697">
        <w:rPr>
          <w:rFonts w:ascii="Times New Roman" w:eastAsia="宋体" w:hAnsi="Times New Roman" w:cs="Times New Roman"/>
          <w:sz w:val="24"/>
          <w:szCs w:val="24"/>
        </w:rPr>
        <w:t>EOF</w:t>
      </w:r>
      <w:r w:rsidR="0083769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21CEC" w:rsidRDefault="00821CEC" w:rsidP="00631876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631876" w:rsidP="00631876">
      <w:pPr>
        <w:rPr>
          <w:rFonts w:ascii="Times New Roman" w:eastAsia="宋体" w:hAnsi="Times New Roman" w:cs="Times New Roman"/>
          <w:sz w:val="24"/>
          <w:szCs w:val="24"/>
        </w:rPr>
      </w:pPr>
      <w:r w:rsidRPr="00631876">
        <w:rPr>
          <w:rFonts w:ascii="Times New Roman" w:eastAsia="宋体" w:hAnsi="Times New Roman" w:cs="Times New Roman"/>
          <w:sz w:val="24"/>
          <w:szCs w:val="24"/>
        </w:rPr>
        <w:t>3</w:t>
      </w:r>
      <w:r w:rsidRPr="00631876">
        <w:rPr>
          <w:rFonts w:ascii="Times New Roman" w:eastAsia="宋体" w:hAnsi="Times New Roman" w:cs="Times New Roman"/>
          <w:sz w:val="24"/>
          <w:szCs w:val="24"/>
        </w:rPr>
        <w:t>、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ISO15693 </w:t>
      </w:r>
      <w:r w:rsidRPr="00631876">
        <w:rPr>
          <w:rFonts w:ascii="Times New Roman" w:eastAsia="宋体" w:hAnsi="Times New Roman" w:cs="Times New Roman"/>
          <w:sz w:val="24"/>
          <w:szCs w:val="24"/>
        </w:rPr>
        <w:t>协议的电子标签</w:t>
      </w:r>
      <w:r w:rsidRPr="00631876">
        <w:rPr>
          <w:rFonts w:ascii="Times New Roman" w:eastAsia="宋体" w:hAnsi="Times New Roman" w:cs="Times New Roman"/>
          <w:sz w:val="24"/>
          <w:szCs w:val="24"/>
        </w:rPr>
        <w:t xml:space="preserve"> ID </w:t>
      </w:r>
      <w:r w:rsidRPr="00631876">
        <w:rPr>
          <w:rFonts w:ascii="Times New Roman" w:eastAsia="宋体" w:hAnsi="Times New Roman" w:cs="Times New Roman"/>
          <w:sz w:val="24"/>
          <w:szCs w:val="24"/>
        </w:rPr>
        <w:t>有何特点？</w:t>
      </w:r>
    </w:p>
    <w:p w:rsidR="00E51E03" w:rsidRPr="00E51E03" w:rsidRDefault="00837697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837697">
        <w:rPr>
          <w:rFonts w:ascii="Times New Roman" w:eastAsia="宋体" w:hAnsi="Times New Roman" w:cs="Times New Roman" w:hint="eastAsia"/>
          <w:sz w:val="24"/>
          <w:szCs w:val="24"/>
        </w:rPr>
        <w:t>工作频率范围为</w:t>
      </w:r>
      <w:r w:rsidRPr="00837697">
        <w:rPr>
          <w:rFonts w:ascii="Times New Roman" w:eastAsia="宋体" w:hAnsi="Times New Roman" w:cs="Times New Roman"/>
          <w:sz w:val="24"/>
          <w:szCs w:val="24"/>
        </w:rPr>
        <w:t>13.56MHz±7KHz</w:t>
      </w:r>
      <w:r>
        <w:rPr>
          <w:rFonts w:ascii="Times New Roman" w:eastAsia="宋体" w:hAnsi="Times New Roman" w:cs="Times New Roman" w:hint="eastAsia"/>
          <w:sz w:val="24"/>
          <w:szCs w:val="24"/>
        </w:rPr>
        <w:t>，工作磁场中</w:t>
      </w:r>
      <w:r w:rsidRPr="00837697">
        <w:rPr>
          <w:rFonts w:ascii="Times New Roman" w:eastAsia="宋体" w:hAnsi="Times New Roman" w:cs="Times New Roman" w:hint="eastAsia"/>
          <w:sz w:val="24"/>
          <w:szCs w:val="24"/>
        </w:rPr>
        <w:t>工作场最小值</w:t>
      </w:r>
      <w:r w:rsidRPr="00837697">
        <w:rPr>
          <w:rFonts w:ascii="Times New Roman" w:eastAsia="宋体" w:hAnsi="Times New Roman" w:cs="Times New Roman"/>
          <w:sz w:val="24"/>
          <w:szCs w:val="24"/>
        </w:rPr>
        <w:t>0.15A/m,</w:t>
      </w:r>
      <w:r w:rsidRPr="00837697">
        <w:rPr>
          <w:rFonts w:ascii="Times New Roman" w:eastAsia="宋体" w:hAnsi="Times New Roman" w:cs="Times New Roman"/>
          <w:sz w:val="24"/>
          <w:szCs w:val="24"/>
        </w:rPr>
        <w:t>最大值</w:t>
      </w:r>
      <w:r w:rsidRPr="00837697">
        <w:rPr>
          <w:rFonts w:ascii="Times New Roman" w:eastAsia="宋体" w:hAnsi="Times New Roman" w:cs="Times New Roman"/>
          <w:sz w:val="24"/>
          <w:szCs w:val="24"/>
        </w:rPr>
        <w:t>5A/m</w:t>
      </w:r>
      <w:r>
        <w:rPr>
          <w:rFonts w:ascii="Times New Roman" w:eastAsia="宋体" w:hAnsi="Times New Roman" w:cs="Times New Roman" w:hint="eastAsia"/>
          <w:sz w:val="24"/>
          <w:szCs w:val="24"/>
        </w:rPr>
        <w:t>，支持多种调制方式，支持防冲突和传输协议。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52" w:name="_Toc5870237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3.3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实验体会与总结</w:t>
      </w:r>
      <w:bookmarkEnd w:id="52"/>
    </w:p>
    <w:p w:rsidR="009255E3" w:rsidRPr="009255E3" w:rsidRDefault="009255E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255E3">
        <w:rPr>
          <w:rFonts w:ascii="Times New Roman" w:eastAsia="宋体" w:hAnsi="Times New Roman" w:cs="Times New Roman"/>
          <w:sz w:val="24"/>
          <w:szCs w:val="24"/>
        </w:rPr>
        <w:t>1</w:t>
      </w:r>
      <w:r w:rsidRPr="009255E3">
        <w:rPr>
          <w:rFonts w:ascii="Times New Roman" w:eastAsia="宋体" w:hAnsi="Times New Roman" w:cs="Times New Roman"/>
          <w:sz w:val="24"/>
          <w:szCs w:val="24"/>
        </w:rPr>
        <w:t>、学会</w:t>
      </w:r>
      <w:r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Pr="009255E3">
        <w:rPr>
          <w:rFonts w:ascii="Times New Roman" w:eastAsia="宋体" w:hAnsi="Times New Roman" w:cs="Times New Roman"/>
          <w:sz w:val="24"/>
          <w:szCs w:val="24"/>
        </w:rPr>
        <w:t>通过试验箱对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ISO15693 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协议下标签指定内存地址的数据进行读写</w:t>
      </w:r>
    </w:p>
    <w:p w:rsidR="009255E3" w:rsidRDefault="009255E3" w:rsidP="009255E3">
      <w:pPr>
        <w:rPr>
          <w:rFonts w:ascii="Times New Roman" w:eastAsia="宋体" w:hAnsi="Times New Roman" w:cs="Times New Roman"/>
          <w:sz w:val="24"/>
          <w:szCs w:val="24"/>
        </w:rPr>
      </w:pPr>
      <w:r w:rsidRPr="009255E3">
        <w:rPr>
          <w:rFonts w:ascii="Times New Roman" w:eastAsia="宋体" w:hAnsi="Times New Roman" w:cs="Times New Roman" w:hint="eastAsia"/>
          <w:sz w:val="24"/>
          <w:szCs w:val="24"/>
        </w:rPr>
        <w:t>操作；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9255E3" w:rsidRDefault="009255E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255E3">
        <w:rPr>
          <w:rFonts w:ascii="Times New Roman" w:eastAsia="宋体" w:hAnsi="Times New Roman" w:cs="Times New Roman"/>
          <w:sz w:val="24"/>
          <w:szCs w:val="24"/>
        </w:rPr>
        <w:t>2</w:t>
      </w:r>
      <w:r w:rsidRPr="009255E3">
        <w:rPr>
          <w:rFonts w:ascii="Times New Roman" w:eastAsia="宋体" w:hAnsi="Times New Roman" w:cs="Times New Roman"/>
          <w:sz w:val="24"/>
          <w:szCs w:val="24"/>
        </w:rPr>
        <w:t>、理解和掌握应用族标识符（</w:t>
      </w:r>
      <w:r w:rsidRPr="009255E3">
        <w:rPr>
          <w:rFonts w:ascii="Times New Roman" w:eastAsia="宋体" w:hAnsi="Times New Roman" w:cs="Times New Roman"/>
          <w:sz w:val="24"/>
          <w:szCs w:val="24"/>
        </w:rPr>
        <w:t>AFI</w:t>
      </w:r>
      <w:r w:rsidRPr="009255E3">
        <w:rPr>
          <w:rFonts w:ascii="Times New Roman" w:eastAsia="宋体" w:hAnsi="Times New Roman" w:cs="Times New Roman"/>
          <w:sz w:val="24"/>
          <w:szCs w:val="24"/>
        </w:rPr>
        <w:t>）、数据存储格式标识符（</w:t>
      </w:r>
      <w:r w:rsidRPr="009255E3">
        <w:rPr>
          <w:rFonts w:ascii="Times New Roman" w:eastAsia="宋体" w:hAnsi="Times New Roman" w:cs="Times New Roman"/>
          <w:sz w:val="24"/>
          <w:szCs w:val="24"/>
        </w:rPr>
        <w:t>DSFID</w:t>
      </w:r>
      <w:r w:rsidRPr="009255E3">
        <w:rPr>
          <w:rFonts w:ascii="Times New Roman" w:eastAsia="宋体" w:hAnsi="Times New Roman" w:cs="Times New Roman"/>
          <w:sz w:val="24"/>
          <w:szCs w:val="24"/>
        </w:rPr>
        <w:t>）以及锁的基本概念和含义；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E51E03" w:rsidRPr="00E51E03" w:rsidRDefault="009255E3" w:rsidP="009255E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255E3">
        <w:rPr>
          <w:rFonts w:ascii="Times New Roman" w:eastAsia="宋体" w:hAnsi="Times New Roman" w:cs="Times New Roman"/>
          <w:sz w:val="24"/>
          <w:szCs w:val="24"/>
        </w:rPr>
        <w:t>3</w:t>
      </w:r>
      <w:r w:rsidRPr="009255E3">
        <w:rPr>
          <w:rFonts w:ascii="Times New Roman" w:eastAsia="宋体" w:hAnsi="Times New Roman" w:cs="Times New Roman"/>
          <w:sz w:val="24"/>
          <w:szCs w:val="24"/>
        </w:rPr>
        <w:t>、掌握高频读写器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9255E3">
        <w:rPr>
          <w:rFonts w:ascii="Times New Roman" w:eastAsia="宋体" w:hAnsi="Times New Roman" w:cs="Times New Roman"/>
          <w:sz w:val="24"/>
          <w:szCs w:val="24"/>
        </w:rPr>
        <w:t>函数的调用方法，并能够通过编程实现对</w:t>
      </w:r>
      <w:r w:rsidRPr="009255E3">
        <w:rPr>
          <w:rFonts w:ascii="Times New Roman" w:eastAsia="宋体" w:hAnsi="Times New Roman" w:cs="Times New Roman"/>
          <w:sz w:val="24"/>
          <w:szCs w:val="24"/>
        </w:rPr>
        <w:t xml:space="preserve"> ISO15693 </w:t>
      </w:r>
      <w:r w:rsidRPr="009255E3">
        <w:rPr>
          <w:rFonts w:ascii="Times New Roman" w:eastAsia="宋体" w:hAnsi="Times New Roman" w:cs="Times New Roman"/>
          <w:sz w:val="24"/>
          <w:szCs w:val="24"/>
        </w:rPr>
        <w:t>协议下标签数据的读写控制。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53" w:name="_Toc5870238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3.4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核心源码说明</w:t>
      </w:r>
      <w:bookmarkEnd w:id="53"/>
    </w:p>
    <w:p w:rsidR="00A532DF" w:rsidRDefault="00051432" w:rsidP="00E51E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Booksmanage.cpp</w:t>
      </w:r>
      <w:r w:rsidR="00A532DF">
        <w:rPr>
          <w:rFonts w:ascii="Times New Roman" w:eastAsia="宋体" w:hAnsi="Times New Roman" w:cs="Times New Roman" w:hint="eastAsia"/>
          <w:szCs w:val="24"/>
        </w:rPr>
        <w:t>文件中主要负责前端和图书数据库的交互逻辑，由于和数据库交互的逻辑大同小异。举一个添加书籍的函数为例子。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>void BooksManage::add_books()//</w:t>
      </w:r>
      <w:r w:rsidRPr="00A532DF">
        <w:rPr>
          <w:sz w:val="22"/>
        </w:rPr>
        <w:t>添加按钮槽函数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>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int residue;//</w:t>
      </w:r>
      <w:r w:rsidRPr="00A532DF">
        <w:rPr>
          <w:sz w:val="22"/>
        </w:rPr>
        <w:t>图书的剩余数量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/*</w:t>
      </w:r>
      <w:r w:rsidRPr="00A532DF">
        <w:rPr>
          <w:sz w:val="22"/>
        </w:rPr>
        <w:t>文本框为空时显示错误提示</w:t>
      </w:r>
      <w:r w:rsidRPr="00A532DF">
        <w:rPr>
          <w:sz w:val="22"/>
        </w:rPr>
        <w:t>*/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QString LabelName[] = {"</w:t>
      </w:r>
      <w:r w:rsidRPr="00A532DF">
        <w:rPr>
          <w:sz w:val="22"/>
        </w:rPr>
        <w:t>卡号：</w:t>
      </w:r>
      <w:r w:rsidRPr="00A532DF">
        <w:rPr>
          <w:sz w:val="22"/>
        </w:rPr>
        <w:t>", "</w:t>
      </w:r>
      <w:r w:rsidRPr="00A532DF">
        <w:rPr>
          <w:sz w:val="22"/>
        </w:rPr>
        <w:t>书名：</w:t>
      </w:r>
      <w:r w:rsidRPr="00A532DF">
        <w:rPr>
          <w:sz w:val="22"/>
        </w:rPr>
        <w:t>", "</w:t>
      </w:r>
      <w:r w:rsidRPr="00A532DF">
        <w:rPr>
          <w:sz w:val="22"/>
        </w:rPr>
        <w:t>作者：</w:t>
      </w:r>
      <w:r w:rsidRPr="00A532DF">
        <w:rPr>
          <w:sz w:val="22"/>
        </w:rPr>
        <w:t>", "</w:t>
      </w:r>
      <w:r w:rsidRPr="00A532DF">
        <w:rPr>
          <w:sz w:val="22"/>
        </w:rPr>
        <w:t>出版社：</w:t>
      </w:r>
      <w:r w:rsidRPr="00A532DF">
        <w:rPr>
          <w:sz w:val="22"/>
        </w:rPr>
        <w:t>", "</w:t>
      </w:r>
      <w:r w:rsidRPr="00A532DF">
        <w:rPr>
          <w:sz w:val="22"/>
        </w:rPr>
        <w:t>总数（本）</w:t>
      </w:r>
      <w:r w:rsidRPr="00A532DF">
        <w:rPr>
          <w:sz w:val="22"/>
        </w:rPr>
        <w:t>"};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for(int i = 0; i &lt; Edit_Count_BOOKS-1; i++)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if(Edit[i]-&gt;text().isEmpty())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    QMessageBox::warning(NULL, "warning", LabelName[i]+"</w:t>
      </w:r>
      <w:r w:rsidRPr="00A532DF">
        <w:rPr>
          <w:sz w:val="22"/>
        </w:rPr>
        <w:t>不能为空！</w:t>
      </w:r>
      <w:r w:rsidRPr="00A532DF">
        <w:rPr>
          <w:sz w:val="22"/>
        </w:rPr>
        <w:t>", QMessageBox::Yes, QMessageBox::Yes);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    return;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lastRenderedPageBreak/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if (sql-&gt;SelectUser(Edit[ID_Books]-&gt;text()).next())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QMessageBox::warning(NULL, "warning", "</w:t>
      </w:r>
      <w:r w:rsidRPr="00A532DF">
        <w:rPr>
          <w:sz w:val="22"/>
        </w:rPr>
        <w:t>卡号已经注册为用户！</w:t>
      </w:r>
      <w:r w:rsidRPr="00A532DF">
        <w:rPr>
          <w:sz w:val="22"/>
        </w:rPr>
        <w:t>", QMessageBox::Yes, QMessageBox::Yes);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return;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if (Edit[Residue_Books]-&gt;text().toInt() &gt; Edit[Count_Books]-&gt;text().toInt())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QMessageBox::warning(NULL, "warning", "</w:t>
      </w:r>
      <w:r w:rsidRPr="00A532DF">
        <w:rPr>
          <w:sz w:val="22"/>
        </w:rPr>
        <w:t>剩余数量不可以超出总数！</w:t>
      </w:r>
      <w:r w:rsidRPr="00A532DF">
        <w:rPr>
          <w:sz w:val="22"/>
        </w:rPr>
        <w:t>", QMessageBox::Yes, QMessageBox::Yes);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return;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/*</w:t>
      </w:r>
      <w:r w:rsidRPr="00A532DF">
        <w:rPr>
          <w:sz w:val="22"/>
        </w:rPr>
        <w:t>不填写剩余数量默认为总数量</w:t>
      </w:r>
      <w:r w:rsidRPr="00A532DF">
        <w:rPr>
          <w:sz w:val="22"/>
        </w:rPr>
        <w:t>*/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if (Edit[Residue_Books]-&gt;text().isEmpty())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residue = Edit[Count_Books]-&gt;text().toInt();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else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residue = Edit[Residue_Books]-&gt;text().toInt();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//</w:t>
      </w:r>
      <w:r w:rsidRPr="00A532DF">
        <w:rPr>
          <w:sz w:val="22"/>
        </w:rPr>
        <w:t>向数据库中添加书籍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bool ret = sql-&gt;InsertBooks(Edit[ID_Books]-&gt;text(),Edit[Name_Books]-&gt;text(),Edit[Author_Books]-&gt;text(),Edit[PublishingHouse_Books]-&gt;text(),Edit[Count_Books]-&gt;text().toInt(),residue);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if(!ret)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{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QMessageBox::warning(NULL, "warning", "</w:t>
      </w:r>
      <w:r w:rsidRPr="00A532DF">
        <w:rPr>
          <w:sz w:val="22"/>
        </w:rPr>
        <w:t>添加失败，卡号已存在！</w:t>
      </w:r>
      <w:r w:rsidRPr="00A532DF">
        <w:rPr>
          <w:sz w:val="22"/>
        </w:rPr>
        <w:t>", QMessageBox::Yes, QMessageBox::Yes);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    return;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}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QMessageBox::warning(NULL, "warning", "</w:t>
      </w:r>
      <w:r w:rsidRPr="00A532DF">
        <w:rPr>
          <w:sz w:val="22"/>
        </w:rPr>
        <w:t>添加成功！</w:t>
      </w:r>
      <w:r w:rsidRPr="00A532DF">
        <w:rPr>
          <w:sz w:val="22"/>
        </w:rPr>
        <w:t>", QMessageBox::Yes, QMessageBox::Yes);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ClearEdit();    //</w:t>
      </w:r>
      <w:r w:rsidRPr="00A532DF">
        <w:rPr>
          <w:sz w:val="22"/>
        </w:rPr>
        <w:t>清空文本框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 xml:space="preserve">    ShowTable(sql-&gt;SelectBooks());//</w:t>
      </w:r>
      <w:r w:rsidRPr="00A532DF">
        <w:rPr>
          <w:sz w:val="22"/>
        </w:rPr>
        <w:t>更新表格</w:t>
      </w:r>
    </w:p>
    <w:p w:rsidR="00A532DF" w:rsidRPr="00A532DF" w:rsidRDefault="00A532DF" w:rsidP="00A532DF">
      <w:pPr>
        <w:pStyle w:val="a8"/>
        <w:shd w:val="clear" w:color="auto" w:fill="D9D9D9"/>
        <w:ind w:firstLine="440"/>
        <w:rPr>
          <w:sz w:val="22"/>
        </w:rPr>
      </w:pPr>
      <w:r w:rsidRPr="00A532DF">
        <w:rPr>
          <w:sz w:val="22"/>
        </w:rPr>
        <w:t>}</w:t>
      </w:r>
    </w:p>
    <w:p w:rsidR="00A532DF" w:rsidRDefault="00A532DF" w:rsidP="00A532DF">
      <w:pPr>
        <w:rPr>
          <w:rFonts w:ascii="Times New Roman" w:eastAsia="宋体" w:hAnsi="Times New Roman" w:cs="Times New Roman"/>
          <w:szCs w:val="24"/>
        </w:rPr>
      </w:pPr>
    </w:p>
    <w:p w:rsidR="00A532DF" w:rsidRDefault="00A532DF" w:rsidP="00A532D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如上代码所示，先检查添加书籍的每一条信息填写的是否正确，是否有空行，防止写入的信息出现了错误。然后在数据库中查询这张卡号相关的信息，如果这卡号已经被注册过，则提醒一个</w:t>
      </w:r>
      <w:r>
        <w:rPr>
          <w:rFonts w:ascii="Times New Roman" w:eastAsia="宋体" w:hAnsi="Times New Roman" w:cs="Times New Roman" w:hint="eastAsia"/>
          <w:szCs w:val="24"/>
        </w:rPr>
        <w:t>warning</w:t>
      </w:r>
      <w:r>
        <w:rPr>
          <w:rFonts w:ascii="Times New Roman" w:eastAsia="宋体" w:hAnsi="Times New Roman" w:cs="Times New Roman" w:hint="eastAsia"/>
          <w:szCs w:val="24"/>
        </w:rPr>
        <w:t>来提示已经注册。检查填写的新信息是否符合逻辑，如书本的剩余数量是否高于总数量，如果是则使用一个</w:t>
      </w:r>
      <w:r>
        <w:rPr>
          <w:rFonts w:ascii="Times New Roman" w:eastAsia="宋体" w:hAnsi="Times New Roman" w:cs="Times New Roman" w:hint="eastAsia"/>
          <w:szCs w:val="24"/>
        </w:rPr>
        <w:t>warning</w:t>
      </w:r>
      <w:r>
        <w:rPr>
          <w:rFonts w:ascii="Times New Roman" w:eastAsia="宋体" w:hAnsi="Times New Roman" w:cs="Times New Roman" w:hint="eastAsia"/>
          <w:szCs w:val="24"/>
        </w:rPr>
        <w:t>来进行提醒。没有填写剩余数量，则自动设置为所</w:t>
      </w:r>
      <w:r>
        <w:rPr>
          <w:rFonts w:ascii="Times New Roman" w:eastAsia="宋体" w:hAnsi="Times New Roman" w:cs="Times New Roman" w:hint="eastAsia"/>
          <w:szCs w:val="24"/>
        </w:rPr>
        <w:lastRenderedPageBreak/>
        <w:t>有数量均为剩余。确定完信息后，通过数据库写入，来保存新的书籍信息。</w:t>
      </w:r>
    </w:p>
    <w:p w:rsidR="00A532DF" w:rsidRDefault="00A532DF" w:rsidP="00A532DF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  <w:r w:rsidRPr="00E51E03">
        <w:rPr>
          <w:rFonts w:ascii="Times New Roman" w:eastAsia="宋体" w:hAnsi="Times New Roman" w:cs="Times New Roman"/>
          <w:szCs w:val="24"/>
        </w:rPr>
        <w:br w:type="page"/>
      </w:r>
    </w:p>
    <w:p w:rsidR="00E51E03" w:rsidRPr="00E51E03" w:rsidRDefault="00E51E03" w:rsidP="00E51E03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</w:pPr>
      <w:bookmarkStart w:id="54" w:name="_Toc5870239"/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lastRenderedPageBreak/>
        <w:t xml:space="preserve">4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实验四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 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超高频读写器实验</w:t>
      </w:r>
      <w:bookmarkEnd w:id="54"/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55" w:name="_Toc5870240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4</w:t>
      </w:r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.1  </w:t>
      </w:r>
      <w:r w:rsidRPr="00E51E03">
        <w:rPr>
          <w:rFonts w:ascii="Times New Roman" w:eastAsia="黑体" w:hAnsi="黑体" w:cs="Times New Roman"/>
          <w:b/>
          <w:bCs/>
          <w:sz w:val="28"/>
          <w:szCs w:val="20"/>
        </w:rPr>
        <w:t>实验目的</w:t>
      </w:r>
      <w:bookmarkEnd w:id="55"/>
    </w:p>
    <w:p w:rsidR="00547BC4" w:rsidRDefault="00547BC4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47BC4">
        <w:rPr>
          <w:rFonts w:ascii="Times New Roman" w:eastAsia="宋体" w:hAnsi="Times New Roman" w:cs="Times New Roman" w:hint="eastAsia"/>
          <w:sz w:val="24"/>
          <w:szCs w:val="24"/>
        </w:rPr>
        <w:t>通过本次实验了解超高频读写器的基本原理，学会如何使用超高频读写器，</w:t>
      </w:r>
      <w:r w:rsidRPr="00547BC4">
        <w:rPr>
          <w:rFonts w:ascii="Times New Roman" w:eastAsia="宋体" w:hAnsi="Times New Roman" w:cs="Times New Roman"/>
          <w:sz w:val="24"/>
          <w:szCs w:val="24"/>
        </w:rPr>
        <w:t>掌握超高频读写器和标签参数的含义和设置方法。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E51E03" w:rsidRPr="00E51E03" w:rsidRDefault="00547BC4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47BC4">
        <w:rPr>
          <w:rFonts w:ascii="Times New Roman" w:eastAsia="宋体" w:hAnsi="Times New Roman" w:cs="Times New Roman"/>
          <w:sz w:val="24"/>
          <w:szCs w:val="24"/>
        </w:rPr>
        <w:t>进一步加深对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547BC4">
        <w:rPr>
          <w:rFonts w:ascii="Times New Roman" w:eastAsia="宋体" w:hAnsi="Times New Roman" w:cs="Times New Roman"/>
          <w:sz w:val="24"/>
          <w:szCs w:val="24"/>
        </w:rPr>
        <w:t>协议下标签的存储结构以及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547BC4">
        <w:rPr>
          <w:rFonts w:ascii="Times New Roman" w:eastAsia="宋体" w:hAnsi="Times New Roman" w:cs="Times New Roman"/>
          <w:sz w:val="24"/>
          <w:szCs w:val="24"/>
        </w:rPr>
        <w:t>协议的理解。通过读写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47BC4">
        <w:rPr>
          <w:rFonts w:ascii="Times New Roman" w:eastAsia="宋体" w:hAnsi="Times New Roman" w:cs="Times New Roman"/>
          <w:sz w:val="24"/>
          <w:szCs w:val="24"/>
        </w:rPr>
        <w:t>器试验箱，掌握对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547BC4">
        <w:rPr>
          <w:rFonts w:ascii="Times New Roman" w:eastAsia="宋体" w:hAnsi="Times New Roman" w:cs="Times New Roman"/>
          <w:sz w:val="24"/>
          <w:szCs w:val="24"/>
        </w:rPr>
        <w:t>协议下标签读写操作，并熟悉超高频读写器</w:t>
      </w:r>
      <w:r w:rsidRPr="00547BC4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547BC4">
        <w:rPr>
          <w:rFonts w:ascii="Times New Roman" w:eastAsia="宋体" w:hAnsi="Times New Roman" w:cs="Times New Roman"/>
          <w:sz w:val="24"/>
          <w:szCs w:val="24"/>
        </w:rPr>
        <w:t>函数的调用。</w:t>
      </w: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56" w:name="_Toc5870241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4.2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实验内容及结果</w:t>
      </w:r>
      <w:bookmarkEnd w:id="56"/>
    </w:p>
    <w:p w:rsidR="00547BC4" w:rsidRPr="00E165F8" w:rsidRDefault="00E165F8" w:rsidP="00E165F8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57" w:name="_Toc5870242"/>
      <w:r>
        <w:rPr>
          <w:rFonts w:ascii="Times New Roman" w:eastAsia="黑体" w:hAnsi="Times New Roman" w:cs="Times New Roman"/>
          <w:bCs/>
          <w:sz w:val="24"/>
          <w:szCs w:val="20"/>
        </w:rPr>
        <w:t>4.2.1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超高频读写器的基本认知，完成超高频读写器频率和功率读取和设置实</w:t>
      </w:r>
      <w:bookmarkEnd w:id="57"/>
    </w:p>
    <w:p w:rsidR="00547BC4" w:rsidRPr="00E165F8" w:rsidRDefault="00547BC4" w:rsidP="00E165F8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58" w:name="_Toc5870243"/>
      <w:r w:rsidRPr="00E165F8">
        <w:rPr>
          <w:rFonts w:ascii="Times New Roman" w:eastAsia="黑体" w:hAnsi="Times New Roman" w:cs="Times New Roman" w:hint="eastAsia"/>
          <w:bCs/>
          <w:sz w:val="24"/>
          <w:szCs w:val="20"/>
        </w:rPr>
        <w:t>验；</w:t>
      </w:r>
      <w:bookmarkEnd w:id="58"/>
    </w:p>
    <w:p w:rsidR="00547BC4" w:rsidRDefault="00547BC4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4B2501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3F4E94" wp14:editId="23B67CA1">
            <wp:extent cx="3861341" cy="2815944"/>
            <wp:effectExtent l="0" t="0" r="6350" b="3810"/>
            <wp:docPr id="84" name="图片 84" descr="C:\Users\28529\OneDrive\RFID实验\第四次实验\1初始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8529\OneDrive\RFID实验\第四次实验\1初始化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33" cy="2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BC4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4.1</w:t>
      </w:r>
    </w:p>
    <w:p w:rsidR="004B2501" w:rsidRDefault="004B2501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</w:t>
      </w:r>
      <w:r w:rsidR="00237726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237726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237726">
        <w:rPr>
          <w:rFonts w:ascii="Times New Roman" w:eastAsia="宋体" w:hAnsi="Times New Roman" w:cs="Times New Roman"/>
          <w:sz w:val="24"/>
          <w:szCs w:val="24"/>
        </w:rPr>
        <w:t>FID D</w:t>
      </w:r>
      <w:r w:rsidR="00237726">
        <w:rPr>
          <w:rFonts w:ascii="Times New Roman" w:eastAsia="宋体" w:hAnsi="Times New Roman" w:cs="Times New Roman" w:hint="eastAsia"/>
          <w:sz w:val="24"/>
          <w:szCs w:val="24"/>
        </w:rPr>
        <w:t>emo</w:t>
      </w:r>
      <w:r w:rsidR="00237726">
        <w:rPr>
          <w:rFonts w:ascii="Times New Roman" w:eastAsia="宋体" w:hAnsi="Times New Roman" w:cs="Times New Roman" w:hint="eastAsia"/>
          <w:sz w:val="24"/>
          <w:szCs w:val="24"/>
        </w:rPr>
        <w:t>软件进行测试。先通过串口来连接计算机软件和读卡器硬件。可以点击左上角的连接操作面板中的连接按钮，看到交互信息面板中输出了初始化成功的提醒。</w:t>
      </w:r>
    </w:p>
    <w:p w:rsidR="004B2501" w:rsidRDefault="004B2501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4B2501" w:rsidRDefault="004B2501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4B2501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55B234" wp14:editId="5CA27697">
            <wp:extent cx="3705710" cy="1618951"/>
            <wp:effectExtent l="0" t="0" r="0" b="635"/>
            <wp:docPr id="87" name="图片 87" descr="C:\Users\28529\OneDrive\RFID实验\第四次实验\4获取版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8529\OneDrive\RFID实验\第四次实验\4获取版本信息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61" cy="16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43C" w:rsidRPr="0024243C">
        <w:rPr>
          <w:rFonts w:ascii="Times New Roman" w:eastAsia="宋体" w:hAnsi="Times New Roman" w:cs="Times New Roman"/>
          <w:szCs w:val="24"/>
        </w:rPr>
        <w:t xml:space="preserve"> </w:t>
      </w:r>
    </w:p>
    <w:p w:rsidR="004B2501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4.2</w:t>
      </w:r>
    </w:p>
    <w:p w:rsidR="00237726" w:rsidRDefault="00237726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如图所示，在界面中点击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HF</w:t>
      </w:r>
      <w:r>
        <w:rPr>
          <w:rFonts w:ascii="Times New Roman" w:eastAsia="宋体" w:hAnsi="Times New Roman" w:cs="Times New Roman" w:hint="eastAsia"/>
          <w:sz w:val="24"/>
          <w:szCs w:val="24"/>
        </w:rPr>
        <w:t>设置中的版本信息按钮后，交互信息面板中输出了相关的版本信息。</w:t>
      </w:r>
    </w:p>
    <w:p w:rsidR="004B2501" w:rsidRDefault="004B2501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4B2501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EEEEF12" wp14:editId="6F5666A5">
            <wp:extent cx="3579683" cy="880699"/>
            <wp:effectExtent l="0" t="0" r="1905" b="0"/>
            <wp:docPr id="88" name="图片 88" descr="C:\Users\28529\OneDrive\RFID实验\第四次实验\5读取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28529\OneDrive\RFID实验\第四次实验\5读取功率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33" cy="8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43C" w:rsidRPr="0024243C">
        <w:rPr>
          <w:rFonts w:ascii="Times New Roman" w:eastAsia="宋体" w:hAnsi="Times New Roman" w:cs="Times New Roman"/>
          <w:szCs w:val="24"/>
        </w:rPr>
        <w:t xml:space="preserve"> </w:t>
      </w:r>
    </w:p>
    <w:p w:rsidR="004B2501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4.3</w:t>
      </w:r>
    </w:p>
    <w:p w:rsidR="00237726" w:rsidRDefault="00237726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如图所示，点击了读取功率按钮后，看到交互信息面板中输出了设备当前的功率值。</w:t>
      </w:r>
    </w:p>
    <w:p w:rsidR="004B2501" w:rsidRDefault="004B2501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4B2501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2FA613" wp14:editId="6F031C03">
            <wp:extent cx="4290476" cy="721855"/>
            <wp:effectExtent l="0" t="0" r="0" b="2540"/>
            <wp:docPr id="89" name="图片 89" descr="C:\Users\28529\OneDrive\RFID实验\第四次实验\6设置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28529\OneDrive\RFID实验\第四次实验\6设置功率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72" cy="72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501" w:rsidRDefault="0024243C" w:rsidP="0077719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4.4</w:t>
      </w:r>
    </w:p>
    <w:p w:rsidR="00237726" w:rsidRPr="00547BC4" w:rsidRDefault="00237726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如图所示，设置一个输出功率之后，可以点击设置功率来为其设置一个不同的功率值。</w:t>
      </w:r>
    </w:p>
    <w:p w:rsidR="00547BC4" w:rsidRPr="00E165F8" w:rsidRDefault="00E165F8" w:rsidP="00E165F8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59" w:name="_Toc5870244"/>
      <w:r>
        <w:rPr>
          <w:rFonts w:ascii="Times New Roman" w:eastAsia="黑体" w:hAnsi="Times New Roman" w:cs="Times New Roman"/>
          <w:bCs/>
          <w:sz w:val="24"/>
          <w:szCs w:val="20"/>
        </w:rPr>
        <w:t>4.2.2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完成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Gen2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协议下单标签和多标签识别实验；</w:t>
      </w:r>
      <w:bookmarkEnd w:id="59"/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</w:p>
    <w:p w:rsidR="0024243C" w:rsidRDefault="00237726" w:rsidP="0024243C">
      <w:pPr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44A896" wp14:editId="43047642">
            <wp:extent cx="4698516" cy="2343062"/>
            <wp:effectExtent l="0" t="0" r="6985" b="635"/>
            <wp:docPr id="85" name="图片 85" descr="C:\Users\28529\OneDrive\RFID实验\第四次实验\2识别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8529\OneDrive\RFID实验\第四次实验\2识别标签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17" cy="234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26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4.5</w:t>
      </w:r>
    </w:p>
    <w:p w:rsidR="00237726" w:rsidRDefault="00237726" w:rsidP="002377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如图所示，点击单步识别来识别卡片，点击了多次，可以看到在天线和卡片有不同的距离的情况下，连接的情况有一些不稳定的现象。</w:t>
      </w:r>
    </w:p>
    <w:p w:rsidR="00237726" w:rsidRDefault="00237726" w:rsidP="00237726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237726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4B25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267866" wp14:editId="20E5A16C">
            <wp:extent cx="4649449" cy="1949954"/>
            <wp:effectExtent l="0" t="0" r="0" b="0"/>
            <wp:docPr id="86" name="图片 86" descr="C:\Users\28529\OneDrive\RFID实验\第四次实验\3多卡防碰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8529\OneDrive\RFID实验\第四次实验\3多卡防碰撞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30" cy="195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3C" w:rsidRDefault="0024243C" w:rsidP="0024243C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4.6</w:t>
      </w:r>
    </w:p>
    <w:p w:rsidR="00237726" w:rsidRDefault="00237726" w:rsidP="0024243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如图所示，在多张卡片的情况下点击自动防碰撞识别，可以看到能够顺利读取出多张卡片的卡号，说明算法自动规避了碰撞情况，完成了数据通信。</w:t>
      </w:r>
    </w:p>
    <w:p w:rsidR="00547BC4" w:rsidRDefault="00547BC4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E165F8" w:rsidRDefault="00E165F8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547BC4" w:rsidRPr="00E165F8" w:rsidRDefault="00E165F8" w:rsidP="00E165F8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60" w:name="_Toc5870245"/>
      <w:r>
        <w:rPr>
          <w:rFonts w:ascii="Times New Roman" w:eastAsia="黑体" w:hAnsi="Times New Roman" w:cs="Times New Roman" w:hint="eastAsia"/>
          <w:bCs/>
          <w:sz w:val="24"/>
          <w:szCs w:val="20"/>
        </w:rPr>
        <w:t>4</w:t>
      </w:r>
      <w:r>
        <w:rPr>
          <w:rFonts w:ascii="Times New Roman" w:eastAsia="黑体" w:hAnsi="Times New Roman" w:cs="Times New Roman"/>
          <w:bCs/>
          <w:sz w:val="24"/>
          <w:szCs w:val="20"/>
        </w:rPr>
        <w:t>.2.3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执行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Gen2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协议下单命令操作实验，并分别对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EPC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标签各个存储区进行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读写擦除操作试验；</w:t>
      </w:r>
      <w:bookmarkEnd w:id="60"/>
    </w:p>
    <w:p w:rsidR="0024243C" w:rsidRDefault="00237726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80D9BA" wp14:editId="732D74B5">
            <wp:extent cx="5274310" cy="2205744"/>
            <wp:effectExtent l="0" t="0" r="2540" b="4445"/>
            <wp:docPr id="90" name="图片 90" descr="C:\Users\28529\OneDrive\RFID实验\第四次实验\7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28529\OneDrive\RFID实验\第四次实验\7读取数据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BC4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4.7</w:t>
      </w:r>
    </w:p>
    <w:p w:rsidR="00C26E4A" w:rsidRDefault="00C26E4A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如图所示，在单命令操作中</w:t>
      </w:r>
      <w:r w:rsidR="0024243C">
        <w:rPr>
          <w:rFonts w:ascii="Times New Roman" w:eastAsia="宋体" w:hAnsi="Times New Roman" w:cs="Times New Roman" w:hint="eastAsia"/>
          <w:sz w:val="24"/>
          <w:szCs w:val="24"/>
        </w:rPr>
        <w:t>，选择读取数据操作，可以看到在交互信息的界面中输出了读取得到的内存数据。</w:t>
      </w:r>
    </w:p>
    <w:p w:rsidR="00547BC4" w:rsidRDefault="00547BC4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237726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8B719E" wp14:editId="7E92840D">
            <wp:extent cx="5274310" cy="2261263"/>
            <wp:effectExtent l="0" t="0" r="2540" b="5715"/>
            <wp:docPr id="91" name="图片 91" descr="C:\Users\28529\OneDrive\RFID实验\第四次实验\8写入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8529\OneDrive\RFID实验\第四次实验\8写入数据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26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4.8</w:t>
      </w:r>
    </w:p>
    <w:p w:rsidR="0024243C" w:rsidRDefault="0024243C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如图所示，选择了写入数据操作后，指定一个地址位置、长度、待写入的数据，就可以对这个位置写入一个定长长度的数据，可以看到在交互信息面板中输出了写入数据成功的提示。</w:t>
      </w:r>
    </w:p>
    <w:p w:rsidR="00237726" w:rsidRDefault="00237726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24243C" w:rsidRDefault="00237726" w:rsidP="0024243C">
      <w:pPr>
        <w:jc w:val="center"/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C4815B" wp14:editId="02A384E9">
            <wp:extent cx="5274310" cy="1839916"/>
            <wp:effectExtent l="0" t="0" r="2540" b="8255"/>
            <wp:docPr id="92" name="图片 92" descr="C:\Users\28529\OneDrive\RFID实验\第四次实验\9擦除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28529\OneDrive\RFID实验\第四次实验\9擦除成功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26" w:rsidRDefault="0024243C" w:rsidP="0024243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4.9</w:t>
      </w:r>
    </w:p>
    <w:p w:rsidR="00237726" w:rsidRDefault="0024243C" w:rsidP="00547B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如图所示，选择了擦除数据命令后，交互信息面板输出了查处成功的提醒。再次尝试读取数据之后，可以看到读取得到的数据为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0 00</w:t>
      </w:r>
      <w:r>
        <w:rPr>
          <w:rFonts w:ascii="Times New Roman" w:eastAsia="宋体" w:hAnsi="Times New Roman" w:cs="Times New Roman" w:hint="eastAsia"/>
          <w:sz w:val="24"/>
          <w:szCs w:val="24"/>
        </w:rPr>
        <w:t>，说明数据被成功擦除了。</w:t>
      </w:r>
    </w:p>
    <w:p w:rsidR="00237726" w:rsidRDefault="00237726" w:rsidP="00547BC4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165F8" w:rsidRDefault="00E165F8" w:rsidP="00E165F8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61" w:name="_Toc5870246"/>
      <w:r>
        <w:rPr>
          <w:rFonts w:ascii="Times New Roman" w:eastAsia="黑体" w:hAnsi="Times New Roman" w:cs="Times New Roman"/>
          <w:bCs/>
          <w:sz w:val="24"/>
          <w:szCs w:val="20"/>
        </w:rPr>
        <w:t>4.2.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4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熟悉和了解超高频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UHF-900M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开发实例，掌握超高频读写器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API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函数，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并通过编程实现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 xml:space="preserve"> Gen2 </w:t>
      </w:r>
      <w:r w:rsidR="00547BC4" w:rsidRPr="00E165F8">
        <w:rPr>
          <w:rFonts w:ascii="Times New Roman" w:eastAsia="黑体" w:hAnsi="Times New Roman" w:cs="Times New Roman"/>
          <w:bCs/>
          <w:sz w:val="24"/>
          <w:szCs w:val="20"/>
        </w:rPr>
        <w:t>协议下标签的读写功能。</w:t>
      </w:r>
      <w:bookmarkEnd w:id="61"/>
    </w:p>
    <w:p w:rsidR="008D23FD" w:rsidRDefault="00237726" w:rsidP="008D23FD">
      <w:pPr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FFAE25" wp14:editId="6BC870A5">
            <wp:extent cx="5274310" cy="2804924"/>
            <wp:effectExtent l="0" t="0" r="2540" b="0"/>
            <wp:docPr id="93" name="图片 93" descr="C:\Users\28529\OneDrive\RFID实验\第四次实验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8529\OneDrive\RFID实验\第四次实验\1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3FD" w:rsidRPr="008D23FD">
        <w:rPr>
          <w:rFonts w:ascii="Times New Roman" w:eastAsia="宋体" w:hAnsi="Times New Roman" w:cs="Times New Roman"/>
          <w:szCs w:val="24"/>
        </w:rPr>
        <w:t xml:space="preserve"> </w:t>
      </w:r>
    </w:p>
    <w:p w:rsidR="00E51E03" w:rsidRPr="00E51E03" w:rsidRDefault="008D23FD" w:rsidP="008D23F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4.10</w:t>
      </w:r>
    </w:p>
    <w:p w:rsidR="00E51E03" w:rsidRDefault="0024243C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如图所示，以一个汽车收费站作为高频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FID</w:t>
      </w:r>
      <w:r>
        <w:rPr>
          <w:rFonts w:ascii="Times New Roman" w:eastAsia="宋体" w:hAnsi="Times New Roman" w:cs="Times New Roman" w:hint="eastAsia"/>
          <w:sz w:val="24"/>
          <w:szCs w:val="24"/>
        </w:rPr>
        <w:t>读写实验的例子。在右上角的连接控制中指定串口端口号和波特率，就可以完成连接。刷任意一张空白卡之后，自动读取出一个卡号，就可以填入车牌号、初始化金额，来完成卡片的注册。</w:t>
      </w:r>
    </w:p>
    <w:p w:rsidR="00237726" w:rsidRDefault="00237726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8D23FD" w:rsidRDefault="00237726" w:rsidP="008D23FD">
      <w:pPr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511F67" wp14:editId="472EA189">
            <wp:extent cx="5274310" cy="2328534"/>
            <wp:effectExtent l="0" t="0" r="2540" b="0"/>
            <wp:docPr id="94" name="图片 94" descr="C:\Users\28529\OneDrive\RFID实验\第四次实验\11消费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8529\OneDrive\RFID实验\第四次实验\11消费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3FD" w:rsidRPr="008D23FD">
        <w:rPr>
          <w:rFonts w:ascii="Times New Roman" w:eastAsia="宋体" w:hAnsi="Times New Roman" w:cs="Times New Roman"/>
          <w:szCs w:val="24"/>
        </w:rPr>
        <w:t xml:space="preserve"> </w:t>
      </w:r>
    </w:p>
    <w:p w:rsidR="00237726" w:rsidRDefault="008D23FD" w:rsidP="008D23F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4.11</w:t>
      </w:r>
    </w:p>
    <w:p w:rsidR="0024243C" w:rsidRDefault="0024243C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如图所示，在注册好卡之后，再刷卡片就可以记录对应车俩的进出信息，同时记录下时间、车牌、余额等信息。指定一个出口的收费金额字后，就可以自动进行扣款。在车辆出入表中可以看到车辆初始化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金额后，出除了收费站被收费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，只剩下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，符合预期的运行结果。</w:t>
      </w:r>
    </w:p>
    <w:p w:rsidR="00237726" w:rsidRDefault="00237726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8D23FD" w:rsidRDefault="00237726" w:rsidP="008D23FD">
      <w:pPr>
        <w:rPr>
          <w:rFonts w:ascii="Times New Roman" w:eastAsia="宋体" w:hAnsi="Times New Roman" w:cs="Times New Roman"/>
          <w:szCs w:val="24"/>
        </w:rPr>
      </w:pPr>
      <w:r w:rsidRPr="0023772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08F3C" wp14:editId="66B3C251">
            <wp:extent cx="5274310" cy="2394843"/>
            <wp:effectExtent l="0" t="0" r="2540" b="5715"/>
            <wp:docPr id="95" name="图片 95" descr="C:\Users\28529\OneDrive\RFID实验\第四次实验\12再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8529\OneDrive\RFID实验\第四次实验\12再充值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3FD" w:rsidRPr="008D23FD">
        <w:rPr>
          <w:rFonts w:ascii="Times New Roman" w:eastAsia="宋体" w:hAnsi="Times New Roman" w:cs="Times New Roman"/>
          <w:szCs w:val="24"/>
        </w:rPr>
        <w:t xml:space="preserve"> </w:t>
      </w:r>
    </w:p>
    <w:p w:rsidR="00237726" w:rsidRDefault="008D23FD" w:rsidP="008D23F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图</w:t>
      </w:r>
      <w:r>
        <w:rPr>
          <w:rFonts w:ascii="Times New Roman" w:eastAsia="宋体" w:hAnsi="Times New Roman" w:cs="Times New Roman"/>
          <w:szCs w:val="24"/>
        </w:rPr>
        <w:t>4.12</w:t>
      </w:r>
    </w:p>
    <w:p w:rsidR="0024243C" w:rsidRPr="00E51E03" w:rsidRDefault="0024243C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如图所示，刷一张已经注册的卡之后，输入一个指定的金额再点击充值，就可以看到金额被成功充值进入，程序弹框提示充值成功。</w:t>
      </w:r>
    </w:p>
    <w:p w:rsid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7B7E5E" w:rsidRPr="007B7E5E" w:rsidRDefault="007B7E5E" w:rsidP="007B7E5E">
      <w:pPr>
        <w:spacing w:before="240" w:after="60"/>
        <w:jc w:val="left"/>
        <w:outlineLvl w:val="0"/>
        <w:rPr>
          <w:rFonts w:ascii="Times New Roman" w:eastAsia="黑体" w:hAnsi="Times New Roman" w:cs="Times New Roman"/>
          <w:bCs/>
          <w:sz w:val="24"/>
          <w:szCs w:val="20"/>
        </w:rPr>
      </w:pPr>
      <w:bookmarkStart w:id="62" w:name="_Toc5870247"/>
      <w:r w:rsidRPr="007B7E5E">
        <w:rPr>
          <w:rFonts w:ascii="Times New Roman" w:eastAsia="黑体" w:hAnsi="Times New Roman" w:cs="Times New Roman" w:hint="eastAsia"/>
          <w:bCs/>
          <w:sz w:val="24"/>
          <w:szCs w:val="20"/>
        </w:rPr>
        <w:t>4</w:t>
      </w:r>
      <w:r w:rsidRPr="007B7E5E">
        <w:rPr>
          <w:rFonts w:ascii="Times New Roman" w:eastAsia="黑体" w:hAnsi="Times New Roman" w:cs="Times New Roman"/>
          <w:bCs/>
          <w:sz w:val="24"/>
          <w:szCs w:val="20"/>
        </w:rPr>
        <w:t xml:space="preserve">.2.5 </w:t>
      </w:r>
      <w:r w:rsidRPr="007B7E5E">
        <w:rPr>
          <w:rFonts w:ascii="Times New Roman" w:eastAsia="黑体" w:hAnsi="Times New Roman" w:cs="Times New Roman" w:hint="eastAsia"/>
          <w:bCs/>
          <w:sz w:val="24"/>
          <w:szCs w:val="20"/>
        </w:rPr>
        <w:t>思考题</w:t>
      </w:r>
      <w:bookmarkEnd w:id="62"/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1</w:t>
      </w:r>
      <w:r w:rsidRPr="007B7E5E">
        <w:rPr>
          <w:rFonts w:ascii="Times New Roman" w:eastAsia="宋体" w:hAnsi="Times New Roman" w:cs="Times New Roman"/>
          <w:sz w:val="24"/>
          <w:szCs w:val="24"/>
        </w:rPr>
        <w:t>、试从定性和定量两个方面分析读写器功率与标签读写距离的关系；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Default="00777191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答：从定性的角度来说，随着读写器功率的增大，标签读写距离更长。从定量的角度来说，读写器的功率单位为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 w:rsidR="00C97AC4">
        <w:rPr>
          <w:rFonts w:ascii="Times New Roman" w:eastAsia="宋体" w:hAnsi="Times New Roman" w:cs="Times New Roman"/>
          <w:sz w:val="24"/>
          <w:szCs w:val="24"/>
        </w:rPr>
        <w:t>m</w:t>
      </w:r>
      <w:r w:rsidR="00C97AC4">
        <w:rPr>
          <w:rFonts w:ascii="Times New Roman" w:eastAsia="宋体" w:hAnsi="Times New Roman" w:cs="Times New Roman" w:hint="eastAsia"/>
          <w:sz w:val="24"/>
          <w:szCs w:val="24"/>
        </w:rPr>
        <w:t>，所以功率的改变对读取的距离的影响为指数级别。</w:t>
      </w:r>
    </w:p>
    <w:p w:rsidR="00777191" w:rsidRDefault="00777191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2</w:t>
      </w:r>
      <w:r w:rsidRPr="007B7E5E">
        <w:rPr>
          <w:rFonts w:ascii="Times New Roman" w:eastAsia="宋体" w:hAnsi="Times New Roman" w:cs="Times New Roman"/>
          <w:sz w:val="24"/>
          <w:szCs w:val="24"/>
        </w:rPr>
        <w:t>、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EPC </w:t>
      </w:r>
      <w:r w:rsidRPr="007B7E5E">
        <w:rPr>
          <w:rFonts w:ascii="Times New Roman" w:eastAsia="宋体" w:hAnsi="Times New Roman" w:cs="Times New Roman"/>
          <w:sz w:val="24"/>
          <w:szCs w:val="24"/>
        </w:rPr>
        <w:t>标签存储器分为哪几个区？各区有何功能？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Pr="00C97AC4" w:rsidRDefault="00C97AC4" w:rsidP="00C97A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答：分为</w:t>
      </w:r>
      <w:r w:rsidRPr="00C97AC4">
        <w:rPr>
          <w:rFonts w:ascii="Times New Roman" w:eastAsia="宋体" w:hAnsi="Times New Roman" w:cs="Times New Roman"/>
          <w:sz w:val="24"/>
          <w:szCs w:val="24"/>
        </w:rPr>
        <w:t>Tag memory</w:t>
      </w:r>
      <w:r w:rsidRPr="00C97AC4">
        <w:rPr>
          <w:rFonts w:ascii="Times New Roman" w:eastAsia="宋体" w:hAnsi="Times New Roman" w:cs="Times New Roman"/>
          <w:sz w:val="24"/>
          <w:szCs w:val="24"/>
        </w:rPr>
        <w:t>（标签内存）分为</w:t>
      </w:r>
      <w:r w:rsidRPr="00C97AC4">
        <w:rPr>
          <w:rFonts w:ascii="Times New Roman" w:eastAsia="宋体" w:hAnsi="Times New Roman" w:cs="Times New Roman"/>
          <w:sz w:val="24"/>
          <w:szCs w:val="24"/>
        </w:rPr>
        <w:t>Reserved</w:t>
      </w:r>
      <w:r w:rsidRPr="00C97AC4">
        <w:rPr>
          <w:rFonts w:ascii="Times New Roman" w:eastAsia="宋体" w:hAnsi="Times New Roman" w:cs="Times New Roman"/>
          <w:sz w:val="24"/>
          <w:szCs w:val="24"/>
        </w:rPr>
        <w:t>（保留），</w:t>
      </w:r>
      <w:r w:rsidRPr="00C97AC4">
        <w:rPr>
          <w:rFonts w:ascii="Times New Roman" w:eastAsia="宋体" w:hAnsi="Times New Roman" w:cs="Times New Roman"/>
          <w:sz w:val="24"/>
          <w:szCs w:val="24"/>
        </w:rPr>
        <w:t>EPC</w:t>
      </w:r>
      <w:r w:rsidRPr="00C97AC4">
        <w:rPr>
          <w:rFonts w:ascii="Times New Roman" w:eastAsia="宋体" w:hAnsi="Times New Roman" w:cs="Times New Roman"/>
          <w:sz w:val="24"/>
          <w:szCs w:val="24"/>
        </w:rPr>
        <w:t>（电子产品代码），</w:t>
      </w:r>
      <w:r w:rsidRPr="00C97AC4">
        <w:rPr>
          <w:rFonts w:ascii="Times New Roman" w:eastAsia="宋体" w:hAnsi="Times New Roman" w:cs="Times New Roman"/>
          <w:sz w:val="24"/>
          <w:szCs w:val="24"/>
        </w:rPr>
        <w:t>TID</w:t>
      </w:r>
      <w:r w:rsidRPr="00C97AC4">
        <w:rPr>
          <w:rFonts w:ascii="Times New Roman" w:eastAsia="宋体" w:hAnsi="Times New Roman" w:cs="Times New Roman"/>
          <w:sz w:val="24"/>
          <w:szCs w:val="24"/>
        </w:rPr>
        <w:t>（标签识别号）和</w:t>
      </w:r>
      <w:r w:rsidRPr="00C97AC4">
        <w:rPr>
          <w:rFonts w:ascii="Times New Roman" w:eastAsia="宋体" w:hAnsi="Times New Roman" w:cs="Times New Roman"/>
          <w:sz w:val="24"/>
          <w:szCs w:val="24"/>
        </w:rPr>
        <w:t>User</w:t>
      </w:r>
      <w:r w:rsidRPr="00C97AC4">
        <w:rPr>
          <w:rFonts w:ascii="Times New Roman" w:eastAsia="宋体" w:hAnsi="Times New Roman" w:cs="Times New Roman"/>
          <w:sz w:val="24"/>
          <w:szCs w:val="24"/>
        </w:rPr>
        <w:t>（用户）四个独立的存储区块（</w:t>
      </w:r>
      <w:r w:rsidRPr="00C97AC4">
        <w:rPr>
          <w:rFonts w:ascii="Times New Roman" w:eastAsia="宋体" w:hAnsi="Times New Roman" w:cs="Times New Roman"/>
          <w:sz w:val="24"/>
          <w:szCs w:val="24"/>
        </w:rPr>
        <w:t>Bank</w:t>
      </w:r>
      <w:r w:rsidRPr="00C97AC4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C97AC4">
        <w:rPr>
          <w:rFonts w:ascii="Times New Roman" w:eastAsia="宋体" w:hAnsi="Times New Roman" w:cs="Times New Roman"/>
          <w:sz w:val="24"/>
          <w:szCs w:val="24"/>
        </w:rPr>
        <w:t>Reserved</w:t>
      </w:r>
      <w:r w:rsidRPr="00C97AC4">
        <w:rPr>
          <w:rFonts w:ascii="Times New Roman" w:eastAsia="宋体" w:hAnsi="Times New Roman" w:cs="Times New Roman"/>
          <w:sz w:val="24"/>
          <w:szCs w:val="24"/>
        </w:rPr>
        <w:t>区：存储</w:t>
      </w:r>
      <w:r w:rsidRPr="00C97AC4">
        <w:rPr>
          <w:rFonts w:ascii="Times New Roman" w:eastAsia="宋体" w:hAnsi="Times New Roman" w:cs="Times New Roman"/>
          <w:sz w:val="24"/>
          <w:szCs w:val="24"/>
        </w:rPr>
        <w:t>Kill Password</w:t>
      </w:r>
      <w:r w:rsidRPr="00C97AC4">
        <w:rPr>
          <w:rFonts w:ascii="Times New Roman" w:eastAsia="宋体" w:hAnsi="Times New Roman" w:cs="Times New Roman"/>
          <w:sz w:val="24"/>
          <w:szCs w:val="24"/>
        </w:rPr>
        <w:t>（灭活口令）和</w:t>
      </w:r>
      <w:r w:rsidRPr="00C97AC4">
        <w:rPr>
          <w:rFonts w:ascii="Times New Roman" w:eastAsia="宋体" w:hAnsi="Times New Roman" w:cs="Times New Roman"/>
          <w:sz w:val="24"/>
          <w:szCs w:val="24"/>
        </w:rPr>
        <w:t>Access Password</w:t>
      </w:r>
      <w:r w:rsidRPr="00C97AC4">
        <w:rPr>
          <w:rFonts w:ascii="Times New Roman" w:eastAsia="宋体" w:hAnsi="Times New Roman" w:cs="Times New Roman"/>
          <w:sz w:val="24"/>
          <w:szCs w:val="24"/>
        </w:rPr>
        <w:t>（访问口令）。</w:t>
      </w:r>
      <w:r w:rsidRPr="00C97AC4">
        <w:rPr>
          <w:rFonts w:ascii="Times New Roman" w:eastAsia="宋体" w:hAnsi="Times New Roman" w:cs="Times New Roman"/>
          <w:sz w:val="24"/>
          <w:szCs w:val="24"/>
        </w:rPr>
        <w:t>EPC</w:t>
      </w:r>
      <w:r w:rsidRPr="00C97AC4">
        <w:rPr>
          <w:rFonts w:ascii="Times New Roman" w:eastAsia="宋体" w:hAnsi="Times New Roman" w:cs="Times New Roman"/>
          <w:sz w:val="24"/>
          <w:szCs w:val="24"/>
        </w:rPr>
        <w:t>区：存储</w:t>
      </w:r>
      <w:r w:rsidRPr="00C97AC4">
        <w:rPr>
          <w:rFonts w:ascii="Times New Roman" w:eastAsia="宋体" w:hAnsi="Times New Roman" w:cs="Times New Roman"/>
          <w:sz w:val="24"/>
          <w:szCs w:val="24"/>
        </w:rPr>
        <w:t>EPC</w:t>
      </w:r>
      <w:r w:rsidRPr="00C97AC4">
        <w:rPr>
          <w:rFonts w:ascii="Times New Roman" w:eastAsia="宋体" w:hAnsi="Times New Roman" w:cs="Times New Roman"/>
          <w:sz w:val="24"/>
          <w:szCs w:val="24"/>
        </w:rPr>
        <w:t>号码等。</w:t>
      </w:r>
      <w:r w:rsidRPr="00C97AC4">
        <w:rPr>
          <w:rFonts w:ascii="Times New Roman" w:eastAsia="宋体" w:hAnsi="Times New Roman" w:cs="Times New Roman"/>
          <w:sz w:val="24"/>
          <w:szCs w:val="24"/>
        </w:rPr>
        <w:t>TID</w:t>
      </w:r>
      <w:r w:rsidRPr="00C97AC4">
        <w:rPr>
          <w:rFonts w:ascii="Times New Roman" w:eastAsia="宋体" w:hAnsi="Times New Roman" w:cs="Times New Roman"/>
          <w:sz w:val="24"/>
          <w:szCs w:val="24"/>
        </w:rPr>
        <w:t>区：存储标签识别号码，每个</w:t>
      </w:r>
      <w:r w:rsidRPr="00C97AC4">
        <w:rPr>
          <w:rFonts w:ascii="Times New Roman" w:eastAsia="宋体" w:hAnsi="Times New Roman" w:cs="Times New Roman"/>
          <w:sz w:val="24"/>
          <w:szCs w:val="24"/>
        </w:rPr>
        <w:t>TID</w:t>
      </w:r>
      <w:r w:rsidRPr="00C97AC4">
        <w:rPr>
          <w:rFonts w:ascii="Times New Roman" w:eastAsia="宋体" w:hAnsi="Times New Roman" w:cs="Times New Roman"/>
          <w:sz w:val="24"/>
          <w:szCs w:val="24"/>
        </w:rPr>
        <w:t>号码应该是唯一的。</w:t>
      </w:r>
      <w:r w:rsidRPr="00C97AC4">
        <w:rPr>
          <w:rFonts w:ascii="Times New Roman" w:eastAsia="宋体" w:hAnsi="Times New Roman" w:cs="Times New Roman"/>
          <w:sz w:val="24"/>
          <w:szCs w:val="24"/>
        </w:rPr>
        <w:t>User</w:t>
      </w:r>
      <w:r w:rsidRPr="00C97AC4">
        <w:rPr>
          <w:rFonts w:ascii="Times New Roman" w:eastAsia="宋体" w:hAnsi="Times New Roman" w:cs="Times New Roman"/>
          <w:sz w:val="24"/>
          <w:szCs w:val="24"/>
        </w:rPr>
        <w:t>区：存储用户定义的数据。</w:t>
      </w:r>
    </w:p>
    <w:p w:rsidR="00C97AC4" w:rsidRPr="00C97AC4" w:rsidRDefault="00C97AC4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3</w:t>
      </w:r>
      <w:r w:rsidRPr="007B7E5E">
        <w:rPr>
          <w:rFonts w:ascii="Times New Roman" w:eastAsia="宋体" w:hAnsi="Times New Roman" w:cs="Times New Roman"/>
          <w:sz w:val="24"/>
          <w:szCs w:val="24"/>
        </w:rPr>
        <w:t>、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EPC </w:t>
      </w:r>
      <w:r w:rsidRPr="007B7E5E">
        <w:rPr>
          <w:rFonts w:ascii="Times New Roman" w:eastAsia="宋体" w:hAnsi="Times New Roman" w:cs="Times New Roman"/>
          <w:sz w:val="24"/>
          <w:szCs w:val="24"/>
        </w:rPr>
        <w:t>标签可以通过哪些措施来保证各个存储区的信息安全？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Default="00C97AC4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标签通过有限状态机的思想来构建了七种状态，</w:t>
      </w:r>
      <w:r w:rsidR="008A4701">
        <w:rPr>
          <w:rFonts w:ascii="Times New Roman" w:eastAsia="宋体" w:hAnsi="Times New Roman" w:cs="Times New Roman" w:hint="eastAsia"/>
          <w:sz w:val="24"/>
          <w:szCs w:val="24"/>
        </w:rPr>
        <w:t>只有在指定的几个状态才能进行读写锁定等操作，同时进入操作的状态时，需要先经过</w:t>
      </w:r>
      <w:r w:rsidR="008A4701">
        <w:rPr>
          <w:rFonts w:ascii="Times New Roman" w:eastAsia="宋体" w:hAnsi="Times New Roman" w:cs="Times New Roman" w:hint="eastAsia"/>
          <w:sz w:val="24"/>
          <w:szCs w:val="24"/>
        </w:rPr>
        <w:t>Acce</w:t>
      </w:r>
      <w:r w:rsidR="008A4701">
        <w:rPr>
          <w:rFonts w:ascii="Times New Roman" w:eastAsia="宋体" w:hAnsi="Times New Roman" w:cs="Times New Roman"/>
          <w:sz w:val="24"/>
          <w:szCs w:val="24"/>
        </w:rPr>
        <w:t>ss Password</w:t>
      </w:r>
      <w:r w:rsidR="008A4701">
        <w:rPr>
          <w:rFonts w:ascii="Times New Roman" w:eastAsia="宋体" w:hAnsi="Times New Roman" w:cs="Times New Roman" w:hint="eastAsia"/>
          <w:sz w:val="24"/>
          <w:szCs w:val="24"/>
        </w:rPr>
        <w:t>的验证。</w:t>
      </w:r>
    </w:p>
    <w:p w:rsidR="00C97AC4" w:rsidRDefault="00C97AC4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7B7E5E" w:rsidRPr="00E51E03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4</w:t>
      </w:r>
      <w:r w:rsidRPr="007B7E5E">
        <w:rPr>
          <w:rFonts w:ascii="Times New Roman" w:eastAsia="宋体" w:hAnsi="Times New Roman" w:cs="Times New Roman"/>
          <w:sz w:val="24"/>
          <w:szCs w:val="24"/>
        </w:rPr>
        <w:t>、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EPC </w:t>
      </w:r>
      <w:r w:rsidRPr="007B7E5E">
        <w:rPr>
          <w:rFonts w:ascii="Times New Roman" w:eastAsia="宋体" w:hAnsi="Times New Roman" w:cs="Times New Roman"/>
          <w:sz w:val="24"/>
          <w:szCs w:val="24"/>
        </w:rPr>
        <w:t>和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TID </w:t>
      </w:r>
      <w:r w:rsidRPr="007B7E5E">
        <w:rPr>
          <w:rFonts w:ascii="Times New Roman" w:eastAsia="宋体" w:hAnsi="Times New Roman" w:cs="Times New Roman"/>
          <w:sz w:val="24"/>
          <w:szCs w:val="24"/>
        </w:rPr>
        <w:t>分别表示什么含义？二者结构有何特点？</w:t>
      </w:r>
    </w:p>
    <w:p w:rsidR="00E51E03" w:rsidRDefault="00C97AC4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指的是</w:t>
      </w:r>
      <w:r w:rsidRPr="00C97AC4">
        <w:rPr>
          <w:rFonts w:ascii="Times New Roman" w:eastAsia="宋体" w:hAnsi="Times New Roman" w:cs="Times New Roman"/>
          <w:sz w:val="24"/>
          <w:szCs w:val="24"/>
        </w:rPr>
        <w:t>Electronic Product Code</w:t>
      </w:r>
      <w:r w:rsidRPr="00C97AC4">
        <w:rPr>
          <w:rFonts w:ascii="Times New Roman" w:eastAsia="宋体" w:hAnsi="Times New Roman" w:cs="Times New Roman" w:hint="eastAsia"/>
          <w:sz w:val="24"/>
          <w:szCs w:val="24"/>
        </w:rPr>
        <w:t>电子产品代码</w:t>
      </w:r>
      <w:r>
        <w:rPr>
          <w:rFonts w:ascii="Times New Roman" w:eastAsia="宋体" w:hAnsi="Times New Roman" w:cs="Times New Roman" w:hint="eastAsia"/>
          <w:sz w:val="24"/>
          <w:szCs w:val="24"/>
        </w:rPr>
        <w:t>，为每一个单品进行跟踪和溯源，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指的是</w:t>
      </w:r>
      <w:r>
        <w:rPr>
          <w:rFonts w:ascii="Times New Roman" w:eastAsia="宋体" w:hAnsi="Times New Roman" w:cs="Times New Roman" w:hint="eastAsia"/>
          <w:sz w:val="24"/>
          <w:szCs w:val="24"/>
        </w:rPr>
        <w:t>Tag</w:t>
      </w:r>
      <w:r>
        <w:rPr>
          <w:rFonts w:ascii="Times New Roman" w:eastAsia="宋体" w:hAnsi="Times New Roman" w:cs="Times New Roman"/>
          <w:sz w:val="24"/>
          <w:szCs w:val="24"/>
        </w:rPr>
        <w:t xml:space="preserve"> I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entifier</w:t>
      </w:r>
      <w:r>
        <w:rPr>
          <w:rFonts w:ascii="Times New Roman" w:eastAsia="宋体" w:hAnsi="Times New Roman" w:cs="Times New Roman" w:hint="eastAsia"/>
          <w:sz w:val="24"/>
          <w:szCs w:val="24"/>
        </w:rPr>
        <w:t>标签识别号，是标签之间身份区别的标志。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码可以被复制，但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是唯一的，具有一个</w:t>
      </w:r>
      <w:r w:rsidRPr="00C97AC4">
        <w:rPr>
          <w:rFonts w:ascii="Times New Roman" w:eastAsia="宋体" w:hAnsi="Times New Roman" w:cs="Times New Roman"/>
          <w:sz w:val="24"/>
          <w:szCs w:val="24"/>
        </w:rPr>
        <w:t>Lock</w:t>
      </w:r>
      <w:r w:rsidRPr="00C97AC4">
        <w:rPr>
          <w:rFonts w:ascii="Times New Roman" w:eastAsia="宋体" w:hAnsi="Times New Roman" w:cs="Times New Roman"/>
          <w:sz w:val="24"/>
          <w:szCs w:val="24"/>
        </w:rPr>
        <w:t>状态位</w:t>
      </w:r>
      <w:r>
        <w:rPr>
          <w:rFonts w:ascii="Times New Roman" w:eastAsia="宋体" w:hAnsi="Times New Roman" w:cs="Times New Roman" w:hint="eastAsia"/>
          <w:sz w:val="24"/>
          <w:szCs w:val="24"/>
        </w:rPr>
        <w:t>，来防止出厂后被改写，才能被永久锁定。</w:t>
      </w:r>
    </w:p>
    <w:p w:rsidR="00C97AC4" w:rsidRPr="00C97AC4" w:rsidRDefault="00C97AC4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63" w:name="_Toc5870248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4.3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实验体会与总结</w:t>
      </w:r>
      <w:bookmarkEnd w:id="63"/>
    </w:p>
    <w:p w:rsidR="006E2260" w:rsidRDefault="006E2260" w:rsidP="00E51E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在本次实验中，无线通信的模块由于支持了较远情况下的高频通信，在硬件的配置上，经常出现错误，不能正常读取出卡片的信息，在这个地方进行了比较长时间的调整过程，才使得能够正常读取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00M</w:t>
      </w:r>
      <w:r>
        <w:rPr>
          <w:rFonts w:ascii="Times New Roman" w:eastAsia="宋体" w:hAnsi="Times New Roman" w:cs="Times New Roman" w:hint="eastAsia"/>
          <w:sz w:val="24"/>
          <w:szCs w:val="24"/>
        </w:rPr>
        <w:t>卡片。</w:t>
      </w: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1</w:t>
      </w:r>
      <w:r w:rsidRPr="007B7E5E">
        <w:rPr>
          <w:rFonts w:ascii="Times New Roman" w:eastAsia="宋体" w:hAnsi="Times New Roman" w:cs="Times New Roman"/>
          <w:sz w:val="24"/>
          <w:szCs w:val="24"/>
        </w:rPr>
        <w:t>、学会通过试验箱对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7B7E5E">
        <w:rPr>
          <w:rFonts w:ascii="Times New Roman" w:eastAsia="宋体" w:hAnsi="Times New Roman" w:cs="Times New Roman"/>
          <w:sz w:val="24"/>
          <w:szCs w:val="24"/>
        </w:rPr>
        <w:t>协议下标签指定存储区的数据读写；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2</w:t>
      </w:r>
      <w:r w:rsidRPr="007B7E5E">
        <w:rPr>
          <w:rFonts w:ascii="Times New Roman" w:eastAsia="宋体" w:hAnsi="Times New Roman" w:cs="Times New Roman"/>
          <w:sz w:val="24"/>
          <w:szCs w:val="24"/>
        </w:rPr>
        <w:t>、理解和掌握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7B7E5E">
        <w:rPr>
          <w:rFonts w:ascii="Times New Roman" w:eastAsia="宋体" w:hAnsi="Times New Roman" w:cs="Times New Roman"/>
          <w:sz w:val="24"/>
          <w:szCs w:val="24"/>
        </w:rPr>
        <w:t>协议下标签存储器结构的特点及含义；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3</w:t>
      </w:r>
      <w:r w:rsidRPr="007B7E5E">
        <w:rPr>
          <w:rFonts w:ascii="Times New Roman" w:eastAsia="宋体" w:hAnsi="Times New Roman" w:cs="Times New Roman"/>
          <w:sz w:val="24"/>
          <w:szCs w:val="24"/>
        </w:rPr>
        <w:t>、通过多次设置读写器功率，不断移动电子标签与读写器之间的距离，分析理解读写器功率和频率对电子标签读写的影响；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B7E5E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4</w:t>
      </w:r>
      <w:r w:rsidRPr="007B7E5E">
        <w:rPr>
          <w:rFonts w:ascii="Times New Roman" w:eastAsia="宋体" w:hAnsi="Times New Roman" w:cs="Times New Roman"/>
          <w:sz w:val="24"/>
          <w:szCs w:val="24"/>
        </w:rPr>
        <w:t>、理解和掌握访问密码的用途和使用方法；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E51E03" w:rsidRPr="00E51E03" w:rsidRDefault="007B7E5E" w:rsidP="00E51E03">
      <w:pPr>
        <w:rPr>
          <w:rFonts w:ascii="Times New Roman" w:eastAsia="宋体" w:hAnsi="Times New Roman" w:cs="Times New Roman"/>
          <w:sz w:val="24"/>
          <w:szCs w:val="24"/>
        </w:rPr>
      </w:pPr>
      <w:r w:rsidRPr="007B7E5E">
        <w:rPr>
          <w:rFonts w:ascii="Times New Roman" w:eastAsia="宋体" w:hAnsi="Times New Roman" w:cs="Times New Roman"/>
          <w:sz w:val="24"/>
          <w:szCs w:val="24"/>
        </w:rPr>
        <w:t>5</w:t>
      </w:r>
      <w:r w:rsidRPr="007B7E5E">
        <w:rPr>
          <w:rFonts w:ascii="Times New Roman" w:eastAsia="宋体" w:hAnsi="Times New Roman" w:cs="Times New Roman"/>
          <w:sz w:val="24"/>
          <w:szCs w:val="24"/>
        </w:rPr>
        <w:t>、掌握超高频读写器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7B7E5E">
        <w:rPr>
          <w:rFonts w:ascii="Times New Roman" w:eastAsia="宋体" w:hAnsi="Times New Roman" w:cs="Times New Roman"/>
          <w:sz w:val="24"/>
          <w:szCs w:val="24"/>
        </w:rPr>
        <w:t>函数的调用方法，并能够通过编程实现对</w:t>
      </w:r>
      <w:r w:rsidRPr="007B7E5E">
        <w:rPr>
          <w:rFonts w:ascii="Times New Roman" w:eastAsia="宋体" w:hAnsi="Times New Roman" w:cs="Times New Roman"/>
          <w:sz w:val="24"/>
          <w:szCs w:val="24"/>
        </w:rPr>
        <w:t xml:space="preserve"> Gen2 </w:t>
      </w:r>
      <w:r w:rsidRPr="007B7E5E">
        <w:rPr>
          <w:rFonts w:ascii="Times New Roman" w:eastAsia="宋体" w:hAnsi="Times New Roman" w:cs="Times New Roman"/>
          <w:sz w:val="24"/>
          <w:szCs w:val="24"/>
        </w:rPr>
        <w:t>协议下标签数据的读写控制。</w:t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sz w:val="28"/>
          <w:szCs w:val="20"/>
        </w:rPr>
      </w:pPr>
      <w:bookmarkStart w:id="64" w:name="_Toc5870249"/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 xml:space="preserve">4.4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开发实例源码</w:t>
      </w:r>
      <w:bookmarkEnd w:id="64"/>
    </w:p>
    <w:p w:rsidR="00E51E03" w:rsidRPr="00347913" w:rsidRDefault="002B23EE" w:rsidP="00347913">
      <w:pPr>
        <w:rPr>
          <w:rFonts w:ascii="Times New Roman" w:eastAsia="宋体" w:hAnsi="Times New Roman" w:cs="Times New Roman"/>
          <w:sz w:val="24"/>
          <w:szCs w:val="24"/>
        </w:rPr>
      </w:pPr>
      <w:r w:rsidRPr="00347913">
        <w:rPr>
          <w:rFonts w:ascii="Times New Roman" w:eastAsia="宋体" w:hAnsi="Times New Roman" w:cs="Times New Roman" w:hint="eastAsia"/>
          <w:sz w:val="24"/>
          <w:szCs w:val="24"/>
        </w:rPr>
        <w:t>核心的源码部分为</w:t>
      </w:r>
      <w:r w:rsidRPr="00347913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347913">
        <w:rPr>
          <w:rFonts w:ascii="Times New Roman" w:eastAsia="宋体" w:hAnsi="Times New Roman" w:cs="Times New Roman"/>
          <w:sz w:val="24"/>
          <w:szCs w:val="24"/>
        </w:rPr>
        <w:t>idget.cpp</w:t>
      </w:r>
      <w:r w:rsidRPr="00347913">
        <w:rPr>
          <w:rFonts w:ascii="Times New Roman" w:eastAsia="宋体" w:hAnsi="Times New Roman" w:cs="Times New Roman" w:hint="eastAsia"/>
          <w:sz w:val="24"/>
          <w:szCs w:val="24"/>
        </w:rPr>
        <w:t>文件中的</w:t>
      </w:r>
      <w:r w:rsidRPr="00347913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347913">
        <w:rPr>
          <w:rFonts w:ascii="Times New Roman" w:eastAsia="宋体" w:hAnsi="Times New Roman" w:cs="Times New Roman"/>
          <w:sz w:val="24"/>
          <w:szCs w:val="24"/>
        </w:rPr>
        <w:t>et_info</w:t>
      </w:r>
      <w:r w:rsidRPr="00347913">
        <w:rPr>
          <w:rFonts w:ascii="Times New Roman" w:eastAsia="宋体" w:hAnsi="Times New Roman" w:cs="Times New Roman" w:hint="eastAsia"/>
          <w:sz w:val="24"/>
          <w:szCs w:val="24"/>
        </w:rPr>
        <w:t>函数，每次感应到卡片的时候，都会进行回调调用。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>void Widget::Get_Info(QString cardID)//</w:t>
      </w:r>
      <w:r w:rsidRPr="00347913">
        <w:rPr>
          <w:sz w:val="22"/>
        </w:rPr>
        <w:t>刷卡响应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>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float consumption,balance;//</w:t>
      </w:r>
      <w:r w:rsidRPr="00347913">
        <w:rPr>
          <w:sz w:val="22"/>
        </w:rPr>
        <w:t>消费、余额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QString id, plate_number, time;//</w:t>
      </w:r>
      <w:r w:rsidRPr="00347913">
        <w:rPr>
          <w:sz w:val="22"/>
        </w:rPr>
        <w:t>卡号、车牌号、当前时间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/*</w:t>
      </w:r>
      <w:r w:rsidRPr="00347913">
        <w:rPr>
          <w:sz w:val="22"/>
        </w:rPr>
        <w:t>清空显示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for(int i = 0; i &lt; EDIT_COUNT; i++)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Edit[i]-&gt;clear();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mutex.lock();//</w:t>
      </w:r>
      <w:r w:rsidRPr="00347913">
        <w:rPr>
          <w:sz w:val="22"/>
        </w:rPr>
        <w:t>上锁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char where[256];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sprintf(where, "cardID = '%s'", cardID.toUtf8().data());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QSqlQuery query = sqlite-&gt;select("user_900M",where);//</w:t>
      </w:r>
      <w:r w:rsidRPr="00347913">
        <w:rPr>
          <w:sz w:val="22"/>
        </w:rPr>
        <w:t>获取查询</w:t>
      </w:r>
      <w:r w:rsidRPr="00347913">
        <w:rPr>
          <w:sz w:val="22"/>
        </w:rPr>
        <w:t>user</w:t>
      </w:r>
      <w:r w:rsidRPr="00347913">
        <w:rPr>
          <w:sz w:val="22"/>
        </w:rPr>
        <w:t>表中卡的信息的结果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if(!query.next())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mutex.unlock();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if(CardID!=cardID)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QMessageBox::warning(NULL, "warning", "</w:t>
      </w:r>
      <w:r w:rsidRPr="00347913">
        <w:rPr>
          <w:sz w:val="22"/>
        </w:rPr>
        <w:t>卡号未注册！</w:t>
      </w:r>
      <w:r w:rsidRPr="00347913">
        <w:rPr>
          <w:sz w:val="22"/>
        </w:rPr>
        <w:t>", QMessageBox::Yes, QMessageBox::Yes);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CardID = cardID;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Edit[0]-&gt;setText(cardID);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return 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lastRenderedPageBreak/>
        <w:t xml:space="preserve">    /*</w:t>
      </w:r>
      <w:r w:rsidRPr="00347913">
        <w:rPr>
          <w:sz w:val="22"/>
        </w:rPr>
        <w:t>取</w:t>
      </w:r>
      <w:r w:rsidRPr="00347913">
        <w:rPr>
          <w:sz w:val="22"/>
        </w:rPr>
        <w:t xml:space="preserve"> </w:t>
      </w:r>
      <w:r w:rsidRPr="00347913">
        <w:rPr>
          <w:sz w:val="22"/>
        </w:rPr>
        <w:t>卡号、车牌号、余额、当前时间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id = query.value(0).toString();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plate_number = query.value(1).toString();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time = QDateTime::currentDateTime().toString("yyyy-MM-dd hh:mm:ss ddd"); //</w:t>
      </w:r>
      <w:r w:rsidRPr="00347913">
        <w:rPr>
          <w:sz w:val="22"/>
        </w:rPr>
        <w:t>获取时间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balance = query.value(3).toFloat();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/*</w:t>
      </w:r>
      <w:r w:rsidRPr="00347913">
        <w:rPr>
          <w:sz w:val="22"/>
        </w:rPr>
        <w:t>当收费站为入口时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if(In-&gt;isChecked())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if( balance &lt;= 0 )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QMessageBox::warning(NULL, "warning", "</w:t>
      </w:r>
      <w:r w:rsidRPr="00347913">
        <w:rPr>
          <w:sz w:val="22"/>
        </w:rPr>
        <w:t>余额不足！</w:t>
      </w:r>
      <w:r w:rsidRPr="00347913">
        <w:rPr>
          <w:sz w:val="22"/>
        </w:rPr>
        <w:t>", QMessageBox::Yes, QMessageBox::Yes);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else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In_station(id, plate_number, time, balance);//</w:t>
      </w:r>
      <w:r w:rsidRPr="00347913">
        <w:rPr>
          <w:sz w:val="22"/>
        </w:rPr>
        <w:t>调用进站处理函数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/*</w:t>
      </w:r>
      <w:r w:rsidRPr="00347913">
        <w:rPr>
          <w:sz w:val="22"/>
        </w:rPr>
        <w:t>当收费站为出口时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if(Out-&gt;isChecked())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if(Distance-&gt;text().isEmpty())//</w:t>
      </w:r>
      <w:r w:rsidRPr="00347913">
        <w:rPr>
          <w:sz w:val="22"/>
        </w:rPr>
        <w:t>没有输入距离时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QMessageBox::warning(NULL, "warning", "</w:t>
      </w:r>
      <w:r w:rsidRPr="00347913">
        <w:rPr>
          <w:sz w:val="22"/>
        </w:rPr>
        <w:t>请输入距入口的公里数</w:t>
      </w:r>
      <w:r w:rsidRPr="00347913">
        <w:rPr>
          <w:sz w:val="22"/>
        </w:rPr>
        <w:t>!", QMessageBox::Yes, QMessageBox::Yes);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else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/*</w:t>
      </w:r>
      <w:r w:rsidRPr="00347913">
        <w:rPr>
          <w:sz w:val="22"/>
        </w:rPr>
        <w:t>根据车的类型计算收费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int type = 0;//</w:t>
      </w:r>
      <w:r w:rsidRPr="00347913">
        <w:rPr>
          <w:sz w:val="22"/>
        </w:rPr>
        <w:t>车的类型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QString types[] = {"</w:t>
      </w:r>
      <w:r w:rsidRPr="00347913">
        <w:rPr>
          <w:sz w:val="22"/>
        </w:rPr>
        <w:t>一类车</w:t>
      </w:r>
      <w:r w:rsidRPr="00347913">
        <w:rPr>
          <w:sz w:val="22"/>
        </w:rPr>
        <w:t>","</w:t>
      </w:r>
      <w:r w:rsidRPr="00347913">
        <w:rPr>
          <w:sz w:val="22"/>
        </w:rPr>
        <w:t>二类车</w:t>
      </w:r>
      <w:r w:rsidRPr="00347913">
        <w:rPr>
          <w:sz w:val="22"/>
        </w:rPr>
        <w:t>","</w:t>
      </w:r>
      <w:r w:rsidRPr="00347913">
        <w:rPr>
          <w:sz w:val="22"/>
        </w:rPr>
        <w:t>三类车</w:t>
      </w:r>
      <w:r w:rsidRPr="00347913">
        <w:rPr>
          <w:sz w:val="22"/>
        </w:rPr>
        <w:t>","</w:t>
      </w:r>
      <w:r w:rsidRPr="00347913">
        <w:rPr>
          <w:sz w:val="22"/>
        </w:rPr>
        <w:t>四类车</w:t>
      </w:r>
      <w:r w:rsidRPr="00347913">
        <w:rPr>
          <w:sz w:val="22"/>
        </w:rPr>
        <w:t>","</w:t>
      </w:r>
      <w:r w:rsidRPr="00347913">
        <w:rPr>
          <w:sz w:val="22"/>
        </w:rPr>
        <w:t>五类车</w:t>
      </w:r>
      <w:r w:rsidRPr="00347913">
        <w:rPr>
          <w:sz w:val="22"/>
        </w:rPr>
        <w:t>"};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for(int i = 0; i &lt; 5; i++)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if(query.value(2).toString() == types[i])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    type = i;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    break;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float distance = Distance-&gt;text().toFloat();//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if( Distance-&gt;text().isEmpty() || distance &lt; 1)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    distance = 1;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consumption = distance * Charge_standard[type];//</w:t>
      </w:r>
      <w:r w:rsidRPr="00347913">
        <w:rPr>
          <w:sz w:val="22"/>
        </w:rPr>
        <w:t>消费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    Out_station(id, plate_number, time, consumption, balance);//</w:t>
      </w:r>
      <w:r w:rsidRPr="00347913">
        <w:rPr>
          <w:sz w:val="22"/>
        </w:rPr>
        <w:t>调用出站处</w:t>
      </w:r>
      <w:r w:rsidRPr="00347913">
        <w:rPr>
          <w:sz w:val="22"/>
        </w:rPr>
        <w:lastRenderedPageBreak/>
        <w:t>理函数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mutex.unlock();//</w:t>
      </w:r>
      <w:r w:rsidRPr="00347913">
        <w:rPr>
          <w:sz w:val="22"/>
        </w:rPr>
        <w:t>解锁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/*uhf</w:t>
      </w:r>
      <w:r w:rsidRPr="00347913">
        <w:rPr>
          <w:sz w:val="22"/>
        </w:rPr>
        <w:t>区域显示相关信息</w:t>
      </w:r>
      <w:r w:rsidRPr="00347913">
        <w:rPr>
          <w:sz w:val="22"/>
        </w:rPr>
        <w:t>*/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for(int i = 0; i &lt; EDIT_COUNT-1; i++)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{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    Edit[i]-&gt;setText(query.value(i).toString());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}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//</w:t>
      </w:r>
      <w:r w:rsidRPr="00347913">
        <w:rPr>
          <w:sz w:val="22"/>
        </w:rPr>
        <w:t>更新表</w:t>
      </w:r>
    </w:p>
    <w:p w:rsidR="0034791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 xml:space="preserve">    Show_Table();</w:t>
      </w:r>
    </w:p>
    <w:p w:rsidR="00E51E03" w:rsidRPr="00347913" w:rsidRDefault="00347913" w:rsidP="00347913">
      <w:pPr>
        <w:pStyle w:val="a8"/>
        <w:shd w:val="clear" w:color="auto" w:fill="D9D9D9"/>
        <w:ind w:firstLine="440"/>
        <w:rPr>
          <w:sz w:val="22"/>
        </w:rPr>
      </w:pPr>
      <w:r w:rsidRPr="00347913">
        <w:rPr>
          <w:sz w:val="22"/>
        </w:rPr>
        <w:t>}</w:t>
      </w:r>
    </w:p>
    <w:p w:rsidR="00347913" w:rsidRPr="00347913" w:rsidRDefault="008A4701" w:rsidP="0034791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347913" w:rsidRPr="00347913">
        <w:rPr>
          <w:rFonts w:ascii="Times New Roman" w:eastAsia="宋体" w:hAnsi="Times New Roman" w:cs="Times New Roman" w:hint="eastAsia"/>
          <w:sz w:val="24"/>
          <w:szCs w:val="24"/>
        </w:rPr>
        <w:t>如上所示，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每次刷卡响应的时候，先清空当前的显示界面，然后进行信号量的上锁，读取得到卡号等信息后，对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347913">
        <w:rPr>
          <w:rFonts w:ascii="Times New Roman" w:eastAsia="宋体" w:hAnsi="Times New Roman" w:cs="Times New Roman"/>
          <w:sz w:val="24"/>
          <w:szCs w:val="24"/>
        </w:rPr>
        <w:t>QL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ite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数据库进行查询操作，对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347913">
        <w:rPr>
          <w:rFonts w:ascii="Times New Roman" w:eastAsia="宋体" w:hAnsi="Times New Roman" w:cs="Times New Roman"/>
          <w:sz w:val="24"/>
          <w:szCs w:val="24"/>
        </w:rPr>
        <w:t>_900M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表进行查询。若查询没有结果，则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弹出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warning</w:t>
      </w:r>
      <w:r w:rsidR="00347913">
        <w:rPr>
          <w:rFonts w:ascii="Times New Roman" w:eastAsia="宋体" w:hAnsi="Times New Roman" w:cs="Times New Roman" w:hint="eastAsia"/>
          <w:sz w:val="24"/>
          <w:szCs w:val="24"/>
        </w:rPr>
        <w:t>无该卡号的警告。反之则通过卡号来获得车牌号、余额、当前时间等信息。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判断当前的收费站是否为出口，若是，则进行判断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case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来进行扣费。反之，判断余额是否大于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，若大于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则能通行，若不大于则弹出一个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warning</w:t>
      </w:r>
      <w:r w:rsidR="00051432">
        <w:rPr>
          <w:rFonts w:ascii="Times New Roman" w:eastAsia="宋体" w:hAnsi="Times New Roman" w:cs="Times New Roman" w:hint="eastAsia"/>
          <w:sz w:val="24"/>
          <w:szCs w:val="24"/>
        </w:rPr>
        <w:t>提示余额不足。对信号量进行解锁，再进行展示。通过对信号量的加锁解锁操作，来保证不会同时访问一个区域，来保证数据库数据的安全性。</w:t>
      </w:r>
      <w:r w:rsidR="00051432" w:rsidRPr="0034791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E51E03" w:rsidRDefault="00E51E03">
      <w:pPr>
        <w:widowControl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br w:type="page"/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 w:rsidP="00E51E03">
      <w:pPr>
        <w:keepNext/>
        <w:keepLines/>
        <w:spacing w:before="340" w:after="330" w:line="578" w:lineRule="auto"/>
        <w:jc w:val="center"/>
        <w:outlineLvl w:val="0"/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</w:pPr>
      <w:bookmarkStart w:id="65" w:name="_Toc5870250"/>
      <w:r w:rsidRPr="00E51E03"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  <w:t>5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 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实验五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 xml:space="preserve">  R</w:t>
      </w:r>
      <w:r w:rsidRPr="00E51E03">
        <w:rPr>
          <w:rFonts w:ascii="Times New Roman" w:eastAsia="黑体" w:hAnsi="Times New Roman" w:cs="Times New Roman"/>
          <w:b/>
          <w:bCs/>
          <w:kern w:val="44"/>
          <w:sz w:val="32"/>
          <w:szCs w:val="44"/>
        </w:rPr>
        <w:t>FID</w:t>
      </w:r>
      <w:r w:rsidRPr="00E51E03">
        <w:rPr>
          <w:rFonts w:ascii="Times New Roman" w:eastAsia="黑体" w:hAnsi="Times New Roman" w:cs="Times New Roman" w:hint="eastAsia"/>
          <w:b/>
          <w:bCs/>
          <w:kern w:val="44"/>
          <w:sz w:val="32"/>
          <w:szCs w:val="44"/>
        </w:rPr>
        <w:t>综合应用实验</w:t>
      </w:r>
      <w:bookmarkEnd w:id="65"/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66" w:name="_Toc5870251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5.1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需求分析</w:t>
      </w:r>
      <w:bookmarkEnd w:id="66"/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67" w:name="_Toc5870252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5.2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系统详细设计</w:t>
      </w:r>
      <w:bookmarkEnd w:id="67"/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68" w:name="_Toc5870253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5.3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系统实现与系统测试</w:t>
      </w:r>
      <w:bookmarkEnd w:id="68"/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69" w:name="_Toc5870254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5.4 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总结</w:t>
      </w:r>
      <w:bookmarkEnd w:id="69"/>
    </w:p>
    <w:p w:rsidR="00E51E03" w:rsidRPr="00E51E03" w:rsidRDefault="00E51E03" w:rsidP="00E51E03">
      <w:pPr>
        <w:rPr>
          <w:rFonts w:ascii="Times New Roman" w:eastAsia="宋体" w:hAnsi="Times New Roman" w:cs="Times New Roman"/>
          <w:sz w:val="24"/>
          <w:szCs w:val="24"/>
        </w:rPr>
      </w:pPr>
    </w:p>
    <w:p w:rsidR="00E51E03" w:rsidRPr="00E51E03" w:rsidRDefault="00E51E03" w:rsidP="00E51E03">
      <w:pPr>
        <w:spacing w:before="240" w:after="60"/>
        <w:jc w:val="left"/>
        <w:outlineLvl w:val="0"/>
        <w:rPr>
          <w:rFonts w:ascii="Times New Roman" w:eastAsia="黑体" w:hAnsi="Times New Roman" w:cs="Times New Roman"/>
          <w:b/>
          <w:bCs/>
          <w:color w:val="000000"/>
          <w:kern w:val="0"/>
          <w:sz w:val="28"/>
          <w:szCs w:val="20"/>
        </w:rPr>
      </w:pPr>
      <w:bookmarkStart w:id="70" w:name="_Toc5870255"/>
      <w:r w:rsidRPr="00E51E03">
        <w:rPr>
          <w:rFonts w:ascii="Times New Roman" w:eastAsia="黑体" w:hAnsi="Times New Roman" w:cs="Times New Roman"/>
          <w:b/>
          <w:bCs/>
          <w:sz w:val="28"/>
          <w:szCs w:val="20"/>
        </w:rPr>
        <w:t xml:space="preserve">5.5 </w:t>
      </w:r>
      <w:r w:rsidRPr="00E51E03">
        <w:rPr>
          <w:rFonts w:ascii="Times New Roman" w:eastAsia="黑体" w:hAnsi="Times New Roman" w:cs="Times New Roman" w:hint="eastAsia"/>
          <w:b/>
          <w:bCs/>
          <w:sz w:val="28"/>
          <w:szCs w:val="20"/>
        </w:rPr>
        <w:t>系统源代码</w:t>
      </w:r>
      <w:bookmarkEnd w:id="70"/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  <w:r w:rsidRPr="00E51E03">
        <w:rPr>
          <w:rFonts w:ascii="Times New Roman" w:eastAsia="宋体" w:hAnsi="Times New Roman" w:cs="Times New Roman" w:hint="eastAsia"/>
          <w:szCs w:val="24"/>
        </w:rPr>
        <w:t>五号字体，单倍行距</w:t>
      </w:r>
    </w:p>
    <w:p w:rsidR="00E51E03" w:rsidRPr="00E51E03" w:rsidRDefault="00E51E03" w:rsidP="00E51E03">
      <w:pPr>
        <w:rPr>
          <w:rFonts w:ascii="Times New Roman" w:eastAsia="宋体" w:hAnsi="Times New Roman" w:cs="Times New Roman"/>
          <w:szCs w:val="24"/>
        </w:rPr>
      </w:pPr>
    </w:p>
    <w:p w:rsidR="00E51E03" w:rsidRPr="00E51E03" w:rsidRDefault="00E51E03"/>
    <w:sectPr w:rsidR="00E51E03" w:rsidRPr="00E51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479" w:rsidRDefault="00210479" w:rsidP="00E51E03">
      <w:r>
        <w:separator/>
      </w:r>
    </w:p>
  </w:endnote>
  <w:endnote w:type="continuationSeparator" w:id="0">
    <w:p w:rsidR="00210479" w:rsidRDefault="00210479" w:rsidP="00E51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479" w:rsidRDefault="00210479" w:rsidP="00E51E03">
      <w:r>
        <w:separator/>
      </w:r>
    </w:p>
  </w:footnote>
  <w:footnote w:type="continuationSeparator" w:id="0">
    <w:p w:rsidR="00210479" w:rsidRDefault="00210479" w:rsidP="00E51E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95C"/>
    <w:rsid w:val="00013101"/>
    <w:rsid w:val="00051432"/>
    <w:rsid w:val="0008112E"/>
    <w:rsid w:val="000A6DF9"/>
    <w:rsid w:val="000C21E2"/>
    <w:rsid w:val="000C695A"/>
    <w:rsid w:val="000C6A75"/>
    <w:rsid w:val="000E0EC9"/>
    <w:rsid w:val="000F42E3"/>
    <w:rsid w:val="00120B60"/>
    <w:rsid w:val="00147346"/>
    <w:rsid w:val="00155692"/>
    <w:rsid w:val="00166429"/>
    <w:rsid w:val="00185AC0"/>
    <w:rsid w:val="001B2002"/>
    <w:rsid w:val="001B76E4"/>
    <w:rsid w:val="00203F43"/>
    <w:rsid w:val="00210479"/>
    <w:rsid w:val="00213950"/>
    <w:rsid w:val="002141A9"/>
    <w:rsid w:val="002157ED"/>
    <w:rsid w:val="00216C5D"/>
    <w:rsid w:val="00237726"/>
    <w:rsid w:val="0024243C"/>
    <w:rsid w:val="0024726A"/>
    <w:rsid w:val="00260255"/>
    <w:rsid w:val="00267ACA"/>
    <w:rsid w:val="00286E65"/>
    <w:rsid w:val="00291106"/>
    <w:rsid w:val="002A1752"/>
    <w:rsid w:val="002B23EE"/>
    <w:rsid w:val="002F401D"/>
    <w:rsid w:val="003243AD"/>
    <w:rsid w:val="00347913"/>
    <w:rsid w:val="00386DE6"/>
    <w:rsid w:val="003905DE"/>
    <w:rsid w:val="003E593F"/>
    <w:rsid w:val="00406182"/>
    <w:rsid w:val="00421EE5"/>
    <w:rsid w:val="00435443"/>
    <w:rsid w:val="00441A33"/>
    <w:rsid w:val="00487E4D"/>
    <w:rsid w:val="004B2501"/>
    <w:rsid w:val="004F0CE4"/>
    <w:rsid w:val="004F32F5"/>
    <w:rsid w:val="00542BD6"/>
    <w:rsid w:val="00547BC4"/>
    <w:rsid w:val="00553D8D"/>
    <w:rsid w:val="00576997"/>
    <w:rsid w:val="005C5784"/>
    <w:rsid w:val="0060362D"/>
    <w:rsid w:val="00612D7C"/>
    <w:rsid w:val="0061322C"/>
    <w:rsid w:val="00631876"/>
    <w:rsid w:val="00635F4A"/>
    <w:rsid w:val="006375EA"/>
    <w:rsid w:val="00637634"/>
    <w:rsid w:val="00651D0D"/>
    <w:rsid w:val="006773F5"/>
    <w:rsid w:val="006C58F6"/>
    <w:rsid w:val="006E2260"/>
    <w:rsid w:val="007430DA"/>
    <w:rsid w:val="00757846"/>
    <w:rsid w:val="00777191"/>
    <w:rsid w:val="00797285"/>
    <w:rsid w:val="007A08A6"/>
    <w:rsid w:val="007A36C8"/>
    <w:rsid w:val="007B39B9"/>
    <w:rsid w:val="007B7BF6"/>
    <w:rsid w:val="007B7E5E"/>
    <w:rsid w:val="007C6ECC"/>
    <w:rsid w:val="007E28A5"/>
    <w:rsid w:val="007F0B8D"/>
    <w:rsid w:val="007F4347"/>
    <w:rsid w:val="00821CEC"/>
    <w:rsid w:val="008350D1"/>
    <w:rsid w:val="00837697"/>
    <w:rsid w:val="0087283B"/>
    <w:rsid w:val="00877F60"/>
    <w:rsid w:val="008816D3"/>
    <w:rsid w:val="008A4701"/>
    <w:rsid w:val="008D23FD"/>
    <w:rsid w:val="008E3456"/>
    <w:rsid w:val="009255E3"/>
    <w:rsid w:val="009416B8"/>
    <w:rsid w:val="00952B3E"/>
    <w:rsid w:val="00967E13"/>
    <w:rsid w:val="00983310"/>
    <w:rsid w:val="00990ADE"/>
    <w:rsid w:val="009A289B"/>
    <w:rsid w:val="009B4B9E"/>
    <w:rsid w:val="009D095C"/>
    <w:rsid w:val="00A532DF"/>
    <w:rsid w:val="00A564DE"/>
    <w:rsid w:val="00A64198"/>
    <w:rsid w:val="00A81CB3"/>
    <w:rsid w:val="00AB1A22"/>
    <w:rsid w:val="00AB1D52"/>
    <w:rsid w:val="00AE7F39"/>
    <w:rsid w:val="00AF5507"/>
    <w:rsid w:val="00B82690"/>
    <w:rsid w:val="00BB2DA1"/>
    <w:rsid w:val="00BF5D3F"/>
    <w:rsid w:val="00C26E4A"/>
    <w:rsid w:val="00C53A85"/>
    <w:rsid w:val="00C755B9"/>
    <w:rsid w:val="00C97AC4"/>
    <w:rsid w:val="00CB7B21"/>
    <w:rsid w:val="00CC7668"/>
    <w:rsid w:val="00CF4543"/>
    <w:rsid w:val="00D259AD"/>
    <w:rsid w:val="00D313B2"/>
    <w:rsid w:val="00DA31C4"/>
    <w:rsid w:val="00DD1F23"/>
    <w:rsid w:val="00E165F8"/>
    <w:rsid w:val="00E31077"/>
    <w:rsid w:val="00E42D72"/>
    <w:rsid w:val="00E51E03"/>
    <w:rsid w:val="00E65C2B"/>
    <w:rsid w:val="00E86190"/>
    <w:rsid w:val="00E902DA"/>
    <w:rsid w:val="00EB03A5"/>
    <w:rsid w:val="00EB14A9"/>
    <w:rsid w:val="00F52EF0"/>
    <w:rsid w:val="00F74944"/>
    <w:rsid w:val="00F7675E"/>
    <w:rsid w:val="00FA2522"/>
    <w:rsid w:val="00FA76E4"/>
    <w:rsid w:val="00FB12D3"/>
    <w:rsid w:val="00FB41B6"/>
    <w:rsid w:val="00FE640D"/>
    <w:rsid w:val="00FE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C27183-BE57-4197-93D1-F1A46EFFD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E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E03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E51E03"/>
  </w:style>
  <w:style w:type="character" w:styleId="a7">
    <w:name w:val="Hyperlink"/>
    <w:basedOn w:val="a0"/>
    <w:uiPriority w:val="99"/>
    <w:unhideWhenUsed/>
    <w:rsid w:val="00E51E03"/>
    <w:rPr>
      <w:color w:val="0563C1" w:themeColor="hyperlink"/>
      <w:u w:val="single"/>
    </w:rPr>
  </w:style>
  <w:style w:type="paragraph" w:styleId="a8">
    <w:name w:val="Normal Indent"/>
    <w:basedOn w:val="a"/>
    <w:link w:val="a9"/>
    <w:unhideWhenUsed/>
    <w:rsid w:val="00DA31C4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正文缩进 字符"/>
    <w:link w:val="a8"/>
    <w:rsid w:val="00DA31C4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1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BB545-225A-47C7-B279-F68C47F08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43</Pages>
  <Words>2954</Words>
  <Characters>16842</Characters>
  <Application>Microsoft Office Word</Application>
  <DocSecurity>0</DocSecurity>
  <Lines>140</Lines>
  <Paragraphs>39</Paragraphs>
  <ScaleCrop>false</ScaleCrop>
  <Company>Microsoft</Company>
  <LinksUpToDate>false</LinksUpToDate>
  <CharactersWithSpaces>19757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光磊</dc:creator>
  <cp:keywords/>
  <dc:description/>
  <cp:lastModifiedBy>徐 光磊</cp:lastModifiedBy>
  <cp:revision>77</cp:revision>
  <dcterms:created xsi:type="dcterms:W3CDTF">2019-04-01T10:00:00Z</dcterms:created>
  <dcterms:modified xsi:type="dcterms:W3CDTF">2019-04-15T08:50:00Z</dcterms:modified>
</cp:coreProperties>
</file>