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A6B9" w14:textId="77777777" w:rsidR="007F72B1" w:rsidRPr="007F72B1" w:rsidRDefault="007F72B1" w:rsidP="0077362B">
      <w:pPr>
        <w:ind w:left="-709" w:firstLine="709"/>
        <w:jc w:val="center"/>
        <w:rPr>
          <w:b/>
          <w:bCs/>
        </w:rPr>
      </w:pPr>
      <w:r w:rsidRPr="007F72B1">
        <w:rPr>
          <w:b/>
          <w:bCs/>
        </w:rPr>
        <w:t xml:space="preserve">Xiang Pan </w:t>
      </w:r>
      <w:proofErr w:type="spellStart"/>
      <w:r w:rsidRPr="007F72B1">
        <w:rPr>
          <w:rFonts w:hint="eastAsia"/>
          <w:b/>
          <w:bCs/>
        </w:rPr>
        <w:t>潘翔</w:t>
      </w:r>
      <w:proofErr w:type="spellEnd"/>
    </w:p>
    <w:p w14:paraId="7359AAB8" w14:textId="77777777" w:rsidR="007F72B1" w:rsidRPr="007F72B1" w:rsidRDefault="007F72B1" w:rsidP="007F72B1">
      <w:pPr>
        <w:jc w:val="center"/>
        <w:rPr>
          <w:b/>
          <w:bCs/>
        </w:rPr>
      </w:pPr>
      <w:r w:rsidRPr="007F72B1">
        <w:rPr>
          <w:b/>
          <w:bCs/>
        </w:rPr>
        <w:t>1900941520</w:t>
      </w:r>
    </w:p>
    <w:p w14:paraId="51F758CB" w14:textId="77777777" w:rsidR="007F72B1" w:rsidRDefault="00BC04E8" w:rsidP="007F72B1">
      <w:pPr>
        <w:jc w:val="center"/>
      </w:pPr>
      <w:hyperlink r:id="rId8" w:history="1">
        <w:r w:rsidR="007F72B1" w:rsidRPr="007F72B1">
          <w:rPr>
            <w:rStyle w:val="Hyperlink"/>
            <w:b/>
            <w:bCs/>
            <w:sz w:val="21"/>
            <w:szCs w:val="21"/>
          </w:rPr>
          <w:t>hover@hust.edu.cn</w:t>
        </w:r>
      </w:hyperlink>
    </w:p>
    <w:p w14:paraId="7F2D44D2" w14:textId="144BE151" w:rsidR="003706AF" w:rsidRDefault="003706AF" w:rsidP="004E6825">
      <w:pPr>
        <w:pStyle w:val="Heading1"/>
      </w:pPr>
      <w:r w:rsidRPr="003706AF">
        <w:t>Part 1: Why the update rule is doing gradient descent?</w:t>
      </w:r>
    </w:p>
    <w:p w14:paraId="508177D8" w14:textId="32479509" w:rsidR="00D031A1" w:rsidRDefault="00044776" w:rsidP="005B3D62">
      <w:pPr>
        <w:pStyle w:val="Heading2"/>
      </w:pPr>
      <w:r>
        <w:t>1</w:t>
      </w:r>
      <w:r w:rsidR="00D031A1">
        <w:t xml:space="preserve"> </w:t>
      </w:r>
      <w:r w:rsidR="00CC3CB7">
        <w:t>Proof</w:t>
      </w:r>
    </w:p>
    <w:p w14:paraId="383EE2A9" w14:textId="46AA581E" w:rsidR="00CD6D08" w:rsidRDefault="00CD6D08" w:rsidP="00483D07">
      <w:pPr>
        <w:ind w:left="720" w:hanging="720"/>
        <w:rPr>
          <w:b/>
          <w:bCs/>
        </w:rPr>
      </w:pPr>
    </w:p>
    <w:p w14:paraId="2AC381B0" w14:textId="77777777" w:rsidR="008214D1" w:rsidRDefault="008214D1" w:rsidP="008214D1">
      <w:pPr>
        <w:ind w:left="720" w:hanging="720"/>
        <w:jc w:val="center"/>
        <w:rPr>
          <w:b/>
          <w:bCs/>
        </w:rPr>
      </w:pPr>
      <w:r w:rsidRPr="008214D1">
        <w:rPr>
          <w:b/>
          <w:bCs/>
          <w:noProof/>
        </w:rPr>
        <w:drawing>
          <wp:inline distT="0" distB="0" distL="0" distR="0" wp14:anchorId="7798C7B8" wp14:editId="6FF384E2">
            <wp:extent cx="2794723" cy="7082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257" cy="7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E6D" w14:textId="46AFEB31" w:rsidR="00E43224" w:rsidRDefault="00E43224" w:rsidP="008214D1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if sign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i!=r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i,r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&gt;0:∆E</m:t>
        </m:r>
      </m:oMath>
      <w:r>
        <w:t>&lt;0</w:t>
      </w:r>
    </w:p>
    <w:p w14:paraId="2939D467" w14:textId="4BA0BD44" w:rsidR="00045FE8" w:rsidRDefault="00045FE8" w:rsidP="00045FE8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if sign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i!=r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i,r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≤0:∆E</m:t>
        </m:r>
      </m:oMath>
      <w:r w:rsidR="005B3D62">
        <w:t>=</w:t>
      </w:r>
      <w:r>
        <w:t>0</w:t>
      </w:r>
    </w:p>
    <w:p w14:paraId="7089BA6F" w14:textId="7BBE5377" w:rsidR="005B3D62" w:rsidRPr="00E43224" w:rsidRDefault="005B3D62" w:rsidP="00045FE8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∆E</m:t>
        </m:r>
      </m:oMath>
      <w:r>
        <w:t>&lt;=0</w:t>
      </w:r>
    </w:p>
    <w:p w14:paraId="65DEA3AB" w14:textId="2151AE9E" w:rsidR="00045FE8" w:rsidRPr="00E43224" w:rsidRDefault="00045FE8" w:rsidP="005B3D62">
      <w:pPr>
        <w:pStyle w:val="Heading1"/>
      </w:pPr>
    </w:p>
    <w:p w14:paraId="6E61CCED" w14:textId="1ED4EB7E" w:rsidR="007D3808" w:rsidRDefault="005B3D62" w:rsidP="005B3D62">
      <w:pPr>
        <w:pStyle w:val="Heading2"/>
      </w:pPr>
      <w:r>
        <w:t>2 Pattern</w:t>
      </w:r>
    </w:p>
    <w:p w14:paraId="7B09D1E5" w14:textId="37B58BC5" w:rsidR="005B3D62" w:rsidRDefault="005B3D62" w:rsidP="00F9650F">
      <w:pPr>
        <w:jc w:val="center"/>
      </w:pPr>
      <w:r>
        <w:rPr>
          <w:noProof/>
        </w:rPr>
        <w:drawing>
          <wp:inline distT="0" distB="0" distL="0" distR="0" wp14:anchorId="1EFCDDC3" wp14:editId="28980542">
            <wp:extent cx="3151829" cy="63036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tter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070" cy="6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CA8D" w14:textId="6E390FE2" w:rsidR="005B3D62" w:rsidRPr="005B3D62" w:rsidRDefault="00727C56" w:rsidP="005B3D62">
      <w:pPr>
        <w:jc w:val="center"/>
        <w:rPr>
          <w:b/>
          <w:bCs/>
        </w:rPr>
      </w:pPr>
      <w:bookmarkStart w:id="0" w:name="OLE_LINK1"/>
      <w:bookmarkStart w:id="1" w:name="OLE_LINK2"/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 w:rsidR="005B3D62" w:rsidRPr="005B3D62">
        <w:rPr>
          <w:b/>
          <w:bCs/>
        </w:rPr>
        <w:t xml:space="preserve">Image </w:t>
      </w:r>
      <w:r w:rsidR="000332A8">
        <w:rPr>
          <w:b/>
          <w:bCs/>
        </w:rPr>
        <w:t>1</w:t>
      </w:r>
      <w:r w:rsidR="005B3D62" w:rsidRPr="005B3D62">
        <w:rPr>
          <w:b/>
          <w:bCs/>
        </w:rPr>
        <w:t>.1</w:t>
      </w:r>
      <w:r w:rsidR="005B3D62" w:rsidRPr="005B3D62">
        <w:rPr>
          <w:rFonts w:eastAsia="SimSun"/>
          <w:b/>
          <w:bCs/>
        </w:rPr>
        <w:t xml:space="preserve"> Pattern from original Image</w:t>
      </w:r>
    </w:p>
    <w:bookmarkEnd w:id="0"/>
    <w:bookmarkEnd w:id="1"/>
    <w:p w14:paraId="30B182E9" w14:textId="796AC9CF" w:rsidR="00C45CE3" w:rsidRDefault="00FB3BC8" w:rsidP="00FB3BC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008363" wp14:editId="1F4805F1">
            <wp:extent cx="644908" cy="48368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i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19" cy="5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6621F5" wp14:editId="1C305FC2">
            <wp:extent cx="640755" cy="480566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w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3987" cy="5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98CD" w14:textId="6C9265FA" w:rsidR="00C45CE3" w:rsidRDefault="00FB3BC8" w:rsidP="00FB3BC8">
      <w:pPr>
        <w:jc w:val="center"/>
        <w:rPr>
          <w:rFonts w:eastAsiaTheme="minorEastAsia"/>
          <w:b/>
          <w:bCs/>
        </w:rPr>
      </w:pPr>
      <w:bookmarkStart w:id="2" w:name="OLE_LINK3"/>
      <w:bookmarkStart w:id="3" w:name="OLE_LINK4"/>
      <w:r w:rsidRPr="005B3D62">
        <w:rPr>
          <w:b/>
          <w:bCs/>
        </w:rPr>
        <w:t xml:space="preserve">Image </w:t>
      </w:r>
      <w:r w:rsidR="000332A8">
        <w:rPr>
          <w:b/>
          <w:bCs/>
        </w:rPr>
        <w:t>1</w:t>
      </w:r>
      <w:r w:rsidRPr="005B3D62">
        <w:rPr>
          <w:b/>
          <w:bCs/>
        </w:rPr>
        <w:t>.</w:t>
      </w:r>
      <w:r>
        <w:rPr>
          <w:b/>
          <w:bCs/>
        </w:rPr>
        <w:t>2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</w:t>
      </w:r>
      <w:r>
        <w:rPr>
          <w:rFonts w:eastAsia="SimSun" w:hint="eastAsia"/>
          <w:b/>
          <w:bCs/>
        </w:rPr>
        <w:t>o</w:t>
      </w:r>
      <w:r>
        <w:rPr>
          <w:rFonts w:eastAsia="SimSun"/>
          <w:b/>
          <w:bCs/>
        </w:rPr>
        <w:t xml:space="preserve">rrupt and the Image </w:t>
      </w:r>
      <w:r w:rsidRPr="00FB3BC8">
        <w:rPr>
          <w:rFonts w:eastAsia="SimSun"/>
          <w:b/>
          <w:bCs/>
        </w:rPr>
        <w:t>Pat</w:t>
      </w:r>
      <w:r>
        <w:rPr>
          <w:rFonts w:eastAsia="SimSun"/>
          <w:b/>
          <w:bCs/>
        </w:rPr>
        <w:t>t</w:t>
      </w:r>
      <w:r w:rsidRPr="00FB3BC8">
        <w:rPr>
          <w:rFonts w:eastAsia="SimSun"/>
          <w:b/>
          <w:bCs/>
        </w:rPr>
        <w:t>e</w:t>
      </w:r>
      <w:r>
        <w:rPr>
          <w:rFonts w:eastAsia="SimSun"/>
          <w:b/>
          <w:bCs/>
        </w:rPr>
        <w:t>r</w:t>
      </w:r>
      <w:r w:rsidRPr="00FB3BC8">
        <w:rPr>
          <w:rFonts w:eastAsia="SimSun"/>
          <w:b/>
          <w:bCs/>
        </w:rPr>
        <w:t xml:space="preserve">n after </w:t>
      </w:r>
      <w:proofErr w:type="spellStart"/>
      <w:r w:rsidR="00C45CE3" w:rsidRPr="00FB3BC8">
        <w:rPr>
          <w:rFonts w:eastAsiaTheme="minorEastAsia"/>
          <w:b/>
          <w:bCs/>
        </w:rPr>
        <w:t>Hopnet</w:t>
      </w:r>
      <w:proofErr w:type="spellEnd"/>
    </w:p>
    <w:p w14:paraId="475F09E7" w14:textId="33774D4D" w:rsidR="0090676C" w:rsidRDefault="0090676C" w:rsidP="00FB3BC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DBD52B" wp14:editId="78C09C71">
            <wp:extent cx="1796121" cy="134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13" cy="1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4AC2" w14:textId="47B74AA6" w:rsidR="0090676C" w:rsidRDefault="0090676C" w:rsidP="0090676C">
      <w:pPr>
        <w:jc w:val="center"/>
        <w:rPr>
          <w:rFonts w:eastAsia="SimSun"/>
          <w:b/>
          <w:bCs/>
        </w:rPr>
      </w:pPr>
      <w:r w:rsidRPr="005B3D62">
        <w:rPr>
          <w:b/>
          <w:bCs/>
        </w:rPr>
        <w:t xml:space="preserve">Image </w:t>
      </w:r>
      <w:r>
        <w:rPr>
          <w:b/>
          <w:bCs/>
        </w:rPr>
        <w:t>1</w:t>
      </w:r>
      <w:r w:rsidRPr="005B3D62">
        <w:rPr>
          <w:b/>
          <w:bCs/>
        </w:rPr>
        <w:t>.</w:t>
      </w:r>
      <w:r>
        <w:rPr>
          <w:b/>
          <w:bCs/>
        </w:rPr>
        <w:t>3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</w:t>
      </w:r>
      <w:r>
        <w:rPr>
          <w:rFonts w:eastAsia="SimSun" w:hint="eastAsia"/>
          <w:b/>
          <w:bCs/>
        </w:rPr>
        <w:t>on</w:t>
      </w:r>
      <w:r>
        <w:rPr>
          <w:rFonts w:eastAsia="SimSun"/>
          <w:b/>
          <w:bCs/>
        </w:rPr>
        <w:t xml:space="preserve">nection Map of </w:t>
      </w:r>
      <w:r w:rsidR="00B615E0">
        <w:rPr>
          <w:rFonts w:eastAsia="SimSun"/>
          <w:b/>
          <w:bCs/>
        </w:rPr>
        <w:t>Neur</w:t>
      </w:r>
      <w:r w:rsidR="0017550F">
        <w:rPr>
          <w:rFonts w:eastAsia="SimSun"/>
          <w:b/>
          <w:bCs/>
        </w:rPr>
        <w:t>on</w:t>
      </w:r>
    </w:p>
    <w:p w14:paraId="5DB78D88" w14:textId="1BA8EB38" w:rsidR="00004382" w:rsidRDefault="00004382" w:rsidP="00004382">
      <w:pPr>
        <w:pStyle w:val="Heading3"/>
      </w:pPr>
      <w:r>
        <w:rPr>
          <w:rFonts w:eastAsiaTheme="minorEastAsia"/>
        </w:rPr>
        <w:t>D</w:t>
      </w:r>
      <w:r w:rsidRPr="00004382">
        <w:rPr>
          <w:rFonts w:hint="eastAsia"/>
        </w:rPr>
        <w:t>o</w:t>
      </w:r>
      <w:r w:rsidRPr="00004382">
        <w:t>es the network always settle down to the global minimum?</w:t>
      </w:r>
    </w:p>
    <w:p w14:paraId="5375E65B" w14:textId="49B0765B" w:rsidR="00727C56" w:rsidRDefault="00004382" w:rsidP="00004382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here</w:t>
      </w:r>
      <w:r>
        <w:rPr>
          <w:rFonts w:eastAsiaTheme="minorEastAsia"/>
        </w:rPr>
        <w:t xml:space="preserve"> are three situations</w:t>
      </w:r>
      <w:r w:rsidR="00727C56">
        <w:rPr>
          <w:rFonts w:eastAsiaTheme="minorEastAsia"/>
        </w:rPr>
        <w:t xml:space="preserve"> </w:t>
      </w:r>
    </w:p>
    <w:p w14:paraId="11B95AE7" w14:textId="310AC13E" w:rsidR="00727C56" w:rsidRDefault="00727C56" w:rsidP="00004382">
      <w:pPr>
        <w:rPr>
          <w:rFonts w:eastAsiaTheme="minorEastAsia" w:hint="eastAsia"/>
        </w:rPr>
      </w:pPr>
      <w:r>
        <w:rPr>
          <w:rFonts w:eastAsiaTheme="minorEastAsia"/>
        </w:rPr>
        <w:t>X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m) is the state of Neuron</w:t>
      </w:r>
      <w:r w:rsidR="00AC34B0">
        <w:rPr>
          <w:rFonts w:eastAsiaTheme="minorEastAsia" w:hint="eastAsia"/>
        </w:rPr>
        <w:t>,</w:t>
      </w:r>
      <w:r w:rsidR="00AC34B0">
        <w:rPr>
          <w:rFonts w:eastAsiaTheme="minorEastAsia"/>
        </w:rPr>
        <w:t xml:space="preserve"> </w:t>
      </w:r>
      <w:r w:rsidR="00AC34B0" w:rsidRPr="00AC34B0">
        <w:rPr>
          <w:rFonts w:eastAsiaTheme="minorEastAsia"/>
        </w:rPr>
        <w:t>because Hopfield neural network is a finite neural network</w:t>
      </w:r>
    </w:p>
    <w:p w14:paraId="499D09FB" w14:textId="70785591" w:rsidR="00727C56" w:rsidRPr="00727C56" w:rsidRDefault="00727C56" w:rsidP="00727C56">
      <w:pPr>
        <w:pStyle w:val="ListParagraph"/>
        <w:numPr>
          <w:ilvl w:val="0"/>
          <w:numId w:val="6"/>
        </w:numPr>
        <w:rPr>
          <w:rFonts w:eastAsiaTheme="minorEastAsia" w:hint="eastAsia"/>
        </w:rPr>
      </w:pPr>
      <w:r>
        <w:rPr>
          <w:rFonts w:eastAsiaTheme="minorEastAsia"/>
        </w:rPr>
        <w:t>Stable</w:t>
      </w:r>
      <w:r w:rsidR="00B06CDB">
        <w:rPr>
          <w:rFonts w:eastAsiaTheme="minorEastAsia" w:hint="eastAsia"/>
        </w:rPr>
        <w:t>(</w:t>
      </w:r>
      <w:r w:rsidR="00B06CDB">
        <w:rPr>
          <w:rFonts w:eastAsiaTheme="minorEastAsia"/>
        </w:rPr>
        <w:t>A)</w:t>
      </w:r>
    </w:p>
    <w:p w14:paraId="1F2BF180" w14:textId="167696E5" w:rsidR="00727C56" w:rsidRPr="00471829" w:rsidRDefault="00727C56" w:rsidP="00727C56">
      <w:pPr>
        <w:rPr>
          <w:rStyle w:val="mclose"/>
          <w:rFonts w:eastAsiaTheme="minorEastAsia"/>
          <w:color w:val="24292E"/>
          <w:shd w:val="clear" w:color="auto" w:fill="F9F9F9"/>
        </w:rPr>
      </w:pPr>
      <m:oMathPara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24292E"/>
              <w:shd w:val="clear" w:color="auto" w:fill="F9F9F9"/>
            </w:rPr>
            <m:t>X</m:t>
          </m:r>
          <m:d>
            <m:dPr>
              <m:ctrlPr>
                <w:rPr>
                  <w:rStyle w:val="mopen"/>
                  <w:rFonts w:ascii="Cambria Math" w:hAnsi="Cambria Math"/>
                  <w:color w:val="24292E"/>
                  <w:shd w:val="clear" w:color="auto" w:fill="F9F9F9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24292E"/>
                  <w:shd w:val="clear" w:color="auto" w:fill="F9F9F9"/>
                </w:rPr>
                <m:t>m</m:t>
              </m:r>
              <m:r>
                <m:rPr>
                  <m:sty m:val="p"/>
                </m:rPr>
                <w:rPr>
                  <w:rStyle w:val="mbin"/>
                  <w:rFonts w:ascii="Cambria Math" w:eastAsia="Songti TC" w:hAnsi="Cambria Math"/>
                  <w:color w:val="24292E"/>
                  <w:shd w:val="clear" w:color="auto" w:fill="F9F9F9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24292E"/>
                  <w:shd w:val="clear" w:color="auto" w:fill="F9F9F9"/>
                </w:rPr>
                <m:t>1</m:t>
              </m:r>
              <m:ctrlPr>
                <w:rPr>
                  <w:rStyle w:val="mclose"/>
                  <w:rFonts w:ascii="Cambria Math" w:eastAsia="Songti TC" w:hAnsi="Cambria Math"/>
                  <w:color w:val="24292E"/>
                  <w:shd w:val="clear" w:color="auto" w:fill="F9F9F9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24292E"/>
              <w:shd w:val="clear" w:color="auto" w:fill="F9F9F9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24292E"/>
              <w:shd w:val="clear" w:color="auto" w:fill="F9F9F9"/>
            </w:rPr>
            <m:t>X</m:t>
          </m:r>
          <m:d>
            <m:dPr>
              <m:ctrlPr>
                <w:rPr>
                  <w:rStyle w:val="mopen"/>
                  <w:rFonts w:ascii="Cambria Math" w:hAnsi="Cambria Math"/>
                  <w:color w:val="24292E"/>
                  <w:shd w:val="clear" w:color="auto" w:fill="F9F9F9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24292E"/>
                  <w:shd w:val="clear" w:color="auto" w:fill="F9F9F9"/>
                </w:rPr>
                <m:t>m</m:t>
              </m:r>
              <m:ctrlPr>
                <w:rPr>
                  <w:rStyle w:val="mclose"/>
                  <w:rFonts w:ascii="Cambria Math" w:eastAsia="Songti TC" w:hAnsi="Cambria Math"/>
                  <w:color w:val="24292E"/>
                  <w:shd w:val="clear" w:color="auto" w:fill="F9F9F9"/>
                </w:rPr>
              </m:ctrlPr>
            </m:e>
          </m:d>
        </m:oMath>
      </m:oMathPara>
    </w:p>
    <w:p w14:paraId="5E877EC5" w14:textId="2E6CF237" w:rsidR="00471829" w:rsidRPr="00727C56" w:rsidRDefault="00471829" w:rsidP="00471829">
      <w:pPr>
        <w:jc w:val="center"/>
        <w:rPr>
          <w:rFonts w:eastAsiaTheme="minorEastAsia"/>
        </w:rPr>
      </w:pPr>
    </w:p>
    <w:p w14:paraId="662497BB" w14:textId="6EA6BC8E" w:rsidR="00727C56" w:rsidRPr="00727C56" w:rsidRDefault="00727C56" w:rsidP="00727C5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Loop</w:t>
      </w:r>
      <w:r w:rsidR="00B06CDB">
        <w:rPr>
          <w:rFonts w:eastAsiaTheme="minorEastAsia"/>
        </w:rPr>
        <w:t>(B)</w:t>
      </w:r>
    </w:p>
    <w:p w14:paraId="066B871C" w14:textId="0D9C8435" w:rsidR="00727C56" w:rsidRPr="00B06CDB" w:rsidRDefault="00727C56" w:rsidP="00727C56">
      <w:pPr>
        <w:rPr>
          <w:rStyle w:val="katex-mathml"/>
          <w:rFonts w:eastAsiaTheme="minorEastAsia"/>
          <w:color w:val="24292E"/>
          <w:bdr w:val="none" w:sz="0" w:space="0" w:color="auto" w:frame="1"/>
          <w:shd w:val="clear" w:color="auto" w:fill="F9F9F9"/>
        </w:rPr>
      </w:pPr>
      <m:oMathPara>
        <m:oMath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24292E"/>
              <w:bdr w:val="none" w:sz="0" w:space="0" w:color="auto" w:frame="1"/>
              <w:shd w:val="clear" w:color="auto" w:fill="F9F9F9"/>
            </w:rPr>
            <m:t>X(m)=X(i)</m:t>
          </m:r>
        </m:oMath>
      </m:oMathPara>
    </w:p>
    <w:p w14:paraId="48889907" w14:textId="1F6897C5" w:rsidR="00B06CDB" w:rsidRPr="00B06CDB" w:rsidRDefault="00B06CDB" w:rsidP="00727C56">
      <w:pPr>
        <w:rPr>
          <w:rFonts w:ascii="Cambria Math" w:eastAsiaTheme="minorEastAsia" w:hAnsi="Cambria Math"/>
          <w:oMath/>
        </w:rPr>
      </w:pPr>
      <w:r>
        <w:rPr>
          <w:rStyle w:val="katex-mathml"/>
          <w:rFonts w:eastAsiaTheme="minorEastAsia"/>
          <w:color w:val="24292E"/>
          <w:bdr w:val="none" w:sz="0" w:space="0" w:color="auto" w:frame="1"/>
          <w:shd w:val="clear" w:color="auto" w:fill="F9F9F9"/>
        </w:rPr>
        <w:t>When the iteration end, the final state will be one of the loop states, but it is usually not the global minimum</w:t>
      </w:r>
    </w:p>
    <w:p w14:paraId="64C7941E" w14:textId="0E6B32B3" w:rsidR="00727C56" w:rsidRDefault="00471829" w:rsidP="00471829">
      <w:pPr>
        <w:jc w:val="center"/>
        <w:rPr>
          <w:rFonts w:eastAsiaTheme="minorEastAsia"/>
        </w:rPr>
      </w:pPr>
      <w:r w:rsidRPr="00471829">
        <w:rPr>
          <w:rFonts w:eastAsiaTheme="minorEastAsia"/>
        </w:rPr>
        <w:drawing>
          <wp:inline distT="0" distB="0" distL="0" distR="0" wp14:anchorId="09495951" wp14:editId="59F079B0">
            <wp:extent cx="1181439" cy="77107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2826" cy="7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A74A" w14:textId="67E0E7C4" w:rsidR="00471829" w:rsidRPr="00B06CDB" w:rsidRDefault="00B06CDB" w:rsidP="00471829">
      <w:pPr>
        <w:jc w:val="center"/>
        <w:rPr>
          <w:rFonts w:eastAsiaTheme="minorEastAsia" w:hint="eastAsia"/>
          <w:b/>
          <w:bCs/>
        </w:rPr>
      </w:pPr>
      <w:r w:rsidRPr="00B06CDB">
        <w:rPr>
          <w:rFonts w:eastAsiaTheme="minorEastAsia"/>
          <w:b/>
          <w:bCs/>
        </w:rPr>
        <w:t xml:space="preserve">Image 1.4 </w:t>
      </w:r>
      <w:r w:rsidR="00471829" w:rsidRPr="00B06CDB">
        <w:rPr>
          <w:rFonts w:eastAsiaTheme="minorEastAsia"/>
          <w:b/>
          <w:bCs/>
        </w:rPr>
        <w:t>T</w:t>
      </w:r>
      <w:r w:rsidR="00471829" w:rsidRPr="00B06CDB">
        <w:rPr>
          <w:rFonts w:eastAsiaTheme="minorEastAsia" w:hint="eastAsia"/>
          <w:b/>
          <w:bCs/>
        </w:rPr>
        <w:t>he</w:t>
      </w:r>
      <w:r w:rsidR="00471829" w:rsidRPr="00B06CDB">
        <w:rPr>
          <w:rFonts w:eastAsiaTheme="minorEastAsia"/>
          <w:b/>
          <w:bCs/>
        </w:rPr>
        <w:t xml:space="preserve"> Ene</w:t>
      </w:r>
      <w:r w:rsidR="00474CFD" w:rsidRPr="00B06CDB">
        <w:rPr>
          <w:rFonts w:eastAsiaTheme="minorEastAsia"/>
          <w:b/>
          <w:bCs/>
        </w:rPr>
        <w:t>r</w:t>
      </w:r>
      <w:r w:rsidR="00471829" w:rsidRPr="00B06CDB">
        <w:rPr>
          <w:rFonts w:eastAsiaTheme="minorEastAsia"/>
          <w:b/>
          <w:bCs/>
        </w:rPr>
        <w:t>g</w:t>
      </w:r>
      <w:r w:rsidR="00474CFD" w:rsidRPr="00B06CDB">
        <w:rPr>
          <w:rFonts w:eastAsiaTheme="minorEastAsia"/>
          <w:b/>
          <w:bCs/>
        </w:rPr>
        <w:t xml:space="preserve">y Space of </w:t>
      </w:r>
      <w:r w:rsidR="00474CFD" w:rsidRPr="00B06CDB">
        <w:rPr>
          <w:rFonts w:eastAsiaTheme="minorEastAsia"/>
          <w:b/>
          <w:bCs/>
        </w:rPr>
        <w:t>Hopfield</w:t>
      </w:r>
      <w:r w:rsidR="00474CFD" w:rsidRPr="00B06CDB">
        <w:rPr>
          <w:rFonts w:eastAsiaTheme="minorEastAsia"/>
          <w:b/>
          <w:bCs/>
        </w:rPr>
        <w:t xml:space="preserve"> NN</w:t>
      </w:r>
    </w:p>
    <w:bookmarkEnd w:id="2"/>
    <w:bookmarkEnd w:id="3"/>
    <w:p w14:paraId="4B0F2E67" w14:textId="7D6E4A08" w:rsidR="003706AF" w:rsidRDefault="003706AF" w:rsidP="003706AF">
      <w:pPr>
        <w:pStyle w:val="Heading1"/>
      </w:pPr>
      <w:r w:rsidRPr="003706AF">
        <w:lastRenderedPageBreak/>
        <w:t>Part 2: How many patterns can be stored and retrieved?</w:t>
      </w:r>
    </w:p>
    <w:p w14:paraId="46629A5A" w14:textId="1CF936AC" w:rsidR="004555DD" w:rsidRDefault="004555DD" w:rsidP="004555DD">
      <w:r>
        <w:rPr>
          <w:rFonts w:hint="eastAsia"/>
          <w:noProof/>
        </w:rPr>
        <w:drawing>
          <wp:inline distT="0" distB="0" distL="0" distR="0" wp14:anchorId="1FB32A16" wp14:editId="343803E5">
            <wp:extent cx="5727700" cy="243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D75" w14:textId="5BF960B0" w:rsidR="004555DD" w:rsidRPr="004555DD" w:rsidRDefault="004555DD" w:rsidP="004555DD">
      <w:pPr>
        <w:jc w:val="center"/>
        <w:rPr>
          <w:b/>
          <w:bCs/>
        </w:rPr>
      </w:pPr>
      <w:r w:rsidRPr="005B3D62">
        <w:rPr>
          <w:b/>
          <w:bCs/>
        </w:rPr>
        <w:t xml:space="preserve">Image </w:t>
      </w:r>
      <w:r>
        <w:rPr>
          <w:b/>
          <w:bCs/>
        </w:rPr>
        <w:t>2</w:t>
      </w:r>
      <w:r w:rsidRPr="005B3D62">
        <w:rPr>
          <w:b/>
          <w:bCs/>
        </w:rPr>
        <w:t>.</w:t>
      </w:r>
      <w:r>
        <w:rPr>
          <w:b/>
          <w:bCs/>
        </w:rPr>
        <w:t>1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 xml:space="preserve">Pattern Learning </w:t>
      </w:r>
      <w:proofErr w:type="gramStart"/>
      <w:r>
        <w:rPr>
          <w:rFonts w:eastAsia="SimSun"/>
          <w:b/>
          <w:bCs/>
        </w:rPr>
        <w:t>By</w:t>
      </w:r>
      <w:proofErr w:type="gramEnd"/>
      <w:r>
        <w:rPr>
          <w:rFonts w:eastAsia="SimSun"/>
          <w:b/>
          <w:bCs/>
        </w:rPr>
        <w:t xml:space="preserve"> Hebbian rule</w:t>
      </w:r>
      <w:r>
        <w:rPr>
          <w:rFonts w:eastAsia="SimSun" w:hint="eastAsia"/>
          <w:b/>
          <w:bCs/>
        </w:rPr>
        <w:t>,</w:t>
      </w:r>
      <w:bookmarkStart w:id="4" w:name="OLE_LINK7"/>
      <w:bookmarkStart w:id="5" w:name="OLE_LINK8"/>
      <w:r w:rsidR="00AE7308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Corrupted</w:t>
      </w:r>
      <w:bookmarkEnd w:id="4"/>
      <w:bookmarkEnd w:id="5"/>
    </w:p>
    <w:p w14:paraId="0B1B1975" w14:textId="63FA3524" w:rsidR="000A0769" w:rsidRDefault="004555DD" w:rsidP="000A0769">
      <w:bookmarkStart w:id="6" w:name="OLE_LINK5"/>
      <w:bookmarkStart w:id="7" w:name="OLE_LINK6"/>
      <w:r>
        <w:rPr>
          <w:rFonts w:hint="eastAsia"/>
          <w:noProof/>
        </w:rPr>
        <w:drawing>
          <wp:inline distT="0" distB="0" distL="0" distR="0" wp14:anchorId="10D594D3" wp14:editId="254FECE7">
            <wp:extent cx="5727700" cy="24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8ADF" w14:textId="3997FE4A" w:rsidR="004555DD" w:rsidRDefault="004555DD" w:rsidP="00971A13">
      <w:pPr>
        <w:jc w:val="center"/>
        <w:rPr>
          <w:b/>
          <w:bCs/>
        </w:rPr>
      </w:pPr>
      <w:r w:rsidRPr="005B3D62">
        <w:rPr>
          <w:b/>
          <w:bCs/>
        </w:rPr>
        <w:t xml:space="preserve">Image </w:t>
      </w:r>
      <w:r>
        <w:rPr>
          <w:b/>
          <w:bCs/>
        </w:rPr>
        <w:t>2</w:t>
      </w:r>
      <w:r w:rsidRPr="005B3D62">
        <w:rPr>
          <w:b/>
          <w:bCs/>
        </w:rPr>
        <w:t>.</w:t>
      </w:r>
      <w:r>
        <w:rPr>
          <w:b/>
          <w:bCs/>
        </w:rPr>
        <w:t>2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 xml:space="preserve">Pattern Learning By </w:t>
      </w:r>
      <w:proofErr w:type="spellStart"/>
      <w:r>
        <w:rPr>
          <w:rFonts w:eastAsia="SimSun"/>
          <w:b/>
          <w:bCs/>
        </w:rPr>
        <w:t>oja</w:t>
      </w:r>
      <w:proofErr w:type="spellEnd"/>
      <w:r>
        <w:rPr>
          <w:rFonts w:eastAsia="SimSun"/>
          <w:b/>
          <w:bCs/>
        </w:rPr>
        <w:t xml:space="preserve"> rule,</w:t>
      </w:r>
      <w:r w:rsidRPr="004555DD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Corrupted</w:t>
      </w:r>
      <w:bookmarkEnd w:id="6"/>
      <w:bookmarkEnd w:id="7"/>
    </w:p>
    <w:p w14:paraId="170338E6" w14:textId="23AFD3A5" w:rsidR="003F204F" w:rsidRPr="00971A13" w:rsidRDefault="003F204F" w:rsidP="003F204F">
      <w:p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>ith</w:t>
      </w:r>
      <w:r>
        <w:rPr>
          <w:b/>
          <w:bCs/>
        </w:rPr>
        <w:t xml:space="preserve"> enough iteration numbers, the result of </w:t>
      </w:r>
      <w:proofErr w:type="spellStart"/>
      <w:r>
        <w:rPr>
          <w:b/>
          <w:bCs/>
        </w:rPr>
        <w:t>oja</w:t>
      </w:r>
      <w:proofErr w:type="spellEnd"/>
      <w:r>
        <w:rPr>
          <w:b/>
          <w:bCs/>
        </w:rPr>
        <w:t xml:space="preserve"> rule and Hebbian rule is almost no difference.</w:t>
      </w:r>
    </w:p>
    <w:p w14:paraId="50CC6771" w14:textId="6699AA70" w:rsidR="003B01A4" w:rsidRDefault="0007687F" w:rsidP="0007687F">
      <w:pPr>
        <w:jc w:val="center"/>
      </w:pPr>
      <w:r>
        <w:rPr>
          <w:noProof/>
        </w:rPr>
        <w:drawing>
          <wp:inline distT="0" distB="0" distL="0" distR="0" wp14:anchorId="697A30CA" wp14:editId="7B008C32">
            <wp:extent cx="1556766" cy="1167575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tern_1_ma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681" cy="11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3A6F" w14:textId="772EA079" w:rsidR="0007687F" w:rsidRDefault="0007687F" w:rsidP="0007687F">
      <w:pPr>
        <w:jc w:val="center"/>
        <w:rPr>
          <w:rFonts w:eastAsia="SimSun"/>
          <w:b/>
          <w:bCs/>
        </w:rPr>
      </w:pPr>
      <w:r w:rsidRPr="005B3D62">
        <w:rPr>
          <w:b/>
          <w:bCs/>
        </w:rPr>
        <w:t xml:space="preserve">Image </w:t>
      </w:r>
      <w:r w:rsidR="00E25DE0">
        <w:rPr>
          <w:b/>
          <w:bCs/>
        </w:rPr>
        <w:t>2</w:t>
      </w:r>
      <w:r w:rsidRPr="005B3D62">
        <w:rPr>
          <w:b/>
          <w:bCs/>
        </w:rPr>
        <w:t>.</w:t>
      </w:r>
      <w:r w:rsidR="0095101E">
        <w:rPr>
          <w:b/>
          <w:bCs/>
        </w:rPr>
        <w:t>4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</w:t>
      </w:r>
      <w:r>
        <w:rPr>
          <w:rFonts w:eastAsia="SimSun" w:hint="eastAsia"/>
          <w:b/>
          <w:bCs/>
        </w:rPr>
        <w:t>on</w:t>
      </w:r>
      <w:r>
        <w:rPr>
          <w:rFonts w:eastAsia="SimSun"/>
          <w:b/>
          <w:bCs/>
        </w:rPr>
        <w:t>nection Map of Neuron</w:t>
      </w:r>
      <w:r>
        <w:rPr>
          <w:rFonts w:eastAsia="SimSun" w:hint="eastAsia"/>
          <w:b/>
          <w:bCs/>
        </w:rPr>
        <w:t>(</w:t>
      </w:r>
      <w:r>
        <w:rPr>
          <w:rFonts w:eastAsia="SimSun"/>
          <w:b/>
          <w:bCs/>
        </w:rPr>
        <w:t>pattern=1)</w:t>
      </w:r>
    </w:p>
    <w:p w14:paraId="14257D5C" w14:textId="5F0F600F" w:rsidR="003B01A4" w:rsidRPr="001B204F" w:rsidRDefault="0007687F" w:rsidP="000A0769">
      <w:pPr>
        <w:rPr>
          <w:rFonts w:eastAsiaTheme="minorEastAsia"/>
        </w:rPr>
      </w:pPr>
      <w:r>
        <w:rPr>
          <w:rFonts w:eastAsiaTheme="minorEastAsia"/>
        </w:rPr>
        <w:t>We can notice that the conne</w:t>
      </w:r>
      <w:r w:rsidR="00270BA7">
        <w:rPr>
          <w:rFonts w:eastAsiaTheme="minorEastAsia"/>
        </w:rPr>
        <w:t>c</w:t>
      </w:r>
      <w:r>
        <w:rPr>
          <w:rFonts w:eastAsiaTheme="minorEastAsia"/>
        </w:rPr>
        <w:t xml:space="preserve">tion is </w:t>
      </w:r>
      <w:proofErr w:type="gramStart"/>
      <w:r>
        <w:rPr>
          <w:rFonts w:eastAsiaTheme="minorEastAsia"/>
        </w:rPr>
        <w:t>more spa</w:t>
      </w:r>
      <w:r w:rsidR="00A322B6">
        <w:rPr>
          <w:rFonts w:eastAsiaTheme="minorEastAsia"/>
        </w:rPr>
        <w:t>r</w:t>
      </w:r>
      <w:r>
        <w:rPr>
          <w:rFonts w:eastAsiaTheme="minorEastAsia"/>
        </w:rPr>
        <w:t>se</w:t>
      </w:r>
      <w:proofErr w:type="gramEnd"/>
      <w:r>
        <w:rPr>
          <w:rFonts w:eastAsiaTheme="minorEastAsia"/>
        </w:rPr>
        <w:t xml:space="preserve"> than </w:t>
      </w:r>
      <w:r w:rsidR="00507162">
        <w:rPr>
          <w:rFonts w:eastAsiaTheme="minorEastAsia"/>
        </w:rPr>
        <w:t xml:space="preserve">more pattern numbers. Hence, we can use the connection map to measure the capacity of the NN which means that </w:t>
      </w:r>
      <w:r w:rsidR="001E5A1A">
        <w:rPr>
          <w:rFonts w:eastAsiaTheme="minorEastAsia"/>
        </w:rPr>
        <w:t xml:space="preserve">if the connection map is dense, </w:t>
      </w:r>
      <w:r w:rsidR="009472C4" w:rsidRPr="009472C4">
        <w:rPr>
          <w:rFonts w:eastAsiaTheme="minorEastAsia"/>
        </w:rPr>
        <w:t>then we add more patterns</w:t>
      </w:r>
      <w:r w:rsidR="009472C4">
        <w:rPr>
          <w:rFonts w:eastAsiaTheme="minorEastAsia" w:hint="eastAsia"/>
        </w:rPr>
        <w:t>,</w:t>
      </w:r>
      <w:r w:rsidR="009472C4">
        <w:rPr>
          <w:rFonts w:eastAsiaTheme="minorEastAsia"/>
        </w:rPr>
        <w:t xml:space="preserve"> the network may miss some information of other pattern.</w:t>
      </w:r>
    </w:p>
    <w:p w14:paraId="27B44EC6" w14:textId="79303048" w:rsidR="003B01A4" w:rsidRDefault="0090729F" w:rsidP="003B15C7">
      <w:pPr>
        <w:jc w:val="center"/>
      </w:pPr>
      <w:r w:rsidRPr="0090729F">
        <w:rPr>
          <w:noProof/>
        </w:rPr>
        <w:drawing>
          <wp:inline distT="0" distB="0" distL="0" distR="0" wp14:anchorId="0B32DD9E" wp14:editId="7069047D">
            <wp:extent cx="524987" cy="53272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15" cy="5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r>
        <w:rPr>
          <w:noProof/>
        </w:rPr>
        <w:drawing>
          <wp:inline distT="0" distB="0" distL="0" distR="0" wp14:anchorId="4190AD3A" wp14:editId="7203DCAF">
            <wp:extent cx="569339" cy="503442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ise_1000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5" cy="5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53FEA54" w14:textId="3E82057E" w:rsidR="003B15C7" w:rsidRDefault="003B15C7" w:rsidP="003B15C7">
      <w:pPr>
        <w:jc w:val="center"/>
        <w:rPr>
          <w:rFonts w:eastAsia="SimSun"/>
          <w:b/>
          <w:bCs/>
        </w:rPr>
      </w:pPr>
      <w:r w:rsidRPr="005B3D62">
        <w:rPr>
          <w:b/>
          <w:bCs/>
        </w:rPr>
        <w:t xml:space="preserve">Image </w:t>
      </w:r>
      <w:r w:rsidR="00E25DE0">
        <w:rPr>
          <w:b/>
          <w:bCs/>
        </w:rPr>
        <w:t>2</w:t>
      </w:r>
      <w:r w:rsidRPr="005B3D62">
        <w:rPr>
          <w:b/>
          <w:bCs/>
        </w:rPr>
        <w:t>.</w:t>
      </w:r>
      <w:r w:rsidR="0095101E">
        <w:rPr>
          <w:b/>
          <w:bCs/>
        </w:rPr>
        <w:t>5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</w:t>
      </w:r>
      <w:r>
        <w:rPr>
          <w:rFonts w:eastAsia="SimSun" w:hint="eastAsia"/>
          <w:b/>
          <w:bCs/>
        </w:rPr>
        <w:t>on</w:t>
      </w:r>
      <w:r>
        <w:rPr>
          <w:rFonts w:eastAsia="SimSun"/>
          <w:b/>
          <w:bCs/>
        </w:rPr>
        <w:t xml:space="preserve">nection Map of </w:t>
      </w:r>
      <w:proofErr w:type="gramStart"/>
      <w:r>
        <w:rPr>
          <w:rFonts w:eastAsia="SimSun"/>
          <w:b/>
          <w:bCs/>
        </w:rPr>
        <w:t>Neuron</w:t>
      </w:r>
      <w:r>
        <w:rPr>
          <w:rFonts w:eastAsia="SimSun" w:hint="eastAsia"/>
          <w:b/>
          <w:bCs/>
        </w:rPr>
        <w:t>(</w:t>
      </w:r>
      <w:proofErr w:type="gramEnd"/>
      <w:r>
        <w:rPr>
          <w:rFonts w:eastAsia="SimSun"/>
          <w:b/>
          <w:bCs/>
        </w:rPr>
        <w:t>N</w:t>
      </w:r>
      <w:r>
        <w:rPr>
          <w:rFonts w:eastAsia="SimSun" w:hint="eastAsia"/>
          <w:b/>
          <w:bCs/>
        </w:rPr>
        <w:t>oi</w:t>
      </w:r>
      <w:r>
        <w:rPr>
          <w:rFonts w:eastAsia="SimSun"/>
          <w:b/>
          <w:bCs/>
        </w:rPr>
        <w:t>se=10000)</w:t>
      </w:r>
    </w:p>
    <w:p w14:paraId="48B93C02" w14:textId="6EAA8D0E" w:rsidR="003B15C7" w:rsidRPr="00353188" w:rsidRDefault="006D0655" w:rsidP="00353188">
      <w:pPr>
        <w:rPr>
          <w:rFonts w:eastAsia="SimSun"/>
        </w:rPr>
      </w:pPr>
      <w:r>
        <w:rPr>
          <w:rFonts w:eastAsia="SimSun" w:hint="eastAsia"/>
        </w:rPr>
        <w:t>Noi</w:t>
      </w:r>
      <w:r>
        <w:rPr>
          <w:rFonts w:eastAsia="SimSun"/>
        </w:rPr>
        <w:t>se is add randomly, so it may cover the blank area of the picture,</w:t>
      </w:r>
      <w:r>
        <w:rPr>
          <w:rFonts w:eastAsia="SimSun" w:hint="eastAsia"/>
        </w:rPr>
        <w:t xml:space="preserve"> </w:t>
      </w:r>
      <w:r>
        <w:rPr>
          <w:rFonts w:eastAsia="SimSun"/>
        </w:rPr>
        <w:t xml:space="preserve">the network </w:t>
      </w:r>
      <w:proofErr w:type="gramStart"/>
      <w:r>
        <w:rPr>
          <w:rFonts w:eastAsia="SimSun"/>
        </w:rPr>
        <w:t>may  memory</w:t>
      </w:r>
      <w:proofErr w:type="gramEnd"/>
      <w:r>
        <w:rPr>
          <w:rFonts w:eastAsia="SimSun"/>
        </w:rPr>
        <w:t xml:space="preserve"> the pattern </w:t>
      </w:r>
      <w:r w:rsidR="00F828A2">
        <w:rPr>
          <w:rFonts w:eastAsia="SimSun"/>
        </w:rPr>
        <w:t>outline, but with the reverse of point distribution.</w:t>
      </w:r>
      <w:r w:rsidR="00F828A2">
        <w:t xml:space="preserve"> </w:t>
      </w:r>
    </w:p>
    <w:p w14:paraId="36B74F87" w14:textId="1FF2451A" w:rsidR="003B01A4" w:rsidRDefault="00353188" w:rsidP="00353188">
      <w:pPr>
        <w:jc w:val="center"/>
      </w:pPr>
      <w:r>
        <w:rPr>
          <w:noProof/>
        </w:rPr>
        <w:drawing>
          <wp:inline distT="0" distB="0" distL="0" distR="0" wp14:anchorId="632203CE" wp14:editId="1C25FAAE">
            <wp:extent cx="1376553" cy="1032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ise_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244" cy="10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C964" w14:textId="4C819C3A" w:rsidR="00353188" w:rsidRPr="0030471D" w:rsidRDefault="00353188" w:rsidP="0030471D">
      <w:pPr>
        <w:jc w:val="center"/>
        <w:rPr>
          <w:rFonts w:eastAsia="SimSun"/>
          <w:b/>
          <w:bCs/>
        </w:rPr>
      </w:pPr>
      <w:r w:rsidRPr="005B3D62">
        <w:rPr>
          <w:b/>
          <w:bCs/>
        </w:rPr>
        <w:t xml:space="preserve">Image </w:t>
      </w:r>
      <w:r>
        <w:rPr>
          <w:b/>
          <w:bCs/>
        </w:rPr>
        <w:t>2</w:t>
      </w:r>
      <w:r w:rsidRPr="005B3D62">
        <w:rPr>
          <w:b/>
          <w:bCs/>
        </w:rPr>
        <w:t>.</w:t>
      </w:r>
      <w:r>
        <w:rPr>
          <w:b/>
          <w:bCs/>
        </w:rPr>
        <w:t>5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 xml:space="preserve">Pattern not in </w:t>
      </w:r>
      <w:r w:rsidR="00527A79">
        <w:rPr>
          <w:rFonts w:eastAsia="SimSun"/>
          <w:b/>
          <w:bCs/>
        </w:rPr>
        <w:t>N</w:t>
      </w:r>
      <w:r>
        <w:rPr>
          <w:rFonts w:eastAsia="SimSun"/>
          <w:b/>
          <w:bCs/>
        </w:rPr>
        <w:t>etwork Memory</w:t>
      </w:r>
    </w:p>
    <w:p w14:paraId="1737AAA7" w14:textId="62944F6F" w:rsidR="004555DD" w:rsidRDefault="00243C3F" w:rsidP="00243C3F">
      <w:pPr>
        <w:pStyle w:val="Heading1"/>
      </w:pPr>
      <w:r w:rsidRPr="00243C3F">
        <w:t>Part 3: What is the algorithm implemented and why it helps?</w:t>
      </w:r>
    </w:p>
    <w:p w14:paraId="6EB83514" w14:textId="4E8568F9" w:rsidR="00B70FB3" w:rsidRPr="00B70FB3" w:rsidRDefault="00B70FB3" w:rsidP="00B70FB3">
      <w:pPr>
        <w:jc w:val="center"/>
        <w:rPr>
          <w:b/>
          <w:bCs/>
        </w:rPr>
      </w:pPr>
      <w:r>
        <w:rPr>
          <w:b/>
          <w:bCs/>
        </w:rPr>
        <w:t>Code</w:t>
      </w:r>
      <w:r w:rsidRPr="005B3D62">
        <w:rPr>
          <w:b/>
          <w:bCs/>
        </w:rPr>
        <w:t xml:space="preserve"> </w:t>
      </w:r>
      <w:r>
        <w:rPr>
          <w:b/>
          <w:bCs/>
        </w:rPr>
        <w:t>3</w:t>
      </w:r>
      <w:r w:rsidRPr="005B3D62">
        <w:rPr>
          <w:b/>
          <w:bCs/>
        </w:rPr>
        <w:t>.</w:t>
      </w:r>
      <w:r>
        <w:rPr>
          <w:b/>
          <w:bCs/>
        </w:rPr>
        <w:t>1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L</w:t>
      </w:r>
      <w:r>
        <w:rPr>
          <w:rFonts w:eastAsia="SimSun" w:hint="eastAsia"/>
          <w:b/>
          <w:bCs/>
        </w:rPr>
        <w:t>ear</w:t>
      </w:r>
      <w:r>
        <w:rPr>
          <w:rFonts w:eastAsia="SimSun"/>
          <w:b/>
          <w:bCs/>
        </w:rPr>
        <w:t xml:space="preserve">ning </w:t>
      </w:r>
      <w:r w:rsidRPr="00B70FB3">
        <w:rPr>
          <w:rFonts w:eastAsia="SimSun"/>
          <w:b/>
          <w:bCs/>
        </w:rPr>
        <w:t>Alternat</w:t>
      </w:r>
      <w:r w:rsidR="003A2BAF">
        <w:rPr>
          <w:rFonts w:eastAsia="SimSun"/>
          <w:b/>
          <w:bCs/>
        </w:rPr>
        <w:t>e</w:t>
      </w:r>
      <w:r>
        <w:rPr>
          <w:rFonts w:eastAsia="SimSun"/>
          <w:b/>
          <w:bCs/>
        </w:rPr>
        <w:t>ly</w:t>
      </w:r>
    </w:p>
    <w:p w14:paraId="02659CF3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</w:t>
      </w:r>
      <w:r w:rsidRPr="00B70FB3">
        <w:rPr>
          <w:color w:val="C586C0"/>
        </w:rPr>
        <w:t>for</w:t>
      </w:r>
      <w:r w:rsidRPr="00B70FB3">
        <w:t xml:space="preserve"> epoch=</w:t>
      </w:r>
      <w:r w:rsidRPr="00B70FB3">
        <w:rPr>
          <w:color w:val="B5CEA8"/>
        </w:rPr>
        <w:t>1</w:t>
      </w:r>
      <w:r w:rsidRPr="00B70FB3">
        <w:t>:</w:t>
      </w:r>
      <w:r w:rsidRPr="00B70FB3">
        <w:rPr>
          <w:color w:val="B5CEA8"/>
        </w:rPr>
        <w:t>100</w:t>
      </w:r>
    </w:p>
    <w:p w14:paraId="0F42CB68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</w:t>
      </w:r>
      <w:r w:rsidRPr="00B70FB3">
        <w:rPr>
          <w:color w:val="C586C0"/>
        </w:rPr>
        <w:t>for</w:t>
      </w:r>
      <w:r w:rsidRPr="00B70FB3">
        <w:t xml:space="preserve"> </w:t>
      </w:r>
      <w:proofErr w:type="spellStart"/>
      <w:r w:rsidRPr="00B70FB3">
        <w:t>iter</w:t>
      </w:r>
      <w:proofErr w:type="spellEnd"/>
      <w:r w:rsidRPr="00B70FB3">
        <w:t>=</w:t>
      </w:r>
      <w:proofErr w:type="gramStart"/>
      <w:r w:rsidRPr="00B70FB3">
        <w:rPr>
          <w:color w:val="B5CEA8"/>
        </w:rPr>
        <w:t>1</w:t>
      </w:r>
      <w:r w:rsidRPr="00B70FB3">
        <w:t>:numPatterns</w:t>
      </w:r>
      <w:proofErr w:type="gramEnd"/>
    </w:p>
    <w:p w14:paraId="1081FFF2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</w:t>
      </w:r>
      <w:proofErr w:type="spellStart"/>
      <w:r w:rsidRPr="00B70FB3">
        <w:t>xcur</w:t>
      </w:r>
      <w:proofErr w:type="spellEnd"/>
      <w:r w:rsidRPr="00B70FB3">
        <w:t xml:space="preserve"> = </w:t>
      </w:r>
      <w:proofErr w:type="spellStart"/>
      <w:r w:rsidRPr="00B70FB3">
        <w:t>mypatterns</w:t>
      </w:r>
      <w:proofErr w:type="spellEnd"/>
      <w:proofErr w:type="gramStart"/>
      <w:r w:rsidRPr="00B70FB3">
        <w:t>(:,:,</w:t>
      </w:r>
      <w:proofErr w:type="gramEnd"/>
      <w:r w:rsidRPr="00B70FB3">
        <w:rPr>
          <w:color w:val="B5CEA8"/>
        </w:rPr>
        <w:t>1</w:t>
      </w:r>
      <w:r w:rsidRPr="00B70FB3">
        <w:t>:iter);</w:t>
      </w:r>
    </w:p>
    <w:p w14:paraId="6644A301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</w:t>
      </w:r>
      <w:proofErr w:type="spellStart"/>
      <w:r w:rsidRPr="00B70FB3">
        <w:t>xcur</w:t>
      </w:r>
      <w:proofErr w:type="spellEnd"/>
      <w:r w:rsidRPr="00B70FB3">
        <w:t xml:space="preserve"> = </w:t>
      </w:r>
      <w:r w:rsidRPr="00B70FB3">
        <w:rPr>
          <w:color w:val="569CD6"/>
        </w:rPr>
        <w:t>reshape</w:t>
      </w:r>
      <w:r w:rsidRPr="00B70FB3">
        <w:t>(xcur,</w:t>
      </w:r>
      <w:proofErr w:type="gramStart"/>
      <w:r w:rsidRPr="00B70FB3">
        <w:rPr>
          <w:color w:val="B5CEA8"/>
        </w:rPr>
        <w:t>2500</w:t>
      </w:r>
      <w:r w:rsidRPr="00B70FB3">
        <w:t>,iter</w:t>
      </w:r>
      <w:proofErr w:type="gramEnd"/>
      <w:r w:rsidRPr="00B70FB3">
        <w:t>);</w:t>
      </w:r>
    </w:p>
    <w:p w14:paraId="722E5120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</w:t>
      </w:r>
      <w:proofErr w:type="spellStart"/>
      <w:r w:rsidRPr="00B70FB3">
        <w:t>ycur</w:t>
      </w:r>
      <w:proofErr w:type="spellEnd"/>
      <w:r w:rsidRPr="00B70FB3">
        <w:t xml:space="preserve"> = </w:t>
      </w:r>
      <w:proofErr w:type="spellStart"/>
      <w:r w:rsidRPr="00B70FB3">
        <w:t>xcur</w:t>
      </w:r>
      <w:proofErr w:type="spellEnd"/>
      <w:r w:rsidRPr="00B70FB3">
        <w:t>'*T';</w:t>
      </w:r>
    </w:p>
    <w:p w14:paraId="75EB2AD0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</w:t>
      </w:r>
      <w:proofErr w:type="spellStart"/>
      <w:r w:rsidRPr="00B70FB3">
        <w:t>deltaT</w:t>
      </w:r>
      <w:proofErr w:type="spellEnd"/>
      <w:r w:rsidRPr="00B70FB3">
        <w:t xml:space="preserve"> = </w:t>
      </w:r>
      <w:proofErr w:type="spellStart"/>
      <w:r w:rsidRPr="00B70FB3">
        <w:t>lr</w:t>
      </w:r>
      <w:proofErr w:type="spellEnd"/>
      <w:r w:rsidRPr="00B70FB3">
        <w:t>*(</w:t>
      </w:r>
      <w:proofErr w:type="spellStart"/>
      <w:r w:rsidRPr="00B70FB3">
        <w:t>xcur</w:t>
      </w:r>
      <w:proofErr w:type="spellEnd"/>
      <w:r w:rsidRPr="00B70FB3">
        <w:t xml:space="preserve"> - T*</w:t>
      </w:r>
      <w:proofErr w:type="spellStart"/>
      <w:r w:rsidRPr="00B70FB3">
        <w:t>ycur</w:t>
      </w:r>
      <w:proofErr w:type="spellEnd"/>
      <w:proofErr w:type="gramStart"/>
      <w:r w:rsidRPr="00B70FB3">
        <w:t>')*</w:t>
      </w:r>
      <w:proofErr w:type="spellStart"/>
      <w:proofErr w:type="gramEnd"/>
      <w:r w:rsidRPr="00B70FB3">
        <w:t>ycur</w:t>
      </w:r>
      <w:proofErr w:type="spellEnd"/>
      <w:r w:rsidRPr="00B70FB3">
        <w:t>;</w:t>
      </w:r>
    </w:p>
    <w:p w14:paraId="59D666DF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T=</w:t>
      </w:r>
      <w:proofErr w:type="spellStart"/>
      <w:r w:rsidRPr="00B70FB3">
        <w:t>T+deltaT</w:t>
      </w:r>
      <w:proofErr w:type="spellEnd"/>
      <w:r w:rsidRPr="00B70FB3">
        <w:t>;</w:t>
      </w:r>
    </w:p>
    <w:p w14:paraId="113555DA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</w:t>
      </w:r>
      <w:r w:rsidRPr="00B70FB3">
        <w:rPr>
          <w:color w:val="C586C0"/>
        </w:rPr>
        <w:t>end</w:t>
      </w:r>
    </w:p>
    <w:p w14:paraId="2BB8B9F6" w14:textId="059F238D" w:rsidR="00B70FB3" w:rsidRPr="00B70FB3" w:rsidRDefault="00B70FB3" w:rsidP="00BA1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</w:t>
      </w:r>
      <w:r w:rsidRPr="00B70FB3">
        <w:rPr>
          <w:color w:val="C586C0"/>
        </w:rPr>
        <w:t>end</w:t>
      </w:r>
    </w:p>
    <w:p w14:paraId="4C76C833" w14:textId="4A5E0D74" w:rsidR="00243C3F" w:rsidRPr="00243C3F" w:rsidRDefault="00243C3F" w:rsidP="00243C3F">
      <w:r>
        <w:t>T</w:t>
      </w:r>
      <w:r>
        <w:rPr>
          <w:rFonts w:eastAsia="SimSun" w:hint="eastAsia"/>
        </w:rPr>
        <w:t>h</w:t>
      </w:r>
      <w:r>
        <w:rPr>
          <w:rFonts w:eastAsia="SimSun"/>
        </w:rPr>
        <w:t>e method implemented is just like batch train. Comparing to use one sample at one training step, the batch method provide</w:t>
      </w:r>
      <w:r w:rsidR="00004AE7">
        <w:rPr>
          <w:rFonts w:eastAsia="SimSun"/>
        </w:rPr>
        <w:t>s</w:t>
      </w:r>
      <w:r>
        <w:rPr>
          <w:rFonts w:eastAsia="SimSun"/>
        </w:rPr>
        <w:t xml:space="preserve"> more stable and can </w:t>
      </w:r>
      <w:r w:rsidR="00004AE7">
        <w:rPr>
          <w:rFonts w:eastAsia="SimSun"/>
        </w:rPr>
        <w:t>make the NN memory more share pattern and will not overfit 1 pattern.</w:t>
      </w:r>
    </w:p>
    <w:p w14:paraId="3F769596" w14:textId="4650B235" w:rsidR="007D3808" w:rsidRDefault="007D3808">
      <w:pPr>
        <w:rPr>
          <w:b/>
          <w:bCs/>
        </w:rPr>
      </w:pPr>
    </w:p>
    <w:sectPr w:rsidR="007D3808" w:rsidSect="000E42F1">
      <w:headerReference w:type="default" r:id="rId20"/>
      <w:headerReference w:type="first" r:id="rId2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9FE82" w14:textId="77777777" w:rsidR="00BC04E8" w:rsidRDefault="00BC04E8" w:rsidP="000E42F1">
      <w:r>
        <w:separator/>
      </w:r>
    </w:p>
  </w:endnote>
  <w:endnote w:type="continuationSeparator" w:id="0">
    <w:p w14:paraId="3D08AAC7" w14:textId="77777777" w:rsidR="00BC04E8" w:rsidRDefault="00BC04E8" w:rsidP="000E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7499" w14:textId="77777777" w:rsidR="00BC04E8" w:rsidRDefault="00BC04E8" w:rsidP="000E42F1">
      <w:r>
        <w:separator/>
      </w:r>
    </w:p>
  </w:footnote>
  <w:footnote w:type="continuationSeparator" w:id="0">
    <w:p w14:paraId="1E078B8D" w14:textId="77777777" w:rsidR="00BC04E8" w:rsidRDefault="00BC04E8" w:rsidP="000E4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492A7" w14:textId="78D48763" w:rsidR="000E42F1" w:rsidRPr="000E42F1" w:rsidRDefault="000E42F1" w:rsidP="000E42F1">
    <w:pPr>
      <w:rPr>
        <w:b/>
        <w:bCs/>
      </w:rPr>
    </w:pPr>
    <w:r>
      <w:rPr>
        <w:b/>
        <w:bCs/>
      </w:rPr>
      <w:t>HW</w:t>
    </w:r>
    <w:r w:rsidR="009903F5">
      <w:rPr>
        <w:b/>
        <w:bCs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E860" w14:textId="3388AFD4" w:rsidR="000E42F1" w:rsidRPr="000E42F1" w:rsidRDefault="000E42F1">
    <w:pPr>
      <w:pStyle w:val="Header"/>
      <w:rPr>
        <w:b/>
        <w:bCs/>
      </w:rPr>
    </w:pPr>
    <w:r>
      <w:rPr>
        <w:b/>
        <w:bCs/>
      </w:rPr>
      <w:t>HW</w:t>
    </w:r>
    <w:r w:rsidR="009903F5">
      <w:rPr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24C"/>
    <w:multiLevelType w:val="hybridMultilevel"/>
    <w:tmpl w:val="50F6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EE"/>
    <w:multiLevelType w:val="hybridMultilevel"/>
    <w:tmpl w:val="77627504"/>
    <w:lvl w:ilvl="0" w:tplc="777AF0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5785"/>
    <w:multiLevelType w:val="multilevel"/>
    <w:tmpl w:val="93C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969E3"/>
    <w:multiLevelType w:val="hybridMultilevel"/>
    <w:tmpl w:val="81C8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D1FD2"/>
    <w:multiLevelType w:val="hybridMultilevel"/>
    <w:tmpl w:val="2C24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45C44"/>
    <w:multiLevelType w:val="hybridMultilevel"/>
    <w:tmpl w:val="0D3E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B1"/>
    <w:rsid w:val="0000158C"/>
    <w:rsid w:val="0000294A"/>
    <w:rsid w:val="00004382"/>
    <w:rsid w:val="00004AE7"/>
    <w:rsid w:val="0002252F"/>
    <w:rsid w:val="00024319"/>
    <w:rsid w:val="000332A8"/>
    <w:rsid w:val="00044776"/>
    <w:rsid w:val="00045FE8"/>
    <w:rsid w:val="000552B0"/>
    <w:rsid w:val="0007687F"/>
    <w:rsid w:val="00076C0C"/>
    <w:rsid w:val="000A0769"/>
    <w:rsid w:val="000B474E"/>
    <w:rsid w:val="000C4E99"/>
    <w:rsid w:val="000C7F2C"/>
    <w:rsid w:val="000D6909"/>
    <w:rsid w:val="000E42F1"/>
    <w:rsid w:val="000E6980"/>
    <w:rsid w:val="001059B6"/>
    <w:rsid w:val="00114863"/>
    <w:rsid w:val="0011519B"/>
    <w:rsid w:val="001365C9"/>
    <w:rsid w:val="00145711"/>
    <w:rsid w:val="00163D28"/>
    <w:rsid w:val="0017550F"/>
    <w:rsid w:val="00177CDF"/>
    <w:rsid w:val="00187FB4"/>
    <w:rsid w:val="001B204F"/>
    <w:rsid w:val="001D2CF8"/>
    <w:rsid w:val="001D6573"/>
    <w:rsid w:val="001D76F9"/>
    <w:rsid w:val="001E5A1A"/>
    <w:rsid w:val="001F2554"/>
    <w:rsid w:val="00240811"/>
    <w:rsid w:val="00243C3F"/>
    <w:rsid w:val="002463A9"/>
    <w:rsid w:val="00247840"/>
    <w:rsid w:val="002516C4"/>
    <w:rsid w:val="00263AEE"/>
    <w:rsid w:val="0027050E"/>
    <w:rsid w:val="00270BA7"/>
    <w:rsid w:val="002923AC"/>
    <w:rsid w:val="002975DA"/>
    <w:rsid w:val="002A6530"/>
    <w:rsid w:val="002C73AA"/>
    <w:rsid w:val="002D760C"/>
    <w:rsid w:val="002F450D"/>
    <w:rsid w:val="003043B8"/>
    <w:rsid w:val="0030471D"/>
    <w:rsid w:val="00322C6E"/>
    <w:rsid w:val="00337BAA"/>
    <w:rsid w:val="00341F65"/>
    <w:rsid w:val="00352C21"/>
    <w:rsid w:val="00353188"/>
    <w:rsid w:val="003533F4"/>
    <w:rsid w:val="003706AF"/>
    <w:rsid w:val="00375EBB"/>
    <w:rsid w:val="0039010A"/>
    <w:rsid w:val="00392343"/>
    <w:rsid w:val="003A2BAF"/>
    <w:rsid w:val="003B01A4"/>
    <w:rsid w:val="003B0945"/>
    <w:rsid w:val="003B15C7"/>
    <w:rsid w:val="003B47F8"/>
    <w:rsid w:val="003C58BD"/>
    <w:rsid w:val="003D2BFC"/>
    <w:rsid w:val="003D3EEC"/>
    <w:rsid w:val="003D54B0"/>
    <w:rsid w:val="003E106A"/>
    <w:rsid w:val="003E2A28"/>
    <w:rsid w:val="003F204F"/>
    <w:rsid w:val="003F7609"/>
    <w:rsid w:val="00416636"/>
    <w:rsid w:val="00433781"/>
    <w:rsid w:val="00434543"/>
    <w:rsid w:val="00441589"/>
    <w:rsid w:val="0044556F"/>
    <w:rsid w:val="004555DD"/>
    <w:rsid w:val="00471829"/>
    <w:rsid w:val="004749B9"/>
    <w:rsid w:val="00474CFD"/>
    <w:rsid w:val="00480F52"/>
    <w:rsid w:val="0048358E"/>
    <w:rsid w:val="00483D07"/>
    <w:rsid w:val="0049164A"/>
    <w:rsid w:val="004B3B7A"/>
    <w:rsid w:val="004B4A2C"/>
    <w:rsid w:val="004C1FFB"/>
    <w:rsid w:val="004E3537"/>
    <w:rsid w:val="004E51ED"/>
    <w:rsid w:val="004E6825"/>
    <w:rsid w:val="004E7B8A"/>
    <w:rsid w:val="00507162"/>
    <w:rsid w:val="00515045"/>
    <w:rsid w:val="00527A79"/>
    <w:rsid w:val="0053531F"/>
    <w:rsid w:val="0054104F"/>
    <w:rsid w:val="0054768E"/>
    <w:rsid w:val="00583DDF"/>
    <w:rsid w:val="005A4D21"/>
    <w:rsid w:val="005B3D62"/>
    <w:rsid w:val="005B7A35"/>
    <w:rsid w:val="005C5A58"/>
    <w:rsid w:val="005D52F3"/>
    <w:rsid w:val="005D5F54"/>
    <w:rsid w:val="005E1A87"/>
    <w:rsid w:val="005E624E"/>
    <w:rsid w:val="005E7279"/>
    <w:rsid w:val="005F045F"/>
    <w:rsid w:val="005F79F1"/>
    <w:rsid w:val="00602FE3"/>
    <w:rsid w:val="00615223"/>
    <w:rsid w:val="00632680"/>
    <w:rsid w:val="00657BEF"/>
    <w:rsid w:val="00665E17"/>
    <w:rsid w:val="00682159"/>
    <w:rsid w:val="00686BC9"/>
    <w:rsid w:val="0068755B"/>
    <w:rsid w:val="006A4208"/>
    <w:rsid w:val="006C27AC"/>
    <w:rsid w:val="006D0655"/>
    <w:rsid w:val="006D3C19"/>
    <w:rsid w:val="006D54F2"/>
    <w:rsid w:val="006E16AA"/>
    <w:rsid w:val="00720236"/>
    <w:rsid w:val="00720948"/>
    <w:rsid w:val="00727C56"/>
    <w:rsid w:val="007328C2"/>
    <w:rsid w:val="007504C2"/>
    <w:rsid w:val="00750887"/>
    <w:rsid w:val="00767B44"/>
    <w:rsid w:val="0077362B"/>
    <w:rsid w:val="00776E08"/>
    <w:rsid w:val="00785815"/>
    <w:rsid w:val="00797385"/>
    <w:rsid w:val="007C1AEE"/>
    <w:rsid w:val="007C1BBE"/>
    <w:rsid w:val="007D07DB"/>
    <w:rsid w:val="007D3808"/>
    <w:rsid w:val="007F4870"/>
    <w:rsid w:val="007F72B1"/>
    <w:rsid w:val="00800A1B"/>
    <w:rsid w:val="0081282A"/>
    <w:rsid w:val="008143CF"/>
    <w:rsid w:val="00817DD0"/>
    <w:rsid w:val="00821019"/>
    <w:rsid w:val="008214D1"/>
    <w:rsid w:val="0085543D"/>
    <w:rsid w:val="008641E0"/>
    <w:rsid w:val="008720C1"/>
    <w:rsid w:val="008A7B5A"/>
    <w:rsid w:val="008B2ED9"/>
    <w:rsid w:val="008B5C87"/>
    <w:rsid w:val="008B755C"/>
    <w:rsid w:val="008D2BCF"/>
    <w:rsid w:val="0090676C"/>
    <w:rsid w:val="0090729F"/>
    <w:rsid w:val="009241A3"/>
    <w:rsid w:val="0094552C"/>
    <w:rsid w:val="009472C4"/>
    <w:rsid w:val="0095101E"/>
    <w:rsid w:val="00954F3C"/>
    <w:rsid w:val="009709A6"/>
    <w:rsid w:val="00971A13"/>
    <w:rsid w:val="0097493E"/>
    <w:rsid w:val="009903F5"/>
    <w:rsid w:val="009A6B64"/>
    <w:rsid w:val="009B419C"/>
    <w:rsid w:val="009B5B28"/>
    <w:rsid w:val="009D213B"/>
    <w:rsid w:val="009D7A85"/>
    <w:rsid w:val="009E527C"/>
    <w:rsid w:val="009E60F3"/>
    <w:rsid w:val="009F489A"/>
    <w:rsid w:val="00A046C8"/>
    <w:rsid w:val="00A114D5"/>
    <w:rsid w:val="00A14184"/>
    <w:rsid w:val="00A21C37"/>
    <w:rsid w:val="00A31746"/>
    <w:rsid w:val="00A322B6"/>
    <w:rsid w:val="00A5322F"/>
    <w:rsid w:val="00A94210"/>
    <w:rsid w:val="00A95B67"/>
    <w:rsid w:val="00AA68C1"/>
    <w:rsid w:val="00AA6F60"/>
    <w:rsid w:val="00AB4A7D"/>
    <w:rsid w:val="00AC34B0"/>
    <w:rsid w:val="00AE195B"/>
    <w:rsid w:val="00AE7308"/>
    <w:rsid w:val="00B05933"/>
    <w:rsid w:val="00B06CDB"/>
    <w:rsid w:val="00B11197"/>
    <w:rsid w:val="00B12E47"/>
    <w:rsid w:val="00B13107"/>
    <w:rsid w:val="00B43059"/>
    <w:rsid w:val="00B615E0"/>
    <w:rsid w:val="00B70FB3"/>
    <w:rsid w:val="00B82A5A"/>
    <w:rsid w:val="00B83785"/>
    <w:rsid w:val="00B91BE3"/>
    <w:rsid w:val="00B928B7"/>
    <w:rsid w:val="00BA1F6E"/>
    <w:rsid w:val="00BC04E8"/>
    <w:rsid w:val="00BC1139"/>
    <w:rsid w:val="00BC29E3"/>
    <w:rsid w:val="00BE7930"/>
    <w:rsid w:val="00C01336"/>
    <w:rsid w:val="00C132C5"/>
    <w:rsid w:val="00C14059"/>
    <w:rsid w:val="00C15514"/>
    <w:rsid w:val="00C1625E"/>
    <w:rsid w:val="00C17355"/>
    <w:rsid w:val="00C24DD1"/>
    <w:rsid w:val="00C45CE3"/>
    <w:rsid w:val="00C534B5"/>
    <w:rsid w:val="00C71267"/>
    <w:rsid w:val="00C7323F"/>
    <w:rsid w:val="00C75DD8"/>
    <w:rsid w:val="00C90B1F"/>
    <w:rsid w:val="00C95F7E"/>
    <w:rsid w:val="00CC2A7A"/>
    <w:rsid w:val="00CC3CB7"/>
    <w:rsid w:val="00CD6D08"/>
    <w:rsid w:val="00CE4E79"/>
    <w:rsid w:val="00D031A1"/>
    <w:rsid w:val="00D21DC2"/>
    <w:rsid w:val="00D27568"/>
    <w:rsid w:val="00D45BC7"/>
    <w:rsid w:val="00D729F4"/>
    <w:rsid w:val="00D95713"/>
    <w:rsid w:val="00DA7A35"/>
    <w:rsid w:val="00DB7A1D"/>
    <w:rsid w:val="00DB7E8D"/>
    <w:rsid w:val="00DC2CA7"/>
    <w:rsid w:val="00DC39A8"/>
    <w:rsid w:val="00DE00A1"/>
    <w:rsid w:val="00DE78B2"/>
    <w:rsid w:val="00DE7B48"/>
    <w:rsid w:val="00E073F4"/>
    <w:rsid w:val="00E076BA"/>
    <w:rsid w:val="00E15787"/>
    <w:rsid w:val="00E25DE0"/>
    <w:rsid w:val="00E310DC"/>
    <w:rsid w:val="00E43224"/>
    <w:rsid w:val="00E6587C"/>
    <w:rsid w:val="00E671D2"/>
    <w:rsid w:val="00E81743"/>
    <w:rsid w:val="00E86041"/>
    <w:rsid w:val="00EB0FFF"/>
    <w:rsid w:val="00EC1AA8"/>
    <w:rsid w:val="00EC64AA"/>
    <w:rsid w:val="00EC79FA"/>
    <w:rsid w:val="00ED0F57"/>
    <w:rsid w:val="00F02E5D"/>
    <w:rsid w:val="00F1108B"/>
    <w:rsid w:val="00F41749"/>
    <w:rsid w:val="00F51CB1"/>
    <w:rsid w:val="00F828A2"/>
    <w:rsid w:val="00F9650F"/>
    <w:rsid w:val="00FB3BC8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C2F0"/>
  <w15:chartTrackingRefBased/>
  <w15:docId w15:val="{A136B7E1-2CFA-BB46-991C-C973273E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58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2C5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5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2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3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72B1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0E4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2F1"/>
    <w:rPr>
      <w:rFonts w:ascii="Times New Roman" w:eastAsia="Songti TC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E4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2F1"/>
    <w:rPr>
      <w:rFonts w:ascii="Times New Roman" w:eastAsia="Songti TC" w:hAnsi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42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F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42F1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32C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5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def">
    <w:name w:val="def"/>
    <w:basedOn w:val="DefaultParagraphFont"/>
    <w:rsid w:val="00240811"/>
  </w:style>
  <w:style w:type="paragraph" w:styleId="ListParagraph">
    <w:name w:val="List Paragraph"/>
    <w:basedOn w:val="Normal"/>
    <w:uiPriority w:val="34"/>
    <w:qFormat/>
    <w:rsid w:val="003D2B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9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712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E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D"/>
    <w:rPr>
      <w:rFonts w:ascii="Times New Roman" w:eastAsia="Times New Roman" w:hAnsi="Times New Roman" w:cs="Times New Roman"/>
      <w:sz w:val="18"/>
      <w:szCs w:val="18"/>
    </w:rPr>
  </w:style>
  <w:style w:type="character" w:customStyle="1" w:styleId="mord">
    <w:name w:val="mord"/>
    <w:basedOn w:val="DefaultParagraphFont"/>
    <w:rsid w:val="00727C56"/>
  </w:style>
  <w:style w:type="character" w:customStyle="1" w:styleId="mopen">
    <w:name w:val="mopen"/>
    <w:basedOn w:val="DefaultParagraphFont"/>
    <w:rsid w:val="00727C56"/>
  </w:style>
  <w:style w:type="character" w:customStyle="1" w:styleId="mbin">
    <w:name w:val="mbin"/>
    <w:basedOn w:val="DefaultParagraphFont"/>
    <w:rsid w:val="00727C56"/>
  </w:style>
  <w:style w:type="character" w:customStyle="1" w:styleId="mclose">
    <w:name w:val="mclose"/>
    <w:basedOn w:val="DefaultParagraphFont"/>
    <w:rsid w:val="00727C56"/>
  </w:style>
  <w:style w:type="character" w:customStyle="1" w:styleId="mrel">
    <w:name w:val="mrel"/>
    <w:basedOn w:val="DefaultParagraphFont"/>
    <w:rsid w:val="00727C56"/>
  </w:style>
  <w:style w:type="character" w:customStyle="1" w:styleId="katex-mathml">
    <w:name w:val="katex-mathml"/>
    <w:basedOn w:val="DefaultParagraphFont"/>
    <w:rsid w:val="0072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5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56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ver@hust.edu.c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A15C26-CA03-2541-B501-43617463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翔</dc:creator>
  <cp:keywords/>
  <dc:description/>
  <cp:lastModifiedBy>潘 翔</cp:lastModifiedBy>
  <cp:revision>72</cp:revision>
  <cp:lastPrinted>2019-07-22T01:46:00Z</cp:lastPrinted>
  <dcterms:created xsi:type="dcterms:W3CDTF">2019-07-22T01:49:00Z</dcterms:created>
  <dcterms:modified xsi:type="dcterms:W3CDTF">2019-07-24T01:54:00Z</dcterms:modified>
</cp:coreProperties>
</file>