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ru-RU"/>
        </w:rPr>
        <w:t>Индивидуальный проект</w:t>
      </w:r>
    </w:p>
    <w:p>
      <w:pPr>
        <w:pStyle w:val="Body"/>
      </w:pPr>
      <w:r>
        <w:rPr>
          <w:rFonts w:ascii="Cambria Bold" w:hAnsi="Cambria Bold" w:hint="default"/>
          <w:sz w:val="28"/>
          <w:szCs w:val="28"/>
          <w:rtl w:val="0"/>
          <w:lang w:val="ru-RU"/>
        </w:rPr>
        <w:t>Тестирование веб</w:t>
      </w:r>
      <w:r>
        <w:rPr>
          <w:rFonts w:ascii="Cambria Bold" w:hAnsi="Cambria Bold"/>
          <w:sz w:val="28"/>
          <w:szCs w:val="28"/>
          <w:rtl w:val="0"/>
        </w:rPr>
        <w:t>-</w:t>
      </w:r>
      <w:r>
        <w:rPr>
          <w:rFonts w:ascii="Cambria Bold" w:hAnsi="Cambria Bold" w:hint="default"/>
          <w:sz w:val="28"/>
          <w:szCs w:val="28"/>
          <w:rtl w:val="0"/>
          <w:lang w:val="ru-RU"/>
        </w:rPr>
        <w:t xml:space="preserve">приложений на примере </w:t>
      </w:r>
      <w:r>
        <w:rPr>
          <w:rFonts w:ascii="Cambria Bold" w:hAnsi="Cambria Bold"/>
          <w:sz w:val="28"/>
          <w:szCs w:val="28"/>
          <w:rtl w:val="0"/>
          <w:lang w:val="en-US"/>
        </w:rPr>
        <w:t>Damn Vulnerable Web Application (DVWA)</w:t>
      </w:r>
      <w:r>
        <w:rPr>
          <w:rFonts w:ascii="Cambria Bold" w:cs="Cambria Bold" w:hAnsi="Cambria Bold" w:eastAsia="Cambria Bold"/>
          <w:sz w:val="28"/>
          <w:szCs w:val="28"/>
        </w:rPr>
        <w:br w:type="textWrapping"/>
        <w:br w:type="textWrapping"/>
      </w:r>
    </w:p>
    <w:p>
      <w:pPr>
        <w:pStyle w:val="Body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— Установка </w:t>
      </w:r>
      <w:r>
        <w:rPr>
          <w:rtl w:val="0"/>
          <w:lang w:val="en-US"/>
        </w:rPr>
        <w:t>DVWA</w:t>
      </w:r>
      <w:r>
        <w:br w:type="textWrapping"/>
        <w:br w:type="textWrapping"/>
      </w:r>
    </w:p>
    <w:p>
      <w:pPr>
        <w:pStyle w:val="Body"/>
      </w:pPr>
      <w:r>
        <w:rPr>
          <w:rFonts w:ascii="Cambria Bold" w:hAnsi="Cambria Bold" w:hint="default"/>
          <w:rtl w:val="0"/>
        </w:rPr>
        <w:t>Дисциплина</w:t>
      </w:r>
      <w:r>
        <w:rPr>
          <w:rFonts w:ascii="Cambria Bold" w:hAnsi="Cambria Bold"/>
          <w:rtl w:val="0"/>
        </w:rPr>
        <w:t xml:space="preserve">: </w:t>
      </w:r>
      <w:r>
        <w:rPr>
          <w:rFonts w:ascii="Cambria Bold" w:hAnsi="Cambria Bold" w:hint="default"/>
          <w:rtl w:val="0"/>
          <w:lang w:val="ru-RU"/>
        </w:rPr>
        <w:t>Информационная безопасность</w:t>
        <w:br w:type="textWrapping"/>
      </w:r>
      <w:r>
        <w:rPr>
          <w:rtl w:val="0"/>
          <w:lang w:val="ru-RU"/>
        </w:rPr>
        <w:t>Студент</w:t>
      </w:r>
      <w:r>
        <w:rPr>
          <w:rtl w:val="0"/>
        </w:rPr>
        <w:t xml:space="preserve">: </w:t>
      </w:r>
      <w:r>
        <w:rPr>
          <w:rtl w:val="0"/>
          <w:lang w:val="ru-RU"/>
        </w:rPr>
        <w:t>Оганнисян Гор Акаикович</w:t>
        <w:br w:type="textWrapping"/>
        <w:t>Группа</w:t>
      </w:r>
      <w:r>
        <w:rPr>
          <w:rtl w:val="0"/>
        </w:rPr>
        <w:t xml:space="preserve">: </w:t>
      </w:r>
      <w:r>
        <w:rPr>
          <w:rtl w:val="0"/>
        </w:rPr>
        <w:t>НБИбд</w:t>
      </w:r>
      <w:r>
        <w:rPr>
          <w:rtl w:val="0"/>
        </w:rPr>
        <w:t>-01-24</w:t>
      </w:r>
      <w:r>
        <w:rPr>
          <w:rtl w:val="0"/>
        </w:rPr>
        <w:br w:type="textWrapping"/>
        <w:t>Преподаватель</w:t>
      </w:r>
      <w:r>
        <w:rPr>
          <w:rtl w:val="0"/>
        </w:rPr>
        <w:t xml:space="preserve">: </w:t>
      </w:r>
      <w:r>
        <w:rPr>
          <w:rtl w:val="0"/>
          <w:lang w:val="ru-RU"/>
        </w:rPr>
        <w:t>Кулябов Дмитрий Сергеевич</w:t>
        <w:br w:type="textWrapping"/>
        <w:t>Дата выполнения</w:t>
      </w:r>
      <w:r>
        <w:rPr>
          <w:rtl w:val="0"/>
        </w:rPr>
        <w:t>: 28.02.2026</w:t>
      </w:r>
      <w:r>
        <w:br w:type="textWrapping"/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</w:p>
    <w:p>
      <w:pPr>
        <w:pStyle w:val="Body"/>
      </w:pPr>
      <w:r>
        <w:rPr>
          <w:rtl w:val="0"/>
          <w:lang w:val="ru-RU"/>
        </w:rPr>
        <w:t>Научиться основным способам тестирования веб</w:t>
      </w:r>
      <w:r>
        <w:rPr>
          <w:rtl w:val="0"/>
        </w:rPr>
        <w:t>-</w:t>
      </w:r>
      <w:r>
        <w:rPr>
          <w:rtl w:val="0"/>
          <w:lang w:val="ru-RU"/>
        </w:rPr>
        <w:t>приложений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получить практические навыки по установке и настройке учебного уязвимого веб</w:t>
      </w:r>
      <w:r>
        <w:rPr>
          <w:rtl w:val="0"/>
        </w:rPr>
        <w:t>-</w:t>
      </w:r>
      <w:r>
        <w:rPr>
          <w:rtl w:val="0"/>
          <w:lang w:val="ru-RU"/>
        </w:rPr>
        <w:t xml:space="preserve">приложения </w:t>
      </w:r>
      <w:r>
        <w:rPr>
          <w:rtl w:val="0"/>
          <w:lang w:val="en-US"/>
        </w:rPr>
        <w:t xml:space="preserve">DVWA </w:t>
      </w:r>
      <w:r>
        <w:rPr>
          <w:rtl w:val="0"/>
          <w:lang w:val="ru-RU"/>
        </w:rPr>
        <w:t>и подготовке лабораторной среды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 xml:space="preserve">2. </w:t>
      </w:r>
      <w:r>
        <w:rPr>
          <w:rtl w:val="0"/>
          <w:lang w:val="ru-RU"/>
        </w:rPr>
        <w:t>Введение</w:t>
      </w:r>
    </w:p>
    <w:p>
      <w:pPr>
        <w:pStyle w:val="Body"/>
      </w:pPr>
      <w:r>
        <w:rPr>
          <w:rtl w:val="0"/>
          <w:lang w:val="en-US"/>
        </w:rPr>
        <w:t xml:space="preserve">Damn Vulnerable Web Application (DVWA) </w:t>
      </w:r>
      <w:r>
        <w:rPr>
          <w:rtl w:val="0"/>
          <w:lang w:val="en-US"/>
        </w:rPr>
        <w:t>— учебное веб</w:t>
      </w:r>
      <w:r>
        <w:rPr>
          <w:rtl w:val="0"/>
        </w:rPr>
        <w:t>-</w:t>
      </w:r>
      <w:r>
        <w:rPr>
          <w:rtl w:val="0"/>
          <w:lang w:val="ru-RU"/>
        </w:rPr>
        <w:t>приложение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созданное для практики обнаружения и эксплуатации распространённых уязвимостей веб</w:t>
      </w:r>
      <w:r>
        <w:rPr>
          <w:rtl w:val="0"/>
        </w:rPr>
        <w:t>-</w:t>
      </w:r>
      <w:r>
        <w:rPr>
          <w:rtl w:val="0"/>
          <w:lang w:val="ru-RU"/>
        </w:rPr>
        <w:t>приложений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посвящён установке </w:t>
      </w:r>
      <w:r>
        <w:rPr>
          <w:rtl w:val="0"/>
          <w:lang w:val="en-US"/>
        </w:rPr>
        <w:t xml:space="preserve">DVWA </w:t>
      </w:r>
      <w:r>
        <w:rPr>
          <w:rtl w:val="0"/>
        </w:rPr>
        <w:t xml:space="preserve">в гостевой системе вместе с </w:t>
      </w:r>
      <w:r>
        <w:rPr>
          <w:rtl w:val="0"/>
          <w:lang w:val="fr-FR"/>
        </w:rPr>
        <w:t xml:space="preserve">Kali Linux </w:t>
      </w:r>
      <w:r>
        <w:rPr>
          <w:rtl w:val="0"/>
          <w:lang w:val="ru-RU"/>
        </w:rPr>
        <w:t>для дальнейших лабораторных работ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 xml:space="preserve">3. </w:t>
      </w:r>
      <w:r>
        <w:rPr>
          <w:rtl w:val="0"/>
          <w:lang w:val="ru-RU"/>
        </w:rPr>
        <w:t>Требования и предварительная подготовка</w:t>
      </w:r>
    </w:p>
    <w:p>
      <w:pPr>
        <w:pStyle w:val="Body"/>
      </w:pPr>
      <w:r>
        <w:rPr>
          <w:rtl w:val="0"/>
          <w:lang w:val="ru-RU"/>
        </w:rPr>
        <w:t>Минимальные требования</w:t>
      </w:r>
      <w:r>
        <w:rPr>
          <w:rtl w:val="0"/>
        </w:rPr>
        <w:t>: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Дистрибутив </w:t>
      </w:r>
      <w:r>
        <w:rPr>
          <w:rtl w:val="0"/>
          <w:lang w:val="fr-FR"/>
        </w:rPr>
        <w:t>Kali Linux (</w:t>
      </w:r>
      <w:r>
        <w:rPr>
          <w:rtl w:val="0"/>
          <w:lang w:val="ru-RU"/>
        </w:rPr>
        <w:t>виртуальная машина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установленный в </w:t>
      </w:r>
      <w:r>
        <w:rPr>
          <w:rtl w:val="0"/>
          <w:lang w:val="it-IT"/>
        </w:rPr>
        <w:t xml:space="preserve">VirtualBox </w:t>
      </w:r>
      <w:r>
        <w:rPr>
          <w:rtl w:val="0"/>
          <w:lang w:val="ru-RU"/>
        </w:rPr>
        <w:t>или другой гипервизор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Пакеты </w:t>
      </w:r>
      <w:r>
        <w:rPr>
          <w:rtl w:val="0"/>
          <w:lang w:val="de-DE"/>
        </w:rPr>
        <w:t>Apache, PHP, MySQL/MariaDB (</w:t>
      </w:r>
      <w:r>
        <w:rPr>
          <w:rtl w:val="0"/>
        </w:rPr>
        <w:t xml:space="preserve">или пакет </w:t>
      </w:r>
      <w:r>
        <w:rPr>
          <w:rtl w:val="0"/>
          <w:lang w:val="en-US"/>
        </w:rPr>
        <w:t>bundle: apache2, php, php-mysql, mariadb-server).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Доступ к репозиторию </w:t>
      </w:r>
      <w:r>
        <w:rPr>
          <w:rtl w:val="0"/>
          <w:lang w:val="en-US"/>
        </w:rPr>
        <w:t>DVWA: https://github.com/digininja/DVWA</w:t>
      </w:r>
      <w:r>
        <w:br w:type="textWrapping"/>
      </w:r>
    </w:p>
    <w:p>
      <w:pPr>
        <w:pStyle w:val="Heading 2"/>
      </w:pPr>
      <w:r>
        <w:rPr>
          <w:rtl w:val="0"/>
        </w:rPr>
        <w:t xml:space="preserve">4. </w:t>
      </w:r>
      <w:r>
        <w:rPr>
          <w:rtl w:val="0"/>
          <w:lang w:val="ru-RU"/>
        </w:rPr>
        <w:t>Репозиторий и исходные файлы</w:t>
      </w:r>
    </w:p>
    <w:p>
      <w:pPr>
        <w:pStyle w:val="Body"/>
      </w:pPr>
      <w:r>
        <w:rPr>
          <w:rtl w:val="0"/>
          <w:lang w:val="ru-RU"/>
        </w:rPr>
        <w:t xml:space="preserve">Официальный репозиторий </w:t>
      </w:r>
      <w:r>
        <w:rPr>
          <w:rtl w:val="0"/>
          <w:lang w:val="en-US"/>
        </w:rPr>
        <w:t>DVWA: https://github.com/digininja/DVWA</w:t>
      </w:r>
      <w:r>
        <w:rPr>
          <w:rtl w:val="0"/>
        </w:rPr>
        <w:br w:type="textWrapping"/>
        <w:t>Клонирование репозитория и перенос в каталог веб</w:t>
      </w:r>
      <w:r>
        <w:rPr>
          <w:rtl w:val="0"/>
        </w:rPr>
        <w:t>-</w:t>
      </w:r>
      <w:r>
        <w:rPr>
          <w:rtl w:val="0"/>
          <w:lang w:val="ru-RU"/>
        </w:rPr>
        <w:t>сервера позволит развернуть приложение для тестирования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 xml:space="preserve">5. </w:t>
      </w:r>
      <w:r>
        <w:rPr>
          <w:rtl w:val="0"/>
          <w:lang w:val="ru-RU"/>
        </w:rPr>
        <w:t xml:space="preserve">Пошаговая инструкция по установке </w:t>
      </w:r>
      <w:r>
        <w:rPr>
          <w:rtl w:val="0"/>
        </w:rPr>
        <w:t>(</w:t>
      </w:r>
      <w:r>
        <w:rPr>
          <w:rtl w:val="0"/>
        </w:rPr>
        <w:t xml:space="preserve">пример для </w:t>
      </w:r>
      <w:r>
        <w:rPr>
          <w:rtl w:val="0"/>
          <w:lang w:val="fr-FR"/>
        </w:rPr>
        <w:t>Kali Linux)</w:t>
      </w:r>
    </w:p>
    <w:p>
      <w:pPr>
        <w:pStyle w:val="Body"/>
      </w:pPr>
      <w:r>
        <w:rPr>
          <w:rFonts w:ascii="Cambria Bold" w:hAnsi="Cambria Bold" w:hint="default"/>
          <w:rtl w:val="0"/>
        </w:rPr>
        <w:t xml:space="preserve">Шаги установки </w:t>
      </w:r>
      <w:r>
        <w:rPr>
          <w:rFonts w:ascii="Cambria Bold" w:hAnsi="Cambria Bold"/>
          <w:rtl w:val="0"/>
        </w:rPr>
        <w:t>(</w:t>
      </w:r>
      <w:r>
        <w:rPr>
          <w:rFonts w:ascii="Cambria Bold" w:hAnsi="Cambria Bold" w:hint="default"/>
          <w:rtl w:val="0"/>
          <w:lang w:val="ru-RU"/>
        </w:rPr>
        <w:t xml:space="preserve">выполняются в </w:t>
      </w:r>
      <w:r>
        <w:rPr>
          <w:rFonts w:ascii="Cambria Bold" w:hAnsi="Cambria Bold"/>
          <w:rtl w:val="0"/>
          <w:lang w:val="fr-FR"/>
        </w:rPr>
        <w:t xml:space="preserve">Kali Linux, </w:t>
      </w:r>
      <w:r>
        <w:rPr>
          <w:rFonts w:ascii="Cambria Bold" w:hAnsi="Cambria Bold" w:hint="default"/>
          <w:rtl w:val="0"/>
          <w:lang w:val="ru-RU"/>
        </w:rPr>
        <w:t xml:space="preserve">с правами </w:t>
      </w:r>
      <w:r>
        <w:rPr>
          <w:rFonts w:ascii="Cambria Bold" w:hAnsi="Cambria Bold"/>
          <w:rtl w:val="0"/>
          <w:lang w:val="nl-NL"/>
        </w:rPr>
        <w:t xml:space="preserve">root </w:t>
      </w:r>
      <w:r>
        <w:rPr>
          <w:rFonts w:ascii="Cambria Bold" w:hAnsi="Cambria Bold" w:hint="default"/>
          <w:rtl w:val="0"/>
        </w:rPr>
        <w:t xml:space="preserve">или через </w:t>
      </w:r>
      <w:r>
        <w:rPr>
          <w:rFonts w:ascii="Cambria Bold" w:hAnsi="Cambria Bold"/>
          <w:rtl w:val="0"/>
        </w:rPr>
        <w:t>sudo):</w:t>
      </w:r>
    </w:p>
    <w:p>
      <w:pPr>
        <w:pStyle w:val="Body"/>
      </w:pPr>
      <w:r>
        <w:rPr>
          <w:rtl w:val="0"/>
        </w:rPr>
        <w:t xml:space="preserve">1. </w:t>
      </w:r>
      <w:r>
        <w:rPr>
          <w:rtl w:val="0"/>
          <w:lang w:val="ru-RU"/>
        </w:rPr>
        <w:t>Установка необходимых пакетов</w:t>
      </w:r>
      <w:r>
        <w:rPr>
          <w:rtl w:val="0"/>
        </w:rPr>
        <w:t>:</w:t>
      </w:r>
    </w:p>
    <w:p>
      <w:pPr>
        <w:pStyle w:val="Body"/>
      </w:pPr>
      <w:r>
        <w:rPr>
          <w:rFonts w:ascii="Courier New" w:hAnsi="Courier New"/>
          <w:sz w:val="20"/>
          <w:szCs w:val="20"/>
          <w:rtl w:val="0"/>
          <w:lang w:val="en-US"/>
        </w:rPr>
        <w:t>apt update &amp;&amp; apt install -y apache2 mariadb-server php php-mysqli php-gd php-xml php-mbstring git</w:t>
      </w:r>
    </w:p>
    <w:p>
      <w:pPr>
        <w:pStyle w:val="Body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Запустить и настроить сервисы </w:t>
      </w:r>
      <w:r>
        <w:rPr>
          <w:rtl w:val="0"/>
          <w:lang w:val="it-IT"/>
        </w:rPr>
        <w:t xml:space="preserve">Apache </w:t>
      </w:r>
      <w:r>
        <w:rPr>
          <w:rtl w:val="0"/>
        </w:rPr>
        <w:t xml:space="preserve">и </w:t>
      </w:r>
      <w:r>
        <w:rPr>
          <w:rtl w:val="0"/>
        </w:rPr>
        <w:t>MariaDB:</w:t>
      </w:r>
    </w:p>
    <w:p>
      <w:pPr>
        <w:pStyle w:val="Body"/>
      </w:pPr>
      <w:r>
        <w:rPr>
          <w:rFonts w:ascii="Courier New" w:hAnsi="Courier New"/>
          <w:sz w:val="20"/>
          <w:szCs w:val="20"/>
          <w:rtl w:val="0"/>
          <w:lang w:val="en-US"/>
        </w:rPr>
        <w:t>systemctl enable --now apache2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systemctl enable --now mariadb</w:t>
      </w:r>
    </w:p>
    <w:p>
      <w:pPr>
        <w:pStyle w:val="Body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Безопасная настройка </w:t>
      </w:r>
      <w:r>
        <w:rPr>
          <w:rtl w:val="0"/>
        </w:rPr>
        <w:t>MariaDB (</w:t>
      </w:r>
      <w:r>
        <w:rPr>
          <w:rtl w:val="0"/>
          <w:lang w:val="ru-RU"/>
        </w:rPr>
        <w:t>опционально</w:t>
      </w:r>
      <w:r>
        <w:rPr>
          <w:rtl w:val="0"/>
        </w:rPr>
        <w:t>):</w:t>
      </w:r>
    </w:p>
    <w:p>
      <w:pPr>
        <w:pStyle w:val="Body"/>
      </w:pPr>
      <w:r>
        <w:rPr>
          <w:rFonts w:ascii="Courier New" w:hAnsi="Courier New"/>
          <w:sz w:val="20"/>
          <w:szCs w:val="20"/>
          <w:rtl w:val="0"/>
          <w:lang w:val="en-US"/>
        </w:rPr>
        <w:t>mysql_secure_installation</w:t>
      </w:r>
    </w:p>
    <w:p>
      <w:pPr>
        <w:pStyle w:val="Body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Клонирование репозитория </w:t>
      </w:r>
      <w:r>
        <w:rPr>
          <w:rtl w:val="0"/>
          <w:lang w:val="en-US"/>
        </w:rPr>
        <w:t xml:space="preserve">DVWA </w:t>
      </w:r>
      <w:r>
        <w:rPr>
          <w:rtl w:val="0"/>
          <w:lang w:val="ru-RU"/>
        </w:rPr>
        <w:t>в директорию веб</w:t>
      </w:r>
      <w:r>
        <w:rPr>
          <w:rtl w:val="0"/>
        </w:rPr>
        <w:t>-</w:t>
      </w:r>
      <w:r>
        <w:rPr>
          <w:rtl w:val="0"/>
          <w:lang w:val="ru-RU"/>
        </w:rPr>
        <w:t>сервера</w:t>
      </w:r>
      <w:r>
        <w:rPr>
          <w:rtl w:val="0"/>
        </w:rPr>
        <w:t>:</w:t>
      </w:r>
    </w:p>
    <w:p>
      <w:pPr>
        <w:pStyle w:val="Body"/>
      </w:pPr>
      <w:r>
        <w:rPr>
          <w:rFonts w:ascii="Courier New" w:hAnsi="Courier New"/>
          <w:sz w:val="20"/>
          <w:szCs w:val="20"/>
          <w:rtl w:val="0"/>
          <w:lang w:val="en-US"/>
        </w:rPr>
        <w:t>cd /var/www/html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de-DE"/>
        </w:rPr>
        <w:t>rm index.html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git clone https://github.com/digininja/DVWA.git dvwa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cd dvwa</w:t>
      </w:r>
    </w:p>
    <w:p>
      <w:pPr>
        <w:pStyle w:val="Body"/>
      </w:pPr>
      <w:r>
        <w:rPr>
          <w:rtl w:val="0"/>
        </w:rPr>
        <w:t xml:space="preserve">5. </w:t>
      </w:r>
      <w:r>
        <w:rPr>
          <w:rtl w:val="0"/>
        </w:rPr>
        <w:t>Настройка прав и конфигурации</w:t>
      </w:r>
      <w:r>
        <w:rPr>
          <w:rtl w:val="0"/>
        </w:rPr>
        <w:t>:</w:t>
      </w:r>
    </w:p>
    <w:p>
      <w:pPr>
        <w:pStyle w:val="Body"/>
      </w:pPr>
      <w:r>
        <w:rPr>
          <w:rFonts w:ascii="Courier New" w:hAnsi="Courier New"/>
          <w:sz w:val="20"/>
          <w:szCs w:val="20"/>
          <w:rtl w:val="0"/>
          <w:lang w:val="en-US"/>
        </w:rPr>
        <w:t>chown -R www-data:www-data /var/www/html/dvwa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chmod -R 755 /var/www/html/dvwa</w:t>
      </w:r>
    </w:p>
    <w:p>
      <w:pPr>
        <w:pStyle w:val="Body"/>
      </w:pPr>
      <w:r>
        <w:rPr>
          <w:rtl w:val="0"/>
        </w:rPr>
        <w:t xml:space="preserve">6. </w:t>
      </w:r>
      <w:r>
        <w:rPr>
          <w:rtl w:val="0"/>
          <w:lang w:val="ru-RU"/>
        </w:rPr>
        <w:t xml:space="preserve">Создание базы данных и пользователя для </w:t>
      </w:r>
      <w:r>
        <w:rPr>
          <w:rtl w:val="0"/>
          <w:lang w:val="en-US"/>
        </w:rPr>
        <w:t>DVWA:</w:t>
      </w:r>
    </w:p>
    <w:p>
      <w:pPr>
        <w:pStyle w:val="Body"/>
      </w:pPr>
      <w:r>
        <w:rPr>
          <w:rFonts w:ascii="Courier New" w:hAnsi="Courier New"/>
          <w:sz w:val="20"/>
          <w:szCs w:val="20"/>
          <w:rtl w:val="0"/>
          <w:lang w:val="nl-NL"/>
        </w:rPr>
        <w:t>mysql -u root -p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 xml:space="preserve">CREATE DATABASE dvwa; 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GRANT ALL PRIVILEGES ON dvwa.* TO 'dvwa'@'localhost' IDENTIFIED BY 'dvwa_pass';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de-DE"/>
        </w:rPr>
        <w:t>FLUSH PRIVILEGES;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</w:rPr>
        <w:t>EXIT;</w:t>
      </w:r>
    </w:p>
    <w:p>
      <w:pPr>
        <w:pStyle w:val="Body"/>
      </w:pPr>
      <w:r>
        <w:rPr>
          <w:rtl w:val="0"/>
        </w:rPr>
        <w:t xml:space="preserve">7. </w:t>
      </w:r>
      <w:r>
        <w:rPr>
          <w:rtl w:val="0"/>
        </w:rPr>
        <w:t xml:space="preserve">Настройка файла конфигурации </w:t>
      </w:r>
      <w:r>
        <w:rPr>
          <w:rtl w:val="0"/>
          <w:lang w:val="en-US"/>
        </w:rPr>
        <w:t>DVWA:</w:t>
      </w:r>
    </w:p>
    <w:p>
      <w:pPr>
        <w:pStyle w:val="Body"/>
      </w:pPr>
      <w:r>
        <w:rPr>
          <w:rFonts w:ascii="Courier New" w:hAnsi="Courier New"/>
          <w:sz w:val="20"/>
          <w:szCs w:val="20"/>
          <w:rtl w:val="0"/>
          <w:lang w:val="it-IT"/>
        </w:rPr>
        <w:t>cp config/config.inc.php.dist config/config.inc.php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Редактировать </w:t>
      </w:r>
      <w:r>
        <w:rPr>
          <w:rFonts w:ascii="Courier New" w:hAnsi="Courier New"/>
          <w:sz w:val="20"/>
          <w:szCs w:val="20"/>
          <w:rtl w:val="0"/>
        </w:rPr>
        <w:t xml:space="preserve">config/config.inc.php: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установить </w:t>
      </w:r>
      <w:r>
        <w:rPr>
          <w:rFonts w:ascii="Courier New" w:hAnsi="Courier New"/>
          <w:sz w:val="20"/>
          <w:szCs w:val="20"/>
          <w:rtl w:val="0"/>
          <w:lang w:val="de-DE"/>
        </w:rPr>
        <w:t xml:space="preserve">DB_USER, DB_PASSWORD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и </w:t>
      </w:r>
      <w:r>
        <w:rPr>
          <w:rFonts w:ascii="Courier New" w:hAnsi="Courier New"/>
          <w:sz w:val="20"/>
          <w:szCs w:val="20"/>
          <w:rtl w:val="0"/>
          <w:lang w:val="en-US"/>
        </w:rPr>
        <w:t>DB_DATABASE</w:t>
      </w:r>
    </w:p>
    <w:p>
      <w:pPr>
        <w:pStyle w:val="Body"/>
      </w:pPr>
      <w:r>
        <w:rPr>
          <w:rtl w:val="0"/>
        </w:rPr>
        <w:t xml:space="preserve">8. </w:t>
      </w:r>
      <w:r>
        <w:rPr>
          <w:rtl w:val="0"/>
          <w:lang w:val="ru-RU"/>
        </w:rPr>
        <w:t>Инициализация базы данных через веб</w:t>
      </w:r>
      <w:r>
        <w:rPr>
          <w:rtl w:val="0"/>
        </w:rPr>
        <w:t>-</w:t>
      </w:r>
      <w:r>
        <w:rPr>
          <w:rtl w:val="0"/>
        </w:rPr>
        <w:t>интерфейс</w:t>
      </w:r>
      <w:r>
        <w:rPr>
          <w:rtl w:val="0"/>
        </w:rPr>
        <w:t>:</w:t>
      </w:r>
    </w:p>
    <w:p>
      <w:pPr>
        <w:pStyle w:val="Body"/>
      </w:pP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Открыть в браузере </w:t>
      </w:r>
      <w:r>
        <w:rPr>
          <w:rFonts w:ascii="Courier New" w:hAnsi="Courier New"/>
          <w:sz w:val="20"/>
          <w:szCs w:val="20"/>
          <w:rtl w:val="0"/>
          <w:lang w:val="en-US"/>
        </w:rPr>
        <w:t>http://&lt;IP_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виртуалки</w:t>
      </w:r>
      <w:r>
        <w:rPr>
          <w:rFonts w:ascii="Courier New" w:hAnsi="Courier New"/>
          <w:sz w:val="20"/>
          <w:szCs w:val="20"/>
          <w:rtl w:val="0"/>
          <w:lang w:val="en-US"/>
        </w:rPr>
        <w:t xml:space="preserve">&gt;/dvwa/setup.php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и нажать </w:t>
      </w:r>
      <w:r>
        <w:rPr>
          <w:rFonts w:ascii="Courier New" w:hAnsi="Courier New"/>
          <w:sz w:val="20"/>
          <w:szCs w:val="20"/>
          <w:rtl w:val="0"/>
          <w:lang w:val="en-US"/>
        </w:rPr>
        <w:t>Create/Reset Database</w:t>
      </w:r>
    </w:p>
    <w:p>
      <w:pPr>
        <w:pStyle w:val="Body"/>
      </w:pPr>
      <w:r>
        <w:rPr>
          <w:rtl w:val="0"/>
        </w:rPr>
        <w:t xml:space="preserve">9. </w:t>
      </w:r>
      <w:r>
        <w:rPr>
          <w:rtl w:val="0"/>
          <w:lang w:val="ru-RU"/>
        </w:rPr>
        <w:t>Проверка работы и изменение уровня безопасности</w:t>
      </w:r>
      <w:r>
        <w:rPr>
          <w:rtl w:val="0"/>
        </w:rPr>
        <w:t>:</w:t>
      </w:r>
    </w:p>
    <w:p>
      <w:pPr>
        <w:pStyle w:val="Body"/>
      </w:pP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Зайти в </w:t>
      </w:r>
      <w:r>
        <w:rPr>
          <w:rFonts w:ascii="Courier New" w:hAnsi="Courier New"/>
          <w:sz w:val="20"/>
          <w:szCs w:val="20"/>
          <w:rtl w:val="0"/>
          <w:lang w:val="en-US"/>
        </w:rPr>
        <w:t>http://&lt;IP_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виртуалки</w:t>
      </w:r>
      <w:r>
        <w:rPr>
          <w:rFonts w:ascii="Courier New" w:hAnsi="Courier New"/>
          <w:sz w:val="20"/>
          <w:szCs w:val="20"/>
          <w:rtl w:val="0"/>
        </w:rPr>
        <w:t>&gt;/dvwa/login.php (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логин</w:t>
      </w:r>
      <w:r>
        <w:rPr>
          <w:rFonts w:ascii="Courier New" w:hAnsi="Courier New"/>
          <w:sz w:val="20"/>
          <w:szCs w:val="20"/>
          <w:rtl w:val="0"/>
          <w:lang w:val="pt-PT"/>
        </w:rPr>
        <w:t xml:space="preserve">: admin,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пароль</w:t>
      </w:r>
      <w:r>
        <w:rPr>
          <w:rFonts w:ascii="Courier New" w:hAnsi="Courier New"/>
          <w:sz w:val="20"/>
          <w:szCs w:val="20"/>
          <w:rtl w:val="0"/>
          <w:lang w:val="en-US"/>
        </w:rPr>
        <w:t xml:space="preserve">: password)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и выбрать уровень безопасности</w:t>
      </w:r>
    </w:p>
    <w:p>
      <w:pPr>
        <w:pStyle w:val="Heading 2"/>
      </w:pPr>
      <w:r>
        <w:rPr>
          <w:rtl w:val="0"/>
        </w:rPr>
        <w:t xml:space="preserve">6. </w:t>
      </w:r>
      <w:r>
        <w:rPr>
          <w:rtl w:val="0"/>
          <w:lang w:val="ru-RU"/>
        </w:rPr>
        <w:t>Частые проблемы и решения</w:t>
      </w:r>
    </w:p>
    <w:p>
      <w:pPr>
        <w:pStyle w:val="Body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Ошибка подключения к БД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проверьте значения </w:t>
      </w:r>
      <w:r>
        <w:rPr>
          <w:rtl w:val="0"/>
          <w:lang w:val="de-DE"/>
        </w:rPr>
        <w:t xml:space="preserve">DB_HOST, DB_USER, DB_PASSWORD </w:t>
      </w:r>
      <w:r>
        <w:rPr>
          <w:rtl w:val="0"/>
        </w:rPr>
        <w:t xml:space="preserve">в </w:t>
      </w:r>
      <w:r>
        <w:rPr>
          <w:rtl w:val="0"/>
        </w:rPr>
        <w:t>config/config.inc.php.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</w:rPr>
        <w:t>Права доступа</w:t>
      </w:r>
      <w:r>
        <w:rPr>
          <w:rtl w:val="0"/>
        </w:rPr>
        <w:t xml:space="preserve">: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владелец файлов </w:t>
      </w:r>
      <w:r>
        <w:rPr>
          <w:rtl w:val="0"/>
          <w:lang w:val="en-US"/>
        </w:rPr>
        <w:t>www-data (</w:t>
      </w:r>
      <w:r>
        <w:rPr>
          <w:rtl w:val="0"/>
        </w:rPr>
        <w:t xml:space="preserve">или </w:t>
      </w:r>
      <w:r>
        <w:rPr>
          <w:rtl w:val="0"/>
          <w:lang w:val="it-IT"/>
        </w:rPr>
        <w:t xml:space="preserve">apache </w:t>
      </w:r>
      <w:r>
        <w:rPr>
          <w:rtl w:val="0"/>
          <w:lang w:val="ru-RU"/>
        </w:rPr>
        <w:t>пользователь</w:t>
      </w:r>
      <w:r>
        <w:rPr>
          <w:rtl w:val="0"/>
        </w:rPr>
        <w:t xml:space="preserve">) </w:t>
      </w:r>
      <w:r>
        <w:rPr>
          <w:rtl w:val="0"/>
          <w:lang w:val="ru-RU"/>
        </w:rPr>
        <w:t>и корректные права на каталоги</w:t>
      </w:r>
      <w:r>
        <w:rPr>
          <w:rtl w:val="0"/>
        </w:rPr>
        <w:t>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Модули </w:t>
      </w:r>
      <w:r>
        <w:rPr>
          <w:rtl w:val="0"/>
        </w:rPr>
        <w:t xml:space="preserve">PHP: </w:t>
      </w:r>
      <w:r>
        <w:rPr>
          <w:rtl w:val="0"/>
          <w:lang w:val="ru-RU"/>
        </w:rPr>
        <w:t xml:space="preserve">установите недостающие модули </w:t>
      </w:r>
      <w:r>
        <w:rPr>
          <w:rtl w:val="0"/>
        </w:rPr>
        <w:t xml:space="preserve">(php-mysqli, php-gd, php-xml </w:t>
      </w:r>
      <w:r>
        <w:rPr>
          <w:rtl w:val="0"/>
        </w:rPr>
        <w:t>и т</w:t>
      </w:r>
      <w:r>
        <w:rPr>
          <w:rtl w:val="0"/>
        </w:rPr>
        <w:t>.</w:t>
      </w:r>
      <w:r>
        <w:rPr>
          <w:rtl w:val="0"/>
        </w:rPr>
        <w:t>д</w:t>
      </w:r>
      <w:r>
        <w:rPr>
          <w:rtl w:val="0"/>
        </w:rPr>
        <w:t xml:space="preserve">.) </w:t>
      </w:r>
      <w:r>
        <w:rPr>
          <w:rtl w:val="0"/>
        </w:rPr>
        <w:t xml:space="preserve">и перезапустите </w:t>
      </w:r>
      <w:r>
        <w:rPr>
          <w:rtl w:val="0"/>
        </w:rPr>
        <w:t>Apache.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Если </w:t>
      </w:r>
      <w:r>
        <w:rPr>
          <w:rtl w:val="0"/>
        </w:rPr>
        <w:t xml:space="preserve">setup.php </w:t>
      </w:r>
      <w:r>
        <w:rPr>
          <w:rtl w:val="0"/>
          <w:lang w:val="ru-RU"/>
        </w:rPr>
        <w:t xml:space="preserve">не создаёт таблицы — вручную импортируйте </w:t>
      </w:r>
      <w:r>
        <w:rPr>
          <w:rtl w:val="0"/>
        </w:rPr>
        <w:t xml:space="preserve">SQL </w:t>
      </w:r>
      <w:r>
        <w:rPr>
          <w:rtl w:val="0"/>
        </w:rPr>
        <w:t xml:space="preserve">из папки </w:t>
      </w:r>
      <w:r>
        <w:rPr>
          <w:rtl w:val="0"/>
          <w:lang w:val="de-DE"/>
        </w:rPr>
        <w:t xml:space="preserve">config </w:t>
      </w:r>
      <w:r>
        <w:rPr>
          <w:rtl w:val="0"/>
          <w:lang w:val="ru-RU"/>
        </w:rPr>
        <w:t>или проверьте логи веб</w:t>
      </w:r>
      <w:r>
        <w:rPr>
          <w:rtl w:val="0"/>
        </w:rPr>
        <w:t>-</w:t>
      </w:r>
      <w:r>
        <w:rPr>
          <w:rtl w:val="0"/>
          <w:lang w:val="ru-RU"/>
        </w:rPr>
        <w:t>сервера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 xml:space="preserve">7. </w:t>
      </w:r>
      <w:r>
        <w:rPr>
          <w:rtl w:val="0"/>
        </w:rPr>
        <w:t>Уязвимости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присутствующие в </w:t>
      </w:r>
      <w:r>
        <w:rPr>
          <w:rtl w:val="0"/>
          <w:lang w:val="en-US"/>
        </w:rPr>
        <w:t>DVWA (</w:t>
      </w:r>
      <w:r>
        <w:rPr>
          <w:rtl w:val="0"/>
        </w:rPr>
        <w:t>кратко</w:t>
      </w:r>
      <w:r>
        <w:rPr>
          <w:rtl w:val="0"/>
        </w:rPr>
        <w:t>)</w:t>
      </w:r>
    </w:p>
    <w:p>
      <w:pPr>
        <w:pStyle w:val="Body"/>
      </w:pPr>
      <w:r>
        <w:rPr>
          <w:rtl w:val="0"/>
          <w:lang w:val="fr-FR"/>
        </w:rPr>
        <w:t>- Brute force (</w:t>
      </w:r>
      <w:r>
        <w:rPr>
          <w:rtl w:val="0"/>
          <w:lang w:val="ru-RU"/>
        </w:rPr>
        <w:t>брутфорс</w:t>
      </w:r>
      <w:r>
        <w:rPr>
          <w:rtl w:val="0"/>
        </w:rPr>
        <w:t xml:space="preserve">) </w:t>
      </w:r>
      <w:r>
        <w:rPr>
          <w:rtl w:val="0"/>
          <w:lang w:val="ru-RU"/>
        </w:rPr>
        <w:t>— тестирование форм логина слабых паролей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 xml:space="preserve">- Command Injection </w:t>
      </w:r>
      <w:r>
        <w:rPr>
          <w:rtl w:val="0"/>
          <w:lang w:val="ru-RU"/>
        </w:rPr>
        <w:t>— выполнение команд ОС через веб</w:t>
      </w:r>
      <w:r>
        <w:rPr>
          <w:rtl w:val="0"/>
        </w:rPr>
        <w:t>-</w:t>
      </w:r>
      <w:r>
        <w:rPr>
          <w:rtl w:val="0"/>
        </w:rPr>
        <w:t>интерфейс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>- CSRF (</w:t>
      </w:r>
      <w:r>
        <w:rPr>
          <w:rtl w:val="0"/>
          <w:lang w:val="ru-RU"/>
        </w:rPr>
        <w:t>межсайтовая подделка запроса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— изменение состояния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смена пароля</w:t>
      </w:r>
      <w:r>
        <w:rPr>
          <w:rtl w:val="0"/>
        </w:rPr>
        <w:t xml:space="preserve">) </w:t>
      </w:r>
      <w:r>
        <w:rPr>
          <w:rtl w:val="0"/>
          <w:lang w:val="ru-RU"/>
        </w:rPr>
        <w:t>без согласия пользователя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 xml:space="preserve">- File Inclusion (Local/Remote) </w:t>
      </w:r>
      <w:r>
        <w:rPr>
          <w:rtl w:val="0"/>
          <w:lang w:val="ru-RU"/>
        </w:rPr>
        <w:t>— подключение локальных или удалённых файлов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fr-FR"/>
        </w:rPr>
        <w:t xml:space="preserve">- SQL Injection </w:t>
      </w:r>
      <w:r>
        <w:rPr>
          <w:rtl w:val="0"/>
          <w:lang w:val="ru-RU"/>
        </w:rPr>
        <w:t xml:space="preserve">— инъекция </w:t>
      </w:r>
      <w:r>
        <w:rPr>
          <w:rtl w:val="0"/>
        </w:rPr>
        <w:t xml:space="preserve">SQL </w:t>
      </w:r>
      <w:r>
        <w:rPr>
          <w:rtl w:val="0"/>
          <w:lang w:val="ru-RU"/>
        </w:rPr>
        <w:t xml:space="preserve">выражений </w:t>
      </w:r>
      <w:r>
        <w:rPr>
          <w:rtl w:val="0"/>
        </w:rPr>
        <w:t>(</w:t>
      </w:r>
      <w:r>
        <w:rPr>
          <w:rtl w:val="0"/>
          <w:lang w:val="ru-RU"/>
        </w:rPr>
        <w:t>включая слепой и основанный на ошибке</w:t>
      </w:r>
      <w:r>
        <w:rPr>
          <w:rtl w:val="0"/>
        </w:rPr>
        <w:t>).</w:t>
      </w:r>
    </w:p>
    <w:p>
      <w:pPr>
        <w:pStyle w:val="Body"/>
      </w:pPr>
      <w:r>
        <w:rPr>
          <w:rtl w:val="0"/>
          <w:lang w:val="en-US"/>
        </w:rPr>
        <w:t xml:space="preserve">- Insecure File Upload </w:t>
      </w:r>
      <w:r>
        <w:rPr>
          <w:rtl w:val="0"/>
          <w:lang w:val="ru-RU"/>
        </w:rPr>
        <w:t>— загрузка вредоносных файлов на сервер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 xml:space="preserve">- XSS (Reflected/Stored) </w:t>
      </w:r>
      <w:r>
        <w:rPr>
          <w:rtl w:val="0"/>
          <w:lang w:val="ru-RU"/>
        </w:rPr>
        <w:t>— межсайтовый скриптинг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отражённый и хранимый</w:t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>- Directory Traversal, Disclosure (</w:t>
      </w:r>
      <w:r>
        <w:rPr>
          <w:rtl w:val="0"/>
        </w:rPr>
        <w:t>информация о сервере</w:t>
      </w:r>
      <w:r>
        <w:rPr>
          <w:rtl w:val="0"/>
        </w:rPr>
        <w:t>/</w:t>
      </w:r>
      <w:r>
        <w:rPr>
          <w:rtl w:val="0"/>
          <w:lang w:val="ru-RU"/>
        </w:rPr>
        <w:t>пути</w:t>
      </w:r>
      <w:r>
        <w:rPr>
          <w:rtl w:val="0"/>
        </w:rPr>
        <w:t xml:space="preserve">) </w:t>
      </w:r>
      <w:r>
        <w:rPr>
          <w:rtl w:val="0"/>
        </w:rPr>
        <w:t>и др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 xml:space="preserve">8. </w:t>
      </w:r>
      <w:r>
        <w:rPr>
          <w:rtl w:val="0"/>
          <w:lang w:val="ru-RU"/>
        </w:rPr>
        <w:t xml:space="preserve">Примеры эксплуатации </w:t>
      </w:r>
      <w:r>
        <w:rPr>
          <w:rtl w:val="0"/>
        </w:rPr>
        <w:t>(</w:t>
      </w:r>
      <w:r>
        <w:rPr>
          <w:rtl w:val="0"/>
        </w:rPr>
        <w:t>кратко</w:t>
      </w:r>
      <w:r>
        <w:rPr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SQLi (Error-based): </w:t>
      </w:r>
      <w:r>
        <w:rPr>
          <w:rtl w:val="0"/>
          <w:lang w:val="ru-RU"/>
        </w:rPr>
        <w:t xml:space="preserve">В поле поиска или логина подставить одиночную кавычку </w:t>
      </w:r>
      <w:r>
        <w:rPr>
          <w:rtl w:val="0"/>
          <w:lang w:val="de-DE"/>
        </w:rPr>
        <w:t xml:space="preserve">(' ) </w:t>
      </w:r>
      <w:r>
        <w:rPr>
          <w:rtl w:val="0"/>
          <w:lang w:val="ru-RU"/>
        </w:rPr>
        <w:t xml:space="preserve">и посмотреть ошибку </w:t>
      </w:r>
      <w:r>
        <w:rPr>
          <w:rtl w:val="0"/>
        </w:rPr>
        <w:t>SQL.</w:t>
      </w:r>
      <w:r>
        <w:rPr>
          <w:rtl w:val="0"/>
          <w:lang w:val="en-US"/>
        </w:rPr>
        <w:br w:type="textWrapping"/>
        <w:t xml:space="preserve">— </w:t>
      </w:r>
      <w:r>
        <w:rPr>
          <w:rtl w:val="0"/>
        </w:rPr>
        <w:t xml:space="preserve">XSS (Stored): </w:t>
      </w:r>
      <w:r>
        <w:rPr>
          <w:rtl w:val="0"/>
          <w:lang w:val="ru-RU"/>
        </w:rPr>
        <w:t xml:space="preserve">Добавить в поле комментария скрипт </w:t>
      </w:r>
      <w:r>
        <w:rPr>
          <w:rtl w:val="0"/>
          <w:lang w:val="fr-FR"/>
        </w:rPr>
        <w:t xml:space="preserve">&lt;script&gt;alert(1)&lt;/script&gt; </w:t>
      </w:r>
      <w:r>
        <w:rPr>
          <w:rtl w:val="0"/>
          <w:lang w:val="ru-RU"/>
        </w:rPr>
        <w:t>и увидеть выполнение в браузере</w:t>
      </w:r>
      <w:r>
        <w:rPr>
          <w:rtl w:val="0"/>
        </w:rPr>
        <w:t>.</w:t>
      </w:r>
      <w:r>
        <w:rPr>
          <w:rtl w:val="0"/>
          <w:lang w:val="en-US"/>
        </w:rPr>
        <w:br w:type="textWrapping"/>
        <w:t xml:space="preserve">— </w:t>
      </w:r>
      <w:r>
        <w:rPr>
          <w:rtl w:val="0"/>
          <w:lang w:val="en-US"/>
        </w:rPr>
        <w:t xml:space="preserve">File Upload: </w:t>
      </w:r>
      <w:r>
        <w:rPr>
          <w:rtl w:val="0"/>
          <w:lang w:val="ru-RU"/>
        </w:rPr>
        <w:t xml:space="preserve">Загрузить специально подготовленный </w:t>
      </w:r>
      <w:r>
        <w:rPr>
          <w:rtl w:val="0"/>
        </w:rPr>
        <w:t>PHP-</w:t>
      </w:r>
      <w:r>
        <w:rPr>
          <w:rtl w:val="0"/>
          <w:lang w:val="ru-RU"/>
        </w:rPr>
        <w:t>обработчик и попытаться выполнить его через браузер</w:t>
      </w:r>
      <w:r>
        <w:rPr>
          <w:rtl w:val="0"/>
        </w:rPr>
        <w:t>.</w:t>
      </w:r>
      <w:r>
        <w:rPr>
          <w:rtl w:val="0"/>
          <w:lang w:val="en-US"/>
        </w:rPr>
        <w:br w:type="textWrapping"/>
        <w:t xml:space="preserve">— </w:t>
      </w:r>
      <w:r>
        <w:rPr>
          <w:rtl w:val="0"/>
          <w:lang w:val="en-US"/>
        </w:rPr>
        <w:t xml:space="preserve">Command injection: </w:t>
      </w:r>
      <w:r>
        <w:rPr>
          <w:rtl w:val="0"/>
        </w:rPr>
        <w:t>В поля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принимающие ввод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ping) </w:t>
      </w:r>
      <w:r>
        <w:rPr>
          <w:rtl w:val="0"/>
          <w:lang w:val="ru-RU"/>
        </w:rPr>
        <w:t xml:space="preserve">вставить </w:t>
      </w:r>
      <w:r>
        <w:rPr>
          <w:rtl w:val="0"/>
          <w:lang w:val="es-ES_tradnl"/>
        </w:rPr>
        <w:t xml:space="preserve">; ls -la </w:t>
      </w:r>
      <w:r>
        <w:rPr>
          <w:rtl w:val="0"/>
        </w:rPr>
        <w:t xml:space="preserve">или </w:t>
      </w:r>
      <w:r>
        <w:rPr>
          <w:rtl w:val="0"/>
          <w:lang w:val="en-US"/>
        </w:rPr>
        <w:t>&amp;&amp; whoami (</w:t>
      </w:r>
      <w:r>
        <w:rPr>
          <w:rtl w:val="0"/>
          <w:lang w:val="ru-RU"/>
        </w:rPr>
        <w:t>зависит от уязвимого параметра</w:t>
      </w:r>
      <w:r>
        <w:rPr>
          <w:rtl w:val="0"/>
        </w:rPr>
        <w:t>).</w:t>
      </w:r>
    </w:p>
    <w:p>
      <w:pPr>
        <w:pStyle w:val="Heading 2"/>
      </w:pPr>
      <w:r>
        <w:rPr>
          <w:rtl w:val="0"/>
        </w:rPr>
        <w:t xml:space="preserve">9. </w:t>
      </w:r>
      <w:r>
        <w:rPr>
          <w:rtl w:val="0"/>
          <w:lang w:val="ru-RU"/>
        </w:rPr>
        <w:t>Безопасность и правовые аспекты</w:t>
      </w:r>
    </w:p>
    <w:p>
      <w:pPr>
        <w:pStyle w:val="Body"/>
      </w:pPr>
      <w:r>
        <w:rPr>
          <w:rtl w:val="0"/>
          <w:lang w:val="en-US"/>
        </w:rPr>
        <w:t xml:space="preserve">DVWA </w:t>
      </w:r>
      <w:r>
        <w:rPr>
          <w:rtl w:val="0"/>
          <w:lang w:val="ru-RU"/>
        </w:rPr>
        <w:t>содержит намеренные уязвимости и предназначена исключительно для учебных и лабораторных целей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НЕЛЬЗЯ размещать </w:t>
      </w:r>
      <w:r>
        <w:rPr>
          <w:rtl w:val="0"/>
          <w:lang w:val="en-US"/>
        </w:rPr>
        <w:t xml:space="preserve">DVWA </w:t>
      </w:r>
      <w:r>
        <w:rPr>
          <w:rtl w:val="0"/>
          <w:lang w:val="ru-RU"/>
        </w:rPr>
        <w:t>на публичных веб</w:t>
      </w:r>
      <w:r>
        <w:rPr>
          <w:rtl w:val="0"/>
        </w:rPr>
        <w:t>-</w:t>
      </w:r>
      <w:r>
        <w:rPr>
          <w:rtl w:val="0"/>
          <w:lang w:val="ru-RU"/>
        </w:rPr>
        <w:t>серверах или запускать тесты против инфраструктуры без явного разрешения владельца</w:t>
      </w:r>
      <w:r>
        <w:rPr>
          <w:rtl w:val="0"/>
        </w:rPr>
        <w:t xml:space="preserve">. </w:t>
      </w:r>
      <w:r>
        <w:rPr>
          <w:rtl w:val="0"/>
          <w:lang w:val="ru-RU"/>
        </w:rPr>
        <w:t>Все испытания должны проводиться в изолированной лабораторной среде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 xml:space="preserve">10. </w:t>
      </w:r>
      <w:r>
        <w:rPr>
          <w:rtl w:val="0"/>
          <w:lang w:val="ru-RU"/>
        </w:rPr>
        <w:t>Заключение</w:t>
      </w:r>
    </w:p>
    <w:p>
      <w:pPr>
        <w:pStyle w:val="Body"/>
      </w:pPr>
      <w:r>
        <w:rPr>
          <w:rtl w:val="0"/>
          <w:lang w:val="ru-RU"/>
        </w:rPr>
        <w:t xml:space="preserve">Выполнение этапа установки </w:t>
      </w:r>
      <w:r>
        <w:rPr>
          <w:rtl w:val="0"/>
          <w:lang w:val="en-US"/>
        </w:rPr>
        <w:t xml:space="preserve">DVWA </w:t>
      </w:r>
      <w:r>
        <w:rPr>
          <w:rtl w:val="0"/>
          <w:lang w:val="ru-RU"/>
        </w:rPr>
        <w:t>обеспечивает подготовку лабораторной среды для изучения и практики распространённых веб</w:t>
      </w:r>
      <w:r>
        <w:rPr>
          <w:rtl w:val="0"/>
        </w:rPr>
        <w:t>-</w:t>
      </w:r>
      <w:r>
        <w:rPr>
          <w:rtl w:val="0"/>
          <w:lang w:val="ru-RU"/>
        </w:rPr>
        <w:t>уязвимостей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После успешной установки рекомендуется поработать с каждым модулем </w:t>
      </w:r>
      <w:r>
        <w:rPr>
          <w:rtl w:val="0"/>
          <w:lang w:val="en-US"/>
        </w:rPr>
        <w:t xml:space="preserve">DVWA </w:t>
      </w:r>
      <w:r>
        <w:rPr>
          <w:rtl w:val="0"/>
          <w:lang w:val="ru-RU"/>
        </w:rPr>
        <w:t xml:space="preserve">на разных уровнях безопасности </w:t>
      </w:r>
      <w:r>
        <w:rPr>
          <w:rtl w:val="0"/>
          <w:lang w:val="en-US"/>
        </w:rPr>
        <w:t xml:space="preserve">(low/medium/high/impossible) </w:t>
      </w:r>
      <w:r>
        <w:rPr>
          <w:rtl w:val="0"/>
          <w:lang w:val="ru-RU"/>
        </w:rPr>
        <w:t>и отработать техники анализа и эксплуатации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 xml:space="preserve">11. </w:t>
      </w:r>
      <w:r>
        <w:rPr>
          <w:rtl w:val="0"/>
        </w:rPr>
        <w:t>Источники и литература</w:t>
      </w:r>
    </w:p>
    <w:p>
      <w:pPr>
        <w:pStyle w:val="Body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Репозиторий </w:t>
      </w:r>
      <w:r>
        <w:rPr>
          <w:rtl w:val="0"/>
          <w:lang w:val="en-US"/>
        </w:rPr>
        <w:t>DVWA: https://github.com/digininja/DVWA</w:t>
      </w:r>
      <w:r>
        <w:br w:type="textWrapping"/>
      </w:r>
      <w:r>
        <w:rPr>
          <w:rtl w:val="0"/>
        </w:rPr>
        <w:t xml:space="preserve">2. </w:t>
      </w:r>
      <w:r>
        <w:rPr>
          <w:rtl w:val="0"/>
          <w:lang w:val="ru-RU"/>
        </w:rPr>
        <w:t xml:space="preserve">Официальная документация </w:t>
      </w:r>
      <w:r>
        <w:rPr>
          <w:rtl w:val="0"/>
          <w:lang w:val="en-US"/>
        </w:rPr>
        <w:t>Kali Linux: https://www.kali.org/</w:t>
      </w:r>
      <w:r>
        <w:br w:type="textWrapping"/>
      </w:r>
      <w:r>
        <w:rPr>
          <w:rtl w:val="0"/>
        </w:rPr>
        <w:t xml:space="preserve">3. </w:t>
      </w:r>
      <w:r>
        <w:rPr>
          <w:rtl w:val="0"/>
          <w:lang w:val="fr-FR"/>
        </w:rPr>
        <w:t>«</w:t>
      </w:r>
      <w:r>
        <w:rPr>
          <w:rtl w:val="0"/>
          <w:lang w:val="en-US"/>
        </w:rPr>
        <w:t>Web Application Hacker's Handbook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>Д</w:t>
      </w:r>
      <w:r>
        <w:rPr>
          <w:rtl w:val="0"/>
        </w:rPr>
        <w:t xml:space="preserve">. </w:t>
      </w:r>
      <w:r>
        <w:rPr>
          <w:rtl w:val="0"/>
        </w:rPr>
        <w:t>Стутер и др</w:t>
      </w:r>
      <w:r>
        <w:rPr>
          <w:rtl w:val="0"/>
        </w:rPr>
        <w:t>. (</w:t>
      </w:r>
      <w:r>
        <w:rPr>
          <w:rtl w:val="0"/>
          <w:lang w:val="ru-RU"/>
        </w:rPr>
        <w:t>рекомендуемая литература</w:t>
      </w:r>
      <w:r>
        <w:rPr>
          <w:rtl w:val="0"/>
        </w:rPr>
        <w:t>)</w:t>
      </w:r>
      <w:r>
        <w:br w:type="textWrapping"/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ru-RU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