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F3870" w14:textId="387CB558" w:rsidR="000E6EB3" w:rsidRPr="000E6EB3" w:rsidRDefault="00D61F20" w:rsidP="000E6EB3">
      <w:pPr>
        <w:pStyle w:val="Title"/>
        <w:jc w:val="center"/>
        <w:rPr>
          <w:rFonts w:ascii="SimSun" w:eastAsia="SimSun" w:hAnsi="SimSun"/>
          <w:sz w:val="40"/>
          <w:szCs w:val="40"/>
        </w:rPr>
      </w:pPr>
      <w:r w:rsidRPr="000E6EB3">
        <w:rPr>
          <w:rFonts w:ascii="SimSun" w:eastAsia="SimSun" w:hAnsi="SimSun" w:hint="eastAsia"/>
          <w:sz w:val="40"/>
          <w:szCs w:val="40"/>
        </w:rPr>
        <w:t>基于多元线性回归的无人承运人平台定价优化模型</w:t>
      </w:r>
    </w:p>
    <w:p w14:paraId="2345C797" w14:textId="77777777" w:rsidR="000E6EB3" w:rsidRPr="000E6EB3" w:rsidRDefault="000E6EB3" w:rsidP="000E6EB3"/>
    <w:p w14:paraId="227F145D" w14:textId="2CE9EC73" w:rsidR="006777BA" w:rsidRPr="000E6EB3" w:rsidRDefault="000E6EB3" w:rsidP="006777BA">
      <w:pPr>
        <w:jc w:val="center"/>
        <w:rPr>
          <w:rFonts w:ascii="STXingkai" w:eastAsia="STXingkai" w:hAnsi="Consolas"/>
          <w:sz w:val="24"/>
          <w:szCs w:val="24"/>
        </w:rPr>
      </w:pPr>
      <w:r w:rsidRPr="000E6EB3">
        <w:rPr>
          <w:rFonts w:ascii="STXingkai" w:eastAsia="STXingkai" w:hAnsi="Consolas" w:hint="eastAsia"/>
          <w:sz w:val="24"/>
          <w:szCs w:val="24"/>
        </w:rPr>
        <w:t>戚开力 钱佳希 唐代林</w:t>
      </w:r>
    </w:p>
    <w:p w14:paraId="2520B705" w14:textId="2BC97BA1" w:rsidR="000E6EB3" w:rsidRPr="000E6EB3" w:rsidRDefault="000E6EB3" w:rsidP="006777BA">
      <w:pPr>
        <w:jc w:val="center"/>
        <w:rPr>
          <w:rFonts w:ascii="Times New Roman" w:hAnsi="Times New Roman" w:cs="Times New Roman"/>
          <w:sz w:val="24"/>
          <w:szCs w:val="24"/>
        </w:rPr>
      </w:pPr>
      <w:r w:rsidRPr="000E6EB3">
        <w:rPr>
          <w:rFonts w:ascii="Times New Roman" w:hAnsi="Times New Roman" w:cs="Times New Roman"/>
          <w:sz w:val="24"/>
          <w:szCs w:val="24"/>
        </w:rPr>
        <w:t>June 22</w:t>
      </w:r>
      <w:r>
        <w:rPr>
          <w:rFonts w:ascii="Times New Roman" w:hAnsi="Times New Roman" w:cs="Times New Roman"/>
          <w:sz w:val="24"/>
          <w:szCs w:val="24"/>
        </w:rPr>
        <w:t>, 2020</w:t>
      </w:r>
    </w:p>
    <w:p w14:paraId="73CC04EE" w14:textId="77777777" w:rsidR="006777BA" w:rsidRPr="006777BA" w:rsidRDefault="006777BA" w:rsidP="006777BA"/>
    <w:p w14:paraId="5A794D94" w14:textId="77777777" w:rsidR="002A7ABD" w:rsidRPr="000E6EB3" w:rsidRDefault="002A7ABD" w:rsidP="002A7ABD">
      <w:pPr>
        <w:spacing w:line="259" w:lineRule="auto"/>
        <w:rPr>
          <w:rFonts w:ascii="Arial" w:eastAsia="SimSun" w:hAnsi="Arial" w:cs="Arial"/>
          <w:b/>
          <w:bCs/>
          <w:sz w:val="24"/>
          <w:szCs w:val="24"/>
        </w:rPr>
      </w:pPr>
      <w:r w:rsidRPr="000E6EB3">
        <w:rPr>
          <w:rFonts w:ascii="Arial" w:eastAsia="SimSun" w:hAnsi="Arial" w:cs="Arial"/>
          <w:b/>
          <w:bCs/>
          <w:sz w:val="24"/>
          <w:szCs w:val="24"/>
        </w:rPr>
        <w:t>摘要</w:t>
      </w:r>
    </w:p>
    <w:p w14:paraId="7AA2053F" w14:textId="77777777" w:rsidR="00E45BDF" w:rsidRPr="000E6EB3" w:rsidRDefault="00E45BDF" w:rsidP="00CD671D">
      <w:pPr>
        <w:spacing w:line="259" w:lineRule="auto"/>
        <w:ind w:firstLineChars="200" w:firstLine="480"/>
        <w:rPr>
          <w:rFonts w:ascii="Arial" w:eastAsia="SimSun" w:hAnsi="Arial" w:cs="Arial"/>
          <w:sz w:val="24"/>
          <w:szCs w:val="24"/>
        </w:rPr>
      </w:pPr>
      <w:r w:rsidRPr="000E6EB3">
        <w:rPr>
          <w:rFonts w:ascii="Arial" w:eastAsia="SimSun" w:hAnsi="Arial" w:cs="Arial"/>
          <w:sz w:val="24"/>
          <w:szCs w:val="24"/>
        </w:rPr>
        <w:t>随着我国无车承运行业逐步兴起，承运线路科学定价问题亟待解决。基于此，通过结合采用主成分分析和相关性矩阵分析方法，研究分析了影响无车承运人平台进行货运线路定价的主要因素。然后采用模糊综合评价模型评价已成交货运线路历史交易数据中的定价，另外针对注意到的不合理定价提出了相应定价优化方案；基于上述研究，采用多元线性回归模型并结合定价优化方案，建立了完整线路定价数学模型并预测了附件二的线路定价。最后根据以上模型主要结论对无车承运人平台提出了相关建议。</w:t>
      </w:r>
    </w:p>
    <w:p w14:paraId="34B043F7" w14:textId="77777777" w:rsidR="00E45BDF" w:rsidRPr="000E6EB3" w:rsidRDefault="00E45BDF" w:rsidP="00CD671D">
      <w:pPr>
        <w:spacing w:line="259" w:lineRule="auto"/>
        <w:ind w:firstLineChars="200" w:firstLine="480"/>
        <w:rPr>
          <w:rFonts w:ascii="Arial" w:eastAsia="SimSun" w:hAnsi="Arial" w:cs="Arial"/>
          <w:sz w:val="24"/>
          <w:szCs w:val="24"/>
        </w:rPr>
      </w:pPr>
      <w:r w:rsidRPr="000E6EB3">
        <w:rPr>
          <w:rFonts w:ascii="Arial" w:eastAsia="SimSun" w:hAnsi="Arial" w:cs="Arial"/>
          <w:sz w:val="24"/>
          <w:szCs w:val="24"/>
        </w:rPr>
        <w:t>首先通过数据质量分析和数据预处理工作，对附件数据进行了相应的剔除、修正和整合。分析线路总成本、线路指导价和线路价格三者关系，发现线路总成本与线路指导价拟合度很高，线路价格为线路指导价与调价比例之积。因而只需分析线路总成本和调价比例的影响因素即可。结合采用相关性矩阵和主成分分析方法得出影响线路总成本和线路指导价的因素为里程和计划发车到车时间差；而调价比例与需求紧急程度、调价紧急程度、业务类型和调价类型有关。最终得出线路价格主要影响因素为里程、计划发车到车时间差、需求紧急程度、调价紧急程度、业务类型和调价类型。</w:t>
      </w:r>
    </w:p>
    <w:p w14:paraId="692C1ACB" w14:textId="77777777" w:rsidR="00E45BDF" w:rsidRPr="000E6EB3" w:rsidRDefault="00E45BDF" w:rsidP="00E45BDF">
      <w:pPr>
        <w:spacing w:line="259" w:lineRule="auto"/>
        <w:ind w:firstLineChars="200" w:firstLine="480"/>
        <w:rPr>
          <w:rFonts w:ascii="Arial" w:eastAsia="SimSun" w:hAnsi="Arial" w:cs="Arial"/>
          <w:sz w:val="24"/>
          <w:szCs w:val="24"/>
        </w:rPr>
      </w:pPr>
      <w:r w:rsidRPr="000E6EB3">
        <w:rPr>
          <w:rFonts w:ascii="Arial" w:eastAsia="SimSun" w:hAnsi="Arial" w:cs="Arial"/>
          <w:sz w:val="24"/>
          <w:szCs w:val="24"/>
        </w:rPr>
        <w:t>基于货运路线历史交易数据，采用</w:t>
      </w:r>
      <w:r w:rsidRPr="000E6EB3">
        <w:rPr>
          <w:rFonts w:ascii="Arial" w:eastAsia="SimSun" w:hAnsi="Arial" w:cs="Arial"/>
          <w:sz w:val="24"/>
          <w:szCs w:val="24"/>
        </w:rPr>
        <w:t>SPSS</w:t>
      </w:r>
      <w:r w:rsidRPr="000E6EB3">
        <w:rPr>
          <w:rFonts w:ascii="Arial" w:eastAsia="SimSun" w:hAnsi="Arial" w:cs="Arial"/>
          <w:sz w:val="24"/>
          <w:szCs w:val="24"/>
        </w:rPr>
        <w:t>对计划时间差、线路总成本、调价比例、调价类型、需求紧急程度等因素进行相关性分析，得出与线路定价的相关性大小，然后确定该因素对评价定价的权重。基于此建立模糊综合评价集，并确定各因素对评价集的隶属度函数，建立模糊评价矩阵并选取了其中六组数据进行评价分析。另外，注意到实际发车到达时间差与计划发车到达时间差存在较大偏差，但较多定价并未反映实际耗费时间成本远高于计划时间成本的溢价，容易影响交易成功率。为平滑比值以平滑价格，选取实际和计划时间差比值的平方根作为新的调价比例，对定价模型进行了优化。</w:t>
      </w:r>
    </w:p>
    <w:p w14:paraId="5C0CC333" w14:textId="77777777" w:rsidR="00E45BDF" w:rsidRPr="000E6EB3" w:rsidRDefault="00E45BDF" w:rsidP="00E45BDF">
      <w:pPr>
        <w:spacing w:line="259" w:lineRule="auto"/>
        <w:ind w:firstLineChars="200" w:firstLine="480"/>
        <w:rPr>
          <w:rFonts w:ascii="Arial" w:eastAsia="SimSun" w:hAnsi="Arial" w:cs="Arial"/>
          <w:sz w:val="24"/>
          <w:szCs w:val="24"/>
        </w:rPr>
      </w:pPr>
      <w:r w:rsidRPr="000E6EB3">
        <w:rPr>
          <w:rFonts w:ascii="Arial" w:eastAsia="SimSun" w:hAnsi="Arial" w:cs="Arial"/>
          <w:sz w:val="24"/>
          <w:szCs w:val="24"/>
        </w:rPr>
        <w:t>根据以上研究定量化建立线路定价数学模型，包括总成本定价、第一次报价、第一次调价比例及得到的第二次报价、第二次调价比例及得到的第三次报价。基于附件一线路总成本与总里程、计划时间差存在很高相关性，建立总里程与计划时间差关于线路总成本定价的多元回归方程并求得总成本定价。基于线路指导价和线路总成本的拟合关系，根据总成本定价得到第一次报价。同样，基于业务类型、调价类型、需求紧急程度、调价紧急程度得到关于调价比例的多元回归方程，然后计算得到附件二的第一次调价比例及第二次报价。根据问题二提及的定价模型优化策略，建立关于实际时间差的多元回归方程，以预测实际时间差和计划时间差比值的</w:t>
      </w:r>
      <w:r w:rsidR="00C30020" w:rsidRPr="000E6EB3">
        <w:rPr>
          <w:rFonts w:ascii="Arial" w:eastAsia="SimSun" w:hAnsi="Arial" w:cs="Arial"/>
          <w:sz w:val="24"/>
          <w:szCs w:val="24"/>
        </w:rPr>
        <w:t>算术</w:t>
      </w:r>
      <w:r w:rsidRPr="000E6EB3">
        <w:rPr>
          <w:rFonts w:ascii="Arial" w:eastAsia="SimSun" w:hAnsi="Arial" w:cs="Arial"/>
          <w:sz w:val="24"/>
          <w:szCs w:val="24"/>
        </w:rPr>
        <w:t>平方根作为第二次调价比例，从而得到第三次报价。最终采用模糊综合评价模型对研究出的定价进行评价。</w:t>
      </w:r>
    </w:p>
    <w:p w14:paraId="2118E501" w14:textId="4D488A03" w:rsidR="001A4777" w:rsidRDefault="00E45BDF" w:rsidP="00CD671D">
      <w:pPr>
        <w:spacing w:line="259" w:lineRule="auto"/>
        <w:ind w:firstLineChars="200" w:firstLine="480"/>
        <w:rPr>
          <w:rFonts w:ascii="Arial" w:eastAsia="SimSun" w:hAnsi="Arial" w:cs="Arial"/>
          <w:sz w:val="24"/>
          <w:szCs w:val="24"/>
        </w:rPr>
      </w:pPr>
      <w:r w:rsidRPr="000E6EB3">
        <w:rPr>
          <w:rFonts w:ascii="Arial" w:eastAsia="SimSun" w:hAnsi="Arial" w:cs="Arial"/>
          <w:sz w:val="24"/>
          <w:szCs w:val="24"/>
        </w:rPr>
        <w:t>最后，基于研究出的定价方法，阐述定价策略以及该定价策略能顾弥补的不足和带来的利益，为无车承运人平台提出相关建议。</w:t>
      </w:r>
    </w:p>
    <w:p w14:paraId="72E381BC" w14:textId="77777777" w:rsidR="000E6EB3" w:rsidRPr="000E6EB3" w:rsidRDefault="000E6EB3" w:rsidP="00CD671D">
      <w:pPr>
        <w:spacing w:line="259" w:lineRule="auto"/>
        <w:ind w:firstLineChars="200" w:firstLine="480"/>
        <w:rPr>
          <w:rFonts w:ascii="Arial" w:eastAsia="SimSun" w:hAnsi="Arial" w:cs="Arial"/>
          <w:sz w:val="24"/>
          <w:szCs w:val="24"/>
        </w:rPr>
      </w:pPr>
    </w:p>
    <w:p w14:paraId="02951120" w14:textId="0571ADEF" w:rsidR="004546EB" w:rsidRPr="000E6EB3" w:rsidRDefault="00D61F20" w:rsidP="002A7ABD">
      <w:pPr>
        <w:spacing w:line="259" w:lineRule="auto"/>
        <w:rPr>
          <w:rFonts w:ascii="Arial" w:eastAsia="SimHei" w:hAnsi="Arial" w:cs="Arial"/>
          <w:sz w:val="24"/>
          <w:szCs w:val="24"/>
        </w:rPr>
      </w:pPr>
      <w:r w:rsidRPr="000E6EB3">
        <w:rPr>
          <w:rFonts w:ascii="Arial" w:eastAsia="SimHei" w:hAnsi="Arial" w:cs="Arial"/>
          <w:sz w:val="24"/>
          <w:szCs w:val="24"/>
        </w:rPr>
        <w:t>关键词：主成分分析；相关性分析；模糊综合评价；多元线性回归</w:t>
      </w:r>
    </w:p>
    <w:sdt>
      <w:sdtPr>
        <w:rPr>
          <w:rFonts w:asciiTheme="minorHAnsi" w:eastAsiaTheme="minorEastAsia" w:hAnsiTheme="minorHAnsi" w:cstheme="minorBidi"/>
          <w:color w:val="auto"/>
          <w:kern w:val="2"/>
          <w:sz w:val="21"/>
          <w:szCs w:val="22"/>
          <w:lang w:val="zh-CN"/>
        </w:rPr>
        <w:id w:val="188426982"/>
        <w:docPartObj>
          <w:docPartGallery w:val="Table of Contents"/>
          <w:docPartUnique/>
        </w:docPartObj>
      </w:sdtPr>
      <w:sdtEndPr>
        <w:rPr>
          <w:b/>
          <w:bCs/>
        </w:rPr>
      </w:sdtEndPr>
      <w:sdtContent>
        <w:bookmarkStart w:id="0" w:name="Contents" w:displacedByCustomXml="prev"/>
        <w:p w14:paraId="69B090F5" w14:textId="55F8A31F" w:rsidR="00DE142D" w:rsidRPr="000E6EB3" w:rsidRDefault="002F21DD" w:rsidP="002F21DD">
          <w:pPr>
            <w:pStyle w:val="TOCHeading"/>
            <w:jc w:val="center"/>
            <w:rPr>
              <w:rFonts w:ascii="Times New Roman" w:eastAsia="SimSun" w:hAnsi="Times New Roman" w:cs="Times New Roman"/>
              <w:b/>
              <w:bCs/>
              <w:color w:val="C00000"/>
              <w:sz w:val="40"/>
              <w:szCs w:val="40"/>
              <w:lang w:val="zh-CN"/>
            </w:rPr>
          </w:pPr>
          <w:r w:rsidRPr="000E6EB3">
            <w:rPr>
              <w:rFonts w:ascii="Times New Roman" w:eastAsia="SimSun" w:hAnsi="Times New Roman" w:cs="Times New Roman"/>
              <w:b/>
              <w:bCs/>
              <w:color w:val="C00000"/>
              <w:sz w:val="40"/>
              <w:szCs w:val="40"/>
              <w:lang w:val="zh-CN"/>
            </w:rPr>
            <w:t>Content</w:t>
          </w:r>
          <w:r w:rsidR="000B68AE" w:rsidRPr="000E6EB3">
            <w:rPr>
              <w:rFonts w:ascii="Times New Roman" w:eastAsia="SimSun" w:hAnsi="Times New Roman" w:cs="Times New Roman"/>
              <w:b/>
              <w:bCs/>
              <w:color w:val="C00000"/>
              <w:sz w:val="40"/>
              <w:szCs w:val="40"/>
              <w:lang w:val="zh-CN"/>
            </w:rPr>
            <w:t>s</w:t>
          </w:r>
        </w:p>
        <w:bookmarkEnd w:id="0"/>
        <w:p w14:paraId="77AE790D" w14:textId="77777777" w:rsidR="002F21DD" w:rsidRPr="002F21DD" w:rsidRDefault="002F21DD" w:rsidP="002F21DD">
          <w:pPr>
            <w:rPr>
              <w:lang w:val="zh-CN"/>
            </w:rPr>
          </w:pPr>
        </w:p>
        <w:p w14:paraId="42E93062" w14:textId="29952B3D" w:rsidR="000E6EB3" w:rsidRPr="000E6EB3" w:rsidRDefault="008965C6" w:rsidP="000E6EB3">
          <w:pPr>
            <w:pStyle w:val="TOC1"/>
            <w:tabs>
              <w:tab w:val="right" w:leader="dot" w:pos="9060"/>
            </w:tabs>
            <w:spacing w:line="288" w:lineRule="auto"/>
            <w:rPr>
              <w:rFonts w:ascii="SimSun" w:eastAsia="SimSun" w:hAnsi="SimSun"/>
              <w:noProof/>
              <w:color w:val="2F5496" w:themeColor="accent1" w:themeShade="BF"/>
              <w:kern w:val="0"/>
              <w:sz w:val="24"/>
              <w:szCs w:val="24"/>
            </w:rPr>
          </w:pPr>
          <w:r>
            <w:fldChar w:fldCharType="begin"/>
          </w:r>
          <w:r w:rsidR="00DE142D">
            <w:instrText xml:space="preserve"> TOC \o "1-3" \h \z \u </w:instrText>
          </w:r>
          <w:r>
            <w:fldChar w:fldCharType="separate"/>
          </w:r>
          <w:hyperlink w:anchor="_Toc43722640" w:history="1">
            <w:r w:rsidR="000E6EB3" w:rsidRPr="000E6EB3">
              <w:rPr>
                <w:rStyle w:val="Hyperlink"/>
                <w:rFonts w:ascii="SimSun" w:eastAsia="SimSun" w:hAnsi="SimSun" w:hint="eastAsia"/>
                <w:noProof/>
                <w:color w:val="2F5496" w:themeColor="accent1" w:themeShade="BF"/>
                <w:szCs w:val="24"/>
              </w:rPr>
              <w:t>一、问题的重述</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_Toc43722640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3</w:t>
            </w:r>
            <w:r w:rsidR="000E6EB3" w:rsidRPr="000E6EB3">
              <w:rPr>
                <w:rFonts w:ascii="SimSun" w:eastAsia="SimSun" w:hAnsi="SimSun"/>
                <w:noProof/>
                <w:webHidden/>
                <w:color w:val="2F5496" w:themeColor="accent1" w:themeShade="BF"/>
                <w:sz w:val="24"/>
                <w:szCs w:val="24"/>
              </w:rPr>
              <w:fldChar w:fldCharType="end"/>
            </w:r>
          </w:hyperlink>
        </w:p>
        <w:p w14:paraId="06F2055C" w14:textId="0CD071E6" w:rsidR="000E6EB3" w:rsidRPr="000E6EB3" w:rsidRDefault="00174948" w:rsidP="000E6EB3">
          <w:pPr>
            <w:pStyle w:val="TOC2"/>
            <w:tabs>
              <w:tab w:val="right" w:leader="dot" w:pos="9060"/>
            </w:tabs>
            <w:spacing w:line="288" w:lineRule="auto"/>
            <w:rPr>
              <w:rFonts w:ascii="SimSun" w:eastAsia="SimSun" w:hAnsi="SimSun"/>
              <w:noProof/>
              <w:color w:val="2F5496" w:themeColor="accent1" w:themeShade="BF"/>
              <w:kern w:val="0"/>
              <w:sz w:val="24"/>
              <w:szCs w:val="24"/>
            </w:rPr>
          </w:pPr>
          <w:hyperlink w:anchor="_Toc43722641" w:history="1">
            <w:r w:rsidR="000E6EB3" w:rsidRPr="000E6EB3">
              <w:rPr>
                <w:rStyle w:val="Hyperlink"/>
                <w:rFonts w:ascii="SimSun" w:eastAsia="SimSun" w:hAnsi="SimSun" w:cs="Times New Roman"/>
                <w:noProof/>
                <w:color w:val="2F5496" w:themeColor="accent1" w:themeShade="BF"/>
                <w:szCs w:val="24"/>
              </w:rPr>
              <w:t>1.1</w:t>
            </w:r>
            <w:r w:rsidR="000E6EB3" w:rsidRPr="000E6EB3">
              <w:rPr>
                <w:rStyle w:val="Hyperlink"/>
                <w:rFonts w:ascii="SimSun" w:eastAsia="SimSun" w:hAnsi="SimSun" w:cs="Times New Roman" w:hint="eastAsia"/>
                <w:noProof/>
                <w:color w:val="2F5496" w:themeColor="accent1" w:themeShade="BF"/>
                <w:szCs w:val="24"/>
              </w:rPr>
              <w:t>问题的背景</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_Toc43722641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3</w:t>
            </w:r>
            <w:r w:rsidR="000E6EB3" w:rsidRPr="000E6EB3">
              <w:rPr>
                <w:rFonts w:ascii="SimSun" w:eastAsia="SimSun" w:hAnsi="SimSun"/>
                <w:noProof/>
                <w:webHidden/>
                <w:color w:val="2F5496" w:themeColor="accent1" w:themeShade="BF"/>
                <w:sz w:val="24"/>
                <w:szCs w:val="24"/>
              </w:rPr>
              <w:fldChar w:fldCharType="end"/>
            </w:r>
          </w:hyperlink>
        </w:p>
        <w:p w14:paraId="0DC4412A" w14:textId="3CD68605" w:rsidR="000E6EB3" w:rsidRPr="000E6EB3" w:rsidRDefault="00174948" w:rsidP="000E6EB3">
          <w:pPr>
            <w:pStyle w:val="TOC2"/>
            <w:tabs>
              <w:tab w:val="right" w:leader="dot" w:pos="9060"/>
            </w:tabs>
            <w:spacing w:line="288" w:lineRule="auto"/>
            <w:rPr>
              <w:rFonts w:ascii="SimSun" w:eastAsia="SimSun" w:hAnsi="SimSun"/>
              <w:noProof/>
              <w:color w:val="2F5496" w:themeColor="accent1" w:themeShade="BF"/>
              <w:kern w:val="0"/>
              <w:sz w:val="24"/>
              <w:szCs w:val="24"/>
            </w:rPr>
          </w:pPr>
          <w:hyperlink w:anchor="_Toc43722642" w:history="1">
            <w:r w:rsidR="000E6EB3" w:rsidRPr="000E6EB3">
              <w:rPr>
                <w:rStyle w:val="Hyperlink"/>
                <w:rFonts w:ascii="SimSun" w:eastAsia="SimSun" w:hAnsi="SimSun" w:cs="Times New Roman"/>
                <w:noProof/>
                <w:color w:val="2F5496" w:themeColor="accent1" w:themeShade="BF"/>
                <w:szCs w:val="24"/>
              </w:rPr>
              <w:t>1.2</w:t>
            </w:r>
            <w:r w:rsidR="000E6EB3" w:rsidRPr="000E6EB3">
              <w:rPr>
                <w:rStyle w:val="Hyperlink"/>
                <w:rFonts w:ascii="SimSun" w:eastAsia="SimSun" w:hAnsi="SimSun" w:cs="Times New Roman" w:hint="eastAsia"/>
                <w:noProof/>
                <w:color w:val="2F5496" w:themeColor="accent1" w:themeShade="BF"/>
                <w:szCs w:val="24"/>
              </w:rPr>
              <w:t>问题的提出</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_Toc43722642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3</w:t>
            </w:r>
            <w:r w:rsidR="000E6EB3" w:rsidRPr="000E6EB3">
              <w:rPr>
                <w:rFonts w:ascii="SimSun" w:eastAsia="SimSun" w:hAnsi="SimSun"/>
                <w:noProof/>
                <w:webHidden/>
                <w:color w:val="2F5496" w:themeColor="accent1" w:themeShade="BF"/>
                <w:sz w:val="24"/>
                <w:szCs w:val="24"/>
              </w:rPr>
              <w:fldChar w:fldCharType="end"/>
            </w:r>
          </w:hyperlink>
        </w:p>
        <w:p w14:paraId="3D049836" w14:textId="122FB4F5" w:rsidR="000E6EB3" w:rsidRPr="000E6EB3" w:rsidRDefault="00174948" w:rsidP="000E6EB3">
          <w:pPr>
            <w:pStyle w:val="TOC1"/>
            <w:tabs>
              <w:tab w:val="right" w:leader="dot" w:pos="9060"/>
            </w:tabs>
            <w:spacing w:line="288" w:lineRule="auto"/>
            <w:rPr>
              <w:rFonts w:ascii="SimSun" w:eastAsia="SimSun" w:hAnsi="SimSun"/>
              <w:noProof/>
              <w:color w:val="2F5496" w:themeColor="accent1" w:themeShade="BF"/>
              <w:kern w:val="0"/>
              <w:sz w:val="24"/>
              <w:szCs w:val="24"/>
            </w:rPr>
          </w:pPr>
          <w:hyperlink w:anchor="_Toc43722643" w:history="1">
            <w:r w:rsidR="000E6EB3" w:rsidRPr="000E6EB3">
              <w:rPr>
                <w:rStyle w:val="Hyperlink"/>
                <w:rFonts w:ascii="SimSun" w:eastAsia="SimSun" w:hAnsi="SimSun" w:hint="eastAsia"/>
                <w:noProof/>
                <w:color w:val="2F5496" w:themeColor="accent1" w:themeShade="BF"/>
                <w:szCs w:val="24"/>
              </w:rPr>
              <w:t>二、问题的分析</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_Toc43722643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3</w:t>
            </w:r>
            <w:r w:rsidR="000E6EB3" w:rsidRPr="000E6EB3">
              <w:rPr>
                <w:rFonts w:ascii="SimSun" w:eastAsia="SimSun" w:hAnsi="SimSun"/>
                <w:noProof/>
                <w:webHidden/>
                <w:color w:val="2F5496" w:themeColor="accent1" w:themeShade="BF"/>
                <w:sz w:val="24"/>
                <w:szCs w:val="24"/>
              </w:rPr>
              <w:fldChar w:fldCharType="end"/>
            </w:r>
          </w:hyperlink>
        </w:p>
        <w:p w14:paraId="7450330B" w14:textId="1F12A03E" w:rsidR="000E6EB3" w:rsidRPr="000E6EB3" w:rsidRDefault="00174948" w:rsidP="000E6EB3">
          <w:pPr>
            <w:pStyle w:val="TOC2"/>
            <w:tabs>
              <w:tab w:val="right" w:leader="dot" w:pos="9060"/>
            </w:tabs>
            <w:spacing w:line="288" w:lineRule="auto"/>
            <w:rPr>
              <w:rFonts w:ascii="SimSun" w:eastAsia="SimSun" w:hAnsi="SimSun"/>
              <w:noProof/>
              <w:color w:val="2F5496" w:themeColor="accent1" w:themeShade="BF"/>
              <w:kern w:val="0"/>
              <w:sz w:val="24"/>
              <w:szCs w:val="24"/>
            </w:rPr>
          </w:pPr>
          <w:hyperlink w:anchor="_Toc43722644" w:history="1">
            <w:r w:rsidR="000E6EB3" w:rsidRPr="000E6EB3">
              <w:rPr>
                <w:rStyle w:val="Hyperlink"/>
                <w:rFonts w:ascii="SimSun" w:eastAsia="SimSun" w:hAnsi="SimSun" w:cs="Times New Roman"/>
                <w:noProof/>
                <w:color w:val="2F5496" w:themeColor="accent1" w:themeShade="BF"/>
                <w:szCs w:val="24"/>
              </w:rPr>
              <w:t>2.1</w:t>
            </w:r>
            <w:r w:rsidR="000E6EB3" w:rsidRPr="000E6EB3">
              <w:rPr>
                <w:rStyle w:val="Hyperlink"/>
                <w:rFonts w:ascii="SimSun" w:eastAsia="SimSun" w:hAnsi="SimSun" w:cs="Times New Roman" w:hint="eastAsia"/>
                <w:noProof/>
                <w:color w:val="2F5496" w:themeColor="accent1" w:themeShade="BF"/>
                <w:szCs w:val="24"/>
              </w:rPr>
              <w:t>问题一的分析</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_Toc43722644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3</w:t>
            </w:r>
            <w:r w:rsidR="000E6EB3" w:rsidRPr="000E6EB3">
              <w:rPr>
                <w:rFonts w:ascii="SimSun" w:eastAsia="SimSun" w:hAnsi="SimSun"/>
                <w:noProof/>
                <w:webHidden/>
                <w:color w:val="2F5496" w:themeColor="accent1" w:themeShade="BF"/>
                <w:sz w:val="24"/>
                <w:szCs w:val="24"/>
              </w:rPr>
              <w:fldChar w:fldCharType="end"/>
            </w:r>
          </w:hyperlink>
        </w:p>
        <w:p w14:paraId="43C32E9F" w14:textId="3F0CEEAD" w:rsidR="000E6EB3" w:rsidRPr="000E6EB3" w:rsidRDefault="00174948" w:rsidP="000E6EB3">
          <w:pPr>
            <w:pStyle w:val="TOC2"/>
            <w:tabs>
              <w:tab w:val="right" w:leader="dot" w:pos="9060"/>
            </w:tabs>
            <w:spacing w:line="288" w:lineRule="auto"/>
            <w:rPr>
              <w:rFonts w:ascii="SimSun" w:eastAsia="SimSun" w:hAnsi="SimSun"/>
              <w:noProof/>
              <w:color w:val="2F5496" w:themeColor="accent1" w:themeShade="BF"/>
              <w:kern w:val="0"/>
              <w:sz w:val="24"/>
              <w:szCs w:val="24"/>
            </w:rPr>
          </w:pPr>
          <w:hyperlink w:anchor="_Toc43722645" w:history="1">
            <w:r w:rsidR="000E6EB3" w:rsidRPr="000E6EB3">
              <w:rPr>
                <w:rStyle w:val="Hyperlink"/>
                <w:rFonts w:ascii="SimSun" w:eastAsia="SimSun" w:hAnsi="SimSun" w:cs="Times New Roman"/>
                <w:noProof/>
                <w:color w:val="2F5496" w:themeColor="accent1" w:themeShade="BF"/>
                <w:szCs w:val="24"/>
              </w:rPr>
              <w:t>2.2</w:t>
            </w:r>
            <w:r w:rsidR="000E6EB3" w:rsidRPr="000E6EB3">
              <w:rPr>
                <w:rStyle w:val="Hyperlink"/>
                <w:rFonts w:ascii="SimSun" w:eastAsia="SimSun" w:hAnsi="SimSun" w:cs="Times New Roman" w:hint="eastAsia"/>
                <w:noProof/>
                <w:color w:val="2F5496" w:themeColor="accent1" w:themeShade="BF"/>
                <w:szCs w:val="24"/>
              </w:rPr>
              <w:t>问题二的分析</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_Toc43722645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3</w:t>
            </w:r>
            <w:r w:rsidR="000E6EB3" w:rsidRPr="000E6EB3">
              <w:rPr>
                <w:rFonts w:ascii="SimSun" w:eastAsia="SimSun" w:hAnsi="SimSun"/>
                <w:noProof/>
                <w:webHidden/>
                <w:color w:val="2F5496" w:themeColor="accent1" w:themeShade="BF"/>
                <w:sz w:val="24"/>
                <w:szCs w:val="24"/>
              </w:rPr>
              <w:fldChar w:fldCharType="end"/>
            </w:r>
          </w:hyperlink>
        </w:p>
        <w:p w14:paraId="31E06CE5" w14:textId="581F21E0" w:rsidR="000E6EB3" w:rsidRPr="000E6EB3" w:rsidRDefault="00174948" w:rsidP="000E6EB3">
          <w:pPr>
            <w:pStyle w:val="TOC2"/>
            <w:tabs>
              <w:tab w:val="right" w:leader="dot" w:pos="9060"/>
            </w:tabs>
            <w:spacing w:line="288" w:lineRule="auto"/>
            <w:rPr>
              <w:rFonts w:ascii="SimSun" w:eastAsia="SimSun" w:hAnsi="SimSun"/>
              <w:noProof/>
              <w:color w:val="2F5496" w:themeColor="accent1" w:themeShade="BF"/>
              <w:kern w:val="0"/>
              <w:sz w:val="24"/>
              <w:szCs w:val="24"/>
            </w:rPr>
          </w:pPr>
          <w:hyperlink w:anchor="_Toc43722646" w:history="1">
            <w:r w:rsidR="000E6EB3" w:rsidRPr="000E6EB3">
              <w:rPr>
                <w:rStyle w:val="Hyperlink"/>
                <w:rFonts w:ascii="SimSun" w:eastAsia="SimSun" w:hAnsi="SimSun" w:cs="Times New Roman"/>
                <w:noProof/>
                <w:color w:val="2F5496" w:themeColor="accent1" w:themeShade="BF"/>
                <w:szCs w:val="24"/>
              </w:rPr>
              <w:t>2.3</w:t>
            </w:r>
            <w:r w:rsidR="000E6EB3" w:rsidRPr="000E6EB3">
              <w:rPr>
                <w:rStyle w:val="Hyperlink"/>
                <w:rFonts w:ascii="SimSun" w:eastAsia="SimSun" w:hAnsi="SimSun" w:cs="Times New Roman" w:hint="eastAsia"/>
                <w:noProof/>
                <w:color w:val="2F5496" w:themeColor="accent1" w:themeShade="BF"/>
                <w:szCs w:val="24"/>
              </w:rPr>
              <w:t>问题三的分析</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_Toc43722646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4</w:t>
            </w:r>
            <w:r w:rsidR="000E6EB3" w:rsidRPr="000E6EB3">
              <w:rPr>
                <w:rFonts w:ascii="SimSun" w:eastAsia="SimSun" w:hAnsi="SimSun"/>
                <w:noProof/>
                <w:webHidden/>
                <w:color w:val="2F5496" w:themeColor="accent1" w:themeShade="BF"/>
                <w:sz w:val="24"/>
                <w:szCs w:val="24"/>
              </w:rPr>
              <w:fldChar w:fldCharType="end"/>
            </w:r>
          </w:hyperlink>
        </w:p>
        <w:p w14:paraId="09BE4C96" w14:textId="2CB57438" w:rsidR="000E6EB3" w:rsidRPr="000E6EB3" w:rsidRDefault="00174948" w:rsidP="000E6EB3">
          <w:pPr>
            <w:pStyle w:val="TOC2"/>
            <w:tabs>
              <w:tab w:val="right" w:leader="dot" w:pos="9060"/>
            </w:tabs>
            <w:spacing w:line="288" w:lineRule="auto"/>
            <w:rPr>
              <w:rFonts w:ascii="SimSun" w:eastAsia="SimSun" w:hAnsi="SimSun"/>
              <w:noProof/>
              <w:color w:val="2F5496" w:themeColor="accent1" w:themeShade="BF"/>
              <w:kern w:val="0"/>
              <w:sz w:val="24"/>
              <w:szCs w:val="24"/>
            </w:rPr>
          </w:pPr>
          <w:hyperlink w:anchor="_Toc43722647" w:history="1">
            <w:r w:rsidR="000E6EB3" w:rsidRPr="000E6EB3">
              <w:rPr>
                <w:rStyle w:val="Hyperlink"/>
                <w:rFonts w:ascii="SimSun" w:eastAsia="SimSun" w:hAnsi="SimSun" w:cs="Times New Roman"/>
                <w:noProof/>
                <w:color w:val="2F5496" w:themeColor="accent1" w:themeShade="BF"/>
                <w:szCs w:val="24"/>
              </w:rPr>
              <w:t>2.4</w:t>
            </w:r>
            <w:r w:rsidR="000E6EB3" w:rsidRPr="000E6EB3">
              <w:rPr>
                <w:rStyle w:val="Hyperlink"/>
                <w:rFonts w:ascii="SimSun" w:eastAsia="SimSun" w:hAnsi="SimSun" w:cs="Times New Roman" w:hint="eastAsia"/>
                <w:noProof/>
                <w:color w:val="2F5496" w:themeColor="accent1" w:themeShade="BF"/>
                <w:szCs w:val="24"/>
              </w:rPr>
              <w:t>问题四的分析</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_Toc43722647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4</w:t>
            </w:r>
            <w:r w:rsidR="000E6EB3" w:rsidRPr="000E6EB3">
              <w:rPr>
                <w:rFonts w:ascii="SimSun" w:eastAsia="SimSun" w:hAnsi="SimSun"/>
                <w:noProof/>
                <w:webHidden/>
                <w:color w:val="2F5496" w:themeColor="accent1" w:themeShade="BF"/>
                <w:sz w:val="24"/>
                <w:szCs w:val="24"/>
              </w:rPr>
              <w:fldChar w:fldCharType="end"/>
            </w:r>
          </w:hyperlink>
        </w:p>
        <w:p w14:paraId="648CBD3A" w14:textId="338C143C" w:rsidR="000E6EB3" w:rsidRPr="000E6EB3" w:rsidRDefault="00174948" w:rsidP="000E6EB3">
          <w:pPr>
            <w:pStyle w:val="TOC1"/>
            <w:tabs>
              <w:tab w:val="right" w:leader="dot" w:pos="9060"/>
            </w:tabs>
            <w:spacing w:line="288" w:lineRule="auto"/>
            <w:rPr>
              <w:rFonts w:ascii="SimSun" w:eastAsia="SimSun" w:hAnsi="SimSun"/>
              <w:noProof/>
              <w:color w:val="2F5496" w:themeColor="accent1" w:themeShade="BF"/>
              <w:kern w:val="0"/>
              <w:sz w:val="24"/>
              <w:szCs w:val="24"/>
            </w:rPr>
          </w:pPr>
          <w:hyperlink w:anchor="_Toc43722648" w:history="1">
            <w:r w:rsidR="000E6EB3" w:rsidRPr="000E6EB3">
              <w:rPr>
                <w:rStyle w:val="Hyperlink"/>
                <w:rFonts w:ascii="SimSun" w:eastAsia="SimSun" w:hAnsi="SimSun" w:hint="eastAsia"/>
                <w:noProof/>
                <w:color w:val="2F5496" w:themeColor="accent1" w:themeShade="BF"/>
                <w:szCs w:val="24"/>
              </w:rPr>
              <w:t>三、模型假设</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_Toc43722648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4</w:t>
            </w:r>
            <w:r w:rsidR="000E6EB3" w:rsidRPr="000E6EB3">
              <w:rPr>
                <w:rFonts w:ascii="SimSun" w:eastAsia="SimSun" w:hAnsi="SimSun"/>
                <w:noProof/>
                <w:webHidden/>
                <w:color w:val="2F5496" w:themeColor="accent1" w:themeShade="BF"/>
                <w:sz w:val="24"/>
                <w:szCs w:val="24"/>
              </w:rPr>
              <w:fldChar w:fldCharType="end"/>
            </w:r>
          </w:hyperlink>
        </w:p>
        <w:p w14:paraId="064456C1" w14:textId="7CC17049" w:rsidR="000E6EB3" w:rsidRPr="000E6EB3" w:rsidRDefault="00174948" w:rsidP="000E6EB3">
          <w:pPr>
            <w:pStyle w:val="TOC1"/>
            <w:tabs>
              <w:tab w:val="right" w:leader="dot" w:pos="9060"/>
            </w:tabs>
            <w:spacing w:line="288" w:lineRule="auto"/>
            <w:rPr>
              <w:rFonts w:ascii="SimSun" w:eastAsia="SimSun" w:hAnsi="SimSun"/>
              <w:noProof/>
              <w:color w:val="2F5496" w:themeColor="accent1" w:themeShade="BF"/>
              <w:kern w:val="0"/>
              <w:sz w:val="24"/>
              <w:szCs w:val="24"/>
            </w:rPr>
          </w:pPr>
          <w:hyperlink w:anchor="_Toc43722649" w:history="1">
            <w:r w:rsidR="000E6EB3" w:rsidRPr="000E6EB3">
              <w:rPr>
                <w:rStyle w:val="Hyperlink"/>
                <w:rFonts w:ascii="SimSun" w:eastAsia="SimSun" w:hAnsi="SimSun" w:hint="eastAsia"/>
                <w:noProof/>
                <w:color w:val="2F5496" w:themeColor="accent1" w:themeShade="BF"/>
                <w:szCs w:val="24"/>
              </w:rPr>
              <w:t>四、符号说明</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_Toc43722649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4</w:t>
            </w:r>
            <w:r w:rsidR="000E6EB3" w:rsidRPr="000E6EB3">
              <w:rPr>
                <w:rFonts w:ascii="SimSun" w:eastAsia="SimSun" w:hAnsi="SimSun"/>
                <w:noProof/>
                <w:webHidden/>
                <w:color w:val="2F5496" w:themeColor="accent1" w:themeShade="BF"/>
                <w:sz w:val="24"/>
                <w:szCs w:val="24"/>
              </w:rPr>
              <w:fldChar w:fldCharType="end"/>
            </w:r>
          </w:hyperlink>
        </w:p>
        <w:p w14:paraId="06C0E72F" w14:textId="5187C7EC" w:rsidR="000E6EB3" w:rsidRPr="000E6EB3" w:rsidRDefault="00174948" w:rsidP="000E6EB3">
          <w:pPr>
            <w:pStyle w:val="TOC1"/>
            <w:tabs>
              <w:tab w:val="right" w:leader="dot" w:pos="9060"/>
            </w:tabs>
            <w:spacing w:line="288" w:lineRule="auto"/>
            <w:rPr>
              <w:rFonts w:ascii="SimSun" w:eastAsia="SimSun" w:hAnsi="SimSun"/>
              <w:noProof/>
              <w:color w:val="2F5496" w:themeColor="accent1" w:themeShade="BF"/>
              <w:kern w:val="0"/>
              <w:sz w:val="24"/>
              <w:szCs w:val="24"/>
            </w:rPr>
          </w:pPr>
          <w:hyperlink w:anchor="_Toc43722650" w:history="1">
            <w:r w:rsidR="000E6EB3" w:rsidRPr="000E6EB3">
              <w:rPr>
                <w:rStyle w:val="Hyperlink"/>
                <w:rFonts w:ascii="SimSun" w:eastAsia="SimSun" w:hAnsi="SimSun" w:hint="eastAsia"/>
                <w:noProof/>
                <w:color w:val="2F5496" w:themeColor="accent1" w:themeShade="BF"/>
                <w:szCs w:val="24"/>
              </w:rPr>
              <w:t>五、模型的建立与求解</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_Toc43722650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5</w:t>
            </w:r>
            <w:r w:rsidR="000E6EB3" w:rsidRPr="000E6EB3">
              <w:rPr>
                <w:rFonts w:ascii="SimSun" w:eastAsia="SimSun" w:hAnsi="SimSun"/>
                <w:noProof/>
                <w:webHidden/>
                <w:color w:val="2F5496" w:themeColor="accent1" w:themeShade="BF"/>
                <w:sz w:val="24"/>
                <w:szCs w:val="24"/>
              </w:rPr>
              <w:fldChar w:fldCharType="end"/>
            </w:r>
          </w:hyperlink>
        </w:p>
        <w:p w14:paraId="3171AAFA" w14:textId="5FAD23AF" w:rsidR="000E6EB3" w:rsidRPr="000E6EB3" w:rsidRDefault="00174948" w:rsidP="000E6EB3">
          <w:pPr>
            <w:pStyle w:val="TOC2"/>
            <w:tabs>
              <w:tab w:val="right" w:leader="dot" w:pos="9060"/>
            </w:tabs>
            <w:spacing w:line="288" w:lineRule="auto"/>
            <w:rPr>
              <w:rFonts w:ascii="SimSun" w:eastAsia="SimSun" w:hAnsi="SimSun"/>
              <w:noProof/>
              <w:color w:val="2F5496" w:themeColor="accent1" w:themeShade="BF"/>
              <w:kern w:val="0"/>
              <w:sz w:val="24"/>
              <w:szCs w:val="24"/>
            </w:rPr>
          </w:pPr>
          <w:hyperlink w:anchor="_Toc43722651" w:history="1">
            <w:r w:rsidR="000E6EB3" w:rsidRPr="000E6EB3">
              <w:rPr>
                <w:rStyle w:val="Hyperlink"/>
                <w:rFonts w:ascii="SimSun" w:eastAsia="SimSun" w:hAnsi="SimSun" w:cs="Times New Roman"/>
                <w:noProof/>
                <w:color w:val="2F5496" w:themeColor="accent1" w:themeShade="BF"/>
                <w:szCs w:val="24"/>
              </w:rPr>
              <w:t>5.1</w:t>
            </w:r>
            <w:r w:rsidR="000E6EB3" w:rsidRPr="000E6EB3">
              <w:rPr>
                <w:rStyle w:val="Hyperlink"/>
                <w:rFonts w:ascii="SimSun" w:eastAsia="SimSun" w:hAnsi="SimSun" w:cs="Times New Roman" w:hint="eastAsia"/>
                <w:noProof/>
                <w:color w:val="2F5496" w:themeColor="accent1" w:themeShade="BF"/>
                <w:szCs w:val="24"/>
              </w:rPr>
              <w:t>问题一的模型建立与求解</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_Toc43722651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5</w:t>
            </w:r>
            <w:r w:rsidR="000E6EB3" w:rsidRPr="000E6EB3">
              <w:rPr>
                <w:rFonts w:ascii="SimSun" w:eastAsia="SimSun" w:hAnsi="SimSun"/>
                <w:noProof/>
                <w:webHidden/>
                <w:color w:val="2F5496" w:themeColor="accent1" w:themeShade="BF"/>
                <w:sz w:val="24"/>
                <w:szCs w:val="24"/>
              </w:rPr>
              <w:fldChar w:fldCharType="end"/>
            </w:r>
          </w:hyperlink>
        </w:p>
        <w:p w14:paraId="70B8F56F" w14:textId="5515E899" w:rsidR="000E6EB3" w:rsidRPr="000E6EB3" w:rsidRDefault="00174948" w:rsidP="000E6EB3">
          <w:pPr>
            <w:pStyle w:val="TOC3"/>
            <w:tabs>
              <w:tab w:val="right" w:leader="dot" w:pos="9060"/>
            </w:tabs>
            <w:spacing w:line="288" w:lineRule="auto"/>
            <w:rPr>
              <w:rFonts w:ascii="SimSun" w:eastAsia="SimSun" w:hAnsi="SimSun"/>
              <w:noProof/>
              <w:color w:val="2F5496" w:themeColor="accent1" w:themeShade="BF"/>
              <w:kern w:val="0"/>
              <w:sz w:val="24"/>
              <w:szCs w:val="24"/>
            </w:rPr>
          </w:pPr>
          <w:hyperlink w:anchor="_Toc43722652" w:history="1">
            <w:r w:rsidR="000E6EB3" w:rsidRPr="000E6EB3">
              <w:rPr>
                <w:rStyle w:val="Hyperlink"/>
                <w:rFonts w:ascii="SimSun" w:eastAsia="SimSun" w:hAnsi="SimSun" w:cs="Times New Roman"/>
                <w:noProof/>
                <w:color w:val="2F5496" w:themeColor="accent1" w:themeShade="BF"/>
                <w:szCs w:val="24"/>
              </w:rPr>
              <w:t>5.1.1</w:t>
            </w:r>
            <w:r w:rsidR="000E6EB3" w:rsidRPr="000E6EB3">
              <w:rPr>
                <w:rStyle w:val="Hyperlink"/>
                <w:rFonts w:ascii="SimSun" w:eastAsia="SimSun" w:hAnsi="SimSun" w:cs="Times New Roman" w:hint="eastAsia"/>
                <w:noProof/>
                <w:color w:val="2F5496" w:themeColor="accent1" w:themeShade="BF"/>
                <w:szCs w:val="24"/>
              </w:rPr>
              <w:t>数据处理</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_Toc43722652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5</w:t>
            </w:r>
            <w:r w:rsidR="000E6EB3" w:rsidRPr="000E6EB3">
              <w:rPr>
                <w:rFonts w:ascii="SimSun" w:eastAsia="SimSun" w:hAnsi="SimSun"/>
                <w:noProof/>
                <w:webHidden/>
                <w:color w:val="2F5496" w:themeColor="accent1" w:themeShade="BF"/>
                <w:sz w:val="24"/>
                <w:szCs w:val="24"/>
              </w:rPr>
              <w:fldChar w:fldCharType="end"/>
            </w:r>
          </w:hyperlink>
        </w:p>
        <w:p w14:paraId="02ACA182" w14:textId="5D34E4F6" w:rsidR="000E6EB3" w:rsidRPr="000E6EB3" w:rsidRDefault="00174948" w:rsidP="000E6EB3">
          <w:pPr>
            <w:pStyle w:val="TOC3"/>
            <w:tabs>
              <w:tab w:val="right" w:leader="dot" w:pos="9060"/>
            </w:tabs>
            <w:spacing w:line="288" w:lineRule="auto"/>
            <w:rPr>
              <w:rFonts w:ascii="SimSun" w:eastAsia="SimSun" w:hAnsi="SimSun"/>
              <w:noProof/>
              <w:color w:val="2F5496" w:themeColor="accent1" w:themeShade="BF"/>
              <w:kern w:val="0"/>
              <w:sz w:val="24"/>
              <w:szCs w:val="24"/>
            </w:rPr>
          </w:pPr>
          <w:hyperlink w:anchor="_Toc43722653" w:history="1">
            <w:r w:rsidR="000E6EB3" w:rsidRPr="000E6EB3">
              <w:rPr>
                <w:rStyle w:val="Hyperlink"/>
                <w:rFonts w:ascii="SimSun" w:eastAsia="SimSun" w:hAnsi="SimSun" w:cs="Times New Roman"/>
                <w:noProof/>
                <w:color w:val="2F5496" w:themeColor="accent1" w:themeShade="BF"/>
                <w:szCs w:val="24"/>
              </w:rPr>
              <w:t>5.1.2</w:t>
            </w:r>
            <w:r w:rsidR="000E6EB3" w:rsidRPr="000E6EB3">
              <w:rPr>
                <w:rStyle w:val="Hyperlink"/>
                <w:rFonts w:ascii="SimSun" w:eastAsia="SimSun" w:hAnsi="SimSun" w:cs="Times New Roman" w:hint="eastAsia"/>
                <w:noProof/>
                <w:color w:val="2F5496" w:themeColor="accent1" w:themeShade="BF"/>
                <w:szCs w:val="24"/>
              </w:rPr>
              <w:t>模型的准备</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_Toc43722653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5</w:t>
            </w:r>
            <w:r w:rsidR="000E6EB3" w:rsidRPr="000E6EB3">
              <w:rPr>
                <w:rFonts w:ascii="SimSun" w:eastAsia="SimSun" w:hAnsi="SimSun"/>
                <w:noProof/>
                <w:webHidden/>
                <w:color w:val="2F5496" w:themeColor="accent1" w:themeShade="BF"/>
                <w:sz w:val="24"/>
                <w:szCs w:val="24"/>
              </w:rPr>
              <w:fldChar w:fldCharType="end"/>
            </w:r>
          </w:hyperlink>
        </w:p>
        <w:p w14:paraId="33BCA735" w14:textId="3420A251" w:rsidR="000E6EB3" w:rsidRPr="000E6EB3" w:rsidRDefault="00174948" w:rsidP="000E6EB3">
          <w:pPr>
            <w:pStyle w:val="TOC3"/>
            <w:tabs>
              <w:tab w:val="right" w:leader="dot" w:pos="9060"/>
            </w:tabs>
            <w:spacing w:line="288" w:lineRule="auto"/>
            <w:rPr>
              <w:rFonts w:ascii="SimSun" w:eastAsia="SimSun" w:hAnsi="SimSun"/>
              <w:noProof/>
              <w:color w:val="2F5496" w:themeColor="accent1" w:themeShade="BF"/>
              <w:kern w:val="0"/>
              <w:sz w:val="24"/>
              <w:szCs w:val="24"/>
            </w:rPr>
          </w:pPr>
          <w:hyperlink w:anchor="_Toc43722654" w:history="1">
            <w:r w:rsidR="000E6EB3" w:rsidRPr="000E6EB3">
              <w:rPr>
                <w:rStyle w:val="Hyperlink"/>
                <w:rFonts w:ascii="SimSun" w:eastAsia="SimSun" w:hAnsi="SimSun" w:cs="Times New Roman"/>
                <w:noProof/>
                <w:color w:val="2F5496" w:themeColor="accent1" w:themeShade="BF"/>
                <w:szCs w:val="24"/>
              </w:rPr>
              <w:t>5.1.3</w:t>
            </w:r>
            <w:r w:rsidR="000E6EB3" w:rsidRPr="000E6EB3">
              <w:rPr>
                <w:rStyle w:val="Hyperlink"/>
                <w:rFonts w:ascii="SimSun" w:eastAsia="SimSun" w:hAnsi="SimSun" w:cs="Times New Roman" w:hint="eastAsia"/>
                <w:noProof/>
                <w:color w:val="2F5496" w:themeColor="accent1" w:themeShade="BF"/>
                <w:szCs w:val="24"/>
              </w:rPr>
              <w:t>模型的介绍</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_Toc43722654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6</w:t>
            </w:r>
            <w:r w:rsidR="000E6EB3" w:rsidRPr="000E6EB3">
              <w:rPr>
                <w:rFonts w:ascii="SimSun" w:eastAsia="SimSun" w:hAnsi="SimSun"/>
                <w:noProof/>
                <w:webHidden/>
                <w:color w:val="2F5496" w:themeColor="accent1" w:themeShade="BF"/>
                <w:sz w:val="24"/>
                <w:szCs w:val="24"/>
              </w:rPr>
              <w:fldChar w:fldCharType="end"/>
            </w:r>
          </w:hyperlink>
        </w:p>
        <w:p w14:paraId="676771D3" w14:textId="07FB6B08" w:rsidR="000E6EB3" w:rsidRPr="000E6EB3" w:rsidRDefault="00174948" w:rsidP="000E6EB3">
          <w:pPr>
            <w:pStyle w:val="TOC3"/>
            <w:tabs>
              <w:tab w:val="right" w:leader="dot" w:pos="9060"/>
            </w:tabs>
            <w:spacing w:line="288" w:lineRule="auto"/>
            <w:rPr>
              <w:rFonts w:ascii="SimSun" w:eastAsia="SimSun" w:hAnsi="SimSun"/>
              <w:noProof/>
              <w:color w:val="2F5496" w:themeColor="accent1" w:themeShade="BF"/>
              <w:kern w:val="0"/>
              <w:sz w:val="24"/>
              <w:szCs w:val="24"/>
            </w:rPr>
          </w:pPr>
          <w:hyperlink w:anchor="_Toc43722655" w:history="1">
            <w:r w:rsidR="000E6EB3" w:rsidRPr="000E6EB3">
              <w:rPr>
                <w:rStyle w:val="Hyperlink"/>
                <w:rFonts w:ascii="SimSun" w:eastAsia="SimSun" w:hAnsi="SimSun" w:cs="Times New Roman"/>
                <w:noProof/>
                <w:color w:val="2F5496" w:themeColor="accent1" w:themeShade="BF"/>
                <w:szCs w:val="24"/>
              </w:rPr>
              <w:t>5.1.4</w:t>
            </w:r>
            <w:r w:rsidR="000E6EB3" w:rsidRPr="000E6EB3">
              <w:rPr>
                <w:rStyle w:val="Hyperlink"/>
                <w:rFonts w:ascii="SimSun" w:eastAsia="SimSun" w:hAnsi="SimSun" w:cs="Times New Roman" w:hint="eastAsia"/>
                <w:noProof/>
                <w:color w:val="2F5496" w:themeColor="accent1" w:themeShade="BF"/>
                <w:szCs w:val="24"/>
              </w:rPr>
              <w:t>模型的建立</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_Toc43722655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6</w:t>
            </w:r>
            <w:r w:rsidR="000E6EB3" w:rsidRPr="000E6EB3">
              <w:rPr>
                <w:rFonts w:ascii="SimSun" w:eastAsia="SimSun" w:hAnsi="SimSun"/>
                <w:noProof/>
                <w:webHidden/>
                <w:color w:val="2F5496" w:themeColor="accent1" w:themeShade="BF"/>
                <w:sz w:val="24"/>
                <w:szCs w:val="24"/>
              </w:rPr>
              <w:fldChar w:fldCharType="end"/>
            </w:r>
          </w:hyperlink>
        </w:p>
        <w:p w14:paraId="068686C5" w14:textId="362AF85A" w:rsidR="000E6EB3" w:rsidRPr="000E6EB3" w:rsidRDefault="00174948" w:rsidP="000E6EB3">
          <w:pPr>
            <w:pStyle w:val="TOC3"/>
            <w:tabs>
              <w:tab w:val="right" w:leader="dot" w:pos="9060"/>
            </w:tabs>
            <w:spacing w:line="288" w:lineRule="auto"/>
            <w:rPr>
              <w:rFonts w:ascii="SimSun" w:eastAsia="SimSun" w:hAnsi="SimSun"/>
              <w:noProof/>
              <w:color w:val="2F5496" w:themeColor="accent1" w:themeShade="BF"/>
              <w:kern w:val="0"/>
              <w:sz w:val="24"/>
              <w:szCs w:val="24"/>
            </w:rPr>
          </w:pPr>
          <w:hyperlink w:anchor="_Toc43722656" w:history="1">
            <w:r w:rsidR="000E6EB3" w:rsidRPr="000E6EB3">
              <w:rPr>
                <w:rStyle w:val="Hyperlink"/>
                <w:rFonts w:ascii="SimSun" w:eastAsia="SimSun" w:hAnsi="SimSun" w:cs="Times New Roman"/>
                <w:noProof/>
                <w:color w:val="2F5496" w:themeColor="accent1" w:themeShade="BF"/>
                <w:szCs w:val="24"/>
              </w:rPr>
              <w:t>5.1.5</w:t>
            </w:r>
            <w:r w:rsidR="000E6EB3" w:rsidRPr="000E6EB3">
              <w:rPr>
                <w:rStyle w:val="Hyperlink"/>
                <w:rFonts w:ascii="SimSun" w:eastAsia="SimSun" w:hAnsi="SimSun" w:cs="Times New Roman" w:hint="eastAsia"/>
                <w:noProof/>
                <w:color w:val="2F5496" w:themeColor="accent1" w:themeShade="BF"/>
                <w:szCs w:val="24"/>
              </w:rPr>
              <w:t>结果分析</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_Toc43722656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11</w:t>
            </w:r>
            <w:r w:rsidR="000E6EB3" w:rsidRPr="000E6EB3">
              <w:rPr>
                <w:rFonts w:ascii="SimSun" w:eastAsia="SimSun" w:hAnsi="SimSun"/>
                <w:noProof/>
                <w:webHidden/>
                <w:color w:val="2F5496" w:themeColor="accent1" w:themeShade="BF"/>
                <w:sz w:val="24"/>
                <w:szCs w:val="24"/>
              </w:rPr>
              <w:fldChar w:fldCharType="end"/>
            </w:r>
          </w:hyperlink>
        </w:p>
        <w:p w14:paraId="71ECE23E" w14:textId="2581ECFC" w:rsidR="000E6EB3" w:rsidRPr="000E6EB3" w:rsidRDefault="00174948" w:rsidP="000E6EB3">
          <w:pPr>
            <w:pStyle w:val="TOC2"/>
            <w:tabs>
              <w:tab w:val="right" w:leader="dot" w:pos="9060"/>
            </w:tabs>
            <w:spacing w:line="288" w:lineRule="auto"/>
            <w:rPr>
              <w:rFonts w:ascii="SimSun" w:eastAsia="SimSun" w:hAnsi="SimSun"/>
              <w:noProof/>
              <w:color w:val="2F5496" w:themeColor="accent1" w:themeShade="BF"/>
              <w:kern w:val="0"/>
              <w:sz w:val="24"/>
              <w:szCs w:val="24"/>
            </w:rPr>
          </w:pPr>
          <w:hyperlink w:anchor="_Toc43722657" w:history="1">
            <w:r w:rsidR="000E6EB3" w:rsidRPr="000E6EB3">
              <w:rPr>
                <w:rStyle w:val="Hyperlink"/>
                <w:rFonts w:ascii="SimSun" w:eastAsia="SimSun" w:hAnsi="SimSun" w:cs="Times New Roman"/>
                <w:noProof/>
                <w:color w:val="2F5496" w:themeColor="accent1" w:themeShade="BF"/>
                <w:szCs w:val="24"/>
              </w:rPr>
              <w:t>5.2</w:t>
            </w:r>
            <w:r w:rsidR="000E6EB3" w:rsidRPr="000E6EB3">
              <w:rPr>
                <w:rStyle w:val="Hyperlink"/>
                <w:rFonts w:ascii="SimSun" w:eastAsia="SimSun" w:hAnsi="SimSun" w:cs="Times New Roman" w:hint="eastAsia"/>
                <w:noProof/>
                <w:color w:val="2F5496" w:themeColor="accent1" w:themeShade="BF"/>
                <w:szCs w:val="24"/>
              </w:rPr>
              <w:t>问题二的模型建立与求解</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_Toc43722657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12</w:t>
            </w:r>
            <w:r w:rsidR="000E6EB3" w:rsidRPr="000E6EB3">
              <w:rPr>
                <w:rFonts w:ascii="SimSun" w:eastAsia="SimSun" w:hAnsi="SimSun"/>
                <w:noProof/>
                <w:webHidden/>
                <w:color w:val="2F5496" w:themeColor="accent1" w:themeShade="BF"/>
                <w:sz w:val="24"/>
                <w:szCs w:val="24"/>
              </w:rPr>
              <w:fldChar w:fldCharType="end"/>
            </w:r>
          </w:hyperlink>
        </w:p>
        <w:p w14:paraId="27B06AF2" w14:textId="71BD6020" w:rsidR="000E6EB3" w:rsidRPr="000E6EB3" w:rsidRDefault="00174948" w:rsidP="000E6EB3">
          <w:pPr>
            <w:pStyle w:val="TOC3"/>
            <w:tabs>
              <w:tab w:val="right" w:leader="dot" w:pos="9060"/>
            </w:tabs>
            <w:spacing w:line="288" w:lineRule="auto"/>
            <w:rPr>
              <w:rFonts w:ascii="SimSun" w:eastAsia="SimSun" w:hAnsi="SimSun"/>
              <w:noProof/>
              <w:color w:val="2F5496" w:themeColor="accent1" w:themeShade="BF"/>
              <w:kern w:val="0"/>
              <w:sz w:val="24"/>
              <w:szCs w:val="24"/>
            </w:rPr>
          </w:pPr>
          <w:hyperlink w:anchor="_Toc43722658" w:history="1">
            <w:r w:rsidR="000E6EB3" w:rsidRPr="000E6EB3">
              <w:rPr>
                <w:rStyle w:val="Hyperlink"/>
                <w:rFonts w:ascii="SimSun" w:eastAsia="SimSun" w:hAnsi="SimSun" w:cs="Times New Roman"/>
                <w:noProof/>
                <w:color w:val="2F5496" w:themeColor="accent1" w:themeShade="BF"/>
                <w:szCs w:val="24"/>
              </w:rPr>
              <w:t>5.2.1</w:t>
            </w:r>
            <w:r w:rsidR="000E6EB3" w:rsidRPr="000E6EB3">
              <w:rPr>
                <w:rStyle w:val="Hyperlink"/>
                <w:rFonts w:ascii="SimSun" w:eastAsia="SimSun" w:hAnsi="SimSun" w:cs="Times New Roman" w:hint="eastAsia"/>
                <w:noProof/>
                <w:color w:val="2F5496" w:themeColor="accent1" w:themeShade="BF"/>
                <w:szCs w:val="24"/>
              </w:rPr>
              <w:t>模型的准备</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_Toc43722658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12</w:t>
            </w:r>
            <w:r w:rsidR="000E6EB3" w:rsidRPr="000E6EB3">
              <w:rPr>
                <w:rFonts w:ascii="SimSun" w:eastAsia="SimSun" w:hAnsi="SimSun"/>
                <w:noProof/>
                <w:webHidden/>
                <w:color w:val="2F5496" w:themeColor="accent1" w:themeShade="BF"/>
                <w:sz w:val="24"/>
                <w:szCs w:val="24"/>
              </w:rPr>
              <w:fldChar w:fldCharType="end"/>
            </w:r>
          </w:hyperlink>
        </w:p>
        <w:p w14:paraId="36039AA9" w14:textId="51B1DD35" w:rsidR="000E6EB3" w:rsidRPr="000E6EB3" w:rsidRDefault="00174948" w:rsidP="000E6EB3">
          <w:pPr>
            <w:pStyle w:val="TOC3"/>
            <w:tabs>
              <w:tab w:val="right" w:leader="dot" w:pos="9060"/>
            </w:tabs>
            <w:spacing w:line="288" w:lineRule="auto"/>
            <w:rPr>
              <w:rFonts w:ascii="SimSun" w:eastAsia="SimSun" w:hAnsi="SimSun"/>
              <w:noProof/>
              <w:color w:val="2F5496" w:themeColor="accent1" w:themeShade="BF"/>
              <w:kern w:val="0"/>
              <w:sz w:val="24"/>
              <w:szCs w:val="24"/>
            </w:rPr>
          </w:pPr>
          <w:hyperlink w:anchor="_Toc43722659" w:history="1">
            <w:r w:rsidR="000E6EB3" w:rsidRPr="000E6EB3">
              <w:rPr>
                <w:rStyle w:val="Hyperlink"/>
                <w:rFonts w:ascii="SimSun" w:eastAsia="SimSun" w:hAnsi="SimSun" w:cs="Times New Roman"/>
                <w:noProof/>
                <w:color w:val="2F5496" w:themeColor="accent1" w:themeShade="BF"/>
                <w:szCs w:val="24"/>
              </w:rPr>
              <w:t>5.2.2</w:t>
            </w:r>
            <w:r w:rsidR="000E6EB3" w:rsidRPr="000E6EB3">
              <w:rPr>
                <w:rStyle w:val="Hyperlink"/>
                <w:rFonts w:ascii="SimSun" w:eastAsia="SimSun" w:hAnsi="SimSun" w:cs="Times New Roman" w:hint="eastAsia"/>
                <w:noProof/>
                <w:color w:val="2F5496" w:themeColor="accent1" w:themeShade="BF"/>
                <w:szCs w:val="24"/>
              </w:rPr>
              <w:t>模型的介绍</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_Toc43722659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12</w:t>
            </w:r>
            <w:r w:rsidR="000E6EB3" w:rsidRPr="000E6EB3">
              <w:rPr>
                <w:rFonts w:ascii="SimSun" w:eastAsia="SimSun" w:hAnsi="SimSun"/>
                <w:noProof/>
                <w:webHidden/>
                <w:color w:val="2F5496" w:themeColor="accent1" w:themeShade="BF"/>
                <w:sz w:val="24"/>
                <w:szCs w:val="24"/>
              </w:rPr>
              <w:fldChar w:fldCharType="end"/>
            </w:r>
          </w:hyperlink>
        </w:p>
        <w:p w14:paraId="43510994" w14:textId="624A2EF6" w:rsidR="000E6EB3" w:rsidRPr="000E6EB3" w:rsidRDefault="00174948" w:rsidP="000E6EB3">
          <w:pPr>
            <w:pStyle w:val="TOC3"/>
            <w:tabs>
              <w:tab w:val="right" w:leader="dot" w:pos="9060"/>
            </w:tabs>
            <w:spacing w:line="288" w:lineRule="auto"/>
            <w:rPr>
              <w:rFonts w:ascii="SimSun" w:eastAsia="SimSun" w:hAnsi="SimSun"/>
              <w:noProof/>
              <w:color w:val="2F5496" w:themeColor="accent1" w:themeShade="BF"/>
              <w:kern w:val="0"/>
              <w:sz w:val="24"/>
              <w:szCs w:val="24"/>
            </w:rPr>
          </w:pPr>
          <w:hyperlink w:anchor="_Toc43722660" w:history="1">
            <w:r w:rsidR="000E6EB3" w:rsidRPr="000E6EB3">
              <w:rPr>
                <w:rStyle w:val="Hyperlink"/>
                <w:rFonts w:ascii="SimSun" w:eastAsia="SimSun" w:hAnsi="SimSun" w:cs="Times New Roman"/>
                <w:noProof/>
                <w:color w:val="2F5496" w:themeColor="accent1" w:themeShade="BF"/>
                <w:szCs w:val="24"/>
              </w:rPr>
              <w:t>5.2.3</w:t>
            </w:r>
            <w:r w:rsidR="000E6EB3" w:rsidRPr="000E6EB3">
              <w:rPr>
                <w:rStyle w:val="Hyperlink"/>
                <w:rFonts w:ascii="SimSun" w:eastAsia="SimSun" w:hAnsi="SimSun" w:cs="Times New Roman" w:hint="eastAsia"/>
                <w:noProof/>
                <w:color w:val="2F5496" w:themeColor="accent1" w:themeShade="BF"/>
                <w:szCs w:val="24"/>
              </w:rPr>
              <w:t>模糊综合评价模型的建立</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_Toc43722660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13</w:t>
            </w:r>
            <w:r w:rsidR="000E6EB3" w:rsidRPr="000E6EB3">
              <w:rPr>
                <w:rFonts w:ascii="SimSun" w:eastAsia="SimSun" w:hAnsi="SimSun"/>
                <w:noProof/>
                <w:webHidden/>
                <w:color w:val="2F5496" w:themeColor="accent1" w:themeShade="BF"/>
                <w:sz w:val="24"/>
                <w:szCs w:val="24"/>
              </w:rPr>
              <w:fldChar w:fldCharType="end"/>
            </w:r>
          </w:hyperlink>
        </w:p>
        <w:p w14:paraId="16E957D9" w14:textId="24988158" w:rsidR="000E6EB3" w:rsidRPr="000E6EB3" w:rsidRDefault="00174948" w:rsidP="000E6EB3">
          <w:pPr>
            <w:pStyle w:val="TOC3"/>
            <w:tabs>
              <w:tab w:val="right" w:leader="dot" w:pos="9060"/>
            </w:tabs>
            <w:spacing w:line="288" w:lineRule="auto"/>
            <w:rPr>
              <w:rFonts w:ascii="SimSun" w:eastAsia="SimSun" w:hAnsi="SimSun"/>
              <w:noProof/>
              <w:color w:val="2F5496" w:themeColor="accent1" w:themeShade="BF"/>
              <w:kern w:val="0"/>
              <w:sz w:val="24"/>
              <w:szCs w:val="24"/>
            </w:rPr>
          </w:pPr>
          <w:hyperlink w:anchor="_Toc43722661" w:history="1">
            <w:r w:rsidR="000E6EB3" w:rsidRPr="000E6EB3">
              <w:rPr>
                <w:rStyle w:val="Hyperlink"/>
                <w:rFonts w:ascii="SimSun" w:eastAsia="SimSun" w:hAnsi="SimSun" w:cs="Times New Roman"/>
                <w:noProof/>
                <w:color w:val="2F5496" w:themeColor="accent1" w:themeShade="BF"/>
                <w:szCs w:val="24"/>
              </w:rPr>
              <w:t>5.2.4</w:t>
            </w:r>
            <w:r w:rsidR="000E6EB3" w:rsidRPr="000E6EB3">
              <w:rPr>
                <w:rStyle w:val="Hyperlink"/>
                <w:rFonts w:ascii="SimSun" w:eastAsia="SimSun" w:hAnsi="SimSun" w:cs="Times New Roman" w:hint="eastAsia"/>
                <w:noProof/>
                <w:color w:val="2F5496" w:themeColor="accent1" w:themeShade="BF"/>
                <w:szCs w:val="24"/>
              </w:rPr>
              <w:t>定价优化模型</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_Toc43722661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18</w:t>
            </w:r>
            <w:r w:rsidR="000E6EB3" w:rsidRPr="000E6EB3">
              <w:rPr>
                <w:rFonts w:ascii="SimSun" w:eastAsia="SimSun" w:hAnsi="SimSun"/>
                <w:noProof/>
                <w:webHidden/>
                <w:color w:val="2F5496" w:themeColor="accent1" w:themeShade="BF"/>
                <w:sz w:val="24"/>
                <w:szCs w:val="24"/>
              </w:rPr>
              <w:fldChar w:fldCharType="end"/>
            </w:r>
          </w:hyperlink>
        </w:p>
        <w:p w14:paraId="10DBD496" w14:textId="5F11B17D" w:rsidR="000E6EB3" w:rsidRPr="000E6EB3" w:rsidRDefault="00174948" w:rsidP="000E6EB3">
          <w:pPr>
            <w:pStyle w:val="TOC2"/>
            <w:tabs>
              <w:tab w:val="right" w:leader="dot" w:pos="9060"/>
            </w:tabs>
            <w:spacing w:line="288" w:lineRule="auto"/>
            <w:rPr>
              <w:rFonts w:ascii="SimSun" w:eastAsia="SimSun" w:hAnsi="SimSun"/>
              <w:noProof/>
              <w:color w:val="2F5496" w:themeColor="accent1" w:themeShade="BF"/>
              <w:kern w:val="0"/>
              <w:sz w:val="24"/>
              <w:szCs w:val="24"/>
            </w:rPr>
          </w:pPr>
          <w:hyperlink w:anchor="_Toc43722662" w:history="1">
            <w:r w:rsidR="000E6EB3" w:rsidRPr="000E6EB3">
              <w:rPr>
                <w:rStyle w:val="Hyperlink"/>
                <w:rFonts w:ascii="SimSun" w:eastAsia="SimSun" w:hAnsi="SimSun" w:cs="Times New Roman"/>
                <w:noProof/>
                <w:color w:val="2F5496" w:themeColor="accent1" w:themeShade="BF"/>
                <w:szCs w:val="24"/>
              </w:rPr>
              <w:t>5.3</w:t>
            </w:r>
            <w:r w:rsidR="000E6EB3" w:rsidRPr="000E6EB3">
              <w:rPr>
                <w:rStyle w:val="Hyperlink"/>
                <w:rFonts w:ascii="SimSun" w:eastAsia="SimSun" w:hAnsi="SimSun" w:cs="Times New Roman" w:hint="eastAsia"/>
                <w:noProof/>
                <w:color w:val="2F5496" w:themeColor="accent1" w:themeShade="BF"/>
                <w:szCs w:val="24"/>
              </w:rPr>
              <w:t>问题三的模型建立与求解</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_Toc43722662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20</w:t>
            </w:r>
            <w:r w:rsidR="000E6EB3" w:rsidRPr="000E6EB3">
              <w:rPr>
                <w:rFonts w:ascii="SimSun" w:eastAsia="SimSun" w:hAnsi="SimSun"/>
                <w:noProof/>
                <w:webHidden/>
                <w:color w:val="2F5496" w:themeColor="accent1" w:themeShade="BF"/>
                <w:sz w:val="24"/>
                <w:szCs w:val="24"/>
              </w:rPr>
              <w:fldChar w:fldCharType="end"/>
            </w:r>
          </w:hyperlink>
        </w:p>
        <w:p w14:paraId="5C772D2C" w14:textId="69865FB0" w:rsidR="000E6EB3" w:rsidRPr="000E6EB3" w:rsidRDefault="00174948" w:rsidP="000E6EB3">
          <w:pPr>
            <w:pStyle w:val="TOC3"/>
            <w:tabs>
              <w:tab w:val="right" w:leader="dot" w:pos="9060"/>
            </w:tabs>
            <w:spacing w:line="288" w:lineRule="auto"/>
            <w:rPr>
              <w:rFonts w:ascii="SimSun" w:eastAsia="SimSun" w:hAnsi="SimSun"/>
              <w:noProof/>
              <w:color w:val="2F5496" w:themeColor="accent1" w:themeShade="BF"/>
              <w:kern w:val="0"/>
              <w:sz w:val="24"/>
              <w:szCs w:val="24"/>
            </w:rPr>
          </w:pPr>
          <w:hyperlink w:anchor="_Toc43722663" w:history="1">
            <w:r w:rsidR="000E6EB3" w:rsidRPr="000E6EB3">
              <w:rPr>
                <w:rStyle w:val="Hyperlink"/>
                <w:rFonts w:ascii="SimSun" w:eastAsia="SimSun" w:hAnsi="SimSun" w:cs="Times New Roman"/>
                <w:noProof/>
                <w:color w:val="2F5496" w:themeColor="accent1" w:themeShade="BF"/>
                <w:szCs w:val="24"/>
              </w:rPr>
              <w:t>5.3.1</w:t>
            </w:r>
            <w:r w:rsidR="000E6EB3" w:rsidRPr="000E6EB3">
              <w:rPr>
                <w:rStyle w:val="Hyperlink"/>
                <w:rFonts w:ascii="SimSun" w:eastAsia="SimSun" w:hAnsi="SimSun" w:cs="Times New Roman" w:hint="eastAsia"/>
                <w:noProof/>
                <w:color w:val="2F5496" w:themeColor="accent1" w:themeShade="BF"/>
                <w:szCs w:val="24"/>
              </w:rPr>
              <w:t>数据处理</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_Toc43722663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20</w:t>
            </w:r>
            <w:r w:rsidR="000E6EB3" w:rsidRPr="000E6EB3">
              <w:rPr>
                <w:rFonts w:ascii="SimSun" w:eastAsia="SimSun" w:hAnsi="SimSun"/>
                <w:noProof/>
                <w:webHidden/>
                <w:color w:val="2F5496" w:themeColor="accent1" w:themeShade="BF"/>
                <w:sz w:val="24"/>
                <w:szCs w:val="24"/>
              </w:rPr>
              <w:fldChar w:fldCharType="end"/>
            </w:r>
          </w:hyperlink>
        </w:p>
        <w:p w14:paraId="630CD10A" w14:textId="3C417BEB" w:rsidR="000E6EB3" w:rsidRPr="000E6EB3" w:rsidRDefault="00174948" w:rsidP="000E6EB3">
          <w:pPr>
            <w:pStyle w:val="TOC3"/>
            <w:tabs>
              <w:tab w:val="right" w:leader="dot" w:pos="9060"/>
            </w:tabs>
            <w:spacing w:line="288" w:lineRule="auto"/>
            <w:rPr>
              <w:rFonts w:ascii="SimSun" w:eastAsia="SimSun" w:hAnsi="SimSun"/>
              <w:noProof/>
              <w:color w:val="2F5496" w:themeColor="accent1" w:themeShade="BF"/>
              <w:kern w:val="0"/>
              <w:sz w:val="24"/>
              <w:szCs w:val="24"/>
            </w:rPr>
          </w:pPr>
          <w:hyperlink w:anchor="_Toc43722664" w:history="1">
            <w:r w:rsidR="000E6EB3" w:rsidRPr="000E6EB3">
              <w:rPr>
                <w:rStyle w:val="Hyperlink"/>
                <w:rFonts w:ascii="SimSun" w:eastAsia="SimSun" w:hAnsi="SimSun" w:cs="Times New Roman"/>
                <w:noProof/>
                <w:color w:val="2F5496" w:themeColor="accent1" w:themeShade="BF"/>
                <w:szCs w:val="24"/>
              </w:rPr>
              <w:t>5.3.2</w:t>
            </w:r>
            <w:r w:rsidR="000E6EB3" w:rsidRPr="000E6EB3">
              <w:rPr>
                <w:rStyle w:val="Hyperlink"/>
                <w:rFonts w:ascii="SimSun" w:eastAsia="SimSun" w:hAnsi="SimSun" w:cs="Times New Roman" w:hint="eastAsia"/>
                <w:noProof/>
                <w:color w:val="2F5496" w:themeColor="accent1" w:themeShade="BF"/>
                <w:szCs w:val="24"/>
              </w:rPr>
              <w:t>模型的建立</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_Toc43722664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21</w:t>
            </w:r>
            <w:r w:rsidR="000E6EB3" w:rsidRPr="000E6EB3">
              <w:rPr>
                <w:rFonts w:ascii="SimSun" w:eastAsia="SimSun" w:hAnsi="SimSun"/>
                <w:noProof/>
                <w:webHidden/>
                <w:color w:val="2F5496" w:themeColor="accent1" w:themeShade="BF"/>
                <w:sz w:val="24"/>
                <w:szCs w:val="24"/>
              </w:rPr>
              <w:fldChar w:fldCharType="end"/>
            </w:r>
          </w:hyperlink>
        </w:p>
        <w:p w14:paraId="7DBC6796" w14:textId="0C3AF2EB" w:rsidR="000E6EB3" w:rsidRPr="000E6EB3" w:rsidRDefault="00174948" w:rsidP="000E6EB3">
          <w:pPr>
            <w:pStyle w:val="TOC3"/>
            <w:tabs>
              <w:tab w:val="right" w:leader="dot" w:pos="9060"/>
            </w:tabs>
            <w:spacing w:line="288" w:lineRule="auto"/>
            <w:rPr>
              <w:rFonts w:ascii="SimSun" w:eastAsia="SimSun" w:hAnsi="SimSun"/>
              <w:noProof/>
              <w:color w:val="2F5496" w:themeColor="accent1" w:themeShade="BF"/>
              <w:kern w:val="0"/>
              <w:sz w:val="24"/>
              <w:szCs w:val="24"/>
            </w:rPr>
          </w:pPr>
          <w:hyperlink w:anchor="_Toc43722665" w:history="1">
            <w:r w:rsidR="000E6EB3" w:rsidRPr="000E6EB3">
              <w:rPr>
                <w:rStyle w:val="Hyperlink"/>
                <w:rFonts w:ascii="SimSun" w:eastAsia="SimSun" w:hAnsi="SimSun" w:cs="Times New Roman"/>
                <w:noProof/>
                <w:color w:val="2F5496" w:themeColor="accent1" w:themeShade="BF"/>
                <w:szCs w:val="24"/>
              </w:rPr>
              <w:t>5.3.3</w:t>
            </w:r>
            <w:r w:rsidR="000E6EB3" w:rsidRPr="000E6EB3">
              <w:rPr>
                <w:rStyle w:val="Hyperlink"/>
                <w:rFonts w:ascii="SimSun" w:eastAsia="SimSun" w:hAnsi="SimSun" w:cs="Times New Roman" w:hint="eastAsia"/>
                <w:noProof/>
                <w:color w:val="2F5496" w:themeColor="accent1" w:themeShade="BF"/>
                <w:szCs w:val="24"/>
              </w:rPr>
              <w:t>模型介绍</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_Toc43722665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22</w:t>
            </w:r>
            <w:r w:rsidR="000E6EB3" w:rsidRPr="000E6EB3">
              <w:rPr>
                <w:rFonts w:ascii="SimSun" w:eastAsia="SimSun" w:hAnsi="SimSun"/>
                <w:noProof/>
                <w:webHidden/>
                <w:color w:val="2F5496" w:themeColor="accent1" w:themeShade="BF"/>
                <w:sz w:val="24"/>
                <w:szCs w:val="24"/>
              </w:rPr>
              <w:fldChar w:fldCharType="end"/>
            </w:r>
          </w:hyperlink>
        </w:p>
        <w:p w14:paraId="3FDEE878" w14:textId="47965FBC" w:rsidR="000E6EB3" w:rsidRPr="000E6EB3" w:rsidRDefault="00174948" w:rsidP="000E6EB3">
          <w:pPr>
            <w:pStyle w:val="TOC3"/>
            <w:tabs>
              <w:tab w:val="right" w:leader="dot" w:pos="9060"/>
            </w:tabs>
            <w:spacing w:line="288" w:lineRule="auto"/>
            <w:rPr>
              <w:rFonts w:ascii="SimSun" w:eastAsia="SimSun" w:hAnsi="SimSun"/>
              <w:noProof/>
              <w:color w:val="2F5496" w:themeColor="accent1" w:themeShade="BF"/>
              <w:kern w:val="0"/>
              <w:sz w:val="24"/>
              <w:szCs w:val="24"/>
            </w:rPr>
          </w:pPr>
          <w:hyperlink w:anchor="_Toc43722666" w:history="1">
            <w:r w:rsidR="000E6EB3" w:rsidRPr="000E6EB3">
              <w:rPr>
                <w:rStyle w:val="Hyperlink"/>
                <w:rFonts w:ascii="SimSun" w:eastAsia="SimSun" w:hAnsi="SimSun" w:cs="Times New Roman"/>
                <w:noProof/>
                <w:color w:val="2F5496" w:themeColor="accent1" w:themeShade="BF"/>
                <w:szCs w:val="24"/>
              </w:rPr>
              <w:t>5.3.4</w:t>
            </w:r>
            <w:r w:rsidR="000E6EB3" w:rsidRPr="000E6EB3">
              <w:rPr>
                <w:rStyle w:val="Hyperlink"/>
                <w:rFonts w:ascii="SimSun" w:eastAsia="SimSun" w:hAnsi="SimSun" w:cs="Times New Roman" w:hint="eastAsia"/>
                <w:noProof/>
                <w:color w:val="2F5496" w:themeColor="accent1" w:themeShade="BF"/>
                <w:szCs w:val="24"/>
              </w:rPr>
              <w:t>定价模型的建立</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_Toc43722666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22</w:t>
            </w:r>
            <w:r w:rsidR="000E6EB3" w:rsidRPr="000E6EB3">
              <w:rPr>
                <w:rFonts w:ascii="SimSun" w:eastAsia="SimSun" w:hAnsi="SimSun"/>
                <w:noProof/>
                <w:webHidden/>
                <w:color w:val="2F5496" w:themeColor="accent1" w:themeShade="BF"/>
                <w:sz w:val="24"/>
                <w:szCs w:val="24"/>
              </w:rPr>
              <w:fldChar w:fldCharType="end"/>
            </w:r>
          </w:hyperlink>
        </w:p>
        <w:p w14:paraId="65890A8D" w14:textId="28A3C5D0" w:rsidR="000E6EB3" w:rsidRPr="000E6EB3" w:rsidRDefault="00174948" w:rsidP="000E6EB3">
          <w:pPr>
            <w:pStyle w:val="TOC2"/>
            <w:tabs>
              <w:tab w:val="right" w:leader="dot" w:pos="9060"/>
            </w:tabs>
            <w:spacing w:line="288" w:lineRule="auto"/>
            <w:rPr>
              <w:rFonts w:ascii="SimSun" w:eastAsia="SimSun" w:hAnsi="SimSun"/>
              <w:noProof/>
              <w:color w:val="2F5496" w:themeColor="accent1" w:themeShade="BF"/>
              <w:kern w:val="0"/>
              <w:sz w:val="24"/>
              <w:szCs w:val="24"/>
            </w:rPr>
          </w:pPr>
          <w:hyperlink w:anchor="_Toc43722667" w:history="1">
            <w:r w:rsidR="000E6EB3" w:rsidRPr="000E6EB3">
              <w:rPr>
                <w:rStyle w:val="Hyperlink"/>
                <w:rFonts w:ascii="SimSun" w:eastAsia="SimSun" w:hAnsi="SimSun" w:cs="Times New Roman"/>
                <w:noProof/>
                <w:color w:val="2F5496" w:themeColor="accent1" w:themeShade="BF"/>
                <w:szCs w:val="24"/>
              </w:rPr>
              <w:t>5.4</w:t>
            </w:r>
            <w:r w:rsidR="000E6EB3" w:rsidRPr="000E6EB3">
              <w:rPr>
                <w:rStyle w:val="Hyperlink"/>
                <w:rFonts w:ascii="SimSun" w:eastAsia="SimSun" w:hAnsi="SimSun" w:cs="Times New Roman" w:hint="eastAsia"/>
                <w:noProof/>
                <w:color w:val="2F5496" w:themeColor="accent1" w:themeShade="BF"/>
                <w:szCs w:val="24"/>
              </w:rPr>
              <w:t>问题四的建议</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_Toc43722667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26</w:t>
            </w:r>
            <w:r w:rsidR="000E6EB3" w:rsidRPr="000E6EB3">
              <w:rPr>
                <w:rFonts w:ascii="SimSun" w:eastAsia="SimSun" w:hAnsi="SimSun"/>
                <w:noProof/>
                <w:webHidden/>
                <w:color w:val="2F5496" w:themeColor="accent1" w:themeShade="BF"/>
                <w:sz w:val="24"/>
                <w:szCs w:val="24"/>
              </w:rPr>
              <w:fldChar w:fldCharType="end"/>
            </w:r>
          </w:hyperlink>
        </w:p>
        <w:p w14:paraId="55669D96" w14:textId="4CC25767" w:rsidR="000E6EB3" w:rsidRPr="000E6EB3" w:rsidRDefault="00174948" w:rsidP="000E6EB3">
          <w:pPr>
            <w:pStyle w:val="TOC1"/>
            <w:tabs>
              <w:tab w:val="right" w:leader="dot" w:pos="9060"/>
            </w:tabs>
            <w:spacing w:line="288" w:lineRule="auto"/>
            <w:rPr>
              <w:rFonts w:ascii="SimSun" w:eastAsia="SimSun" w:hAnsi="SimSun"/>
              <w:noProof/>
              <w:color w:val="2F5496" w:themeColor="accent1" w:themeShade="BF"/>
              <w:kern w:val="0"/>
              <w:sz w:val="24"/>
              <w:szCs w:val="24"/>
            </w:rPr>
          </w:pPr>
          <w:hyperlink w:anchor="_Toc43722668" w:history="1">
            <w:r w:rsidR="000E6EB3" w:rsidRPr="000E6EB3">
              <w:rPr>
                <w:rStyle w:val="Hyperlink"/>
                <w:rFonts w:ascii="SimSun" w:eastAsia="SimSun" w:hAnsi="SimSun" w:cs="Times New Roman" w:hint="eastAsia"/>
                <w:noProof/>
                <w:color w:val="2F5496" w:themeColor="accent1" w:themeShade="BF"/>
                <w:szCs w:val="24"/>
              </w:rPr>
              <w:t>六、模型的评价与推广</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_Toc43722668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27</w:t>
            </w:r>
            <w:r w:rsidR="000E6EB3" w:rsidRPr="000E6EB3">
              <w:rPr>
                <w:rFonts w:ascii="SimSun" w:eastAsia="SimSun" w:hAnsi="SimSun"/>
                <w:noProof/>
                <w:webHidden/>
                <w:color w:val="2F5496" w:themeColor="accent1" w:themeShade="BF"/>
                <w:sz w:val="24"/>
                <w:szCs w:val="24"/>
              </w:rPr>
              <w:fldChar w:fldCharType="end"/>
            </w:r>
          </w:hyperlink>
        </w:p>
        <w:p w14:paraId="5CB85F94" w14:textId="5012BD7E" w:rsidR="000E6EB3" w:rsidRPr="000E6EB3" w:rsidRDefault="00174948" w:rsidP="000E6EB3">
          <w:pPr>
            <w:pStyle w:val="TOC2"/>
            <w:tabs>
              <w:tab w:val="right" w:leader="dot" w:pos="9060"/>
            </w:tabs>
            <w:spacing w:line="288" w:lineRule="auto"/>
            <w:rPr>
              <w:rFonts w:ascii="SimSun" w:eastAsia="SimSun" w:hAnsi="SimSun"/>
              <w:noProof/>
              <w:color w:val="2F5496" w:themeColor="accent1" w:themeShade="BF"/>
              <w:kern w:val="0"/>
              <w:sz w:val="24"/>
              <w:szCs w:val="24"/>
            </w:rPr>
          </w:pPr>
          <w:hyperlink w:anchor="_Toc43722669" w:history="1">
            <w:r w:rsidR="000E6EB3" w:rsidRPr="000E6EB3">
              <w:rPr>
                <w:rStyle w:val="Hyperlink"/>
                <w:rFonts w:ascii="SimSun" w:eastAsia="SimSun" w:hAnsi="SimSun" w:cs="Times New Roman"/>
                <w:noProof/>
                <w:color w:val="2F5496" w:themeColor="accent1" w:themeShade="BF"/>
                <w:szCs w:val="24"/>
              </w:rPr>
              <w:t>6.1</w:t>
            </w:r>
            <w:r w:rsidR="000E6EB3" w:rsidRPr="000E6EB3">
              <w:rPr>
                <w:rStyle w:val="Hyperlink"/>
                <w:rFonts w:ascii="SimSun" w:eastAsia="SimSun" w:hAnsi="SimSun" w:cs="Times New Roman" w:hint="eastAsia"/>
                <w:noProof/>
                <w:color w:val="2F5496" w:themeColor="accent1" w:themeShade="BF"/>
                <w:szCs w:val="24"/>
              </w:rPr>
              <w:t>模型的优点</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_Toc43722669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27</w:t>
            </w:r>
            <w:r w:rsidR="000E6EB3" w:rsidRPr="000E6EB3">
              <w:rPr>
                <w:rFonts w:ascii="SimSun" w:eastAsia="SimSun" w:hAnsi="SimSun"/>
                <w:noProof/>
                <w:webHidden/>
                <w:color w:val="2F5496" w:themeColor="accent1" w:themeShade="BF"/>
                <w:sz w:val="24"/>
                <w:szCs w:val="24"/>
              </w:rPr>
              <w:fldChar w:fldCharType="end"/>
            </w:r>
          </w:hyperlink>
        </w:p>
        <w:p w14:paraId="283793AC" w14:textId="620BB3F3" w:rsidR="000E6EB3" w:rsidRPr="000E6EB3" w:rsidRDefault="00174948" w:rsidP="000E6EB3">
          <w:pPr>
            <w:pStyle w:val="TOC2"/>
            <w:tabs>
              <w:tab w:val="right" w:leader="dot" w:pos="9060"/>
            </w:tabs>
            <w:spacing w:line="288" w:lineRule="auto"/>
            <w:rPr>
              <w:rFonts w:ascii="SimSun" w:eastAsia="SimSun" w:hAnsi="SimSun"/>
              <w:noProof/>
              <w:color w:val="2F5496" w:themeColor="accent1" w:themeShade="BF"/>
              <w:kern w:val="0"/>
              <w:sz w:val="24"/>
              <w:szCs w:val="24"/>
            </w:rPr>
          </w:pPr>
          <w:hyperlink w:anchor="_Toc43722670" w:history="1">
            <w:r w:rsidR="000E6EB3" w:rsidRPr="000E6EB3">
              <w:rPr>
                <w:rStyle w:val="Hyperlink"/>
                <w:rFonts w:ascii="SimSun" w:eastAsia="SimSun" w:hAnsi="SimSun" w:cs="Times New Roman"/>
                <w:noProof/>
                <w:color w:val="2F5496" w:themeColor="accent1" w:themeShade="BF"/>
                <w:szCs w:val="24"/>
              </w:rPr>
              <w:t>6.2</w:t>
            </w:r>
            <w:r w:rsidR="000E6EB3" w:rsidRPr="000E6EB3">
              <w:rPr>
                <w:rStyle w:val="Hyperlink"/>
                <w:rFonts w:ascii="SimSun" w:eastAsia="SimSun" w:hAnsi="SimSun" w:cs="Times New Roman" w:hint="eastAsia"/>
                <w:noProof/>
                <w:color w:val="2F5496" w:themeColor="accent1" w:themeShade="BF"/>
                <w:szCs w:val="24"/>
              </w:rPr>
              <w:t>模型的缺点</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_Toc43722670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27</w:t>
            </w:r>
            <w:r w:rsidR="000E6EB3" w:rsidRPr="000E6EB3">
              <w:rPr>
                <w:rFonts w:ascii="SimSun" w:eastAsia="SimSun" w:hAnsi="SimSun"/>
                <w:noProof/>
                <w:webHidden/>
                <w:color w:val="2F5496" w:themeColor="accent1" w:themeShade="BF"/>
                <w:sz w:val="24"/>
                <w:szCs w:val="24"/>
              </w:rPr>
              <w:fldChar w:fldCharType="end"/>
            </w:r>
          </w:hyperlink>
        </w:p>
        <w:p w14:paraId="7728FE54" w14:textId="77710F0D" w:rsidR="000E6EB3" w:rsidRPr="000E6EB3" w:rsidRDefault="00174948" w:rsidP="000E6EB3">
          <w:pPr>
            <w:pStyle w:val="TOC2"/>
            <w:tabs>
              <w:tab w:val="right" w:leader="dot" w:pos="9060"/>
            </w:tabs>
            <w:spacing w:line="288" w:lineRule="auto"/>
            <w:rPr>
              <w:rFonts w:ascii="SimSun" w:eastAsia="SimSun" w:hAnsi="SimSun"/>
              <w:noProof/>
              <w:color w:val="2F5496" w:themeColor="accent1" w:themeShade="BF"/>
              <w:kern w:val="0"/>
              <w:sz w:val="24"/>
              <w:szCs w:val="24"/>
            </w:rPr>
          </w:pPr>
          <w:hyperlink w:anchor="_Toc43722671" w:history="1">
            <w:r w:rsidR="000E6EB3" w:rsidRPr="000E6EB3">
              <w:rPr>
                <w:rStyle w:val="Hyperlink"/>
                <w:rFonts w:ascii="SimSun" w:eastAsia="SimSun" w:hAnsi="SimSun" w:cs="Times New Roman"/>
                <w:noProof/>
                <w:color w:val="2F5496" w:themeColor="accent1" w:themeShade="BF"/>
                <w:szCs w:val="24"/>
              </w:rPr>
              <w:t>6.3</w:t>
            </w:r>
            <w:r w:rsidR="000E6EB3" w:rsidRPr="000E6EB3">
              <w:rPr>
                <w:rStyle w:val="Hyperlink"/>
                <w:rFonts w:ascii="SimSun" w:eastAsia="SimSun" w:hAnsi="SimSun" w:cs="Times New Roman" w:hint="eastAsia"/>
                <w:noProof/>
                <w:color w:val="2F5496" w:themeColor="accent1" w:themeShade="BF"/>
                <w:szCs w:val="24"/>
              </w:rPr>
              <w:t>模型的推广</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_Toc43722671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27</w:t>
            </w:r>
            <w:r w:rsidR="000E6EB3" w:rsidRPr="000E6EB3">
              <w:rPr>
                <w:rFonts w:ascii="SimSun" w:eastAsia="SimSun" w:hAnsi="SimSun"/>
                <w:noProof/>
                <w:webHidden/>
                <w:color w:val="2F5496" w:themeColor="accent1" w:themeShade="BF"/>
                <w:sz w:val="24"/>
                <w:szCs w:val="24"/>
              </w:rPr>
              <w:fldChar w:fldCharType="end"/>
            </w:r>
          </w:hyperlink>
        </w:p>
        <w:p w14:paraId="7AB1DC57" w14:textId="15DE23D1" w:rsidR="000E6EB3" w:rsidRPr="000E6EB3" w:rsidRDefault="00174948" w:rsidP="000E6EB3">
          <w:pPr>
            <w:pStyle w:val="TOC1"/>
            <w:tabs>
              <w:tab w:val="right" w:leader="dot" w:pos="9060"/>
            </w:tabs>
            <w:spacing w:line="288" w:lineRule="auto"/>
            <w:rPr>
              <w:rFonts w:ascii="SimSun" w:eastAsia="SimSun" w:hAnsi="SimSun"/>
              <w:noProof/>
              <w:color w:val="2F5496" w:themeColor="accent1" w:themeShade="BF"/>
              <w:kern w:val="0"/>
              <w:sz w:val="24"/>
              <w:szCs w:val="24"/>
            </w:rPr>
          </w:pPr>
          <w:hyperlink w:anchor="_Toc43722672" w:history="1">
            <w:r w:rsidR="000E6EB3" w:rsidRPr="000E6EB3">
              <w:rPr>
                <w:rStyle w:val="Hyperlink"/>
                <w:rFonts w:ascii="SimSun" w:eastAsia="SimSun" w:hAnsi="SimSun" w:hint="eastAsia"/>
                <w:noProof/>
                <w:color w:val="2F5496" w:themeColor="accent1" w:themeShade="BF"/>
                <w:szCs w:val="24"/>
              </w:rPr>
              <w:t>七、参考文献</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_Toc43722672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28</w:t>
            </w:r>
            <w:r w:rsidR="000E6EB3" w:rsidRPr="000E6EB3">
              <w:rPr>
                <w:rFonts w:ascii="SimSun" w:eastAsia="SimSun" w:hAnsi="SimSun"/>
                <w:noProof/>
                <w:webHidden/>
                <w:color w:val="2F5496" w:themeColor="accent1" w:themeShade="BF"/>
                <w:sz w:val="24"/>
                <w:szCs w:val="24"/>
              </w:rPr>
              <w:fldChar w:fldCharType="end"/>
            </w:r>
          </w:hyperlink>
        </w:p>
        <w:p w14:paraId="2AB391B1" w14:textId="4C6E9DB3" w:rsidR="00DE142D" w:rsidRDefault="00174948" w:rsidP="00993322">
          <w:pPr>
            <w:pStyle w:val="TOC1"/>
            <w:tabs>
              <w:tab w:val="right" w:leader="dot" w:pos="9060"/>
            </w:tabs>
            <w:spacing w:line="288" w:lineRule="auto"/>
          </w:pPr>
          <w:hyperlink w:anchor="_Toc43722673" w:history="1">
            <w:r w:rsidR="000E6EB3" w:rsidRPr="000E6EB3">
              <w:rPr>
                <w:rStyle w:val="Hyperlink"/>
                <w:rFonts w:ascii="SimSun" w:eastAsia="SimSun" w:hAnsi="SimSun" w:hint="eastAsia"/>
                <w:noProof/>
                <w:color w:val="2F5496" w:themeColor="accent1" w:themeShade="BF"/>
                <w:szCs w:val="24"/>
              </w:rPr>
              <w:t>八、附录</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_Toc43722673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28</w:t>
            </w:r>
            <w:r w:rsidR="000E6EB3" w:rsidRPr="000E6EB3">
              <w:rPr>
                <w:rFonts w:ascii="SimSun" w:eastAsia="SimSun" w:hAnsi="SimSun"/>
                <w:noProof/>
                <w:webHidden/>
                <w:color w:val="2F5496" w:themeColor="accent1" w:themeShade="BF"/>
                <w:sz w:val="24"/>
                <w:szCs w:val="24"/>
              </w:rPr>
              <w:fldChar w:fldCharType="end"/>
            </w:r>
          </w:hyperlink>
          <w:r w:rsidR="008965C6">
            <w:rPr>
              <w:b/>
              <w:bCs/>
              <w:lang w:val="zh-CN"/>
            </w:rPr>
            <w:fldChar w:fldCharType="end"/>
          </w:r>
        </w:p>
      </w:sdtContent>
    </w:sdt>
    <w:p w14:paraId="45E8F636" w14:textId="77777777" w:rsidR="00DE142D" w:rsidRDefault="00DE142D">
      <w:pPr>
        <w:widowControl/>
        <w:jc w:val="left"/>
      </w:pPr>
    </w:p>
    <w:p w14:paraId="153A5754" w14:textId="77777777" w:rsidR="00DE142D" w:rsidRDefault="00DE142D" w:rsidP="00DE142D">
      <w:pPr>
        <w:sectPr w:rsidR="00DE142D" w:rsidSect="004546EB">
          <w:footerReference w:type="default" r:id="rId8"/>
          <w:headerReference w:type="first" r:id="rId9"/>
          <w:pgSz w:w="11906" w:h="16838"/>
          <w:pgMar w:top="1134" w:right="1418" w:bottom="1134" w:left="1418" w:header="851" w:footer="992" w:gutter="0"/>
          <w:cols w:space="425"/>
          <w:docGrid w:type="lines" w:linePitch="312"/>
        </w:sectPr>
      </w:pPr>
    </w:p>
    <w:p w14:paraId="7A34DF98" w14:textId="77777777" w:rsidR="00C56F19" w:rsidRPr="00641EF1" w:rsidRDefault="00C56F19" w:rsidP="00641EF1">
      <w:pPr>
        <w:pStyle w:val="Heading1"/>
        <w:spacing w:before="0" w:after="0" w:line="259" w:lineRule="auto"/>
        <w:jc w:val="center"/>
        <w:rPr>
          <w:rFonts w:ascii="SimHei" w:eastAsia="SimHei" w:hAnsi="SimHei"/>
          <w:b w:val="0"/>
          <w:bCs w:val="0"/>
          <w:sz w:val="28"/>
          <w:szCs w:val="28"/>
        </w:rPr>
      </w:pPr>
      <w:bookmarkStart w:id="1" w:name="_Toc41247512"/>
      <w:bookmarkStart w:id="2" w:name="_Toc43722640"/>
      <w:bookmarkStart w:id="3" w:name="_Hlk40972605"/>
      <w:r w:rsidRPr="00641EF1">
        <w:rPr>
          <w:rFonts w:ascii="SimHei" w:eastAsia="SimHei" w:hAnsi="SimHei" w:hint="eastAsia"/>
          <w:b w:val="0"/>
          <w:bCs w:val="0"/>
          <w:sz w:val="28"/>
          <w:szCs w:val="28"/>
        </w:rPr>
        <w:lastRenderedPageBreak/>
        <w:t>一、问题的重述</w:t>
      </w:r>
      <w:bookmarkEnd w:id="1"/>
      <w:bookmarkEnd w:id="2"/>
    </w:p>
    <w:p w14:paraId="5972BF41" w14:textId="77777777" w:rsidR="00C56F19" w:rsidRPr="00F1684F" w:rsidRDefault="00C56F19" w:rsidP="002A7ABD">
      <w:pPr>
        <w:pStyle w:val="Heading2"/>
        <w:spacing w:before="0" w:after="0" w:line="259" w:lineRule="auto"/>
        <w:rPr>
          <w:rFonts w:ascii="Times New Roman" w:eastAsia="SimHei" w:hAnsi="Times New Roman" w:cs="Times New Roman"/>
          <w:b w:val="0"/>
          <w:bCs w:val="0"/>
          <w:sz w:val="24"/>
          <w:szCs w:val="24"/>
        </w:rPr>
      </w:pPr>
      <w:bookmarkStart w:id="4" w:name="_Toc41247513"/>
      <w:bookmarkStart w:id="5" w:name="_Toc43722641"/>
      <w:r w:rsidRPr="00F1684F">
        <w:rPr>
          <w:rFonts w:ascii="Times New Roman" w:eastAsia="SimHei" w:hAnsi="Times New Roman" w:cs="Times New Roman"/>
          <w:b w:val="0"/>
          <w:bCs w:val="0"/>
          <w:sz w:val="24"/>
          <w:szCs w:val="24"/>
        </w:rPr>
        <w:t>1.1</w:t>
      </w:r>
      <w:r w:rsidRPr="00F1684F">
        <w:rPr>
          <w:rFonts w:ascii="Times New Roman" w:eastAsia="SimHei" w:hAnsi="Times New Roman" w:cs="Times New Roman"/>
          <w:b w:val="0"/>
          <w:bCs w:val="0"/>
          <w:sz w:val="24"/>
          <w:szCs w:val="24"/>
        </w:rPr>
        <w:t>问题的背景</w:t>
      </w:r>
      <w:bookmarkEnd w:id="4"/>
      <w:bookmarkEnd w:id="5"/>
    </w:p>
    <w:p w14:paraId="22201654" w14:textId="14C4E234" w:rsidR="00C56F19" w:rsidRDefault="00C56F19" w:rsidP="002A7ABD">
      <w:pPr>
        <w:spacing w:line="259" w:lineRule="auto"/>
        <w:ind w:firstLineChars="200" w:firstLine="480"/>
        <w:rPr>
          <w:rFonts w:ascii="Times New Roman" w:eastAsia="SimSun" w:hAnsi="Times New Roman" w:cs="Times New Roman"/>
          <w:sz w:val="24"/>
          <w:szCs w:val="24"/>
        </w:rPr>
      </w:pPr>
      <w:r w:rsidRPr="00817A4C">
        <w:rPr>
          <w:rFonts w:ascii="Times New Roman" w:eastAsia="SimSun" w:hAnsi="Times New Roman" w:cs="Times New Roman"/>
          <w:sz w:val="24"/>
          <w:szCs w:val="24"/>
        </w:rPr>
        <w:t>无车承运人平台无车承运人平台是将货主和承运人进行衔接的一个平台，将需要承运的线路任务以一定价格提前发布到网络平台上供承运端司机浏览并决定是否承运该运输任务。若在给定的时间内，该任务没有司机接单，则该线路就可以进行调价。每条线路任务最多允许发布</w:t>
      </w:r>
      <w:r w:rsidR="00400269" w:rsidRPr="00817A4C">
        <w:rPr>
          <w:rFonts w:ascii="Times New Roman" w:eastAsia="SimSun" w:hAnsi="Times New Roman" w:cs="Times New Roman"/>
          <w:sz w:val="24"/>
          <w:szCs w:val="24"/>
        </w:rPr>
        <w:t>3</w:t>
      </w:r>
      <w:r w:rsidRPr="00817A4C">
        <w:rPr>
          <w:rFonts w:ascii="Times New Roman" w:eastAsia="SimSun" w:hAnsi="Times New Roman" w:cs="Times New Roman"/>
          <w:sz w:val="24"/>
          <w:szCs w:val="24"/>
        </w:rPr>
        <w:t>次价格。随着我国无车承运行业的逐步兴起，承运线路的科学定价问题是众多无车承运人平台亟待解决的问题，同时无车承运人平台在当前阶段较为关注的目标是快速促进成交和较低的承运成本。</w:t>
      </w:r>
    </w:p>
    <w:p w14:paraId="60269CA3" w14:textId="77777777" w:rsidR="009A21F6" w:rsidRPr="00817A4C" w:rsidRDefault="009A21F6" w:rsidP="002A7ABD">
      <w:pPr>
        <w:spacing w:line="259" w:lineRule="auto"/>
        <w:ind w:firstLineChars="200" w:firstLine="480"/>
        <w:rPr>
          <w:rFonts w:ascii="Times New Roman" w:eastAsia="SimSun" w:hAnsi="Times New Roman" w:cs="Times New Roman"/>
          <w:sz w:val="24"/>
          <w:szCs w:val="24"/>
        </w:rPr>
      </w:pPr>
    </w:p>
    <w:p w14:paraId="440555B4" w14:textId="77777777" w:rsidR="00C56F19" w:rsidRPr="00F1684F" w:rsidRDefault="00C56F19" w:rsidP="002A7ABD">
      <w:pPr>
        <w:pStyle w:val="Heading2"/>
        <w:spacing w:before="0" w:after="0" w:line="259" w:lineRule="auto"/>
        <w:rPr>
          <w:rFonts w:ascii="Times New Roman" w:eastAsia="SimHei" w:hAnsi="Times New Roman" w:cs="Times New Roman"/>
          <w:b w:val="0"/>
          <w:bCs w:val="0"/>
          <w:sz w:val="24"/>
          <w:szCs w:val="24"/>
        </w:rPr>
      </w:pPr>
      <w:bookmarkStart w:id="6" w:name="_Toc41247514"/>
      <w:bookmarkStart w:id="7" w:name="_Toc43722642"/>
      <w:r w:rsidRPr="00F1684F">
        <w:rPr>
          <w:rFonts w:ascii="Times New Roman" w:eastAsia="SimHei" w:hAnsi="Times New Roman" w:cs="Times New Roman" w:hint="eastAsia"/>
          <w:b w:val="0"/>
          <w:bCs w:val="0"/>
          <w:sz w:val="24"/>
          <w:szCs w:val="24"/>
        </w:rPr>
        <w:t>1.2</w:t>
      </w:r>
      <w:r w:rsidRPr="00F1684F">
        <w:rPr>
          <w:rFonts w:ascii="Times New Roman" w:eastAsia="SimHei" w:hAnsi="Times New Roman" w:cs="Times New Roman" w:hint="eastAsia"/>
          <w:b w:val="0"/>
          <w:bCs w:val="0"/>
          <w:sz w:val="24"/>
          <w:szCs w:val="24"/>
        </w:rPr>
        <w:t>问题的提出</w:t>
      </w:r>
      <w:bookmarkEnd w:id="6"/>
      <w:bookmarkEnd w:id="7"/>
    </w:p>
    <w:p w14:paraId="1BB5B548" w14:textId="77777777" w:rsidR="00C56F19" w:rsidRPr="00CF215D" w:rsidRDefault="00C56F19" w:rsidP="002A7ABD">
      <w:pPr>
        <w:spacing w:line="259" w:lineRule="auto"/>
        <w:ind w:firstLineChars="200" w:firstLine="480"/>
        <w:rPr>
          <w:rFonts w:ascii="SimSun" w:eastAsia="SimSun" w:hAnsi="SimSun"/>
          <w:sz w:val="24"/>
          <w:szCs w:val="24"/>
        </w:rPr>
      </w:pPr>
      <w:r w:rsidRPr="00817A4C">
        <w:rPr>
          <w:rFonts w:ascii="SimSun" w:eastAsia="SimSun" w:hAnsi="SimSun" w:hint="eastAsia"/>
          <w:sz w:val="24"/>
          <w:szCs w:val="24"/>
        </w:rPr>
        <w:t>通过数学建模的方法帮助某无</w:t>
      </w:r>
      <w:r w:rsidRPr="00CF215D">
        <w:rPr>
          <w:rFonts w:ascii="SimSun" w:eastAsia="SimSun" w:hAnsi="SimSun" w:hint="eastAsia"/>
          <w:sz w:val="24"/>
          <w:szCs w:val="24"/>
        </w:rPr>
        <w:t>车承运人平台解决以下问题：</w:t>
      </w:r>
      <w:r w:rsidRPr="00CF215D">
        <w:rPr>
          <w:rFonts w:ascii="SimSun" w:eastAsia="SimSun" w:hAnsi="SimSun"/>
          <w:sz w:val="24"/>
          <w:szCs w:val="24"/>
        </w:rPr>
        <w:t xml:space="preserve"> </w:t>
      </w:r>
    </w:p>
    <w:p w14:paraId="24F84B4C" w14:textId="77777777" w:rsidR="00C56F19" w:rsidRPr="00400269" w:rsidRDefault="00C56F19" w:rsidP="002A7ABD">
      <w:pPr>
        <w:spacing w:line="259" w:lineRule="auto"/>
        <w:ind w:firstLineChars="200" w:firstLine="480"/>
        <w:rPr>
          <w:rFonts w:ascii="Times New Roman" w:eastAsia="SimSun" w:hAnsi="Times New Roman" w:cs="Times New Roman"/>
          <w:sz w:val="24"/>
          <w:szCs w:val="24"/>
        </w:rPr>
      </w:pPr>
      <w:r w:rsidRPr="00400269">
        <w:rPr>
          <w:rFonts w:ascii="Times New Roman" w:eastAsia="SimSun" w:hAnsi="Times New Roman" w:cs="Times New Roman"/>
          <w:sz w:val="24"/>
          <w:szCs w:val="24"/>
        </w:rPr>
        <w:t>问题</w:t>
      </w:r>
      <w:r w:rsidRPr="00400269">
        <w:rPr>
          <w:rFonts w:ascii="Times New Roman" w:eastAsia="SimSun" w:hAnsi="Times New Roman" w:cs="Times New Roman"/>
          <w:sz w:val="24"/>
          <w:szCs w:val="24"/>
        </w:rPr>
        <w:t>1</w:t>
      </w:r>
      <w:r w:rsidRPr="00400269">
        <w:rPr>
          <w:rFonts w:ascii="Times New Roman" w:eastAsia="SimSun" w:hAnsi="Times New Roman" w:cs="Times New Roman"/>
          <w:sz w:val="24"/>
          <w:szCs w:val="24"/>
        </w:rPr>
        <w:t>：通过定量分析的方法，</w:t>
      </w:r>
      <w:bookmarkStart w:id="8" w:name="_Hlk41154704"/>
      <w:r w:rsidRPr="00400269">
        <w:rPr>
          <w:rFonts w:ascii="Times New Roman" w:eastAsia="SimSun" w:hAnsi="Times New Roman" w:cs="Times New Roman"/>
          <w:sz w:val="24"/>
          <w:szCs w:val="24"/>
        </w:rPr>
        <w:t>研究影响无车承运人平台进行货运线路定价的主要因素</w:t>
      </w:r>
      <w:bookmarkEnd w:id="8"/>
      <w:r w:rsidRPr="00400269">
        <w:rPr>
          <w:rFonts w:ascii="Times New Roman" w:eastAsia="SimSun" w:hAnsi="Times New Roman" w:cs="Times New Roman"/>
          <w:sz w:val="24"/>
          <w:szCs w:val="24"/>
        </w:rPr>
        <w:t>有哪些，并说明理由。</w:t>
      </w:r>
      <w:r w:rsidRPr="00400269">
        <w:rPr>
          <w:rFonts w:ascii="Times New Roman" w:eastAsia="SimSun" w:hAnsi="Times New Roman" w:cs="Times New Roman"/>
          <w:sz w:val="24"/>
          <w:szCs w:val="24"/>
        </w:rPr>
        <w:t xml:space="preserve"> </w:t>
      </w:r>
    </w:p>
    <w:p w14:paraId="646D68AA" w14:textId="77777777" w:rsidR="00C56F19" w:rsidRPr="00400269" w:rsidRDefault="00C56F19" w:rsidP="002A7ABD">
      <w:pPr>
        <w:spacing w:line="259" w:lineRule="auto"/>
        <w:ind w:firstLineChars="200" w:firstLine="480"/>
        <w:rPr>
          <w:rFonts w:ascii="Times New Roman" w:eastAsia="SimSun" w:hAnsi="Times New Roman" w:cs="Times New Roman"/>
          <w:sz w:val="24"/>
          <w:szCs w:val="24"/>
        </w:rPr>
      </w:pPr>
      <w:r w:rsidRPr="00400269">
        <w:rPr>
          <w:rFonts w:ascii="Times New Roman" w:eastAsia="SimSun" w:hAnsi="Times New Roman" w:cs="Times New Roman"/>
          <w:sz w:val="24"/>
          <w:szCs w:val="24"/>
        </w:rPr>
        <w:t>问题</w:t>
      </w:r>
      <w:r w:rsidRPr="00400269">
        <w:rPr>
          <w:rFonts w:ascii="Times New Roman" w:eastAsia="SimSun" w:hAnsi="Times New Roman" w:cs="Times New Roman"/>
          <w:sz w:val="24"/>
          <w:szCs w:val="24"/>
        </w:rPr>
        <w:t>2</w:t>
      </w:r>
      <w:r w:rsidRPr="00400269">
        <w:rPr>
          <w:rFonts w:ascii="Times New Roman" w:eastAsia="SimSun" w:hAnsi="Times New Roman" w:cs="Times New Roman"/>
          <w:sz w:val="24"/>
          <w:szCs w:val="24"/>
        </w:rPr>
        <w:t>：根据附件</w:t>
      </w:r>
      <w:r w:rsidRPr="00400269">
        <w:rPr>
          <w:rFonts w:ascii="Times New Roman" w:eastAsia="SimSun" w:hAnsi="Times New Roman" w:cs="Times New Roman"/>
          <w:sz w:val="24"/>
          <w:szCs w:val="24"/>
        </w:rPr>
        <w:t>1</w:t>
      </w:r>
      <w:r w:rsidRPr="00400269">
        <w:rPr>
          <w:rFonts w:ascii="Times New Roman" w:eastAsia="SimSun" w:hAnsi="Times New Roman" w:cs="Times New Roman"/>
          <w:sz w:val="24"/>
          <w:szCs w:val="24"/>
        </w:rPr>
        <w:t>数据，通过建立数学模型，对已经成交货运线路历史交易数据中的定价进行评价。</w:t>
      </w:r>
      <w:r w:rsidRPr="00400269">
        <w:rPr>
          <w:rFonts w:ascii="Times New Roman" w:eastAsia="SimSun" w:hAnsi="Times New Roman" w:cs="Times New Roman"/>
          <w:sz w:val="24"/>
          <w:szCs w:val="24"/>
        </w:rPr>
        <w:t xml:space="preserve"> </w:t>
      </w:r>
    </w:p>
    <w:p w14:paraId="54553B97" w14:textId="77777777" w:rsidR="00C56F19" w:rsidRPr="00400269" w:rsidRDefault="00C56F19" w:rsidP="002A7ABD">
      <w:pPr>
        <w:spacing w:line="259" w:lineRule="auto"/>
        <w:ind w:firstLineChars="200" w:firstLine="480"/>
        <w:rPr>
          <w:rFonts w:ascii="Times New Roman" w:eastAsia="SimSun" w:hAnsi="Times New Roman" w:cs="Times New Roman"/>
          <w:sz w:val="24"/>
          <w:szCs w:val="24"/>
        </w:rPr>
      </w:pPr>
      <w:r w:rsidRPr="00400269">
        <w:rPr>
          <w:rFonts w:ascii="Times New Roman" w:eastAsia="SimSun" w:hAnsi="Times New Roman" w:cs="Times New Roman"/>
          <w:sz w:val="24"/>
          <w:szCs w:val="24"/>
        </w:rPr>
        <w:t>问题</w:t>
      </w:r>
      <w:r w:rsidRPr="00400269">
        <w:rPr>
          <w:rFonts w:ascii="Times New Roman" w:eastAsia="SimSun" w:hAnsi="Times New Roman" w:cs="Times New Roman"/>
          <w:sz w:val="24"/>
          <w:szCs w:val="24"/>
        </w:rPr>
        <w:t>3</w:t>
      </w:r>
      <w:r w:rsidRPr="00400269">
        <w:rPr>
          <w:rFonts w:ascii="Times New Roman" w:eastAsia="SimSun" w:hAnsi="Times New Roman" w:cs="Times New Roman"/>
          <w:sz w:val="24"/>
          <w:szCs w:val="24"/>
        </w:rPr>
        <w:t>：建立关于线路定价的数学模型，给出附件</w:t>
      </w:r>
      <w:r w:rsidRPr="00400269">
        <w:rPr>
          <w:rFonts w:ascii="Times New Roman" w:eastAsia="SimSun" w:hAnsi="Times New Roman" w:cs="Times New Roman"/>
          <w:sz w:val="24"/>
          <w:szCs w:val="24"/>
        </w:rPr>
        <w:t>2</w:t>
      </w:r>
      <w:r w:rsidRPr="00400269">
        <w:rPr>
          <w:rFonts w:ascii="Times New Roman" w:eastAsia="SimSun" w:hAnsi="Times New Roman" w:cs="Times New Roman"/>
          <w:sz w:val="24"/>
          <w:szCs w:val="24"/>
        </w:rPr>
        <w:t>的线路任务的三次报价以及总成本定价，并填充在附件</w:t>
      </w:r>
      <w:r w:rsidRPr="00400269">
        <w:rPr>
          <w:rFonts w:ascii="Times New Roman" w:eastAsia="SimSun" w:hAnsi="Times New Roman" w:cs="Times New Roman"/>
          <w:sz w:val="24"/>
          <w:szCs w:val="24"/>
        </w:rPr>
        <w:t>3</w:t>
      </w:r>
      <w:r w:rsidRPr="00400269">
        <w:rPr>
          <w:rFonts w:ascii="Times New Roman" w:eastAsia="SimSun" w:hAnsi="Times New Roman" w:cs="Times New Roman"/>
          <w:sz w:val="24"/>
          <w:szCs w:val="24"/>
        </w:rPr>
        <w:t>的表格中；给出你们的调价策略；评价你们对附件</w:t>
      </w:r>
      <w:r w:rsidRPr="00400269">
        <w:rPr>
          <w:rFonts w:ascii="Times New Roman" w:eastAsia="SimSun" w:hAnsi="Times New Roman" w:cs="Times New Roman"/>
          <w:sz w:val="24"/>
          <w:szCs w:val="24"/>
        </w:rPr>
        <w:t>2</w:t>
      </w:r>
      <w:r w:rsidRPr="00400269">
        <w:rPr>
          <w:rFonts w:ascii="Times New Roman" w:eastAsia="SimSun" w:hAnsi="Times New Roman" w:cs="Times New Roman"/>
          <w:sz w:val="24"/>
          <w:szCs w:val="24"/>
        </w:rPr>
        <w:t>的线路任务所给出的定价。其中附件</w:t>
      </w:r>
      <w:r w:rsidRPr="00400269">
        <w:rPr>
          <w:rFonts w:ascii="Times New Roman" w:eastAsia="SimSun" w:hAnsi="Times New Roman" w:cs="Times New Roman"/>
          <w:sz w:val="24"/>
          <w:szCs w:val="24"/>
        </w:rPr>
        <w:t>3</w:t>
      </w:r>
      <w:r w:rsidRPr="00400269">
        <w:rPr>
          <w:rFonts w:ascii="Times New Roman" w:eastAsia="SimSun" w:hAnsi="Times New Roman" w:cs="Times New Roman"/>
          <w:sz w:val="24"/>
          <w:szCs w:val="24"/>
        </w:rPr>
        <w:t>的表格以</w:t>
      </w:r>
      <w:r w:rsidRPr="00400269">
        <w:rPr>
          <w:rFonts w:ascii="Times New Roman" w:eastAsia="SimSun" w:hAnsi="Times New Roman" w:cs="Times New Roman"/>
          <w:sz w:val="24"/>
          <w:szCs w:val="24"/>
        </w:rPr>
        <w:t xml:space="preserve"> Excel</w:t>
      </w:r>
      <w:r w:rsidRPr="00400269">
        <w:rPr>
          <w:rFonts w:ascii="Times New Roman" w:eastAsia="SimSun" w:hAnsi="Times New Roman" w:cs="Times New Roman"/>
          <w:sz w:val="24"/>
          <w:szCs w:val="24"/>
        </w:rPr>
        <w:t>文件形式，连同论文答卷一起上传至参赛系统，请勿改变附件</w:t>
      </w:r>
      <w:r w:rsidRPr="00400269">
        <w:rPr>
          <w:rFonts w:ascii="Times New Roman" w:eastAsia="SimSun" w:hAnsi="Times New Roman" w:cs="Times New Roman"/>
          <w:sz w:val="24"/>
          <w:szCs w:val="24"/>
        </w:rPr>
        <w:t>3</w:t>
      </w:r>
      <w:r w:rsidRPr="00400269">
        <w:rPr>
          <w:rFonts w:ascii="Times New Roman" w:eastAsia="SimSun" w:hAnsi="Times New Roman" w:cs="Times New Roman"/>
          <w:sz w:val="24"/>
          <w:szCs w:val="24"/>
        </w:rPr>
        <w:t>中各任务</w:t>
      </w:r>
      <w:r w:rsidRPr="00E23716">
        <w:rPr>
          <w:rFonts w:ascii="Times New Roman" w:eastAsia="SimSun" w:hAnsi="Times New Roman" w:cs="Times New Roman"/>
          <w:i/>
          <w:iCs/>
          <w:sz w:val="24"/>
          <w:szCs w:val="24"/>
        </w:rPr>
        <w:t>ID</w:t>
      </w:r>
      <w:r w:rsidRPr="00400269">
        <w:rPr>
          <w:rFonts w:ascii="Times New Roman" w:eastAsia="SimSun" w:hAnsi="Times New Roman" w:cs="Times New Roman"/>
          <w:sz w:val="24"/>
          <w:szCs w:val="24"/>
        </w:rPr>
        <w:t xml:space="preserve"> </w:t>
      </w:r>
      <w:r w:rsidRPr="00400269">
        <w:rPr>
          <w:rFonts w:ascii="Times New Roman" w:eastAsia="SimSun" w:hAnsi="Times New Roman" w:cs="Times New Roman"/>
          <w:sz w:val="24"/>
          <w:szCs w:val="24"/>
        </w:rPr>
        <w:t>的原有顺序。附件</w:t>
      </w:r>
      <w:r w:rsidRPr="00400269">
        <w:rPr>
          <w:rFonts w:ascii="Times New Roman" w:eastAsia="SimSun" w:hAnsi="Times New Roman" w:cs="Times New Roman"/>
          <w:sz w:val="24"/>
          <w:szCs w:val="24"/>
        </w:rPr>
        <w:t>3</w:t>
      </w:r>
      <w:r w:rsidRPr="00400269">
        <w:rPr>
          <w:rFonts w:ascii="Times New Roman" w:eastAsia="SimSun" w:hAnsi="Times New Roman" w:cs="Times New Roman"/>
          <w:sz w:val="24"/>
          <w:szCs w:val="24"/>
        </w:rPr>
        <w:t>将用于测试报价的准确性，对于某个确定的任务，三次报价中有一次成交，则后续价格将不再考虑。</w:t>
      </w:r>
      <w:r w:rsidRPr="00400269">
        <w:rPr>
          <w:rFonts w:ascii="Times New Roman" w:eastAsia="SimSun" w:hAnsi="Times New Roman" w:cs="Times New Roman"/>
          <w:sz w:val="24"/>
          <w:szCs w:val="24"/>
        </w:rPr>
        <w:t xml:space="preserve"> </w:t>
      </w:r>
    </w:p>
    <w:p w14:paraId="64DBF708" w14:textId="4EC7D6E6" w:rsidR="00C56F19" w:rsidRDefault="00C56F19" w:rsidP="002A7ABD">
      <w:pPr>
        <w:spacing w:line="259" w:lineRule="auto"/>
        <w:ind w:firstLineChars="200" w:firstLine="480"/>
        <w:rPr>
          <w:rFonts w:ascii="Times New Roman" w:eastAsia="SimSun" w:hAnsi="Times New Roman" w:cs="Times New Roman"/>
          <w:sz w:val="24"/>
          <w:szCs w:val="24"/>
        </w:rPr>
      </w:pPr>
      <w:r w:rsidRPr="00400269">
        <w:rPr>
          <w:rFonts w:ascii="Times New Roman" w:eastAsia="SimSun" w:hAnsi="Times New Roman" w:cs="Times New Roman"/>
          <w:sz w:val="24"/>
          <w:szCs w:val="24"/>
        </w:rPr>
        <w:t>问题</w:t>
      </w:r>
      <w:r w:rsidRPr="00400269">
        <w:rPr>
          <w:rFonts w:ascii="Times New Roman" w:eastAsia="SimSun" w:hAnsi="Times New Roman" w:cs="Times New Roman"/>
          <w:sz w:val="24"/>
          <w:szCs w:val="24"/>
        </w:rPr>
        <w:t>4</w:t>
      </w:r>
      <w:r w:rsidRPr="00400269">
        <w:rPr>
          <w:rFonts w:ascii="Times New Roman" w:eastAsia="SimSun" w:hAnsi="Times New Roman" w:cs="Times New Roman"/>
          <w:sz w:val="24"/>
          <w:szCs w:val="24"/>
        </w:rPr>
        <w:t>：根据你们的研究，给无车承运人平台写一封不超过一页的建议信。</w:t>
      </w:r>
    </w:p>
    <w:p w14:paraId="7B61292C" w14:textId="77777777" w:rsidR="00307C3B" w:rsidRDefault="00307C3B" w:rsidP="00307C3B">
      <w:pPr>
        <w:spacing w:line="259" w:lineRule="auto"/>
        <w:rPr>
          <w:rFonts w:ascii="Times New Roman" w:eastAsia="SimSun" w:hAnsi="Times New Roman" w:cs="Times New Roman"/>
          <w:sz w:val="24"/>
          <w:szCs w:val="24"/>
        </w:rPr>
      </w:pPr>
    </w:p>
    <w:p w14:paraId="65A0CC50" w14:textId="77777777" w:rsidR="00C56F19" w:rsidRPr="00F1684F" w:rsidRDefault="00C56F19" w:rsidP="002A7ABD">
      <w:pPr>
        <w:pStyle w:val="Heading1"/>
        <w:spacing w:before="0" w:after="0" w:line="259" w:lineRule="auto"/>
        <w:jc w:val="center"/>
        <w:rPr>
          <w:rFonts w:ascii="SimHei" w:eastAsia="SimHei" w:hAnsi="SimHei"/>
          <w:b w:val="0"/>
          <w:bCs w:val="0"/>
          <w:sz w:val="28"/>
          <w:szCs w:val="28"/>
        </w:rPr>
      </w:pPr>
      <w:bookmarkStart w:id="9" w:name="_Toc41247515"/>
      <w:bookmarkStart w:id="10" w:name="_Toc43722643"/>
      <w:r w:rsidRPr="00F1684F">
        <w:rPr>
          <w:rFonts w:ascii="SimHei" w:eastAsia="SimHei" w:hAnsi="SimHei" w:hint="eastAsia"/>
          <w:b w:val="0"/>
          <w:bCs w:val="0"/>
          <w:sz w:val="28"/>
          <w:szCs w:val="28"/>
        </w:rPr>
        <w:t>二、问题的分析</w:t>
      </w:r>
      <w:bookmarkEnd w:id="9"/>
      <w:bookmarkEnd w:id="10"/>
    </w:p>
    <w:p w14:paraId="64CB142B" w14:textId="77777777" w:rsidR="00C56F19" w:rsidRPr="00F1684F" w:rsidRDefault="00C56F19" w:rsidP="002A7ABD">
      <w:pPr>
        <w:pStyle w:val="Heading2"/>
        <w:spacing w:before="0" w:after="0" w:line="259" w:lineRule="auto"/>
        <w:rPr>
          <w:rFonts w:ascii="Times New Roman" w:eastAsia="SimHei" w:hAnsi="Times New Roman" w:cs="Times New Roman"/>
          <w:b w:val="0"/>
          <w:bCs w:val="0"/>
          <w:sz w:val="24"/>
          <w:szCs w:val="24"/>
        </w:rPr>
      </w:pPr>
      <w:bookmarkStart w:id="11" w:name="_Toc41247516"/>
      <w:bookmarkStart w:id="12" w:name="_Toc43722644"/>
      <w:r w:rsidRPr="00F1684F">
        <w:rPr>
          <w:rFonts w:ascii="Times New Roman" w:eastAsia="SimHei" w:hAnsi="Times New Roman" w:cs="Times New Roman" w:hint="eastAsia"/>
          <w:b w:val="0"/>
          <w:bCs w:val="0"/>
          <w:sz w:val="24"/>
          <w:szCs w:val="24"/>
        </w:rPr>
        <w:t>2.1</w:t>
      </w:r>
      <w:r w:rsidRPr="00F1684F">
        <w:rPr>
          <w:rFonts w:ascii="Times New Roman" w:eastAsia="SimHei" w:hAnsi="Times New Roman" w:cs="Times New Roman" w:hint="eastAsia"/>
          <w:b w:val="0"/>
          <w:bCs w:val="0"/>
          <w:sz w:val="24"/>
          <w:szCs w:val="24"/>
        </w:rPr>
        <w:t>问题一的分析</w:t>
      </w:r>
      <w:bookmarkEnd w:id="11"/>
      <w:bookmarkEnd w:id="12"/>
    </w:p>
    <w:p w14:paraId="19FCF5D5" w14:textId="52E4EA7C" w:rsidR="00307C3B" w:rsidRDefault="00F73A78" w:rsidP="002A7ABD">
      <w:pPr>
        <w:spacing w:line="259" w:lineRule="auto"/>
        <w:ind w:firstLineChars="200" w:firstLine="480"/>
        <w:rPr>
          <w:rFonts w:ascii="Times New Roman" w:eastAsia="SimSun" w:hAnsi="Times New Roman" w:cs="Times New Roman"/>
          <w:sz w:val="24"/>
          <w:szCs w:val="24"/>
        </w:rPr>
      </w:pPr>
      <w:bookmarkStart w:id="13" w:name="_Hlk41227369"/>
      <w:r w:rsidRPr="00F73A78">
        <w:rPr>
          <w:rFonts w:ascii="Times New Roman" w:eastAsia="SimSun" w:hAnsi="Times New Roman" w:cs="Times New Roman"/>
          <w:sz w:val="24"/>
          <w:szCs w:val="24"/>
        </w:rPr>
        <w:t>问题一要求通过定量分析</w:t>
      </w:r>
      <w:r w:rsidRPr="00F73A78">
        <w:rPr>
          <w:rFonts w:ascii="Times New Roman" w:eastAsia="SimSun" w:hAnsi="Times New Roman" w:cs="Times New Roman" w:hint="eastAsia"/>
          <w:sz w:val="24"/>
          <w:szCs w:val="24"/>
        </w:rPr>
        <w:t>方</w:t>
      </w:r>
      <w:r w:rsidRPr="00F73A78">
        <w:rPr>
          <w:rFonts w:ascii="Times New Roman" w:eastAsia="SimSun" w:hAnsi="Times New Roman" w:cs="Times New Roman"/>
          <w:sz w:val="24"/>
          <w:szCs w:val="24"/>
        </w:rPr>
        <w:t>法，研究影响无车承运人平台进行货运线路定价的主要因素。首先查找相关的文献以及对附件一中的数据进行处理和分析，挖掘数据内在信息，将数据可视化以图表的形式展现</w:t>
      </w:r>
      <w:r w:rsidRPr="00F73A78">
        <w:rPr>
          <w:rFonts w:ascii="Times New Roman" w:eastAsia="SimSun" w:hAnsi="Times New Roman" w:cs="Times New Roman" w:hint="eastAsia"/>
          <w:sz w:val="24"/>
          <w:szCs w:val="24"/>
        </w:rPr>
        <w:t>。</w:t>
      </w:r>
      <w:r w:rsidRPr="00F73A78">
        <w:rPr>
          <w:rFonts w:ascii="Times New Roman" w:eastAsia="SimSun" w:hAnsi="Times New Roman" w:cs="Times New Roman"/>
          <w:sz w:val="24"/>
          <w:szCs w:val="24"/>
        </w:rPr>
        <w:t>发现线路定价</w:t>
      </w:r>
      <w:r w:rsidRPr="00F73A78">
        <w:rPr>
          <w:rFonts w:ascii="Times New Roman" w:eastAsia="SimSun" w:hAnsi="Times New Roman" w:cs="Times New Roman" w:hint="eastAsia"/>
          <w:sz w:val="24"/>
          <w:szCs w:val="24"/>
        </w:rPr>
        <w:t>、</w:t>
      </w:r>
      <w:r w:rsidRPr="00F73A78">
        <w:rPr>
          <w:rFonts w:ascii="Times New Roman" w:eastAsia="SimSun" w:hAnsi="Times New Roman" w:cs="Times New Roman"/>
          <w:sz w:val="24"/>
          <w:szCs w:val="24"/>
        </w:rPr>
        <w:t>线路指导价和线路总成本三者之间存在</w:t>
      </w:r>
      <w:r w:rsidRPr="00F73A78">
        <w:rPr>
          <w:rFonts w:ascii="Times New Roman" w:eastAsia="SimSun" w:hAnsi="Times New Roman" w:cs="Times New Roman" w:hint="eastAsia"/>
          <w:sz w:val="24"/>
          <w:szCs w:val="24"/>
        </w:rPr>
        <w:t>一定</w:t>
      </w:r>
      <w:r w:rsidRPr="00F73A78">
        <w:rPr>
          <w:rFonts w:ascii="Times New Roman" w:eastAsia="SimSun" w:hAnsi="Times New Roman" w:cs="Times New Roman"/>
          <w:sz w:val="24"/>
          <w:szCs w:val="24"/>
        </w:rPr>
        <w:t>关系，所以通过分析线路总成本、线路指导价与线路定价的关系以及分析线路总成本、线路指导价的影响因素来研究影响线路定价的主要因素，从而全面地分析线路定价的主要影响因素</w:t>
      </w:r>
      <w:r w:rsidRPr="00F73A78">
        <w:rPr>
          <w:rFonts w:ascii="Times New Roman" w:eastAsia="SimSun" w:hAnsi="Times New Roman" w:cs="Times New Roman" w:hint="eastAsia"/>
          <w:sz w:val="24"/>
          <w:szCs w:val="24"/>
        </w:rPr>
        <w:t>。此处</w:t>
      </w:r>
      <w:r w:rsidRPr="00F73A78">
        <w:rPr>
          <w:rFonts w:ascii="Times New Roman" w:eastAsia="SimSun" w:hAnsi="Times New Roman" w:cs="Times New Roman"/>
          <w:sz w:val="24"/>
          <w:szCs w:val="24"/>
        </w:rPr>
        <w:t>利用</w:t>
      </w:r>
      <w:r w:rsidRPr="00F73A78">
        <w:rPr>
          <w:rFonts w:ascii="Times New Roman" w:eastAsia="SimSun" w:hAnsi="Times New Roman" w:cs="Times New Roman"/>
          <w:sz w:val="24"/>
          <w:szCs w:val="24"/>
        </w:rPr>
        <w:t>SPSS</w:t>
      </w:r>
      <w:r w:rsidRPr="00F73A78">
        <w:rPr>
          <w:rFonts w:ascii="Times New Roman" w:eastAsia="SimSun" w:hAnsi="Times New Roman" w:cs="Times New Roman" w:hint="eastAsia"/>
          <w:sz w:val="24"/>
          <w:szCs w:val="24"/>
        </w:rPr>
        <w:t>进行</w:t>
      </w:r>
      <w:r w:rsidRPr="00F73A78">
        <w:rPr>
          <w:rFonts w:ascii="Times New Roman" w:eastAsia="SimSun" w:hAnsi="Times New Roman" w:cs="Times New Roman"/>
          <w:sz w:val="24"/>
          <w:szCs w:val="24"/>
        </w:rPr>
        <w:t>主成分分析</w:t>
      </w:r>
      <w:r w:rsidRPr="00F73A78">
        <w:rPr>
          <w:rFonts w:ascii="Times New Roman" w:eastAsia="SimSun" w:hAnsi="Times New Roman" w:cs="Times New Roman" w:hint="eastAsia"/>
          <w:sz w:val="24"/>
          <w:szCs w:val="24"/>
        </w:rPr>
        <w:t>，获得</w:t>
      </w:r>
      <w:r w:rsidRPr="00F73A78">
        <w:rPr>
          <w:rFonts w:ascii="Times New Roman" w:eastAsia="SimSun" w:hAnsi="Times New Roman" w:cs="Times New Roman"/>
          <w:sz w:val="24"/>
          <w:szCs w:val="24"/>
        </w:rPr>
        <w:t>线路总成本、线路指导价的影响因素，从而分析线路定价的主要影响因素。</w:t>
      </w:r>
    </w:p>
    <w:p w14:paraId="33046A25" w14:textId="77777777" w:rsidR="00307C3B" w:rsidRPr="00F73A78" w:rsidRDefault="00307C3B" w:rsidP="002A7ABD">
      <w:pPr>
        <w:spacing w:line="259" w:lineRule="auto"/>
        <w:ind w:firstLineChars="200" w:firstLine="480"/>
        <w:rPr>
          <w:rFonts w:ascii="Times New Roman" w:eastAsia="SimSun" w:hAnsi="Times New Roman" w:cs="Times New Roman"/>
          <w:sz w:val="24"/>
          <w:szCs w:val="24"/>
        </w:rPr>
      </w:pPr>
    </w:p>
    <w:p w14:paraId="4DFA76B3" w14:textId="77777777" w:rsidR="00C56F19" w:rsidRPr="00F1684F" w:rsidRDefault="00C56F19" w:rsidP="002A7ABD">
      <w:pPr>
        <w:pStyle w:val="Heading2"/>
        <w:spacing w:before="0" w:after="0" w:line="259" w:lineRule="auto"/>
        <w:rPr>
          <w:rFonts w:ascii="Times New Roman" w:eastAsia="SimHei" w:hAnsi="Times New Roman" w:cs="Times New Roman"/>
          <w:b w:val="0"/>
          <w:bCs w:val="0"/>
          <w:sz w:val="24"/>
          <w:szCs w:val="24"/>
        </w:rPr>
      </w:pPr>
      <w:bookmarkStart w:id="14" w:name="_Toc41247517"/>
      <w:bookmarkStart w:id="15" w:name="_Toc43722645"/>
      <w:bookmarkEnd w:id="13"/>
      <w:r w:rsidRPr="00F1684F">
        <w:rPr>
          <w:rFonts w:ascii="Times New Roman" w:eastAsia="SimHei" w:hAnsi="Times New Roman" w:cs="Times New Roman" w:hint="eastAsia"/>
          <w:b w:val="0"/>
          <w:bCs w:val="0"/>
          <w:sz w:val="24"/>
          <w:szCs w:val="24"/>
        </w:rPr>
        <w:t>2.2</w:t>
      </w:r>
      <w:r w:rsidRPr="00F1684F">
        <w:rPr>
          <w:rFonts w:ascii="Times New Roman" w:eastAsia="SimHei" w:hAnsi="Times New Roman" w:cs="Times New Roman" w:hint="eastAsia"/>
          <w:b w:val="0"/>
          <w:bCs w:val="0"/>
          <w:sz w:val="24"/>
          <w:szCs w:val="24"/>
        </w:rPr>
        <w:t>问题二的分析</w:t>
      </w:r>
      <w:bookmarkEnd w:id="14"/>
      <w:bookmarkEnd w:id="15"/>
    </w:p>
    <w:p w14:paraId="1CA88C25" w14:textId="7AE219C5" w:rsidR="00F73A78" w:rsidRDefault="00F73A78" w:rsidP="002A7ABD">
      <w:pPr>
        <w:spacing w:line="259" w:lineRule="auto"/>
        <w:ind w:firstLineChars="200" w:firstLine="480"/>
        <w:rPr>
          <w:rFonts w:ascii="SimSun" w:eastAsia="SimSun" w:hAnsi="SimSun" w:cs="SimSun"/>
          <w:sz w:val="24"/>
          <w:szCs w:val="24"/>
        </w:rPr>
      </w:pPr>
      <w:r w:rsidRPr="00F73A78">
        <w:rPr>
          <w:rFonts w:ascii="SimSun" w:eastAsia="SimSun" w:hAnsi="SimSun"/>
          <w:sz w:val="24"/>
          <w:szCs w:val="24"/>
        </w:rPr>
        <w:t>问题二要求对历史交易数据定价进行评价</w:t>
      </w:r>
      <w:r w:rsidRPr="00F73A78">
        <w:rPr>
          <w:rFonts w:ascii="SimSun" w:eastAsia="SimSun" w:hAnsi="SimSun" w:hint="eastAsia"/>
          <w:sz w:val="24"/>
          <w:szCs w:val="24"/>
        </w:rPr>
        <w:t>，</w:t>
      </w:r>
      <w:r w:rsidRPr="00F73A78">
        <w:rPr>
          <w:rFonts w:ascii="SimSun" w:eastAsia="SimSun" w:hAnsi="SimSun"/>
          <w:sz w:val="24"/>
          <w:szCs w:val="24"/>
        </w:rPr>
        <w:t>由问题一可知定价与</w:t>
      </w:r>
      <w:r w:rsidRPr="00F73A78">
        <w:rPr>
          <w:rFonts w:ascii="SimSun" w:eastAsia="SimSun" w:hAnsi="SimSun" w:hint="eastAsia"/>
          <w:sz w:val="24"/>
          <w:szCs w:val="24"/>
        </w:rPr>
        <w:t>线路总成本、线路指导价、总里程、计划时间差、需求紧急程度、调价紧急程度、调价比例存在相关性，本文对线路定价的评价建立模糊综合评价模型，为更合理</w:t>
      </w:r>
      <w:r w:rsidR="00FC5BDC">
        <w:rPr>
          <w:rFonts w:ascii="SimSun" w:eastAsia="SimSun" w:hAnsi="SimSun" w:hint="eastAsia"/>
          <w:sz w:val="24"/>
          <w:szCs w:val="24"/>
        </w:rPr>
        <w:t>的</w:t>
      </w:r>
      <w:r w:rsidRPr="00F73A78">
        <w:rPr>
          <w:rFonts w:ascii="SimSun" w:eastAsia="SimSun" w:hAnsi="SimSun" w:hint="eastAsia"/>
          <w:sz w:val="24"/>
          <w:szCs w:val="24"/>
        </w:rPr>
        <w:t>评价线路定价，这里选取线路总成本，计划时间差，调价比例，调价类型以及需求紧急程度为指标，通过这五项指标与线路定价的相关性大小，来确定五项指标的权重大小，由于数据量过多，本文随机选取了六组历史交易数据，通过隶属度函数建立模糊评价矩阵，最终得到六组数据的线路价格评分，评分越高说明该定价越为合理，</w:t>
      </w:r>
      <w:r w:rsidRPr="00F73A78">
        <w:rPr>
          <w:rFonts w:ascii="SimSun" w:eastAsia="SimSun" w:hAnsi="SimSun" w:cs="SimSun" w:hint="eastAsia"/>
          <w:sz w:val="24"/>
          <w:szCs w:val="24"/>
        </w:rPr>
        <w:t>评分偏低则说明定价存在一定的不合理因素。接着通过附件1数据发现，实际发车和到达时间差与计划时间存在较大偏差，但是</w:t>
      </w:r>
      <w:r w:rsidRPr="00F73A78">
        <w:rPr>
          <w:rFonts w:ascii="SimSun" w:eastAsia="SimSun" w:hAnsi="SimSun" w:cs="SimSun" w:hint="eastAsia"/>
          <w:sz w:val="24"/>
          <w:szCs w:val="24"/>
        </w:rPr>
        <w:lastRenderedPageBreak/>
        <w:t>线路定价却未反映出该溢价，存在一定的不合理，于是通过相关性分析以及多元回归建立预测实际时间差模型，同时以预测实际时间差与计划时间差的比例作为优化比例，对线路定价进行优化。</w:t>
      </w:r>
    </w:p>
    <w:p w14:paraId="4F038809" w14:textId="77777777" w:rsidR="00307C3B" w:rsidRPr="00F73A78" w:rsidRDefault="00307C3B" w:rsidP="002A7ABD">
      <w:pPr>
        <w:spacing w:line="259" w:lineRule="auto"/>
        <w:ind w:firstLineChars="200" w:firstLine="480"/>
        <w:rPr>
          <w:rFonts w:ascii="SimSun" w:eastAsia="SimSun" w:hAnsi="SimSun"/>
          <w:sz w:val="24"/>
          <w:szCs w:val="24"/>
        </w:rPr>
      </w:pPr>
    </w:p>
    <w:p w14:paraId="09151620" w14:textId="77777777" w:rsidR="00C56F19" w:rsidRPr="00F1684F" w:rsidRDefault="00C56F19" w:rsidP="002A7ABD">
      <w:pPr>
        <w:pStyle w:val="Heading2"/>
        <w:spacing w:before="0" w:after="0" w:line="259" w:lineRule="auto"/>
        <w:rPr>
          <w:rFonts w:ascii="Times New Roman" w:eastAsia="SimHei" w:hAnsi="Times New Roman" w:cs="Times New Roman"/>
          <w:b w:val="0"/>
          <w:bCs w:val="0"/>
          <w:sz w:val="24"/>
          <w:szCs w:val="24"/>
        </w:rPr>
      </w:pPr>
      <w:bookmarkStart w:id="16" w:name="_Toc41247518"/>
      <w:bookmarkStart w:id="17" w:name="_Toc43722646"/>
      <w:r w:rsidRPr="00F1684F">
        <w:rPr>
          <w:rFonts w:ascii="Times New Roman" w:eastAsia="SimHei" w:hAnsi="Times New Roman" w:cs="Times New Roman" w:hint="eastAsia"/>
          <w:b w:val="0"/>
          <w:bCs w:val="0"/>
          <w:sz w:val="24"/>
          <w:szCs w:val="24"/>
        </w:rPr>
        <w:t>2.3</w:t>
      </w:r>
      <w:r w:rsidRPr="00F1684F">
        <w:rPr>
          <w:rFonts w:ascii="Times New Roman" w:eastAsia="SimHei" w:hAnsi="Times New Roman" w:cs="Times New Roman" w:hint="eastAsia"/>
          <w:b w:val="0"/>
          <w:bCs w:val="0"/>
          <w:sz w:val="24"/>
          <w:szCs w:val="24"/>
        </w:rPr>
        <w:t>问题三的分析</w:t>
      </w:r>
      <w:bookmarkEnd w:id="16"/>
      <w:bookmarkEnd w:id="17"/>
    </w:p>
    <w:p w14:paraId="08FE8353" w14:textId="11B415D1" w:rsidR="00F73A78" w:rsidRDefault="00F73A78" w:rsidP="002A7ABD">
      <w:pPr>
        <w:spacing w:line="259" w:lineRule="auto"/>
        <w:ind w:firstLineChars="200" w:firstLine="480"/>
        <w:rPr>
          <w:rFonts w:ascii="Times New Roman" w:eastAsia="SimSun" w:hAnsi="Times New Roman" w:cs="Times New Roman"/>
          <w:sz w:val="24"/>
          <w:szCs w:val="24"/>
        </w:rPr>
      </w:pPr>
      <w:r w:rsidRPr="00F73A78">
        <w:rPr>
          <w:rFonts w:ascii="Times New Roman" w:eastAsia="SimSun" w:hAnsi="Times New Roman" w:cs="Times New Roman"/>
          <w:sz w:val="24"/>
          <w:szCs w:val="24"/>
        </w:rPr>
        <w:t>建立关于线路定价的数学模型，首先通过问题一得到线路总成本定价与里程，计划时间差存在相关性，于是通过里程和计划时间差建立关于线路总成本定价的多元回归方程；通过附件</w:t>
      </w:r>
      <w:r w:rsidRPr="00F73A78">
        <w:rPr>
          <w:rFonts w:ascii="Times New Roman" w:eastAsia="SimSun" w:hAnsi="Times New Roman" w:cs="Times New Roman"/>
          <w:sz w:val="24"/>
          <w:szCs w:val="24"/>
        </w:rPr>
        <w:t>1</w:t>
      </w:r>
      <w:r w:rsidRPr="00F73A78">
        <w:rPr>
          <w:rFonts w:ascii="Times New Roman" w:eastAsia="SimSun" w:hAnsi="Times New Roman" w:cs="Times New Roman"/>
          <w:sz w:val="24"/>
          <w:szCs w:val="24"/>
        </w:rPr>
        <w:t>线路总成本与线路指导价数据比较发现存在一定线性关系，利用拟合得出线路指导价，即为第一次定价。第一次定价通过第一次调价比例可得到第二次报价，而第一次调价比例由第一问可知与业务类型，调价类型，需求紧急程度以及调价紧急程度相关，同样建立关于调价比例的多元回归方程，进而得到第二次报价。对于第二次调价比例的设计，考虑到问题二提及的优化策略，为了反映实际耗费时间差相对计划耗费时间差的溢价，以预测的实际时间差与计划时间差的比值为参考，设计第二次调价比例策略，最终得到第三次报价。</w:t>
      </w:r>
    </w:p>
    <w:p w14:paraId="44B5A594" w14:textId="77777777" w:rsidR="00307C3B" w:rsidRPr="00F73A78" w:rsidRDefault="00307C3B" w:rsidP="002A7ABD">
      <w:pPr>
        <w:spacing w:line="259" w:lineRule="auto"/>
        <w:ind w:firstLineChars="200" w:firstLine="480"/>
        <w:rPr>
          <w:rFonts w:ascii="Times New Roman" w:eastAsia="SimSun" w:hAnsi="Times New Roman" w:cs="Times New Roman"/>
          <w:sz w:val="24"/>
          <w:szCs w:val="24"/>
        </w:rPr>
      </w:pPr>
    </w:p>
    <w:p w14:paraId="2700B563" w14:textId="77777777" w:rsidR="00C56F19" w:rsidRPr="00F1684F" w:rsidRDefault="00C56F19" w:rsidP="002A7ABD">
      <w:pPr>
        <w:pStyle w:val="Heading2"/>
        <w:spacing w:before="0" w:after="0" w:line="259" w:lineRule="auto"/>
        <w:rPr>
          <w:rFonts w:ascii="Times New Roman" w:eastAsia="SimHei" w:hAnsi="Times New Roman" w:cs="Times New Roman"/>
          <w:b w:val="0"/>
          <w:bCs w:val="0"/>
          <w:sz w:val="24"/>
          <w:szCs w:val="24"/>
        </w:rPr>
      </w:pPr>
      <w:bookmarkStart w:id="18" w:name="_Toc41247519"/>
      <w:bookmarkStart w:id="19" w:name="_Toc43722647"/>
      <w:r w:rsidRPr="00F1684F">
        <w:rPr>
          <w:rFonts w:ascii="Times New Roman" w:eastAsia="SimHei" w:hAnsi="Times New Roman" w:cs="Times New Roman" w:hint="eastAsia"/>
          <w:b w:val="0"/>
          <w:bCs w:val="0"/>
          <w:sz w:val="24"/>
          <w:szCs w:val="24"/>
        </w:rPr>
        <w:t>2.4</w:t>
      </w:r>
      <w:r w:rsidRPr="00F1684F">
        <w:rPr>
          <w:rFonts w:ascii="Times New Roman" w:eastAsia="SimHei" w:hAnsi="Times New Roman" w:cs="Times New Roman" w:hint="eastAsia"/>
          <w:b w:val="0"/>
          <w:bCs w:val="0"/>
          <w:sz w:val="24"/>
          <w:szCs w:val="24"/>
        </w:rPr>
        <w:t>问题四的分析</w:t>
      </w:r>
      <w:bookmarkEnd w:id="18"/>
      <w:bookmarkEnd w:id="19"/>
    </w:p>
    <w:p w14:paraId="613B4D36" w14:textId="6E578161" w:rsidR="00F73A78" w:rsidRDefault="00F73A78" w:rsidP="002A7ABD">
      <w:pPr>
        <w:spacing w:line="259" w:lineRule="auto"/>
        <w:ind w:firstLineChars="200" w:firstLine="480"/>
        <w:rPr>
          <w:rFonts w:ascii="SimSun" w:eastAsia="SimSun" w:hAnsi="SimSun" w:cs="SimSun"/>
          <w:sz w:val="24"/>
        </w:rPr>
      </w:pPr>
      <w:r w:rsidRPr="00F73A78">
        <w:rPr>
          <w:rFonts w:ascii="SimSun" w:eastAsia="SimSun" w:hAnsi="SimSun" w:cs="SimSun" w:hint="eastAsia"/>
          <w:sz w:val="24"/>
          <w:szCs w:val="24"/>
        </w:rPr>
        <w:t>针对问题四，</w:t>
      </w:r>
      <w:r w:rsidRPr="00F73A78">
        <w:rPr>
          <w:rFonts w:ascii="SimSun" w:eastAsia="SimSun" w:hAnsi="SimSun" w:cs="SimSun" w:hint="eastAsia"/>
          <w:sz w:val="24"/>
        </w:rPr>
        <w:t>综合</w:t>
      </w:r>
      <w:r w:rsidRPr="00F73A78">
        <w:rPr>
          <w:rFonts w:ascii="SimSun" w:eastAsia="SimSun" w:hAnsi="SimSun" w:cs="SimSun" w:hint="eastAsia"/>
          <w:sz w:val="24"/>
          <w:szCs w:val="24"/>
        </w:rPr>
        <w:t>前三问所得出的模型和结论，在原有结论的基础上，考虑其他条件对</w:t>
      </w:r>
      <w:r w:rsidRPr="00F73A78">
        <w:rPr>
          <w:rFonts w:ascii="SimSun" w:eastAsia="SimSun" w:hAnsi="SimSun" w:cs="SimSun" w:hint="eastAsia"/>
          <w:sz w:val="24"/>
        </w:rPr>
        <w:t>无车承运平台的影响</w:t>
      </w:r>
      <w:r w:rsidRPr="00F73A78">
        <w:rPr>
          <w:rFonts w:ascii="SimSun" w:eastAsia="SimSun" w:hAnsi="SimSun" w:cs="SimSun" w:hint="eastAsia"/>
          <w:sz w:val="24"/>
          <w:szCs w:val="24"/>
        </w:rPr>
        <w:t>，</w:t>
      </w:r>
      <w:r w:rsidRPr="00F73A78">
        <w:rPr>
          <w:rFonts w:ascii="SimSun" w:eastAsia="SimSun" w:hAnsi="SimSun" w:cs="SimSun" w:hint="eastAsia"/>
          <w:sz w:val="24"/>
        </w:rPr>
        <w:t>为无车承运平台的提高提出若干建议。</w:t>
      </w:r>
    </w:p>
    <w:p w14:paraId="2F80736D" w14:textId="77777777" w:rsidR="00307C3B" w:rsidRPr="00F73A78" w:rsidRDefault="00307C3B" w:rsidP="00307C3B">
      <w:pPr>
        <w:spacing w:line="259" w:lineRule="auto"/>
        <w:rPr>
          <w:rFonts w:eastAsia="SimSun"/>
        </w:rPr>
      </w:pPr>
    </w:p>
    <w:p w14:paraId="3B0DFDF0" w14:textId="2FEF9E77" w:rsidR="00C56F19" w:rsidRDefault="00655BD6" w:rsidP="002A7ABD">
      <w:pPr>
        <w:pStyle w:val="Heading1"/>
        <w:spacing w:before="0" w:after="0" w:line="259" w:lineRule="auto"/>
        <w:jc w:val="center"/>
        <w:rPr>
          <w:rFonts w:ascii="SimHei" w:eastAsia="SimHei" w:hAnsi="SimHei"/>
          <w:b w:val="0"/>
          <w:bCs w:val="0"/>
          <w:sz w:val="28"/>
          <w:szCs w:val="28"/>
        </w:rPr>
      </w:pPr>
      <w:bookmarkStart w:id="20" w:name="_Toc41247520"/>
      <w:bookmarkStart w:id="21" w:name="_Toc43722648"/>
      <w:r w:rsidRPr="00F1684F">
        <w:rPr>
          <w:rFonts w:ascii="SimHei" w:eastAsia="SimHei" w:hAnsi="SimHei" w:hint="eastAsia"/>
          <w:b w:val="0"/>
          <w:bCs w:val="0"/>
          <w:sz w:val="28"/>
          <w:szCs w:val="28"/>
        </w:rPr>
        <w:t>三、模型假设</w:t>
      </w:r>
      <w:bookmarkEnd w:id="20"/>
      <w:bookmarkEnd w:id="21"/>
    </w:p>
    <w:p w14:paraId="169EF7B3" w14:textId="10E82B90" w:rsidR="00307C3B" w:rsidRPr="00307C3B" w:rsidRDefault="00307C3B" w:rsidP="00307C3B">
      <w:pPr>
        <w:pStyle w:val="ListParagraph"/>
        <w:numPr>
          <w:ilvl w:val="0"/>
          <w:numId w:val="9"/>
        </w:numPr>
        <w:ind w:firstLineChars="0"/>
      </w:pPr>
      <w:r w:rsidRPr="00F850A5">
        <w:rPr>
          <w:rFonts w:ascii="Times New Roman" w:eastAsia="SimSun" w:hAnsi="Times New Roman" w:cs="Times New Roman"/>
          <w:sz w:val="24"/>
          <w:szCs w:val="24"/>
        </w:rPr>
        <w:t>假设各任务之间不存在相互影响的关系，每个任务都是相互独立的。</w:t>
      </w:r>
    </w:p>
    <w:p w14:paraId="4080D5C5" w14:textId="77777777" w:rsidR="00307C3B" w:rsidRDefault="00307C3B" w:rsidP="00307C3B">
      <w:pPr>
        <w:pStyle w:val="ListParagraph"/>
        <w:numPr>
          <w:ilvl w:val="0"/>
          <w:numId w:val="9"/>
        </w:numPr>
        <w:spacing w:line="259" w:lineRule="auto"/>
        <w:ind w:firstLineChars="0"/>
        <w:rPr>
          <w:rFonts w:ascii="Times New Roman" w:eastAsia="SimSun" w:hAnsi="Times New Roman" w:cs="Times New Roman"/>
          <w:sz w:val="24"/>
          <w:szCs w:val="24"/>
        </w:rPr>
      </w:pPr>
      <w:r w:rsidRPr="00307C3B">
        <w:rPr>
          <w:rFonts w:ascii="Times New Roman" w:eastAsia="SimSun" w:hAnsi="Times New Roman" w:cs="Times New Roman"/>
          <w:sz w:val="24"/>
          <w:szCs w:val="24"/>
        </w:rPr>
        <w:t>假设用于问题分析的数据的来源真实可靠。</w:t>
      </w:r>
    </w:p>
    <w:p w14:paraId="311E6843" w14:textId="77777777" w:rsidR="00307C3B" w:rsidRPr="00307C3B" w:rsidRDefault="00307C3B" w:rsidP="00307C3B">
      <w:pPr>
        <w:pStyle w:val="ListParagraph"/>
        <w:numPr>
          <w:ilvl w:val="0"/>
          <w:numId w:val="9"/>
        </w:numPr>
        <w:ind w:firstLineChars="0"/>
      </w:pPr>
      <w:r w:rsidRPr="00F850A5">
        <w:rPr>
          <w:rFonts w:ascii="Times New Roman" w:eastAsia="SimSun" w:hAnsi="Times New Roman" w:cs="Times New Roman"/>
          <w:sz w:val="24"/>
          <w:szCs w:val="24"/>
        </w:rPr>
        <w:t>假设运输过程中没有发生任何货物的损失。</w:t>
      </w:r>
    </w:p>
    <w:p w14:paraId="7CFF70C3" w14:textId="77777777" w:rsidR="00307C3B" w:rsidRPr="00307C3B" w:rsidRDefault="00307C3B" w:rsidP="00307C3B">
      <w:pPr>
        <w:pStyle w:val="ListParagraph"/>
        <w:numPr>
          <w:ilvl w:val="0"/>
          <w:numId w:val="9"/>
        </w:numPr>
        <w:ind w:firstLineChars="0"/>
      </w:pPr>
      <w:r w:rsidRPr="00307C3B">
        <w:rPr>
          <w:rFonts w:ascii="Times New Roman" w:eastAsia="SimSun" w:hAnsi="Times New Roman" w:cs="Times New Roman"/>
          <w:sz w:val="24"/>
          <w:szCs w:val="24"/>
        </w:rPr>
        <w:t>假设每一个无车承运人都能将货物顺利运达目的地并交易成功。</w:t>
      </w:r>
    </w:p>
    <w:p w14:paraId="59CDE312" w14:textId="6C90D604" w:rsidR="007C37A8" w:rsidRPr="00307C3B" w:rsidRDefault="007C37A8" w:rsidP="00307C3B">
      <w:pPr>
        <w:pStyle w:val="ListParagraph"/>
        <w:numPr>
          <w:ilvl w:val="0"/>
          <w:numId w:val="9"/>
        </w:numPr>
        <w:ind w:firstLineChars="0"/>
      </w:pPr>
      <w:r w:rsidRPr="00F850A5">
        <w:rPr>
          <w:rFonts w:ascii="Times New Roman" w:eastAsia="SimSun" w:hAnsi="Times New Roman" w:cs="Times New Roman"/>
          <w:sz w:val="24"/>
          <w:szCs w:val="24"/>
        </w:rPr>
        <w:t>假设</w:t>
      </w:r>
      <w:r>
        <w:rPr>
          <w:rFonts w:ascii="SimSun" w:eastAsia="SimSun" w:hAnsi="SimSun" w:cs="SimSun" w:hint="eastAsia"/>
          <w:sz w:val="24"/>
          <w:szCs w:val="24"/>
        </w:rPr>
        <w:t>单一因素的缺失不会对整体评价造成较大影响，因素之间有一定的独立性。</w:t>
      </w:r>
    </w:p>
    <w:p w14:paraId="57340664" w14:textId="77777777" w:rsidR="00307C3B" w:rsidRDefault="00307C3B" w:rsidP="00307C3B"/>
    <w:p w14:paraId="4A8D05B3" w14:textId="77777777" w:rsidR="00655BD6" w:rsidRPr="00F1684F" w:rsidRDefault="00655BD6" w:rsidP="002A7ABD">
      <w:pPr>
        <w:pStyle w:val="Heading1"/>
        <w:spacing w:before="0" w:after="0" w:line="259" w:lineRule="auto"/>
        <w:jc w:val="center"/>
        <w:rPr>
          <w:rFonts w:ascii="SimHei" w:eastAsia="SimHei" w:hAnsi="SimHei"/>
          <w:b w:val="0"/>
          <w:bCs w:val="0"/>
          <w:sz w:val="28"/>
          <w:szCs w:val="28"/>
        </w:rPr>
      </w:pPr>
      <w:bookmarkStart w:id="22" w:name="_Toc41247521"/>
      <w:bookmarkStart w:id="23" w:name="_Toc43722649"/>
      <w:r w:rsidRPr="00F1684F">
        <w:rPr>
          <w:rFonts w:ascii="SimHei" w:eastAsia="SimHei" w:hAnsi="SimHei" w:hint="eastAsia"/>
          <w:b w:val="0"/>
          <w:bCs w:val="0"/>
          <w:sz w:val="28"/>
          <w:szCs w:val="28"/>
        </w:rPr>
        <w:t>四、符号说明</w:t>
      </w:r>
      <w:bookmarkEnd w:id="22"/>
      <w:bookmarkEnd w:id="23"/>
    </w:p>
    <w:tbl>
      <w:tblPr>
        <w:tblStyle w:val="1"/>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598"/>
        <w:gridCol w:w="3433"/>
      </w:tblGrid>
      <w:tr w:rsidR="00F73A78" w:rsidRPr="00F73A78" w14:paraId="30C2CAC8" w14:textId="77777777" w:rsidTr="004B411C">
        <w:trPr>
          <w:jc w:val="center"/>
        </w:trPr>
        <w:tc>
          <w:tcPr>
            <w:tcW w:w="3598" w:type="dxa"/>
            <w:tcBorders>
              <w:top w:val="single" w:sz="12" w:space="0" w:color="auto"/>
              <w:bottom w:val="single" w:sz="4" w:space="0" w:color="auto"/>
            </w:tcBorders>
            <w:vAlign w:val="center"/>
          </w:tcPr>
          <w:p w14:paraId="1F208DE7" w14:textId="77777777" w:rsidR="00F73A78" w:rsidRPr="00F850A5" w:rsidRDefault="00F73A78" w:rsidP="00F73A78">
            <w:pPr>
              <w:jc w:val="center"/>
              <w:rPr>
                <w:rFonts w:ascii="Times New Roman" w:eastAsia="SimSun" w:hAnsi="Times New Roman" w:cs="Times New Roman"/>
                <w:sz w:val="24"/>
                <w:szCs w:val="24"/>
              </w:rPr>
            </w:pPr>
            <w:r w:rsidRPr="00F850A5">
              <w:rPr>
                <w:rFonts w:ascii="Times New Roman" w:eastAsia="SimSun" w:hAnsi="Times New Roman" w:cs="Times New Roman"/>
                <w:sz w:val="24"/>
                <w:szCs w:val="24"/>
              </w:rPr>
              <w:t>符号</w:t>
            </w:r>
          </w:p>
        </w:tc>
        <w:tc>
          <w:tcPr>
            <w:tcW w:w="3433" w:type="dxa"/>
            <w:tcBorders>
              <w:top w:val="single" w:sz="12" w:space="0" w:color="auto"/>
              <w:bottom w:val="single" w:sz="4" w:space="0" w:color="auto"/>
            </w:tcBorders>
            <w:vAlign w:val="center"/>
          </w:tcPr>
          <w:p w14:paraId="3EF0A3A5" w14:textId="77777777" w:rsidR="00F73A78" w:rsidRPr="00F73A78" w:rsidRDefault="00F73A78" w:rsidP="00F73A78">
            <w:pPr>
              <w:jc w:val="center"/>
              <w:rPr>
                <w:rFonts w:ascii="SimSun" w:eastAsia="SimSun" w:hAnsi="SimSun" w:cs="SimSun"/>
                <w:sz w:val="24"/>
                <w:szCs w:val="24"/>
              </w:rPr>
            </w:pPr>
            <w:r w:rsidRPr="00F73A78">
              <w:rPr>
                <w:rFonts w:ascii="SimSun" w:eastAsia="SimSun" w:hAnsi="SimSun" w:cs="SimSun" w:hint="eastAsia"/>
                <w:sz w:val="24"/>
                <w:szCs w:val="24"/>
              </w:rPr>
              <w:t>说明</w:t>
            </w:r>
          </w:p>
        </w:tc>
      </w:tr>
      <w:tr w:rsidR="00F73A78" w:rsidRPr="00F73A78" w14:paraId="7B3F7181" w14:textId="77777777" w:rsidTr="00594BCF">
        <w:trPr>
          <w:jc w:val="center"/>
        </w:trPr>
        <w:tc>
          <w:tcPr>
            <w:tcW w:w="3598" w:type="dxa"/>
            <w:tcBorders>
              <w:top w:val="single" w:sz="4" w:space="0" w:color="auto"/>
            </w:tcBorders>
            <w:vAlign w:val="center"/>
          </w:tcPr>
          <w:p w14:paraId="3BEA2C54" w14:textId="77777777" w:rsidR="00F73A78" w:rsidRPr="00F850A5" w:rsidRDefault="00174948" w:rsidP="00F73A78">
            <w:pPr>
              <w:jc w:val="center"/>
              <w:rPr>
                <w:rFonts w:ascii="Times New Roman" w:eastAsia="SimSun" w:hAnsi="Times New Roman" w:cs="Times New Roman"/>
                <w:i/>
                <w:sz w:val="24"/>
                <w:szCs w:val="24"/>
              </w:rPr>
            </w:pPr>
            <m:oMathPara>
              <m:oMath>
                <m:sSub>
                  <m:sSubPr>
                    <m:ctrlPr>
                      <w:rPr>
                        <w:rFonts w:ascii="Cambria Math" w:eastAsia="SimSun" w:hAnsi="Cambria Math" w:cs="Times New Roman"/>
                        <w:sz w:val="24"/>
                        <w:szCs w:val="24"/>
                      </w:rPr>
                    </m:ctrlPr>
                  </m:sSubPr>
                  <m:e>
                    <m:r>
                      <w:rPr>
                        <w:rFonts w:ascii="Cambria Math" w:eastAsia="SimSun" w:hAnsi="Cambria Math" w:cs="Times New Roman"/>
                        <w:sz w:val="24"/>
                        <w:szCs w:val="24"/>
                      </w:rPr>
                      <m:t>u</m:t>
                    </m:r>
                  </m:e>
                  <m:sub>
                    <m:r>
                      <w:rPr>
                        <w:rFonts w:ascii="Cambria Math" w:eastAsia="SimSun" w:hAnsi="Cambria Math" w:cs="Times New Roman"/>
                        <w:sz w:val="24"/>
                        <w:szCs w:val="24"/>
                      </w:rPr>
                      <m:t>1</m:t>
                    </m:r>
                  </m:sub>
                </m:sSub>
              </m:oMath>
            </m:oMathPara>
          </w:p>
        </w:tc>
        <w:tc>
          <w:tcPr>
            <w:tcW w:w="3433" w:type="dxa"/>
            <w:tcBorders>
              <w:top w:val="single" w:sz="4" w:space="0" w:color="auto"/>
            </w:tcBorders>
            <w:vAlign w:val="center"/>
          </w:tcPr>
          <w:p w14:paraId="21B36BE8" w14:textId="77777777" w:rsidR="00F73A78" w:rsidRPr="00F73A78" w:rsidRDefault="00F73A78" w:rsidP="00F73A78">
            <w:pPr>
              <w:jc w:val="center"/>
              <w:rPr>
                <w:rFonts w:ascii="SimSun" w:eastAsia="SimSun" w:hAnsi="SimSun" w:cs="SimSun"/>
                <w:sz w:val="24"/>
                <w:szCs w:val="24"/>
              </w:rPr>
            </w:pPr>
            <w:r w:rsidRPr="00F73A78">
              <w:rPr>
                <w:rFonts w:ascii="SimSun" w:eastAsia="SimSun" w:hAnsi="SimSun" w:cs="SimSun" w:hint="eastAsia"/>
                <w:sz w:val="24"/>
                <w:szCs w:val="24"/>
              </w:rPr>
              <w:t>计划发车和到达时间差</w:t>
            </w:r>
          </w:p>
        </w:tc>
      </w:tr>
      <w:tr w:rsidR="00F73A78" w:rsidRPr="00F73A78" w14:paraId="6D8635A5" w14:textId="77777777" w:rsidTr="00594BCF">
        <w:trPr>
          <w:jc w:val="center"/>
        </w:trPr>
        <w:tc>
          <w:tcPr>
            <w:tcW w:w="3598" w:type="dxa"/>
            <w:vAlign w:val="center"/>
          </w:tcPr>
          <w:p w14:paraId="4BF253FB" w14:textId="77777777" w:rsidR="00F73A78" w:rsidRPr="00F850A5" w:rsidRDefault="00174948" w:rsidP="00F73A78">
            <w:pPr>
              <w:jc w:val="center"/>
              <w:rPr>
                <w:rFonts w:ascii="Times New Roman" w:eastAsia="SimSun" w:hAnsi="Times New Roman" w:cs="Times New Roman"/>
                <w:i/>
                <w:sz w:val="24"/>
                <w:szCs w:val="24"/>
              </w:rPr>
            </w:pPr>
            <m:oMathPara>
              <m:oMath>
                <m:sSub>
                  <m:sSubPr>
                    <m:ctrlPr>
                      <w:rPr>
                        <w:rFonts w:ascii="Cambria Math" w:eastAsia="SimSun" w:hAnsi="Cambria Math" w:cs="Times New Roman"/>
                        <w:sz w:val="24"/>
                        <w:szCs w:val="24"/>
                      </w:rPr>
                    </m:ctrlPr>
                  </m:sSubPr>
                  <m:e>
                    <m:r>
                      <w:rPr>
                        <w:rFonts w:ascii="Cambria Math" w:eastAsia="SimSun" w:hAnsi="Cambria Math" w:cs="Times New Roman"/>
                        <w:sz w:val="24"/>
                        <w:szCs w:val="24"/>
                      </w:rPr>
                      <m:t>u</m:t>
                    </m:r>
                  </m:e>
                  <m:sub>
                    <m:r>
                      <w:rPr>
                        <w:rFonts w:ascii="Cambria Math" w:eastAsia="SimSun" w:hAnsi="Cambria Math" w:cs="Times New Roman"/>
                        <w:sz w:val="24"/>
                        <w:szCs w:val="24"/>
                      </w:rPr>
                      <m:t>2</m:t>
                    </m:r>
                  </m:sub>
                </m:sSub>
              </m:oMath>
            </m:oMathPara>
          </w:p>
        </w:tc>
        <w:tc>
          <w:tcPr>
            <w:tcW w:w="3433" w:type="dxa"/>
            <w:vAlign w:val="center"/>
          </w:tcPr>
          <w:p w14:paraId="2A8C903D" w14:textId="77777777" w:rsidR="00F73A78" w:rsidRPr="00F73A78" w:rsidRDefault="00F73A78" w:rsidP="00F73A78">
            <w:pPr>
              <w:jc w:val="center"/>
              <w:rPr>
                <w:rFonts w:ascii="SimSun" w:eastAsia="SimSun" w:hAnsi="SimSun" w:cs="SimSun"/>
                <w:sz w:val="24"/>
                <w:szCs w:val="24"/>
              </w:rPr>
            </w:pPr>
            <w:r w:rsidRPr="00F73A78">
              <w:rPr>
                <w:rFonts w:ascii="SimSun" w:eastAsia="SimSun" w:hAnsi="SimSun" w:cs="SimSun" w:hint="eastAsia"/>
                <w:sz w:val="24"/>
                <w:szCs w:val="24"/>
              </w:rPr>
              <w:t>线路总成本</w:t>
            </w:r>
          </w:p>
        </w:tc>
      </w:tr>
      <w:tr w:rsidR="00F73A78" w:rsidRPr="00F73A78" w14:paraId="00DDCF93" w14:textId="77777777" w:rsidTr="00594BCF">
        <w:trPr>
          <w:jc w:val="center"/>
        </w:trPr>
        <w:tc>
          <w:tcPr>
            <w:tcW w:w="3598" w:type="dxa"/>
            <w:vAlign w:val="center"/>
          </w:tcPr>
          <w:p w14:paraId="50C4F1B4" w14:textId="77777777" w:rsidR="00F73A78" w:rsidRPr="00F850A5" w:rsidRDefault="00174948" w:rsidP="00F73A78">
            <w:pPr>
              <w:jc w:val="center"/>
              <w:rPr>
                <w:rFonts w:ascii="Times New Roman" w:eastAsia="SimSun" w:hAnsi="Times New Roman" w:cs="Times New Roman"/>
                <w:i/>
                <w:sz w:val="24"/>
                <w:szCs w:val="24"/>
              </w:rPr>
            </w:pPr>
            <m:oMathPara>
              <m:oMath>
                <m:sSub>
                  <m:sSubPr>
                    <m:ctrlPr>
                      <w:rPr>
                        <w:rFonts w:ascii="Cambria Math" w:eastAsia="SimSun" w:hAnsi="Cambria Math" w:cs="Times New Roman"/>
                        <w:sz w:val="24"/>
                        <w:szCs w:val="24"/>
                      </w:rPr>
                    </m:ctrlPr>
                  </m:sSubPr>
                  <m:e>
                    <m:r>
                      <w:rPr>
                        <w:rFonts w:ascii="Cambria Math" w:eastAsia="SimSun" w:hAnsi="Cambria Math" w:cs="Times New Roman"/>
                        <w:sz w:val="24"/>
                        <w:szCs w:val="24"/>
                      </w:rPr>
                      <m:t>u</m:t>
                    </m:r>
                  </m:e>
                  <m:sub>
                    <m:r>
                      <w:rPr>
                        <w:rFonts w:ascii="Cambria Math" w:eastAsia="SimSun" w:hAnsi="Cambria Math" w:cs="Times New Roman"/>
                        <w:sz w:val="24"/>
                        <w:szCs w:val="24"/>
                      </w:rPr>
                      <m:t>3</m:t>
                    </m:r>
                  </m:sub>
                </m:sSub>
              </m:oMath>
            </m:oMathPara>
          </w:p>
        </w:tc>
        <w:tc>
          <w:tcPr>
            <w:tcW w:w="3433" w:type="dxa"/>
            <w:vAlign w:val="center"/>
          </w:tcPr>
          <w:p w14:paraId="2E795C7C" w14:textId="77777777" w:rsidR="00F73A78" w:rsidRPr="00F73A78" w:rsidRDefault="00F73A78" w:rsidP="00F73A78">
            <w:pPr>
              <w:jc w:val="center"/>
              <w:rPr>
                <w:rFonts w:ascii="SimSun" w:eastAsia="SimSun" w:hAnsi="SimSun" w:cs="SimSun"/>
                <w:sz w:val="24"/>
                <w:szCs w:val="24"/>
              </w:rPr>
            </w:pPr>
            <w:r w:rsidRPr="00F73A78">
              <w:rPr>
                <w:rFonts w:ascii="SimSun" w:eastAsia="SimSun" w:hAnsi="SimSun" w:cs="SimSun" w:hint="eastAsia"/>
                <w:sz w:val="24"/>
                <w:szCs w:val="24"/>
              </w:rPr>
              <w:t>调价比例</w:t>
            </w:r>
          </w:p>
        </w:tc>
      </w:tr>
      <w:tr w:rsidR="00F73A78" w:rsidRPr="00F73A78" w14:paraId="489996E1" w14:textId="77777777" w:rsidTr="00594BCF">
        <w:trPr>
          <w:jc w:val="center"/>
        </w:trPr>
        <w:tc>
          <w:tcPr>
            <w:tcW w:w="3598" w:type="dxa"/>
            <w:vAlign w:val="center"/>
          </w:tcPr>
          <w:p w14:paraId="5870FBAA" w14:textId="77777777" w:rsidR="00F73A78" w:rsidRPr="00F850A5" w:rsidRDefault="00174948" w:rsidP="00F73A78">
            <w:pPr>
              <w:jc w:val="center"/>
              <w:rPr>
                <w:rFonts w:ascii="Times New Roman" w:eastAsia="SimSun" w:hAnsi="Times New Roman" w:cs="Times New Roman"/>
                <w:i/>
                <w:sz w:val="24"/>
                <w:szCs w:val="24"/>
              </w:rPr>
            </w:pPr>
            <m:oMathPara>
              <m:oMath>
                <m:sSub>
                  <m:sSubPr>
                    <m:ctrlPr>
                      <w:rPr>
                        <w:rFonts w:ascii="Cambria Math" w:eastAsia="SimSun" w:hAnsi="Cambria Math" w:cs="Times New Roman"/>
                        <w:sz w:val="24"/>
                        <w:szCs w:val="24"/>
                      </w:rPr>
                    </m:ctrlPr>
                  </m:sSubPr>
                  <m:e>
                    <m:r>
                      <w:rPr>
                        <w:rFonts w:ascii="Cambria Math" w:eastAsia="SimSun" w:hAnsi="Cambria Math" w:cs="Times New Roman"/>
                        <w:sz w:val="24"/>
                        <w:szCs w:val="24"/>
                      </w:rPr>
                      <m:t>u</m:t>
                    </m:r>
                  </m:e>
                  <m:sub>
                    <m:r>
                      <w:rPr>
                        <w:rFonts w:ascii="Cambria Math" w:eastAsia="SimSun" w:hAnsi="Cambria Math" w:cs="Times New Roman"/>
                        <w:sz w:val="24"/>
                        <w:szCs w:val="24"/>
                      </w:rPr>
                      <m:t>4</m:t>
                    </m:r>
                  </m:sub>
                </m:sSub>
              </m:oMath>
            </m:oMathPara>
          </w:p>
        </w:tc>
        <w:tc>
          <w:tcPr>
            <w:tcW w:w="3433" w:type="dxa"/>
            <w:vAlign w:val="center"/>
          </w:tcPr>
          <w:p w14:paraId="01738A9F" w14:textId="77777777" w:rsidR="00F73A78" w:rsidRPr="00F73A78" w:rsidRDefault="00F73A78" w:rsidP="00F73A78">
            <w:pPr>
              <w:jc w:val="center"/>
              <w:rPr>
                <w:rFonts w:ascii="SimSun" w:eastAsia="SimSun" w:hAnsi="SimSun" w:cs="SimSun"/>
                <w:sz w:val="24"/>
                <w:szCs w:val="24"/>
              </w:rPr>
            </w:pPr>
            <w:r w:rsidRPr="00F73A78">
              <w:rPr>
                <w:rFonts w:ascii="SimSun" w:eastAsia="SimSun" w:hAnsi="SimSun" w:cs="SimSun" w:hint="eastAsia"/>
                <w:sz w:val="24"/>
                <w:szCs w:val="24"/>
              </w:rPr>
              <w:t>调价类型</w:t>
            </w:r>
          </w:p>
        </w:tc>
      </w:tr>
      <w:tr w:rsidR="00F73A78" w:rsidRPr="00F73A78" w14:paraId="005B3C55" w14:textId="77777777" w:rsidTr="00594BCF">
        <w:trPr>
          <w:jc w:val="center"/>
        </w:trPr>
        <w:tc>
          <w:tcPr>
            <w:tcW w:w="3598" w:type="dxa"/>
            <w:vAlign w:val="center"/>
          </w:tcPr>
          <w:p w14:paraId="473E1A85" w14:textId="77777777" w:rsidR="00F73A78" w:rsidRPr="00F850A5" w:rsidRDefault="00174948" w:rsidP="00F73A78">
            <w:pPr>
              <w:jc w:val="center"/>
              <w:rPr>
                <w:rFonts w:ascii="Times New Roman" w:eastAsia="SimSun" w:hAnsi="Times New Roman" w:cs="Times New Roman"/>
                <w:i/>
                <w:sz w:val="24"/>
                <w:szCs w:val="24"/>
              </w:rPr>
            </w:pPr>
            <m:oMathPara>
              <m:oMath>
                <m:sSub>
                  <m:sSubPr>
                    <m:ctrlPr>
                      <w:rPr>
                        <w:rFonts w:ascii="Cambria Math" w:eastAsia="SimSun" w:hAnsi="Cambria Math" w:cs="Times New Roman"/>
                        <w:sz w:val="24"/>
                        <w:szCs w:val="24"/>
                      </w:rPr>
                    </m:ctrlPr>
                  </m:sSubPr>
                  <m:e>
                    <m:r>
                      <w:rPr>
                        <w:rFonts w:ascii="Cambria Math" w:eastAsia="SimSun" w:hAnsi="Cambria Math" w:cs="Times New Roman"/>
                        <w:sz w:val="24"/>
                        <w:szCs w:val="24"/>
                      </w:rPr>
                      <m:t>u</m:t>
                    </m:r>
                  </m:e>
                  <m:sub>
                    <m:r>
                      <w:rPr>
                        <w:rFonts w:ascii="Cambria Math" w:eastAsia="SimSun" w:hAnsi="Cambria Math" w:cs="Times New Roman"/>
                        <w:sz w:val="24"/>
                        <w:szCs w:val="24"/>
                      </w:rPr>
                      <m:t>5</m:t>
                    </m:r>
                  </m:sub>
                </m:sSub>
              </m:oMath>
            </m:oMathPara>
          </w:p>
        </w:tc>
        <w:tc>
          <w:tcPr>
            <w:tcW w:w="3433" w:type="dxa"/>
            <w:vAlign w:val="center"/>
          </w:tcPr>
          <w:p w14:paraId="348C2B05" w14:textId="77777777" w:rsidR="00F73A78" w:rsidRPr="00F73A78" w:rsidRDefault="00F73A78" w:rsidP="00F73A78">
            <w:pPr>
              <w:jc w:val="center"/>
              <w:rPr>
                <w:rFonts w:ascii="SimSun" w:eastAsia="SimSun" w:hAnsi="SimSun" w:cs="SimSun"/>
                <w:sz w:val="24"/>
                <w:szCs w:val="24"/>
              </w:rPr>
            </w:pPr>
            <w:r w:rsidRPr="00F73A78">
              <w:rPr>
                <w:rFonts w:ascii="SimSun" w:eastAsia="SimSun" w:hAnsi="SimSun" w:cs="SimSun" w:hint="eastAsia"/>
                <w:sz w:val="24"/>
                <w:szCs w:val="24"/>
              </w:rPr>
              <w:t>需求紧急程度</w:t>
            </w:r>
          </w:p>
        </w:tc>
      </w:tr>
      <w:tr w:rsidR="00F73A78" w:rsidRPr="00F73A78" w14:paraId="504BFF34" w14:textId="77777777" w:rsidTr="00594BCF">
        <w:trPr>
          <w:jc w:val="center"/>
        </w:trPr>
        <w:tc>
          <w:tcPr>
            <w:tcW w:w="3598" w:type="dxa"/>
            <w:vAlign w:val="center"/>
          </w:tcPr>
          <w:p w14:paraId="4726305E" w14:textId="77777777" w:rsidR="00F73A78" w:rsidRPr="00F850A5" w:rsidRDefault="00F73A78" w:rsidP="00F73A78">
            <w:pPr>
              <w:jc w:val="center"/>
              <w:rPr>
                <w:rFonts w:ascii="Times New Roman" w:eastAsia="SimSun" w:hAnsi="Times New Roman" w:cs="Times New Roman"/>
                <w:i/>
                <w:sz w:val="24"/>
                <w:szCs w:val="24"/>
              </w:rPr>
            </w:pPr>
            <w:r w:rsidRPr="00F850A5">
              <w:rPr>
                <w:rFonts w:ascii="Times New Roman" w:eastAsia="SimSun" w:hAnsi="Times New Roman" w:cs="Times New Roman"/>
                <w:i/>
                <w:sz w:val="24"/>
                <w:szCs w:val="24"/>
              </w:rPr>
              <w:t>A</w:t>
            </w:r>
          </w:p>
        </w:tc>
        <w:tc>
          <w:tcPr>
            <w:tcW w:w="3433" w:type="dxa"/>
            <w:vAlign w:val="center"/>
          </w:tcPr>
          <w:p w14:paraId="1F1A556D" w14:textId="77777777" w:rsidR="00F73A78" w:rsidRPr="00F73A78" w:rsidRDefault="00F73A78" w:rsidP="00F73A78">
            <w:pPr>
              <w:jc w:val="center"/>
              <w:rPr>
                <w:rFonts w:ascii="SimSun" w:eastAsia="SimSun" w:hAnsi="SimSun" w:cs="SimSun"/>
                <w:sz w:val="24"/>
                <w:szCs w:val="24"/>
              </w:rPr>
            </w:pPr>
            <w:r w:rsidRPr="00F73A78">
              <w:rPr>
                <w:rFonts w:ascii="SimSun" w:eastAsia="SimSun" w:hAnsi="SimSun" w:cs="SimSun" w:hint="eastAsia"/>
                <w:sz w:val="24"/>
                <w:szCs w:val="24"/>
              </w:rPr>
              <w:t>权重向量</w:t>
            </w:r>
          </w:p>
        </w:tc>
      </w:tr>
      <w:tr w:rsidR="00F73A78" w:rsidRPr="00F73A78" w14:paraId="2A40FF27" w14:textId="77777777" w:rsidTr="00594BCF">
        <w:trPr>
          <w:jc w:val="center"/>
        </w:trPr>
        <w:tc>
          <w:tcPr>
            <w:tcW w:w="3598" w:type="dxa"/>
            <w:vAlign w:val="center"/>
          </w:tcPr>
          <w:p w14:paraId="0E8A481C" w14:textId="77777777" w:rsidR="00F73A78" w:rsidRPr="00F850A5" w:rsidRDefault="00F73A78" w:rsidP="00F73A78">
            <w:pPr>
              <w:jc w:val="center"/>
              <w:rPr>
                <w:rFonts w:ascii="Times New Roman" w:eastAsia="SimSun" w:hAnsi="Times New Roman" w:cs="Times New Roman"/>
                <w:i/>
                <w:sz w:val="24"/>
                <w:szCs w:val="24"/>
              </w:rPr>
            </w:pPr>
            <w:r w:rsidRPr="00F850A5">
              <w:rPr>
                <w:rFonts w:ascii="Times New Roman" w:eastAsia="SimSun" w:hAnsi="Times New Roman" w:cs="Times New Roman"/>
                <w:i/>
                <w:kern w:val="2"/>
                <w:position w:val="-12"/>
                <w:sz w:val="24"/>
                <w:szCs w:val="24"/>
              </w:rPr>
              <w:object w:dxaOrig="260" w:dyaOrig="295" w14:anchorId="3417EC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4.95pt" o:ole="">
                  <v:imagedata r:id="rId10" o:title=""/>
                </v:shape>
                <o:OLEObject Type="Embed" ProgID="Equation.3" ShapeID="_x0000_i1025" DrawAspect="Content" ObjectID="_1654337425" r:id="rId11"/>
              </w:object>
            </w:r>
          </w:p>
        </w:tc>
        <w:tc>
          <w:tcPr>
            <w:tcW w:w="3433" w:type="dxa"/>
            <w:vAlign w:val="center"/>
          </w:tcPr>
          <w:p w14:paraId="69FD01F5" w14:textId="77777777" w:rsidR="00F73A78" w:rsidRPr="00F73A78" w:rsidRDefault="00F73A78" w:rsidP="00F73A78">
            <w:pPr>
              <w:jc w:val="center"/>
              <w:rPr>
                <w:rFonts w:ascii="SimSun" w:eastAsia="SimSun" w:hAnsi="SimSun" w:cs="SimSun"/>
                <w:sz w:val="24"/>
                <w:szCs w:val="24"/>
              </w:rPr>
            </w:pPr>
            <w:r w:rsidRPr="00F73A78">
              <w:rPr>
                <w:rFonts w:ascii="SimSun" w:eastAsia="SimSun" w:hAnsi="SimSun" w:cs="SimSun"/>
                <w:sz w:val="24"/>
                <w:szCs w:val="24"/>
              </w:rPr>
              <w:t>模糊集合</w:t>
            </w:r>
          </w:p>
        </w:tc>
      </w:tr>
      <w:tr w:rsidR="00F73A78" w:rsidRPr="00F73A78" w14:paraId="0626FFA9" w14:textId="77777777" w:rsidTr="00594BCF">
        <w:trPr>
          <w:jc w:val="center"/>
        </w:trPr>
        <w:tc>
          <w:tcPr>
            <w:tcW w:w="3598" w:type="dxa"/>
            <w:vAlign w:val="center"/>
          </w:tcPr>
          <w:p w14:paraId="1A894B45" w14:textId="77777777" w:rsidR="00F73A78" w:rsidRPr="00F850A5" w:rsidRDefault="00F73A78" w:rsidP="00F73A78">
            <w:pPr>
              <w:jc w:val="center"/>
              <w:rPr>
                <w:rFonts w:ascii="Times New Roman" w:eastAsia="SimSun" w:hAnsi="Times New Roman" w:cs="Times New Roman"/>
                <w:sz w:val="24"/>
                <w:szCs w:val="24"/>
              </w:rPr>
            </w:pPr>
            <w:r w:rsidRPr="00F850A5">
              <w:rPr>
                <w:rFonts w:ascii="Times New Roman" w:eastAsia="SimSun" w:hAnsi="Times New Roman" w:cs="Times New Roman"/>
                <w:kern w:val="2"/>
                <w:position w:val="-12"/>
                <w:sz w:val="24"/>
                <w:szCs w:val="24"/>
              </w:rPr>
              <w:object w:dxaOrig="260" w:dyaOrig="296" w14:anchorId="14C6FD76">
                <v:shape id="_x0000_i1026" type="#_x0000_t75" style="width:12.75pt;height:14.95pt" o:ole="">
                  <v:imagedata r:id="rId12" o:title=""/>
                </v:shape>
                <o:OLEObject Type="Embed" ProgID="Equation.3" ShapeID="_x0000_i1026" DrawAspect="Content" ObjectID="_1654337426" r:id="rId13"/>
              </w:object>
            </w:r>
          </w:p>
        </w:tc>
        <w:tc>
          <w:tcPr>
            <w:tcW w:w="3433" w:type="dxa"/>
            <w:vAlign w:val="center"/>
          </w:tcPr>
          <w:p w14:paraId="20195037" w14:textId="77777777" w:rsidR="00F73A78" w:rsidRPr="00F73A78" w:rsidRDefault="00F73A78" w:rsidP="00F73A78">
            <w:pPr>
              <w:jc w:val="center"/>
              <w:rPr>
                <w:rFonts w:ascii="SimSun" w:eastAsia="SimSun" w:hAnsi="SimSun" w:cs="SimSun"/>
                <w:sz w:val="24"/>
                <w:szCs w:val="24"/>
              </w:rPr>
            </w:pPr>
            <w:r w:rsidRPr="00F73A78">
              <w:rPr>
                <w:rFonts w:ascii="SimSun" w:eastAsia="SimSun" w:hAnsi="SimSun" w:cs="SimSun" w:hint="eastAsia"/>
                <w:sz w:val="24"/>
                <w:szCs w:val="24"/>
              </w:rPr>
              <w:t>评分结果</w:t>
            </w:r>
          </w:p>
        </w:tc>
      </w:tr>
      <w:tr w:rsidR="00F73A78" w:rsidRPr="00F73A78" w14:paraId="4E5B2605" w14:textId="77777777" w:rsidTr="00594BCF">
        <w:trPr>
          <w:jc w:val="center"/>
        </w:trPr>
        <w:tc>
          <w:tcPr>
            <w:tcW w:w="3598" w:type="dxa"/>
            <w:vAlign w:val="center"/>
          </w:tcPr>
          <w:p w14:paraId="212ABA48" w14:textId="77777777" w:rsidR="00F73A78" w:rsidRPr="00F850A5" w:rsidRDefault="00F73A78" w:rsidP="00F73A78">
            <w:pPr>
              <w:jc w:val="center"/>
              <w:rPr>
                <w:rFonts w:ascii="Times New Roman" w:eastAsia="SimSun" w:hAnsi="Times New Roman" w:cs="Times New Roman"/>
                <w:sz w:val="24"/>
                <w:szCs w:val="24"/>
              </w:rPr>
            </w:pPr>
            <w:r w:rsidRPr="00F850A5">
              <w:rPr>
                <w:rFonts w:ascii="Times New Roman" w:eastAsia="SimSun" w:hAnsi="Times New Roman" w:cs="Times New Roman"/>
                <w:kern w:val="2"/>
                <w:position w:val="-12"/>
                <w:sz w:val="24"/>
                <w:szCs w:val="24"/>
              </w:rPr>
              <w:object w:dxaOrig="260" w:dyaOrig="274" w14:anchorId="30F65995">
                <v:shape id="_x0000_i1027" type="#_x0000_t75" style="width:12.75pt;height:13.3pt" o:ole="">
                  <v:imagedata r:id="rId14" o:title=""/>
                </v:shape>
                <o:OLEObject Type="Embed" ProgID="Equation.3" ShapeID="_x0000_i1027" DrawAspect="Content" ObjectID="_1654337427" r:id="rId15"/>
              </w:object>
            </w:r>
          </w:p>
        </w:tc>
        <w:tc>
          <w:tcPr>
            <w:tcW w:w="3433" w:type="dxa"/>
            <w:vAlign w:val="center"/>
          </w:tcPr>
          <w:p w14:paraId="7F39255C" w14:textId="77777777" w:rsidR="00F73A78" w:rsidRPr="00F73A78" w:rsidRDefault="00F73A78" w:rsidP="00F73A78">
            <w:pPr>
              <w:jc w:val="center"/>
              <w:rPr>
                <w:rFonts w:ascii="SimSun" w:eastAsia="SimSun" w:hAnsi="SimSun" w:cs="SimSun"/>
                <w:sz w:val="24"/>
                <w:szCs w:val="24"/>
              </w:rPr>
            </w:pPr>
            <w:r w:rsidRPr="00F73A78">
              <w:rPr>
                <w:rFonts w:ascii="SimSun" w:eastAsia="SimSun" w:hAnsi="SimSun" w:cs="SimSun" w:hint="eastAsia"/>
                <w:sz w:val="24"/>
                <w:szCs w:val="24"/>
              </w:rPr>
              <w:t>单因素评判矩阵</w:t>
            </w:r>
          </w:p>
        </w:tc>
      </w:tr>
      <w:tr w:rsidR="00F73A78" w:rsidRPr="00F73A78" w14:paraId="6AA838F6" w14:textId="77777777" w:rsidTr="00594BCF">
        <w:trPr>
          <w:jc w:val="center"/>
        </w:trPr>
        <w:tc>
          <w:tcPr>
            <w:tcW w:w="3598" w:type="dxa"/>
            <w:vAlign w:val="center"/>
          </w:tcPr>
          <w:p w14:paraId="19CE615D" w14:textId="77777777" w:rsidR="00F73A78" w:rsidRPr="00F850A5" w:rsidRDefault="00F73A78" w:rsidP="00F73A78">
            <w:pPr>
              <w:jc w:val="center"/>
              <w:rPr>
                <w:rFonts w:ascii="Times New Roman" w:eastAsia="SimSun" w:hAnsi="Times New Roman" w:cs="Times New Roman"/>
                <w:sz w:val="24"/>
                <w:szCs w:val="24"/>
              </w:rPr>
            </w:pPr>
            <w:r w:rsidRPr="00F850A5">
              <w:rPr>
                <w:rFonts w:ascii="Times New Roman" w:eastAsia="SimSun" w:hAnsi="Times New Roman" w:cs="Times New Roman"/>
                <w:sz w:val="24"/>
                <w:szCs w:val="24"/>
              </w:rPr>
              <w:t>V</w:t>
            </w:r>
          </w:p>
        </w:tc>
        <w:tc>
          <w:tcPr>
            <w:tcW w:w="3433" w:type="dxa"/>
            <w:vAlign w:val="center"/>
          </w:tcPr>
          <w:p w14:paraId="1D79F492" w14:textId="77777777" w:rsidR="00F73A78" w:rsidRPr="00F73A78" w:rsidRDefault="00F73A78" w:rsidP="00F73A78">
            <w:pPr>
              <w:jc w:val="center"/>
              <w:rPr>
                <w:rFonts w:ascii="SimSun" w:eastAsia="SimSun" w:hAnsi="SimSun" w:cs="SimSun"/>
                <w:sz w:val="24"/>
                <w:szCs w:val="24"/>
              </w:rPr>
            </w:pPr>
            <w:r w:rsidRPr="00F73A78">
              <w:rPr>
                <w:rFonts w:ascii="SimSun" w:eastAsia="SimSun" w:hAnsi="SimSun" w:cs="SimSun" w:hint="eastAsia"/>
                <w:sz w:val="24"/>
                <w:szCs w:val="24"/>
              </w:rPr>
              <w:t>评价集</w:t>
            </w:r>
          </w:p>
        </w:tc>
      </w:tr>
      <w:tr w:rsidR="00F73A78" w:rsidRPr="00F73A78" w14:paraId="30335765" w14:textId="77777777" w:rsidTr="00594BCF">
        <w:trPr>
          <w:jc w:val="center"/>
        </w:trPr>
        <w:tc>
          <w:tcPr>
            <w:tcW w:w="3598" w:type="dxa"/>
            <w:vAlign w:val="center"/>
          </w:tcPr>
          <w:p w14:paraId="529E30D9" w14:textId="77777777" w:rsidR="00F73A78" w:rsidRPr="00F850A5" w:rsidRDefault="00F73A78" w:rsidP="00F73A78">
            <w:pPr>
              <w:jc w:val="center"/>
              <w:rPr>
                <w:rFonts w:ascii="Times New Roman" w:eastAsia="SimSun" w:hAnsi="Times New Roman" w:cs="Times New Roman"/>
                <w:sz w:val="24"/>
                <w:szCs w:val="24"/>
              </w:rPr>
            </w:pPr>
            <w:r w:rsidRPr="00F850A5">
              <w:rPr>
                <w:rFonts w:ascii="Times New Roman" w:eastAsia="SimSun" w:hAnsi="Times New Roman" w:cs="Times New Roman"/>
                <w:kern w:val="2"/>
                <w:position w:val="-12"/>
                <w:sz w:val="24"/>
                <w:szCs w:val="24"/>
              </w:rPr>
              <w:object w:dxaOrig="230" w:dyaOrig="274" w14:anchorId="75D76811">
                <v:shape id="_x0000_i1028" type="#_x0000_t75" style="width:11.1pt;height:13.3pt" o:ole="">
                  <v:imagedata r:id="rId16" o:title=""/>
                </v:shape>
                <o:OLEObject Type="Embed" ProgID="Equation.3" ShapeID="_x0000_i1028" DrawAspect="Content" ObjectID="_1654337428" r:id="rId17"/>
              </w:object>
            </w:r>
          </w:p>
        </w:tc>
        <w:tc>
          <w:tcPr>
            <w:tcW w:w="3433" w:type="dxa"/>
            <w:vAlign w:val="center"/>
          </w:tcPr>
          <w:p w14:paraId="19C4DBDC" w14:textId="77777777" w:rsidR="00F73A78" w:rsidRPr="00F73A78" w:rsidRDefault="00F73A78" w:rsidP="00F73A78">
            <w:pPr>
              <w:jc w:val="center"/>
              <w:rPr>
                <w:rFonts w:ascii="SimSun" w:eastAsia="SimSun" w:hAnsi="SimSun" w:cs="SimSun"/>
                <w:sz w:val="24"/>
                <w:szCs w:val="24"/>
              </w:rPr>
            </w:pPr>
            <w:r w:rsidRPr="00F73A78">
              <w:rPr>
                <w:rFonts w:ascii="SimSun" w:eastAsia="SimSun" w:hAnsi="SimSun" w:cs="SimSun" w:hint="eastAsia"/>
                <w:sz w:val="24"/>
                <w:szCs w:val="24"/>
              </w:rPr>
              <w:t>评分</w:t>
            </w:r>
          </w:p>
        </w:tc>
      </w:tr>
      <w:tr w:rsidR="00F73A78" w:rsidRPr="00F73A78" w14:paraId="333C4E10" w14:textId="77777777" w:rsidTr="004B411C">
        <w:trPr>
          <w:jc w:val="center"/>
        </w:trPr>
        <w:tc>
          <w:tcPr>
            <w:tcW w:w="3598" w:type="dxa"/>
            <w:tcBorders>
              <w:bottom w:val="single" w:sz="12" w:space="0" w:color="auto"/>
            </w:tcBorders>
            <w:vAlign w:val="center"/>
          </w:tcPr>
          <w:p w14:paraId="3CAC9AAE" w14:textId="77777777" w:rsidR="00F73A78" w:rsidRPr="00F850A5" w:rsidRDefault="00F73A78" w:rsidP="00F73A78">
            <w:pPr>
              <w:jc w:val="center"/>
              <w:rPr>
                <w:rFonts w:ascii="Times New Roman" w:eastAsia="SimSun" w:hAnsi="Times New Roman" w:cs="Times New Roman"/>
                <w:sz w:val="24"/>
                <w:szCs w:val="24"/>
              </w:rPr>
            </w:pPr>
            <w:r w:rsidRPr="00F850A5">
              <w:rPr>
                <w:rFonts w:ascii="Times New Roman" w:eastAsia="SimSun" w:hAnsi="Times New Roman" w:cs="Times New Roman"/>
                <w:sz w:val="24"/>
                <w:szCs w:val="24"/>
              </w:rPr>
              <w:t>R</w:t>
            </w:r>
          </w:p>
        </w:tc>
        <w:tc>
          <w:tcPr>
            <w:tcW w:w="3433" w:type="dxa"/>
            <w:tcBorders>
              <w:bottom w:val="single" w:sz="12" w:space="0" w:color="auto"/>
            </w:tcBorders>
            <w:vAlign w:val="center"/>
          </w:tcPr>
          <w:p w14:paraId="44B6C8A5" w14:textId="77777777" w:rsidR="00F73A78" w:rsidRPr="00F73A78" w:rsidRDefault="00F73A78" w:rsidP="00F73A78">
            <w:pPr>
              <w:jc w:val="center"/>
              <w:rPr>
                <w:rFonts w:ascii="SimSun" w:eastAsia="SimSun" w:hAnsi="SimSun" w:cs="SimSun"/>
                <w:sz w:val="24"/>
                <w:szCs w:val="24"/>
              </w:rPr>
            </w:pPr>
            <w:r w:rsidRPr="00F73A78">
              <w:rPr>
                <w:rFonts w:ascii="Times New Roman" w:eastAsia="SimSun" w:hAnsi="Times New Roman" w:cs="Times New Roman"/>
                <w:sz w:val="24"/>
                <w:szCs w:val="24"/>
              </w:rPr>
              <w:t>拟合优度</w:t>
            </w:r>
          </w:p>
        </w:tc>
      </w:tr>
    </w:tbl>
    <w:p w14:paraId="2FA317FC" w14:textId="77777777" w:rsidR="00A91819" w:rsidRPr="00F1684F" w:rsidRDefault="00F1684F" w:rsidP="002A7ABD">
      <w:pPr>
        <w:pStyle w:val="Heading1"/>
        <w:spacing w:before="0" w:after="0" w:line="259" w:lineRule="auto"/>
        <w:jc w:val="center"/>
        <w:rPr>
          <w:rFonts w:ascii="SimHei" w:eastAsia="SimHei" w:hAnsi="SimHei"/>
          <w:b w:val="0"/>
          <w:bCs w:val="0"/>
          <w:sz w:val="28"/>
          <w:szCs w:val="28"/>
        </w:rPr>
      </w:pPr>
      <w:bookmarkStart w:id="24" w:name="_Toc41247522"/>
      <w:bookmarkStart w:id="25" w:name="_Toc43722650"/>
      <w:r w:rsidRPr="00F1684F">
        <w:rPr>
          <w:rFonts w:ascii="SimHei" w:eastAsia="SimHei" w:hAnsi="SimHei" w:hint="eastAsia"/>
          <w:b w:val="0"/>
          <w:bCs w:val="0"/>
          <w:sz w:val="28"/>
          <w:szCs w:val="28"/>
        </w:rPr>
        <w:lastRenderedPageBreak/>
        <w:t>五</w:t>
      </w:r>
      <w:r w:rsidR="00A91819" w:rsidRPr="00F1684F">
        <w:rPr>
          <w:rFonts w:ascii="SimHei" w:eastAsia="SimHei" w:hAnsi="SimHei" w:hint="eastAsia"/>
          <w:b w:val="0"/>
          <w:bCs w:val="0"/>
          <w:sz w:val="28"/>
          <w:szCs w:val="28"/>
        </w:rPr>
        <w:t>、模型的建立与求解</w:t>
      </w:r>
      <w:bookmarkEnd w:id="24"/>
      <w:bookmarkEnd w:id="25"/>
    </w:p>
    <w:p w14:paraId="1EDBDB04" w14:textId="77777777" w:rsidR="00272853" w:rsidRPr="00F1684F" w:rsidRDefault="00F1684F" w:rsidP="002A7ABD">
      <w:pPr>
        <w:pStyle w:val="Heading2"/>
        <w:spacing w:before="0" w:after="0" w:line="259" w:lineRule="auto"/>
        <w:rPr>
          <w:rFonts w:ascii="Times New Roman" w:eastAsia="SimHei" w:hAnsi="Times New Roman" w:cs="Times New Roman"/>
          <w:b w:val="0"/>
          <w:bCs w:val="0"/>
          <w:sz w:val="24"/>
          <w:szCs w:val="24"/>
        </w:rPr>
      </w:pPr>
      <w:bookmarkStart w:id="26" w:name="_Toc41247523"/>
      <w:bookmarkStart w:id="27" w:name="_Toc43722651"/>
      <w:r w:rsidRPr="00F1684F">
        <w:rPr>
          <w:rFonts w:ascii="Times New Roman" w:eastAsia="SimHei" w:hAnsi="Times New Roman" w:cs="Times New Roman" w:hint="eastAsia"/>
          <w:b w:val="0"/>
          <w:bCs w:val="0"/>
          <w:sz w:val="24"/>
          <w:szCs w:val="24"/>
        </w:rPr>
        <w:t>5</w:t>
      </w:r>
      <w:r w:rsidR="00272853" w:rsidRPr="00F1684F">
        <w:rPr>
          <w:rFonts w:ascii="Times New Roman" w:eastAsia="SimHei" w:hAnsi="Times New Roman" w:cs="Times New Roman" w:hint="eastAsia"/>
          <w:b w:val="0"/>
          <w:bCs w:val="0"/>
          <w:sz w:val="24"/>
          <w:szCs w:val="24"/>
        </w:rPr>
        <w:t>.1</w:t>
      </w:r>
      <w:r w:rsidR="00272853" w:rsidRPr="00F1684F">
        <w:rPr>
          <w:rFonts w:ascii="Times New Roman" w:eastAsia="SimHei" w:hAnsi="Times New Roman" w:cs="Times New Roman" w:hint="eastAsia"/>
          <w:b w:val="0"/>
          <w:bCs w:val="0"/>
          <w:sz w:val="24"/>
          <w:szCs w:val="24"/>
        </w:rPr>
        <w:t>问题一的模型建立与求解</w:t>
      </w:r>
      <w:bookmarkEnd w:id="26"/>
      <w:bookmarkEnd w:id="27"/>
    </w:p>
    <w:p w14:paraId="736DF254" w14:textId="77777777" w:rsidR="00B35009" w:rsidRPr="00F1684F" w:rsidRDefault="00F1684F" w:rsidP="00446221">
      <w:pPr>
        <w:pStyle w:val="Heading3"/>
        <w:rPr>
          <w:rFonts w:ascii="Times New Roman" w:eastAsia="SimHei" w:hAnsi="Times New Roman" w:cs="Times New Roman"/>
          <w:b w:val="0"/>
          <w:bCs w:val="0"/>
          <w:sz w:val="24"/>
          <w:szCs w:val="24"/>
        </w:rPr>
      </w:pPr>
      <w:bookmarkStart w:id="28" w:name="_Toc41247524"/>
      <w:bookmarkStart w:id="29" w:name="_Toc43722652"/>
      <w:r w:rsidRPr="00F1684F">
        <w:rPr>
          <w:rFonts w:ascii="Times New Roman" w:eastAsia="SimHei" w:hAnsi="Times New Roman" w:cs="Times New Roman" w:hint="eastAsia"/>
          <w:b w:val="0"/>
          <w:bCs w:val="0"/>
          <w:sz w:val="24"/>
          <w:szCs w:val="24"/>
        </w:rPr>
        <w:t>5</w:t>
      </w:r>
      <w:r w:rsidR="00B35009" w:rsidRPr="00F1684F">
        <w:rPr>
          <w:rFonts w:ascii="Times New Roman" w:eastAsia="SimHei" w:hAnsi="Times New Roman" w:cs="Times New Roman"/>
          <w:b w:val="0"/>
          <w:bCs w:val="0"/>
          <w:sz w:val="24"/>
          <w:szCs w:val="24"/>
        </w:rPr>
        <w:t>.1.1</w:t>
      </w:r>
      <w:r w:rsidR="00B35009" w:rsidRPr="00F1684F">
        <w:rPr>
          <w:rFonts w:ascii="Times New Roman" w:eastAsia="SimHei" w:hAnsi="Times New Roman" w:cs="Times New Roman"/>
          <w:b w:val="0"/>
          <w:bCs w:val="0"/>
          <w:sz w:val="24"/>
          <w:szCs w:val="24"/>
        </w:rPr>
        <w:t>数据处理</w:t>
      </w:r>
      <w:bookmarkEnd w:id="28"/>
      <w:bookmarkEnd w:id="29"/>
    </w:p>
    <w:p w14:paraId="5BF68477" w14:textId="77777777" w:rsidR="00F73A78" w:rsidRPr="00F73A78" w:rsidRDefault="00F73A78" w:rsidP="002A7ABD">
      <w:pPr>
        <w:spacing w:line="259" w:lineRule="auto"/>
        <w:ind w:firstLineChars="200" w:firstLine="480"/>
        <w:rPr>
          <w:rFonts w:ascii="SimSun" w:eastAsia="SimSun" w:hAnsi="SimSun"/>
          <w:sz w:val="24"/>
          <w:szCs w:val="24"/>
        </w:rPr>
      </w:pPr>
      <w:r w:rsidRPr="00F73A78">
        <w:rPr>
          <w:rFonts w:ascii="SimSun" w:eastAsia="SimSun" w:hAnsi="SimSun" w:hint="eastAsia"/>
          <w:sz w:val="24"/>
          <w:szCs w:val="24"/>
        </w:rPr>
        <w:t>为了降低异常数据对整体模型的影响，以及提升分析结果的准确性并缩短优化模型的过程，我们针对附件1的数据进行预处理。通过对附件1的检查，我们发现附件1存在的问题如下:</w:t>
      </w:r>
    </w:p>
    <w:p w14:paraId="1B449E20" w14:textId="77777777" w:rsidR="00F73A78" w:rsidRPr="00DD111D" w:rsidRDefault="00F73A78" w:rsidP="002A7ABD">
      <w:pPr>
        <w:spacing w:line="259" w:lineRule="auto"/>
        <w:ind w:firstLineChars="200" w:firstLine="480"/>
        <w:rPr>
          <w:rFonts w:ascii="Times New Roman" w:eastAsia="SimSun" w:hAnsi="Times New Roman" w:cs="Times New Roman"/>
          <w:sz w:val="24"/>
          <w:szCs w:val="24"/>
        </w:rPr>
      </w:pPr>
      <w:r w:rsidRPr="00DD111D">
        <w:rPr>
          <w:rFonts w:ascii="Times New Roman" w:eastAsia="SimSun" w:hAnsi="Times New Roman" w:cs="Times New Roman"/>
          <w:sz w:val="24"/>
          <w:szCs w:val="24"/>
        </w:rPr>
        <w:t>（</w:t>
      </w:r>
      <w:r w:rsidRPr="00DD111D">
        <w:rPr>
          <w:rFonts w:ascii="Times New Roman" w:eastAsia="SimSun" w:hAnsi="Times New Roman" w:cs="Times New Roman"/>
          <w:sz w:val="24"/>
          <w:szCs w:val="24"/>
        </w:rPr>
        <w:t>1</w:t>
      </w:r>
      <w:r w:rsidRPr="00DD111D">
        <w:rPr>
          <w:rFonts w:ascii="Times New Roman" w:eastAsia="SimSun" w:hAnsi="Times New Roman" w:cs="Times New Roman"/>
          <w:sz w:val="24"/>
          <w:szCs w:val="24"/>
        </w:rPr>
        <w:t>）在所给的数据中存在许多数据的缺失，我们无法通过缺失的数据去验证与线路总成本的相关性，同时没有相关的原始数据可以弥补缺失的数据，我们也无法通过预测的方法去补全数据，因此将的一部分进行剔除。</w:t>
      </w:r>
    </w:p>
    <w:p w14:paraId="327303BF" w14:textId="77777777" w:rsidR="00F73A78" w:rsidRPr="00DD111D" w:rsidRDefault="00F73A78" w:rsidP="002A7ABD">
      <w:pPr>
        <w:spacing w:line="259" w:lineRule="auto"/>
        <w:ind w:firstLineChars="200" w:firstLine="480"/>
        <w:rPr>
          <w:rFonts w:ascii="Times New Roman" w:eastAsia="SimSun" w:hAnsi="Times New Roman" w:cs="Times New Roman"/>
          <w:sz w:val="24"/>
          <w:szCs w:val="24"/>
        </w:rPr>
      </w:pPr>
      <w:r w:rsidRPr="00DD111D">
        <w:rPr>
          <w:rFonts w:ascii="Times New Roman" w:eastAsia="SimSun" w:hAnsi="Times New Roman" w:cs="Times New Roman"/>
          <w:sz w:val="24"/>
          <w:szCs w:val="24"/>
        </w:rPr>
        <w:t>（</w:t>
      </w:r>
      <w:r w:rsidRPr="00DD111D">
        <w:rPr>
          <w:rFonts w:ascii="Times New Roman" w:eastAsia="SimSun" w:hAnsi="Times New Roman" w:cs="Times New Roman"/>
          <w:sz w:val="24"/>
          <w:szCs w:val="24"/>
        </w:rPr>
        <w:t>2</w:t>
      </w:r>
      <w:r w:rsidRPr="00DD111D">
        <w:rPr>
          <w:rFonts w:ascii="Times New Roman" w:eastAsia="SimSun" w:hAnsi="Times New Roman" w:cs="Times New Roman"/>
          <w:sz w:val="24"/>
          <w:szCs w:val="24"/>
        </w:rPr>
        <w:t>）在附件</w:t>
      </w:r>
      <w:r w:rsidRPr="00DD111D">
        <w:rPr>
          <w:rFonts w:ascii="Times New Roman" w:eastAsia="SimSun" w:hAnsi="Times New Roman" w:cs="Times New Roman"/>
          <w:sz w:val="24"/>
          <w:szCs w:val="24"/>
        </w:rPr>
        <w:t>1</w:t>
      </w:r>
      <w:r w:rsidRPr="00DD111D">
        <w:rPr>
          <w:rFonts w:ascii="Times New Roman" w:eastAsia="SimSun" w:hAnsi="Times New Roman" w:cs="Times New Roman"/>
          <w:sz w:val="24"/>
          <w:szCs w:val="24"/>
        </w:rPr>
        <w:t>给出的众多因素中，存在因素与线路定价、线路总成本、线路指导价变化无关的情况，所以剔除此类不影响结果准确性的因素。同时为了简化数据，我们对存在线性关系的两个变量进行二选一的处理，在不影响误差的情况下，剔除其中一个因素。</w:t>
      </w:r>
    </w:p>
    <w:p w14:paraId="0163933A" w14:textId="77777777" w:rsidR="00F73A78" w:rsidRPr="00DD111D" w:rsidRDefault="00F73A78" w:rsidP="002A7ABD">
      <w:pPr>
        <w:spacing w:line="259" w:lineRule="auto"/>
        <w:ind w:firstLineChars="200" w:firstLine="480"/>
        <w:rPr>
          <w:rFonts w:ascii="Times New Roman" w:eastAsia="SimSun" w:hAnsi="Times New Roman" w:cs="Times New Roman"/>
          <w:sz w:val="24"/>
          <w:szCs w:val="24"/>
        </w:rPr>
      </w:pPr>
      <w:r w:rsidRPr="00DD111D">
        <w:rPr>
          <w:rFonts w:ascii="Times New Roman" w:eastAsia="SimSun" w:hAnsi="Times New Roman" w:cs="Times New Roman"/>
          <w:sz w:val="24"/>
          <w:szCs w:val="24"/>
        </w:rPr>
        <w:t>（</w:t>
      </w:r>
      <w:r w:rsidRPr="00DD111D">
        <w:rPr>
          <w:rFonts w:ascii="Times New Roman" w:eastAsia="SimSun" w:hAnsi="Times New Roman" w:cs="Times New Roman"/>
          <w:sz w:val="24"/>
          <w:szCs w:val="24"/>
        </w:rPr>
        <w:t>3</w:t>
      </w:r>
      <w:r w:rsidRPr="00DD111D">
        <w:rPr>
          <w:rFonts w:ascii="Times New Roman" w:eastAsia="SimSun" w:hAnsi="Times New Roman" w:cs="Times New Roman"/>
          <w:sz w:val="24"/>
          <w:szCs w:val="24"/>
        </w:rPr>
        <w:t>）由于到车时间和发车时间对线路总成本无影响，但之间的时间差与线路总定价、线路总成本、线路指导价存在关联，因而计算出时间差在表中列示。</w:t>
      </w:r>
    </w:p>
    <w:p w14:paraId="6413CD91" w14:textId="22CC6187" w:rsidR="00F73A78" w:rsidRDefault="00F73A78" w:rsidP="002A7ABD">
      <w:pPr>
        <w:spacing w:line="259" w:lineRule="auto"/>
        <w:ind w:firstLineChars="200" w:firstLine="480"/>
        <w:rPr>
          <w:rFonts w:ascii="Times New Roman" w:eastAsia="SimSun" w:hAnsi="Times New Roman" w:cs="Times New Roman"/>
          <w:sz w:val="24"/>
          <w:szCs w:val="24"/>
        </w:rPr>
      </w:pPr>
      <w:r w:rsidRPr="00DD111D">
        <w:rPr>
          <w:rFonts w:ascii="Times New Roman" w:eastAsia="SimSun" w:hAnsi="Times New Roman" w:cs="Times New Roman"/>
          <w:sz w:val="24"/>
          <w:szCs w:val="24"/>
        </w:rPr>
        <w:t>（</w:t>
      </w:r>
      <w:r w:rsidRPr="00DD111D">
        <w:rPr>
          <w:rFonts w:ascii="Times New Roman" w:eastAsia="SimSun" w:hAnsi="Times New Roman" w:cs="Times New Roman"/>
          <w:sz w:val="24"/>
          <w:szCs w:val="24"/>
        </w:rPr>
        <w:t>4</w:t>
      </w:r>
      <w:r w:rsidRPr="00DD111D">
        <w:rPr>
          <w:rFonts w:ascii="Times New Roman" w:eastAsia="SimSun" w:hAnsi="Times New Roman" w:cs="Times New Roman"/>
          <w:sz w:val="24"/>
          <w:szCs w:val="24"/>
        </w:rPr>
        <w:t>）附件中部分因素所给出的数据以文字型的方式出现，为后期的模型建立带来不便，所以这里将其数字化，如以</w:t>
      </w:r>
      <w:r w:rsidRPr="00DD111D">
        <w:rPr>
          <w:rFonts w:ascii="Times New Roman" w:eastAsia="SimSun" w:hAnsi="Times New Roman" w:cs="Times New Roman"/>
          <w:sz w:val="24"/>
          <w:szCs w:val="24"/>
        </w:rPr>
        <w:t>0/1</w:t>
      </w:r>
      <w:r w:rsidRPr="00DD111D">
        <w:rPr>
          <w:rFonts w:ascii="Times New Roman" w:eastAsia="SimSun" w:hAnsi="Times New Roman" w:cs="Times New Roman"/>
          <w:sz w:val="24"/>
          <w:szCs w:val="24"/>
        </w:rPr>
        <w:t>数值表示不同的状态。</w:t>
      </w:r>
    </w:p>
    <w:p w14:paraId="15C64E83" w14:textId="77777777" w:rsidR="00307C3B" w:rsidRPr="00DD111D" w:rsidRDefault="00307C3B" w:rsidP="002A7ABD">
      <w:pPr>
        <w:spacing w:line="259" w:lineRule="auto"/>
        <w:ind w:firstLineChars="200" w:firstLine="480"/>
        <w:rPr>
          <w:rFonts w:ascii="Times New Roman" w:eastAsia="SimSun" w:hAnsi="Times New Roman" w:cs="Times New Roman"/>
          <w:sz w:val="24"/>
          <w:szCs w:val="24"/>
        </w:rPr>
      </w:pPr>
    </w:p>
    <w:p w14:paraId="66C2280A" w14:textId="77777777" w:rsidR="00F73A78" w:rsidRPr="00F73A78" w:rsidRDefault="00F73A78" w:rsidP="002A7ABD">
      <w:pPr>
        <w:spacing w:line="259" w:lineRule="auto"/>
        <w:ind w:firstLineChars="200" w:firstLine="480"/>
        <w:rPr>
          <w:rFonts w:ascii="SimSun" w:eastAsia="SimSun" w:hAnsi="SimSun"/>
          <w:sz w:val="24"/>
          <w:szCs w:val="24"/>
        </w:rPr>
      </w:pPr>
      <w:r w:rsidRPr="00DD111D">
        <w:rPr>
          <w:rFonts w:ascii="Times New Roman" w:eastAsia="SimSun" w:hAnsi="Times New Roman" w:cs="Times New Roman"/>
          <w:sz w:val="24"/>
          <w:szCs w:val="24"/>
        </w:rPr>
        <w:t>对附件一的数据处理</w:t>
      </w:r>
      <w:r w:rsidRPr="00F73A78">
        <w:rPr>
          <w:rFonts w:ascii="SimSun" w:eastAsia="SimSun" w:hAnsi="SimSun" w:hint="eastAsia"/>
          <w:sz w:val="24"/>
          <w:szCs w:val="24"/>
        </w:rPr>
        <w:t>如下：</w:t>
      </w:r>
    </w:p>
    <w:p w14:paraId="4186F04F" w14:textId="77777777" w:rsidR="00F73A78" w:rsidRPr="00DD111D" w:rsidRDefault="00F73A78" w:rsidP="002A7ABD">
      <w:pPr>
        <w:spacing w:line="259" w:lineRule="auto"/>
        <w:ind w:firstLineChars="200" w:firstLine="480"/>
        <w:rPr>
          <w:rFonts w:ascii="Times New Roman" w:eastAsia="SimSun" w:hAnsi="Times New Roman" w:cs="Times New Roman"/>
          <w:sz w:val="24"/>
          <w:szCs w:val="24"/>
        </w:rPr>
      </w:pPr>
      <w:r w:rsidRPr="00DD111D">
        <w:rPr>
          <w:rFonts w:ascii="Times New Roman" w:eastAsia="SimSun" w:hAnsi="Times New Roman" w:cs="Times New Roman"/>
          <w:sz w:val="24"/>
          <w:szCs w:val="24"/>
        </w:rPr>
        <w:t>（</w:t>
      </w:r>
      <w:r w:rsidRPr="00DD111D">
        <w:rPr>
          <w:rFonts w:ascii="Times New Roman" w:eastAsia="SimSun" w:hAnsi="Times New Roman" w:cs="Times New Roman"/>
          <w:sz w:val="24"/>
          <w:szCs w:val="24"/>
        </w:rPr>
        <w:t>1</w:t>
      </w:r>
      <w:r w:rsidRPr="00DD111D">
        <w:rPr>
          <w:rFonts w:ascii="Times New Roman" w:eastAsia="SimSun" w:hAnsi="Times New Roman" w:cs="Times New Roman"/>
          <w:sz w:val="24"/>
          <w:szCs w:val="24"/>
        </w:rPr>
        <w:t>）删除线路成本和调价紧急程度中的缺失数据。</w:t>
      </w:r>
    </w:p>
    <w:p w14:paraId="70BDD705" w14:textId="77777777" w:rsidR="00F73A78" w:rsidRPr="00DD111D" w:rsidRDefault="00F73A78" w:rsidP="002A7ABD">
      <w:pPr>
        <w:spacing w:line="259" w:lineRule="auto"/>
        <w:ind w:firstLineChars="200" w:firstLine="480"/>
        <w:rPr>
          <w:rFonts w:ascii="Times New Roman" w:eastAsia="SimSun" w:hAnsi="Times New Roman" w:cs="Times New Roman"/>
          <w:sz w:val="24"/>
          <w:szCs w:val="24"/>
        </w:rPr>
      </w:pPr>
      <w:r w:rsidRPr="00DD111D">
        <w:rPr>
          <w:rFonts w:ascii="Times New Roman" w:eastAsia="SimSun" w:hAnsi="Times New Roman" w:cs="Times New Roman"/>
          <w:sz w:val="24"/>
          <w:szCs w:val="24"/>
        </w:rPr>
        <w:t>（</w:t>
      </w:r>
      <w:r w:rsidRPr="00DD111D">
        <w:rPr>
          <w:rFonts w:ascii="Times New Roman" w:eastAsia="SimSun" w:hAnsi="Times New Roman" w:cs="Times New Roman"/>
          <w:sz w:val="24"/>
          <w:szCs w:val="24"/>
        </w:rPr>
        <w:t>2</w:t>
      </w:r>
      <w:r w:rsidRPr="00DD111D">
        <w:rPr>
          <w:rFonts w:ascii="Times New Roman" w:eastAsia="SimSun" w:hAnsi="Times New Roman" w:cs="Times New Roman"/>
          <w:sz w:val="24"/>
          <w:szCs w:val="24"/>
        </w:rPr>
        <w:t>）对数据进行筛选，剔除不影响结果准确性的因素，同时在不影响结果准确性的情况下对存在线性关系的两个变量：车辆长度与车辆吨位进行二选一处理，保留因素车辆长度。</w:t>
      </w:r>
      <w:r w:rsidRPr="00DD111D">
        <w:rPr>
          <w:rFonts w:ascii="Times New Roman" w:eastAsia="SimSun" w:hAnsi="Times New Roman" w:cs="Times New Roman"/>
          <w:sz w:val="24"/>
          <w:szCs w:val="24"/>
        </w:rPr>
        <w:t xml:space="preserve"> </w:t>
      </w:r>
    </w:p>
    <w:p w14:paraId="3DEED03B" w14:textId="77777777" w:rsidR="00F73A78" w:rsidRPr="00DD111D" w:rsidRDefault="00F73A78" w:rsidP="002A7ABD">
      <w:pPr>
        <w:spacing w:line="259" w:lineRule="auto"/>
        <w:ind w:firstLineChars="200" w:firstLine="480"/>
        <w:rPr>
          <w:rFonts w:ascii="Times New Roman" w:eastAsia="SimSun" w:hAnsi="Times New Roman" w:cs="Times New Roman"/>
          <w:sz w:val="24"/>
          <w:szCs w:val="24"/>
        </w:rPr>
      </w:pPr>
      <w:r w:rsidRPr="00DD111D">
        <w:rPr>
          <w:rFonts w:ascii="Times New Roman" w:eastAsia="SimSun" w:hAnsi="Times New Roman" w:cs="Times New Roman"/>
          <w:sz w:val="24"/>
          <w:szCs w:val="24"/>
        </w:rPr>
        <w:t>（</w:t>
      </w:r>
      <w:r w:rsidRPr="00DD111D">
        <w:rPr>
          <w:rFonts w:ascii="Times New Roman" w:eastAsia="SimSun" w:hAnsi="Times New Roman" w:cs="Times New Roman"/>
          <w:sz w:val="24"/>
          <w:szCs w:val="24"/>
        </w:rPr>
        <w:t>3</w:t>
      </w:r>
      <w:r w:rsidRPr="00DD111D">
        <w:rPr>
          <w:rFonts w:ascii="Times New Roman" w:eastAsia="SimSun" w:hAnsi="Times New Roman" w:cs="Times New Roman"/>
          <w:sz w:val="24"/>
          <w:szCs w:val="24"/>
        </w:rPr>
        <w:t>）将到达时间和发车时间做差，记录下时间差。</w:t>
      </w:r>
    </w:p>
    <w:p w14:paraId="1C5879D8" w14:textId="078B84F0" w:rsidR="00993322" w:rsidRDefault="00F73A78" w:rsidP="002A7ABD">
      <w:pPr>
        <w:spacing w:line="259" w:lineRule="auto"/>
        <w:ind w:firstLineChars="200" w:firstLine="480"/>
        <w:rPr>
          <w:rFonts w:ascii="SimSun" w:eastAsia="SimSun" w:hAnsi="SimSun"/>
          <w:sz w:val="24"/>
          <w:szCs w:val="24"/>
        </w:rPr>
      </w:pPr>
      <w:r w:rsidRPr="00DD111D">
        <w:rPr>
          <w:rFonts w:ascii="Times New Roman" w:eastAsia="SimSun" w:hAnsi="Times New Roman" w:cs="Times New Roman"/>
          <w:sz w:val="24"/>
          <w:szCs w:val="24"/>
        </w:rPr>
        <w:t>（</w:t>
      </w:r>
      <w:r w:rsidRPr="00DD111D">
        <w:rPr>
          <w:rFonts w:ascii="Times New Roman" w:eastAsia="SimSun" w:hAnsi="Times New Roman" w:cs="Times New Roman"/>
          <w:sz w:val="24"/>
          <w:szCs w:val="24"/>
        </w:rPr>
        <w:t>4</w:t>
      </w:r>
      <w:r w:rsidRPr="00DD111D">
        <w:rPr>
          <w:rFonts w:ascii="Times New Roman" w:eastAsia="SimSun" w:hAnsi="Times New Roman" w:cs="Times New Roman"/>
          <w:sz w:val="24"/>
          <w:szCs w:val="24"/>
        </w:rPr>
        <w:t>）将业务类型</w:t>
      </w:r>
      <w:r w:rsidRPr="00F73A78">
        <w:rPr>
          <w:rFonts w:ascii="SimSun" w:eastAsia="SimSun" w:hAnsi="SimSun" w:hint="eastAsia"/>
          <w:sz w:val="24"/>
          <w:szCs w:val="24"/>
        </w:rPr>
        <w:t>、是否续签、打包类型、调价类型、调价紧急程度、地区类型、需求紧急程度这些字符型数据进行数字化</w:t>
      </w:r>
      <w:r w:rsidRPr="00CC4D0C">
        <w:rPr>
          <w:rFonts w:ascii="Times New Roman" w:eastAsia="SimSun" w:hAnsi="Times New Roman" w:cs="Times New Roman"/>
          <w:sz w:val="24"/>
          <w:szCs w:val="24"/>
        </w:rPr>
        <w:t>，如</w:t>
      </w:r>
      <w:r w:rsidRPr="00CC4D0C">
        <w:rPr>
          <w:rFonts w:ascii="Times New Roman" w:eastAsia="SimSun" w:hAnsi="Times New Roman" w:cs="Times New Roman"/>
          <w:sz w:val="24"/>
          <w:szCs w:val="24"/>
        </w:rPr>
        <w:t>0</w:t>
      </w:r>
      <w:r w:rsidRPr="00CC4D0C">
        <w:rPr>
          <w:rFonts w:ascii="Times New Roman" w:eastAsia="SimSun" w:hAnsi="Times New Roman" w:cs="Times New Roman"/>
          <w:sz w:val="24"/>
          <w:szCs w:val="24"/>
        </w:rPr>
        <w:t>代</w:t>
      </w:r>
      <w:r w:rsidRPr="00F73A78">
        <w:rPr>
          <w:rFonts w:ascii="SimSun" w:eastAsia="SimSun" w:hAnsi="SimSun" w:hint="eastAsia"/>
          <w:sz w:val="24"/>
          <w:szCs w:val="24"/>
        </w:rPr>
        <w:t>表不续签，</w:t>
      </w:r>
      <w:r w:rsidRPr="00CC4D0C">
        <w:rPr>
          <w:rFonts w:ascii="Times New Roman" w:eastAsia="SimSun" w:hAnsi="Times New Roman" w:cs="Times New Roman"/>
          <w:sz w:val="24"/>
          <w:szCs w:val="24"/>
        </w:rPr>
        <w:t>1</w:t>
      </w:r>
      <w:r w:rsidRPr="00F73A78">
        <w:rPr>
          <w:rFonts w:ascii="SimSun" w:eastAsia="SimSun" w:hAnsi="SimSun" w:hint="eastAsia"/>
          <w:sz w:val="24"/>
          <w:szCs w:val="24"/>
        </w:rPr>
        <w:t>代表续签。</w:t>
      </w:r>
    </w:p>
    <w:p w14:paraId="0E77B2F9" w14:textId="77777777" w:rsidR="00993322" w:rsidRPr="00F73A78" w:rsidRDefault="00993322" w:rsidP="002A7ABD">
      <w:pPr>
        <w:spacing w:line="259" w:lineRule="auto"/>
        <w:ind w:firstLineChars="200" w:firstLine="480"/>
        <w:rPr>
          <w:rFonts w:ascii="SimSun" w:eastAsia="SimSun" w:hAnsi="SimSun"/>
          <w:sz w:val="24"/>
          <w:szCs w:val="24"/>
        </w:rPr>
      </w:pPr>
    </w:p>
    <w:p w14:paraId="4833846A" w14:textId="77777777" w:rsidR="00B35009" w:rsidRPr="00F60920" w:rsidRDefault="00B35009" w:rsidP="00B35009">
      <w:pPr>
        <w:ind w:firstLineChars="200" w:firstLine="440"/>
        <w:jc w:val="center"/>
        <w:rPr>
          <w:rFonts w:ascii="Times New Roman" w:eastAsia="SimSun" w:hAnsi="Times New Roman" w:cs="Times New Roman"/>
          <w:sz w:val="22"/>
        </w:rPr>
      </w:pPr>
      <w:bookmarkStart w:id="30" w:name="table_1"/>
      <w:r w:rsidRPr="00F60920">
        <w:rPr>
          <w:rFonts w:ascii="Times New Roman" w:eastAsia="SimSun" w:hAnsi="Times New Roman" w:cs="Times New Roman"/>
          <w:sz w:val="22"/>
        </w:rPr>
        <w:t>表</w:t>
      </w:r>
      <w:r w:rsidRPr="00F60920">
        <w:rPr>
          <w:rFonts w:ascii="Times New Roman" w:eastAsia="SimSun" w:hAnsi="Times New Roman" w:cs="Times New Roman"/>
          <w:sz w:val="22"/>
        </w:rPr>
        <w:t xml:space="preserve">1 </w:t>
      </w:r>
      <w:r w:rsidRPr="00F60920">
        <w:rPr>
          <w:rFonts w:ascii="Times New Roman" w:eastAsia="SimSun" w:hAnsi="Times New Roman" w:cs="Times New Roman"/>
          <w:sz w:val="22"/>
        </w:rPr>
        <w:t>附件</w:t>
      </w:r>
      <w:r w:rsidRPr="00F60920">
        <w:rPr>
          <w:rFonts w:ascii="Times New Roman" w:eastAsia="SimSun" w:hAnsi="Times New Roman" w:cs="Times New Roman"/>
          <w:sz w:val="22"/>
        </w:rPr>
        <w:t>1</w:t>
      </w:r>
      <w:r w:rsidRPr="00F60920">
        <w:rPr>
          <w:rFonts w:ascii="Times New Roman" w:eastAsia="SimSun" w:hAnsi="Times New Roman" w:cs="Times New Roman"/>
          <w:sz w:val="22"/>
        </w:rPr>
        <w:t>数据处理</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0"/>
        <w:gridCol w:w="3898"/>
      </w:tblGrid>
      <w:tr w:rsidR="00B35009" w14:paraId="0BD5997B" w14:textId="77777777" w:rsidTr="00F73A78">
        <w:trPr>
          <w:jc w:val="center"/>
        </w:trPr>
        <w:tc>
          <w:tcPr>
            <w:tcW w:w="3900" w:type="dxa"/>
            <w:tcBorders>
              <w:top w:val="single" w:sz="4" w:space="0" w:color="auto"/>
              <w:bottom w:val="single" w:sz="4" w:space="0" w:color="auto"/>
            </w:tcBorders>
            <w:vAlign w:val="center"/>
          </w:tcPr>
          <w:bookmarkEnd w:id="30"/>
          <w:p w14:paraId="7B6BB763" w14:textId="77777777" w:rsidR="00B35009" w:rsidRPr="00F60920" w:rsidRDefault="00B35009" w:rsidP="00E72B31">
            <w:pPr>
              <w:jc w:val="center"/>
              <w:rPr>
                <w:rFonts w:ascii="Times New Roman" w:eastAsia="SimSun" w:hAnsi="Times New Roman" w:cs="Times New Roman"/>
              </w:rPr>
            </w:pPr>
            <w:r w:rsidRPr="00F60920">
              <w:rPr>
                <w:rFonts w:ascii="Times New Roman" w:eastAsia="SimSun" w:hAnsi="Times New Roman" w:cs="Times New Roman"/>
              </w:rPr>
              <w:t>数据表</w:t>
            </w:r>
          </w:p>
        </w:tc>
        <w:tc>
          <w:tcPr>
            <w:tcW w:w="3898" w:type="dxa"/>
            <w:tcBorders>
              <w:top w:val="single" w:sz="4" w:space="0" w:color="auto"/>
              <w:bottom w:val="single" w:sz="4" w:space="0" w:color="auto"/>
            </w:tcBorders>
            <w:vAlign w:val="center"/>
          </w:tcPr>
          <w:p w14:paraId="6E674BD8" w14:textId="77777777" w:rsidR="00B35009" w:rsidRPr="00F60920" w:rsidRDefault="00B35009" w:rsidP="00E72B31">
            <w:pPr>
              <w:jc w:val="center"/>
              <w:rPr>
                <w:rFonts w:ascii="Times New Roman" w:eastAsia="SimSun" w:hAnsi="Times New Roman" w:cs="Times New Roman"/>
              </w:rPr>
            </w:pPr>
            <w:r w:rsidRPr="00F60920">
              <w:rPr>
                <w:rFonts w:ascii="Times New Roman" w:eastAsia="SimSun" w:hAnsi="Times New Roman" w:cs="Times New Roman"/>
              </w:rPr>
              <w:t>附件</w:t>
            </w:r>
            <w:r w:rsidRPr="00F60920">
              <w:rPr>
                <w:rFonts w:ascii="Times New Roman" w:eastAsia="SimSun" w:hAnsi="Times New Roman" w:cs="Times New Roman"/>
              </w:rPr>
              <w:t>1</w:t>
            </w:r>
          </w:p>
        </w:tc>
      </w:tr>
      <w:tr w:rsidR="00B35009" w14:paraId="2EE08E7F" w14:textId="77777777" w:rsidTr="00F73A78">
        <w:trPr>
          <w:jc w:val="center"/>
        </w:trPr>
        <w:tc>
          <w:tcPr>
            <w:tcW w:w="3900" w:type="dxa"/>
            <w:tcBorders>
              <w:top w:val="single" w:sz="4" w:space="0" w:color="auto"/>
            </w:tcBorders>
            <w:vAlign w:val="center"/>
          </w:tcPr>
          <w:p w14:paraId="1C6DA87A" w14:textId="77777777" w:rsidR="00B35009" w:rsidRPr="00F60920" w:rsidRDefault="00B35009" w:rsidP="00E72B31">
            <w:pPr>
              <w:jc w:val="center"/>
              <w:rPr>
                <w:rFonts w:ascii="Times New Roman" w:eastAsia="SimSun" w:hAnsi="Times New Roman" w:cs="Times New Roman"/>
              </w:rPr>
            </w:pPr>
            <w:r w:rsidRPr="00F60920">
              <w:rPr>
                <w:rFonts w:ascii="Times New Roman" w:eastAsia="SimSun" w:hAnsi="Times New Roman" w:cs="Times New Roman"/>
              </w:rPr>
              <w:t>数据总量</w:t>
            </w:r>
          </w:p>
        </w:tc>
        <w:tc>
          <w:tcPr>
            <w:tcW w:w="3898" w:type="dxa"/>
            <w:tcBorders>
              <w:top w:val="single" w:sz="4" w:space="0" w:color="auto"/>
            </w:tcBorders>
            <w:vAlign w:val="center"/>
          </w:tcPr>
          <w:p w14:paraId="35E50AEA" w14:textId="77777777" w:rsidR="00B35009" w:rsidRPr="00F60920" w:rsidRDefault="00B35009" w:rsidP="00E72B31">
            <w:pPr>
              <w:jc w:val="center"/>
              <w:rPr>
                <w:rFonts w:ascii="Times New Roman" w:eastAsia="SimSun" w:hAnsi="Times New Roman" w:cs="Times New Roman"/>
              </w:rPr>
            </w:pPr>
            <w:r w:rsidRPr="00F60920">
              <w:rPr>
                <w:rFonts w:ascii="Times New Roman" w:eastAsia="SimSun" w:hAnsi="Times New Roman" w:cs="Times New Roman"/>
              </w:rPr>
              <w:t>1009008</w:t>
            </w:r>
            <w:r w:rsidRPr="00F60920">
              <w:rPr>
                <w:rFonts w:ascii="Times New Roman" w:eastAsia="SimSun" w:hAnsi="Times New Roman" w:cs="Times New Roman"/>
              </w:rPr>
              <w:t>条</w:t>
            </w:r>
          </w:p>
        </w:tc>
      </w:tr>
      <w:tr w:rsidR="00B35009" w14:paraId="3A036860" w14:textId="77777777" w:rsidTr="00F73A78">
        <w:trPr>
          <w:jc w:val="center"/>
        </w:trPr>
        <w:tc>
          <w:tcPr>
            <w:tcW w:w="3900" w:type="dxa"/>
            <w:vAlign w:val="center"/>
          </w:tcPr>
          <w:p w14:paraId="77C76FA8" w14:textId="77777777" w:rsidR="00B35009" w:rsidRPr="00F60920" w:rsidRDefault="00B35009" w:rsidP="00E72B31">
            <w:pPr>
              <w:jc w:val="center"/>
              <w:rPr>
                <w:rFonts w:ascii="Times New Roman" w:eastAsia="SimSun" w:hAnsi="Times New Roman" w:cs="Times New Roman"/>
              </w:rPr>
            </w:pPr>
            <w:r w:rsidRPr="00F60920">
              <w:rPr>
                <w:rFonts w:ascii="Times New Roman" w:eastAsia="SimSun" w:hAnsi="Times New Roman" w:cs="Times New Roman"/>
              </w:rPr>
              <w:t>因素处理</w:t>
            </w:r>
          </w:p>
        </w:tc>
        <w:tc>
          <w:tcPr>
            <w:tcW w:w="3898" w:type="dxa"/>
            <w:vAlign w:val="center"/>
          </w:tcPr>
          <w:p w14:paraId="391371D9" w14:textId="77777777" w:rsidR="00B35009" w:rsidRPr="00F60920" w:rsidRDefault="00F52001" w:rsidP="00E72B31">
            <w:pPr>
              <w:jc w:val="center"/>
              <w:rPr>
                <w:rFonts w:ascii="Times New Roman" w:eastAsia="SimSun" w:hAnsi="Times New Roman" w:cs="Times New Roman"/>
              </w:rPr>
            </w:pPr>
            <w:r w:rsidRPr="00F60920">
              <w:rPr>
                <w:rFonts w:ascii="Times New Roman" w:eastAsia="SimSun" w:hAnsi="Times New Roman" w:cs="Times New Roman"/>
              </w:rPr>
              <w:t>512512</w:t>
            </w:r>
            <w:r w:rsidR="00B35009" w:rsidRPr="00F60920">
              <w:rPr>
                <w:rFonts w:ascii="Times New Roman" w:eastAsia="SimSun" w:hAnsi="Times New Roman" w:cs="Times New Roman"/>
              </w:rPr>
              <w:t>条</w:t>
            </w:r>
          </w:p>
        </w:tc>
      </w:tr>
      <w:tr w:rsidR="00B35009" w14:paraId="6202ED09" w14:textId="77777777" w:rsidTr="00F73A78">
        <w:trPr>
          <w:jc w:val="center"/>
        </w:trPr>
        <w:tc>
          <w:tcPr>
            <w:tcW w:w="3900" w:type="dxa"/>
            <w:vAlign w:val="center"/>
          </w:tcPr>
          <w:p w14:paraId="2FC7FCD9" w14:textId="77777777" w:rsidR="00B35009" w:rsidRPr="00F60920" w:rsidRDefault="00B35009" w:rsidP="00E72B31">
            <w:pPr>
              <w:jc w:val="center"/>
              <w:rPr>
                <w:rFonts w:ascii="Times New Roman" w:eastAsia="SimSun" w:hAnsi="Times New Roman" w:cs="Times New Roman"/>
              </w:rPr>
            </w:pPr>
            <w:r w:rsidRPr="00F60920">
              <w:rPr>
                <w:rFonts w:ascii="Times New Roman" w:eastAsia="SimSun" w:hAnsi="Times New Roman" w:cs="Times New Roman"/>
              </w:rPr>
              <w:t>缺失值处理</w:t>
            </w:r>
          </w:p>
        </w:tc>
        <w:tc>
          <w:tcPr>
            <w:tcW w:w="3898" w:type="dxa"/>
            <w:vAlign w:val="center"/>
          </w:tcPr>
          <w:p w14:paraId="263BDFBC" w14:textId="77777777" w:rsidR="00B35009" w:rsidRPr="00F60920" w:rsidRDefault="00F52001" w:rsidP="00E72B31">
            <w:pPr>
              <w:jc w:val="center"/>
              <w:rPr>
                <w:rFonts w:ascii="Times New Roman" w:eastAsia="SimSun" w:hAnsi="Times New Roman" w:cs="Times New Roman"/>
              </w:rPr>
            </w:pPr>
            <w:r w:rsidRPr="00F60920">
              <w:rPr>
                <w:rFonts w:ascii="Times New Roman" w:eastAsia="SimSun" w:hAnsi="Times New Roman" w:cs="Times New Roman"/>
              </w:rPr>
              <w:t>128183</w:t>
            </w:r>
            <w:r w:rsidR="00B35009" w:rsidRPr="00F60920">
              <w:rPr>
                <w:rFonts w:ascii="Times New Roman" w:eastAsia="SimSun" w:hAnsi="Times New Roman" w:cs="Times New Roman"/>
              </w:rPr>
              <w:t>条</w:t>
            </w:r>
          </w:p>
        </w:tc>
      </w:tr>
      <w:tr w:rsidR="00B35009" w14:paraId="766F453E" w14:textId="77777777" w:rsidTr="007F28F3">
        <w:trPr>
          <w:jc w:val="center"/>
        </w:trPr>
        <w:tc>
          <w:tcPr>
            <w:tcW w:w="3900" w:type="dxa"/>
            <w:vAlign w:val="center"/>
          </w:tcPr>
          <w:p w14:paraId="254C65E3" w14:textId="77777777" w:rsidR="00B35009" w:rsidRPr="00F60920" w:rsidRDefault="00B35009" w:rsidP="00E72B31">
            <w:pPr>
              <w:jc w:val="center"/>
              <w:rPr>
                <w:rFonts w:ascii="Times New Roman" w:eastAsia="SimSun" w:hAnsi="Times New Roman" w:cs="Times New Roman"/>
              </w:rPr>
            </w:pPr>
            <w:r w:rsidRPr="00F60920">
              <w:rPr>
                <w:rFonts w:ascii="Times New Roman" w:eastAsia="SimSun" w:hAnsi="Times New Roman" w:cs="Times New Roman"/>
              </w:rPr>
              <w:t>剩余数据</w:t>
            </w:r>
          </w:p>
        </w:tc>
        <w:tc>
          <w:tcPr>
            <w:tcW w:w="3898" w:type="dxa"/>
            <w:vAlign w:val="center"/>
          </w:tcPr>
          <w:p w14:paraId="7EED735A" w14:textId="77777777" w:rsidR="00B35009" w:rsidRPr="00F60920" w:rsidRDefault="00B35009" w:rsidP="00E72B31">
            <w:pPr>
              <w:jc w:val="center"/>
              <w:rPr>
                <w:rFonts w:ascii="Times New Roman" w:eastAsia="SimSun" w:hAnsi="Times New Roman" w:cs="Times New Roman"/>
              </w:rPr>
            </w:pPr>
            <w:r w:rsidRPr="00F60920">
              <w:rPr>
                <w:rFonts w:ascii="Times New Roman" w:eastAsia="SimSun" w:hAnsi="Times New Roman" w:cs="Times New Roman"/>
              </w:rPr>
              <w:t>3</w:t>
            </w:r>
            <w:r w:rsidR="00F52001" w:rsidRPr="00F60920">
              <w:rPr>
                <w:rFonts w:ascii="Times New Roman" w:eastAsia="SimSun" w:hAnsi="Times New Roman" w:cs="Times New Roman"/>
              </w:rPr>
              <w:t>68313</w:t>
            </w:r>
            <w:r w:rsidRPr="00F60920">
              <w:rPr>
                <w:rFonts w:ascii="Times New Roman" w:eastAsia="SimSun" w:hAnsi="Times New Roman" w:cs="Times New Roman"/>
              </w:rPr>
              <w:t>条</w:t>
            </w:r>
          </w:p>
        </w:tc>
      </w:tr>
      <w:tr w:rsidR="00B35009" w14:paraId="7B9E2C80" w14:textId="77777777" w:rsidTr="007F28F3">
        <w:trPr>
          <w:jc w:val="center"/>
        </w:trPr>
        <w:tc>
          <w:tcPr>
            <w:tcW w:w="3900" w:type="dxa"/>
            <w:tcBorders>
              <w:bottom w:val="single" w:sz="4" w:space="0" w:color="auto"/>
            </w:tcBorders>
            <w:vAlign w:val="center"/>
          </w:tcPr>
          <w:p w14:paraId="25C05DFA" w14:textId="77777777" w:rsidR="00B35009" w:rsidRPr="00F60920" w:rsidRDefault="00F73A78" w:rsidP="00E72B31">
            <w:pPr>
              <w:jc w:val="center"/>
              <w:rPr>
                <w:rFonts w:ascii="Times New Roman" w:eastAsia="SimSun" w:hAnsi="Times New Roman" w:cs="Times New Roman"/>
              </w:rPr>
            </w:pPr>
            <w:r w:rsidRPr="00F60920">
              <w:rPr>
                <w:rFonts w:ascii="Times New Roman" w:eastAsia="SimSun" w:hAnsi="Times New Roman" w:cs="Times New Roman"/>
              </w:rPr>
              <w:t>实际</w:t>
            </w:r>
            <w:r w:rsidR="00B35009" w:rsidRPr="00F60920">
              <w:rPr>
                <w:rFonts w:ascii="Times New Roman" w:eastAsia="SimSun" w:hAnsi="Times New Roman" w:cs="Times New Roman"/>
              </w:rPr>
              <w:t>数据清除率</w:t>
            </w:r>
            <w:r w:rsidR="007F28F3" w:rsidRPr="00F60920">
              <w:rPr>
                <w:rFonts w:ascii="Times New Roman" w:eastAsia="SimSun" w:hAnsi="Times New Roman" w:cs="Times New Roman"/>
              </w:rPr>
              <w:t>（缺失值</w:t>
            </w:r>
            <w:r w:rsidR="007F28F3" w:rsidRPr="00F60920">
              <w:rPr>
                <w:rFonts w:ascii="Times New Roman" w:eastAsia="SimSun" w:hAnsi="Times New Roman" w:cs="Times New Roman"/>
              </w:rPr>
              <w:t>/</w:t>
            </w:r>
            <w:r w:rsidR="007F28F3" w:rsidRPr="00F60920">
              <w:rPr>
                <w:rFonts w:ascii="Times New Roman" w:eastAsia="SimSun" w:hAnsi="Times New Roman" w:cs="Times New Roman"/>
              </w:rPr>
              <w:t>数据总量）</w:t>
            </w:r>
          </w:p>
        </w:tc>
        <w:tc>
          <w:tcPr>
            <w:tcW w:w="3898" w:type="dxa"/>
            <w:tcBorders>
              <w:bottom w:val="single" w:sz="4" w:space="0" w:color="auto"/>
            </w:tcBorders>
            <w:vAlign w:val="center"/>
          </w:tcPr>
          <w:p w14:paraId="5FE1FC70" w14:textId="77777777" w:rsidR="00B35009" w:rsidRPr="00F60920" w:rsidRDefault="007F28F3" w:rsidP="00E72B31">
            <w:pPr>
              <w:jc w:val="center"/>
              <w:rPr>
                <w:rFonts w:ascii="Times New Roman" w:eastAsia="SimSun" w:hAnsi="Times New Roman" w:cs="Times New Roman"/>
              </w:rPr>
            </w:pPr>
            <w:r w:rsidRPr="00F60920">
              <w:rPr>
                <w:rFonts w:ascii="Times New Roman" w:eastAsia="SimSun" w:hAnsi="Times New Roman" w:cs="Times New Roman"/>
              </w:rPr>
              <w:t>12.7</w:t>
            </w:r>
            <w:r w:rsidR="00B35009" w:rsidRPr="00F60920">
              <w:rPr>
                <w:rFonts w:ascii="Times New Roman" w:eastAsia="SimSun" w:hAnsi="Times New Roman" w:cs="Times New Roman"/>
              </w:rPr>
              <w:t>%</w:t>
            </w:r>
          </w:p>
        </w:tc>
      </w:tr>
    </w:tbl>
    <w:p w14:paraId="7E1E2634" w14:textId="77777777" w:rsidR="00B8343E" w:rsidRPr="00F1684F" w:rsidRDefault="00F1684F" w:rsidP="00446221">
      <w:pPr>
        <w:pStyle w:val="Heading3"/>
        <w:rPr>
          <w:rFonts w:ascii="Times New Roman" w:eastAsia="SimHei" w:hAnsi="Times New Roman" w:cs="Times New Roman"/>
          <w:b w:val="0"/>
          <w:bCs w:val="0"/>
          <w:sz w:val="24"/>
          <w:szCs w:val="24"/>
        </w:rPr>
      </w:pPr>
      <w:bookmarkStart w:id="31" w:name="_Toc41247525"/>
      <w:bookmarkStart w:id="32" w:name="_Toc43722653"/>
      <w:r>
        <w:rPr>
          <w:rFonts w:ascii="Times New Roman" w:eastAsia="SimHei" w:hAnsi="Times New Roman" w:cs="Times New Roman" w:hint="eastAsia"/>
          <w:b w:val="0"/>
          <w:bCs w:val="0"/>
          <w:sz w:val="24"/>
          <w:szCs w:val="24"/>
        </w:rPr>
        <w:t>5</w:t>
      </w:r>
      <w:r w:rsidR="00B35009" w:rsidRPr="00F1684F">
        <w:rPr>
          <w:rFonts w:ascii="Times New Roman" w:eastAsia="SimHei" w:hAnsi="Times New Roman" w:cs="Times New Roman" w:hint="eastAsia"/>
          <w:b w:val="0"/>
          <w:bCs w:val="0"/>
          <w:sz w:val="24"/>
          <w:szCs w:val="24"/>
        </w:rPr>
        <w:t>.1.2</w:t>
      </w:r>
      <w:r w:rsidR="00B8343E" w:rsidRPr="00F1684F">
        <w:rPr>
          <w:rFonts w:ascii="Times New Roman" w:eastAsia="SimHei" w:hAnsi="Times New Roman" w:cs="Times New Roman" w:hint="eastAsia"/>
          <w:b w:val="0"/>
          <w:bCs w:val="0"/>
          <w:sz w:val="24"/>
          <w:szCs w:val="24"/>
        </w:rPr>
        <w:t>模型的准备</w:t>
      </w:r>
      <w:bookmarkEnd w:id="31"/>
      <w:bookmarkEnd w:id="32"/>
    </w:p>
    <w:p w14:paraId="65AC94E5" w14:textId="77777777" w:rsidR="007F28F3" w:rsidRPr="007F28F3" w:rsidRDefault="007F28F3" w:rsidP="002A7ABD">
      <w:pPr>
        <w:spacing w:line="259" w:lineRule="auto"/>
        <w:ind w:firstLineChars="200" w:firstLine="480"/>
        <w:rPr>
          <w:rFonts w:ascii="SimSun" w:eastAsia="SimSun" w:hAnsi="SimSun"/>
          <w:sz w:val="24"/>
          <w:szCs w:val="24"/>
        </w:rPr>
      </w:pPr>
      <w:r w:rsidRPr="007F28F3">
        <w:rPr>
          <w:rFonts w:ascii="SimSun" w:eastAsia="SimSun" w:hAnsi="SimSun" w:hint="eastAsia"/>
          <w:sz w:val="24"/>
          <w:szCs w:val="24"/>
        </w:rPr>
        <w:t>问题一要求研究影响无车承运人平台进行货运线路定价的主要因素，由于单从对数据的直接分析难以找出线路定价与各因素之间的关系，不能全面分析影响线路定价的主要影响因素，而我们通过对数据的预处理，发现线路总成本、线路指导价与线路定价存</w:t>
      </w:r>
      <w:r w:rsidRPr="007F28F3">
        <w:rPr>
          <w:rFonts w:ascii="SimSun" w:eastAsia="SimSun" w:hAnsi="SimSun" w:hint="eastAsia"/>
          <w:sz w:val="24"/>
          <w:szCs w:val="24"/>
        </w:rPr>
        <w:lastRenderedPageBreak/>
        <w:t>在联系，同时筛选出总里程、业务类型、线路编码、是否续签、交易成功时长、车辆长度、打包类型、地区类型、调价类型、 计划时间差、实际时间差、需求紧急程度、调价紧急程度、调价比例这些因素。所以我们从线路总成本、线路指导价和线路定价的关系出发，利用</w:t>
      </w:r>
      <w:r w:rsidRPr="007F28F3">
        <w:rPr>
          <w:rFonts w:ascii="Times New Roman" w:eastAsia="SimSun" w:hAnsi="Times New Roman" w:cs="Times New Roman"/>
          <w:sz w:val="24"/>
          <w:szCs w:val="24"/>
        </w:rPr>
        <w:t>SPSS</w:t>
      </w:r>
      <w:r w:rsidRPr="007F28F3">
        <w:rPr>
          <w:rFonts w:ascii="SimSun" w:eastAsia="SimSun" w:hAnsi="SimSun" w:hint="eastAsia"/>
          <w:sz w:val="24"/>
          <w:szCs w:val="24"/>
        </w:rPr>
        <w:t>建立主成分分析模型分析在筛选出的各类因素中线路总成本、线路指导价的主要影响因素，从而全面分析出线路定价的主要影响因素。</w:t>
      </w:r>
    </w:p>
    <w:p w14:paraId="28D906B6" w14:textId="77777777" w:rsidR="00272853" w:rsidRPr="00F1684F" w:rsidRDefault="00F1684F" w:rsidP="00446221">
      <w:pPr>
        <w:pStyle w:val="Heading3"/>
        <w:rPr>
          <w:rFonts w:ascii="Times New Roman" w:eastAsia="SimHei" w:hAnsi="Times New Roman" w:cs="Times New Roman"/>
          <w:b w:val="0"/>
          <w:bCs w:val="0"/>
          <w:sz w:val="24"/>
          <w:szCs w:val="24"/>
        </w:rPr>
      </w:pPr>
      <w:bookmarkStart w:id="33" w:name="_Toc41247526"/>
      <w:bookmarkStart w:id="34" w:name="_Toc43722654"/>
      <w:r>
        <w:rPr>
          <w:rFonts w:ascii="Times New Roman" w:eastAsia="SimHei" w:hAnsi="Times New Roman" w:cs="Times New Roman" w:hint="eastAsia"/>
          <w:b w:val="0"/>
          <w:bCs w:val="0"/>
          <w:sz w:val="24"/>
          <w:szCs w:val="24"/>
        </w:rPr>
        <w:t>5</w:t>
      </w:r>
      <w:r w:rsidR="00272853" w:rsidRPr="00F1684F">
        <w:rPr>
          <w:rFonts w:ascii="Times New Roman" w:eastAsia="SimHei" w:hAnsi="Times New Roman" w:cs="Times New Roman" w:hint="eastAsia"/>
          <w:b w:val="0"/>
          <w:bCs w:val="0"/>
          <w:sz w:val="24"/>
          <w:szCs w:val="24"/>
        </w:rPr>
        <w:t>.1.</w:t>
      </w:r>
      <w:r w:rsidR="00B35009" w:rsidRPr="00F1684F">
        <w:rPr>
          <w:rFonts w:ascii="Times New Roman" w:eastAsia="SimHei" w:hAnsi="Times New Roman" w:cs="Times New Roman"/>
          <w:b w:val="0"/>
          <w:bCs w:val="0"/>
          <w:sz w:val="24"/>
          <w:szCs w:val="24"/>
        </w:rPr>
        <w:t>3</w:t>
      </w:r>
      <w:r w:rsidR="00272853" w:rsidRPr="00F1684F">
        <w:rPr>
          <w:rFonts w:ascii="Times New Roman" w:eastAsia="SimHei" w:hAnsi="Times New Roman" w:cs="Times New Roman" w:hint="eastAsia"/>
          <w:b w:val="0"/>
          <w:bCs w:val="0"/>
          <w:sz w:val="24"/>
          <w:szCs w:val="24"/>
        </w:rPr>
        <w:t>模型的介绍</w:t>
      </w:r>
      <w:bookmarkEnd w:id="33"/>
      <w:bookmarkEnd w:id="34"/>
    </w:p>
    <w:p w14:paraId="28E32EB6" w14:textId="2A6DA7E9" w:rsidR="007F28F3" w:rsidRPr="00D06B2E" w:rsidRDefault="007F28F3" w:rsidP="002A7ABD">
      <w:pPr>
        <w:spacing w:line="259" w:lineRule="auto"/>
        <w:rPr>
          <w:rFonts w:ascii="SimSun" w:eastAsia="SimSun" w:hAnsi="SimSun"/>
          <w:sz w:val="24"/>
          <w:szCs w:val="24"/>
        </w:rPr>
      </w:pPr>
      <w:r w:rsidRPr="00D06B2E">
        <w:rPr>
          <w:rFonts w:ascii="Times New Roman" w:eastAsia="SimSun" w:hAnsi="Times New Roman" w:cs="Times New Roman"/>
          <w:sz w:val="24"/>
          <w:szCs w:val="24"/>
        </w:rPr>
        <w:t>1</w:t>
      </w:r>
      <w:r w:rsidR="00D017A3">
        <w:rPr>
          <w:rFonts w:ascii="Times New Roman" w:eastAsia="SimSun" w:hAnsi="Times New Roman" w:cs="Times New Roman"/>
          <w:sz w:val="24"/>
          <w:szCs w:val="24"/>
        </w:rPr>
        <w:t>.</w:t>
      </w:r>
      <w:r w:rsidR="00D017A3">
        <w:rPr>
          <w:rFonts w:ascii="Times New Roman" w:eastAsia="SimSun" w:hAnsi="Times New Roman" w:cs="Times New Roman"/>
          <w:sz w:val="24"/>
          <w:szCs w:val="24"/>
        </w:rPr>
        <w:tab/>
      </w:r>
      <w:r w:rsidRPr="00D06B2E">
        <w:rPr>
          <w:rFonts w:ascii="SimSun" w:eastAsia="SimSun" w:hAnsi="SimSun" w:hint="eastAsia"/>
          <w:sz w:val="24"/>
          <w:szCs w:val="24"/>
        </w:rPr>
        <w:t>主成分分析的概念</w:t>
      </w:r>
    </w:p>
    <w:p w14:paraId="2E83D79B" w14:textId="76642622" w:rsidR="000556FF" w:rsidRDefault="007F28F3" w:rsidP="00FA60F5">
      <w:pPr>
        <w:spacing w:line="259" w:lineRule="auto"/>
        <w:ind w:firstLineChars="200" w:firstLine="480"/>
        <w:rPr>
          <w:rFonts w:ascii="Times New Roman" w:eastAsia="SimSun" w:hAnsi="Times New Roman" w:cs="Times New Roman"/>
          <w:sz w:val="24"/>
          <w:szCs w:val="24"/>
        </w:rPr>
      </w:pPr>
      <w:r w:rsidRPr="00ED1F7D">
        <w:rPr>
          <w:rFonts w:ascii="Times New Roman" w:eastAsia="SimSun" w:hAnsi="Times New Roman" w:cs="Times New Roman"/>
          <w:sz w:val="24"/>
          <w:szCs w:val="24"/>
        </w:rPr>
        <w:t>主成分分析是设法将原来众多具有一定相关性</w:t>
      </w:r>
      <w:r w:rsidRPr="00ED1F7D">
        <w:rPr>
          <w:rFonts w:ascii="Times New Roman" w:eastAsia="SimSun" w:hAnsi="Times New Roman" w:cs="Times New Roman"/>
          <w:sz w:val="24"/>
          <w:szCs w:val="24"/>
        </w:rPr>
        <w:t>(</w:t>
      </w:r>
      <w:r w:rsidRPr="00ED1F7D">
        <w:rPr>
          <w:rFonts w:ascii="Times New Roman" w:eastAsia="SimSun" w:hAnsi="Times New Roman" w:cs="Times New Roman"/>
          <w:sz w:val="24"/>
          <w:szCs w:val="24"/>
        </w:rPr>
        <w:t>比如</w:t>
      </w:r>
      <w:r w:rsidRPr="00ED1F7D">
        <w:rPr>
          <w:rFonts w:ascii="Times New Roman" w:eastAsia="SimSun" w:hAnsi="Times New Roman" w:cs="Times New Roman"/>
          <w:i/>
          <w:iCs/>
          <w:sz w:val="24"/>
          <w:szCs w:val="24"/>
        </w:rPr>
        <w:t>P</w:t>
      </w:r>
      <w:r w:rsidRPr="00ED1F7D">
        <w:rPr>
          <w:rFonts w:ascii="Times New Roman" w:eastAsia="SimSun" w:hAnsi="Times New Roman" w:cs="Times New Roman"/>
          <w:sz w:val="24"/>
          <w:szCs w:val="24"/>
        </w:rPr>
        <w:t>个指标</w:t>
      </w:r>
      <w:r w:rsidRPr="00ED1F7D">
        <w:rPr>
          <w:rFonts w:ascii="Times New Roman" w:eastAsia="SimSun" w:hAnsi="Times New Roman" w:cs="Times New Roman"/>
          <w:sz w:val="24"/>
          <w:szCs w:val="24"/>
        </w:rPr>
        <w:t xml:space="preserve">) </w:t>
      </w:r>
      <w:r w:rsidR="002374EA">
        <w:rPr>
          <w:rFonts w:ascii="Times New Roman" w:eastAsia="SimSun" w:hAnsi="Times New Roman" w:cs="Times New Roman"/>
          <w:sz w:val="24"/>
          <w:szCs w:val="24"/>
        </w:rPr>
        <w:t>，</w:t>
      </w:r>
      <w:r w:rsidRPr="00ED1F7D">
        <w:rPr>
          <w:rFonts w:ascii="Times New Roman" w:eastAsia="SimSun" w:hAnsi="Times New Roman" w:cs="Times New Roman"/>
          <w:sz w:val="24"/>
          <w:szCs w:val="24"/>
        </w:rPr>
        <w:t>重新组合成一组新的互相无关的综合指标来代替原来的指标。通常数学上的处理就是将原来</w:t>
      </w:r>
      <w:r w:rsidRPr="00ED1F7D">
        <w:rPr>
          <w:rFonts w:ascii="Times New Roman" w:eastAsia="SimSun" w:hAnsi="Times New Roman" w:cs="Times New Roman"/>
          <w:i/>
          <w:iCs/>
          <w:sz w:val="24"/>
          <w:szCs w:val="24"/>
        </w:rPr>
        <w:t>P</w:t>
      </w:r>
      <w:r w:rsidRPr="00ED1F7D">
        <w:rPr>
          <w:rFonts w:ascii="Times New Roman" w:eastAsia="SimSun" w:hAnsi="Times New Roman" w:cs="Times New Roman"/>
          <w:sz w:val="24"/>
          <w:szCs w:val="24"/>
        </w:rPr>
        <w:t>个指标作线性组合</w:t>
      </w:r>
      <w:r w:rsidR="002374EA">
        <w:rPr>
          <w:rFonts w:ascii="Times New Roman" w:eastAsia="SimSun" w:hAnsi="Times New Roman" w:cs="Times New Roman"/>
          <w:sz w:val="24"/>
          <w:szCs w:val="24"/>
        </w:rPr>
        <w:t>，</w:t>
      </w:r>
      <w:r w:rsidRPr="00ED1F7D">
        <w:rPr>
          <w:rFonts w:ascii="Times New Roman" w:eastAsia="SimSun" w:hAnsi="Times New Roman" w:cs="Times New Roman"/>
          <w:sz w:val="24"/>
          <w:szCs w:val="24"/>
        </w:rPr>
        <w:t>作为新的综合指标。经典的做法就是用</w:t>
      </w:r>
      <w:r w:rsidRPr="00ED1F7D">
        <w:rPr>
          <w:rFonts w:ascii="Times New Roman" w:eastAsia="SimSun" w:hAnsi="Times New Roman" w:cs="Times New Roman"/>
          <w:i/>
          <w:iCs/>
          <w:sz w:val="24"/>
          <w:szCs w:val="24"/>
        </w:rPr>
        <w:t>F</w:t>
      </w:r>
      <w:r w:rsidRPr="00ED1F7D">
        <w:rPr>
          <w:rFonts w:ascii="Times New Roman" w:eastAsia="SimSun" w:hAnsi="Times New Roman" w:cs="Times New Roman"/>
          <w:sz w:val="24"/>
          <w:szCs w:val="24"/>
          <w:vertAlign w:val="subscript"/>
        </w:rPr>
        <w:t>1</w:t>
      </w:r>
      <w:r w:rsidRPr="00ED1F7D">
        <w:rPr>
          <w:rFonts w:ascii="Times New Roman" w:eastAsia="SimSun" w:hAnsi="Times New Roman" w:cs="Times New Roman"/>
          <w:sz w:val="24"/>
          <w:szCs w:val="24"/>
        </w:rPr>
        <w:t xml:space="preserve"> (</w:t>
      </w:r>
      <w:r w:rsidRPr="00ED1F7D">
        <w:rPr>
          <w:rFonts w:ascii="Times New Roman" w:eastAsia="SimSun" w:hAnsi="Times New Roman" w:cs="Times New Roman"/>
          <w:sz w:val="24"/>
          <w:szCs w:val="24"/>
        </w:rPr>
        <w:t>选取的第一个线性组合</w:t>
      </w:r>
      <w:r w:rsidR="002F21DD">
        <w:rPr>
          <w:rFonts w:ascii="Times New Roman" w:eastAsia="SimSun" w:hAnsi="Times New Roman" w:cs="Times New Roman" w:hint="eastAsia"/>
          <w:sz w:val="24"/>
          <w:szCs w:val="24"/>
        </w:rPr>
        <w:t>，</w:t>
      </w:r>
      <w:r w:rsidRPr="00ED1F7D">
        <w:rPr>
          <w:rFonts w:ascii="Times New Roman" w:eastAsia="SimSun" w:hAnsi="Times New Roman" w:cs="Times New Roman"/>
          <w:sz w:val="24"/>
          <w:szCs w:val="24"/>
        </w:rPr>
        <w:t>即第一个综合指标</w:t>
      </w:r>
      <w:r w:rsidRPr="00ED1F7D">
        <w:rPr>
          <w:rFonts w:ascii="Times New Roman" w:eastAsia="SimSun" w:hAnsi="Times New Roman" w:cs="Times New Roman"/>
          <w:sz w:val="24"/>
          <w:szCs w:val="24"/>
        </w:rPr>
        <w:t>)</w:t>
      </w:r>
      <w:r w:rsidRPr="00ED1F7D">
        <w:rPr>
          <w:rFonts w:ascii="Times New Roman" w:eastAsia="SimSun" w:hAnsi="Times New Roman" w:cs="Times New Roman"/>
          <w:sz w:val="24"/>
          <w:szCs w:val="24"/>
        </w:rPr>
        <w:t>的方差来表达</w:t>
      </w:r>
      <w:r w:rsidR="002374EA">
        <w:rPr>
          <w:rFonts w:ascii="Times New Roman" w:eastAsia="SimSun" w:hAnsi="Times New Roman" w:cs="Times New Roman"/>
          <w:sz w:val="24"/>
          <w:szCs w:val="24"/>
        </w:rPr>
        <w:t>，</w:t>
      </w:r>
      <w:r w:rsidRPr="00ED1F7D">
        <w:rPr>
          <w:rFonts w:ascii="Times New Roman" w:eastAsia="SimSun" w:hAnsi="Times New Roman" w:cs="Times New Roman"/>
          <w:sz w:val="24"/>
          <w:szCs w:val="24"/>
        </w:rPr>
        <w:t>即</w:t>
      </w:r>
      <w:r w:rsidRPr="00ED1F7D">
        <w:rPr>
          <w:rFonts w:ascii="Times New Roman" w:eastAsia="SimSun" w:hAnsi="Times New Roman" w:cs="Times New Roman"/>
          <w:i/>
          <w:iCs/>
          <w:sz w:val="24"/>
          <w:szCs w:val="24"/>
        </w:rPr>
        <w:t>Var</w:t>
      </w:r>
      <w:r w:rsidRPr="00ED1F7D">
        <w:rPr>
          <w:rFonts w:ascii="Times New Roman" w:eastAsia="SimSun" w:hAnsi="Times New Roman" w:cs="Times New Roman"/>
          <w:sz w:val="24"/>
          <w:szCs w:val="24"/>
        </w:rPr>
        <w:t>(</w:t>
      </w:r>
      <w:r w:rsidRPr="00ED1F7D">
        <w:rPr>
          <w:rFonts w:ascii="Times New Roman" w:eastAsia="SimSun" w:hAnsi="Times New Roman" w:cs="Times New Roman"/>
          <w:i/>
          <w:iCs/>
          <w:sz w:val="24"/>
          <w:szCs w:val="24"/>
        </w:rPr>
        <w:t>F</w:t>
      </w:r>
      <w:r w:rsidRPr="00ED1F7D">
        <w:rPr>
          <w:rFonts w:ascii="Times New Roman" w:eastAsia="SimSun" w:hAnsi="Times New Roman" w:cs="Times New Roman"/>
          <w:sz w:val="24"/>
          <w:szCs w:val="24"/>
          <w:vertAlign w:val="subscript"/>
        </w:rPr>
        <w:t>1</w:t>
      </w:r>
      <w:r w:rsidRPr="00ED1F7D">
        <w:rPr>
          <w:rFonts w:ascii="Times New Roman" w:eastAsia="SimSun" w:hAnsi="Times New Roman" w:cs="Times New Roman"/>
          <w:sz w:val="24"/>
          <w:szCs w:val="24"/>
        </w:rPr>
        <w:t>)</w:t>
      </w:r>
      <w:r w:rsidRPr="00ED1F7D">
        <w:rPr>
          <w:rFonts w:ascii="Times New Roman" w:eastAsia="SimSun" w:hAnsi="Times New Roman" w:cs="Times New Roman"/>
          <w:sz w:val="24"/>
          <w:szCs w:val="24"/>
        </w:rPr>
        <w:t>越大</w:t>
      </w:r>
      <w:r w:rsidR="002374EA">
        <w:rPr>
          <w:rFonts w:ascii="Times New Roman" w:eastAsia="SimSun" w:hAnsi="Times New Roman" w:cs="Times New Roman"/>
          <w:sz w:val="24"/>
          <w:szCs w:val="24"/>
        </w:rPr>
        <w:t>，</w:t>
      </w:r>
      <w:r w:rsidRPr="00ED1F7D">
        <w:rPr>
          <w:rFonts w:ascii="Times New Roman" w:eastAsia="SimSun" w:hAnsi="Times New Roman" w:cs="Times New Roman"/>
          <w:sz w:val="24"/>
          <w:szCs w:val="24"/>
        </w:rPr>
        <w:t>示</w:t>
      </w:r>
      <w:r w:rsidRPr="00ED1F7D">
        <w:rPr>
          <w:rFonts w:ascii="Times New Roman" w:eastAsia="SimSun" w:hAnsi="Times New Roman" w:cs="Times New Roman"/>
          <w:i/>
          <w:iCs/>
          <w:sz w:val="24"/>
          <w:szCs w:val="24"/>
        </w:rPr>
        <w:t>F</w:t>
      </w:r>
      <w:r w:rsidRPr="00ED1F7D">
        <w:rPr>
          <w:rFonts w:ascii="Times New Roman" w:eastAsia="SimSun" w:hAnsi="Times New Roman" w:cs="Times New Roman"/>
          <w:sz w:val="24"/>
          <w:szCs w:val="24"/>
          <w:vertAlign w:val="subscript"/>
        </w:rPr>
        <w:t>1</w:t>
      </w:r>
      <w:r w:rsidRPr="00ED1F7D">
        <w:rPr>
          <w:rFonts w:ascii="Times New Roman" w:eastAsia="SimSun" w:hAnsi="Times New Roman" w:cs="Times New Roman"/>
          <w:sz w:val="24"/>
          <w:szCs w:val="24"/>
        </w:rPr>
        <w:t>包含的信息越多。因此在所有的线性组合中选取的</w:t>
      </w:r>
      <w:r w:rsidRPr="00ED1F7D">
        <w:rPr>
          <w:rFonts w:ascii="Times New Roman" w:eastAsia="SimSun" w:hAnsi="Times New Roman" w:cs="Times New Roman"/>
          <w:i/>
          <w:iCs/>
          <w:sz w:val="24"/>
          <w:szCs w:val="24"/>
        </w:rPr>
        <w:t>F</w:t>
      </w:r>
      <w:r w:rsidRPr="00ED1F7D">
        <w:rPr>
          <w:rFonts w:ascii="Times New Roman" w:eastAsia="SimSun" w:hAnsi="Times New Roman" w:cs="Times New Roman"/>
          <w:i/>
          <w:iCs/>
          <w:sz w:val="24"/>
          <w:szCs w:val="24"/>
          <w:vertAlign w:val="subscript"/>
        </w:rPr>
        <w:t>1</w:t>
      </w:r>
      <w:r w:rsidRPr="00ED1F7D">
        <w:rPr>
          <w:rFonts w:ascii="Times New Roman" w:eastAsia="SimSun" w:hAnsi="Times New Roman" w:cs="Times New Roman"/>
          <w:sz w:val="24"/>
          <w:szCs w:val="24"/>
        </w:rPr>
        <w:t>应该是方差最大的</w:t>
      </w:r>
      <w:r w:rsidR="002374EA">
        <w:rPr>
          <w:rFonts w:ascii="Times New Roman" w:eastAsia="SimSun" w:hAnsi="Times New Roman" w:cs="Times New Roman"/>
          <w:sz w:val="24"/>
          <w:szCs w:val="24"/>
        </w:rPr>
        <w:t>，</w:t>
      </w:r>
      <w:r w:rsidRPr="00ED1F7D">
        <w:rPr>
          <w:rFonts w:ascii="Times New Roman" w:eastAsia="SimSun" w:hAnsi="Times New Roman" w:cs="Times New Roman"/>
          <w:sz w:val="24"/>
          <w:szCs w:val="24"/>
        </w:rPr>
        <w:t>故称</w:t>
      </w:r>
      <w:r w:rsidRPr="00ED1F7D">
        <w:rPr>
          <w:rFonts w:ascii="Times New Roman" w:eastAsia="SimSun" w:hAnsi="Times New Roman" w:cs="Times New Roman"/>
          <w:i/>
          <w:iCs/>
          <w:sz w:val="24"/>
          <w:szCs w:val="24"/>
        </w:rPr>
        <w:t>F</w:t>
      </w:r>
      <w:r w:rsidRPr="00ED1F7D">
        <w:rPr>
          <w:rFonts w:ascii="Times New Roman" w:eastAsia="SimSun" w:hAnsi="Times New Roman" w:cs="Times New Roman"/>
          <w:sz w:val="24"/>
          <w:szCs w:val="24"/>
          <w:vertAlign w:val="subscript"/>
        </w:rPr>
        <w:t>1</w:t>
      </w:r>
      <w:r w:rsidRPr="00ED1F7D">
        <w:rPr>
          <w:rFonts w:ascii="Times New Roman" w:eastAsia="SimSun" w:hAnsi="Times New Roman" w:cs="Times New Roman"/>
          <w:sz w:val="24"/>
          <w:szCs w:val="24"/>
        </w:rPr>
        <w:t>为第</w:t>
      </w:r>
      <w:r w:rsidRPr="00ED1F7D">
        <w:rPr>
          <w:rFonts w:ascii="Times New Roman" w:eastAsia="SimSun" w:hAnsi="Times New Roman" w:cs="Times New Roman"/>
          <w:sz w:val="24"/>
          <w:szCs w:val="24"/>
        </w:rPr>
        <w:t>-</w:t>
      </w:r>
      <w:r w:rsidRPr="00ED1F7D">
        <w:rPr>
          <w:rFonts w:ascii="Times New Roman" w:eastAsia="SimSun" w:hAnsi="Times New Roman" w:cs="Times New Roman"/>
          <w:sz w:val="24"/>
          <w:szCs w:val="24"/>
        </w:rPr>
        <w:t>主成分。如果第一主成分不足以代表原来</w:t>
      </w:r>
      <w:r w:rsidRPr="00ED1F7D">
        <w:rPr>
          <w:rFonts w:ascii="Times New Roman" w:eastAsia="SimSun" w:hAnsi="Times New Roman" w:cs="Times New Roman"/>
          <w:i/>
          <w:iCs/>
          <w:sz w:val="24"/>
          <w:szCs w:val="24"/>
        </w:rPr>
        <w:t>P</w:t>
      </w:r>
      <w:r w:rsidRPr="00ED1F7D">
        <w:rPr>
          <w:rFonts w:ascii="Times New Roman" w:eastAsia="SimSun" w:hAnsi="Times New Roman" w:cs="Times New Roman"/>
          <w:sz w:val="24"/>
          <w:szCs w:val="24"/>
        </w:rPr>
        <w:t>个指标的信息</w:t>
      </w:r>
      <w:r w:rsidR="002374EA">
        <w:rPr>
          <w:rFonts w:ascii="Times New Roman" w:eastAsia="SimSun" w:hAnsi="Times New Roman" w:cs="Times New Roman"/>
          <w:sz w:val="24"/>
          <w:szCs w:val="24"/>
        </w:rPr>
        <w:t>，</w:t>
      </w:r>
      <w:r w:rsidRPr="00ED1F7D">
        <w:rPr>
          <w:rFonts w:ascii="Times New Roman" w:eastAsia="SimSun" w:hAnsi="Times New Roman" w:cs="Times New Roman"/>
          <w:sz w:val="24"/>
          <w:szCs w:val="24"/>
        </w:rPr>
        <w:t>考虑选取</w:t>
      </w:r>
      <w:r w:rsidRPr="00ED1F7D">
        <w:rPr>
          <w:rFonts w:ascii="Times New Roman" w:eastAsia="SimSun" w:hAnsi="Times New Roman" w:cs="Times New Roman"/>
          <w:i/>
          <w:iCs/>
          <w:sz w:val="24"/>
          <w:szCs w:val="24"/>
        </w:rPr>
        <w:t>F</w:t>
      </w:r>
      <w:r w:rsidRPr="00ED1F7D">
        <w:rPr>
          <w:rFonts w:ascii="Times New Roman" w:eastAsia="SimSun" w:hAnsi="Times New Roman" w:cs="Times New Roman"/>
          <w:i/>
          <w:iCs/>
          <w:sz w:val="24"/>
          <w:szCs w:val="24"/>
          <w:vertAlign w:val="subscript"/>
        </w:rPr>
        <w:t>2</w:t>
      </w:r>
      <w:r w:rsidRPr="00ED1F7D">
        <w:rPr>
          <w:rFonts w:ascii="Times New Roman" w:eastAsia="SimSun" w:hAnsi="Times New Roman" w:cs="Times New Roman"/>
          <w:sz w:val="24"/>
          <w:szCs w:val="24"/>
        </w:rPr>
        <w:t>即选第二个</w:t>
      </w:r>
      <w:r w:rsidRPr="00517E3B">
        <w:rPr>
          <w:rFonts w:ascii="Times New Roman" w:eastAsia="SimSun" w:hAnsi="Times New Roman" w:cs="Times New Roman"/>
          <w:iCs/>
          <w:sz w:val="24"/>
          <w:szCs w:val="24"/>
        </w:rPr>
        <w:t>线性组合</w:t>
      </w:r>
      <w:r w:rsidR="002374EA">
        <w:rPr>
          <w:rFonts w:ascii="Times New Roman" w:eastAsia="SimSun" w:hAnsi="Times New Roman" w:cs="Times New Roman"/>
          <w:sz w:val="24"/>
          <w:szCs w:val="24"/>
        </w:rPr>
        <w:t>，</w:t>
      </w:r>
      <w:r w:rsidRPr="00ED1F7D">
        <w:rPr>
          <w:rFonts w:ascii="Times New Roman" w:eastAsia="SimSun" w:hAnsi="Times New Roman" w:cs="Times New Roman"/>
          <w:sz w:val="24"/>
          <w:szCs w:val="24"/>
        </w:rPr>
        <w:t>为了有效地反映原来信息</w:t>
      </w:r>
      <w:r w:rsidRPr="00ED1F7D">
        <w:rPr>
          <w:rFonts w:ascii="Times New Roman" w:eastAsia="SimSun" w:hAnsi="Times New Roman" w:cs="Times New Roman"/>
          <w:i/>
          <w:iCs/>
          <w:sz w:val="24"/>
          <w:szCs w:val="24"/>
        </w:rPr>
        <w:t>F</w:t>
      </w:r>
      <w:r w:rsidRPr="00ED1F7D">
        <w:rPr>
          <w:rFonts w:ascii="Times New Roman" w:eastAsia="SimSun" w:hAnsi="Times New Roman" w:cs="Times New Roman"/>
          <w:sz w:val="24"/>
          <w:szCs w:val="24"/>
          <w:vertAlign w:val="subscript"/>
        </w:rPr>
        <w:t>1</w:t>
      </w:r>
      <w:r w:rsidRPr="00ED1F7D">
        <w:rPr>
          <w:rFonts w:ascii="Times New Roman" w:eastAsia="SimSun" w:hAnsi="Times New Roman" w:cs="Times New Roman"/>
          <w:sz w:val="24"/>
          <w:szCs w:val="24"/>
        </w:rPr>
        <w:t>已有的信息就不需要再出现在</w:t>
      </w:r>
      <w:r w:rsidRPr="00ED1F7D">
        <w:rPr>
          <w:rFonts w:ascii="Times New Roman" w:eastAsia="SimSun" w:hAnsi="Times New Roman" w:cs="Times New Roman"/>
          <w:i/>
          <w:iCs/>
          <w:sz w:val="24"/>
          <w:szCs w:val="24"/>
        </w:rPr>
        <w:t>F</w:t>
      </w:r>
      <w:r w:rsidRPr="00ED1F7D">
        <w:rPr>
          <w:rFonts w:ascii="Times New Roman" w:eastAsia="SimSun" w:hAnsi="Times New Roman" w:cs="Times New Roman"/>
          <w:sz w:val="24"/>
          <w:szCs w:val="24"/>
          <w:vertAlign w:val="subscript"/>
        </w:rPr>
        <w:t>2</w:t>
      </w:r>
      <w:r w:rsidRPr="00ED1F7D">
        <w:rPr>
          <w:rFonts w:ascii="Times New Roman" w:eastAsia="SimSun" w:hAnsi="Times New Roman" w:cs="Times New Roman"/>
          <w:sz w:val="24"/>
          <w:szCs w:val="24"/>
        </w:rPr>
        <w:t>中</w:t>
      </w:r>
      <w:r w:rsidR="002374EA">
        <w:rPr>
          <w:rFonts w:ascii="Times New Roman" w:eastAsia="SimSun" w:hAnsi="Times New Roman" w:cs="Times New Roman"/>
          <w:sz w:val="24"/>
          <w:szCs w:val="24"/>
        </w:rPr>
        <w:t>，</w:t>
      </w:r>
      <w:r w:rsidRPr="00ED1F7D">
        <w:rPr>
          <w:rFonts w:ascii="Times New Roman" w:eastAsia="SimSun" w:hAnsi="Times New Roman" w:cs="Times New Roman"/>
          <w:sz w:val="24"/>
          <w:szCs w:val="24"/>
        </w:rPr>
        <w:t>用数学语言表达就是要求</w:t>
      </w:r>
      <w:r w:rsidRPr="00ED1F7D">
        <w:rPr>
          <w:rFonts w:ascii="Times New Roman" w:eastAsia="SimSun" w:hAnsi="Times New Roman" w:cs="Times New Roman"/>
          <w:i/>
          <w:iCs/>
          <w:sz w:val="24"/>
          <w:szCs w:val="24"/>
        </w:rPr>
        <w:t>Cov</w:t>
      </w:r>
      <w:r w:rsidRPr="00ED1F7D">
        <w:rPr>
          <w:rFonts w:ascii="Times New Roman" w:eastAsia="SimSun" w:hAnsi="Times New Roman" w:cs="Times New Roman"/>
          <w:sz w:val="24"/>
          <w:szCs w:val="24"/>
        </w:rPr>
        <w:t>(</w:t>
      </w:r>
      <w:r w:rsidRPr="00ED1F7D">
        <w:rPr>
          <w:rFonts w:ascii="Times New Roman" w:eastAsia="SimSun" w:hAnsi="Times New Roman" w:cs="Times New Roman"/>
          <w:i/>
          <w:iCs/>
          <w:sz w:val="24"/>
          <w:szCs w:val="24"/>
        </w:rPr>
        <w:t>F</w:t>
      </w:r>
      <w:r w:rsidRPr="00ED1F7D">
        <w:rPr>
          <w:rFonts w:ascii="Times New Roman" w:eastAsia="SimSun" w:hAnsi="Times New Roman" w:cs="Times New Roman"/>
          <w:sz w:val="24"/>
          <w:szCs w:val="24"/>
          <w:vertAlign w:val="subscript"/>
        </w:rPr>
        <w:t>1</w:t>
      </w:r>
      <w:r w:rsidR="002F21DD">
        <w:rPr>
          <w:rFonts w:ascii="Times New Roman" w:eastAsia="SimSun" w:hAnsi="Times New Roman" w:cs="Times New Roman" w:hint="eastAsia"/>
          <w:sz w:val="24"/>
          <w:szCs w:val="24"/>
        </w:rPr>
        <w:t>,</w:t>
      </w:r>
      <w:r w:rsidR="002F21DD">
        <w:rPr>
          <w:rFonts w:ascii="Times New Roman" w:eastAsia="SimSun" w:hAnsi="Times New Roman" w:cs="Times New Roman"/>
          <w:sz w:val="24"/>
          <w:szCs w:val="24"/>
        </w:rPr>
        <w:t xml:space="preserve"> </w:t>
      </w:r>
      <w:r w:rsidRPr="00ED1F7D">
        <w:rPr>
          <w:rFonts w:ascii="Times New Roman" w:eastAsia="SimSun" w:hAnsi="Times New Roman" w:cs="Times New Roman"/>
          <w:i/>
          <w:iCs/>
          <w:sz w:val="24"/>
          <w:szCs w:val="24"/>
        </w:rPr>
        <w:t>F</w:t>
      </w:r>
      <w:r w:rsidRPr="00ED1F7D">
        <w:rPr>
          <w:rFonts w:ascii="Times New Roman" w:eastAsia="SimSun" w:hAnsi="Times New Roman" w:cs="Times New Roman"/>
          <w:sz w:val="24"/>
          <w:szCs w:val="24"/>
          <w:vertAlign w:val="subscript"/>
        </w:rPr>
        <w:t>2</w:t>
      </w:r>
      <w:r w:rsidRPr="00ED1F7D">
        <w:rPr>
          <w:rFonts w:ascii="Times New Roman" w:eastAsia="SimSun" w:hAnsi="Times New Roman" w:cs="Times New Roman"/>
          <w:sz w:val="24"/>
          <w:szCs w:val="24"/>
        </w:rPr>
        <w:t>) = 0</w:t>
      </w:r>
      <w:r w:rsidR="002374EA">
        <w:rPr>
          <w:rFonts w:ascii="Times New Roman" w:eastAsia="SimSun" w:hAnsi="Times New Roman" w:cs="Times New Roman"/>
          <w:sz w:val="24"/>
          <w:szCs w:val="24"/>
        </w:rPr>
        <w:t>，</w:t>
      </w:r>
      <w:r w:rsidRPr="00ED1F7D">
        <w:rPr>
          <w:rFonts w:ascii="Times New Roman" w:eastAsia="SimSun" w:hAnsi="Times New Roman" w:cs="Times New Roman"/>
          <w:sz w:val="24"/>
          <w:szCs w:val="24"/>
        </w:rPr>
        <w:t>则称</w:t>
      </w:r>
      <w:r w:rsidRPr="00ED1F7D">
        <w:rPr>
          <w:rFonts w:ascii="Times New Roman" w:eastAsia="SimSun" w:hAnsi="Times New Roman" w:cs="Times New Roman"/>
          <w:i/>
          <w:iCs/>
          <w:sz w:val="24"/>
          <w:szCs w:val="24"/>
        </w:rPr>
        <w:t>F</w:t>
      </w:r>
      <w:r w:rsidRPr="00ED1F7D">
        <w:rPr>
          <w:rFonts w:ascii="Times New Roman" w:eastAsia="SimSun" w:hAnsi="Times New Roman" w:cs="Times New Roman"/>
          <w:sz w:val="24"/>
          <w:szCs w:val="24"/>
          <w:vertAlign w:val="subscript"/>
        </w:rPr>
        <w:t>2</w:t>
      </w:r>
      <w:r w:rsidRPr="00ED1F7D">
        <w:rPr>
          <w:rFonts w:ascii="Times New Roman" w:eastAsia="SimSun" w:hAnsi="Times New Roman" w:cs="Times New Roman"/>
          <w:sz w:val="24"/>
          <w:szCs w:val="24"/>
        </w:rPr>
        <w:t>为第二主成分</w:t>
      </w:r>
      <w:r w:rsidR="002374EA">
        <w:rPr>
          <w:rFonts w:ascii="Times New Roman" w:eastAsia="SimSun" w:hAnsi="Times New Roman" w:cs="Times New Roman"/>
          <w:sz w:val="24"/>
          <w:szCs w:val="24"/>
        </w:rPr>
        <w:t>，</w:t>
      </w:r>
      <w:r w:rsidRPr="00ED1F7D">
        <w:rPr>
          <w:rFonts w:ascii="Times New Roman" w:eastAsia="SimSun" w:hAnsi="Times New Roman" w:cs="Times New Roman"/>
          <w:sz w:val="24"/>
          <w:szCs w:val="24"/>
        </w:rPr>
        <w:t>依此类推可以构造出第三、第四</w:t>
      </w:r>
      <w:r w:rsidR="002374EA">
        <w:rPr>
          <w:rFonts w:ascii="Times New Roman" w:eastAsia="SimSun" w:hAnsi="Times New Roman" w:cs="Times New Roman"/>
          <w:sz w:val="24"/>
          <w:szCs w:val="24"/>
        </w:rPr>
        <w:t>，</w:t>
      </w:r>
      <w:r w:rsidR="003A2169">
        <w:rPr>
          <w:rFonts w:ascii="Times New Roman" w:eastAsia="SimSun" w:hAnsi="Times New Roman" w:cs="Times New Roman"/>
          <w:sz w:val="24"/>
          <w:szCs w:val="24"/>
        </w:rPr>
        <w:t>…</w:t>
      </w:r>
      <w:r w:rsidRPr="00ED1F7D">
        <w:rPr>
          <w:rFonts w:ascii="Times New Roman" w:eastAsia="SimSun" w:hAnsi="Times New Roman" w:cs="Times New Roman"/>
          <w:sz w:val="24"/>
          <w:szCs w:val="24"/>
        </w:rPr>
        <w:t>第</w:t>
      </w:r>
      <w:r w:rsidRPr="00ED1F7D">
        <w:rPr>
          <w:rFonts w:ascii="Times New Roman" w:eastAsia="SimSun" w:hAnsi="Times New Roman" w:cs="Times New Roman"/>
          <w:i/>
          <w:iCs/>
          <w:sz w:val="24"/>
          <w:szCs w:val="24"/>
        </w:rPr>
        <w:t>P</w:t>
      </w:r>
      <w:r w:rsidRPr="00ED1F7D">
        <w:rPr>
          <w:rFonts w:ascii="Times New Roman" w:eastAsia="SimSun" w:hAnsi="Times New Roman" w:cs="Times New Roman"/>
          <w:sz w:val="24"/>
          <w:szCs w:val="24"/>
        </w:rPr>
        <w:t>个主成分。</w:t>
      </w:r>
    </w:p>
    <w:p w14:paraId="7B17CE46" w14:textId="77777777" w:rsidR="00307C3B" w:rsidRDefault="00307C3B" w:rsidP="00FA60F5">
      <w:pPr>
        <w:spacing w:line="259" w:lineRule="auto"/>
        <w:ind w:firstLineChars="200" w:firstLine="480"/>
        <w:rPr>
          <w:rFonts w:ascii="Times New Roman" w:eastAsia="SimSun" w:hAnsi="Times New Roman" w:cs="Times New Roman"/>
          <w:sz w:val="24"/>
          <w:szCs w:val="24"/>
        </w:rPr>
      </w:pPr>
    </w:p>
    <w:p w14:paraId="12F326D5" w14:textId="6F38AA8B" w:rsidR="00272853" w:rsidRPr="00D06B2E" w:rsidRDefault="00272853" w:rsidP="002A7ABD">
      <w:pPr>
        <w:spacing w:line="259" w:lineRule="auto"/>
        <w:rPr>
          <w:rFonts w:ascii="Times New Roman" w:eastAsia="SimSun" w:hAnsi="Times New Roman" w:cs="Times New Roman"/>
          <w:sz w:val="24"/>
          <w:szCs w:val="24"/>
        </w:rPr>
      </w:pPr>
      <w:r w:rsidRPr="00D06B2E">
        <w:rPr>
          <w:rFonts w:ascii="Times New Roman" w:eastAsia="SimSun" w:hAnsi="Times New Roman" w:cs="Times New Roman" w:hint="eastAsia"/>
          <w:sz w:val="24"/>
          <w:szCs w:val="24"/>
        </w:rPr>
        <w:t>2</w:t>
      </w:r>
      <w:r w:rsidR="00D017A3">
        <w:rPr>
          <w:rFonts w:ascii="Times New Roman" w:eastAsia="SimSun" w:hAnsi="Times New Roman" w:cs="Times New Roman"/>
          <w:sz w:val="24"/>
          <w:szCs w:val="24"/>
        </w:rPr>
        <w:t>.</w:t>
      </w:r>
      <w:r w:rsidR="00D017A3">
        <w:rPr>
          <w:rFonts w:ascii="Times New Roman" w:eastAsia="SimSun" w:hAnsi="Times New Roman" w:cs="Times New Roman"/>
          <w:sz w:val="24"/>
          <w:szCs w:val="24"/>
        </w:rPr>
        <w:tab/>
      </w:r>
      <w:r w:rsidRPr="00D06B2E">
        <w:rPr>
          <w:rFonts w:ascii="Times New Roman" w:eastAsia="SimSun" w:hAnsi="Times New Roman" w:cs="Times New Roman" w:hint="eastAsia"/>
          <w:sz w:val="24"/>
          <w:szCs w:val="24"/>
        </w:rPr>
        <w:t>主成分分析数学模型为</w:t>
      </w:r>
      <w:r w:rsidR="00FA60F5">
        <w:rPr>
          <w:rFonts w:ascii="Times New Roman" w:eastAsia="SimSun" w:hAnsi="Times New Roman" w:cs="Times New Roman" w:hint="eastAsia"/>
          <w:sz w:val="24"/>
          <w:szCs w:val="24"/>
        </w:rPr>
        <w:t>：</w:t>
      </w:r>
    </w:p>
    <w:p w14:paraId="152584D6" w14:textId="77777777" w:rsidR="00272853" w:rsidRDefault="00272853" w:rsidP="002A7ABD">
      <w:pPr>
        <w:spacing w:line="259" w:lineRule="auto"/>
        <w:ind w:firstLineChars="200" w:firstLine="420"/>
        <w:jc w:val="center"/>
        <w:rPr>
          <w:position w:val="-72"/>
        </w:rPr>
      </w:pPr>
      <w:r w:rsidRPr="00F843C0">
        <w:rPr>
          <w:position w:val="-72"/>
        </w:rPr>
        <w:object w:dxaOrig="3700" w:dyaOrig="1740" w14:anchorId="63C04431">
          <v:shape id="_x0000_i1029" type="#_x0000_t75" style="width:183.9pt;height:86.95pt" o:ole="">
            <v:imagedata r:id="rId18" o:title=""/>
            <o:lock v:ext="edit" aspectratio="f"/>
          </v:shape>
          <o:OLEObject Type="Embed" ProgID="Equation.DSMT4" ShapeID="_x0000_i1029" DrawAspect="Content" ObjectID="_1654337429" r:id="rId19"/>
        </w:object>
      </w:r>
    </w:p>
    <w:p w14:paraId="5B65B5D8" w14:textId="77777777" w:rsidR="00272853" w:rsidRPr="00ED1F7D" w:rsidRDefault="00272853" w:rsidP="002A7ABD">
      <w:pPr>
        <w:spacing w:line="259" w:lineRule="auto"/>
        <w:ind w:firstLineChars="200" w:firstLine="480"/>
        <w:rPr>
          <w:rFonts w:ascii="Times New Roman" w:eastAsia="SimSun" w:hAnsi="Times New Roman" w:cs="Times New Roman"/>
          <w:position w:val="-4"/>
          <w:sz w:val="24"/>
          <w:szCs w:val="24"/>
        </w:rPr>
      </w:pPr>
      <w:r w:rsidRPr="00ED1F7D">
        <w:rPr>
          <w:rFonts w:ascii="Times New Roman" w:eastAsia="SimSun" w:hAnsi="Times New Roman" w:cs="Times New Roman"/>
          <w:position w:val="-4"/>
          <w:sz w:val="24"/>
          <w:szCs w:val="24"/>
        </w:rPr>
        <w:t>其中</w:t>
      </w:r>
      <w:r w:rsidRPr="00D93454">
        <w:rPr>
          <w:rFonts w:ascii="Times New Roman" w:eastAsia="SimSun" w:hAnsi="Times New Roman" w:cs="Times New Roman"/>
          <w:i/>
          <w:iCs/>
          <w:position w:val="-4"/>
          <w:sz w:val="24"/>
          <w:szCs w:val="24"/>
        </w:rPr>
        <w:t>a</w:t>
      </w:r>
      <w:r w:rsidRPr="00D93454">
        <w:rPr>
          <w:rFonts w:ascii="Times New Roman" w:eastAsia="SimSun" w:hAnsi="Times New Roman" w:cs="Times New Roman"/>
          <w:position w:val="-4"/>
          <w:sz w:val="24"/>
          <w:szCs w:val="24"/>
          <w:vertAlign w:val="subscript"/>
        </w:rPr>
        <w:t>1i</w:t>
      </w:r>
      <w:r w:rsidR="002374EA" w:rsidRPr="00D93454">
        <w:rPr>
          <w:rFonts w:ascii="Times New Roman" w:eastAsia="SimSun" w:hAnsi="Times New Roman" w:cs="Times New Roman"/>
          <w:position w:val="-4"/>
          <w:sz w:val="24"/>
          <w:szCs w:val="24"/>
          <w:vertAlign w:val="subscript"/>
        </w:rPr>
        <w:t>，</w:t>
      </w:r>
      <w:r w:rsidRPr="00D93454">
        <w:rPr>
          <w:rFonts w:ascii="Times New Roman" w:eastAsia="SimSun" w:hAnsi="Times New Roman" w:cs="Times New Roman"/>
          <w:position w:val="-4"/>
          <w:sz w:val="24"/>
          <w:szCs w:val="24"/>
        </w:rPr>
        <w:t> </w:t>
      </w:r>
      <w:r w:rsidRPr="00D93454">
        <w:rPr>
          <w:rFonts w:ascii="Times New Roman" w:eastAsia="SimSun" w:hAnsi="Times New Roman" w:cs="Times New Roman"/>
          <w:i/>
          <w:iCs/>
          <w:position w:val="-4"/>
          <w:sz w:val="24"/>
          <w:szCs w:val="24"/>
        </w:rPr>
        <w:t>a</w:t>
      </w:r>
      <w:r w:rsidRPr="00D93454">
        <w:rPr>
          <w:rFonts w:ascii="Times New Roman" w:eastAsia="SimSun" w:hAnsi="Times New Roman" w:cs="Times New Roman"/>
          <w:position w:val="-4"/>
          <w:sz w:val="24"/>
          <w:szCs w:val="24"/>
          <w:vertAlign w:val="subscript"/>
        </w:rPr>
        <w:t>2i</w:t>
      </w:r>
      <w:r w:rsidR="00400269" w:rsidRPr="00D93454">
        <w:rPr>
          <w:rFonts w:ascii="Times New Roman" w:eastAsia="SimSun" w:hAnsi="Times New Roman" w:cs="Times New Roman"/>
          <w:position w:val="-4"/>
          <w:sz w:val="24"/>
          <w:szCs w:val="24"/>
        </w:rPr>
        <w:t>......</w:t>
      </w:r>
      <w:r w:rsidRPr="00D93454">
        <w:rPr>
          <w:rFonts w:ascii="Times New Roman" w:eastAsia="SimSun" w:hAnsi="Times New Roman" w:cs="Times New Roman"/>
          <w:i/>
          <w:iCs/>
          <w:position w:val="-4"/>
          <w:sz w:val="24"/>
          <w:szCs w:val="24"/>
        </w:rPr>
        <w:t>a</w:t>
      </w:r>
      <w:r w:rsidRPr="00D93454">
        <w:rPr>
          <w:rFonts w:ascii="Times New Roman" w:eastAsia="SimSun" w:hAnsi="Times New Roman" w:cs="Times New Roman"/>
          <w:position w:val="-4"/>
          <w:sz w:val="24"/>
          <w:szCs w:val="24"/>
          <w:vertAlign w:val="subscript"/>
        </w:rPr>
        <w:t>pi</w:t>
      </w:r>
      <w:r w:rsidRPr="00ED1F7D">
        <w:rPr>
          <w:rFonts w:ascii="Times New Roman" w:eastAsia="SimSun" w:hAnsi="Times New Roman" w:cs="Times New Roman"/>
          <w:position w:val="-4"/>
          <w:sz w:val="24"/>
          <w:szCs w:val="24"/>
        </w:rPr>
        <w:t>(</w:t>
      </w:r>
      <w:r w:rsidRPr="00ED1F7D">
        <w:rPr>
          <w:rFonts w:ascii="Times New Roman" w:eastAsia="SimSun" w:hAnsi="Times New Roman" w:cs="Times New Roman"/>
          <w:i/>
          <w:iCs/>
          <w:position w:val="-4"/>
          <w:sz w:val="24"/>
          <w:szCs w:val="24"/>
        </w:rPr>
        <w:t>i</w:t>
      </w:r>
      <w:r w:rsidRPr="00ED1F7D">
        <w:rPr>
          <w:rFonts w:ascii="Times New Roman" w:eastAsia="SimSun" w:hAnsi="Times New Roman" w:cs="Times New Roman"/>
          <w:position w:val="-4"/>
          <w:sz w:val="24"/>
          <w:szCs w:val="24"/>
        </w:rPr>
        <w:t>=.. .....</w:t>
      </w:r>
      <w:r w:rsidRPr="00ED1F7D">
        <w:rPr>
          <w:rFonts w:ascii="Times New Roman" w:eastAsia="SimSun" w:hAnsi="Times New Roman" w:cs="Times New Roman"/>
          <w:i/>
          <w:iCs/>
          <w:position w:val="-4"/>
          <w:sz w:val="24"/>
          <w:szCs w:val="24"/>
        </w:rPr>
        <w:t>m</w:t>
      </w:r>
      <w:r w:rsidRPr="00ED1F7D">
        <w:rPr>
          <w:rFonts w:ascii="Times New Roman" w:eastAsia="SimSun" w:hAnsi="Times New Roman" w:cs="Times New Roman"/>
          <w:position w:val="-4"/>
          <w:sz w:val="24"/>
          <w:szCs w:val="24"/>
        </w:rPr>
        <w:t>)</w:t>
      </w:r>
      <w:r w:rsidRPr="00ED1F7D">
        <w:rPr>
          <w:rFonts w:ascii="Times New Roman" w:eastAsia="SimSun" w:hAnsi="Times New Roman" w:cs="Times New Roman"/>
          <w:position w:val="-4"/>
          <w:sz w:val="24"/>
          <w:szCs w:val="24"/>
        </w:rPr>
        <w:t>为</w:t>
      </w:r>
      <w:r w:rsidRPr="00ED1F7D">
        <w:rPr>
          <w:rFonts w:ascii="Times New Roman" w:eastAsia="SimSun" w:hAnsi="Times New Roman" w:cs="Times New Roman"/>
          <w:i/>
          <w:iCs/>
          <w:position w:val="-4"/>
          <w:sz w:val="24"/>
          <w:szCs w:val="24"/>
        </w:rPr>
        <w:t>X</w:t>
      </w:r>
      <w:r w:rsidRPr="00ED1F7D">
        <w:rPr>
          <w:rFonts w:ascii="Times New Roman" w:eastAsia="SimSun" w:hAnsi="Times New Roman" w:cs="Times New Roman"/>
          <w:position w:val="-4"/>
          <w:sz w:val="24"/>
          <w:szCs w:val="24"/>
        </w:rPr>
        <w:t>的协方差阵</w:t>
      </w:r>
      <w:r w:rsidR="00D93454" w:rsidRPr="00D93454">
        <w:rPr>
          <w:rFonts w:ascii="Times New Roman" w:eastAsia="SimSun" w:hAnsi="Times New Roman" w:cs="Times New Roman"/>
          <w:position w:val="-4"/>
          <w:sz w:val="24"/>
          <w:szCs w:val="24"/>
        </w:rPr>
        <w:t>∑</w:t>
      </w:r>
      <w:r w:rsidRPr="00ED1F7D">
        <w:rPr>
          <w:rFonts w:ascii="Times New Roman" w:eastAsia="SimSun" w:hAnsi="Times New Roman" w:cs="Times New Roman"/>
          <w:position w:val="-4"/>
          <w:sz w:val="24"/>
          <w:szCs w:val="24"/>
        </w:rPr>
        <w:t>的特征值多对应的特征向量</w:t>
      </w:r>
      <w:r w:rsidR="002374EA">
        <w:rPr>
          <w:rFonts w:ascii="Times New Roman" w:eastAsia="SimSun" w:hAnsi="Times New Roman" w:cs="Times New Roman"/>
          <w:position w:val="-4"/>
          <w:sz w:val="24"/>
          <w:szCs w:val="24"/>
        </w:rPr>
        <w:t>，</w:t>
      </w:r>
      <w:r w:rsidRPr="00ED1F7D">
        <w:rPr>
          <w:rFonts w:ascii="Times New Roman" w:eastAsia="SimSun" w:hAnsi="Times New Roman" w:cs="Times New Roman"/>
          <w:position w:val="-4"/>
          <w:sz w:val="24"/>
          <w:szCs w:val="24"/>
        </w:rPr>
        <w:t> </w:t>
      </w:r>
      <w:r w:rsidRPr="00ED1F7D">
        <w:rPr>
          <w:rFonts w:ascii="Times New Roman" w:eastAsia="SimSun" w:hAnsi="Times New Roman" w:cs="Times New Roman"/>
          <w:i/>
          <w:iCs/>
          <w:position w:val="-4"/>
          <w:sz w:val="24"/>
          <w:szCs w:val="24"/>
        </w:rPr>
        <w:t>ZX</w:t>
      </w:r>
      <w:r w:rsidRPr="00ED1F7D">
        <w:rPr>
          <w:rFonts w:ascii="Times New Roman" w:eastAsia="SimSun" w:hAnsi="Times New Roman" w:cs="Times New Roman"/>
          <w:position w:val="-4"/>
          <w:sz w:val="24"/>
          <w:szCs w:val="24"/>
          <w:vertAlign w:val="subscript"/>
        </w:rPr>
        <w:t>1</w:t>
      </w:r>
      <w:r w:rsidR="002374EA">
        <w:rPr>
          <w:rFonts w:ascii="Times New Roman" w:eastAsia="SimSun" w:hAnsi="Times New Roman" w:cs="Times New Roman"/>
          <w:position w:val="-4"/>
          <w:sz w:val="24"/>
          <w:szCs w:val="24"/>
        </w:rPr>
        <w:t>，</w:t>
      </w:r>
      <w:r w:rsidRPr="00ED1F7D">
        <w:rPr>
          <w:rFonts w:ascii="Times New Roman" w:eastAsia="SimSun" w:hAnsi="Times New Roman" w:cs="Times New Roman"/>
          <w:position w:val="-4"/>
          <w:sz w:val="24"/>
          <w:szCs w:val="24"/>
        </w:rPr>
        <w:t> </w:t>
      </w:r>
      <w:r w:rsidRPr="00ED1F7D">
        <w:rPr>
          <w:rFonts w:ascii="Times New Roman" w:eastAsia="SimSun" w:hAnsi="Times New Roman" w:cs="Times New Roman"/>
          <w:i/>
          <w:iCs/>
          <w:position w:val="-4"/>
          <w:sz w:val="24"/>
          <w:szCs w:val="24"/>
        </w:rPr>
        <w:t>ZX</w:t>
      </w:r>
      <w:r w:rsidRPr="00ED1F7D">
        <w:rPr>
          <w:rFonts w:ascii="Times New Roman" w:eastAsia="SimSun" w:hAnsi="Times New Roman" w:cs="Times New Roman"/>
          <w:position w:val="-4"/>
          <w:sz w:val="24"/>
          <w:szCs w:val="24"/>
          <w:vertAlign w:val="subscript"/>
        </w:rPr>
        <w:t>2</w:t>
      </w:r>
      <w:r w:rsidRPr="00ED1F7D">
        <w:rPr>
          <w:rFonts w:ascii="Times New Roman" w:eastAsia="SimSun" w:hAnsi="Times New Roman" w:cs="Times New Roman"/>
          <w:position w:val="-4"/>
          <w:sz w:val="24"/>
          <w:szCs w:val="24"/>
        </w:rPr>
        <w:t>......</w:t>
      </w:r>
      <w:r w:rsidRPr="00ED1F7D">
        <w:rPr>
          <w:rFonts w:ascii="Times New Roman" w:eastAsia="SimSun" w:hAnsi="Times New Roman" w:cs="Times New Roman"/>
          <w:i/>
          <w:iCs/>
          <w:position w:val="-4"/>
          <w:sz w:val="24"/>
          <w:szCs w:val="24"/>
        </w:rPr>
        <w:t>ZX</w:t>
      </w:r>
      <w:r w:rsidRPr="00ED1F7D">
        <w:rPr>
          <w:rFonts w:ascii="Times New Roman" w:eastAsia="SimSun" w:hAnsi="Times New Roman" w:cs="Times New Roman"/>
          <w:position w:val="-4"/>
          <w:sz w:val="24"/>
          <w:szCs w:val="24"/>
          <w:vertAlign w:val="subscript"/>
        </w:rPr>
        <w:t>p</w:t>
      </w:r>
      <w:r w:rsidRPr="00ED1F7D">
        <w:rPr>
          <w:rFonts w:ascii="Times New Roman" w:eastAsia="SimSun" w:hAnsi="Times New Roman" w:cs="Times New Roman"/>
          <w:position w:val="-4"/>
          <w:sz w:val="24"/>
          <w:szCs w:val="24"/>
        </w:rPr>
        <w:t>是原始变量经过标准化处理的值因为在实际应用中</w:t>
      </w:r>
      <w:r w:rsidR="002374EA">
        <w:rPr>
          <w:rFonts w:ascii="Times New Roman" w:eastAsia="SimSun" w:hAnsi="Times New Roman" w:cs="Times New Roman"/>
          <w:position w:val="-4"/>
          <w:sz w:val="24"/>
          <w:szCs w:val="24"/>
        </w:rPr>
        <w:t>，</w:t>
      </w:r>
      <w:r w:rsidRPr="00ED1F7D">
        <w:rPr>
          <w:rFonts w:ascii="Times New Roman" w:eastAsia="SimSun" w:hAnsi="Times New Roman" w:cs="Times New Roman"/>
          <w:position w:val="-4"/>
          <w:sz w:val="24"/>
          <w:szCs w:val="24"/>
        </w:rPr>
        <w:t>往往存在指标的量纲不同</w:t>
      </w:r>
      <w:r w:rsidR="002374EA">
        <w:rPr>
          <w:rFonts w:ascii="Times New Roman" w:eastAsia="SimSun" w:hAnsi="Times New Roman" w:cs="Times New Roman"/>
          <w:position w:val="-4"/>
          <w:sz w:val="24"/>
          <w:szCs w:val="24"/>
        </w:rPr>
        <w:t>，</w:t>
      </w:r>
      <w:r w:rsidRPr="00ED1F7D">
        <w:rPr>
          <w:rFonts w:ascii="Times New Roman" w:eastAsia="SimSun" w:hAnsi="Times New Roman" w:cs="Times New Roman"/>
          <w:position w:val="-4"/>
          <w:sz w:val="24"/>
          <w:szCs w:val="24"/>
        </w:rPr>
        <w:t>所以在计算之前须先消除量纲的影响</w:t>
      </w:r>
      <w:r w:rsidR="002374EA">
        <w:rPr>
          <w:rFonts w:ascii="Times New Roman" w:eastAsia="SimSun" w:hAnsi="Times New Roman" w:cs="Times New Roman"/>
          <w:position w:val="-4"/>
          <w:sz w:val="24"/>
          <w:szCs w:val="24"/>
        </w:rPr>
        <w:t>，</w:t>
      </w:r>
      <w:r w:rsidRPr="00ED1F7D">
        <w:rPr>
          <w:rFonts w:ascii="Times New Roman" w:eastAsia="SimSun" w:hAnsi="Times New Roman" w:cs="Times New Roman"/>
          <w:position w:val="-4"/>
          <w:sz w:val="24"/>
          <w:szCs w:val="24"/>
        </w:rPr>
        <w:t>而将原始数据标准化。</w:t>
      </w:r>
    </w:p>
    <w:p w14:paraId="67FE10D5" w14:textId="77777777" w:rsidR="00E72882" w:rsidRPr="00F1684F" w:rsidRDefault="00F1684F" w:rsidP="00446221">
      <w:pPr>
        <w:pStyle w:val="Heading3"/>
        <w:rPr>
          <w:rFonts w:ascii="Times New Roman" w:eastAsia="SimHei" w:hAnsi="Times New Roman" w:cs="Times New Roman"/>
          <w:b w:val="0"/>
          <w:bCs w:val="0"/>
          <w:sz w:val="24"/>
          <w:szCs w:val="24"/>
        </w:rPr>
      </w:pPr>
      <w:bookmarkStart w:id="35" w:name="_Toc41247527"/>
      <w:bookmarkStart w:id="36" w:name="_Toc43722655"/>
      <w:r>
        <w:rPr>
          <w:rFonts w:ascii="Times New Roman" w:eastAsia="SimHei" w:hAnsi="Times New Roman" w:cs="Times New Roman" w:hint="eastAsia"/>
          <w:b w:val="0"/>
          <w:bCs w:val="0"/>
          <w:sz w:val="24"/>
          <w:szCs w:val="24"/>
        </w:rPr>
        <w:t>5</w:t>
      </w:r>
      <w:r w:rsidR="00584D23" w:rsidRPr="00F1684F">
        <w:rPr>
          <w:rFonts w:ascii="Times New Roman" w:eastAsia="SimHei" w:hAnsi="Times New Roman" w:cs="Times New Roman" w:hint="eastAsia"/>
          <w:b w:val="0"/>
          <w:bCs w:val="0"/>
          <w:sz w:val="24"/>
          <w:szCs w:val="24"/>
        </w:rPr>
        <w:t>.</w:t>
      </w:r>
      <w:r w:rsidR="00272853" w:rsidRPr="00F1684F">
        <w:rPr>
          <w:rFonts w:ascii="Times New Roman" w:eastAsia="SimHei" w:hAnsi="Times New Roman" w:cs="Times New Roman" w:hint="eastAsia"/>
          <w:b w:val="0"/>
          <w:bCs w:val="0"/>
          <w:sz w:val="24"/>
          <w:szCs w:val="24"/>
        </w:rPr>
        <w:t>1.</w:t>
      </w:r>
      <w:r w:rsidR="009E691A">
        <w:rPr>
          <w:rFonts w:ascii="Times New Roman" w:eastAsia="SimHei" w:hAnsi="Times New Roman" w:cs="Times New Roman" w:hint="eastAsia"/>
          <w:b w:val="0"/>
          <w:bCs w:val="0"/>
          <w:sz w:val="24"/>
          <w:szCs w:val="24"/>
        </w:rPr>
        <w:t>4</w:t>
      </w:r>
      <w:r w:rsidR="00584D23" w:rsidRPr="00F1684F">
        <w:rPr>
          <w:rFonts w:ascii="Times New Roman" w:eastAsia="SimHei" w:hAnsi="Times New Roman" w:cs="Times New Roman" w:hint="eastAsia"/>
          <w:b w:val="0"/>
          <w:bCs w:val="0"/>
          <w:sz w:val="24"/>
          <w:szCs w:val="24"/>
        </w:rPr>
        <w:t>模型的建立</w:t>
      </w:r>
      <w:bookmarkEnd w:id="35"/>
      <w:bookmarkEnd w:id="36"/>
    </w:p>
    <w:p w14:paraId="18D8B4C4" w14:textId="2E0B61C3" w:rsidR="00584D23" w:rsidRPr="00D06B2E" w:rsidRDefault="000612EC" w:rsidP="002A7ABD">
      <w:pPr>
        <w:spacing w:line="259" w:lineRule="auto"/>
        <w:rPr>
          <w:rFonts w:ascii="Times New Roman" w:eastAsia="SimSun" w:hAnsi="Times New Roman" w:cs="Times New Roman"/>
          <w:sz w:val="24"/>
          <w:szCs w:val="24"/>
        </w:rPr>
      </w:pPr>
      <w:r w:rsidRPr="00D06B2E">
        <w:rPr>
          <w:rFonts w:ascii="Times New Roman" w:eastAsia="SimSun" w:hAnsi="Times New Roman" w:cs="Times New Roman" w:hint="eastAsia"/>
          <w:sz w:val="24"/>
          <w:szCs w:val="24"/>
        </w:rPr>
        <w:t>1</w:t>
      </w:r>
      <w:r w:rsidR="00D017A3">
        <w:rPr>
          <w:rFonts w:ascii="Times New Roman" w:eastAsia="SimSun" w:hAnsi="Times New Roman" w:cs="Times New Roman"/>
          <w:sz w:val="24"/>
          <w:szCs w:val="24"/>
        </w:rPr>
        <w:t>.</w:t>
      </w:r>
      <w:r w:rsidR="00D017A3">
        <w:rPr>
          <w:rFonts w:ascii="Times New Roman" w:eastAsia="SimSun" w:hAnsi="Times New Roman" w:cs="Times New Roman"/>
          <w:sz w:val="24"/>
          <w:szCs w:val="24"/>
        </w:rPr>
        <w:tab/>
      </w:r>
      <w:r w:rsidR="00272853" w:rsidRPr="00D06B2E">
        <w:rPr>
          <w:rFonts w:ascii="Times New Roman" w:eastAsia="SimSun" w:hAnsi="Times New Roman" w:cs="Times New Roman" w:hint="eastAsia"/>
          <w:sz w:val="24"/>
          <w:szCs w:val="24"/>
        </w:rPr>
        <w:t>线路总成本的相关性矩阵与相关性检验</w:t>
      </w:r>
    </w:p>
    <w:p w14:paraId="4C9B8092" w14:textId="00E58CC6" w:rsidR="007F28F3" w:rsidRDefault="007F28F3" w:rsidP="002A7ABD">
      <w:pPr>
        <w:spacing w:line="259" w:lineRule="auto"/>
        <w:ind w:firstLineChars="200" w:firstLine="480"/>
        <w:rPr>
          <w:rFonts w:ascii="Times New Roman" w:eastAsia="SimSun" w:hAnsi="Times New Roman" w:cs="Times New Roman"/>
          <w:sz w:val="24"/>
          <w:szCs w:val="24"/>
        </w:rPr>
      </w:pPr>
      <w:r w:rsidRPr="007F28F3">
        <w:rPr>
          <w:rFonts w:ascii="Times New Roman" w:eastAsia="SimSun" w:hAnsi="Times New Roman" w:cs="Times New Roman" w:hint="eastAsia"/>
          <w:sz w:val="24"/>
          <w:szCs w:val="24"/>
        </w:rPr>
        <w:t>如表</w:t>
      </w:r>
      <w:hyperlink w:anchor="table_2" w:history="1">
        <w:r w:rsidR="00517E3B" w:rsidRPr="00993322">
          <w:rPr>
            <w:rStyle w:val="Hyperlink"/>
            <w:rFonts w:eastAsia="SimSun" w:cs="Times New Roman"/>
            <w:szCs w:val="24"/>
          </w:rPr>
          <w:t>2</w:t>
        </w:r>
      </w:hyperlink>
      <w:r w:rsidRPr="007F28F3">
        <w:rPr>
          <w:rFonts w:ascii="Times New Roman" w:eastAsia="SimSun" w:hAnsi="Times New Roman" w:cs="Times New Roman" w:hint="eastAsia"/>
          <w:sz w:val="24"/>
          <w:szCs w:val="24"/>
        </w:rPr>
        <w:t>，</w:t>
      </w:r>
      <w:r w:rsidRPr="007F28F3">
        <w:rPr>
          <w:rFonts w:ascii="Times New Roman" w:eastAsia="SimSun" w:hAnsi="Times New Roman" w:cs="Times New Roman"/>
          <w:sz w:val="24"/>
          <w:szCs w:val="24"/>
        </w:rPr>
        <w:t>将处理好的数据导入</w:t>
      </w:r>
      <w:r w:rsidRPr="007F28F3">
        <w:rPr>
          <w:rFonts w:ascii="Times New Roman" w:eastAsia="SimSun" w:hAnsi="Times New Roman" w:cs="Times New Roman"/>
          <w:sz w:val="24"/>
          <w:szCs w:val="24"/>
        </w:rPr>
        <w:t>SPSS</w:t>
      </w:r>
      <w:r w:rsidRPr="007F28F3">
        <w:rPr>
          <w:rFonts w:ascii="Times New Roman" w:eastAsia="SimSun" w:hAnsi="Times New Roman" w:cs="Times New Roman"/>
          <w:sz w:val="24"/>
          <w:szCs w:val="24"/>
        </w:rPr>
        <w:t>中，通过</w:t>
      </w:r>
      <w:r w:rsidRPr="007F28F3">
        <w:rPr>
          <w:rFonts w:ascii="Times New Roman" w:eastAsia="SimSun" w:hAnsi="Times New Roman" w:cs="Times New Roman" w:hint="eastAsia"/>
          <w:sz w:val="24"/>
          <w:szCs w:val="24"/>
        </w:rPr>
        <w:t>相关性分析方法得到相关性矩阵，</w:t>
      </w:r>
      <w:r w:rsidRPr="007F28F3">
        <w:rPr>
          <w:rFonts w:ascii="Times New Roman" w:eastAsia="SimSun" w:hAnsi="Times New Roman" w:cs="Times New Roman"/>
          <w:sz w:val="24"/>
          <w:szCs w:val="24"/>
        </w:rPr>
        <w:t>分析线路总成本与总里程、业务类型、线路编码、是否续签、交易成功时长、车辆长度、打包类型、调价类型、</w:t>
      </w:r>
      <w:r w:rsidRPr="007F28F3">
        <w:rPr>
          <w:rFonts w:ascii="Times New Roman" w:eastAsia="SimSun" w:hAnsi="Times New Roman" w:cs="Times New Roman"/>
          <w:sz w:val="24"/>
          <w:szCs w:val="24"/>
        </w:rPr>
        <w:t xml:space="preserve"> </w:t>
      </w:r>
      <w:r w:rsidRPr="007F28F3">
        <w:rPr>
          <w:rFonts w:ascii="Times New Roman" w:eastAsia="SimSun" w:hAnsi="Times New Roman" w:cs="Times New Roman"/>
          <w:sz w:val="24"/>
          <w:szCs w:val="24"/>
        </w:rPr>
        <w:t>地区类型、计划时间差、实际时间差、需求紧急程度、调价紧急程度这些因素之间的相关性</w:t>
      </w:r>
      <w:r w:rsidRPr="007F28F3">
        <w:rPr>
          <w:rFonts w:ascii="Times New Roman" w:eastAsia="SimSun" w:hAnsi="Times New Roman" w:cs="Times New Roman" w:hint="eastAsia"/>
          <w:sz w:val="24"/>
          <w:szCs w:val="24"/>
        </w:rPr>
        <w:t>。</w:t>
      </w:r>
      <w:r w:rsidRPr="007F28F3">
        <w:rPr>
          <w:rFonts w:ascii="Times New Roman" w:eastAsia="SimSun" w:hAnsi="Times New Roman" w:cs="Times New Roman"/>
          <w:sz w:val="24"/>
          <w:szCs w:val="24"/>
        </w:rPr>
        <w:t>由</w:t>
      </w:r>
      <w:r w:rsidRPr="007F28F3">
        <w:rPr>
          <w:rFonts w:ascii="Times New Roman" w:eastAsia="SimSun" w:hAnsi="Times New Roman" w:cs="Times New Roman" w:hint="eastAsia"/>
          <w:sz w:val="24"/>
          <w:szCs w:val="24"/>
        </w:rPr>
        <w:t>表</w:t>
      </w:r>
      <w:hyperlink w:anchor="table_3" w:history="1">
        <w:r w:rsidR="00517E3B" w:rsidRPr="00993322">
          <w:rPr>
            <w:rStyle w:val="Hyperlink"/>
            <w:rFonts w:eastAsia="SimSun" w:cs="Times New Roman"/>
            <w:szCs w:val="24"/>
          </w:rPr>
          <w:t>3</w:t>
        </w:r>
      </w:hyperlink>
      <w:r w:rsidRPr="007F28F3">
        <w:t xml:space="preserve"> </w:t>
      </w:r>
      <w:r w:rsidR="00517E3B" w:rsidRPr="00517E3B">
        <w:rPr>
          <w:rFonts w:ascii="Times New Roman" w:eastAsia="SimSun" w:hAnsi="Times New Roman" w:cs="Times New Roman" w:hint="eastAsia"/>
          <w:sz w:val="24"/>
          <w:szCs w:val="24"/>
        </w:rPr>
        <w:t>中</w:t>
      </w:r>
      <w:r w:rsidRPr="007F28F3">
        <w:rPr>
          <w:rFonts w:ascii="Times New Roman" w:eastAsia="SimSun" w:hAnsi="Times New Roman" w:cs="Times New Roman"/>
          <w:sz w:val="24"/>
          <w:szCs w:val="24"/>
        </w:rPr>
        <w:t>KMO</w:t>
      </w:r>
      <w:r w:rsidRPr="007F28F3">
        <w:rPr>
          <w:rFonts w:ascii="Times New Roman" w:eastAsia="SimSun" w:hAnsi="Times New Roman" w:cs="Times New Roman"/>
          <w:sz w:val="24"/>
          <w:szCs w:val="24"/>
        </w:rPr>
        <w:t>和巴特利特检验</w:t>
      </w:r>
      <w:r w:rsidRPr="007F28F3">
        <w:rPr>
          <w:rFonts w:ascii="Times New Roman" w:eastAsia="SimSun" w:hAnsi="Times New Roman" w:cs="Times New Roman" w:hint="eastAsia"/>
          <w:sz w:val="24"/>
          <w:szCs w:val="24"/>
        </w:rPr>
        <w:t>可</w:t>
      </w:r>
      <w:r w:rsidRPr="007F28F3">
        <w:rPr>
          <w:rFonts w:ascii="Times New Roman" w:eastAsia="SimSun" w:hAnsi="Times New Roman" w:cs="Times New Roman"/>
          <w:sz w:val="24"/>
          <w:szCs w:val="24"/>
        </w:rPr>
        <w:t>知，</w:t>
      </w:r>
      <w:r w:rsidRPr="007F28F3">
        <w:rPr>
          <w:rFonts w:ascii="Times New Roman" w:eastAsia="SimSun" w:hAnsi="Times New Roman" w:cs="Times New Roman"/>
          <w:sz w:val="24"/>
          <w:szCs w:val="24"/>
        </w:rPr>
        <w:t>KMO</w:t>
      </w:r>
      <w:r w:rsidRPr="007F28F3">
        <w:rPr>
          <w:rFonts w:ascii="Times New Roman" w:eastAsia="SimSun" w:hAnsi="Times New Roman" w:cs="Times New Roman"/>
          <w:sz w:val="24"/>
          <w:szCs w:val="24"/>
        </w:rPr>
        <w:t>检验用于检查变量间的偏相关性，巴特利特检验用于检验相关性矩阵是否是单位阵，而图中</w:t>
      </w:r>
      <w:r w:rsidRPr="007F28F3">
        <w:rPr>
          <w:rFonts w:ascii="Times New Roman" w:eastAsia="SimSun" w:hAnsi="Times New Roman" w:cs="Times New Roman"/>
          <w:sz w:val="24"/>
          <w:szCs w:val="24"/>
        </w:rPr>
        <w:t>KMO</w:t>
      </w:r>
      <w:r w:rsidRPr="007F28F3">
        <w:rPr>
          <w:rFonts w:ascii="Times New Roman" w:eastAsia="SimSun" w:hAnsi="Times New Roman" w:cs="Times New Roman"/>
          <w:sz w:val="24"/>
          <w:szCs w:val="24"/>
        </w:rPr>
        <w:t>值为</w:t>
      </w:r>
      <w:r w:rsidRPr="007F28F3">
        <w:rPr>
          <w:rFonts w:ascii="Times New Roman" w:eastAsia="SimSun" w:hAnsi="Times New Roman" w:cs="Times New Roman"/>
          <w:sz w:val="24"/>
          <w:szCs w:val="24"/>
        </w:rPr>
        <w:t>0.714</w:t>
      </w:r>
      <w:r w:rsidRPr="007F28F3">
        <w:rPr>
          <w:rFonts w:ascii="Times New Roman" w:eastAsia="SimSun" w:hAnsi="Times New Roman" w:cs="Times New Roman"/>
          <w:sz w:val="24"/>
          <w:szCs w:val="24"/>
        </w:rPr>
        <w:t>大于</w:t>
      </w:r>
      <w:r w:rsidRPr="007F28F3">
        <w:rPr>
          <w:rFonts w:ascii="Times New Roman" w:eastAsia="SimSun" w:hAnsi="Times New Roman" w:cs="Times New Roman"/>
          <w:sz w:val="24"/>
          <w:szCs w:val="24"/>
        </w:rPr>
        <w:t>0.7</w:t>
      </w:r>
      <w:r w:rsidRPr="007F28F3">
        <w:rPr>
          <w:rFonts w:ascii="Times New Roman" w:eastAsia="SimSun" w:hAnsi="Times New Roman" w:cs="Times New Roman"/>
          <w:sz w:val="24"/>
          <w:szCs w:val="24"/>
        </w:rPr>
        <w:t>说明各因素之间的偏相关性的效果比较好，有研究的意义，同时巴特利特检验中</w:t>
      </w:r>
      <w:r w:rsidRPr="007F28F3">
        <w:rPr>
          <w:rFonts w:ascii="Times New Roman" w:eastAsia="SimSun" w:hAnsi="Times New Roman" w:cs="Times New Roman"/>
          <w:i/>
          <w:iCs/>
          <w:sz w:val="24"/>
          <w:szCs w:val="24"/>
        </w:rPr>
        <w:t>P</w:t>
      </w:r>
      <w:r w:rsidRPr="007F28F3">
        <w:rPr>
          <w:rFonts w:ascii="Times New Roman" w:eastAsia="SimSun" w:hAnsi="Times New Roman" w:cs="Times New Roman"/>
          <w:sz w:val="24"/>
          <w:szCs w:val="24"/>
        </w:rPr>
        <w:t>&lt;0.01</w:t>
      </w:r>
      <w:r w:rsidRPr="007F28F3">
        <w:rPr>
          <w:rFonts w:ascii="Times New Roman" w:eastAsia="SimSun" w:hAnsi="Times New Roman" w:cs="Times New Roman"/>
          <w:sz w:val="24"/>
          <w:szCs w:val="24"/>
        </w:rPr>
        <w:t>说明各项指标之间并非独立，具有相关性</w:t>
      </w:r>
      <w:r w:rsidRPr="007F28F3">
        <w:rPr>
          <w:rFonts w:ascii="Times New Roman" w:eastAsia="SimSun" w:hAnsi="Times New Roman" w:cs="Times New Roman" w:hint="eastAsia"/>
          <w:sz w:val="24"/>
          <w:szCs w:val="24"/>
        </w:rPr>
        <w:t>。</w:t>
      </w:r>
      <w:r w:rsidRPr="007F28F3">
        <w:rPr>
          <w:rFonts w:ascii="Times New Roman" w:eastAsia="SimSun" w:hAnsi="Times New Roman" w:cs="Times New Roman"/>
          <w:sz w:val="24"/>
          <w:szCs w:val="24"/>
        </w:rPr>
        <w:t>再从</w:t>
      </w:r>
      <w:r w:rsidRPr="007F28F3">
        <w:rPr>
          <w:rFonts w:ascii="Times New Roman" w:eastAsia="SimSun" w:hAnsi="Times New Roman" w:cs="Times New Roman" w:hint="eastAsia"/>
          <w:sz w:val="24"/>
          <w:szCs w:val="24"/>
        </w:rPr>
        <w:t>表</w:t>
      </w:r>
      <w:r w:rsidRPr="007F28F3">
        <w:rPr>
          <w:rFonts w:ascii="Times New Roman" w:eastAsia="SimSun" w:hAnsi="Times New Roman" w:cs="Times New Roman"/>
          <w:sz w:val="24"/>
          <w:szCs w:val="24"/>
        </w:rPr>
        <w:t>1</w:t>
      </w:r>
      <w:r w:rsidRPr="007F28F3">
        <w:rPr>
          <w:rFonts w:ascii="Times New Roman" w:eastAsia="SimSun" w:hAnsi="Times New Roman" w:cs="Times New Roman"/>
          <w:sz w:val="24"/>
          <w:szCs w:val="24"/>
        </w:rPr>
        <w:t>中可以看出总里程、计划时间差与线路总成本之间的相关性超过</w:t>
      </w:r>
      <w:r w:rsidRPr="007F28F3">
        <w:rPr>
          <w:rFonts w:ascii="Times New Roman" w:eastAsia="SimSun" w:hAnsi="Times New Roman" w:cs="Times New Roman"/>
          <w:sz w:val="24"/>
          <w:szCs w:val="24"/>
        </w:rPr>
        <w:t>0.9</w:t>
      </w:r>
      <w:r w:rsidRPr="007F28F3">
        <w:rPr>
          <w:rFonts w:ascii="Times New Roman" w:eastAsia="SimSun" w:hAnsi="Times New Roman" w:cs="Times New Roman"/>
          <w:sz w:val="24"/>
          <w:szCs w:val="24"/>
        </w:rPr>
        <w:t>接近</w:t>
      </w:r>
      <w:r w:rsidRPr="007F28F3">
        <w:rPr>
          <w:rFonts w:ascii="Times New Roman" w:eastAsia="SimSun" w:hAnsi="Times New Roman" w:cs="Times New Roman"/>
          <w:sz w:val="24"/>
          <w:szCs w:val="24"/>
        </w:rPr>
        <w:t>1</w:t>
      </w:r>
      <w:r w:rsidRPr="007F28F3">
        <w:rPr>
          <w:rFonts w:ascii="Times New Roman" w:eastAsia="SimSun" w:hAnsi="Times New Roman" w:cs="Times New Roman"/>
          <w:sz w:val="24"/>
          <w:szCs w:val="24"/>
        </w:rPr>
        <w:t>，说明总里程、计划时间差与线路总成本的相关性很高</w:t>
      </w:r>
      <w:r w:rsidRPr="007F28F3">
        <w:rPr>
          <w:rFonts w:ascii="Times New Roman" w:eastAsia="SimSun" w:hAnsi="Times New Roman" w:cs="Times New Roman" w:hint="eastAsia"/>
          <w:sz w:val="24"/>
          <w:szCs w:val="24"/>
        </w:rPr>
        <w:t>。</w:t>
      </w:r>
    </w:p>
    <w:p w14:paraId="04A031D1" w14:textId="77777777" w:rsidR="000556FF" w:rsidRDefault="000556FF" w:rsidP="002A7ABD">
      <w:pPr>
        <w:spacing w:line="259" w:lineRule="auto"/>
        <w:ind w:firstLineChars="200" w:firstLine="480"/>
        <w:rPr>
          <w:rFonts w:ascii="Times New Roman" w:eastAsia="SimSun" w:hAnsi="Times New Roman" w:cs="Times New Roman"/>
          <w:sz w:val="24"/>
          <w:szCs w:val="24"/>
        </w:rPr>
      </w:pPr>
    </w:p>
    <w:p w14:paraId="76B1D7C3" w14:textId="77777777" w:rsidR="000556FF" w:rsidRDefault="000556FF" w:rsidP="00753C90">
      <w:pPr>
        <w:ind w:firstLineChars="200" w:firstLine="440"/>
        <w:jc w:val="center"/>
        <w:rPr>
          <w:rFonts w:ascii="Times New Roman" w:eastAsia="SimSun" w:hAnsi="Times New Roman" w:cs="Times New Roman"/>
          <w:sz w:val="22"/>
        </w:rPr>
      </w:pPr>
    </w:p>
    <w:p w14:paraId="646F2872" w14:textId="77777777" w:rsidR="009A21F6" w:rsidRDefault="009A21F6" w:rsidP="00753C90">
      <w:pPr>
        <w:ind w:firstLineChars="200" w:firstLine="440"/>
        <w:jc w:val="center"/>
        <w:rPr>
          <w:rFonts w:ascii="Times New Roman" w:eastAsia="SimSun" w:hAnsi="Times New Roman" w:cs="Times New Roman"/>
          <w:sz w:val="22"/>
        </w:rPr>
      </w:pPr>
      <w:bookmarkStart w:id="37" w:name="table_2"/>
    </w:p>
    <w:p w14:paraId="3E8AF37F" w14:textId="4453F873" w:rsidR="006D7FB4" w:rsidRPr="00753C90" w:rsidRDefault="002F5F8B" w:rsidP="00753C90">
      <w:pPr>
        <w:ind w:firstLineChars="200" w:firstLine="440"/>
        <w:jc w:val="center"/>
        <w:rPr>
          <w:rFonts w:ascii="Times New Roman" w:eastAsia="SimSun" w:hAnsi="Times New Roman" w:cs="Times New Roman"/>
          <w:sz w:val="22"/>
        </w:rPr>
      </w:pPr>
      <w:r w:rsidRPr="00753C90">
        <w:rPr>
          <w:rFonts w:ascii="Times New Roman" w:eastAsia="SimSun" w:hAnsi="Times New Roman" w:cs="Times New Roman" w:hint="eastAsia"/>
          <w:sz w:val="22"/>
        </w:rPr>
        <w:t>表</w:t>
      </w:r>
      <w:r w:rsidR="00826898">
        <w:rPr>
          <w:rFonts w:ascii="Times New Roman" w:eastAsia="SimSun" w:hAnsi="Times New Roman" w:cs="Times New Roman" w:hint="eastAsia"/>
          <w:sz w:val="22"/>
        </w:rPr>
        <w:t>2</w:t>
      </w:r>
      <w:r w:rsidRPr="00753C90">
        <w:rPr>
          <w:rFonts w:ascii="Times New Roman" w:eastAsia="SimSun" w:hAnsi="Times New Roman" w:cs="Times New Roman" w:hint="eastAsia"/>
          <w:sz w:val="22"/>
        </w:rPr>
        <w:t xml:space="preserve"> </w:t>
      </w:r>
      <w:r w:rsidRPr="00753C90">
        <w:rPr>
          <w:rFonts w:ascii="Times New Roman" w:eastAsia="SimSun" w:hAnsi="Times New Roman" w:cs="Times New Roman" w:hint="eastAsia"/>
          <w:sz w:val="22"/>
        </w:rPr>
        <w:t>线路总成本的相关性矩阵</w:t>
      </w:r>
    </w:p>
    <w:bookmarkEnd w:id="37"/>
    <w:tbl>
      <w:tblPr>
        <w:tblStyle w:val="21"/>
        <w:tblW w:w="11448" w:type="dxa"/>
        <w:tblInd w:w="-1242" w:type="dxa"/>
        <w:tblLayout w:type="fixed"/>
        <w:tblLook w:val="04A0" w:firstRow="1" w:lastRow="0" w:firstColumn="1" w:lastColumn="0" w:noHBand="0" w:noVBand="1"/>
      </w:tblPr>
      <w:tblGrid>
        <w:gridCol w:w="249"/>
        <w:gridCol w:w="1277"/>
        <w:gridCol w:w="709"/>
        <w:gridCol w:w="708"/>
        <w:gridCol w:w="709"/>
        <w:gridCol w:w="709"/>
        <w:gridCol w:w="709"/>
        <w:gridCol w:w="708"/>
        <w:gridCol w:w="709"/>
        <w:gridCol w:w="709"/>
        <w:gridCol w:w="709"/>
        <w:gridCol w:w="708"/>
        <w:gridCol w:w="709"/>
        <w:gridCol w:w="709"/>
        <w:gridCol w:w="709"/>
        <w:gridCol w:w="708"/>
      </w:tblGrid>
      <w:tr w:rsidR="00857457" w:rsidRPr="00753C90" w14:paraId="7B0232C7" w14:textId="77777777" w:rsidTr="002F2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 w:type="dxa"/>
            <w:tcBorders>
              <w:top w:val="single" w:sz="12" w:space="0" w:color="auto"/>
            </w:tcBorders>
          </w:tcPr>
          <w:p w14:paraId="73AC2F6B" w14:textId="77777777" w:rsidR="004A5529" w:rsidRPr="00ED1F7D" w:rsidRDefault="004A5529" w:rsidP="004A5529">
            <w:pPr>
              <w:jc w:val="center"/>
              <w:rPr>
                <w:rFonts w:ascii="Times New Roman" w:eastAsia="SimSun" w:hAnsi="Times New Roman" w:cs="Times New Roman"/>
                <w:b w:val="0"/>
                <w:bCs w:val="0"/>
                <w:sz w:val="16"/>
                <w:szCs w:val="16"/>
              </w:rPr>
            </w:pPr>
          </w:p>
        </w:tc>
        <w:tc>
          <w:tcPr>
            <w:tcW w:w="1277" w:type="dxa"/>
            <w:tcBorders>
              <w:top w:val="single" w:sz="12" w:space="0" w:color="auto"/>
            </w:tcBorders>
          </w:tcPr>
          <w:p w14:paraId="2FA4055F" w14:textId="77777777" w:rsidR="004A5529" w:rsidRPr="00ED1F7D" w:rsidRDefault="004A5529" w:rsidP="004A5529">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p>
        </w:tc>
        <w:tc>
          <w:tcPr>
            <w:tcW w:w="709" w:type="dxa"/>
            <w:tcBorders>
              <w:top w:val="single" w:sz="12" w:space="0" w:color="auto"/>
            </w:tcBorders>
          </w:tcPr>
          <w:p w14:paraId="426EDDC3" w14:textId="77777777" w:rsidR="004A5529" w:rsidRPr="00ED1F7D" w:rsidRDefault="004A5529" w:rsidP="004A5529">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ED1F7D">
              <w:rPr>
                <w:rFonts w:ascii="Times New Roman" w:eastAsia="SimSun" w:hAnsi="Times New Roman" w:cs="Times New Roman"/>
                <w:b w:val="0"/>
                <w:bCs w:val="0"/>
                <w:sz w:val="16"/>
                <w:szCs w:val="16"/>
              </w:rPr>
              <w:t>总里程</w:t>
            </w:r>
          </w:p>
        </w:tc>
        <w:tc>
          <w:tcPr>
            <w:tcW w:w="708" w:type="dxa"/>
            <w:tcBorders>
              <w:top w:val="single" w:sz="12" w:space="0" w:color="auto"/>
            </w:tcBorders>
          </w:tcPr>
          <w:p w14:paraId="323E49EC" w14:textId="77777777" w:rsidR="004A5529" w:rsidRPr="00ED1F7D" w:rsidRDefault="004A5529" w:rsidP="004A5529">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ED1F7D">
              <w:rPr>
                <w:rFonts w:ascii="Times New Roman" w:eastAsia="SimSun" w:hAnsi="Times New Roman" w:cs="Times New Roman"/>
                <w:b w:val="0"/>
                <w:bCs w:val="0"/>
                <w:sz w:val="16"/>
                <w:szCs w:val="16"/>
              </w:rPr>
              <w:t>业务类型</w:t>
            </w:r>
          </w:p>
        </w:tc>
        <w:tc>
          <w:tcPr>
            <w:tcW w:w="709" w:type="dxa"/>
            <w:tcBorders>
              <w:top w:val="single" w:sz="12" w:space="0" w:color="auto"/>
            </w:tcBorders>
          </w:tcPr>
          <w:p w14:paraId="1AA6B289" w14:textId="77777777" w:rsidR="004A5529" w:rsidRPr="00ED1F7D" w:rsidRDefault="004A5529" w:rsidP="004A5529">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ED1F7D">
              <w:rPr>
                <w:rFonts w:ascii="Times New Roman" w:eastAsia="SimSun" w:hAnsi="Times New Roman" w:cs="Times New Roman"/>
                <w:b w:val="0"/>
                <w:bCs w:val="0"/>
                <w:sz w:val="16"/>
                <w:szCs w:val="16"/>
              </w:rPr>
              <w:t>线路编码</w:t>
            </w:r>
          </w:p>
        </w:tc>
        <w:tc>
          <w:tcPr>
            <w:tcW w:w="709" w:type="dxa"/>
            <w:tcBorders>
              <w:top w:val="single" w:sz="12" w:space="0" w:color="auto"/>
            </w:tcBorders>
          </w:tcPr>
          <w:p w14:paraId="081BF668" w14:textId="77777777" w:rsidR="004A5529" w:rsidRPr="00ED1F7D" w:rsidRDefault="004A5529" w:rsidP="004A5529">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ED1F7D">
              <w:rPr>
                <w:rFonts w:ascii="Times New Roman" w:eastAsia="SimSun" w:hAnsi="Times New Roman" w:cs="Times New Roman"/>
                <w:b w:val="0"/>
                <w:bCs w:val="0"/>
                <w:sz w:val="16"/>
                <w:szCs w:val="16"/>
              </w:rPr>
              <w:t>是否续签</w:t>
            </w:r>
          </w:p>
        </w:tc>
        <w:tc>
          <w:tcPr>
            <w:tcW w:w="709" w:type="dxa"/>
            <w:tcBorders>
              <w:top w:val="single" w:sz="12" w:space="0" w:color="auto"/>
            </w:tcBorders>
          </w:tcPr>
          <w:p w14:paraId="33C8B5F2" w14:textId="77777777" w:rsidR="004A5529" w:rsidRPr="00ED1F7D" w:rsidRDefault="004A5529" w:rsidP="004A5529">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ED1F7D">
              <w:rPr>
                <w:rFonts w:ascii="Times New Roman" w:eastAsia="SimSun" w:hAnsi="Times New Roman" w:cs="Times New Roman"/>
                <w:b w:val="0"/>
                <w:bCs w:val="0"/>
                <w:sz w:val="16"/>
                <w:szCs w:val="16"/>
              </w:rPr>
              <w:t>交易成功时长</w:t>
            </w:r>
          </w:p>
        </w:tc>
        <w:tc>
          <w:tcPr>
            <w:tcW w:w="708" w:type="dxa"/>
            <w:tcBorders>
              <w:top w:val="single" w:sz="12" w:space="0" w:color="auto"/>
            </w:tcBorders>
          </w:tcPr>
          <w:p w14:paraId="35F8C74D" w14:textId="77777777" w:rsidR="004A5529" w:rsidRPr="00ED1F7D" w:rsidRDefault="004A5529" w:rsidP="004A5529">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ED1F7D">
              <w:rPr>
                <w:rFonts w:ascii="Times New Roman" w:eastAsia="SimSun" w:hAnsi="Times New Roman" w:cs="Times New Roman"/>
                <w:b w:val="0"/>
                <w:bCs w:val="0"/>
                <w:sz w:val="16"/>
                <w:szCs w:val="16"/>
              </w:rPr>
              <w:t>车辆长度</w:t>
            </w:r>
          </w:p>
        </w:tc>
        <w:tc>
          <w:tcPr>
            <w:tcW w:w="709" w:type="dxa"/>
            <w:tcBorders>
              <w:top w:val="single" w:sz="12" w:space="0" w:color="auto"/>
            </w:tcBorders>
          </w:tcPr>
          <w:p w14:paraId="2402AC44" w14:textId="77777777" w:rsidR="004A5529" w:rsidRPr="00ED1F7D" w:rsidRDefault="004A5529" w:rsidP="004A5529">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ED1F7D">
              <w:rPr>
                <w:rFonts w:ascii="Times New Roman" w:eastAsia="SimSun" w:hAnsi="Times New Roman" w:cs="Times New Roman"/>
                <w:b w:val="0"/>
                <w:bCs w:val="0"/>
                <w:sz w:val="16"/>
                <w:szCs w:val="16"/>
              </w:rPr>
              <w:t>打包类型</w:t>
            </w:r>
          </w:p>
        </w:tc>
        <w:tc>
          <w:tcPr>
            <w:tcW w:w="709" w:type="dxa"/>
            <w:tcBorders>
              <w:top w:val="single" w:sz="12" w:space="0" w:color="auto"/>
            </w:tcBorders>
          </w:tcPr>
          <w:p w14:paraId="159777A2" w14:textId="77777777" w:rsidR="004A5529" w:rsidRPr="00ED1F7D" w:rsidRDefault="004A5529" w:rsidP="004A5529">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ED1F7D">
              <w:rPr>
                <w:rFonts w:ascii="Times New Roman" w:eastAsia="SimSun" w:hAnsi="Times New Roman" w:cs="Times New Roman"/>
                <w:b w:val="0"/>
                <w:bCs w:val="0"/>
                <w:sz w:val="16"/>
                <w:szCs w:val="16"/>
              </w:rPr>
              <w:t>调价类型</w:t>
            </w:r>
          </w:p>
        </w:tc>
        <w:tc>
          <w:tcPr>
            <w:tcW w:w="709" w:type="dxa"/>
            <w:tcBorders>
              <w:top w:val="single" w:sz="12" w:space="0" w:color="auto"/>
            </w:tcBorders>
          </w:tcPr>
          <w:p w14:paraId="6ED54DE7" w14:textId="77777777" w:rsidR="004A5529" w:rsidRPr="00ED1F7D" w:rsidRDefault="004A5529" w:rsidP="004A5529">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ED1F7D">
              <w:rPr>
                <w:rFonts w:ascii="Times New Roman" w:eastAsia="SimSun" w:hAnsi="Times New Roman" w:cs="Times New Roman"/>
                <w:b w:val="0"/>
                <w:bCs w:val="0"/>
                <w:sz w:val="16"/>
                <w:szCs w:val="16"/>
              </w:rPr>
              <w:t>地区类型</w:t>
            </w:r>
          </w:p>
        </w:tc>
        <w:tc>
          <w:tcPr>
            <w:tcW w:w="708" w:type="dxa"/>
            <w:tcBorders>
              <w:top w:val="single" w:sz="12" w:space="0" w:color="auto"/>
            </w:tcBorders>
          </w:tcPr>
          <w:p w14:paraId="081A7EC6" w14:textId="77777777" w:rsidR="004A5529" w:rsidRPr="00ED1F7D" w:rsidRDefault="004A5529" w:rsidP="004A5529">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ED1F7D">
              <w:rPr>
                <w:rFonts w:ascii="Times New Roman" w:eastAsia="SimSun" w:hAnsi="Times New Roman" w:cs="Times New Roman"/>
                <w:b w:val="0"/>
                <w:bCs w:val="0"/>
                <w:sz w:val="16"/>
                <w:szCs w:val="16"/>
              </w:rPr>
              <w:t>计划时间差</w:t>
            </w:r>
          </w:p>
        </w:tc>
        <w:tc>
          <w:tcPr>
            <w:tcW w:w="709" w:type="dxa"/>
            <w:tcBorders>
              <w:top w:val="single" w:sz="12" w:space="0" w:color="auto"/>
            </w:tcBorders>
          </w:tcPr>
          <w:p w14:paraId="7B7E1C1C" w14:textId="77777777" w:rsidR="004A5529" w:rsidRPr="00ED1F7D" w:rsidRDefault="004A5529" w:rsidP="004A5529">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ED1F7D">
              <w:rPr>
                <w:rFonts w:ascii="Times New Roman" w:eastAsia="SimSun" w:hAnsi="Times New Roman" w:cs="Times New Roman"/>
                <w:b w:val="0"/>
                <w:bCs w:val="0"/>
                <w:sz w:val="16"/>
                <w:szCs w:val="16"/>
              </w:rPr>
              <w:t>实际时间差</w:t>
            </w:r>
          </w:p>
        </w:tc>
        <w:tc>
          <w:tcPr>
            <w:tcW w:w="709" w:type="dxa"/>
            <w:tcBorders>
              <w:top w:val="single" w:sz="12" w:space="0" w:color="auto"/>
            </w:tcBorders>
          </w:tcPr>
          <w:p w14:paraId="3009687E" w14:textId="77777777" w:rsidR="004A5529" w:rsidRPr="00ED1F7D" w:rsidRDefault="004A5529" w:rsidP="004A5529">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ED1F7D">
              <w:rPr>
                <w:rFonts w:ascii="Times New Roman" w:eastAsia="SimSun" w:hAnsi="Times New Roman" w:cs="Times New Roman"/>
                <w:b w:val="0"/>
                <w:bCs w:val="0"/>
                <w:sz w:val="16"/>
                <w:szCs w:val="16"/>
              </w:rPr>
              <w:t>需求紧急程度</w:t>
            </w:r>
          </w:p>
        </w:tc>
        <w:tc>
          <w:tcPr>
            <w:tcW w:w="709" w:type="dxa"/>
            <w:tcBorders>
              <w:top w:val="single" w:sz="12" w:space="0" w:color="auto"/>
            </w:tcBorders>
          </w:tcPr>
          <w:p w14:paraId="73FA693C" w14:textId="77777777" w:rsidR="004A5529" w:rsidRPr="00ED1F7D" w:rsidRDefault="004A5529" w:rsidP="004A5529">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ED1F7D">
              <w:rPr>
                <w:rFonts w:ascii="Times New Roman" w:eastAsia="SimSun" w:hAnsi="Times New Roman" w:cs="Times New Roman"/>
                <w:b w:val="0"/>
                <w:bCs w:val="0"/>
                <w:sz w:val="16"/>
                <w:szCs w:val="16"/>
              </w:rPr>
              <w:t>调价紧急程度</w:t>
            </w:r>
          </w:p>
        </w:tc>
        <w:tc>
          <w:tcPr>
            <w:tcW w:w="708" w:type="dxa"/>
            <w:tcBorders>
              <w:top w:val="single" w:sz="12" w:space="0" w:color="auto"/>
            </w:tcBorders>
          </w:tcPr>
          <w:p w14:paraId="68A41D3A" w14:textId="77777777" w:rsidR="004A5529" w:rsidRPr="00ED1F7D" w:rsidRDefault="004A5529" w:rsidP="004A5529">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ED1F7D">
              <w:rPr>
                <w:rFonts w:ascii="Times New Roman" w:eastAsia="SimSun" w:hAnsi="Times New Roman" w:cs="Times New Roman"/>
                <w:b w:val="0"/>
                <w:bCs w:val="0"/>
                <w:sz w:val="16"/>
                <w:szCs w:val="16"/>
              </w:rPr>
              <w:t>线路总成本</w:t>
            </w:r>
          </w:p>
        </w:tc>
      </w:tr>
      <w:tr w:rsidR="00857457" w:rsidRPr="00753C90" w14:paraId="1A6C4724" w14:textId="77777777" w:rsidTr="002F2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 w:type="dxa"/>
            <w:vMerge w:val="restart"/>
          </w:tcPr>
          <w:p w14:paraId="1E62EE09" w14:textId="77777777" w:rsidR="004A5529" w:rsidRPr="00ED1F7D" w:rsidRDefault="004A5529" w:rsidP="00857457">
            <w:pPr>
              <w:jc w:val="center"/>
              <w:rPr>
                <w:rFonts w:ascii="Times New Roman" w:eastAsia="SimSun" w:hAnsi="Times New Roman" w:cs="Times New Roman"/>
                <w:b w:val="0"/>
                <w:bCs w:val="0"/>
                <w:sz w:val="16"/>
                <w:szCs w:val="16"/>
              </w:rPr>
            </w:pPr>
            <w:r w:rsidRPr="00ED1F7D">
              <w:rPr>
                <w:rFonts w:ascii="Times New Roman" w:eastAsia="SimSun" w:hAnsi="Times New Roman" w:cs="Times New Roman"/>
                <w:b w:val="0"/>
                <w:bCs w:val="0"/>
                <w:sz w:val="16"/>
                <w:szCs w:val="16"/>
              </w:rPr>
              <w:t>相关性</w:t>
            </w:r>
          </w:p>
        </w:tc>
        <w:tc>
          <w:tcPr>
            <w:tcW w:w="1277" w:type="dxa"/>
            <w:tcBorders>
              <w:bottom w:val="nil"/>
            </w:tcBorders>
          </w:tcPr>
          <w:p w14:paraId="54529EEB"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总里程</w:t>
            </w:r>
          </w:p>
        </w:tc>
        <w:tc>
          <w:tcPr>
            <w:tcW w:w="709" w:type="dxa"/>
            <w:tcBorders>
              <w:bottom w:val="nil"/>
            </w:tcBorders>
          </w:tcPr>
          <w:p w14:paraId="00A77A70"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1.000</w:t>
            </w:r>
          </w:p>
        </w:tc>
        <w:tc>
          <w:tcPr>
            <w:tcW w:w="708" w:type="dxa"/>
            <w:tcBorders>
              <w:bottom w:val="nil"/>
            </w:tcBorders>
          </w:tcPr>
          <w:p w14:paraId="3410BEBB"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-.222</w:t>
            </w:r>
          </w:p>
        </w:tc>
        <w:tc>
          <w:tcPr>
            <w:tcW w:w="709" w:type="dxa"/>
            <w:tcBorders>
              <w:bottom w:val="nil"/>
            </w:tcBorders>
          </w:tcPr>
          <w:p w14:paraId="0171CD93"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.004</w:t>
            </w:r>
          </w:p>
        </w:tc>
        <w:tc>
          <w:tcPr>
            <w:tcW w:w="709" w:type="dxa"/>
            <w:tcBorders>
              <w:bottom w:val="nil"/>
            </w:tcBorders>
          </w:tcPr>
          <w:p w14:paraId="05E843E1"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-.010</w:t>
            </w:r>
          </w:p>
        </w:tc>
        <w:tc>
          <w:tcPr>
            <w:tcW w:w="709" w:type="dxa"/>
            <w:tcBorders>
              <w:bottom w:val="nil"/>
            </w:tcBorders>
          </w:tcPr>
          <w:p w14:paraId="3A80C4CD"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.051</w:t>
            </w:r>
          </w:p>
        </w:tc>
        <w:tc>
          <w:tcPr>
            <w:tcW w:w="708" w:type="dxa"/>
            <w:tcBorders>
              <w:bottom w:val="nil"/>
            </w:tcBorders>
          </w:tcPr>
          <w:p w14:paraId="790AC0AF"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.761</w:t>
            </w:r>
          </w:p>
        </w:tc>
        <w:tc>
          <w:tcPr>
            <w:tcW w:w="709" w:type="dxa"/>
            <w:tcBorders>
              <w:bottom w:val="nil"/>
            </w:tcBorders>
          </w:tcPr>
          <w:p w14:paraId="2C8EF86E"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.007</w:t>
            </w:r>
          </w:p>
        </w:tc>
        <w:tc>
          <w:tcPr>
            <w:tcW w:w="709" w:type="dxa"/>
            <w:tcBorders>
              <w:bottom w:val="nil"/>
            </w:tcBorders>
          </w:tcPr>
          <w:p w14:paraId="03DD5B5F"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.181</w:t>
            </w:r>
          </w:p>
        </w:tc>
        <w:tc>
          <w:tcPr>
            <w:tcW w:w="709" w:type="dxa"/>
            <w:tcBorders>
              <w:bottom w:val="nil"/>
            </w:tcBorders>
          </w:tcPr>
          <w:p w14:paraId="5E0702F5"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.248</w:t>
            </w:r>
          </w:p>
        </w:tc>
        <w:tc>
          <w:tcPr>
            <w:tcW w:w="708" w:type="dxa"/>
            <w:tcBorders>
              <w:bottom w:val="nil"/>
            </w:tcBorders>
          </w:tcPr>
          <w:p w14:paraId="4E095ABA"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.998</w:t>
            </w:r>
          </w:p>
        </w:tc>
        <w:tc>
          <w:tcPr>
            <w:tcW w:w="709" w:type="dxa"/>
            <w:tcBorders>
              <w:bottom w:val="nil"/>
            </w:tcBorders>
          </w:tcPr>
          <w:p w14:paraId="57EA76B9"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.252</w:t>
            </w:r>
          </w:p>
        </w:tc>
        <w:tc>
          <w:tcPr>
            <w:tcW w:w="709" w:type="dxa"/>
            <w:tcBorders>
              <w:bottom w:val="nil"/>
            </w:tcBorders>
          </w:tcPr>
          <w:p w14:paraId="58D97949"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.078</w:t>
            </w:r>
          </w:p>
        </w:tc>
        <w:tc>
          <w:tcPr>
            <w:tcW w:w="709" w:type="dxa"/>
            <w:tcBorders>
              <w:bottom w:val="nil"/>
            </w:tcBorders>
          </w:tcPr>
          <w:p w14:paraId="2A0EDCCF"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.031</w:t>
            </w:r>
          </w:p>
        </w:tc>
        <w:tc>
          <w:tcPr>
            <w:tcW w:w="708" w:type="dxa"/>
            <w:tcBorders>
              <w:bottom w:val="nil"/>
            </w:tcBorders>
          </w:tcPr>
          <w:p w14:paraId="1739AB45"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.997</w:t>
            </w:r>
          </w:p>
        </w:tc>
      </w:tr>
      <w:tr w:rsidR="00857457" w:rsidRPr="00753C90" w14:paraId="31ABBD1F" w14:textId="77777777" w:rsidTr="002F21DD">
        <w:tc>
          <w:tcPr>
            <w:cnfStyle w:val="001000000000" w:firstRow="0" w:lastRow="0" w:firstColumn="1" w:lastColumn="0" w:oddVBand="0" w:evenVBand="0" w:oddHBand="0" w:evenHBand="0" w:firstRowFirstColumn="0" w:firstRowLastColumn="0" w:lastRowFirstColumn="0" w:lastRowLastColumn="0"/>
            <w:tcW w:w="249" w:type="dxa"/>
            <w:vMerge/>
          </w:tcPr>
          <w:p w14:paraId="46F1F816" w14:textId="77777777" w:rsidR="004A5529" w:rsidRPr="00ED1F7D" w:rsidRDefault="004A5529" w:rsidP="004A5529">
            <w:pPr>
              <w:jc w:val="center"/>
              <w:rPr>
                <w:rFonts w:ascii="Times New Roman" w:eastAsia="SimSun" w:hAnsi="Times New Roman" w:cs="Times New Roman"/>
                <w:b w:val="0"/>
                <w:bCs w:val="0"/>
                <w:sz w:val="16"/>
                <w:szCs w:val="16"/>
              </w:rPr>
            </w:pPr>
          </w:p>
        </w:tc>
        <w:tc>
          <w:tcPr>
            <w:tcW w:w="1277" w:type="dxa"/>
            <w:tcBorders>
              <w:top w:val="nil"/>
              <w:bottom w:val="nil"/>
            </w:tcBorders>
          </w:tcPr>
          <w:p w14:paraId="4BC72CD2"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业务类型</w:t>
            </w:r>
          </w:p>
        </w:tc>
        <w:tc>
          <w:tcPr>
            <w:tcW w:w="709" w:type="dxa"/>
            <w:tcBorders>
              <w:top w:val="nil"/>
              <w:bottom w:val="nil"/>
            </w:tcBorders>
          </w:tcPr>
          <w:p w14:paraId="330F6369"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-.222</w:t>
            </w:r>
          </w:p>
        </w:tc>
        <w:tc>
          <w:tcPr>
            <w:tcW w:w="708" w:type="dxa"/>
            <w:tcBorders>
              <w:top w:val="nil"/>
              <w:bottom w:val="nil"/>
            </w:tcBorders>
          </w:tcPr>
          <w:p w14:paraId="706574EE"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1.000</w:t>
            </w:r>
          </w:p>
        </w:tc>
        <w:tc>
          <w:tcPr>
            <w:tcW w:w="709" w:type="dxa"/>
            <w:tcBorders>
              <w:top w:val="nil"/>
              <w:bottom w:val="nil"/>
            </w:tcBorders>
          </w:tcPr>
          <w:p w14:paraId="7F43BABB"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-.230</w:t>
            </w:r>
          </w:p>
        </w:tc>
        <w:tc>
          <w:tcPr>
            <w:tcW w:w="709" w:type="dxa"/>
            <w:tcBorders>
              <w:top w:val="nil"/>
              <w:bottom w:val="nil"/>
            </w:tcBorders>
          </w:tcPr>
          <w:p w14:paraId="645F83E7"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.375</w:t>
            </w:r>
          </w:p>
        </w:tc>
        <w:tc>
          <w:tcPr>
            <w:tcW w:w="709" w:type="dxa"/>
            <w:tcBorders>
              <w:top w:val="nil"/>
              <w:bottom w:val="nil"/>
            </w:tcBorders>
          </w:tcPr>
          <w:p w14:paraId="3F542B61"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.119</w:t>
            </w:r>
          </w:p>
        </w:tc>
        <w:tc>
          <w:tcPr>
            <w:tcW w:w="708" w:type="dxa"/>
            <w:tcBorders>
              <w:top w:val="nil"/>
              <w:bottom w:val="nil"/>
            </w:tcBorders>
          </w:tcPr>
          <w:p w14:paraId="1B1108C0"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.272</w:t>
            </w:r>
          </w:p>
        </w:tc>
        <w:tc>
          <w:tcPr>
            <w:tcW w:w="709" w:type="dxa"/>
            <w:tcBorders>
              <w:top w:val="nil"/>
              <w:bottom w:val="nil"/>
            </w:tcBorders>
          </w:tcPr>
          <w:p w14:paraId="77895F6D"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-.033</w:t>
            </w:r>
          </w:p>
        </w:tc>
        <w:tc>
          <w:tcPr>
            <w:tcW w:w="709" w:type="dxa"/>
            <w:tcBorders>
              <w:top w:val="nil"/>
              <w:bottom w:val="nil"/>
            </w:tcBorders>
          </w:tcPr>
          <w:p w14:paraId="6C1EC2D8"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.551</w:t>
            </w:r>
          </w:p>
        </w:tc>
        <w:tc>
          <w:tcPr>
            <w:tcW w:w="709" w:type="dxa"/>
            <w:tcBorders>
              <w:top w:val="nil"/>
              <w:bottom w:val="nil"/>
            </w:tcBorders>
          </w:tcPr>
          <w:p w14:paraId="7325C82F"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-.439</w:t>
            </w:r>
          </w:p>
        </w:tc>
        <w:tc>
          <w:tcPr>
            <w:tcW w:w="708" w:type="dxa"/>
            <w:tcBorders>
              <w:top w:val="nil"/>
              <w:bottom w:val="nil"/>
            </w:tcBorders>
          </w:tcPr>
          <w:p w14:paraId="0B7DACB0"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-.219</w:t>
            </w:r>
          </w:p>
        </w:tc>
        <w:tc>
          <w:tcPr>
            <w:tcW w:w="709" w:type="dxa"/>
            <w:tcBorders>
              <w:top w:val="nil"/>
              <w:bottom w:val="nil"/>
            </w:tcBorders>
          </w:tcPr>
          <w:p w14:paraId="6F5687EB"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.067</w:t>
            </w:r>
          </w:p>
        </w:tc>
        <w:tc>
          <w:tcPr>
            <w:tcW w:w="709" w:type="dxa"/>
            <w:tcBorders>
              <w:top w:val="nil"/>
              <w:bottom w:val="nil"/>
            </w:tcBorders>
          </w:tcPr>
          <w:p w14:paraId="65A9341C"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.041</w:t>
            </w:r>
          </w:p>
        </w:tc>
        <w:tc>
          <w:tcPr>
            <w:tcW w:w="709" w:type="dxa"/>
            <w:tcBorders>
              <w:top w:val="nil"/>
              <w:bottom w:val="nil"/>
            </w:tcBorders>
          </w:tcPr>
          <w:p w14:paraId="27410C30"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.075</w:t>
            </w:r>
          </w:p>
        </w:tc>
        <w:tc>
          <w:tcPr>
            <w:tcW w:w="708" w:type="dxa"/>
            <w:tcBorders>
              <w:top w:val="nil"/>
              <w:bottom w:val="nil"/>
            </w:tcBorders>
          </w:tcPr>
          <w:p w14:paraId="057D4424"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-.208</w:t>
            </w:r>
          </w:p>
        </w:tc>
      </w:tr>
      <w:tr w:rsidR="00857457" w:rsidRPr="00753C90" w14:paraId="40E34483" w14:textId="77777777" w:rsidTr="002F2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 w:type="dxa"/>
            <w:vMerge/>
          </w:tcPr>
          <w:p w14:paraId="24830FE7" w14:textId="77777777" w:rsidR="004A5529" w:rsidRPr="00ED1F7D" w:rsidRDefault="004A5529" w:rsidP="004A5529">
            <w:pPr>
              <w:jc w:val="center"/>
              <w:rPr>
                <w:rFonts w:ascii="Times New Roman" w:eastAsia="SimSun" w:hAnsi="Times New Roman" w:cs="Times New Roman"/>
                <w:b w:val="0"/>
                <w:bCs w:val="0"/>
                <w:sz w:val="16"/>
                <w:szCs w:val="16"/>
              </w:rPr>
            </w:pPr>
          </w:p>
        </w:tc>
        <w:tc>
          <w:tcPr>
            <w:tcW w:w="1277" w:type="dxa"/>
            <w:tcBorders>
              <w:top w:val="nil"/>
              <w:bottom w:val="nil"/>
            </w:tcBorders>
          </w:tcPr>
          <w:p w14:paraId="5305C8E3"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线路编码</w:t>
            </w:r>
          </w:p>
        </w:tc>
        <w:tc>
          <w:tcPr>
            <w:tcW w:w="709" w:type="dxa"/>
            <w:tcBorders>
              <w:top w:val="nil"/>
              <w:bottom w:val="nil"/>
            </w:tcBorders>
          </w:tcPr>
          <w:p w14:paraId="1FF8A09B"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.004</w:t>
            </w:r>
          </w:p>
        </w:tc>
        <w:tc>
          <w:tcPr>
            <w:tcW w:w="708" w:type="dxa"/>
            <w:tcBorders>
              <w:top w:val="nil"/>
              <w:bottom w:val="nil"/>
            </w:tcBorders>
          </w:tcPr>
          <w:p w14:paraId="2036229E"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-.230</w:t>
            </w:r>
          </w:p>
        </w:tc>
        <w:tc>
          <w:tcPr>
            <w:tcW w:w="709" w:type="dxa"/>
            <w:tcBorders>
              <w:top w:val="nil"/>
              <w:bottom w:val="nil"/>
            </w:tcBorders>
          </w:tcPr>
          <w:p w14:paraId="57DAC5BD"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1.000</w:t>
            </w:r>
          </w:p>
        </w:tc>
        <w:tc>
          <w:tcPr>
            <w:tcW w:w="709" w:type="dxa"/>
            <w:tcBorders>
              <w:top w:val="nil"/>
              <w:bottom w:val="nil"/>
            </w:tcBorders>
          </w:tcPr>
          <w:p w14:paraId="7EE0C24B"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-.516</w:t>
            </w:r>
          </w:p>
        </w:tc>
        <w:tc>
          <w:tcPr>
            <w:tcW w:w="709" w:type="dxa"/>
            <w:tcBorders>
              <w:top w:val="nil"/>
              <w:bottom w:val="nil"/>
            </w:tcBorders>
          </w:tcPr>
          <w:p w14:paraId="0F8AA0E6"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-.088</w:t>
            </w:r>
          </w:p>
        </w:tc>
        <w:tc>
          <w:tcPr>
            <w:tcW w:w="708" w:type="dxa"/>
            <w:tcBorders>
              <w:top w:val="nil"/>
              <w:bottom w:val="nil"/>
            </w:tcBorders>
          </w:tcPr>
          <w:p w14:paraId="544B4F86"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.107</w:t>
            </w:r>
          </w:p>
        </w:tc>
        <w:tc>
          <w:tcPr>
            <w:tcW w:w="709" w:type="dxa"/>
            <w:tcBorders>
              <w:top w:val="nil"/>
              <w:bottom w:val="nil"/>
            </w:tcBorders>
          </w:tcPr>
          <w:p w14:paraId="6836BBD1" w14:textId="77777777" w:rsidR="004A5529" w:rsidRPr="00ED1F7D" w:rsidRDefault="004A5529" w:rsidP="00857457">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.186</w:t>
            </w:r>
          </w:p>
        </w:tc>
        <w:tc>
          <w:tcPr>
            <w:tcW w:w="709" w:type="dxa"/>
            <w:tcBorders>
              <w:top w:val="nil"/>
              <w:bottom w:val="nil"/>
            </w:tcBorders>
          </w:tcPr>
          <w:p w14:paraId="16D02F99"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-.296</w:t>
            </w:r>
          </w:p>
        </w:tc>
        <w:tc>
          <w:tcPr>
            <w:tcW w:w="709" w:type="dxa"/>
            <w:tcBorders>
              <w:top w:val="nil"/>
              <w:bottom w:val="nil"/>
            </w:tcBorders>
          </w:tcPr>
          <w:p w14:paraId="4BBEBEEC"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.717</w:t>
            </w:r>
          </w:p>
        </w:tc>
        <w:tc>
          <w:tcPr>
            <w:tcW w:w="708" w:type="dxa"/>
            <w:tcBorders>
              <w:top w:val="nil"/>
              <w:bottom w:val="nil"/>
            </w:tcBorders>
          </w:tcPr>
          <w:p w14:paraId="6FAF425E"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-.016</w:t>
            </w:r>
          </w:p>
        </w:tc>
        <w:tc>
          <w:tcPr>
            <w:tcW w:w="709" w:type="dxa"/>
            <w:tcBorders>
              <w:top w:val="nil"/>
              <w:bottom w:val="nil"/>
            </w:tcBorders>
          </w:tcPr>
          <w:p w14:paraId="3191F9CC"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-.041</w:t>
            </w:r>
          </w:p>
        </w:tc>
        <w:tc>
          <w:tcPr>
            <w:tcW w:w="709" w:type="dxa"/>
            <w:tcBorders>
              <w:top w:val="nil"/>
              <w:bottom w:val="nil"/>
            </w:tcBorders>
          </w:tcPr>
          <w:p w14:paraId="4828E572"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.076</w:t>
            </w:r>
          </w:p>
        </w:tc>
        <w:tc>
          <w:tcPr>
            <w:tcW w:w="709" w:type="dxa"/>
            <w:tcBorders>
              <w:top w:val="nil"/>
              <w:bottom w:val="nil"/>
            </w:tcBorders>
          </w:tcPr>
          <w:p w14:paraId="63F71430"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.021</w:t>
            </w:r>
          </w:p>
        </w:tc>
        <w:tc>
          <w:tcPr>
            <w:tcW w:w="708" w:type="dxa"/>
            <w:tcBorders>
              <w:top w:val="nil"/>
              <w:bottom w:val="nil"/>
            </w:tcBorders>
          </w:tcPr>
          <w:p w14:paraId="18CE641C"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-.003</w:t>
            </w:r>
          </w:p>
        </w:tc>
      </w:tr>
      <w:tr w:rsidR="00857457" w:rsidRPr="00753C90" w14:paraId="29271080" w14:textId="77777777" w:rsidTr="002F21DD">
        <w:tc>
          <w:tcPr>
            <w:cnfStyle w:val="001000000000" w:firstRow="0" w:lastRow="0" w:firstColumn="1" w:lastColumn="0" w:oddVBand="0" w:evenVBand="0" w:oddHBand="0" w:evenHBand="0" w:firstRowFirstColumn="0" w:firstRowLastColumn="0" w:lastRowFirstColumn="0" w:lastRowLastColumn="0"/>
            <w:tcW w:w="249" w:type="dxa"/>
            <w:vMerge/>
          </w:tcPr>
          <w:p w14:paraId="69C83439" w14:textId="77777777" w:rsidR="004A5529" w:rsidRPr="00ED1F7D" w:rsidRDefault="004A5529" w:rsidP="004A5529">
            <w:pPr>
              <w:jc w:val="center"/>
              <w:rPr>
                <w:rFonts w:ascii="Times New Roman" w:eastAsia="SimSun" w:hAnsi="Times New Roman" w:cs="Times New Roman"/>
                <w:b w:val="0"/>
                <w:bCs w:val="0"/>
                <w:sz w:val="16"/>
                <w:szCs w:val="16"/>
              </w:rPr>
            </w:pPr>
          </w:p>
        </w:tc>
        <w:tc>
          <w:tcPr>
            <w:tcW w:w="1277" w:type="dxa"/>
            <w:tcBorders>
              <w:top w:val="nil"/>
              <w:bottom w:val="nil"/>
            </w:tcBorders>
          </w:tcPr>
          <w:p w14:paraId="4088585B"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是否续签</w:t>
            </w:r>
          </w:p>
        </w:tc>
        <w:tc>
          <w:tcPr>
            <w:tcW w:w="709" w:type="dxa"/>
            <w:tcBorders>
              <w:top w:val="nil"/>
              <w:bottom w:val="nil"/>
            </w:tcBorders>
          </w:tcPr>
          <w:p w14:paraId="49B2793E"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-.010</w:t>
            </w:r>
          </w:p>
        </w:tc>
        <w:tc>
          <w:tcPr>
            <w:tcW w:w="708" w:type="dxa"/>
            <w:tcBorders>
              <w:top w:val="nil"/>
              <w:bottom w:val="nil"/>
            </w:tcBorders>
          </w:tcPr>
          <w:p w14:paraId="5EE225B9"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.375</w:t>
            </w:r>
          </w:p>
        </w:tc>
        <w:tc>
          <w:tcPr>
            <w:tcW w:w="709" w:type="dxa"/>
            <w:tcBorders>
              <w:top w:val="nil"/>
              <w:bottom w:val="nil"/>
            </w:tcBorders>
          </w:tcPr>
          <w:p w14:paraId="24CE211F"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-.516</w:t>
            </w:r>
          </w:p>
        </w:tc>
        <w:tc>
          <w:tcPr>
            <w:tcW w:w="709" w:type="dxa"/>
            <w:tcBorders>
              <w:top w:val="nil"/>
              <w:bottom w:val="nil"/>
            </w:tcBorders>
          </w:tcPr>
          <w:p w14:paraId="12D95FDB"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1.000</w:t>
            </w:r>
          </w:p>
        </w:tc>
        <w:tc>
          <w:tcPr>
            <w:tcW w:w="709" w:type="dxa"/>
            <w:tcBorders>
              <w:top w:val="nil"/>
              <w:bottom w:val="nil"/>
            </w:tcBorders>
          </w:tcPr>
          <w:p w14:paraId="383F13E0"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.127</w:t>
            </w:r>
          </w:p>
        </w:tc>
        <w:tc>
          <w:tcPr>
            <w:tcW w:w="708" w:type="dxa"/>
            <w:tcBorders>
              <w:top w:val="nil"/>
              <w:bottom w:val="nil"/>
            </w:tcBorders>
          </w:tcPr>
          <w:p w14:paraId="66EA3E81"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.111</w:t>
            </w:r>
          </w:p>
        </w:tc>
        <w:tc>
          <w:tcPr>
            <w:tcW w:w="709" w:type="dxa"/>
            <w:tcBorders>
              <w:top w:val="nil"/>
              <w:bottom w:val="nil"/>
            </w:tcBorders>
          </w:tcPr>
          <w:p w14:paraId="436CDBAA"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.148</w:t>
            </w:r>
          </w:p>
        </w:tc>
        <w:tc>
          <w:tcPr>
            <w:tcW w:w="709" w:type="dxa"/>
            <w:tcBorders>
              <w:top w:val="nil"/>
              <w:bottom w:val="nil"/>
            </w:tcBorders>
          </w:tcPr>
          <w:p w14:paraId="4233EBD0"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.355</w:t>
            </w:r>
          </w:p>
        </w:tc>
        <w:tc>
          <w:tcPr>
            <w:tcW w:w="709" w:type="dxa"/>
            <w:tcBorders>
              <w:top w:val="nil"/>
              <w:bottom w:val="nil"/>
            </w:tcBorders>
          </w:tcPr>
          <w:p w14:paraId="5CEA6958"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-.383</w:t>
            </w:r>
          </w:p>
        </w:tc>
        <w:tc>
          <w:tcPr>
            <w:tcW w:w="708" w:type="dxa"/>
            <w:tcBorders>
              <w:top w:val="nil"/>
              <w:bottom w:val="nil"/>
            </w:tcBorders>
          </w:tcPr>
          <w:p w14:paraId="27D84C8E"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.000</w:t>
            </w:r>
          </w:p>
        </w:tc>
        <w:tc>
          <w:tcPr>
            <w:tcW w:w="709" w:type="dxa"/>
            <w:tcBorders>
              <w:top w:val="nil"/>
              <w:bottom w:val="nil"/>
            </w:tcBorders>
          </w:tcPr>
          <w:p w14:paraId="2FFDB988"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.062</w:t>
            </w:r>
          </w:p>
        </w:tc>
        <w:tc>
          <w:tcPr>
            <w:tcW w:w="709" w:type="dxa"/>
            <w:tcBorders>
              <w:top w:val="nil"/>
              <w:bottom w:val="nil"/>
            </w:tcBorders>
          </w:tcPr>
          <w:p w14:paraId="33C356FF"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.092</w:t>
            </w:r>
          </w:p>
        </w:tc>
        <w:tc>
          <w:tcPr>
            <w:tcW w:w="709" w:type="dxa"/>
            <w:tcBorders>
              <w:top w:val="nil"/>
              <w:bottom w:val="nil"/>
            </w:tcBorders>
          </w:tcPr>
          <w:p w14:paraId="67ED3E24"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.237</w:t>
            </w:r>
          </w:p>
        </w:tc>
        <w:tc>
          <w:tcPr>
            <w:tcW w:w="708" w:type="dxa"/>
            <w:tcBorders>
              <w:top w:val="nil"/>
              <w:bottom w:val="nil"/>
            </w:tcBorders>
          </w:tcPr>
          <w:p w14:paraId="1375CC30"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-.005</w:t>
            </w:r>
          </w:p>
        </w:tc>
      </w:tr>
      <w:tr w:rsidR="00857457" w:rsidRPr="00753C90" w14:paraId="5AD5A57B" w14:textId="77777777" w:rsidTr="002F2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 w:type="dxa"/>
            <w:vMerge/>
          </w:tcPr>
          <w:p w14:paraId="5AB0C7C7" w14:textId="77777777" w:rsidR="004A5529" w:rsidRPr="00ED1F7D" w:rsidRDefault="004A5529" w:rsidP="004A5529">
            <w:pPr>
              <w:jc w:val="center"/>
              <w:rPr>
                <w:rFonts w:ascii="Times New Roman" w:eastAsia="SimSun" w:hAnsi="Times New Roman" w:cs="Times New Roman"/>
                <w:b w:val="0"/>
                <w:bCs w:val="0"/>
                <w:sz w:val="16"/>
                <w:szCs w:val="16"/>
              </w:rPr>
            </w:pPr>
          </w:p>
        </w:tc>
        <w:tc>
          <w:tcPr>
            <w:tcW w:w="1277" w:type="dxa"/>
            <w:tcBorders>
              <w:top w:val="nil"/>
              <w:bottom w:val="nil"/>
            </w:tcBorders>
          </w:tcPr>
          <w:p w14:paraId="4AED0FDC"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交易成功时长</w:t>
            </w:r>
          </w:p>
        </w:tc>
        <w:tc>
          <w:tcPr>
            <w:tcW w:w="709" w:type="dxa"/>
            <w:tcBorders>
              <w:top w:val="nil"/>
              <w:bottom w:val="nil"/>
            </w:tcBorders>
          </w:tcPr>
          <w:p w14:paraId="03863A5A"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.051</w:t>
            </w:r>
          </w:p>
        </w:tc>
        <w:tc>
          <w:tcPr>
            <w:tcW w:w="708" w:type="dxa"/>
            <w:tcBorders>
              <w:top w:val="nil"/>
              <w:bottom w:val="nil"/>
            </w:tcBorders>
          </w:tcPr>
          <w:p w14:paraId="4F79307D"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.119</w:t>
            </w:r>
          </w:p>
        </w:tc>
        <w:tc>
          <w:tcPr>
            <w:tcW w:w="709" w:type="dxa"/>
            <w:tcBorders>
              <w:top w:val="nil"/>
              <w:bottom w:val="nil"/>
            </w:tcBorders>
          </w:tcPr>
          <w:p w14:paraId="7746022D"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-.088</w:t>
            </w:r>
          </w:p>
        </w:tc>
        <w:tc>
          <w:tcPr>
            <w:tcW w:w="709" w:type="dxa"/>
            <w:tcBorders>
              <w:top w:val="nil"/>
              <w:bottom w:val="nil"/>
            </w:tcBorders>
          </w:tcPr>
          <w:p w14:paraId="53CE5F39"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.127</w:t>
            </w:r>
          </w:p>
        </w:tc>
        <w:tc>
          <w:tcPr>
            <w:tcW w:w="709" w:type="dxa"/>
            <w:tcBorders>
              <w:top w:val="nil"/>
              <w:bottom w:val="nil"/>
            </w:tcBorders>
          </w:tcPr>
          <w:p w14:paraId="2F27F6AF"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1.000</w:t>
            </w:r>
          </w:p>
        </w:tc>
        <w:tc>
          <w:tcPr>
            <w:tcW w:w="708" w:type="dxa"/>
            <w:tcBorders>
              <w:top w:val="nil"/>
              <w:bottom w:val="nil"/>
            </w:tcBorders>
          </w:tcPr>
          <w:p w14:paraId="2B2F5D69"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.079</w:t>
            </w:r>
          </w:p>
        </w:tc>
        <w:tc>
          <w:tcPr>
            <w:tcW w:w="709" w:type="dxa"/>
            <w:tcBorders>
              <w:top w:val="nil"/>
              <w:bottom w:val="nil"/>
            </w:tcBorders>
          </w:tcPr>
          <w:p w14:paraId="531F43B5"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-.063</w:t>
            </w:r>
          </w:p>
        </w:tc>
        <w:tc>
          <w:tcPr>
            <w:tcW w:w="709" w:type="dxa"/>
            <w:tcBorders>
              <w:top w:val="nil"/>
              <w:bottom w:val="nil"/>
            </w:tcBorders>
          </w:tcPr>
          <w:p w14:paraId="71756A4A"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.133</w:t>
            </w:r>
          </w:p>
        </w:tc>
        <w:tc>
          <w:tcPr>
            <w:tcW w:w="709" w:type="dxa"/>
            <w:tcBorders>
              <w:top w:val="nil"/>
              <w:bottom w:val="nil"/>
            </w:tcBorders>
          </w:tcPr>
          <w:p w14:paraId="407B9C88"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-.019</w:t>
            </w:r>
          </w:p>
        </w:tc>
        <w:tc>
          <w:tcPr>
            <w:tcW w:w="708" w:type="dxa"/>
            <w:tcBorders>
              <w:top w:val="nil"/>
              <w:bottom w:val="nil"/>
            </w:tcBorders>
          </w:tcPr>
          <w:p w14:paraId="6130ECCA"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.051</w:t>
            </w:r>
          </w:p>
        </w:tc>
        <w:tc>
          <w:tcPr>
            <w:tcW w:w="709" w:type="dxa"/>
            <w:tcBorders>
              <w:top w:val="nil"/>
              <w:bottom w:val="nil"/>
            </w:tcBorders>
          </w:tcPr>
          <w:p w14:paraId="2CF8E3FD"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.033</w:t>
            </w:r>
          </w:p>
        </w:tc>
        <w:tc>
          <w:tcPr>
            <w:tcW w:w="709" w:type="dxa"/>
            <w:tcBorders>
              <w:top w:val="nil"/>
              <w:bottom w:val="nil"/>
            </w:tcBorders>
          </w:tcPr>
          <w:p w14:paraId="634F3C3F"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-.015</w:t>
            </w:r>
          </w:p>
        </w:tc>
        <w:tc>
          <w:tcPr>
            <w:tcW w:w="709" w:type="dxa"/>
            <w:tcBorders>
              <w:top w:val="nil"/>
              <w:bottom w:val="nil"/>
            </w:tcBorders>
          </w:tcPr>
          <w:p w14:paraId="71C726D5"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-.017</w:t>
            </w:r>
          </w:p>
        </w:tc>
        <w:tc>
          <w:tcPr>
            <w:tcW w:w="708" w:type="dxa"/>
            <w:tcBorders>
              <w:top w:val="nil"/>
              <w:bottom w:val="nil"/>
            </w:tcBorders>
          </w:tcPr>
          <w:p w14:paraId="0029B371"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.766</w:t>
            </w:r>
          </w:p>
        </w:tc>
      </w:tr>
      <w:tr w:rsidR="00857457" w:rsidRPr="00753C90" w14:paraId="714C10F1" w14:textId="77777777" w:rsidTr="002F21DD">
        <w:tc>
          <w:tcPr>
            <w:cnfStyle w:val="001000000000" w:firstRow="0" w:lastRow="0" w:firstColumn="1" w:lastColumn="0" w:oddVBand="0" w:evenVBand="0" w:oddHBand="0" w:evenHBand="0" w:firstRowFirstColumn="0" w:firstRowLastColumn="0" w:lastRowFirstColumn="0" w:lastRowLastColumn="0"/>
            <w:tcW w:w="249" w:type="dxa"/>
            <w:vMerge/>
          </w:tcPr>
          <w:p w14:paraId="513A38B3" w14:textId="77777777" w:rsidR="004A5529" w:rsidRPr="00ED1F7D" w:rsidRDefault="004A5529" w:rsidP="004A5529">
            <w:pPr>
              <w:jc w:val="center"/>
              <w:rPr>
                <w:rFonts w:ascii="Times New Roman" w:eastAsia="SimSun" w:hAnsi="Times New Roman" w:cs="Times New Roman"/>
                <w:b w:val="0"/>
                <w:bCs w:val="0"/>
                <w:sz w:val="16"/>
                <w:szCs w:val="16"/>
              </w:rPr>
            </w:pPr>
          </w:p>
        </w:tc>
        <w:tc>
          <w:tcPr>
            <w:tcW w:w="1277" w:type="dxa"/>
            <w:tcBorders>
              <w:top w:val="nil"/>
              <w:bottom w:val="nil"/>
            </w:tcBorders>
          </w:tcPr>
          <w:p w14:paraId="419E0B29"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车辆长度</w:t>
            </w:r>
          </w:p>
        </w:tc>
        <w:tc>
          <w:tcPr>
            <w:tcW w:w="709" w:type="dxa"/>
            <w:tcBorders>
              <w:top w:val="nil"/>
              <w:bottom w:val="nil"/>
            </w:tcBorders>
          </w:tcPr>
          <w:p w14:paraId="671EFF74"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.761</w:t>
            </w:r>
          </w:p>
        </w:tc>
        <w:tc>
          <w:tcPr>
            <w:tcW w:w="708" w:type="dxa"/>
            <w:tcBorders>
              <w:top w:val="nil"/>
              <w:bottom w:val="nil"/>
            </w:tcBorders>
          </w:tcPr>
          <w:p w14:paraId="2B3B03FF"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.272</w:t>
            </w:r>
          </w:p>
        </w:tc>
        <w:tc>
          <w:tcPr>
            <w:tcW w:w="709" w:type="dxa"/>
            <w:tcBorders>
              <w:top w:val="nil"/>
              <w:bottom w:val="nil"/>
            </w:tcBorders>
          </w:tcPr>
          <w:p w14:paraId="121514F9"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.107</w:t>
            </w:r>
          </w:p>
        </w:tc>
        <w:tc>
          <w:tcPr>
            <w:tcW w:w="709" w:type="dxa"/>
            <w:tcBorders>
              <w:top w:val="nil"/>
              <w:bottom w:val="nil"/>
            </w:tcBorders>
          </w:tcPr>
          <w:p w14:paraId="4DD244EF"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.111</w:t>
            </w:r>
          </w:p>
        </w:tc>
        <w:tc>
          <w:tcPr>
            <w:tcW w:w="709" w:type="dxa"/>
            <w:tcBorders>
              <w:top w:val="nil"/>
              <w:bottom w:val="nil"/>
            </w:tcBorders>
          </w:tcPr>
          <w:p w14:paraId="16AB72AC"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.079</w:t>
            </w:r>
          </w:p>
        </w:tc>
        <w:tc>
          <w:tcPr>
            <w:tcW w:w="708" w:type="dxa"/>
            <w:tcBorders>
              <w:top w:val="nil"/>
              <w:bottom w:val="nil"/>
            </w:tcBorders>
          </w:tcPr>
          <w:p w14:paraId="4A5AEEE6"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1.000</w:t>
            </w:r>
          </w:p>
        </w:tc>
        <w:tc>
          <w:tcPr>
            <w:tcW w:w="709" w:type="dxa"/>
            <w:tcBorders>
              <w:top w:val="nil"/>
              <w:bottom w:val="nil"/>
            </w:tcBorders>
          </w:tcPr>
          <w:p w14:paraId="1D8BD329"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.002</w:t>
            </w:r>
          </w:p>
        </w:tc>
        <w:tc>
          <w:tcPr>
            <w:tcW w:w="709" w:type="dxa"/>
            <w:tcBorders>
              <w:top w:val="nil"/>
              <w:bottom w:val="nil"/>
            </w:tcBorders>
          </w:tcPr>
          <w:p w14:paraId="18308B10"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.501</w:t>
            </w:r>
          </w:p>
        </w:tc>
        <w:tc>
          <w:tcPr>
            <w:tcW w:w="709" w:type="dxa"/>
            <w:tcBorders>
              <w:top w:val="nil"/>
              <w:bottom w:val="nil"/>
            </w:tcBorders>
          </w:tcPr>
          <w:p w14:paraId="19539D03"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.192</w:t>
            </w:r>
          </w:p>
        </w:tc>
        <w:tc>
          <w:tcPr>
            <w:tcW w:w="708" w:type="dxa"/>
            <w:tcBorders>
              <w:top w:val="nil"/>
              <w:bottom w:val="nil"/>
            </w:tcBorders>
          </w:tcPr>
          <w:p w14:paraId="37BB3868"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.748</w:t>
            </w:r>
          </w:p>
        </w:tc>
        <w:tc>
          <w:tcPr>
            <w:tcW w:w="709" w:type="dxa"/>
            <w:tcBorders>
              <w:top w:val="nil"/>
              <w:bottom w:val="nil"/>
            </w:tcBorders>
          </w:tcPr>
          <w:p w14:paraId="246FD017"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.250</w:t>
            </w:r>
          </w:p>
        </w:tc>
        <w:tc>
          <w:tcPr>
            <w:tcW w:w="709" w:type="dxa"/>
            <w:tcBorders>
              <w:top w:val="nil"/>
              <w:bottom w:val="nil"/>
            </w:tcBorders>
          </w:tcPr>
          <w:p w14:paraId="708EC1D1"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.161</w:t>
            </w:r>
          </w:p>
        </w:tc>
        <w:tc>
          <w:tcPr>
            <w:tcW w:w="709" w:type="dxa"/>
            <w:tcBorders>
              <w:top w:val="nil"/>
              <w:bottom w:val="nil"/>
            </w:tcBorders>
          </w:tcPr>
          <w:p w14:paraId="2FAE695C"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.107</w:t>
            </w:r>
          </w:p>
        </w:tc>
        <w:tc>
          <w:tcPr>
            <w:tcW w:w="708" w:type="dxa"/>
            <w:tcBorders>
              <w:top w:val="nil"/>
              <w:bottom w:val="nil"/>
            </w:tcBorders>
          </w:tcPr>
          <w:p w14:paraId="510CC0C4"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.765</w:t>
            </w:r>
          </w:p>
        </w:tc>
      </w:tr>
      <w:tr w:rsidR="00857457" w:rsidRPr="00753C90" w14:paraId="2F60F517" w14:textId="77777777" w:rsidTr="002F2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 w:type="dxa"/>
            <w:vMerge/>
          </w:tcPr>
          <w:p w14:paraId="0E32E36B" w14:textId="77777777" w:rsidR="004A5529" w:rsidRPr="00ED1F7D" w:rsidRDefault="004A5529" w:rsidP="004A5529">
            <w:pPr>
              <w:jc w:val="center"/>
              <w:rPr>
                <w:rFonts w:ascii="Times New Roman" w:eastAsia="SimSun" w:hAnsi="Times New Roman" w:cs="Times New Roman"/>
                <w:b w:val="0"/>
                <w:bCs w:val="0"/>
                <w:sz w:val="16"/>
                <w:szCs w:val="16"/>
              </w:rPr>
            </w:pPr>
          </w:p>
        </w:tc>
        <w:tc>
          <w:tcPr>
            <w:tcW w:w="1277" w:type="dxa"/>
            <w:tcBorders>
              <w:top w:val="nil"/>
              <w:bottom w:val="nil"/>
            </w:tcBorders>
          </w:tcPr>
          <w:p w14:paraId="514B28B5"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打包类型</w:t>
            </w:r>
          </w:p>
        </w:tc>
        <w:tc>
          <w:tcPr>
            <w:tcW w:w="709" w:type="dxa"/>
            <w:tcBorders>
              <w:top w:val="nil"/>
              <w:bottom w:val="nil"/>
            </w:tcBorders>
          </w:tcPr>
          <w:p w14:paraId="4B65815E"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.007</w:t>
            </w:r>
          </w:p>
        </w:tc>
        <w:tc>
          <w:tcPr>
            <w:tcW w:w="708" w:type="dxa"/>
            <w:tcBorders>
              <w:top w:val="nil"/>
              <w:bottom w:val="nil"/>
            </w:tcBorders>
          </w:tcPr>
          <w:p w14:paraId="1020D648"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-.033</w:t>
            </w:r>
          </w:p>
        </w:tc>
        <w:tc>
          <w:tcPr>
            <w:tcW w:w="709" w:type="dxa"/>
            <w:tcBorders>
              <w:top w:val="nil"/>
              <w:bottom w:val="nil"/>
            </w:tcBorders>
          </w:tcPr>
          <w:p w14:paraId="56C9478B"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.186</w:t>
            </w:r>
          </w:p>
        </w:tc>
        <w:tc>
          <w:tcPr>
            <w:tcW w:w="709" w:type="dxa"/>
            <w:tcBorders>
              <w:top w:val="nil"/>
              <w:bottom w:val="nil"/>
            </w:tcBorders>
          </w:tcPr>
          <w:p w14:paraId="02CA92F7"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.148</w:t>
            </w:r>
          </w:p>
        </w:tc>
        <w:tc>
          <w:tcPr>
            <w:tcW w:w="709" w:type="dxa"/>
            <w:tcBorders>
              <w:top w:val="nil"/>
              <w:bottom w:val="nil"/>
            </w:tcBorders>
          </w:tcPr>
          <w:p w14:paraId="3074BDB0"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-.063</w:t>
            </w:r>
          </w:p>
        </w:tc>
        <w:tc>
          <w:tcPr>
            <w:tcW w:w="708" w:type="dxa"/>
            <w:tcBorders>
              <w:top w:val="nil"/>
              <w:bottom w:val="nil"/>
            </w:tcBorders>
          </w:tcPr>
          <w:p w14:paraId="099DC603"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.002</w:t>
            </w:r>
          </w:p>
        </w:tc>
        <w:tc>
          <w:tcPr>
            <w:tcW w:w="709" w:type="dxa"/>
            <w:tcBorders>
              <w:top w:val="nil"/>
              <w:bottom w:val="nil"/>
            </w:tcBorders>
          </w:tcPr>
          <w:p w14:paraId="04C206A2"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1.000</w:t>
            </w:r>
          </w:p>
        </w:tc>
        <w:tc>
          <w:tcPr>
            <w:tcW w:w="709" w:type="dxa"/>
            <w:tcBorders>
              <w:top w:val="nil"/>
              <w:bottom w:val="nil"/>
            </w:tcBorders>
          </w:tcPr>
          <w:p w14:paraId="22852868"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-.049</w:t>
            </w:r>
          </w:p>
        </w:tc>
        <w:tc>
          <w:tcPr>
            <w:tcW w:w="709" w:type="dxa"/>
            <w:tcBorders>
              <w:top w:val="nil"/>
              <w:bottom w:val="nil"/>
            </w:tcBorders>
          </w:tcPr>
          <w:p w14:paraId="696BD00E"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.129</w:t>
            </w:r>
          </w:p>
        </w:tc>
        <w:tc>
          <w:tcPr>
            <w:tcW w:w="708" w:type="dxa"/>
            <w:tcBorders>
              <w:top w:val="nil"/>
              <w:bottom w:val="nil"/>
            </w:tcBorders>
          </w:tcPr>
          <w:p w14:paraId="6819A4B7"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.003</w:t>
            </w:r>
          </w:p>
        </w:tc>
        <w:tc>
          <w:tcPr>
            <w:tcW w:w="709" w:type="dxa"/>
            <w:tcBorders>
              <w:top w:val="nil"/>
              <w:bottom w:val="nil"/>
            </w:tcBorders>
          </w:tcPr>
          <w:p w14:paraId="3AD0F572"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.005</w:t>
            </w:r>
          </w:p>
        </w:tc>
        <w:tc>
          <w:tcPr>
            <w:tcW w:w="709" w:type="dxa"/>
            <w:tcBorders>
              <w:top w:val="nil"/>
              <w:bottom w:val="nil"/>
            </w:tcBorders>
          </w:tcPr>
          <w:p w14:paraId="7D64DEA4"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.240</w:t>
            </w:r>
          </w:p>
        </w:tc>
        <w:tc>
          <w:tcPr>
            <w:tcW w:w="709" w:type="dxa"/>
            <w:tcBorders>
              <w:top w:val="nil"/>
              <w:bottom w:val="nil"/>
            </w:tcBorders>
          </w:tcPr>
          <w:p w14:paraId="21BE3DAE"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.460</w:t>
            </w:r>
          </w:p>
        </w:tc>
        <w:tc>
          <w:tcPr>
            <w:tcW w:w="708" w:type="dxa"/>
            <w:tcBorders>
              <w:top w:val="nil"/>
              <w:bottom w:val="nil"/>
            </w:tcBorders>
          </w:tcPr>
          <w:p w14:paraId="1A50F8AE"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.003</w:t>
            </w:r>
          </w:p>
        </w:tc>
      </w:tr>
      <w:tr w:rsidR="00857457" w:rsidRPr="00753C90" w14:paraId="59778189" w14:textId="77777777" w:rsidTr="002F21DD">
        <w:tc>
          <w:tcPr>
            <w:cnfStyle w:val="001000000000" w:firstRow="0" w:lastRow="0" w:firstColumn="1" w:lastColumn="0" w:oddVBand="0" w:evenVBand="0" w:oddHBand="0" w:evenHBand="0" w:firstRowFirstColumn="0" w:firstRowLastColumn="0" w:lastRowFirstColumn="0" w:lastRowLastColumn="0"/>
            <w:tcW w:w="249" w:type="dxa"/>
            <w:vMerge/>
          </w:tcPr>
          <w:p w14:paraId="35A750F1" w14:textId="77777777" w:rsidR="004A5529" w:rsidRPr="00ED1F7D" w:rsidRDefault="004A5529" w:rsidP="004A5529">
            <w:pPr>
              <w:jc w:val="center"/>
              <w:rPr>
                <w:rFonts w:ascii="Times New Roman" w:eastAsia="SimSun" w:hAnsi="Times New Roman" w:cs="Times New Roman"/>
                <w:b w:val="0"/>
                <w:bCs w:val="0"/>
                <w:sz w:val="16"/>
                <w:szCs w:val="16"/>
              </w:rPr>
            </w:pPr>
          </w:p>
        </w:tc>
        <w:tc>
          <w:tcPr>
            <w:tcW w:w="1277" w:type="dxa"/>
            <w:tcBorders>
              <w:top w:val="nil"/>
              <w:bottom w:val="nil"/>
            </w:tcBorders>
          </w:tcPr>
          <w:p w14:paraId="6ED9025E"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调价类型</w:t>
            </w:r>
          </w:p>
        </w:tc>
        <w:tc>
          <w:tcPr>
            <w:tcW w:w="709" w:type="dxa"/>
            <w:tcBorders>
              <w:top w:val="nil"/>
              <w:bottom w:val="nil"/>
            </w:tcBorders>
          </w:tcPr>
          <w:p w14:paraId="163CC1AB"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.181</w:t>
            </w:r>
          </w:p>
        </w:tc>
        <w:tc>
          <w:tcPr>
            <w:tcW w:w="708" w:type="dxa"/>
            <w:tcBorders>
              <w:top w:val="nil"/>
              <w:bottom w:val="nil"/>
            </w:tcBorders>
          </w:tcPr>
          <w:p w14:paraId="33DE77CB"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.551</w:t>
            </w:r>
          </w:p>
        </w:tc>
        <w:tc>
          <w:tcPr>
            <w:tcW w:w="709" w:type="dxa"/>
            <w:tcBorders>
              <w:top w:val="nil"/>
              <w:bottom w:val="nil"/>
            </w:tcBorders>
          </w:tcPr>
          <w:p w14:paraId="78A662D6"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-.296</w:t>
            </w:r>
          </w:p>
        </w:tc>
        <w:tc>
          <w:tcPr>
            <w:tcW w:w="709" w:type="dxa"/>
            <w:tcBorders>
              <w:top w:val="nil"/>
              <w:bottom w:val="nil"/>
            </w:tcBorders>
          </w:tcPr>
          <w:p w14:paraId="222A9F82"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.355</w:t>
            </w:r>
          </w:p>
        </w:tc>
        <w:tc>
          <w:tcPr>
            <w:tcW w:w="709" w:type="dxa"/>
            <w:tcBorders>
              <w:top w:val="nil"/>
              <w:bottom w:val="nil"/>
            </w:tcBorders>
          </w:tcPr>
          <w:p w14:paraId="58360A21"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.133</w:t>
            </w:r>
          </w:p>
        </w:tc>
        <w:tc>
          <w:tcPr>
            <w:tcW w:w="708" w:type="dxa"/>
            <w:tcBorders>
              <w:top w:val="nil"/>
              <w:bottom w:val="nil"/>
            </w:tcBorders>
          </w:tcPr>
          <w:p w14:paraId="2C2F6DE7"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.501</w:t>
            </w:r>
          </w:p>
        </w:tc>
        <w:tc>
          <w:tcPr>
            <w:tcW w:w="709" w:type="dxa"/>
            <w:tcBorders>
              <w:top w:val="nil"/>
              <w:bottom w:val="nil"/>
            </w:tcBorders>
          </w:tcPr>
          <w:p w14:paraId="32980F8F"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-.049</w:t>
            </w:r>
          </w:p>
        </w:tc>
        <w:tc>
          <w:tcPr>
            <w:tcW w:w="709" w:type="dxa"/>
            <w:tcBorders>
              <w:top w:val="nil"/>
              <w:bottom w:val="nil"/>
            </w:tcBorders>
          </w:tcPr>
          <w:p w14:paraId="0E99B639"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1.000</w:t>
            </w:r>
          </w:p>
        </w:tc>
        <w:tc>
          <w:tcPr>
            <w:tcW w:w="709" w:type="dxa"/>
            <w:tcBorders>
              <w:top w:val="nil"/>
              <w:bottom w:val="nil"/>
            </w:tcBorders>
          </w:tcPr>
          <w:p w14:paraId="39F050F2"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-.327</w:t>
            </w:r>
          </w:p>
        </w:tc>
        <w:tc>
          <w:tcPr>
            <w:tcW w:w="708" w:type="dxa"/>
            <w:tcBorders>
              <w:top w:val="nil"/>
              <w:bottom w:val="nil"/>
            </w:tcBorders>
          </w:tcPr>
          <w:p w14:paraId="535E1C25"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.182</w:t>
            </w:r>
          </w:p>
        </w:tc>
        <w:tc>
          <w:tcPr>
            <w:tcW w:w="709" w:type="dxa"/>
            <w:tcBorders>
              <w:top w:val="nil"/>
              <w:bottom w:val="nil"/>
            </w:tcBorders>
          </w:tcPr>
          <w:p w14:paraId="5C6A952D"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.147</w:t>
            </w:r>
          </w:p>
        </w:tc>
        <w:tc>
          <w:tcPr>
            <w:tcW w:w="709" w:type="dxa"/>
            <w:tcBorders>
              <w:top w:val="nil"/>
              <w:bottom w:val="nil"/>
            </w:tcBorders>
          </w:tcPr>
          <w:p w14:paraId="7FE9C219"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.099</w:t>
            </w:r>
          </w:p>
        </w:tc>
        <w:tc>
          <w:tcPr>
            <w:tcW w:w="709" w:type="dxa"/>
            <w:tcBorders>
              <w:top w:val="nil"/>
              <w:bottom w:val="nil"/>
            </w:tcBorders>
          </w:tcPr>
          <w:p w14:paraId="45C848B8"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.086</w:t>
            </w:r>
          </w:p>
        </w:tc>
        <w:tc>
          <w:tcPr>
            <w:tcW w:w="708" w:type="dxa"/>
            <w:tcBorders>
              <w:top w:val="nil"/>
              <w:bottom w:val="nil"/>
            </w:tcBorders>
          </w:tcPr>
          <w:p w14:paraId="2F9A9CA0"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.182</w:t>
            </w:r>
          </w:p>
        </w:tc>
      </w:tr>
      <w:tr w:rsidR="00857457" w:rsidRPr="00753C90" w14:paraId="7EB5B953" w14:textId="77777777" w:rsidTr="002F2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 w:type="dxa"/>
            <w:vMerge/>
          </w:tcPr>
          <w:p w14:paraId="58B155AF" w14:textId="77777777" w:rsidR="004A5529" w:rsidRPr="00ED1F7D" w:rsidRDefault="004A5529" w:rsidP="004A5529">
            <w:pPr>
              <w:jc w:val="center"/>
              <w:rPr>
                <w:rFonts w:ascii="Times New Roman" w:eastAsia="SimSun" w:hAnsi="Times New Roman" w:cs="Times New Roman"/>
                <w:b w:val="0"/>
                <w:bCs w:val="0"/>
                <w:sz w:val="16"/>
                <w:szCs w:val="16"/>
              </w:rPr>
            </w:pPr>
          </w:p>
        </w:tc>
        <w:tc>
          <w:tcPr>
            <w:tcW w:w="1277" w:type="dxa"/>
            <w:tcBorders>
              <w:top w:val="nil"/>
              <w:bottom w:val="nil"/>
            </w:tcBorders>
          </w:tcPr>
          <w:p w14:paraId="26311083"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地区类型</w:t>
            </w:r>
          </w:p>
        </w:tc>
        <w:tc>
          <w:tcPr>
            <w:tcW w:w="709" w:type="dxa"/>
            <w:tcBorders>
              <w:top w:val="nil"/>
              <w:bottom w:val="nil"/>
            </w:tcBorders>
          </w:tcPr>
          <w:p w14:paraId="435347AF"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.248</w:t>
            </w:r>
          </w:p>
        </w:tc>
        <w:tc>
          <w:tcPr>
            <w:tcW w:w="708" w:type="dxa"/>
            <w:tcBorders>
              <w:top w:val="nil"/>
              <w:bottom w:val="nil"/>
            </w:tcBorders>
          </w:tcPr>
          <w:p w14:paraId="6CF1D319"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-.439</w:t>
            </w:r>
          </w:p>
        </w:tc>
        <w:tc>
          <w:tcPr>
            <w:tcW w:w="709" w:type="dxa"/>
            <w:tcBorders>
              <w:top w:val="nil"/>
              <w:bottom w:val="nil"/>
            </w:tcBorders>
          </w:tcPr>
          <w:p w14:paraId="143C4DB6"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.717</w:t>
            </w:r>
          </w:p>
        </w:tc>
        <w:tc>
          <w:tcPr>
            <w:tcW w:w="709" w:type="dxa"/>
            <w:tcBorders>
              <w:top w:val="nil"/>
              <w:bottom w:val="nil"/>
            </w:tcBorders>
          </w:tcPr>
          <w:p w14:paraId="687DFAAF"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-.383</w:t>
            </w:r>
          </w:p>
        </w:tc>
        <w:tc>
          <w:tcPr>
            <w:tcW w:w="709" w:type="dxa"/>
            <w:tcBorders>
              <w:top w:val="nil"/>
              <w:bottom w:val="nil"/>
            </w:tcBorders>
          </w:tcPr>
          <w:p w14:paraId="4406F4EC"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-.019</w:t>
            </w:r>
          </w:p>
        </w:tc>
        <w:tc>
          <w:tcPr>
            <w:tcW w:w="708" w:type="dxa"/>
            <w:tcBorders>
              <w:top w:val="nil"/>
              <w:bottom w:val="nil"/>
            </w:tcBorders>
          </w:tcPr>
          <w:p w14:paraId="59EEEA68"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.192</w:t>
            </w:r>
          </w:p>
        </w:tc>
        <w:tc>
          <w:tcPr>
            <w:tcW w:w="709" w:type="dxa"/>
            <w:tcBorders>
              <w:top w:val="nil"/>
              <w:bottom w:val="nil"/>
            </w:tcBorders>
          </w:tcPr>
          <w:p w14:paraId="3DA38E78"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.129</w:t>
            </w:r>
          </w:p>
        </w:tc>
        <w:tc>
          <w:tcPr>
            <w:tcW w:w="709" w:type="dxa"/>
            <w:tcBorders>
              <w:top w:val="nil"/>
              <w:bottom w:val="nil"/>
            </w:tcBorders>
          </w:tcPr>
          <w:p w14:paraId="469D60A5"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-.327</w:t>
            </w:r>
          </w:p>
        </w:tc>
        <w:tc>
          <w:tcPr>
            <w:tcW w:w="709" w:type="dxa"/>
            <w:tcBorders>
              <w:top w:val="nil"/>
              <w:bottom w:val="nil"/>
            </w:tcBorders>
          </w:tcPr>
          <w:p w14:paraId="1E91659F"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1.000</w:t>
            </w:r>
          </w:p>
        </w:tc>
        <w:tc>
          <w:tcPr>
            <w:tcW w:w="708" w:type="dxa"/>
            <w:tcBorders>
              <w:top w:val="nil"/>
              <w:bottom w:val="nil"/>
            </w:tcBorders>
          </w:tcPr>
          <w:p w14:paraId="4AF449C5"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.230</w:t>
            </w:r>
          </w:p>
        </w:tc>
        <w:tc>
          <w:tcPr>
            <w:tcW w:w="709" w:type="dxa"/>
            <w:tcBorders>
              <w:top w:val="nil"/>
              <w:bottom w:val="nil"/>
            </w:tcBorders>
          </w:tcPr>
          <w:p w14:paraId="18BEEF93"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-.010.</w:t>
            </w:r>
          </w:p>
        </w:tc>
        <w:tc>
          <w:tcPr>
            <w:tcW w:w="709" w:type="dxa"/>
            <w:tcBorders>
              <w:top w:val="nil"/>
              <w:bottom w:val="nil"/>
            </w:tcBorders>
          </w:tcPr>
          <w:p w14:paraId="6FF9882E"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.114</w:t>
            </w:r>
          </w:p>
        </w:tc>
        <w:tc>
          <w:tcPr>
            <w:tcW w:w="709" w:type="dxa"/>
            <w:tcBorders>
              <w:top w:val="nil"/>
              <w:bottom w:val="nil"/>
            </w:tcBorders>
          </w:tcPr>
          <w:p w14:paraId="52EA4C3D"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.047</w:t>
            </w:r>
          </w:p>
        </w:tc>
        <w:tc>
          <w:tcPr>
            <w:tcW w:w="708" w:type="dxa"/>
            <w:tcBorders>
              <w:top w:val="nil"/>
              <w:bottom w:val="nil"/>
            </w:tcBorders>
          </w:tcPr>
          <w:p w14:paraId="017B9FFF"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.243</w:t>
            </w:r>
          </w:p>
        </w:tc>
      </w:tr>
      <w:tr w:rsidR="00857457" w:rsidRPr="00753C90" w14:paraId="38ED2C53" w14:textId="77777777" w:rsidTr="002F21DD">
        <w:tc>
          <w:tcPr>
            <w:cnfStyle w:val="001000000000" w:firstRow="0" w:lastRow="0" w:firstColumn="1" w:lastColumn="0" w:oddVBand="0" w:evenVBand="0" w:oddHBand="0" w:evenHBand="0" w:firstRowFirstColumn="0" w:firstRowLastColumn="0" w:lastRowFirstColumn="0" w:lastRowLastColumn="0"/>
            <w:tcW w:w="249" w:type="dxa"/>
            <w:vMerge/>
          </w:tcPr>
          <w:p w14:paraId="1C938E21" w14:textId="77777777" w:rsidR="004A5529" w:rsidRPr="00ED1F7D" w:rsidRDefault="004A5529" w:rsidP="004A5529">
            <w:pPr>
              <w:jc w:val="center"/>
              <w:rPr>
                <w:rFonts w:ascii="Times New Roman" w:eastAsia="SimSun" w:hAnsi="Times New Roman" w:cs="Times New Roman"/>
                <w:b w:val="0"/>
                <w:bCs w:val="0"/>
                <w:sz w:val="16"/>
                <w:szCs w:val="16"/>
              </w:rPr>
            </w:pPr>
          </w:p>
        </w:tc>
        <w:tc>
          <w:tcPr>
            <w:tcW w:w="1277" w:type="dxa"/>
            <w:tcBorders>
              <w:top w:val="nil"/>
              <w:bottom w:val="nil"/>
            </w:tcBorders>
          </w:tcPr>
          <w:p w14:paraId="63C0596F"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计划时间差</w:t>
            </w:r>
          </w:p>
        </w:tc>
        <w:tc>
          <w:tcPr>
            <w:tcW w:w="709" w:type="dxa"/>
            <w:tcBorders>
              <w:top w:val="nil"/>
              <w:bottom w:val="nil"/>
            </w:tcBorders>
          </w:tcPr>
          <w:p w14:paraId="6533E22C"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.998</w:t>
            </w:r>
          </w:p>
        </w:tc>
        <w:tc>
          <w:tcPr>
            <w:tcW w:w="708" w:type="dxa"/>
            <w:tcBorders>
              <w:top w:val="nil"/>
              <w:bottom w:val="nil"/>
            </w:tcBorders>
          </w:tcPr>
          <w:p w14:paraId="12788C93"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-.219</w:t>
            </w:r>
          </w:p>
        </w:tc>
        <w:tc>
          <w:tcPr>
            <w:tcW w:w="709" w:type="dxa"/>
            <w:tcBorders>
              <w:top w:val="nil"/>
              <w:bottom w:val="nil"/>
            </w:tcBorders>
          </w:tcPr>
          <w:p w14:paraId="35B5AE08"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-.016</w:t>
            </w:r>
          </w:p>
        </w:tc>
        <w:tc>
          <w:tcPr>
            <w:tcW w:w="709" w:type="dxa"/>
            <w:tcBorders>
              <w:top w:val="nil"/>
              <w:bottom w:val="nil"/>
            </w:tcBorders>
          </w:tcPr>
          <w:p w14:paraId="15E23F74"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.000</w:t>
            </w:r>
          </w:p>
        </w:tc>
        <w:tc>
          <w:tcPr>
            <w:tcW w:w="709" w:type="dxa"/>
            <w:tcBorders>
              <w:top w:val="nil"/>
              <w:bottom w:val="nil"/>
            </w:tcBorders>
          </w:tcPr>
          <w:p w14:paraId="23A8F0C0"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.051</w:t>
            </w:r>
          </w:p>
        </w:tc>
        <w:tc>
          <w:tcPr>
            <w:tcW w:w="708" w:type="dxa"/>
            <w:tcBorders>
              <w:top w:val="nil"/>
              <w:bottom w:val="nil"/>
            </w:tcBorders>
          </w:tcPr>
          <w:p w14:paraId="2328C4A7"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.748</w:t>
            </w:r>
          </w:p>
        </w:tc>
        <w:tc>
          <w:tcPr>
            <w:tcW w:w="709" w:type="dxa"/>
            <w:tcBorders>
              <w:top w:val="nil"/>
              <w:bottom w:val="nil"/>
            </w:tcBorders>
          </w:tcPr>
          <w:p w14:paraId="6E0CF868"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.003</w:t>
            </w:r>
          </w:p>
        </w:tc>
        <w:tc>
          <w:tcPr>
            <w:tcW w:w="709" w:type="dxa"/>
            <w:tcBorders>
              <w:top w:val="nil"/>
              <w:bottom w:val="nil"/>
            </w:tcBorders>
          </w:tcPr>
          <w:p w14:paraId="02A2A166"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.182</w:t>
            </w:r>
          </w:p>
        </w:tc>
        <w:tc>
          <w:tcPr>
            <w:tcW w:w="709" w:type="dxa"/>
            <w:tcBorders>
              <w:top w:val="nil"/>
              <w:bottom w:val="nil"/>
            </w:tcBorders>
          </w:tcPr>
          <w:p w14:paraId="34168405"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.230</w:t>
            </w:r>
          </w:p>
        </w:tc>
        <w:tc>
          <w:tcPr>
            <w:tcW w:w="708" w:type="dxa"/>
            <w:tcBorders>
              <w:top w:val="nil"/>
              <w:bottom w:val="nil"/>
            </w:tcBorders>
          </w:tcPr>
          <w:p w14:paraId="5ED395F9"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1.000</w:t>
            </w:r>
          </w:p>
        </w:tc>
        <w:tc>
          <w:tcPr>
            <w:tcW w:w="709" w:type="dxa"/>
            <w:tcBorders>
              <w:top w:val="nil"/>
              <w:bottom w:val="nil"/>
            </w:tcBorders>
          </w:tcPr>
          <w:p w14:paraId="762D6059"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.253</w:t>
            </w:r>
          </w:p>
        </w:tc>
        <w:tc>
          <w:tcPr>
            <w:tcW w:w="709" w:type="dxa"/>
            <w:tcBorders>
              <w:top w:val="nil"/>
              <w:bottom w:val="nil"/>
            </w:tcBorders>
          </w:tcPr>
          <w:p w14:paraId="45D62FF1"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.081</w:t>
            </w:r>
          </w:p>
        </w:tc>
        <w:tc>
          <w:tcPr>
            <w:tcW w:w="709" w:type="dxa"/>
            <w:tcBorders>
              <w:top w:val="nil"/>
              <w:bottom w:val="nil"/>
            </w:tcBorders>
          </w:tcPr>
          <w:p w14:paraId="44FA02E6"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.027</w:t>
            </w:r>
          </w:p>
        </w:tc>
        <w:tc>
          <w:tcPr>
            <w:tcW w:w="708" w:type="dxa"/>
            <w:tcBorders>
              <w:top w:val="nil"/>
              <w:bottom w:val="nil"/>
            </w:tcBorders>
          </w:tcPr>
          <w:p w14:paraId="464DFCEF"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.995</w:t>
            </w:r>
          </w:p>
        </w:tc>
      </w:tr>
      <w:tr w:rsidR="00857457" w:rsidRPr="00753C90" w14:paraId="70CA8A15" w14:textId="77777777" w:rsidTr="002F2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 w:type="dxa"/>
            <w:vMerge/>
          </w:tcPr>
          <w:p w14:paraId="7DCA3B46" w14:textId="77777777" w:rsidR="004A5529" w:rsidRPr="00ED1F7D" w:rsidRDefault="004A5529" w:rsidP="004A5529">
            <w:pPr>
              <w:jc w:val="center"/>
              <w:rPr>
                <w:rFonts w:ascii="Times New Roman" w:eastAsia="SimSun" w:hAnsi="Times New Roman" w:cs="Times New Roman"/>
                <w:b w:val="0"/>
                <w:bCs w:val="0"/>
                <w:sz w:val="16"/>
                <w:szCs w:val="16"/>
              </w:rPr>
            </w:pPr>
          </w:p>
        </w:tc>
        <w:tc>
          <w:tcPr>
            <w:tcW w:w="1277" w:type="dxa"/>
            <w:tcBorders>
              <w:top w:val="nil"/>
              <w:bottom w:val="nil"/>
            </w:tcBorders>
          </w:tcPr>
          <w:p w14:paraId="5250E570"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实际时间差</w:t>
            </w:r>
          </w:p>
        </w:tc>
        <w:tc>
          <w:tcPr>
            <w:tcW w:w="709" w:type="dxa"/>
            <w:tcBorders>
              <w:top w:val="nil"/>
              <w:bottom w:val="nil"/>
            </w:tcBorders>
          </w:tcPr>
          <w:p w14:paraId="047EE104"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.252</w:t>
            </w:r>
          </w:p>
        </w:tc>
        <w:tc>
          <w:tcPr>
            <w:tcW w:w="708" w:type="dxa"/>
            <w:tcBorders>
              <w:top w:val="nil"/>
              <w:bottom w:val="nil"/>
            </w:tcBorders>
          </w:tcPr>
          <w:p w14:paraId="128B1C70"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.067</w:t>
            </w:r>
          </w:p>
        </w:tc>
        <w:tc>
          <w:tcPr>
            <w:tcW w:w="709" w:type="dxa"/>
            <w:tcBorders>
              <w:top w:val="nil"/>
              <w:bottom w:val="nil"/>
            </w:tcBorders>
          </w:tcPr>
          <w:p w14:paraId="7DCEC130"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-.041</w:t>
            </w:r>
          </w:p>
        </w:tc>
        <w:tc>
          <w:tcPr>
            <w:tcW w:w="709" w:type="dxa"/>
            <w:tcBorders>
              <w:top w:val="nil"/>
              <w:bottom w:val="nil"/>
            </w:tcBorders>
          </w:tcPr>
          <w:p w14:paraId="7FD639BB"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.062</w:t>
            </w:r>
          </w:p>
        </w:tc>
        <w:tc>
          <w:tcPr>
            <w:tcW w:w="709" w:type="dxa"/>
            <w:tcBorders>
              <w:top w:val="nil"/>
              <w:bottom w:val="nil"/>
            </w:tcBorders>
          </w:tcPr>
          <w:p w14:paraId="5871BF55"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.033</w:t>
            </w:r>
          </w:p>
        </w:tc>
        <w:tc>
          <w:tcPr>
            <w:tcW w:w="708" w:type="dxa"/>
            <w:tcBorders>
              <w:top w:val="nil"/>
              <w:bottom w:val="nil"/>
            </w:tcBorders>
          </w:tcPr>
          <w:p w14:paraId="1EC5F839"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.250</w:t>
            </w:r>
          </w:p>
        </w:tc>
        <w:tc>
          <w:tcPr>
            <w:tcW w:w="709" w:type="dxa"/>
            <w:tcBorders>
              <w:top w:val="nil"/>
              <w:bottom w:val="nil"/>
            </w:tcBorders>
          </w:tcPr>
          <w:p w14:paraId="2BD05C1B"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.005</w:t>
            </w:r>
          </w:p>
        </w:tc>
        <w:tc>
          <w:tcPr>
            <w:tcW w:w="709" w:type="dxa"/>
            <w:tcBorders>
              <w:top w:val="nil"/>
              <w:bottom w:val="nil"/>
            </w:tcBorders>
          </w:tcPr>
          <w:p w14:paraId="736A3087"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.147</w:t>
            </w:r>
          </w:p>
        </w:tc>
        <w:tc>
          <w:tcPr>
            <w:tcW w:w="709" w:type="dxa"/>
            <w:tcBorders>
              <w:top w:val="nil"/>
              <w:bottom w:val="nil"/>
            </w:tcBorders>
          </w:tcPr>
          <w:p w14:paraId="4BD49823"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-.010</w:t>
            </w:r>
          </w:p>
        </w:tc>
        <w:tc>
          <w:tcPr>
            <w:tcW w:w="708" w:type="dxa"/>
            <w:tcBorders>
              <w:top w:val="nil"/>
              <w:bottom w:val="nil"/>
            </w:tcBorders>
          </w:tcPr>
          <w:p w14:paraId="35DD628A"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.253</w:t>
            </w:r>
          </w:p>
        </w:tc>
        <w:tc>
          <w:tcPr>
            <w:tcW w:w="709" w:type="dxa"/>
            <w:tcBorders>
              <w:top w:val="nil"/>
              <w:bottom w:val="nil"/>
            </w:tcBorders>
          </w:tcPr>
          <w:p w14:paraId="091A0A39"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1.000</w:t>
            </w:r>
          </w:p>
        </w:tc>
        <w:tc>
          <w:tcPr>
            <w:tcW w:w="709" w:type="dxa"/>
            <w:tcBorders>
              <w:top w:val="nil"/>
              <w:bottom w:val="nil"/>
            </w:tcBorders>
          </w:tcPr>
          <w:p w14:paraId="4706E820"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.023</w:t>
            </w:r>
          </w:p>
        </w:tc>
        <w:tc>
          <w:tcPr>
            <w:tcW w:w="709" w:type="dxa"/>
            <w:tcBorders>
              <w:top w:val="nil"/>
              <w:bottom w:val="nil"/>
            </w:tcBorders>
          </w:tcPr>
          <w:p w14:paraId="6F03EF09"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.018</w:t>
            </w:r>
          </w:p>
        </w:tc>
        <w:tc>
          <w:tcPr>
            <w:tcW w:w="708" w:type="dxa"/>
            <w:tcBorders>
              <w:top w:val="nil"/>
              <w:bottom w:val="nil"/>
            </w:tcBorders>
          </w:tcPr>
          <w:p w14:paraId="04F61D31"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.253</w:t>
            </w:r>
          </w:p>
        </w:tc>
      </w:tr>
      <w:tr w:rsidR="00857457" w:rsidRPr="00753C90" w14:paraId="22F64B49" w14:textId="77777777" w:rsidTr="002F21DD">
        <w:tc>
          <w:tcPr>
            <w:cnfStyle w:val="001000000000" w:firstRow="0" w:lastRow="0" w:firstColumn="1" w:lastColumn="0" w:oddVBand="0" w:evenVBand="0" w:oddHBand="0" w:evenHBand="0" w:firstRowFirstColumn="0" w:firstRowLastColumn="0" w:lastRowFirstColumn="0" w:lastRowLastColumn="0"/>
            <w:tcW w:w="249" w:type="dxa"/>
            <w:vMerge/>
          </w:tcPr>
          <w:p w14:paraId="25204B0E" w14:textId="77777777" w:rsidR="004A5529" w:rsidRPr="00ED1F7D" w:rsidRDefault="004A5529" w:rsidP="004A5529">
            <w:pPr>
              <w:jc w:val="center"/>
              <w:rPr>
                <w:rFonts w:ascii="Times New Roman" w:eastAsia="SimSun" w:hAnsi="Times New Roman" w:cs="Times New Roman"/>
                <w:b w:val="0"/>
                <w:bCs w:val="0"/>
                <w:sz w:val="16"/>
                <w:szCs w:val="16"/>
              </w:rPr>
            </w:pPr>
          </w:p>
        </w:tc>
        <w:tc>
          <w:tcPr>
            <w:tcW w:w="1277" w:type="dxa"/>
            <w:tcBorders>
              <w:top w:val="nil"/>
              <w:bottom w:val="nil"/>
            </w:tcBorders>
          </w:tcPr>
          <w:p w14:paraId="62EC22A3"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需求紧急程度</w:t>
            </w:r>
          </w:p>
        </w:tc>
        <w:tc>
          <w:tcPr>
            <w:tcW w:w="709" w:type="dxa"/>
            <w:tcBorders>
              <w:top w:val="nil"/>
              <w:bottom w:val="nil"/>
            </w:tcBorders>
          </w:tcPr>
          <w:p w14:paraId="17F9BD28"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.078</w:t>
            </w:r>
          </w:p>
        </w:tc>
        <w:tc>
          <w:tcPr>
            <w:tcW w:w="708" w:type="dxa"/>
            <w:tcBorders>
              <w:top w:val="nil"/>
              <w:bottom w:val="nil"/>
            </w:tcBorders>
          </w:tcPr>
          <w:p w14:paraId="62DA5742"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.041</w:t>
            </w:r>
          </w:p>
        </w:tc>
        <w:tc>
          <w:tcPr>
            <w:tcW w:w="709" w:type="dxa"/>
            <w:tcBorders>
              <w:top w:val="nil"/>
              <w:bottom w:val="nil"/>
            </w:tcBorders>
          </w:tcPr>
          <w:p w14:paraId="6D5273DD"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.076</w:t>
            </w:r>
          </w:p>
        </w:tc>
        <w:tc>
          <w:tcPr>
            <w:tcW w:w="709" w:type="dxa"/>
            <w:tcBorders>
              <w:top w:val="nil"/>
              <w:bottom w:val="nil"/>
            </w:tcBorders>
          </w:tcPr>
          <w:p w14:paraId="0F33CCEA"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.092</w:t>
            </w:r>
          </w:p>
        </w:tc>
        <w:tc>
          <w:tcPr>
            <w:tcW w:w="709" w:type="dxa"/>
            <w:tcBorders>
              <w:top w:val="nil"/>
              <w:bottom w:val="nil"/>
            </w:tcBorders>
          </w:tcPr>
          <w:p w14:paraId="5148E893"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-.015</w:t>
            </w:r>
          </w:p>
        </w:tc>
        <w:tc>
          <w:tcPr>
            <w:tcW w:w="708" w:type="dxa"/>
            <w:tcBorders>
              <w:top w:val="nil"/>
              <w:bottom w:val="nil"/>
            </w:tcBorders>
          </w:tcPr>
          <w:p w14:paraId="750F38C0"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.161</w:t>
            </w:r>
          </w:p>
        </w:tc>
        <w:tc>
          <w:tcPr>
            <w:tcW w:w="709" w:type="dxa"/>
            <w:tcBorders>
              <w:top w:val="nil"/>
              <w:bottom w:val="nil"/>
            </w:tcBorders>
          </w:tcPr>
          <w:p w14:paraId="6401066C"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.240</w:t>
            </w:r>
          </w:p>
        </w:tc>
        <w:tc>
          <w:tcPr>
            <w:tcW w:w="709" w:type="dxa"/>
            <w:tcBorders>
              <w:top w:val="nil"/>
              <w:bottom w:val="nil"/>
            </w:tcBorders>
          </w:tcPr>
          <w:p w14:paraId="16605400"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.099</w:t>
            </w:r>
          </w:p>
        </w:tc>
        <w:tc>
          <w:tcPr>
            <w:tcW w:w="709" w:type="dxa"/>
            <w:tcBorders>
              <w:top w:val="nil"/>
              <w:bottom w:val="nil"/>
            </w:tcBorders>
          </w:tcPr>
          <w:p w14:paraId="088333A8"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.114</w:t>
            </w:r>
          </w:p>
        </w:tc>
        <w:tc>
          <w:tcPr>
            <w:tcW w:w="708" w:type="dxa"/>
            <w:tcBorders>
              <w:top w:val="nil"/>
              <w:bottom w:val="nil"/>
            </w:tcBorders>
          </w:tcPr>
          <w:p w14:paraId="2C617B97"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.081</w:t>
            </w:r>
          </w:p>
        </w:tc>
        <w:tc>
          <w:tcPr>
            <w:tcW w:w="709" w:type="dxa"/>
            <w:tcBorders>
              <w:top w:val="nil"/>
              <w:bottom w:val="nil"/>
            </w:tcBorders>
          </w:tcPr>
          <w:p w14:paraId="32CF153D"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.023</w:t>
            </w:r>
          </w:p>
        </w:tc>
        <w:tc>
          <w:tcPr>
            <w:tcW w:w="709" w:type="dxa"/>
            <w:tcBorders>
              <w:top w:val="nil"/>
              <w:bottom w:val="nil"/>
            </w:tcBorders>
          </w:tcPr>
          <w:p w14:paraId="4D6EA6A4"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1.000</w:t>
            </w:r>
          </w:p>
        </w:tc>
        <w:tc>
          <w:tcPr>
            <w:tcW w:w="709" w:type="dxa"/>
            <w:tcBorders>
              <w:top w:val="nil"/>
              <w:bottom w:val="nil"/>
            </w:tcBorders>
          </w:tcPr>
          <w:p w14:paraId="28FBC77B"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.598</w:t>
            </w:r>
          </w:p>
        </w:tc>
        <w:tc>
          <w:tcPr>
            <w:tcW w:w="708" w:type="dxa"/>
            <w:tcBorders>
              <w:top w:val="nil"/>
              <w:bottom w:val="nil"/>
            </w:tcBorders>
          </w:tcPr>
          <w:p w14:paraId="5E2094B8"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.084</w:t>
            </w:r>
          </w:p>
        </w:tc>
      </w:tr>
      <w:tr w:rsidR="00857457" w:rsidRPr="00753C90" w14:paraId="7EC987FC" w14:textId="77777777" w:rsidTr="002F2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 w:type="dxa"/>
            <w:vMerge/>
          </w:tcPr>
          <w:p w14:paraId="5DB2ED55" w14:textId="77777777" w:rsidR="004A5529" w:rsidRPr="00ED1F7D" w:rsidRDefault="004A5529" w:rsidP="004A5529">
            <w:pPr>
              <w:jc w:val="center"/>
              <w:rPr>
                <w:rFonts w:ascii="Times New Roman" w:eastAsia="SimSun" w:hAnsi="Times New Roman" w:cs="Times New Roman"/>
                <w:b w:val="0"/>
                <w:bCs w:val="0"/>
                <w:sz w:val="16"/>
                <w:szCs w:val="16"/>
              </w:rPr>
            </w:pPr>
          </w:p>
        </w:tc>
        <w:tc>
          <w:tcPr>
            <w:tcW w:w="1277" w:type="dxa"/>
            <w:tcBorders>
              <w:top w:val="nil"/>
              <w:bottom w:val="nil"/>
            </w:tcBorders>
          </w:tcPr>
          <w:p w14:paraId="3447D076"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调价紧急程度</w:t>
            </w:r>
          </w:p>
        </w:tc>
        <w:tc>
          <w:tcPr>
            <w:tcW w:w="709" w:type="dxa"/>
            <w:tcBorders>
              <w:top w:val="nil"/>
              <w:bottom w:val="nil"/>
            </w:tcBorders>
          </w:tcPr>
          <w:p w14:paraId="42151F00"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.031</w:t>
            </w:r>
          </w:p>
        </w:tc>
        <w:tc>
          <w:tcPr>
            <w:tcW w:w="708" w:type="dxa"/>
            <w:tcBorders>
              <w:top w:val="nil"/>
              <w:bottom w:val="nil"/>
            </w:tcBorders>
          </w:tcPr>
          <w:p w14:paraId="3F531E90"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.075</w:t>
            </w:r>
          </w:p>
        </w:tc>
        <w:tc>
          <w:tcPr>
            <w:tcW w:w="709" w:type="dxa"/>
            <w:tcBorders>
              <w:top w:val="nil"/>
              <w:bottom w:val="nil"/>
            </w:tcBorders>
          </w:tcPr>
          <w:p w14:paraId="72C852CD"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.021</w:t>
            </w:r>
          </w:p>
        </w:tc>
        <w:tc>
          <w:tcPr>
            <w:tcW w:w="709" w:type="dxa"/>
            <w:tcBorders>
              <w:top w:val="nil"/>
              <w:bottom w:val="nil"/>
            </w:tcBorders>
          </w:tcPr>
          <w:p w14:paraId="0A1D702C"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.237</w:t>
            </w:r>
          </w:p>
        </w:tc>
        <w:tc>
          <w:tcPr>
            <w:tcW w:w="709" w:type="dxa"/>
            <w:tcBorders>
              <w:top w:val="nil"/>
              <w:bottom w:val="nil"/>
            </w:tcBorders>
          </w:tcPr>
          <w:p w14:paraId="2664F877"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-.017</w:t>
            </w:r>
          </w:p>
        </w:tc>
        <w:tc>
          <w:tcPr>
            <w:tcW w:w="708" w:type="dxa"/>
            <w:tcBorders>
              <w:top w:val="nil"/>
              <w:bottom w:val="nil"/>
            </w:tcBorders>
          </w:tcPr>
          <w:p w14:paraId="0A9CB4B7"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.107</w:t>
            </w:r>
          </w:p>
        </w:tc>
        <w:tc>
          <w:tcPr>
            <w:tcW w:w="709" w:type="dxa"/>
            <w:tcBorders>
              <w:top w:val="nil"/>
              <w:bottom w:val="nil"/>
            </w:tcBorders>
          </w:tcPr>
          <w:p w14:paraId="38CD8EE6"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.460</w:t>
            </w:r>
          </w:p>
        </w:tc>
        <w:tc>
          <w:tcPr>
            <w:tcW w:w="709" w:type="dxa"/>
            <w:tcBorders>
              <w:top w:val="nil"/>
              <w:bottom w:val="nil"/>
            </w:tcBorders>
          </w:tcPr>
          <w:p w14:paraId="40EFCCCB"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.086</w:t>
            </w:r>
          </w:p>
        </w:tc>
        <w:tc>
          <w:tcPr>
            <w:tcW w:w="709" w:type="dxa"/>
            <w:tcBorders>
              <w:top w:val="nil"/>
              <w:bottom w:val="nil"/>
            </w:tcBorders>
          </w:tcPr>
          <w:p w14:paraId="4A906D46"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.047</w:t>
            </w:r>
          </w:p>
        </w:tc>
        <w:tc>
          <w:tcPr>
            <w:tcW w:w="708" w:type="dxa"/>
            <w:tcBorders>
              <w:top w:val="nil"/>
              <w:bottom w:val="nil"/>
            </w:tcBorders>
          </w:tcPr>
          <w:p w14:paraId="21BCF4FE"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.027</w:t>
            </w:r>
          </w:p>
        </w:tc>
        <w:tc>
          <w:tcPr>
            <w:tcW w:w="709" w:type="dxa"/>
            <w:tcBorders>
              <w:top w:val="nil"/>
              <w:bottom w:val="nil"/>
            </w:tcBorders>
          </w:tcPr>
          <w:p w14:paraId="690F7097"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.018</w:t>
            </w:r>
          </w:p>
        </w:tc>
        <w:tc>
          <w:tcPr>
            <w:tcW w:w="709" w:type="dxa"/>
            <w:tcBorders>
              <w:top w:val="nil"/>
              <w:bottom w:val="nil"/>
            </w:tcBorders>
          </w:tcPr>
          <w:p w14:paraId="105F332A"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.598</w:t>
            </w:r>
          </w:p>
        </w:tc>
        <w:tc>
          <w:tcPr>
            <w:tcW w:w="709" w:type="dxa"/>
            <w:tcBorders>
              <w:top w:val="nil"/>
              <w:bottom w:val="nil"/>
            </w:tcBorders>
          </w:tcPr>
          <w:p w14:paraId="2F3A91B9"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1.000</w:t>
            </w:r>
          </w:p>
        </w:tc>
        <w:tc>
          <w:tcPr>
            <w:tcW w:w="708" w:type="dxa"/>
            <w:tcBorders>
              <w:top w:val="nil"/>
              <w:bottom w:val="nil"/>
            </w:tcBorders>
          </w:tcPr>
          <w:p w14:paraId="74F53A46"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.034</w:t>
            </w:r>
          </w:p>
        </w:tc>
      </w:tr>
      <w:tr w:rsidR="00857457" w:rsidRPr="00753C90" w14:paraId="5BE0071C" w14:textId="77777777" w:rsidTr="002F21DD">
        <w:tc>
          <w:tcPr>
            <w:cnfStyle w:val="001000000000" w:firstRow="0" w:lastRow="0" w:firstColumn="1" w:lastColumn="0" w:oddVBand="0" w:evenVBand="0" w:oddHBand="0" w:evenHBand="0" w:firstRowFirstColumn="0" w:firstRowLastColumn="0" w:lastRowFirstColumn="0" w:lastRowLastColumn="0"/>
            <w:tcW w:w="249" w:type="dxa"/>
            <w:vMerge/>
            <w:tcBorders>
              <w:bottom w:val="single" w:sz="12" w:space="0" w:color="auto"/>
            </w:tcBorders>
          </w:tcPr>
          <w:p w14:paraId="1472D8CB" w14:textId="77777777" w:rsidR="004A5529" w:rsidRPr="00ED1F7D" w:rsidRDefault="004A5529" w:rsidP="004A5529">
            <w:pPr>
              <w:jc w:val="center"/>
              <w:rPr>
                <w:rFonts w:ascii="Times New Roman" w:eastAsia="SimSun" w:hAnsi="Times New Roman" w:cs="Times New Roman"/>
                <w:b w:val="0"/>
                <w:bCs w:val="0"/>
                <w:sz w:val="16"/>
                <w:szCs w:val="16"/>
              </w:rPr>
            </w:pPr>
          </w:p>
        </w:tc>
        <w:tc>
          <w:tcPr>
            <w:tcW w:w="1277" w:type="dxa"/>
            <w:tcBorders>
              <w:top w:val="nil"/>
              <w:bottom w:val="single" w:sz="12" w:space="0" w:color="auto"/>
            </w:tcBorders>
          </w:tcPr>
          <w:p w14:paraId="14F39C2C"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线路总成本</w:t>
            </w:r>
          </w:p>
        </w:tc>
        <w:tc>
          <w:tcPr>
            <w:tcW w:w="709" w:type="dxa"/>
            <w:tcBorders>
              <w:top w:val="nil"/>
              <w:bottom w:val="single" w:sz="12" w:space="0" w:color="auto"/>
            </w:tcBorders>
          </w:tcPr>
          <w:p w14:paraId="60BAEED7"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.997</w:t>
            </w:r>
          </w:p>
        </w:tc>
        <w:tc>
          <w:tcPr>
            <w:tcW w:w="708" w:type="dxa"/>
            <w:tcBorders>
              <w:top w:val="nil"/>
              <w:bottom w:val="single" w:sz="12" w:space="0" w:color="auto"/>
            </w:tcBorders>
          </w:tcPr>
          <w:p w14:paraId="7E69AA68"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-.208</w:t>
            </w:r>
          </w:p>
        </w:tc>
        <w:tc>
          <w:tcPr>
            <w:tcW w:w="709" w:type="dxa"/>
            <w:tcBorders>
              <w:top w:val="nil"/>
              <w:bottom w:val="single" w:sz="12" w:space="0" w:color="auto"/>
            </w:tcBorders>
          </w:tcPr>
          <w:p w14:paraId="36BB6519"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-.003</w:t>
            </w:r>
          </w:p>
        </w:tc>
        <w:tc>
          <w:tcPr>
            <w:tcW w:w="709" w:type="dxa"/>
            <w:tcBorders>
              <w:top w:val="nil"/>
              <w:bottom w:val="single" w:sz="12" w:space="0" w:color="auto"/>
            </w:tcBorders>
          </w:tcPr>
          <w:p w14:paraId="4E2239BC"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-.005</w:t>
            </w:r>
          </w:p>
        </w:tc>
        <w:tc>
          <w:tcPr>
            <w:tcW w:w="709" w:type="dxa"/>
            <w:tcBorders>
              <w:top w:val="nil"/>
              <w:bottom w:val="single" w:sz="12" w:space="0" w:color="auto"/>
            </w:tcBorders>
          </w:tcPr>
          <w:p w14:paraId="120DD058"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.058</w:t>
            </w:r>
          </w:p>
        </w:tc>
        <w:tc>
          <w:tcPr>
            <w:tcW w:w="708" w:type="dxa"/>
            <w:tcBorders>
              <w:top w:val="nil"/>
              <w:bottom w:val="single" w:sz="12" w:space="0" w:color="auto"/>
            </w:tcBorders>
          </w:tcPr>
          <w:p w14:paraId="36FE7ACA"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.766</w:t>
            </w:r>
          </w:p>
        </w:tc>
        <w:tc>
          <w:tcPr>
            <w:tcW w:w="709" w:type="dxa"/>
            <w:tcBorders>
              <w:top w:val="nil"/>
              <w:bottom w:val="single" w:sz="12" w:space="0" w:color="auto"/>
            </w:tcBorders>
          </w:tcPr>
          <w:p w14:paraId="5BB96169"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.003</w:t>
            </w:r>
          </w:p>
        </w:tc>
        <w:tc>
          <w:tcPr>
            <w:tcW w:w="709" w:type="dxa"/>
            <w:tcBorders>
              <w:top w:val="nil"/>
              <w:bottom w:val="single" w:sz="12" w:space="0" w:color="auto"/>
            </w:tcBorders>
          </w:tcPr>
          <w:p w14:paraId="71DAE4AA"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.182</w:t>
            </w:r>
          </w:p>
        </w:tc>
        <w:tc>
          <w:tcPr>
            <w:tcW w:w="709" w:type="dxa"/>
            <w:tcBorders>
              <w:top w:val="nil"/>
              <w:bottom w:val="single" w:sz="12" w:space="0" w:color="auto"/>
            </w:tcBorders>
          </w:tcPr>
          <w:p w14:paraId="758340B2"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.243</w:t>
            </w:r>
          </w:p>
        </w:tc>
        <w:tc>
          <w:tcPr>
            <w:tcW w:w="708" w:type="dxa"/>
            <w:tcBorders>
              <w:top w:val="nil"/>
              <w:bottom w:val="single" w:sz="12" w:space="0" w:color="auto"/>
            </w:tcBorders>
          </w:tcPr>
          <w:p w14:paraId="4755DF14"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.995</w:t>
            </w:r>
          </w:p>
        </w:tc>
        <w:tc>
          <w:tcPr>
            <w:tcW w:w="709" w:type="dxa"/>
            <w:tcBorders>
              <w:top w:val="nil"/>
              <w:bottom w:val="single" w:sz="12" w:space="0" w:color="auto"/>
            </w:tcBorders>
          </w:tcPr>
          <w:p w14:paraId="445BEA31"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.253</w:t>
            </w:r>
          </w:p>
        </w:tc>
        <w:tc>
          <w:tcPr>
            <w:tcW w:w="709" w:type="dxa"/>
            <w:tcBorders>
              <w:top w:val="nil"/>
              <w:bottom w:val="single" w:sz="12" w:space="0" w:color="auto"/>
            </w:tcBorders>
          </w:tcPr>
          <w:p w14:paraId="1534312C"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.084</w:t>
            </w:r>
          </w:p>
        </w:tc>
        <w:tc>
          <w:tcPr>
            <w:tcW w:w="709" w:type="dxa"/>
            <w:tcBorders>
              <w:top w:val="nil"/>
              <w:bottom w:val="single" w:sz="12" w:space="0" w:color="auto"/>
            </w:tcBorders>
          </w:tcPr>
          <w:p w14:paraId="0E4F1085"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.034</w:t>
            </w:r>
          </w:p>
        </w:tc>
        <w:tc>
          <w:tcPr>
            <w:tcW w:w="708" w:type="dxa"/>
            <w:tcBorders>
              <w:top w:val="nil"/>
              <w:bottom w:val="single" w:sz="12" w:space="0" w:color="auto"/>
            </w:tcBorders>
          </w:tcPr>
          <w:p w14:paraId="0A398640"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1.000</w:t>
            </w:r>
          </w:p>
        </w:tc>
      </w:tr>
    </w:tbl>
    <w:p w14:paraId="3C7DB06A" w14:textId="77777777" w:rsidR="000556FF" w:rsidRDefault="000556FF" w:rsidP="00753C90">
      <w:pPr>
        <w:ind w:firstLineChars="200" w:firstLine="440"/>
        <w:jc w:val="center"/>
        <w:rPr>
          <w:rFonts w:ascii="Times New Roman" w:eastAsia="SimSun" w:hAnsi="Times New Roman" w:cs="Times New Roman"/>
          <w:sz w:val="22"/>
        </w:rPr>
      </w:pPr>
    </w:p>
    <w:p w14:paraId="3CE593EC" w14:textId="77777777" w:rsidR="006D7FB4" w:rsidRPr="00715413" w:rsidRDefault="005213DA" w:rsidP="00753C90">
      <w:pPr>
        <w:ind w:firstLineChars="200" w:firstLine="440"/>
        <w:jc w:val="center"/>
        <w:rPr>
          <w:rFonts w:ascii="Times New Roman" w:eastAsia="SimSun" w:hAnsi="Times New Roman" w:cs="Times New Roman"/>
          <w:sz w:val="22"/>
        </w:rPr>
      </w:pPr>
      <w:bookmarkStart w:id="38" w:name="table_3"/>
      <w:r w:rsidRPr="00715413">
        <w:rPr>
          <w:rFonts w:ascii="Times New Roman" w:eastAsia="SimSun" w:hAnsi="Times New Roman" w:cs="Times New Roman"/>
          <w:sz w:val="22"/>
        </w:rPr>
        <w:t>表</w:t>
      </w:r>
      <w:r w:rsidR="00826898" w:rsidRPr="00715413">
        <w:rPr>
          <w:rFonts w:ascii="Times New Roman" w:eastAsia="SimSun" w:hAnsi="Times New Roman" w:cs="Times New Roman"/>
          <w:sz w:val="22"/>
        </w:rPr>
        <w:t>3</w:t>
      </w:r>
      <w:r w:rsidRPr="00715413">
        <w:rPr>
          <w:rFonts w:ascii="Times New Roman" w:eastAsia="SimSun" w:hAnsi="Times New Roman" w:cs="Times New Roman"/>
          <w:sz w:val="22"/>
        </w:rPr>
        <w:t xml:space="preserve"> KMO</w:t>
      </w:r>
      <w:r w:rsidRPr="00715413">
        <w:rPr>
          <w:rFonts w:ascii="Times New Roman" w:eastAsia="SimSun" w:hAnsi="Times New Roman" w:cs="Times New Roman"/>
          <w:sz w:val="22"/>
        </w:rPr>
        <w:t>和巴特利特检验</w:t>
      </w:r>
    </w:p>
    <w:tbl>
      <w:tblPr>
        <w:tblStyle w:val="21"/>
        <w:tblW w:w="0" w:type="auto"/>
        <w:tblInd w:w="851" w:type="dxa"/>
        <w:tblLook w:val="04A0" w:firstRow="1" w:lastRow="0" w:firstColumn="1" w:lastColumn="0" w:noHBand="0" w:noVBand="1"/>
      </w:tblPr>
      <w:tblGrid>
        <w:gridCol w:w="2977"/>
        <w:gridCol w:w="1140"/>
        <w:gridCol w:w="1269"/>
        <w:gridCol w:w="1418"/>
      </w:tblGrid>
      <w:tr w:rsidR="005213DA" w14:paraId="5EFB9010" w14:textId="77777777" w:rsidTr="00B22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12" w:space="0" w:color="auto"/>
              <w:bottom w:val="single" w:sz="4" w:space="0" w:color="auto"/>
            </w:tcBorders>
          </w:tcPr>
          <w:bookmarkEnd w:id="38"/>
          <w:p w14:paraId="4E688E2A" w14:textId="77777777" w:rsidR="002F5F8B" w:rsidRPr="009A66E2" w:rsidRDefault="002F5F8B" w:rsidP="00DF4681">
            <w:pPr>
              <w:jc w:val="center"/>
              <w:rPr>
                <w:rFonts w:ascii="Times New Roman" w:hAnsi="Times New Roman" w:cs="Times New Roman"/>
                <w:b w:val="0"/>
                <w:bCs w:val="0"/>
              </w:rPr>
            </w:pPr>
            <w:r w:rsidRPr="009A66E2">
              <w:rPr>
                <w:rFonts w:ascii="Times New Roman" w:hAnsi="Times New Roman" w:cs="Times New Roman"/>
                <w:b w:val="0"/>
                <w:bCs w:val="0"/>
              </w:rPr>
              <w:t>KMO</w:t>
            </w:r>
            <w:r w:rsidRPr="009A66E2">
              <w:rPr>
                <w:rFonts w:ascii="SimSun" w:eastAsia="SimSun" w:hAnsi="SimSun" w:cs="Times New Roman"/>
                <w:b w:val="0"/>
                <w:bCs w:val="0"/>
              </w:rPr>
              <w:t>取样适切性量数</w:t>
            </w:r>
          </w:p>
        </w:tc>
        <w:tc>
          <w:tcPr>
            <w:tcW w:w="2409" w:type="dxa"/>
            <w:gridSpan w:val="2"/>
            <w:tcBorders>
              <w:top w:val="single" w:sz="12" w:space="0" w:color="auto"/>
              <w:bottom w:val="single" w:sz="4" w:space="0" w:color="auto"/>
            </w:tcBorders>
          </w:tcPr>
          <w:p w14:paraId="1C22BB66" w14:textId="77777777" w:rsidR="002F5F8B" w:rsidRPr="009A66E2" w:rsidRDefault="002F5F8B" w:rsidP="00DF468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18" w:type="dxa"/>
            <w:tcBorders>
              <w:top w:val="single" w:sz="12" w:space="0" w:color="auto"/>
              <w:bottom w:val="single" w:sz="4" w:space="0" w:color="auto"/>
            </w:tcBorders>
          </w:tcPr>
          <w:p w14:paraId="7B7BFF3C" w14:textId="77777777" w:rsidR="002F5F8B" w:rsidRPr="009A66E2" w:rsidRDefault="002F5F8B" w:rsidP="00DF468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9A66E2">
              <w:rPr>
                <w:rFonts w:ascii="Times New Roman" w:hAnsi="Times New Roman" w:cs="Times New Roman"/>
                <w:b w:val="0"/>
                <w:bCs w:val="0"/>
              </w:rPr>
              <w:t>.714</w:t>
            </w:r>
          </w:p>
        </w:tc>
      </w:tr>
      <w:tr w:rsidR="002F5F8B" w14:paraId="32D7EE95" w14:textId="77777777" w:rsidTr="00B22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bottom w:val="nil"/>
            </w:tcBorders>
          </w:tcPr>
          <w:p w14:paraId="73D2ABF9" w14:textId="77777777" w:rsidR="002F5F8B" w:rsidRPr="009A66E2" w:rsidRDefault="002F5F8B" w:rsidP="00DF4681">
            <w:pPr>
              <w:jc w:val="center"/>
              <w:rPr>
                <w:rFonts w:ascii="SimSun" w:eastAsia="SimSun" w:hAnsi="SimSun" w:cs="Times New Roman"/>
                <w:b w:val="0"/>
                <w:bCs w:val="0"/>
              </w:rPr>
            </w:pPr>
            <w:r w:rsidRPr="009A66E2">
              <w:rPr>
                <w:rFonts w:ascii="SimSun" w:eastAsia="SimSun" w:hAnsi="SimSun" w:cs="Times New Roman"/>
                <w:b w:val="0"/>
                <w:bCs w:val="0"/>
              </w:rPr>
              <w:t>巴特利特球形度检验</w:t>
            </w:r>
          </w:p>
        </w:tc>
        <w:tc>
          <w:tcPr>
            <w:tcW w:w="1140" w:type="dxa"/>
            <w:tcBorders>
              <w:top w:val="single" w:sz="4" w:space="0" w:color="auto"/>
              <w:bottom w:val="nil"/>
            </w:tcBorders>
          </w:tcPr>
          <w:p w14:paraId="741C5A74" w14:textId="77777777" w:rsidR="002F5F8B" w:rsidRPr="009A66E2" w:rsidRDefault="002F5F8B" w:rsidP="00DF4681">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cs="Times New Roman"/>
              </w:rPr>
            </w:pPr>
            <w:r w:rsidRPr="009A66E2">
              <w:rPr>
                <w:rFonts w:ascii="SimSun" w:eastAsia="SimSun" w:hAnsi="SimSun" w:cs="Times New Roman"/>
              </w:rPr>
              <w:t>近似卡方</w:t>
            </w:r>
          </w:p>
        </w:tc>
        <w:tc>
          <w:tcPr>
            <w:tcW w:w="2687" w:type="dxa"/>
            <w:gridSpan w:val="2"/>
            <w:tcBorders>
              <w:top w:val="single" w:sz="4" w:space="0" w:color="auto"/>
              <w:bottom w:val="nil"/>
            </w:tcBorders>
          </w:tcPr>
          <w:p w14:paraId="7EC6FCA9" w14:textId="77777777" w:rsidR="002F5F8B" w:rsidRPr="009A66E2" w:rsidRDefault="002F5F8B" w:rsidP="00DF468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66E2">
              <w:rPr>
                <w:rFonts w:ascii="Times New Roman" w:hAnsi="Times New Roman" w:cs="Times New Roman"/>
              </w:rPr>
              <w:t>250777.546</w:t>
            </w:r>
          </w:p>
        </w:tc>
      </w:tr>
      <w:tr w:rsidR="002F5F8B" w14:paraId="461CFB9C" w14:textId="77777777" w:rsidTr="005213DA">
        <w:tc>
          <w:tcPr>
            <w:cnfStyle w:val="001000000000" w:firstRow="0" w:lastRow="0" w:firstColumn="1" w:lastColumn="0" w:oddVBand="0" w:evenVBand="0" w:oddHBand="0" w:evenHBand="0" w:firstRowFirstColumn="0" w:firstRowLastColumn="0" w:lastRowFirstColumn="0" w:lastRowLastColumn="0"/>
            <w:tcW w:w="2977" w:type="dxa"/>
            <w:tcBorders>
              <w:top w:val="nil"/>
              <w:bottom w:val="nil"/>
            </w:tcBorders>
          </w:tcPr>
          <w:p w14:paraId="20E8A877" w14:textId="77777777" w:rsidR="002F5F8B" w:rsidRPr="009A66E2" w:rsidRDefault="002F5F8B" w:rsidP="00DF4681">
            <w:pPr>
              <w:rPr>
                <w:rFonts w:ascii="SimSun" w:eastAsia="SimSun" w:hAnsi="SimSun" w:cs="Times New Roman"/>
              </w:rPr>
            </w:pPr>
          </w:p>
        </w:tc>
        <w:tc>
          <w:tcPr>
            <w:tcW w:w="1140" w:type="dxa"/>
            <w:tcBorders>
              <w:top w:val="nil"/>
              <w:bottom w:val="nil"/>
            </w:tcBorders>
          </w:tcPr>
          <w:p w14:paraId="1893AB02" w14:textId="77777777" w:rsidR="002F5F8B" w:rsidRPr="009A66E2" w:rsidRDefault="002F5F8B" w:rsidP="00DF4681">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s="Times New Roman"/>
              </w:rPr>
            </w:pPr>
            <w:r w:rsidRPr="009A66E2">
              <w:rPr>
                <w:rFonts w:ascii="SimSun" w:eastAsia="SimSun" w:hAnsi="SimSun" w:cs="Times New Roman"/>
              </w:rPr>
              <w:t>自由度</w:t>
            </w:r>
          </w:p>
        </w:tc>
        <w:tc>
          <w:tcPr>
            <w:tcW w:w="2687" w:type="dxa"/>
            <w:gridSpan w:val="2"/>
            <w:tcBorders>
              <w:top w:val="nil"/>
              <w:bottom w:val="nil"/>
            </w:tcBorders>
          </w:tcPr>
          <w:p w14:paraId="74143408" w14:textId="77777777" w:rsidR="002F5F8B" w:rsidRPr="009A66E2" w:rsidRDefault="002F5F8B" w:rsidP="00DF468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66E2">
              <w:rPr>
                <w:rFonts w:ascii="Times New Roman" w:hAnsi="Times New Roman" w:cs="Times New Roman"/>
              </w:rPr>
              <w:t>91</w:t>
            </w:r>
          </w:p>
        </w:tc>
      </w:tr>
      <w:tr w:rsidR="002F5F8B" w14:paraId="234BB023" w14:textId="77777777"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nil"/>
              <w:bottom w:val="single" w:sz="12" w:space="0" w:color="auto"/>
            </w:tcBorders>
          </w:tcPr>
          <w:p w14:paraId="60ED6E4E" w14:textId="77777777" w:rsidR="002F5F8B" w:rsidRPr="009A66E2" w:rsidRDefault="002F5F8B" w:rsidP="00DF4681">
            <w:pPr>
              <w:rPr>
                <w:rFonts w:ascii="SimSun" w:eastAsia="SimSun" w:hAnsi="SimSun" w:cs="Times New Roman"/>
              </w:rPr>
            </w:pPr>
          </w:p>
        </w:tc>
        <w:tc>
          <w:tcPr>
            <w:tcW w:w="1140" w:type="dxa"/>
            <w:tcBorders>
              <w:top w:val="nil"/>
              <w:bottom w:val="single" w:sz="12" w:space="0" w:color="auto"/>
            </w:tcBorders>
          </w:tcPr>
          <w:p w14:paraId="0FAD8FFD" w14:textId="77777777" w:rsidR="002F5F8B" w:rsidRPr="009A66E2" w:rsidRDefault="002F5F8B" w:rsidP="00DF4681">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cs="Times New Roman"/>
              </w:rPr>
            </w:pPr>
            <w:r w:rsidRPr="009A66E2">
              <w:rPr>
                <w:rFonts w:ascii="SimSun" w:eastAsia="SimSun" w:hAnsi="SimSun" w:cs="Times New Roman"/>
              </w:rPr>
              <w:t>显著性</w:t>
            </w:r>
          </w:p>
        </w:tc>
        <w:tc>
          <w:tcPr>
            <w:tcW w:w="2687" w:type="dxa"/>
            <w:gridSpan w:val="2"/>
            <w:tcBorders>
              <w:top w:val="nil"/>
              <w:bottom w:val="single" w:sz="12" w:space="0" w:color="auto"/>
            </w:tcBorders>
          </w:tcPr>
          <w:p w14:paraId="107994BC" w14:textId="77777777" w:rsidR="002F5F8B" w:rsidRPr="009A66E2" w:rsidRDefault="002F5F8B" w:rsidP="00DF468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66E2">
              <w:rPr>
                <w:rFonts w:ascii="Times New Roman" w:hAnsi="Times New Roman" w:cs="Times New Roman"/>
              </w:rPr>
              <w:t>.000</w:t>
            </w:r>
          </w:p>
        </w:tc>
      </w:tr>
    </w:tbl>
    <w:p w14:paraId="29B0FF44" w14:textId="77777777" w:rsidR="000556FF" w:rsidRDefault="000556FF" w:rsidP="00F60920">
      <w:pPr>
        <w:ind w:firstLineChars="200" w:firstLine="440"/>
        <w:jc w:val="center"/>
        <w:rPr>
          <w:rFonts w:ascii="Times New Roman" w:eastAsia="SimSun" w:hAnsi="Times New Roman" w:cs="Times New Roman"/>
          <w:sz w:val="22"/>
        </w:rPr>
      </w:pPr>
    </w:p>
    <w:p w14:paraId="063D914C" w14:textId="77777777" w:rsidR="007F28F3" w:rsidRPr="00F60920" w:rsidRDefault="007F28F3" w:rsidP="00F60920">
      <w:pPr>
        <w:ind w:firstLineChars="200" w:firstLine="440"/>
        <w:jc w:val="center"/>
        <w:rPr>
          <w:rFonts w:ascii="Times New Roman" w:eastAsia="SimSun" w:hAnsi="Times New Roman" w:cs="Times New Roman"/>
          <w:sz w:val="22"/>
        </w:rPr>
      </w:pPr>
      <w:bookmarkStart w:id="39" w:name="table_4"/>
      <w:r w:rsidRPr="00F60920">
        <w:rPr>
          <w:rFonts w:ascii="Times New Roman" w:eastAsia="SimSun" w:hAnsi="Times New Roman" w:cs="Times New Roman" w:hint="eastAsia"/>
          <w:sz w:val="22"/>
        </w:rPr>
        <w:t>表</w:t>
      </w:r>
      <w:r w:rsidR="00826898" w:rsidRPr="00F60920">
        <w:rPr>
          <w:rFonts w:ascii="Times New Roman" w:eastAsia="SimSun" w:hAnsi="Times New Roman" w:cs="Times New Roman" w:hint="eastAsia"/>
          <w:sz w:val="22"/>
        </w:rPr>
        <w:t>4</w:t>
      </w:r>
      <w:r w:rsidR="00ED1F7D" w:rsidRPr="00F60920">
        <w:rPr>
          <w:rFonts w:ascii="Times New Roman" w:eastAsia="SimSun" w:hAnsi="Times New Roman" w:cs="Times New Roman"/>
          <w:sz w:val="22"/>
        </w:rPr>
        <w:t xml:space="preserve"> </w:t>
      </w:r>
      <w:r w:rsidR="00ED1F7D" w:rsidRPr="00F60920">
        <w:rPr>
          <w:rFonts w:ascii="Times New Roman" w:eastAsia="SimSun" w:hAnsi="Times New Roman" w:cs="Times New Roman" w:hint="eastAsia"/>
          <w:sz w:val="22"/>
        </w:rPr>
        <w:t>总方差解释</w:t>
      </w:r>
    </w:p>
    <w:bookmarkEnd w:id="39"/>
    <w:tbl>
      <w:tblPr>
        <w:tblStyle w:val="2"/>
        <w:tblW w:w="0" w:type="auto"/>
        <w:tblInd w:w="250" w:type="dxa"/>
        <w:tblLook w:val="04A0" w:firstRow="1" w:lastRow="0" w:firstColumn="1" w:lastColumn="0" w:noHBand="0" w:noVBand="1"/>
      </w:tblPr>
      <w:tblGrid>
        <w:gridCol w:w="1113"/>
        <w:gridCol w:w="1259"/>
        <w:gridCol w:w="1400"/>
        <w:gridCol w:w="1263"/>
        <w:gridCol w:w="1260"/>
        <w:gridCol w:w="1400"/>
        <w:gridCol w:w="1125"/>
      </w:tblGrid>
      <w:tr w:rsidR="007F28F3" w:rsidRPr="007F28F3" w14:paraId="4584D712" w14:textId="77777777" w:rsidTr="00B22D8E">
        <w:tc>
          <w:tcPr>
            <w:tcW w:w="1134" w:type="dxa"/>
            <w:tcBorders>
              <w:top w:val="single" w:sz="12" w:space="0" w:color="auto"/>
              <w:left w:val="nil"/>
              <w:bottom w:val="single" w:sz="4" w:space="0" w:color="auto"/>
              <w:right w:val="single" w:sz="4" w:space="0" w:color="auto"/>
            </w:tcBorders>
          </w:tcPr>
          <w:p w14:paraId="02FBCFEE" w14:textId="77777777" w:rsidR="007F28F3" w:rsidRPr="00EC32F2" w:rsidRDefault="007F28F3" w:rsidP="00B22D8E">
            <w:pPr>
              <w:widowControl/>
              <w:jc w:val="center"/>
              <w:rPr>
                <w:rFonts w:ascii="SimSun" w:eastAsia="SimSun" w:hAnsi="SimSun"/>
              </w:rPr>
            </w:pPr>
          </w:p>
        </w:tc>
        <w:tc>
          <w:tcPr>
            <w:tcW w:w="3969" w:type="dxa"/>
            <w:gridSpan w:val="3"/>
            <w:tcBorders>
              <w:top w:val="single" w:sz="12" w:space="0" w:color="auto"/>
              <w:left w:val="single" w:sz="4" w:space="0" w:color="auto"/>
              <w:bottom w:val="single" w:sz="4" w:space="0" w:color="auto"/>
              <w:right w:val="single" w:sz="4" w:space="0" w:color="auto"/>
            </w:tcBorders>
          </w:tcPr>
          <w:p w14:paraId="11647D3C" w14:textId="77777777" w:rsidR="007F28F3" w:rsidRPr="00EC32F2" w:rsidRDefault="007F28F3" w:rsidP="00B22D8E">
            <w:pPr>
              <w:widowControl/>
              <w:jc w:val="center"/>
              <w:rPr>
                <w:rFonts w:ascii="SimSun" w:eastAsia="SimSun" w:hAnsi="SimSun"/>
              </w:rPr>
            </w:pPr>
            <w:r w:rsidRPr="00EC32F2">
              <w:rPr>
                <w:rFonts w:ascii="SimSun" w:eastAsia="SimSun" w:hAnsi="SimSun" w:hint="eastAsia"/>
              </w:rPr>
              <w:t>初始特征值</w:t>
            </w:r>
          </w:p>
        </w:tc>
        <w:tc>
          <w:tcPr>
            <w:tcW w:w="3827" w:type="dxa"/>
            <w:gridSpan w:val="3"/>
            <w:tcBorders>
              <w:top w:val="single" w:sz="12" w:space="0" w:color="auto"/>
              <w:left w:val="single" w:sz="4" w:space="0" w:color="auto"/>
              <w:bottom w:val="single" w:sz="4" w:space="0" w:color="auto"/>
              <w:right w:val="nil"/>
            </w:tcBorders>
          </w:tcPr>
          <w:p w14:paraId="57251AE0" w14:textId="77777777" w:rsidR="007F28F3" w:rsidRPr="00EC32F2" w:rsidRDefault="007F28F3" w:rsidP="00B22D8E">
            <w:pPr>
              <w:widowControl/>
              <w:jc w:val="center"/>
              <w:rPr>
                <w:rFonts w:ascii="SimSun" w:eastAsia="SimSun" w:hAnsi="SimSun"/>
              </w:rPr>
            </w:pPr>
            <w:r w:rsidRPr="00EC32F2">
              <w:rPr>
                <w:rFonts w:ascii="SimSun" w:eastAsia="SimSun" w:hAnsi="SimSun" w:hint="eastAsia"/>
              </w:rPr>
              <w:t>提取载荷平方和</w:t>
            </w:r>
          </w:p>
        </w:tc>
      </w:tr>
      <w:tr w:rsidR="007F28F3" w:rsidRPr="007F28F3" w14:paraId="04A09078" w14:textId="77777777" w:rsidTr="00B22D8E">
        <w:tc>
          <w:tcPr>
            <w:tcW w:w="1134" w:type="dxa"/>
            <w:tcBorders>
              <w:top w:val="single" w:sz="4" w:space="0" w:color="auto"/>
              <w:left w:val="nil"/>
              <w:bottom w:val="single" w:sz="4" w:space="0" w:color="auto"/>
              <w:right w:val="single" w:sz="4" w:space="0" w:color="auto"/>
            </w:tcBorders>
          </w:tcPr>
          <w:p w14:paraId="143BA343" w14:textId="77777777" w:rsidR="007F28F3" w:rsidRPr="00EC32F2" w:rsidRDefault="007F28F3" w:rsidP="00B22D8E">
            <w:pPr>
              <w:widowControl/>
              <w:jc w:val="center"/>
              <w:rPr>
                <w:rFonts w:ascii="SimSun" w:eastAsia="SimSun" w:hAnsi="SimSun" w:cs="Times New Roman"/>
              </w:rPr>
            </w:pPr>
            <w:r w:rsidRPr="00EC32F2">
              <w:rPr>
                <w:rFonts w:ascii="SimSun" w:eastAsia="SimSun" w:hAnsi="SimSun" w:cs="Times New Roman"/>
              </w:rPr>
              <w:t>成分</w:t>
            </w:r>
          </w:p>
        </w:tc>
        <w:tc>
          <w:tcPr>
            <w:tcW w:w="1276" w:type="dxa"/>
            <w:tcBorders>
              <w:top w:val="single" w:sz="4" w:space="0" w:color="auto"/>
              <w:left w:val="single" w:sz="4" w:space="0" w:color="auto"/>
              <w:bottom w:val="single" w:sz="4" w:space="0" w:color="auto"/>
              <w:right w:val="nil"/>
            </w:tcBorders>
          </w:tcPr>
          <w:p w14:paraId="4EF2ED06" w14:textId="77777777" w:rsidR="007F28F3" w:rsidRPr="00EC32F2" w:rsidRDefault="007F28F3" w:rsidP="00B22D8E">
            <w:pPr>
              <w:widowControl/>
              <w:jc w:val="center"/>
              <w:rPr>
                <w:rFonts w:ascii="SimSun" w:eastAsia="SimSun" w:hAnsi="SimSun" w:cs="Times New Roman"/>
              </w:rPr>
            </w:pPr>
            <w:r w:rsidRPr="00EC32F2">
              <w:rPr>
                <w:rFonts w:ascii="SimSun" w:eastAsia="SimSun" w:hAnsi="SimSun" w:cs="Times New Roman"/>
              </w:rPr>
              <w:t>总计</w:t>
            </w:r>
          </w:p>
        </w:tc>
        <w:tc>
          <w:tcPr>
            <w:tcW w:w="1417" w:type="dxa"/>
            <w:tcBorders>
              <w:top w:val="single" w:sz="4" w:space="0" w:color="auto"/>
              <w:left w:val="nil"/>
              <w:bottom w:val="single" w:sz="4" w:space="0" w:color="auto"/>
              <w:right w:val="nil"/>
            </w:tcBorders>
          </w:tcPr>
          <w:p w14:paraId="587BD50C" w14:textId="77777777" w:rsidR="007F28F3" w:rsidRPr="00EC32F2" w:rsidRDefault="007F28F3" w:rsidP="00B22D8E">
            <w:pPr>
              <w:widowControl/>
              <w:jc w:val="center"/>
              <w:rPr>
                <w:rFonts w:ascii="SimSun" w:eastAsia="SimSun" w:hAnsi="SimSun" w:cs="Times New Roman"/>
              </w:rPr>
            </w:pPr>
            <w:r w:rsidRPr="00EC32F2">
              <w:rPr>
                <w:rFonts w:ascii="SimSun" w:eastAsia="SimSun" w:hAnsi="SimSun" w:cs="Times New Roman"/>
              </w:rPr>
              <w:t>方差百分比</w:t>
            </w:r>
          </w:p>
        </w:tc>
        <w:tc>
          <w:tcPr>
            <w:tcW w:w="1276" w:type="dxa"/>
            <w:tcBorders>
              <w:top w:val="single" w:sz="4" w:space="0" w:color="auto"/>
              <w:left w:val="nil"/>
              <w:bottom w:val="single" w:sz="4" w:space="0" w:color="auto"/>
              <w:right w:val="single" w:sz="4" w:space="0" w:color="auto"/>
            </w:tcBorders>
          </w:tcPr>
          <w:p w14:paraId="21A90D58" w14:textId="77777777" w:rsidR="007F28F3" w:rsidRPr="00EC32F2" w:rsidRDefault="007F28F3" w:rsidP="00B22D8E">
            <w:pPr>
              <w:widowControl/>
              <w:jc w:val="center"/>
              <w:rPr>
                <w:rFonts w:ascii="SimSun" w:eastAsia="SimSun" w:hAnsi="SimSun" w:cs="Times New Roman"/>
              </w:rPr>
            </w:pPr>
            <w:r w:rsidRPr="00EC32F2">
              <w:rPr>
                <w:rFonts w:ascii="SimSun" w:eastAsia="SimSun" w:hAnsi="SimSun" w:cs="Times New Roman"/>
              </w:rPr>
              <w:t>累积%</w:t>
            </w:r>
          </w:p>
        </w:tc>
        <w:tc>
          <w:tcPr>
            <w:tcW w:w="1276" w:type="dxa"/>
            <w:tcBorders>
              <w:top w:val="single" w:sz="4" w:space="0" w:color="auto"/>
              <w:left w:val="single" w:sz="4" w:space="0" w:color="auto"/>
              <w:bottom w:val="single" w:sz="4" w:space="0" w:color="auto"/>
              <w:right w:val="nil"/>
            </w:tcBorders>
          </w:tcPr>
          <w:p w14:paraId="6D71B698" w14:textId="77777777" w:rsidR="007F28F3" w:rsidRPr="00EC32F2" w:rsidRDefault="007F28F3" w:rsidP="00B22D8E">
            <w:pPr>
              <w:widowControl/>
              <w:jc w:val="center"/>
              <w:rPr>
                <w:rFonts w:ascii="SimSun" w:eastAsia="SimSun" w:hAnsi="SimSun" w:cs="Times New Roman"/>
              </w:rPr>
            </w:pPr>
            <w:r w:rsidRPr="00EC32F2">
              <w:rPr>
                <w:rFonts w:ascii="SimSun" w:eastAsia="SimSun" w:hAnsi="SimSun" w:cs="Times New Roman"/>
              </w:rPr>
              <w:t>总计</w:t>
            </w:r>
          </w:p>
        </w:tc>
        <w:tc>
          <w:tcPr>
            <w:tcW w:w="1417" w:type="dxa"/>
            <w:tcBorders>
              <w:top w:val="single" w:sz="4" w:space="0" w:color="auto"/>
              <w:left w:val="nil"/>
              <w:bottom w:val="single" w:sz="4" w:space="0" w:color="auto"/>
              <w:right w:val="nil"/>
            </w:tcBorders>
          </w:tcPr>
          <w:p w14:paraId="3E76C5F4" w14:textId="77777777" w:rsidR="007F28F3" w:rsidRPr="00EC32F2" w:rsidRDefault="007F28F3" w:rsidP="00B22D8E">
            <w:pPr>
              <w:widowControl/>
              <w:jc w:val="center"/>
              <w:rPr>
                <w:rFonts w:ascii="SimSun" w:eastAsia="SimSun" w:hAnsi="SimSun" w:cs="Times New Roman"/>
              </w:rPr>
            </w:pPr>
            <w:r w:rsidRPr="00EC32F2">
              <w:rPr>
                <w:rFonts w:ascii="SimSun" w:eastAsia="SimSun" w:hAnsi="SimSun" w:cs="Times New Roman"/>
              </w:rPr>
              <w:t>方差百分比</w:t>
            </w:r>
          </w:p>
        </w:tc>
        <w:tc>
          <w:tcPr>
            <w:tcW w:w="1134" w:type="dxa"/>
            <w:tcBorders>
              <w:top w:val="single" w:sz="4" w:space="0" w:color="auto"/>
              <w:left w:val="nil"/>
              <w:bottom w:val="single" w:sz="4" w:space="0" w:color="auto"/>
              <w:right w:val="nil"/>
            </w:tcBorders>
          </w:tcPr>
          <w:p w14:paraId="6D94E84C" w14:textId="77777777" w:rsidR="007F28F3" w:rsidRPr="00EC32F2" w:rsidRDefault="007F28F3" w:rsidP="00B22D8E">
            <w:pPr>
              <w:widowControl/>
              <w:jc w:val="center"/>
              <w:rPr>
                <w:rFonts w:ascii="SimSun" w:eastAsia="SimSun" w:hAnsi="SimSun" w:cs="Times New Roman"/>
              </w:rPr>
            </w:pPr>
            <w:r w:rsidRPr="00EC32F2">
              <w:rPr>
                <w:rFonts w:ascii="SimSun" w:eastAsia="SimSun" w:hAnsi="SimSun" w:cs="Times New Roman"/>
              </w:rPr>
              <w:t>累积%</w:t>
            </w:r>
          </w:p>
        </w:tc>
      </w:tr>
      <w:tr w:rsidR="007F28F3" w:rsidRPr="007F28F3" w14:paraId="307C802C" w14:textId="77777777" w:rsidTr="00B22D8E">
        <w:tc>
          <w:tcPr>
            <w:tcW w:w="1134" w:type="dxa"/>
            <w:tcBorders>
              <w:left w:val="nil"/>
              <w:bottom w:val="nil"/>
              <w:right w:val="single" w:sz="4" w:space="0" w:color="auto"/>
            </w:tcBorders>
          </w:tcPr>
          <w:p w14:paraId="1ED2EB97"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1</w:t>
            </w:r>
          </w:p>
        </w:tc>
        <w:tc>
          <w:tcPr>
            <w:tcW w:w="1276" w:type="dxa"/>
            <w:tcBorders>
              <w:left w:val="single" w:sz="4" w:space="0" w:color="auto"/>
              <w:bottom w:val="nil"/>
              <w:right w:val="nil"/>
            </w:tcBorders>
          </w:tcPr>
          <w:p w14:paraId="1CA4C8D7"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5.885</w:t>
            </w:r>
          </w:p>
        </w:tc>
        <w:tc>
          <w:tcPr>
            <w:tcW w:w="1417" w:type="dxa"/>
            <w:tcBorders>
              <w:left w:val="nil"/>
              <w:bottom w:val="nil"/>
              <w:right w:val="nil"/>
            </w:tcBorders>
          </w:tcPr>
          <w:p w14:paraId="78B9906E"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34.618</w:t>
            </w:r>
          </w:p>
        </w:tc>
        <w:tc>
          <w:tcPr>
            <w:tcW w:w="1276" w:type="dxa"/>
            <w:tcBorders>
              <w:left w:val="nil"/>
              <w:bottom w:val="nil"/>
              <w:right w:val="single" w:sz="4" w:space="0" w:color="auto"/>
            </w:tcBorders>
          </w:tcPr>
          <w:p w14:paraId="01E6D23D"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34.618</w:t>
            </w:r>
          </w:p>
        </w:tc>
        <w:tc>
          <w:tcPr>
            <w:tcW w:w="1276" w:type="dxa"/>
            <w:tcBorders>
              <w:left w:val="single" w:sz="4" w:space="0" w:color="auto"/>
              <w:bottom w:val="nil"/>
              <w:right w:val="nil"/>
            </w:tcBorders>
          </w:tcPr>
          <w:p w14:paraId="0F1C0E75"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5.885</w:t>
            </w:r>
          </w:p>
        </w:tc>
        <w:tc>
          <w:tcPr>
            <w:tcW w:w="1417" w:type="dxa"/>
            <w:tcBorders>
              <w:left w:val="nil"/>
              <w:bottom w:val="nil"/>
              <w:right w:val="nil"/>
            </w:tcBorders>
          </w:tcPr>
          <w:p w14:paraId="42635CFF"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34.618</w:t>
            </w:r>
          </w:p>
        </w:tc>
        <w:tc>
          <w:tcPr>
            <w:tcW w:w="1134" w:type="dxa"/>
            <w:tcBorders>
              <w:left w:val="nil"/>
              <w:bottom w:val="nil"/>
              <w:right w:val="nil"/>
            </w:tcBorders>
          </w:tcPr>
          <w:p w14:paraId="78F37FD8"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34.618</w:t>
            </w:r>
          </w:p>
        </w:tc>
      </w:tr>
      <w:tr w:rsidR="007F28F3" w:rsidRPr="007F28F3" w14:paraId="34A19474" w14:textId="77777777" w:rsidTr="00B22D8E">
        <w:tc>
          <w:tcPr>
            <w:tcW w:w="1134" w:type="dxa"/>
            <w:tcBorders>
              <w:top w:val="nil"/>
              <w:left w:val="nil"/>
              <w:bottom w:val="nil"/>
              <w:right w:val="single" w:sz="4" w:space="0" w:color="auto"/>
            </w:tcBorders>
          </w:tcPr>
          <w:p w14:paraId="334DF7D2"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2</w:t>
            </w:r>
          </w:p>
        </w:tc>
        <w:tc>
          <w:tcPr>
            <w:tcW w:w="1276" w:type="dxa"/>
            <w:tcBorders>
              <w:top w:val="nil"/>
              <w:left w:val="single" w:sz="4" w:space="0" w:color="auto"/>
              <w:bottom w:val="nil"/>
              <w:right w:val="nil"/>
            </w:tcBorders>
          </w:tcPr>
          <w:p w14:paraId="5128F2FA"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3.421</w:t>
            </w:r>
          </w:p>
        </w:tc>
        <w:tc>
          <w:tcPr>
            <w:tcW w:w="1417" w:type="dxa"/>
            <w:tcBorders>
              <w:top w:val="nil"/>
              <w:left w:val="nil"/>
              <w:bottom w:val="nil"/>
              <w:right w:val="nil"/>
            </w:tcBorders>
          </w:tcPr>
          <w:p w14:paraId="2AFE49CC"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20.126</w:t>
            </w:r>
          </w:p>
        </w:tc>
        <w:tc>
          <w:tcPr>
            <w:tcW w:w="1276" w:type="dxa"/>
            <w:tcBorders>
              <w:top w:val="nil"/>
              <w:left w:val="nil"/>
              <w:bottom w:val="nil"/>
              <w:right w:val="single" w:sz="4" w:space="0" w:color="auto"/>
            </w:tcBorders>
          </w:tcPr>
          <w:p w14:paraId="7861DCF0"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54.744</w:t>
            </w:r>
          </w:p>
        </w:tc>
        <w:tc>
          <w:tcPr>
            <w:tcW w:w="1276" w:type="dxa"/>
            <w:tcBorders>
              <w:top w:val="nil"/>
              <w:left w:val="single" w:sz="4" w:space="0" w:color="auto"/>
              <w:bottom w:val="nil"/>
              <w:right w:val="nil"/>
            </w:tcBorders>
          </w:tcPr>
          <w:p w14:paraId="5D65EE7A"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3.421</w:t>
            </w:r>
          </w:p>
        </w:tc>
        <w:tc>
          <w:tcPr>
            <w:tcW w:w="1417" w:type="dxa"/>
            <w:tcBorders>
              <w:top w:val="nil"/>
              <w:left w:val="nil"/>
              <w:bottom w:val="nil"/>
              <w:right w:val="nil"/>
            </w:tcBorders>
          </w:tcPr>
          <w:p w14:paraId="2A7AB1F0"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20.126</w:t>
            </w:r>
          </w:p>
        </w:tc>
        <w:tc>
          <w:tcPr>
            <w:tcW w:w="1134" w:type="dxa"/>
            <w:tcBorders>
              <w:top w:val="nil"/>
              <w:left w:val="nil"/>
              <w:bottom w:val="nil"/>
              <w:right w:val="nil"/>
            </w:tcBorders>
          </w:tcPr>
          <w:p w14:paraId="40090214"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54.744</w:t>
            </w:r>
          </w:p>
        </w:tc>
      </w:tr>
      <w:tr w:rsidR="007F28F3" w:rsidRPr="007F28F3" w14:paraId="08F3E782" w14:textId="77777777" w:rsidTr="00B22D8E">
        <w:tc>
          <w:tcPr>
            <w:tcW w:w="1134" w:type="dxa"/>
            <w:tcBorders>
              <w:top w:val="nil"/>
              <w:left w:val="nil"/>
              <w:bottom w:val="nil"/>
              <w:right w:val="single" w:sz="4" w:space="0" w:color="auto"/>
            </w:tcBorders>
          </w:tcPr>
          <w:p w14:paraId="35C90227"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3</w:t>
            </w:r>
          </w:p>
        </w:tc>
        <w:tc>
          <w:tcPr>
            <w:tcW w:w="1276" w:type="dxa"/>
            <w:tcBorders>
              <w:top w:val="nil"/>
              <w:left w:val="single" w:sz="4" w:space="0" w:color="auto"/>
              <w:bottom w:val="nil"/>
              <w:right w:val="nil"/>
            </w:tcBorders>
          </w:tcPr>
          <w:p w14:paraId="7B646E1A"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1.984</w:t>
            </w:r>
          </w:p>
        </w:tc>
        <w:tc>
          <w:tcPr>
            <w:tcW w:w="1417" w:type="dxa"/>
            <w:tcBorders>
              <w:top w:val="nil"/>
              <w:left w:val="nil"/>
              <w:bottom w:val="nil"/>
              <w:right w:val="nil"/>
            </w:tcBorders>
          </w:tcPr>
          <w:p w14:paraId="56E0D6C7"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11.671</w:t>
            </w:r>
          </w:p>
        </w:tc>
        <w:tc>
          <w:tcPr>
            <w:tcW w:w="1276" w:type="dxa"/>
            <w:tcBorders>
              <w:top w:val="nil"/>
              <w:left w:val="nil"/>
              <w:bottom w:val="nil"/>
              <w:right w:val="single" w:sz="4" w:space="0" w:color="auto"/>
            </w:tcBorders>
          </w:tcPr>
          <w:p w14:paraId="0A9C6989"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86.416</w:t>
            </w:r>
          </w:p>
        </w:tc>
        <w:tc>
          <w:tcPr>
            <w:tcW w:w="1276" w:type="dxa"/>
            <w:tcBorders>
              <w:top w:val="nil"/>
              <w:left w:val="single" w:sz="4" w:space="0" w:color="auto"/>
              <w:bottom w:val="nil"/>
              <w:right w:val="nil"/>
            </w:tcBorders>
          </w:tcPr>
          <w:p w14:paraId="2D896D0F"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1.984</w:t>
            </w:r>
          </w:p>
        </w:tc>
        <w:tc>
          <w:tcPr>
            <w:tcW w:w="1417" w:type="dxa"/>
            <w:tcBorders>
              <w:top w:val="nil"/>
              <w:left w:val="nil"/>
              <w:bottom w:val="nil"/>
              <w:right w:val="nil"/>
            </w:tcBorders>
          </w:tcPr>
          <w:p w14:paraId="0C29AC73"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11.671</w:t>
            </w:r>
          </w:p>
        </w:tc>
        <w:tc>
          <w:tcPr>
            <w:tcW w:w="1134" w:type="dxa"/>
            <w:tcBorders>
              <w:top w:val="nil"/>
              <w:left w:val="nil"/>
              <w:bottom w:val="nil"/>
              <w:right w:val="nil"/>
            </w:tcBorders>
          </w:tcPr>
          <w:p w14:paraId="35C95CA5" w14:textId="77777777" w:rsidR="007F28F3" w:rsidRPr="00EC32F2" w:rsidRDefault="002A7ABD" w:rsidP="00B22D8E">
            <w:pPr>
              <w:widowControl/>
              <w:jc w:val="center"/>
              <w:rPr>
                <w:rFonts w:ascii="Times New Roman" w:hAnsi="Times New Roman" w:cs="Times New Roman"/>
              </w:rPr>
            </w:pPr>
            <w:r w:rsidRPr="00EC32F2">
              <w:rPr>
                <w:rFonts w:ascii="Times New Roman" w:hAnsi="Times New Roman" w:cs="Times New Roman"/>
              </w:rPr>
              <w:t>8</w:t>
            </w:r>
            <w:r w:rsidR="007F28F3" w:rsidRPr="00EC32F2">
              <w:rPr>
                <w:rFonts w:ascii="Times New Roman" w:hAnsi="Times New Roman" w:cs="Times New Roman"/>
              </w:rPr>
              <w:t>6.416</w:t>
            </w:r>
          </w:p>
        </w:tc>
      </w:tr>
      <w:tr w:rsidR="007F28F3" w:rsidRPr="007F28F3" w14:paraId="3E448AB6" w14:textId="77777777" w:rsidTr="00B22D8E">
        <w:tc>
          <w:tcPr>
            <w:tcW w:w="1134" w:type="dxa"/>
            <w:tcBorders>
              <w:top w:val="nil"/>
              <w:left w:val="nil"/>
              <w:bottom w:val="nil"/>
              <w:right w:val="single" w:sz="4" w:space="0" w:color="auto"/>
            </w:tcBorders>
          </w:tcPr>
          <w:p w14:paraId="1005173C"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4</w:t>
            </w:r>
          </w:p>
        </w:tc>
        <w:tc>
          <w:tcPr>
            <w:tcW w:w="1276" w:type="dxa"/>
            <w:tcBorders>
              <w:top w:val="nil"/>
              <w:left w:val="single" w:sz="4" w:space="0" w:color="auto"/>
              <w:bottom w:val="nil"/>
              <w:right w:val="nil"/>
            </w:tcBorders>
          </w:tcPr>
          <w:p w14:paraId="2E590455"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1.217</w:t>
            </w:r>
          </w:p>
        </w:tc>
        <w:tc>
          <w:tcPr>
            <w:tcW w:w="1417" w:type="dxa"/>
            <w:tcBorders>
              <w:top w:val="nil"/>
              <w:left w:val="nil"/>
              <w:bottom w:val="nil"/>
              <w:right w:val="nil"/>
            </w:tcBorders>
          </w:tcPr>
          <w:p w14:paraId="2807F8D0"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7.157</w:t>
            </w:r>
          </w:p>
        </w:tc>
        <w:tc>
          <w:tcPr>
            <w:tcW w:w="1276" w:type="dxa"/>
            <w:tcBorders>
              <w:top w:val="nil"/>
              <w:left w:val="nil"/>
              <w:bottom w:val="nil"/>
              <w:right w:val="single" w:sz="4" w:space="0" w:color="auto"/>
            </w:tcBorders>
          </w:tcPr>
          <w:p w14:paraId="54E1056C" w14:textId="77777777" w:rsidR="007F28F3" w:rsidRPr="00EC32F2" w:rsidRDefault="007F28F3" w:rsidP="00B22D8E">
            <w:pPr>
              <w:widowControl/>
              <w:jc w:val="center"/>
              <w:rPr>
                <w:rFonts w:ascii="Times New Roman" w:hAnsi="Times New Roman" w:cs="Times New Roman"/>
              </w:rPr>
            </w:pPr>
          </w:p>
        </w:tc>
        <w:tc>
          <w:tcPr>
            <w:tcW w:w="1276" w:type="dxa"/>
            <w:tcBorders>
              <w:top w:val="nil"/>
              <w:left w:val="single" w:sz="4" w:space="0" w:color="auto"/>
              <w:bottom w:val="nil"/>
              <w:right w:val="nil"/>
            </w:tcBorders>
          </w:tcPr>
          <w:p w14:paraId="5799F379" w14:textId="77777777" w:rsidR="007F28F3" w:rsidRPr="00EC32F2" w:rsidRDefault="007F28F3" w:rsidP="00B22D8E">
            <w:pPr>
              <w:widowControl/>
              <w:jc w:val="center"/>
              <w:rPr>
                <w:rFonts w:ascii="Times New Roman" w:hAnsi="Times New Roman" w:cs="Times New Roman"/>
              </w:rPr>
            </w:pPr>
          </w:p>
        </w:tc>
        <w:tc>
          <w:tcPr>
            <w:tcW w:w="1417" w:type="dxa"/>
            <w:tcBorders>
              <w:top w:val="nil"/>
              <w:left w:val="nil"/>
              <w:bottom w:val="nil"/>
              <w:right w:val="nil"/>
            </w:tcBorders>
          </w:tcPr>
          <w:p w14:paraId="481E50BC" w14:textId="77777777" w:rsidR="007F28F3" w:rsidRPr="00EC32F2" w:rsidRDefault="007F28F3" w:rsidP="00B22D8E">
            <w:pPr>
              <w:widowControl/>
              <w:jc w:val="center"/>
              <w:rPr>
                <w:rFonts w:ascii="Times New Roman" w:hAnsi="Times New Roman" w:cs="Times New Roman"/>
              </w:rPr>
            </w:pPr>
          </w:p>
        </w:tc>
        <w:tc>
          <w:tcPr>
            <w:tcW w:w="1134" w:type="dxa"/>
            <w:tcBorders>
              <w:top w:val="nil"/>
              <w:left w:val="nil"/>
              <w:bottom w:val="nil"/>
              <w:right w:val="nil"/>
            </w:tcBorders>
          </w:tcPr>
          <w:p w14:paraId="4E0C05BA" w14:textId="77777777" w:rsidR="007F28F3" w:rsidRPr="00EC32F2" w:rsidRDefault="007F28F3" w:rsidP="00B22D8E">
            <w:pPr>
              <w:widowControl/>
              <w:jc w:val="center"/>
              <w:rPr>
                <w:rFonts w:ascii="Times New Roman" w:hAnsi="Times New Roman" w:cs="Times New Roman"/>
              </w:rPr>
            </w:pPr>
          </w:p>
        </w:tc>
      </w:tr>
      <w:tr w:rsidR="007F28F3" w:rsidRPr="007F28F3" w14:paraId="7F6FD394" w14:textId="77777777" w:rsidTr="00B22D8E">
        <w:tc>
          <w:tcPr>
            <w:tcW w:w="1134" w:type="dxa"/>
            <w:tcBorders>
              <w:top w:val="nil"/>
              <w:left w:val="nil"/>
              <w:bottom w:val="nil"/>
              <w:right w:val="single" w:sz="4" w:space="0" w:color="auto"/>
            </w:tcBorders>
          </w:tcPr>
          <w:p w14:paraId="668A2F4C"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5</w:t>
            </w:r>
          </w:p>
        </w:tc>
        <w:tc>
          <w:tcPr>
            <w:tcW w:w="1276" w:type="dxa"/>
            <w:tcBorders>
              <w:top w:val="nil"/>
              <w:left w:val="single" w:sz="4" w:space="0" w:color="auto"/>
              <w:bottom w:val="nil"/>
              <w:right w:val="nil"/>
            </w:tcBorders>
          </w:tcPr>
          <w:p w14:paraId="5E4565E0"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.975</w:t>
            </w:r>
          </w:p>
        </w:tc>
        <w:tc>
          <w:tcPr>
            <w:tcW w:w="1417" w:type="dxa"/>
            <w:tcBorders>
              <w:top w:val="nil"/>
              <w:left w:val="nil"/>
              <w:bottom w:val="nil"/>
              <w:right w:val="nil"/>
            </w:tcBorders>
          </w:tcPr>
          <w:p w14:paraId="27623877"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5.737</w:t>
            </w:r>
          </w:p>
        </w:tc>
        <w:tc>
          <w:tcPr>
            <w:tcW w:w="1276" w:type="dxa"/>
            <w:tcBorders>
              <w:top w:val="nil"/>
              <w:left w:val="nil"/>
              <w:bottom w:val="nil"/>
              <w:right w:val="single" w:sz="4" w:space="0" w:color="auto"/>
            </w:tcBorders>
          </w:tcPr>
          <w:p w14:paraId="7E1CEAE5" w14:textId="77777777" w:rsidR="007F28F3" w:rsidRPr="00EC32F2" w:rsidRDefault="007F28F3" w:rsidP="00B22D8E">
            <w:pPr>
              <w:widowControl/>
              <w:jc w:val="center"/>
              <w:rPr>
                <w:rFonts w:ascii="Times New Roman" w:hAnsi="Times New Roman" w:cs="Times New Roman"/>
              </w:rPr>
            </w:pPr>
          </w:p>
        </w:tc>
        <w:tc>
          <w:tcPr>
            <w:tcW w:w="1276" w:type="dxa"/>
            <w:tcBorders>
              <w:top w:val="nil"/>
              <w:left w:val="single" w:sz="4" w:space="0" w:color="auto"/>
              <w:bottom w:val="nil"/>
              <w:right w:val="nil"/>
            </w:tcBorders>
          </w:tcPr>
          <w:p w14:paraId="366C3FD7" w14:textId="77777777" w:rsidR="007F28F3" w:rsidRPr="00EC32F2" w:rsidRDefault="007F28F3" w:rsidP="00B22D8E">
            <w:pPr>
              <w:widowControl/>
              <w:jc w:val="center"/>
              <w:rPr>
                <w:rFonts w:ascii="Times New Roman" w:hAnsi="Times New Roman" w:cs="Times New Roman"/>
              </w:rPr>
            </w:pPr>
          </w:p>
        </w:tc>
        <w:tc>
          <w:tcPr>
            <w:tcW w:w="1417" w:type="dxa"/>
            <w:tcBorders>
              <w:top w:val="nil"/>
              <w:left w:val="nil"/>
              <w:bottom w:val="nil"/>
              <w:right w:val="nil"/>
            </w:tcBorders>
          </w:tcPr>
          <w:p w14:paraId="71D9DD44" w14:textId="77777777" w:rsidR="007F28F3" w:rsidRPr="00EC32F2" w:rsidRDefault="007F28F3" w:rsidP="00B22D8E">
            <w:pPr>
              <w:widowControl/>
              <w:jc w:val="center"/>
              <w:rPr>
                <w:rFonts w:ascii="Times New Roman" w:hAnsi="Times New Roman" w:cs="Times New Roman"/>
              </w:rPr>
            </w:pPr>
          </w:p>
        </w:tc>
        <w:tc>
          <w:tcPr>
            <w:tcW w:w="1134" w:type="dxa"/>
            <w:tcBorders>
              <w:top w:val="nil"/>
              <w:left w:val="nil"/>
              <w:bottom w:val="nil"/>
              <w:right w:val="nil"/>
            </w:tcBorders>
          </w:tcPr>
          <w:p w14:paraId="4E0A6274" w14:textId="77777777" w:rsidR="007F28F3" w:rsidRPr="00EC32F2" w:rsidRDefault="007F28F3" w:rsidP="00B22D8E">
            <w:pPr>
              <w:widowControl/>
              <w:jc w:val="center"/>
              <w:rPr>
                <w:rFonts w:ascii="Times New Roman" w:hAnsi="Times New Roman" w:cs="Times New Roman"/>
              </w:rPr>
            </w:pPr>
          </w:p>
        </w:tc>
      </w:tr>
      <w:tr w:rsidR="007F28F3" w:rsidRPr="007F28F3" w14:paraId="4BA7BD4F" w14:textId="77777777" w:rsidTr="00B22D8E">
        <w:tc>
          <w:tcPr>
            <w:tcW w:w="1134" w:type="dxa"/>
            <w:tcBorders>
              <w:top w:val="nil"/>
              <w:left w:val="nil"/>
              <w:bottom w:val="nil"/>
              <w:right w:val="single" w:sz="4" w:space="0" w:color="auto"/>
            </w:tcBorders>
          </w:tcPr>
          <w:p w14:paraId="0014D400"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6</w:t>
            </w:r>
          </w:p>
        </w:tc>
        <w:tc>
          <w:tcPr>
            <w:tcW w:w="1276" w:type="dxa"/>
            <w:tcBorders>
              <w:top w:val="nil"/>
              <w:left w:val="single" w:sz="4" w:space="0" w:color="auto"/>
              <w:bottom w:val="nil"/>
              <w:right w:val="nil"/>
            </w:tcBorders>
          </w:tcPr>
          <w:p w14:paraId="3A15A199"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.908</w:t>
            </w:r>
          </w:p>
        </w:tc>
        <w:tc>
          <w:tcPr>
            <w:tcW w:w="1417" w:type="dxa"/>
            <w:tcBorders>
              <w:top w:val="nil"/>
              <w:left w:val="nil"/>
              <w:bottom w:val="nil"/>
              <w:right w:val="nil"/>
            </w:tcBorders>
          </w:tcPr>
          <w:p w14:paraId="6AE53AC1"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5.341</w:t>
            </w:r>
          </w:p>
        </w:tc>
        <w:tc>
          <w:tcPr>
            <w:tcW w:w="1276" w:type="dxa"/>
            <w:tcBorders>
              <w:top w:val="nil"/>
              <w:left w:val="nil"/>
              <w:bottom w:val="nil"/>
              <w:right w:val="single" w:sz="4" w:space="0" w:color="auto"/>
            </w:tcBorders>
          </w:tcPr>
          <w:p w14:paraId="770BF339" w14:textId="77777777" w:rsidR="007F28F3" w:rsidRPr="00EC32F2" w:rsidRDefault="007F28F3" w:rsidP="00B22D8E">
            <w:pPr>
              <w:widowControl/>
              <w:jc w:val="center"/>
              <w:rPr>
                <w:rFonts w:ascii="Times New Roman" w:hAnsi="Times New Roman" w:cs="Times New Roman"/>
              </w:rPr>
            </w:pPr>
          </w:p>
        </w:tc>
        <w:tc>
          <w:tcPr>
            <w:tcW w:w="1276" w:type="dxa"/>
            <w:tcBorders>
              <w:top w:val="nil"/>
              <w:left w:val="single" w:sz="4" w:space="0" w:color="auto"/>
              <w:bottom w:val="nil"/>
              <w:right w:val="nil"/>
            </w:tcBorders>
          </w:tcPr>
          <w:p w14:paraId="207ECE51" w14:textId="77777777" w:rsidR="007F28F3" w:rsidRPr="00EC32F2" w:rsidRDefault="007F28F3" w:rsidP="00B22D8E">
            <w:pPr>
              <w:widowControl/>
              <w:jc w:val="center"/>
              <w:rPr>
                <w:rFonts w:ascii="Times New Roman" w:hAnsi="Times New Roman" w:cs="Times New Roman"/>
              </w:rPr>
            </w:pPr>
          </w:p>
        </w:tc>
        <w:tc>
          <w:tcPr>
            <w:tcW w:w="1417" w:type="dxa"/>
            <w:tcBorders>
              <w:top w:val="nil"/>
              <w:left w:val="nil"/>
              <w:bottom w:val="nil"/>
              <w:right w:val="nil"/>
            </w:tcBorders>
          </w:tcPr>
          <w:p w14:paraId="3BBDAF99" w14:textId="77777777" w:rsidR="007F28F3" w:rsidRPr="00EC32F2" w:rsidRDefault="007F28F3" w:rsidP="00B22D8E">
            <w:pPr>
              <w:widowControl/>
              <w:jc w:val="center"/>
              <w:rPr>
                <w:rFonts w:ascii="Times New Roman" w:hAnsi="Times New Roman" w:cs="Times New Roman"/>
              </w:rPr>
            </w:pPr>
          </w:p>
        </w:tc>
        <w:tc>
          <w:tcPr>
            <w:tcW w:w="1134" w:type="dxa"/>
            <w:tcBorders>
              <w:top w:val="nil"/>
              <w:left w:val="nil"/>
              <w:bottom w:val="nil"/>
              <w:right w:val="nil"/>
            </w:tcBorders>
          </w:tcPr>
          <w:p w14:paraId="770666EE" w14:textId="77777777" w:rsidR="007F28F3" w:rsidRPr="00EC32F2" w:rsidRDefault="007F28F3" w:rsidP="00B22D8E">
            <w:pPr>
              <w:widowControl/>
              <w:jc w:val="center"/>
              <w:rPr>
                <w:rFonts w:ascii="Times New Roman" w:hAnsi="Times New Roman" w:cs="Times New Roman"/>
              </w:rPr>
            </w:pPr>
          </w:p>
        </w:tc>
      </w:tr>
      <w:tr w:rsidR="007F28F3" w:rsidRPr="007F28F3" w14:paraId="00FEABBB" w14:textId="77777777" w:rsidTr="00B22D8E">
        <w:tc>
          <w:tcPr>
            <w:tcW w:w="1134" w:type="dxa"/>
            <w:tcBorders>
              <w:top w:val="nil"/>
              <w:left w:val="nil"/>
              <w:bottom w:val="nil"/>
              <w:right w:val="single" w:sz="4" w:space="0" w:color="auto"/>
            </w:tcBorders>
          </w:tcPr>
          <w:p w14:paraId="7D165B7C"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7</w:t>
            </w:r>
          </w:p>
        </w:tc>
        <w:tc>
          <w:tcPr>
            <w:tcW w:w="1276" w:type="dxa"/>
            <w:tcBorders>
              <w:top w:val="nil"/>
              <w:left w:val="single" w:sz="4" w:space="0" w:color="auto"/>
              <w:bottom w:val="nil"/>
              <w:right w:val="nil"/>
            </w:tcBorders>
          </w:tcPr>
          <w:p w14:paraId="5DC09171"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.788</w:t>
            </w:r>
          </w:p>
        </w:tc>
        <w:tc>
          <w:tcPr>
            <w:tcW w:w="1417" w:type="dxa"/>
            <w:tcBorders>
              <w:top w:val="nil"/>
              <w:left w:val="nil"/>
              <w:bottom w:val="nil"/>
              <w:right w:val="nil"/>
            </w:tcBorders>
          </w:tcPr>
          <w:p w14:paraId="3F987D62"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4.633</w:t>
            </w:r>
          </w:p>
        </w:tc>
        <w:tc>
          <w:tcPr>
            <w:tcW w:w="1276" w:type="dxa"/>
            <w:tcBorders>
              <w:top w:val="nil"/>
              <w:left w:val="nil"/>
              <w:bottom w:val="nil"/>
              <w:right w:val="single" w:sz="4" w:space="0" w:color="auto"/>
            </w:tcBorders>
          </w:tcPr>
          <w:p w14:paraId="580EF091" w14:textId="77777777" w:rsidR="007F28F3" w:rsidRPr="00EC32F2" w:rsidRDefault="007F28F3" w:rsidP="00B22D8E">
            <w:pPr>
              <w:widowControl/>
              <w:jc w:val="center"/>
              <w:rPr>
                <w:rFonts w:ascii="Times New Roman" w:hAnsi="Times New Roman" w:cs="Times New Roman"/>
              </w:rPr>
            </w:pPr>
          </w:p>
        </w:tc>
        <w:tc>
          <w:tcPr>
            <w:tcW w:w="1276" w:type="dxa"/>
            <w:tcBorders>
              <w:top w:val="nil"/>
              <w:left w:val="single" w:sz="4" w:space="0" w:color="auto"/>
              <w:bottom w:val="nil"/>
              <w:right w:val="nil"/>
            </w:tcBorders>
          </w:tcPr>
          <w:p w14:paraId="502FCDF5" w14:textId="77777777" w:rsidR="007F28F3" w:rsidRPr="00EC32F2" w:rsidRDefault="007F28F3" w:rsidP="00B22D8E">
            <w:pPr>
              <w:widowControl/>
              <w:jc w:val="center"/>
              <w:rPr>
                <w:rFonts w:ascii="Times New Roman" w:hAnsi="Times New Roman" w:cs="Times New Roman"/>
              </w:rPr>
            </w:pPr>
          </w:p>
        </w:tc>
        <w:tc>
          <w:tcPr>
            <w:tcW w:w="1417" w:type="dxa"/>
            <w:tcBorders>
              <w:top w:val="nil"/>
              <w:left w:val="nil"/>
              <w:bottom w:val="nil"/>
              <w:right w:val="nil"/>
            </w:tcBorders>
          </w:tcPr>
          <w:p w14:paraId="54FCFD54" w14:textId="77777777" w:rsidR="007F28F3" w:rsidRPr="00EC32F2" w:rsidRDefault="007F28F3" w:rsidP="00B22D8E">
            <w:pPr>
              <w:widowControl/>
              <w:jc w:val="center"/>
              <w:rPr>
                <w:rFonts w:ascii="Times New Roman" w:hAnsi="Times New Roman" w:cs="Times New Roman"/>
              </w:rPr>
            </w:pPr>
          </w:p>
        </w:tc>
        <w:tc>
          <w:tcPr>
            <w:tcW w:w="1134" w:type="dxa"/>
            <w:tcBorders>
              <w:top w:val="nil"/>
              <w:left w:val="nil"/>
              <w:bottom w:val="nil"/>
              <w:right w:val="nil"/>
            </w:tcBorders>
          </w:tcPr>
          <w:p w14:paraId="088F6ABE" w14:textId="77777777" w:rsidR="007F28F3" w:rsidRPr="00EC32F2" w:rsidRDefault="007F28F3" w:rsidP="00B22D8E">
            <w:pPr>
              <w:widowControl/>
              <w:jc w:val="center"/>
              <w:rPr>
                <w:rFonts w:ascii="Times New Roman" w:hAnsi="Times New Roman" w:cs="Times New Roman"/>
              </w:rPr>
            </w:pPr>
          </w:p>
        </w:tc>
      </w:tr>
      <w:tr w:rsidR="007F28F3" w:rsidRPr="007F28F3" w14:paraId="5BA34917" w14:textId="77777777" w:rsidTr="00B22D8E">
        <w:tc>
          <w:tcPr>
            <w:tcW w:w="1134" w:type="dxa"/>
            <w:tcBorders>
              <w:top w:val="nil"/>
              <w:left w:val="nil"/>
              <w:bottom w:val="nil"/>
              <w:right w:val="single" w:sz="4" w:space="0" w:color="auto"/>
            </w:tcBorders>
          </w:tcPr>
          <w:p w14:paraId="450EDAF5"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8</w:t>
            </w:r>
          </w:p>
        </w:tc>
        <w:tc>
          <w:tcPr>
            <w:tcW w:w="1276" w:type="dxa"/>
            <w:tcBorders>
              <w:top w:val="nil"/>
              <w:left w:val="single" w:sz="4" w:space="0" w:color="auto"/>
              <w:bottom w:val="nil"/>
              <w:right w:val="nil"/>
            </w:tcBorders>
          </w:tcPr>
          <w:p w14:paraId="65F2C16B"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.542</w:t>
            </w:r>
          </w:p>
        </w:tc>
        <w:tc>
          <w:tcPr>
            <w:tcW w:w="1417" w:type="dxa"/>
            <w:tcBorders>
              <w:top w:val="nil"/>
              <w:left w:val="nil"/>
              <w:bottom w:val="nil"/>
              <w:right w:val="nil"/>
            </w:tcBorders>
          </w:tcPr>
          <w:p w14:paraId="2CF31810"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3.190</w:t>
            </w:r>
          </w:p>
        </w:tc>
        <w:tc>
          <w:tcPr>
            <w:tcW w:w="1276" w:type="dxa"/>
            <w:tcBorders>
              <w:top w:val="nil"/>
              <w:left w:val="nil"/>
              <w:bottom w:val="nil"/>
              <w:right w:val="single" w:sz="4" w:space="0" w:color="auto"/>
            </w:tcBorders>
          </w:tcPr>
          <w:p w14:paraId="04EEF0C3" w14:textId="77777777" w:rsidR="007F28F3" w:rsidRPr="00EC32F2" w:rsidRDefault="007F28F3" w:rsidP="00B22D8E">
            <w:pPr>
              <w:widowControl/>
              <w:jc w:val="center"/>
              <w:rPr>
                <w:rFonts w:ascii="Times New Roman" w:hAnsi="Times New Roman" w:cs="Times New Roman"/>
              </w:rPr>
            </w:pPr>
          </w:p>
        </w:tc>
        <w:tc>
          <w:tcPr>
            <w:tcW w:w="1276" w:type="dxa"/>
            <w:tcBorders>
              <w:top w:val="nil"/>
              <w:left w:val="single" w:sz="4" w:space="0" w:color="auto"/>
              <w:bottom w:val="nil"/>
              <w:right w:val="nil"/>
            </w:tcBorders>
          </w:tcPr>
          <w:p w14:paraId="5D971F3C" w14:textId="77777777" w:rsidR="007F28F3" w:rsidRPr="00EC32F2" w:rsidRDefault="007F28F3" w:rsidP="00B22D8E">
            <w:pPr>
              <w:widowControl/>
              <w:jc w:val="center"/>
              <w:rPr>
                <w:rFonts w:ascii="Times New Roman" w:hAnsi="Times New Roman" w:cs="Times New Roman"/>
              </w:rPr>
            </w:pPr>
          </w:p>
        </w:tc>
        <w:tc>
          <w:tcPr>
            <w:tcW w:w="1417" w:type="dxa"/>
            <w:tcBorders>
              <w:top w:val="nil"/>
              <w:left w:val="nil"/>
              <w:bottom w:val="nil"/>
              <w:right w:val="nil"/>
            </w:tcBorders>
          </w:tcPr>
          <w:p w14:paraId="09963C0F" w14:textId="77777777" w:rsidR="007F28F3" w:rsidRPr="00EC32F2" w:rsidRDefault="007F28F3" w:rsidP="00B22D8E">
            <w:pPr>
              <w:widowControl/>
              <w:jc w:val="center"/>
              <w:rPr>
                <w:rFonts w:ascii="Times New Roman" w:hAnsi="Times New Roman" w:cs="Times New Roman"/>
              </w:rPr>
            </w:pPr>
          </w:p>
        </w:tc>
        <w:tc>
          <w:tcPr>
            <w:tcW w:w="1134" w:type="dxa"/>
            <w:tcBorders>
              <w:top w:val="nil"/>
              <w:left w:val="nil"/>
              <w:bottom w:val="nil"/>
              <w:right w:val="nil"/>
            </w:tcBorders>
          </w:tcPr>
          <w:p w14:paraId="638AB735" w14:textId="77777777" w:rsidR="007F28F3" w:rsidRPr="00EC32F2" w:rsidRDefault="007F28F3" w:rsidP="00B22D8E">
            <w:pPr>
              <w:widowControl/>
              <w:jc w:val="center"/>
              <w:rPr>
                <w:rFonts w:ascii="Times New Roman" w:hAnsi="Times New Roman" w:cs="Times New Roman"/>
              </w:rPr>
            </w:pPr>
          </w:p>
        </w:tc>
      </w:tr>
      <w:tr w:rsidR="007F28F3" w:rsidRPr="007F28F3" w14:paraId="67BA016E" w14:textId="77777777" w:rsidTr="00B22D8E">
        <w:tc>
          <w:tcPr>
            <w:tcW w:w="1134" w:type="dxa"/>
            <w:tcBorders>
              <w:top w:val="nil"/>
              <w:left w:val="nil"/>
              <w:bottom w:val="nil"/>
              <w:right w:val="single" w:sz="4" w:space="0" w:color="auto"/>
            </w:tcBorders>
          </w:tcPr>
          <w:p w14:paraId="2237D338"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9</w:t>
            </w:r>
          </w:p>
        </w:tc>
        <w:tc>
          <w:tcPr>
            <w:tcW w:w="1276" w:type="dxa"/>
            <w:tcBorders>
              <w:top w:val="nil"/>
              <w:left w:val="single" w:sz="4" w:space="0" w:color="auto"/>
              <w:bottom w:val="nil"/>
              <w:right w:val="nil"/>
            </w:tcBorders>
          </w:tcPr>
          <w:p w14:paraId="52AED958"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.475</w:t>
            </w:r>
          </w:p>
        </w:tc>
        <w:tc>
          <w:tcPr>
            <w:tcW w:w="1417" w:type="dxa"/>
            <w:tcBorders>
              <w:top w:val="nil"/>
              <w:left w:val="nil"/>
              <w:bottom w:val="nil"/>
              <w:right w:val="nil"/>
            </w:tcBorders>
          </w:tcPr>
          <w:p w14:paraId="18D4E22F"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2.795</w:t>
            </w:r>
          </w:p>
        </w:tc>
        <w:tc>
          <w:tcPr>
            <w:tcW w:w="1276" w:type="dxa"/>
            <w:tcBorders>
              <w:top w:val="nil"/>
              <w:left w:val="nil"/>
              <w:bottom w:val="nil"/>
              <w:right w:val="single" w:sz="4" w:space="0" w:color="auto"/>
            </w:tcBorders>
          </w:tcPr>
          <w:p w14:paraId="39F5D70D" w14:textId="77777777" w:rsidR="007F28F3" w:rsidRPr="00EC32F2" w:rsidRDefault="007F28F3" w:rsidP="00B22D8E">
            <w:pPr>
              <w:widowControl/>
              <w:jc w:val="center"/>
              <w:rPr>
                <w:rFonts w:ascii="Times New Roman" w:hAnsi="Times New Roman" w:cs="Times New Roman"/>
              </w:rPr>
            </w:pPr>
          </w:p>
        </w:tc>
        <w:tc>
          <w:tcPr>
            <w:tcW w:w="1276" w:type="dxa"/>
            <w:tcBorders>
              <w:top w:val="nil"/>
              <w:left w:val="single" w:sz="4" w:space="0" w:color="auto"/>
              <w:bottom w:val="nil"/>
              <w:right w:val="nil"/>
            </w:tcBorders>
          </w:tcPr>
          <w:p w14:paraId="2747ED7C" w14:textId="77777777" w:rsidR="007F28F3" w:rsidRPr="00EC32F2" w:rsidRDefault="007F28F3" w:rsidP="00B22D8E">
            <w:pPr>
              <w:widowControl/>
              <w:jc w:val="center"/>
              <w:rPr>
                <w:rFonts w:ascii="Times New Roman" w:hAnsi="Times New Roman" w:cs="Times New Roman"/>
              </w:rPr>
            </w:pPr>
          </w:p>
        </w:tc>
        <w:tc>
          <w:tcPr>
            <w:tcW w:w="1417" w:type="dxa"/>
            <w:tcBorders>
              <w:top w:val="nil"/>
              <w:left w:val="nil"/>
              <w:bottom w:val="nil"/>
              <w:right w:val="nil"/>
            </w:tcBorders>
          </w:tcPr>
          <w:p w14:paraId="0D6E66C5" w14:textId="77777777" w:rsidR="007F28F3" w:rsidRPr="00EC32F2" w:rsidRDefault="007F28F3" w:rsidP="00B22D8E">
            <w:pPr>
              <w:widowControl/>
              <w:jc w:val="center"/>
              <w:rPr>
                <w:rFonts w:ascii="Times New Roman" w:hAnsi="Times New Roman" w:cs="Times New Roman"/>
              </w:rPr>
            </w:pPr>
          </w:p>
        </w:tc>
        <w:tc>
          <w:tcPr>
            <w:tcW w:w="1134" w:type="dxa"/>
            <w:tcBorders>
              <w:top w:val="nil"/>
              <w:left w:val="nil"/>
              <w:bottom w:val="nil"/>
              <w:right w:val="nil"/>
            </w:tcBorders>
          </w:tcPr>
          <w:p w14:paraId="5F695A4C" w14:textId="77777777" w:rsidR="007F28F3" w:rsidRPr="00EC32F2" w:rsidRDefault="007F28F3" w:rsidP="00B22D8E">
            <w:pPr>
              <w:widowControl/>
              <w:jc w:val="center"/>
              <w:rPr>
                <w:rFonts w:ascii="Times New Roman" w:hAnsi="Times New Roman" w:cs="Times New Roman"/>
              </w:rPr>
            </w:pPr>
          </w:p>
        </w:tc>
      </w:tr>
      <w:tr w:rsidR="007F28F3" w:rsidRPr="007F28F3" w14:paraId="1262236F" w14:textId="77777777" w:rsidTr="00B22D8E">
        <w:tc>
          <w:tcPr>
            <w:tcW w:w="1134" w:type="dxa"/>
            <w:tcBorders>
              <w:top w:val="nil"/>
              <w:left w:val="nil"/>
              <w:bottom w:val="nil"/>
              <w:right w:val="single" w:sz="4" w:space="0" w:color="auto"/>
            </w:tcBorders>
          </w:tcPr>
          <w:p w14:paraId="65D5C169"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10</w:t>
            </w:r>
          </w:p>
        </w:tc>
        <w:tc>
          <w:tcPr>
            <w:tcW w:w="1276" w:type="dxa"/>
            <w:tcBorders>
              <w:top w:val="nil"/>
              <w:left w:val="single" w:sz="4" w:space="0" w:color="auto"/>
              <w:bottom w:val="nil"/>
              <w:right w:val="nil"/>
            </w:tcBorders>
          </w:tcPr>
          <w:p w14:paraId="5469BAED"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.338</w:t>
            </w:r>
          </w:p>
        </w:tc>
        <w:tc>
          <w:tcPr>
            <w:tcW w:w="1417" w:type="dxa"/>
            <w:tcBorders>
              <w:top w:val="nil"/>
              <w:left w:val="nil"/>
              <w:bottom w:val="nil"/>
              <w:right w:val="nil"/>
            </w:tcBorders>
          </w:tcPr>
          <w:p w14:paraId="7734F182"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1.986</w:t>
            </w:r>
          </w:p>
        </w:tc>
        <w:tc>
          <w:tcPr>
            <w:tcW w:w="1276" w:type="dxa"/>
            <w:tcBorders>
              <w:top w:val="nil"/>
              <w:left w:val="nil"/>
              <w:bottom w:val="nil"/>
              <w:right w:val="single" w:sz="4" w:space="0" w:color="auto"/>
            </w:tcBorders>
          </w:tcPr>
          <w:p w14:paraId="4521F925" w14:textId="77777777" w:rsidR="007F28F3" w:rsidRPr="00EC32F2" w:rsidRDefault="007F28F3" w:rsidP="00B22D8E">
            <w:pPr>
              <w:widowControl/>
              <w:jc w:val="center"/>
              <w:rPr>
                <w:rFonts w:ascii="Times New Roman" w:hAnsi="Times New Roman" w:cs="Times New Roman"/>
              </w:rPr>
            </w:pPr>
          </w:p>
        </w:tc>
        <w:tc>
          <w:tcPr>
            <w:tcW w:w="1276" w:type="dxa"/>
            <w:tcBorders>
              <w:top w:val="nil"/>
              <w:left w:val="single" w:sz="4" w:space="0" w:color="auto"/>
              <w:bottom w:val="nil"/>
              <w:right w:val="nil"/>
            </w:tcBorders>
          </w:tcPr>
          <w:p w14:paraId="435FD017" w14:textId="77777777" w:rsidR="007F28F3" w:rsidRPr="00EC32F2" w:rsidRDefault="007F28F3" w:rsidP="00B22D8E">
            <w:pPr>
              <w:widowControl/>
              <w:jc w:val="center"/>
              <w:rPr>
                <w:rFonts w:ascii="Times New Roman" w:hAnsi="Times New Roman" w:cs="Times New Roman"/>
              </w:rPr>
            </w:pPr>
          </w:p>
        </w:tc>
        <w:tc>
          <w:tcPr>
            <w:tcW w:w="1417" w:type="dxa"/>
            <w:tcBorders>
              <w:top w:val="nil"/>
              <w:left w:val="nil"/>
              <w:bottom w:val="nil"/>
              <w:right w:val="nil"/>
            </w:tcBorders>
          </w:tcPr>
          <w:p w14:paraId="4DBEDF6A" w14:textId="77777777" w:rsidR="007F28F3" w:rsidRPr="00EC32F2" w:rsidRDefault="007F28F3" w:rsidP="00B22D8E">
            <w:pPr>
              <w:widowControl/>
              <w:jc w:val="center"/>
              <w:rPr>
                <w:rFonts w:ascii="Times New Roman" w:hAnsi="Times New Roman" w:cs="Times New Roman"/>
              </w:rPr>
            </w:pPr>
          </w:p>
        </w:tc>
        <w:tc>
          <w:tcPr>
            <w:tcW w:w="1134" w:type="dxa"/>
            <w:tcBorders>
              <w:top w:val="nil"/>
              <w:left w:val="nil"/>
              <w:bottom w:val="nil"/>
              <w:right w:val="nil"/>
            </w:tcBorders>
          </w:tcPr>
          <w:p w14:paraId="2E8DD647" w14:textId="77777777" w:rsidR="007F28F3" w:rsidRPr="00EC32F2" w:rsidRDefault="007F28F3" w:rsidP="00B22D8E">
            <w:pPr>
              <w:widowControl/>
              <w:jc w:val="center"/>
              <w:rPr>
                <w:rFonts w:ascii="Times New Roman" w:hAnsi="Times New Roman" w:cs="Times New Roman"/>
              </w:rPr>
            </w:pPr>
          </w:p>
        </w:tc>
      </w:tr>
      <w:tr w:rsidR="007F28F3" w:rsidRPr="007F28F3" w14:paraId="7C3F049B" w14:textId="77777777" w:rsidTr="00B22D8E">
        <w:tc>
          <w:tcPr>
            <w:tcW w:w="1134" w:type="dxa"/>
            <w:tcBorders>
              <w:top w:val="nil"/>
              <w:left w:val="nil"/>
              <w:bottom w:val="nil"/>
              <w:right w:val="single" w:sz="4" w:space="0" w:color="auto"/>
            </w:tcBorders>
          </w:tcPr>
          <w:p w14:paraId="59F6114B"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11</w:t>
            </w:r>
          </w:p>
        </w:tc>
        <w:tc>
          <w:tcPr>
            <w:tcW w:w="1276" w:type="dxa"/>
            <w:tcBorders>
              <w:top w:val="nil"/>
              <w:left w:val="single" w:sz="4" w:space="0" w:color="auto"/>
              <w:bottom w:val="nil"/>
              <w:right w:val="nil"/>
            </w:tcBorders>
          </w:tcPr>
          <w:p w14:paraId="50025E62"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.197</w:t>
            </w:r>
          </w:p>
        </w:tc>
        <w:tc>
          <w:tcPr>
            <w:tcW w:w="1417" w:type="dxa"/>
            <w:tcBorders>
              <w:top w:val="nil"/>
              <w:left w:val="nil"/>
              <w:bottom w:val="nil"/>
              <w:right w:val="nil"/>
            </w:tcBorders>
          </w:tcPr>
          <w:p w14:paraId="05EBC446"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1.158</w:t>
            </w:r>
          </w:p>
        </w:tc>
        <w:tc>
          <w:tcPr>
            <w:tcW w:w="1276" w:type="dxa"/>
            <w:tcBorders>
              <w:top w:val="nil"/>
              <w:left w:val="nil"/>
              <w:bottom w:val="nil"/>
              <w:right w:val="single" w:sz="4" w:space="0" w:color="auto"/>
            </w:tcBorders>
          </w:tcPr>
          <w:p w14:paraId="40D56FC5" w14:textId="77777777" w:rsidR="007F28F3" w:rsidRPr="00EC32F2" w:rsidRDefault="007F28F3" w:rsidP="00B22D8E">
            <w:pPr>
              <w:widowControl/>
              <w:jc w:val="center"/>
              <w:rPr>
                <w:rFonts w:ascii="Times New Roman" w:hAnsi="Times New Roman" w:cs="Times New Roman"/>
              </w:rPr>
            </w:pPr>
          </w:p>
        </w:tc>
        <w:tc>
          <w:tcPr>
            <w:tcW w:w="1276" w:type="dxa"/>
            <w:tcBorders>
              <w:top w:val="nil"/>
              <w:left w:val="single" w:sz="4" w:space="0" w:color="auto"/>
              <w:bottom w:val="nil"/>
              <w:right w:val="nil"/>
            </w:tcBorders>
          </w:tcPr>
          <w:p w14:paraId="572DB733" w14:textId="77777777" w:rsidR="007F28F3" w:rsidRPr="00EC32F2" w:rsidRDefault="007F28F3" w:rsidP="00B22D8E">
            <w:pPr>
              <w:widowControl/>
              <w:jc w:val="center"/>
              <w:rPr>
                <w:rFonts w:ascii="Times New Roman" w:hAnsi="Times New Roman" w:cs="Times New Roman"/>
              </w:rPr>
            </w:pPr>
          </w:p>
        </w:tc>
        <w:tc>
          <w:tcPr>
            <w:tcW w:w="1417" w:type="dxa"/>
            <w:tcBorders>
              <w:top w:val="nil"/>
              <w:left w:val="nil"/>
              <w:bottom w:val="nil"/>
              <w:right w:val="nil"/>
            </w:tcBorders>
          </w:tcPr>
          <w:p w14:paraId="0FDA092E" w14:textId="77777777" w:rsidR="007F28F3" w:rsidRPr="00EC32F2" w:rsidRDefault="007F28F3" w:rsidP="00B22D8E">
            <w:pPr>
              <w:widowControl/>
              <w:jc w:val="center"/>
              <w:rPr>
                <w:rFonts w:ascii="Times New Roman" w:hAnsi="Times New Roman" w:cs="Times New Roman"/>
              </w:rPr>
            </w:pPr>
          </w:p>
        </w:tc>
        <w:tc>
          <w:tcPr>
            <w:tcW w:w="1134" w:type="dxa"/>
            <w:tcBorders>
              <w:top w:val="nil"/>
              <w:left w:val="nil"/>
              <w:bottom w:val="nil"/>
              <w:right w:val="nil"/>
            </w:tcBorders>
          </w:tcPr>
          <w:p w14:paraId="3A9EE188" w14:textId="77777777" w:rsidR="007F28F3" w:rsidRPr="00EC32F2" w:rsidRDefault="007F28F3" w:rsidP="00B22D8E">
            <w:pPr>
              <w:widowControl/>
              <w:jc w:val="center"/>
              <w:rPr>
                <w:rFonts w:ascii="Times New Roman" w:hAnsi="Times New Roman" w:cs="Times New Roman"/>
              </w:rPr>
            </w:pPr>
          </w:p>
        </w:tc>
      </w:tr>
      <w:tr w:rsidR="007F28F3" w:rsidRPr="007F28F3" w14:paraId="50F5E8FE" w14:textId="77777777" w:rsidTr="00B22D8E">
        <w:tc>
          <w:tcPr>
            <w:tcW w:w="1134" w:type="dxa"/>
            <w:tcBorders>
              <w:top w:val="nil"/>
              <w:left w:val="nil"/>
              <w:bottom w:val="nil"/>
              <w:right w:val="single" w:sz="4" w:space="0" w:color="auto"/>
            </w:tcBorders>
          </w:tcPr>
          <w:p w14:paraId="18A0A539"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12</w:t>
            </w:r>
          </w:p>
        </w:tc>
        <w:tc>
          <w:tcPr>
            <w:tcW w:w="1276" w:type="dxa"/>
            <w:tcBorders>
              <w:top w:val="nil"/>
              <w:left w:val="single" w:sz="4" w:space="0" w:color="auto"/>
              <w:bottom w:val="nil"/>
              <w:right w:val="nil"/>
            </w:tcBorders>
          </w:tcPr>
          <w:p w14:paraId="65EF395F"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.146</w:t>
            </w:r>
          </w:p>
        </w:tc>
        <w:tc>
          <w:tcPr>
            <w:tcW w:w="1417" w:type="dxa"/>
            <w:tcBorders>
              <w:top w:val="nil"/>
              <w:left w:val="nil"/>
              <w:bottom w:val="nil"/>
              <w:right w:val="nil"/>
            </w:tcBorders>
          </w:tcPr>
          <w:p w14:paraId="2578DE29"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.857</w:t>
            </w:r>
          </w:p>
        </w:tc>
        <w:tc>
          <w:tcPr>
            <w:tcW w:w="1276" w:type="dxa"/>
            <w:tcBorders>
              <w:top w:val="nil"/>
              <w:left w:val="nil"/>
              <w:bottom w:val="nil"/>
              <w:right w:val="single" w:sz="4" w:space="0" w:color="auto"/>
            </w:tcBorders>
          </w:tcPr>
          <w:p w14:paraId="28EF8CE8" w14:textId="77777777" w:rsidR="007F28F3" w:rsidRPr="00EC32F2" w:rsidRDefault="007F28F3" w:rsidP="00B22D8E">
            <w:pPr>
              <w:widowControl/>
              <w:jc w:val="center"/>
              <w:rPr>
                <w:rFonts w:ascii="Times New Roman" w:hAnsi="Times New Roman" w:cs="Times New Roman"/>
              </w:rPr>
            </w:pPr>
          </w:p>
        </w:tc>
        <w:tc>
          <w:tcPr>
            <w:tcW w:w="1276" w:type="dxa"/>
            <w:tcBorders>
              <w:top w:val="nil"/>
              <w:left w:val="single" w:sz="4" w:space="0" w:color="auto"/>
              <w:bottom w:val="nil"/>
              <w:right w:val="nil"/>
            </w:tcBorders>
          </w:tcPr>
          <w:p w14:paraId="08FD7B19" w14:textId="77777777" w:rsidR="007F28F3" w:rsidRPr="00EC32F2" w:rsidRDefault="007F28F3" w:rsidP="00B22D8E">
            <w:pPr>
              <w:widowControl/>
              <w:jc w:val="center"/>
              <w:rPr>
                <w:rFonts w:ascii="Times New Roman" w:hAnsi="Times New Roman" w:cs="Times New Roman"/>
              </w:rPr>
            </w:pPr>
          </w:p>
        </w:tc>
        <w:tc>
          <w:tcPr>
            <w:tcW w:w="1417" w:type="dxa"/>
            <w:tcBorders>
              <w:top w:val="nil"/>
              <w:left w:val="nil"/>
              <w:bottom w:val="nil"/>
              <w:right w:val="nil"/>
            </w:tcBorders>
          </w:tcPr>
          <w:p w14:paraId="7F682740" w14:textId="77777777" w:rsidR="007F28F3" w:rsidRPr="00EC32F2" w:rsidRDefault="007F28F3" w:rsidP="00B22D8E">
            <w:pPr>
              <w:widowControl/>
              <w:jc w:val="center"/>
              <w:rPr>
                <w:rFonts w:ascii="Times New Roman" w:hAnsi="Times New Roman" w:cs="Times New Roman"/>
              </w:rPr>
            </w:pPr>
          </w:p>
        </w:tc>
        <w:tc>
          <w:tcPr>
            <w:tcW w:w="1134" w:type="dxa"/>
            <w:tcBorders>
              <w:top w:val="nil"/>
              <w:left w:val="nil"/>
              <w:bottom w:val="nil"/>
              <w:right w:val="nil"/>
            </w:tcBorders>
          </w:tcPr>
          <w:p w14:paraId="59B6B2CB" w14:textId="77777777" w:rsidR="007F28F3" w:rsidRPr="00EC32F2" w:rsidRDefault="007F28F3" w:rsidP="00B22D8E">
            <w:pPr>
              <w:widowControl/>
              <w:jc w:val="center"/>
              <w:rPr>
                <w:rFonts w:ascii="Times New Roman" w:hAnsi="Times New Roman" w:cs="Times New Roman"/>
              </w:rPr>
            </w:pPr>
          </w:p>
        </w:tc>
      </w:tr>
      <w:tr w:rsidR="007F28F3" w:rsidRPr="007F28F3" w14:paraId="7366137E" w14:textId="77777777" w:rsidTr="00B22D8E">
        <w:tc>
          <w:tcPr>
            <w:tcW w:w="1134" w:type="dxa"/>
            <w:tcBorders>
              <w:top w:val="nil"/>
              <w:left w:val="nil"/>
              <w:bottom w:val="nil"/>
              <w:right w:val="single" w:sz="4" w:space="0" w:color="auto"/>
            </w:tcBorders>
          </w:tcPr>
          <w:p w14:paraId="04F82A8C"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13</w:t>
            </w:r>
          </w:p>
        </w:tc>
        <w:tc>
          <w:tcPr>
            <w:tcW w:w="1276" w:type="dxa"/>
            <w:tcBorders>
              <w:top w:val="nil"/>
              <w:left w:val="single" w:sz="4" w:space="0" w:color="auto"/>
              <w:bottom w:val="nil"/>
              <w:right w:val="nil"/>
            </w:tcBorders>
          </w:tcPr>
          <w:p w14:paraId="3F850145"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.093</w:t>
            </w:r>
          </w:p>
        </w:tc>
        <w:tc>
          <w:tcPr>
            <w:tcW w:w="1417" w:type="dxa"/>
            <w:tcBorders>
              <w:top w:val="nil"/>
              <w:left w:val="nil"/>
              <w:bottom w:val="nil"/>
              <w:right w:val="nil"/>
            </w:tcBorders>
          </w:tcPr>
          <w:p w14:paraId="6C8E87AF"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.550</w:t>
            </w:r>
          </w:p>
        </w:tc>
        <w:tc>
          <w:tcPr>
            <w:tcW w:w="1276" w:type="dxa"/>
            <w:tcBorders>
              <w:top w:val="nil"/>
              <w:left w:val="nil"/>
              <w:bottom w:val="nil"/>
              <w:right w:val="single" w:sz="4" w:space="0" w:color="auto"/>
            </w:tcBorders>
          </w:tcPr>
          <w:p w14:paraId="32F839B0" w14:textId="77777777" w:rsidR="007F28F3" w:rsidRPr="00EC32F2" w:rsidRDefault="007F28F3" w:rsidP="00B22D8E">
            <w:pPr>
              <w:widowControl/>
              <w:jc w:val="center"/>
              <w:rPr>
                <w:rFonts w:ascii="Times New Roman" w:hAnsi="Times New Roman" w:cs="Times New Roman"/>
              </w:rPr>
            </w:pPr>
          </w:p>
        </w:tc>
        <w:tc>
          <w:tcPr>
            <w:tcW w:w="1276" w:type="dxa"/>
            <w:tcBorders>
              <w:top w:val="nil"/>
              <w:left w:val="single" w:sz="4" w:space="0" w:color="auto"/>
              <w:bottom w:val="nil"/>
              <w:right w:val="nil"/>
            </w:tcBorders>
          </w:tcPr>
          <w:p w14:paraId="77C9EB2D" w14:textId="77777777" w:rsidR="007F28F3" w:rsidRPr="00EC32F2" w:rsidRDefault="007F28F3" w:rsidP="00B22D8E">
            <w:pPr>
              <w:widowControl/>
              <w:jc w:val="center"/>
              <w:rPr>
                <w:rFonts w:ascii="Times New Roman" w:hAnsi="Times New Roman" w:cs="Times New Roman"/>
              </w:rPr>
            </w:pPr>
          </w:p>
        </w:tc>
        <w:tc>
          <w:tcPr>
            <w:tcW w:w="1417" w:type="dxa"/>
            <w:tcBorders>
              <w:top w:val="nil"/>
              <w:left w:val="nil"/>
              <w:bottom w:val="nil"/>
              <w:right w:val="nil"/>
            </w:tcBorders>
          </w:tcPr>
          <w:p w14:paraId="1850202D" w14:textId="77777777" w:rsidR="007F28F3" w:rsidRPr="00EC32F2" w:rsidRDefault="007F28F3" w:rsidP="00B22D8E">
            <w:pPr>
              <w:widowControl/>
              <w:jc w:val="center"/>
              <w:rPr>
                <w:rFonts w:ascii="Times New Roman" w:hAnsi="Times New Roman" w:cs="Times New Roman"/>
              </w:rPr>
            </w:pPr>
          </w:p>
        </w:tc>
        <w:tc>
          <w:tcPr>
            <w:tcW w:w="1134" w:type="dxa"/>
            <w:tcBorders>
              <w:top w:val="nil"/>
              <w:left w:val="nil"/>
              <w:bottom w:val="nil"/>
              <w:right w:val="nil"/>
            </w:tcBorders>
          </w:tcPr>
          <w:p w14:paraId="54EF1784" w14:textId="77777777" w:rsidR="007F28F3" w:rsidRPr="00EC32F2" w:rsidRDefault="007F28F3" w:rsidP="00B22D8E">
            <w:pPr>
              <w:widowControl/>
              <w:jc w:val="center"/>
              <w:rPr>
                <w:rFonts w:ascii="Times New Roman" w:hAnsi="Times New Roman" w:cs="Times New Roman"/>
              </w:rPr>
            </w:pPr>
          </w:p>
        </w:tc>
      </w:tr>
      <w:tr w:rsidR="007F28F3" w:rsidRPr="007F28F3" w14:paraId="5715C4FD" w14:textId="77777777" w:rsidTr="00B22D8E">
        <w:tc>
          <w:tcPr>
            <w:tcW w:w="1134" w:type="dxa"/>
            <w:tcBorders>
              <w:top w:val="nil"/>
              <w:left w:val="nil"/>
              <w:bottom w:val="nil"/>
              <w:right w:val="single" w:sz="4" w:space="0" w:color="auto"/>
            </w:tcBorders>
          </w:tcPr>
          <w:p w14:paraId="2E06C23C"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14</w:t>
            </w:r>
          </w:p>
        </w:tc>
        <w:tc>
          <w:tcPr>
            <w:tcW w:w="1276" w:type="dxa"/>
            <w:tcBorders>
              <w:top w:val="nil"/>
              <w:left w:val="single" w:sz="4" w:space="0" w:color="auto"/>
              <w:bottom w:val="nil"/>
              <w:right w:val="nil"/>
            </w:tcBorders>
          </w:tcPr>
          <w:p w14:paraId="54563C35"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.016</w:t>
            </w:r>
          </w:p>
        </w:tc>
        <w:tc>
          <w:tcPr>
            <w:tcW w:w="1417" w:type="dxa"/>
            <w:tcBorders>
              <w:top w:val="nil"/>
              <w:left w:val="nil"/>
              <w:bottom w:val="nil"/>
              <w:right w:val="nil"/>
            </w:tcBorders>
          </w:tcPr>
          <w:p w14:paraId="0B5090E1"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.092</w:t>
            </w:r>
          </w:p>
        </w:tc>
        <w:tc>
          <w:tcPr>
            <w:tcW w:w="1276" w:type="dxa"/>
            <w:tcBorders>
              <w:top w:val="nil"/>
              <w:left w:val="nil"/>
              <w:bottom w:val="nil"/>
              <w:right w:val="single" w:sz="4" w:space="0" w:color="auto"/>
            </w:tcBorders>
          </w:tcPr>
          <w:p w14:paraId="2CD2B020" w14:textId="77777777" w:rsidR="007F28F3" w:rsidRPr="00EC32F2" w:rsidRDefault="007F28F3" w:rsidP="00B22D8E">
            <w:pPr>
              <w:widowControl/>
              <w:jc w:val="center"/>
              <w:rPr>
                <w:rFonts w:ascii="Times New Roman" w:hAnsi="Times New Roman" w:cs="Times New Roman"/>
              </w:rPr>
            </w:pPr>
          </w:p>
        </w:tc>
        <w:tc>
          <w:tcPr>
            <w:tcW w:w="1276" w:type="dxa"/>
            <w:tcBorders>
              <w:top w:val="nil"/>
              <w:left w:val="single" w:sz="4" w:space="0" w:color="auto"/>
              <w:bottom w:val="nil"/>
              <w:right w:val="nil"/>
            </w:tcBorders>
          </w:tcPr>
          <w:p w14:paraId="29BB91CB" w14:textId="77777777" w:rsidR="007F28F3" w:rsidRPr="00EC32F2" w:rsidRDefault="007F28F3" w:rsidP="00B22D8E">
            <w:pPr>
              <w:widowControl/>
              <w:jc w:val="center"/>
              <w:rPr>
                <w:rFonts w:ascii="Times New Roman" w:hAnsi="Times New Roman" w:cs="Times New Roman"/>
              </w:rPr>
            </w:pPr>
          </w:p>
        </w:tc>
        <w:tc>
          <w:tcPr>
            <w:tcW w:w="1417" w:type="dxa"/>
            <w:tcBorders>
              <w:top w:val="nil"/>
              <w:left w:val="nil"/>
              <w:bottom w:val="nil"/>
              <w:right w:val="nil"/>
            </w:tcBorders>
          </w:tcPr>
          <w:p w14:paraId="1BD4EE3E" w14:textId="77777777" w:rsidR="007F28F3" w:rsidRPr="00EC32F2" w:rsidRDefault="007F28F3" w:rsidP="00B22D8E">
            <w:pPr>
              <w:widowControl/>
              <w:jc w:val="center"/>
              <w:rPr>
                <w:rFonts w:ascii="Times New Roman" w:hAnsi="Times New Roman" w:cs="Times New Roman"/>
              </w:rPr>
            </w:pPr>
          </w:p>
        </w:tc>
        <w:tc>
          <w:tcPr>
            <w:tcW w:w="1134" w:type="dxa"/>
            <w:tcBorders>
              <w:top w:val="nil"/>
              <w:left w:val="nil"/>
              <w:bottom w:val="nil"/>
              <w:right w:val="nil"/>
            </w:tcBorders>
          </w:tcPr>
          <w:p w14:paraId="52C47DAA" w14:textId="77777777" w:rsidR="007F28F3" w:rsidRPr="00EC32F2" w:rsidRDefault="007F28F3" w:rsidP="00B22D8E">
            <w:pPr>
              <w:widowControl/>
              <w:jc w:val="center"/>
              <w:rPr>
                <w:rFonts w:ascii="Times New Roman" w:hAnsi="Times New Roman" w:cs="Times New Roman"/>
              </w:rPr>
            </w:pPr>
          </w:p>
        </w:tc>
      </w:tr>
      <w:tr w:rsidR="007F28F3" w:rsidRPr="007F28F3" w14:paraId="131344EA" w14:textId="77777777" w:rsidTr="00B22D8E">
        <w:tc>
          <w:tcPr>
            <w:tcW w:w="1134" w:type="dxa"/>
            <w:tcBorders>
              <w:top w:val="nil"/>
              <w:left w:val="nil"/>
              <w:bottom w:val="nil"/>
              <w:right w:val="single" w:sz="4" w:space="0" w:color="auto"/>
            </w:tcBorders>
          </w:tcPr>
          <w:p w14:paraId="7932FCC4"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15</w:t>
            </w:r>
          </w:p>
        </w:tc>
        <w:tc>
          <w:tcPr>
            <w:tcW w:w="1276" w:type="dxa"/>
            <w:tcBorders>
              <w:top w:val="nil"/>
              <w:left w:val="single" w:sz="4" w:space="0" w:color="auto"/>
              <w:bottom w:val="nil"/>
              <w:right w:val="nil"/>
            </w:tcBorders>
          </w:tcPr>
          <w:p w14:paraId="3417E9C2"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.010</w:t>
            </w:r>
          </w:p>
        </w:tc>
        <w:tc>
          <w:tcPr>
            <w:tcW w:w="1417" w:type="dxa"/>
            <w:tcBorders>
              <w:top w:val="nil"/>
              <w:left w:val="nil"/>
              <w:bottom w:val="nil"/>
              <w:right w:val="nil"/>
            </w:tcBorders>
          </w:tcPr>
          <w:p w14:paraId="146F8960"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.058</w:t>
            </w:r>
          </w:p>
        </w:tc>
        <w:tc>
          <w:tcPr>
            <w:tcW w:w="1276" w:type="dxa"/>
            <w:tcBorders>
              <w:top w:val="nil"/>
              <w:left w:val="nil"/>
              <w:bottom w:val="nil"/>
              <w:right w:val="single" w:sz="4" w:space="0" w:color="auto"/>
            </w:tcBorders>
          </w:tcPr>
          <w:p w14:paraId="15F5EFCF" w14:textId="77777777" w:rsidR="007F28F3" w:rsidRPr="00EC32F2" w:rsidRDefault="007F28F3" w:rsidP="00B22D8E">
            <w:pPr>
              <w:widowControl/>
              <w:jc w:val="center"/>
              <w:rPr>
                <w:rFonts w:ascii="Times New Roman" w:hAnsi="Times New Roman" w:cs="Times New Roman"/>
              </w:rPr>
            </w:pPr>
          </w:p>
        </w:tc>
        <w:tc>
          <w:tcPr>
            <w:tcW w:w="1276" w:type="dxa"/>
            <w:tcBorders>
              <w:top w:val="nil"/>
              <w:left w:val="single" w:sz="4" w:space="0" w:color="auto"/>
              <w:bottom w:val="nil"/>
              <w:right w:val="nil"/>
            </w:tcBorders>
          </w:tcPr>
          <w:p w14:paraId="16FD9A10" w14:textId="77777777" w:rsidR="007F28F3" w:rsidRPr="00EC32F2" w:rsidRDefault="007F28F3" w:rsidP="00B22D8E">
            <w:pPr>
              <w:widowControl/>
              <w:jc w:val="center"/>
              <w:rPr>
                <w:rFonts w:ascii="Times New Roman" w:hAnsi="Times New Roman" w:cs="Times New Roman"/>
              </w:rPr>
            </w:pPr>
          </w:p>
        </w:tc>
        <w:tc>
          <w:tcPr>
            <w:tcW w:w="1417" w:type="dxa"/>
            <w:tcBorders>
              <w:top w:val="nil"/>
              <w:left w:val="nil"/>
              <w:bottom w:val="nil"/>
              <w:right w:val="nil"/>
            </w:tcBorders>
          </w:tcPr>
          <w:p w14:paraId="1A0C24B1" w14:textId="77777777" w:rsidR="007F28F3" w:rsidRPr="00EC32F2" w:rsidRDefault="007F28F3" w:rsidP="00B22D8E">
            <w:pPr>
              <w:widowControl/>
              <w:jc w:val="center"/>
              <w:rPr>
                <w:rFonts w:ascii="Times New Roman" w:hAnsi="Times New Roman" w:cs="Times New Roman"/>
              </w:rPr>
            </w:pPr>
          </w:p>
        </w:tc>
        <w:tc>
          <w:tcPr>
            <w:tcW w:w="1134" w:type="dxa"/>
            <w:tcBorders>
              <w:top w:val="nil"/>
              <w:left w:val="nil"/>
              <w:bottom w:val="nil"/>
              <w:right w:val="nil"/>
            </w:tcBorders>
          </w:tcPr>
          <w:p w14:paraId="5EE85BB6" w14:textId="77777777" w:rsidR="007F28F3" w:rsidRPr="00EC32F2" w:rsidRDefault="007F28F3" w:rsidP="00B22D8E">
            <w:pPr>
              <w:widowControl/>
              <w:jc w:val="center"/>
              <w:rPr>
                <w:rFonts w:ascii="Times New Roman" w:hAnsi="Times New Roman" w:cs="Times New Roman"/>
              </w:rPr>
            </w:pPr>
          </w:p>
        </w:tc>
      </w:tr>
      <w:tr w:rsidR="007F28F3" w:rsidRPr="007F28F3" w14:paraId="71BE3584" w14:textId="77777777" w:rsidTr="00B22D8E">
        <w:tc>
          <w:tcPr>
            <w:tcW w:w="1134" w:type="dxa"/>
            <w:tcBorders>
              <w:top w:val="nil"/>
              <w:left w:val="nil"/>
              <w:bottom w:val="nil"/>
              <w:right w:val="single" w:sz="4" w:space="0" w:color="auto"/>
            </w:tcBorders>
          </w:tcPr>
          <w:p w14:paraId="654778C8"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16</w:t>
            </w:r>
          </w:p>
        </w:tc>
        <w:tc>
          <w:tcPr>
            <w:tcW w:w="1276" w:type="dxa"/>
            <w:tcBorders>
              <w:top w:val="nil"/>
              <w:left w:val="single" w:sz="4" w:space="0" w:color="auto"/>
              <w:bottom w:val="nil"/>
              <w:right w:val="nil"/>
            </w:tcBorders>
          </w:tcPr>
          <w:p w14:paraId="01F17E35"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.004</w:t>
            </w:r>
          </w:p>
        </w:tc>
        <w:tc>
          <w:tcPr>
            <w:tcW w:w="1417" w:type="dxa"/>
            <w:tcBorders>
              <w:top w:val="nil"/>
              <w:left w:val="nil"/>
              <w:bottom w:val="nil"/>
              <w:right w:val="nil"/>
            </w:tcBorders>
          </w:tcPr>
          <w:p w14:paraId="288359CC"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.023</w:t>
            </w:r>
          </w:p>
        </w:tc>
        <w:tc>
          <w:tcPr>
            <w:tcW w:w="1276" w:type="dxa"/>
            <w:tcBorders>
              <w:top w:val="nil"/>
              <w:left w:val="nil"/>
              <w:bottom w:val="nil"/>
              <w:right w:val="single" w:sz="4" w:space="0" w:color="auto"/>
            </w:tcBorders>
          </w:tcPr>
          <w:p w14:paraId="5218B6D6" w14:textId="77777777" w:rsidR="007F28F3" w:rsidRPr="00EC32F2" w:rsidRDefault="007F28F3" w:rsidP="00B22D8E">
            <w:pPr>
              <w:widowControl/>
              <w:jc w:val="center"/>
              <w:rPr>
                <w:rFonts w:ascii="Times New Roman" w:hAnsi="Times New Roman" w:cs="Times New Roman"/>
              </w:rPr>
            </w:pPr>
          </w:p>
        </w:tc>
        <w:tc>
          <w:tcPr>
            <w:tcW w:w="1276" w:type="dxa"/>
            <w:tcBorders>
              <w:top w:val="nil"/>
              <w:left w:val="single" w:sz="4" w:space="0" w:color="auto"/>
              <w:bottom w:val="nil"/>
              <w:right w:val="nil"/>
            </w:tcBorders>
          </w:tcPr>
          <w:p w14:paraId="192B046A" w14:textId="77777777" w:rsidR="007F28F3" w:rsidRPr="00EC32F2" w:rsidRDefault="007F28F3" w:rsidP="00B22D8E">
            <w:pPr>
              <w:widowControl/>
              <w:jc w:val="center"/>
              <w:rPr>
                <w:rFonts w:ascii="Times New Roman" w:hAnsi="Times New Roman" w:cs="Times New Roman"/>
              </w:rPr>
            </w:pPr>
          </w:p>
        </w:tc>
        <w:tc>
          <w:tcPr>
            <w:tcW w:w="1417" w:type="dxa"/>
            <w:tcBorders>
              <w:top w:val="nil"/>
              <w:left w:val="nil"/>
              <w:bottom w:val="nil"/>
              <w:right w:val="nil"/>
            </w:tcBorders>
          </w:tcPr>
          <w:p w14:paraId="225513BA" w14:textId="77777777" w:rsidR="007F28F3" w:rsidRPr="00EC32F2" w:rsidRDefault="007F28F3" w:rsidP="00B22D8E">
            <w:pPr>
              <w:widowControl/>
              <w:jc w:val="center"/>
              <w:rPr>
                <w:rFonts w:ascii="Times New Roman" w:hAnsi="Times New Roman" w:cs="Times New Roman"/>
              </w:rPr>
            </w:pPr>
          </w:p>
        </w:tc>
        <w:tc>
          <w:tcPr>
            <w:tcW w:w="1134" w:type="dxa"/>
            <w:tcBorders>
              <w:top w:val="nil"/>
              <w:left w:val="nil"/>
              <w:bottom w:val="nil"/>
              <w:right w:val="nil"/>
            </w:tcBorders>
          </w:tcPr>
          <w:p w14:paraId="34E28968" w14:textId="77777777" w:rsidR="007F28F3" w:rsidRPr="00EC32F2" w:rsidRDefault="007F28F3" w:rsidP="00B22D8E">
            <w:pPr>
              <w:widowControl/>
              <w:jc w:val="center"/>
              <w:rPr>
                <w:rFonts w:ascii="Times New Roman" w:hAnsi="Times New Roman" w:cs="Times New Roman"/>
              </w:rPr>
            </w:pPr>
          </w:p>
        </w:tc>
      </w:tr>
      <w:tr w:rsidR="007F28F3" w:rsidRPr="007F28F3" w14:paraId="19DB4A4E" w14:textId="77777777" w:rsidTr="00B22D8E">
        <w:tc>
          <w:tcPr>
            <w:tcW w:w="1134" w:type="dxa"/>
            <w:tcBorders>
              <w:top w:val="nil"/>
              <w:left w:val="nil"/>
              <w:bottom w:val="single" w:sz="12" w:space="0" w:color="auto"/>
              <w:right w:val="single" w:sz="4" w:space="0" w:color="auto"/>
            </w:tcBorders>
          </w:tcPr>
          <w:p w14:paraId="291807E2"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17</w:t>
            </w:r>
          </w:p>
        </w:tc>
        <w:tc>
          <w:tcPr>
            <w:tcW w:w="1276" w:type="dxa"/>
            <w:tcBorders>
              <w:top w:val="nil"/>
              <w:left w:val="single" w:sz="4" w:space="0" w:color="auto"/>
              <w:bottom w:val="single" w:sz="12" w:space="0" w:color="auto"/>
              <w:right w:val="nil"/>
            </w:tcBorders>
          </w:tcPr>
          <w:p w14:paraId="19F3378E"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.001</w:t>
            </w:r>
          </w:p>
        </w:tc>
        <w:tc>
          <w:tcPr>
            <w:tcW w:w="1417" w:type="dxa"/>
            <w:tcBorders>
              <w:top w:val="nil"/>
              <w:left w:val="nil"/>
              <w:bottom w:val="single" w:sz="12" w:space="0" w:color="auto"/>
              <w:right w:val="nil"/>
            </w:tcBorders>
          </w:tcPr>
          <w:p w14:paraId="22A6FCE2"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.008</w:t>
            </w:r>
          </w:p>
        </w:tc>
        <w:tc>
          <w:tcPr>
            <w:tcW w:w="1276" w:type="dxa"/>
            <w:tcBorders>
              <w:top w:val="nil"/>
              <w:left w:val="nil"/>
              <w:bottom w:val="single" w:sz="12" w:space="0" w:color="auto"/>
            </w:tcBorders>
          </w:tcPr>
          <w:p w14:paraId="7B4029B6" w14:textId="77777777" w:rsidR="007F28F3" w:rsidRPr="00EC32F2" w:rsidRDefault="007F28F3" w:rsidP="00B22D8E">
            <w:pPr>
              <w:widowControl/>
              <w:jc w:val="center"/>
              <w:rPr>
                <w:rFonts w:ascii="Times New Roman" w:hAnsi="Times New Roman" w:cs="Times New Roman"/>
              </w:rPr>
            </w:pPr>
          </w:p>
        </w:tc>
        <w:tc>
          <w:tcPr>
            <w:tcW w:w="1276" w:type="dxa"/>
            <w:tcBorders>
              <w:top w:val="nil"/>
              <w:bottom w:val="single" w:sz="12" w:space="0" w:color="auto"/>
              <w:right w:val="nil"/>
            </w:tcBorders>
          </w:tcPr>
          <w:p w14:paraId="678D337C" w14:textId="77777777" w:rsidR="007F28F3" w:rsidRPr="00EC32F2" w:rsidRDefault="007F28F3" w:rsidP="00B22D8E">
            <w:pPr>
              <w:widowControl/>
              <w:jc w:val="center"/>
              <w:rPr>
                <w:rFonts w:ascii="Times New Roman" w:hAnsi="Times New Roman" w:cs="Times New Roman"/>
              </w:rPr>
            </w:pPr>
          </w:p>
        </w:tc>
        <w:tc>
          <w:tcPr>
            <w:tcW w:w="1417" w:type="dxa"/>
            <w:tcBorders>
              <w:top w:val="nil"/>
              <w:left w:val="nil"/>
              <w:bottom w:val="single" w:sz="12" w:space="0" w:color="auto"/>
              <w:right w:val="nil"/>
            </w:tcBorders>
          </w:tcPr>
          <w:p w14:paraId="2EFD0C5E" w14:textId="77777777" w:rsidR="007F28F3" w:rsidRPr="00EC32F2" w:rsidRDefault="007F28F3" w:rsidP="00B22D8E">
            <w:pPr>
              <w:widowControl/>
              <w:jc w:val="center"/>
              <w:rPr>
                <w:rFonts w:ascii="Times New Roman" w:hAnsi="Times New Roman" w:cs="Times New Roman"/>
              </w:rPr>
            </w:pPr>
          </w:p>
        </w:tc>
        <w:tc>
          <w:tcPr>
            <w:tcW w:w="1134" w:type="dxa"/>
            <w:tcBorders>
              <w:top w:val="nil"/>
              <w:left w:val="nil"/>
              <w:bottom w:val="single" w:sz="12" w:space="0" w:color="auto"/>
              <w:right w:val="nil"/>
            </w:tcBorders>
          </w:tcPr>
          <w:p w14:paraId="3CD03057" w14:textId="77777777" w:rsidR="007F28F3" w:rsidRPr="00EC32F2" w:rsidRDefault="007F28F3" w:rsidP="00B22D8E">
            <w:pPr>
              <w:widowControl/>
              <w:jc w:val="center"/>
              <w:rPr>
                <w:rFonts w:ascii="Times New Roman" w:hAnsi="Times New Roman" w:cs="Times New Roman"/>
              </w:rPr>
            </w:pPr>
          </w:p>
        </w:tc>
      </w:tr>
    </w:tbl>
    <w:p w14:paraId="335CD12B" w14:textId="0C56CDF2" w:rsidR="00307C3B" w:rsidRPr="00F1684F" w:rsidRDefault="000556FF" w:rsidP="000556FF">
      <w:pPr>
        <w:spacing w:line="259" w:lineRule="auto"/>
        <w:ind w:firstLineChars="200" w:firstLine="480"/>
        <w:rPr>
          <w:rFonts w:ascii="Times New Roman" w:eastAsia="SimSun" w:hAnsi="Times New Roman" w:cs="Times New Roman"/>
          <w:sz w:val="24"/>
          <w:szCs w:val="24"/>
        </w:rPr>
      </w:pPr>
      <w:r w:rsidRPr="00F1684F">
        <w:rPr>
          <w:rFonts w:ascii="Times New Roman" w:eastAsia="SimSun" w:hAnsi="Times New Roman" w:cs="Times New Roman"/>
          <w:sz w:val="24"/>
          <w:szCs w:val="24"/>
        </w:rPr>
        <w:lastRenderedPageBreak/>
        <w:t>如</w:t>
      </w:r>
      <w:r>
        <w:rPr>
          <w:rFonts w:ascii="Times New Roman" w:eastAsia="SimSun" w:hAnsi="Times New Roman" w:cs="Times New Roman" w:hint="eastAsia"/>
          <w:sz w:val="24"/>
          <w:szCs w:val="24"/>
        </w:rPr>
        <w:t>表</w:t>
      </w:r>
      <w:hyperlink w:anchor="table_4" w:history="1">
        <w:r w:rsidRPr="00993322">
          <w:rPr>
            <w:rStyle w:val="Hyperlink"/>
            <w:rFonts w:eastAsia="SimSun" w:cs="Times New Roman" w:hint="eastAsia"/>
            <w:szCs w:val="24"/>
          </w:rPr>
          <w:t>4</w:t>
        </w:r>
      </w:hyperlink>
      <w:r>
        <w:rPr>
          <w:rFonts w:ascii="Times New Roman" w:eastAsia="SimSun" w:hAnsi="Times New Roman" w:cs="Times New Roman" w:hint="eastAsia"/>
          <w:sz w:val="24"/>
          <w:szCs w:val="24"/>
        </w:rPr>
        <w:t>和表</w:t>
      </w:r>
      <w:hyperlink w:anchor="table_5" w:history="1">
        <w:r w:rsidRPr="00993322">
          <w:rPr>
            <w:rStyle w:val="Hyperlink"/>
            <w:rFonts w:eastAsia="SimSun" w:cs="Times New Roman" w:hint="eastAsia"/>
            <w:szCs w:val="24"/>
          </w:rPr>
          <w:t>5</w:t>
        </w:r>
      </w:hyperlink>
      <w:r w:rsidRPr="00F1684F">
        <w:rPr>
          <w:rFonts w:ascii="Times New Roman" w:eastAsia="SimSun" w:hAnsi="Times New Roman" w:cs="Times New Roman"/>
          <w:sz w:val="24"/>
          <w:szCs w:val="24"/>
        </w:rPr>
        <w:t>，采用主成分分析方法进一步检验和验证相关性矩阵的分析结果，总方差解释中，成分</w:t>
      </w:r>
      <w:r w:rsidRPr="00F1684F">
        <w:rPr>
          <w:rFonts w:ascii="Times New Roman" w:eastAsia="SimSun" w:hAnsi="Times New Roman" w:cs="Times New Roman"/>
          <w:sz w:val="24"/>
          <w:szCs w:val="24"/>
        </w:rPr>
        <w:t>1</w:t>
      </w:r>
      <w:r w:rsidRPr="00F1684F">
        <w:rPr>
          <w:rFonts w:ascii="Times New Roman" w:eastAsia="SimSun" w:hAnsi="Times New Roman" w:cs="Times New Roman"/>
          <w:sz w:val="24"/>
          <w:szCs w:val="24"/>
        </w:rPr>
        <w:t>、成分</w:t>
      </w:r>
      <w:r w:rsidRPr="00F1684F">
        <w:rPr>
          <w:rFonts w:ascii="Times New Roman" w:eastAsia="SimSun" w:hAnsi="Times New Roman" w:cs="Times New Roman"/>
          <w:sz w:val="24"/>
          <w:szCs w:val="24"/>
        </w:rPr>
        <w:t>2</w:t>
      </w:r>
      <w:r w:rsidRPr="00F1684F">
        <w:rPr>
          <w:rFonts w:ascii="Times New Roman" w:eastAsia="SimSun" w:hAnsi="Times New Roman" w:cs="Times New Roman"/>
          <w:sz w:val="24"/>
          <w:szCs w:val="24"/>
        </w:rPr>
        <w:t>和成分</w:t>
      </w:r>
      <w:r w:rsidRPr="00F1684F">
        <w:rPr>
          <w:rFonts w:ascii="Times New Roman" w:eastAsia="SimSun" w:hAnsi="Times New Roman" w:cs="Times New Roman"/>
          <w:sz w:val="24"/>
          <w:szCs w:val="24"/>
        </w:rPr>
        <w:t>3</w:t>
      </w:r>
      <w:r w:rsidRPr="00F1684F">
        <w:rPr>
          <w:rFonts w:ascii="Times New Roman" w:eastAsia="SimSun" w:hAnsi="Times New Roman" w:cs="Times New Roman"/>
          <w:sz w:val="24"/>
          <w:szCs w:val="24"/>
        </w:rPr>
        <w:t>特征值大于</w:t>
      </w:r>
      <w:r w:rsidRPr="00F1684F">
        <w:rPr>
          <w:rFonts w:ascii="Times New Roman" w:eastAsia="SimSun" w:hAnsi="Times New Roman" w:cs="Times New Roman"/>
          <w:sz w:val="24"/>
          <w:szCs w:val="24"/>
        </w:rPr>
        <w:t>1</w:t>
      </w:r>
      <w:r w:rsidRPr="00F1684F">
        <w:rPr>
          <w:rFonts w:ascii="Times New Roman" w:eastAsia="SimSun" w:hAnsi="Times New Roman" w:cs="Times New Roman"/>
          <w:sz w:val="24"/>
          <w:szCs w:val="24"/>
        </w:rPr>
        <w:t>，总合计能解释</w:t>
      </w:r>
      <w:r w:rsidRPr="00F1684F">
        <w:rPr>
          <w:rFonts w:ascii="Times New Roman" w:eastAsia="SimSun" w:hAnsi="Times New Roman" w:cs="Times New Roman"/>
          <w:sz w:val="24"/>
          <w:szCs w:val="24"/>
        </w:rPr>
        <w:t>86.416%</w:t>
      </w:r>
      <w:r w:rsidRPr="00F1684F">
        <w:rPr>
          <w:rFonts w:ascii="Times New Roman" w:eastAsia="SimSun" w:hAnsi="Times New Roman" w:cs="Times New Roman"/>
          <w:sz w:val="24"/>
          <w:szCs w:val="24"/>
        </w:rPr>
        <w:t>的方差，分析结果比较不错，所以我们保留成分</w:t>
      </w:r>
      <w:r w:rsidRPr="00F1684F">
        <w:rPr>
          <w:rFonts w:ascii="Times New Roman" w:eastAsia="SimSun" w:hAnsi="Times New Roman" w:cs="Times New Roman"/>
          <w:sz w:val="24"/>
          <w:szCs w:val="24"/>
        </w:rPr>
        <w:t>1</w:t>
      </w:r>
      <w:r w:rsidRPr="00F1684F">
        <w:rPr>
          <w:rFonts w:ascii="Times New Roman" w:eastAsia="SimSun" w:hAnsi="Times New Roman" w:cs="Times New Roman"/>
          <w:sz w:val="24"/>
          <w:szCs w:val="24"/>
        </w:rPr>
        <w:t>、成分</w:t>
      </w:r>
      <w:r w:rsidRPr="00F1684F">
        <w:rPr>
          <w:rFonts w:ascii="Times New Roman" w:eastAsia="SimSun" w:hAnsi="Times New Roman" w:cs="Times New Roman"/>
          <w:sz w:val="24"/>
          <w:szCs w:val="24"/>
        </w:rPr>
        <w:t>2</w:t>
      </w:r>
      <w:r w:rsidRPr="00F1684F">
        <w:rPr>
          <w:rFonts w:ascii="Times New Roman" w:eastAsia="SimSun" w:hAnsi="Times New Roman" w:cs="Times New Roman"/>
          <w:sz w:val="24"/>
          <w:szCs w:val="24"/>
        </w:rPr>
        <w:t>和成分</w:t>
      </w:r>
      <w:r w:rsidRPr="00F1684F">
        <w:rPr>
          <w:rFonts w:ascii="Times New Roman" w:eastAsia="SimSun" w:hAnsi="Times New Roman" w:cs="Times New Roman"/>
          <w:sz w:val="24"/>
          <w:szCs w:val="24"/>
        </w:rPr>
        <w:t>3</w:t>
      </w:r>
      <w:r w:rsidRPr="00F1684F">
        <w:rPr>
          <w:rFonts w:ascii="Times New Roman" w:eastAsia="SimSun" w:hAnsi="Times New Roman" w:cs="Times New Roman"/>
          <w:sz w:val="24"/>
          <w:szCs w:val="24"/>
        </w:rPr>
        <w:t>作为主成分，其他成分包含信息较少，故舍去。再分析图</w:t>
      </w:r>
      <w:r w:rsidRPr="00F1684F">
        <w:rPr>
          <w:rFonts w:ascii="Times New Roman" w:eastAsia="SimSun" w:hAnsi="Times New Roman" w:cs="Times New Roman"/>
          <w:sz w:val="24"/>
          <w:szCs w:val="24"/>
        </w:rPr>
        <w:t>3</w:t>
      </w:r>
      <w:r w:rsidRPr="00F1684F">
        <w:rPr>
          <w:rFonts w:ascii="Times New Roman" w:eastAsia="SimSun" w:hAnsi="Times New Roman" w:cs="Times New Roman"/>
          <w:sz w:val="24"/>
          <w:szCs w:val="24"/>
        </w:rPr>
        <w:t>的成分矩阵，观察成分</w:t>
      </w:r>
      <w:r w:rsidRPr="00F1684F">
        <w:rPr>
          <w:rFonts w:ascii="Times New Roman" w:eastAsia="SimSun" w:hAnsi="Times New Roman" w:cs="Times New Roman"/>
          <w:sz w:val="24"/>
          <w:szCs w:val="24"/>
        </w:rPr>
        <w:t>1</w:t>
      </w:r>
      <w:r w:rsidRPr="00F1684F">
        <w:rPr>
          <w:rFonts w:ascii="Times New Roman" w:eastAsia="SimSun" w:hAnsi="Times New Roman" w:cs="Times New Roman"/>
          <w:sz w:val="24"/>
          <w:szCs w:val="24"/>
        </w:rPr>
        <w:t>中的相关系数，绝对值越大，关系越密切，故得到与线路总成本相关性密切的主要因素：总里程、计划发车和到达时间差、调价比例、线路价格和线路指导价。其中，调价比例、线路价格和线路指导价具有内部勾稽关系，故而舍去，总里程、计划发车和到达时间差为外部影响因素，需保留。所以综合两者分析交叉验证，得到线路总成本最主要的影响因素为总里程与计划发车和到达时间差。</w:t>
      </w:r>
    </w:p>
    <w:p w14:paraId="7E23C4B8" w14:textId="77777777" w:rsidR="00082ABF" w:rsidRPr="00F60920" w:rsidRDefault="007F28F3" w:rsidP="00F60920">
      <w:pPr>
        <w:ind w:firstLineChars="200" w:firstLine="440"/>
        <w:jc w:val="center"/>
        <w:rPr>
          <w:rFonts w:ascii="Times New Roman" w:eastAsia="SimSun" w:hAnsi="Times New Roman" w:cs="Times New Roman"/>
          <w:sz w:val="22"/>
        </w:rPr>
      </w:pPr>
      <w:bookmarkStart w:id="40" w:name="table_5"/>
      <w:r w:rsidRPr="00F60920">
        <w:rPr>
          <w:rFonts w:ascii="Times New Roman" w:eastAsia="SimSun" w:hAnsi="Times New Roman" w:cs="Times New Roman" w:hint="eastAsia"/>
          <w:sz w:val="22"/>
        </w:rPr>
        <w:t>表</w:t>
      </w:r>
      <w:r w:rsidR="00826898" w:rsidRPr="00F60920">
        <w:rPr>
          <w:rFonts w:ascii="Times New Roman" w:eastAsia="SimSun" w:hAnsi="Times New Roman" w:cs="Times New Roman" w:hint="eastAsia"/>
          <w:sz w:val="22"/>
        </w:rPr>
        <w:t>5</w:t>
      </w:r>
      <w:r w:rsidR="00ED1F7D" w:rsidRPr="00F60920">
        <w:rPr>
          <w:rFonts w:ascii="Times New Roman" w:eastAsia="SimSun" w:hAnsi="Times New Roman" w:cs="Times New Roman"/>
          <w:sz w:val="22"/>
        </w:rPr>
        <w:t xml:space="preserve"> </w:t>
      </w:r>
      <w:r w:rsidR="00ED1F7D" w:rsidRPr="00F60920">
        <w:rPr>
          <w:rFonts w:ascii="Times New Roman" w:eastAsia="SimSun" w:hAnsi="Times New Roman" w:cs="Times New Roman" w:hint="eastAsia"/>
          <w:sz w:val="22"/>
        </w:rPr>
        <w:t>成分矩阵</w:t>
      </w:r>
    </w:p>
    <w:bookmarkEnd w:id="40"/>
    <w:tbl>
      <w:tblPr>
        <w:tblStyle w:val="3"/>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268"/>
        <w:gridCol w:w="1842"/>
        <w:gridCol w:w="1985"/>
      </w:tblGrid>
      <w:tr w:rsidR="007F28F3" w:rsidRPr="007F28F3" w14:paraId="0775CAB4" w14:textId="77777777" w:rsidTr="00B22D8E">
        <w:tc>
          <w:tcPr>
            <w:tcW w:w="2410" w:type="dxa"/>
            <w:vMerge w:val="restart"/>
            <w:tcBorders>
              <w:top w:val="single" w:sz="12" w:space="0" w:color="auto"/>
              <w:right w:val="single" w:sz="4" w:space="0" w:color="auto"/>
            </w:tcBorders>
            <w:vAlign w:val="center"/>
          </w:tcPr>
          <w:p w14:paraId="3D3EB417" w14:textId="77777777" w:rsidR="007F28F3" w:rsidRPr="00EC32F2" w:rsidRDefault="007F28F3" w:rsidP="007F28F3">
            <w:pPr>
              <w:widowControl/>
              <w:jc w:val="center"/>
              <w:rPr>
                <w:rFonts w:ascii="Times New Roman" w:hAnsi="Times New Roman" w:cs="Times New Roman"/>
              </w:rPr>
            </w:pPr>
          </w:p>
        </w:tc>
        <w:tc>
          <w:tcPr>
            <w:tcW w:w="6095" w:type="dxa"/>
            <w:gridSpan w:val="3"/>
            <w:tcBorders>
              <w:top w:val="single" w:sz="12" w:space="0" w:color="auto"/>
              <w:left w:val="single" w:sz="4" w:space="0" w:color="auto"/>
              <w:bottom w:val="single" w:sz="4" w:space="0" w:color="auto"/>
            </w:tcBorders>
            <w:vAlign w:val="center"/>
          </w:tcPr>
          <w:p w14:paraId="298FA9E7"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成分</w:t>
            </w:r>
          </w:p>
        </w:tc>
      </w:tr>
      <w:tr w:rsidR="007F28F3" w:rsidRPr="007F28F3" w14:paraId="792ED027" w14:textId="77777777" w:rsidTr="00B22D8E">
        <w:tc>
          <w:tcPr>
            <w:tcW w:w="2410" w:type="dxa"/>
            <w:vMerge/>
            <w:tcBorders>
              <w:bottom w:val="single" w:sz="4" w:space="0" w:color="auto"/>
              <w:right w:val="single" w:sz="4" w:space="0" w:color="auto"/>
            </w:tcBorders>
            <w:vAlign w:val="center"/>
          </w:tcPr>
          <w:p w14:paraId="4CEE0F51" w14:textId="77777777" w:rsidR="007F28F3" w:rsidRPr="00EC32F2" w:rsidRDefault="007F28F3" w:rsidP="007F28F3">
            <w:pPr>
              <w:widowControl/>
              <w:jc w:val="center"/>
              <w:rPr>
                <w:rFonts w:ascii="Times New Roman" w:hAnsi="Times New Roman" w:cs="Times New Roman"/>
              </w:rPr>
            </w:pPr>
          </w:p>
        </w:tc>
        <w:tc>
          <w:tcPr>
            <w:tcW w:w="2268" w:type="dxa"/>
            <w:tcBorders>
              <w:top w:val="single" w:sz="4" w:space="0" w:color="auto"/>
              <w:left w:val="single" w:sz="4" w:space="0" w:color="auto"/>
              <w:bottom w:val="single" w:sz="4" w:space="0" w:color="auto"/>
            </w:tcBorders>
            <w:vAlign w:val="center"/>
          </w:tcPr>
          <w:p w14:paraId="63CE6B8B"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1</w:t>
            </w:r>
          </w:p>
        </w:tc>
        <w:tc>
          <w:tcPr>
            <w:tcW w:w="1842" w:type="dxa"/>
            <w:tcBorders>
              <w:top w:val="single" w:sz="4" w:space="0" w:color="auto"/>
              <w:bottom w:val="single" w:sz="4" w:space="0" w:color="auto"/>
            </w:tcBorders>
            <w:vAlign w:val="center"/>
          </w:tcPr>
          <w:p w14:paraId="01009A87"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2</w:t>
            </w:r>
          </w:p>
        </w:tc>
        <w:tc>
          <w:tcPr>
            <w:tcW w:w="1985" w:type="dxa"/>
            <w:tcBorders>
              <w:top w:val="single" w:sz="4" w:space="0" w:color="auto"/>
              <w:bottom w:val="single" w:sz="4" w:space="0" w:color="auto"/>
            </w:tcBorders>
            <w:vAlign w:val="center"/>
          </w:tcPr>
          <w:p w14:paraId="0F34D728"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3</w:t>
            </w:r>
          </w:p>
        </w:tc>
      </w:tr>
      <w:tr w:rsidR="007F28F3" w:rsidRPr="007F28F3" w14:paraId="61777D3E" w14:textId="77777777" w:rsidTr="00B22D8E">
        <w:tc>
          <w:tcPr>
            <w:tcW w:w="2410" w:type="dxa"/>
            <w:tcBorders>
              <w:top w:val="single" w:sz="4" w:space="0" w:color="auto"/>
              <w:right w:val="single" w:sz="4" w:space="0" w:color="auto"/>
            </w:tcBorders>
            <w:vAlign w:val="center"/>
          </w:tcPr>
          <w:p w14:paraId="13F45D79" w14:textId="77777777" w:rsidR="007F28F3" w:rsidRPr="00EC32F2" w:rsidRDefault="007F28F3" w:rsidP="007F28F3">
            <w:pPr>
              <w:widowControl/>
              <w:jc w:val="center"/>
              <w:rPr>
                <w:rFonts w:ascii="SimSun" w:eastAsia="SimSun" w:hAnsi="SimSun" w:cs="Times New Roman"/>
              </w:rPr>
            </w:pPr>
            <w:r w:rsidRPr="00EC32F2">
              <w:rPr>
                <w:rFonts w:ascii="SimSun" w:eastAsia="SimSun" w:hAnsi="SimSun" w:cs="Times New Roman"/>
              </w:rPr>
              <w:t>总里程</w:t>
            </w:r>
          </w:p>
        </w:tc>
        <w:tc>
          <w:tcPr>
            <w:tcW w:w="2268" w:type="dxa"/>
            <w:tcBorders>
              <w:top w:val="single" w:sz="4" w:space="0" w:color="auto"/>
              <w:left w:val="single" w:sz="4" w:space="0" w:color="auto"/>
            </w:tcBorders>
            <w:vAlign w:val="center"/>
          </w:tcPr>
          <w:p w14:paraId="20B2990A"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.985</w:t>
            </w:r>
          </w:p>
        </w:tc>
        <w:tc>
          <w:tcPr>
            <w:tcW w:w="1842" w:type="dxa"/>
            <w:tcBorders>
              <w:top w:val="single" w:sz="4" w:space="0" w:color="auto"/>
            </w:tcBorders>
            <w:vAlign w:val="center"/>
          </w:tcPr>
          <w:p w14:paraId="7EA5E34E"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-.101</w:t>
            </w:r>
          </w:p>
        </w:tc>
        <w:tc>
          <w:tcPr>
            <w:tcW w:w="1985" w:type="dxa"/>
            <w:tcBorders>
              <w:top w:val="single" w:sz="4" w:space="0" w:color="auto"/>
            </w:tcBorders>
            <w:vAlign w:val="center"/>
          </w:tcPr>
          <w:p w14:paraId="3D0E1CE6"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-.064</w:t>
            </w:r>
          </w:p>
        </w:tc>
      </w:tr>
      <w:tr w:rsidR="007F28F3" w:rsidRPr="007F28F3" w14:paraId="27EAB1B3" w14:textId="77777777" w:rsidTr="00B22D8E">
        <w:tc>
          <w:tcPr>
            <w:tcW w:w="2410" w:type="dxa"/>
            <w:tcBorders>
              <w:right w:val="single" w:sz="4" w:space="0" w:color="auto"/>
            </w:tcBorders>
            <w:vAlign w:val="center"/>
          </w:tcPr>
          <w:p w14:paraId="400C9D9F" w14:textId="77777777" w:rsidR="007F28F3" w:rsidRPr="00EC32F2" w:rsidRDefault="007F28F3" w:rsidP="007F28F3">
            <w:pPr>
              <w:widowControl/>
              <w:jc w:val="center"/>
              <w:rPr>
                <w:rFonts w:ascii="SimSun" w:eastAsia="SimSun" w:hAnsi="SimSun" w:cs="Times New Roman"/>
              </w:rPr>
            </w:pPr>
            <w:r w:rsidRPr="00EC32F2">
              <w:rPr>
                <w:rFonts w:ascii="SimSun" w:eastAsia="SimSun" w:hAnsi="SimSun" w:cs="Times New Roman"/>
              </w:rPr>
              <w:t>业务类型</w:t>
            </w:r>
          </w:p>
        </w:tc>
        <w:tc>
          <w:tcPr>
            <w:tcW w:w="2268" w:type="dxa"/>
            <w:tcBorders>
              <w:left w:val="single" w:sz="4" w:space="0" w:color="auto"/>
            </w:tcBorders>
            <w:vAlign w:val="center"/>
          </w:tcPr>
          <w:p w14:paraId="3F07BE65"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-.116</w:t>
            </w:r>
          </w:p>
        </w:tc>
        <w:tc>
          <w:tcPr>
            <w:tcW w:w="1842" w:type="dxa"/>
            <w:vAlign w:val="center"/>
          </w:tcPr>
          <w:p w14:paraId="271FF62B"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.732</w:t>
            </w:r>
          </w:p>
        </w:tc>
        <w:tc>
          <w:tcPr>
            <w:tcW w:w="1985" w:type="dxa"/>
            <w:vAlign w:val="center"/>
          </w:tcPr>
          <w:p w14:paraId="1033A26C"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.064</w:t>
            </w:r>
          </w:p>
        </w:tc>
      </w:tr>
      <w:tr w:rsidR="007F28F3" w:rsidRPr="007F28F3" w14:paraId="77CAD108" w14:textId="77777777" w:rsidTr="00B22D8E">
        <w:tc>
          <w:tcPr>
            <w:tcW w:w="2410" w:type="dxa"/>
            <w:tcBorders>
              <w:right w:val="single" w:sz="4" w:space="0" w:color="auto"/>
            </w:tcBorders>
            <w:vAlign w:val="center"/>
          </w:tcPr>
          <w:p w14:paraId="71AFD6CC" w14:textId="77777777" w:rsidR="007F28F3" w:rsidRPr="00EC32F2" w:rsidRDefault="007F28F3" w:rsidP="007F28F3">
            <w:pPr>
              <w:widowControl/>
              <w:jc w:val="center"/>
              <w:rPr>
                <w:rFonts w:ascii="SimSun" w:eastAsia="SimSun" w:hAnsi="SimSun" w:cs="Times New Roman"/>
              </w:rPr>
            </w:pPr>
            <w:r w:rsidRPr="00EC32F2">
              <w:rPr>
                <w:rFonts w:ascii="SimSun" w:eastAsia="SimSun" w:hAnsi="SimSun" w:cs="Times New Roman"/>
              </w:rPr>
              <w:t>线路编码</w:t>
            </w:r>
          </w:p>
        </w:tc>
        <w:tc>
          <w:tcPr>
            <w:tcW w:w="2268" w:type="dxa"/>
            <w:tcBorders>
              <w:left w:val="single" w:sz="4" w:space="0" w:color="auto"/>
            </w:tcBorders>
            <w:vAlign w:val="center"/>
          </w:tcPr>
          <w:p w14:paraId="01D047D9"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.009</w:t>
            </w:r>
          </w:p>
        </w:tc>
        <w:tc>
          <w:tcPr>
            <w:tcW w:w="1842" w:type="dxa"/>
            <w:vAlign w:val="center"/>
          </w:tcPr>
          <w:p w14:paraId="2E610D80"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-.669</w:t>
            </w:r>
          </w:p>
        </w:tc>
        <w:tc>
          <w:tcPr>
            <w:tcW w:w="1985" w:type="dxa"/>
            <w:vAlign w:val="center"/>
          </w:tcPr>
          <w:p w14:paraId="5C4FADC9"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.294</w:t>
            </w:r>
          </w:p>
        </w:tc>
      </w:tr>
      <w:tr w:rsidR="007F28F3" w:rsidRPr="007F28F3" w14:paraId="1CAD3DE9" w14:textId="77777777" w:rsidTr="00B22D8E">
        <w:tc>
          <w:tcPr>
            <w:tcW w:w="2410" w:type="dxa"/>
            <w:tcBorders>
              <w:right w:val="single" w:sz="4" w:space="0" w:color="auto"/>
            </w:tcBorders>
            <w:vAlign w:val="center"/>
          </w:tcPr>
          <w:p w14:paraId="3AC21804" w14:textId="77777777" w:rsidR="007F28F3" w:rsidRPr="00EC32F2" w:rsidRDefault="007F28F3" w:rsidP="007F28F3">
            <w:pPr>
              <w:widowControl/>
              <w:jc w:val="center"/>
              <w:rPr>
                <w:rFonts w:ascii="SimSun" w:eastAsia="SimSun" w:hAnsi="SimSun" w:cs="Times New Roman"/>
              </w:rPr>
            </w:pPr>
            <w:r w:rsidRPr="00EC32F2">
              <w:rPr>
                <w:rFonts w:ascii="SimSun" w:eastAsia="SimSun" w:hAnsi="SimSun" w:cs="Times New Roman"/>
              </w:rPr>
              <w:t>是否续签</w:t>
            </w:r>
          </w:p>
        </w:tc>
        <w:tc>
          <w:tcPr>
            <w:tcW w:w="2268" w:type="dxa"/>
            <w:tcBorders>
              <w:left w:val="single" w:sz="4" w:space="0" w:color="auto"/>
            </w:tcBorders>
            <w:vAlign w:val="center"/>
          </w:tcPr>
          <w:p w14:paraId="432031E3"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.043</w:t>
            </w:r>
          </w:p>
        </w:tc>
        <w:tc>
          <w:tcPr>
            <w:tcW w:w="1842" w:type="dxa"/>
            <w:vAlign w:val="center"/>
          </w:tcPr>
          <w:p w14:paraId="4526A28A"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.682</w:t>
            </w:r>
          </w:p>
        </w:tc>
        <w:tc>
          <w:tcPr>
            <w:tcW w:w="1985" w:type="dxa"/>
            <w:vAlign w:val="center"/>
          </w:tcPr>
          <w:p w14:paraId="76365023"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.170</w:t>
            </w:r>
          </w:p>
        </w:tc>
      </w:tr>
      <w:tr w:rsidR="007F28F3" w:rsidRPr="007F28F3" w14:paraId="4BD224BF" w14:textId="77777777" w:rsidTr="00B22D8E">
        <w:tc>
          <w:tcPr>
            <w:tcW w:w="2410" w:type="dxa"/>
            <w:tcBorders>
              <w:right w:val="single" w:sz="4" w:space="0" w:color="auto"/>
            </w:tcBorders>
            <w:vAlign w:val="center"/>
          </w:tcPr>
          <w:p w14:paraId="3D2CDC67" w14:textId="77777777" w:rsidR="007F28F3" w:rsidRPr="00EC32F2" w:rsidRDefault="007F28F3" w:rsidP="007F28F3">
            <w:pPr>
              <w:widowControl/>
              <w:jc w:val="center"/>
              <w:rPr>
                <w:rFonts w:ascii="SimSun" w:eastAsia="SimSun" w:hAnsi="SimSun" w:cs="Times New Roman"/>
              </w:rPr>
            </w:pPr>
            <w:r w:rsidRPr="00EC32F2">
              <w:rPr>
                <w:rFonts w:ascii="SimSun" w:eastAsia="SimSun" w:hAnsi="SimSun" w:cs="Times New Roman"/>
              </w:rPr>
              <w:t>交易成功时长</w:t>
            </w:r>
          </w:p>
        </w:tc>
        <w:tc>
          <w:tcPr>
            <w:tcW w:w="2268" w:type="dxa"/>
            <w:tcBorders>
              <w:left w:val="single" w:sz="4" w:space="0" w:color="auto"/>
            </w:tcBorders>
            <w:vAlign w:val="center"/>
          </w:tcPr>
          <w:p w14:paraId="7D101D34"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.084</w:t>
            </w:r>
          </w:p>
        </w:tc>
        <w:tc>
          <w:tcPr>
            <w:tcW w:w="1842" w:type="dxa"/>
            <w:vAlign w:val="center"/>
          </w:tcPr>
          <w:p w14:paraId="6E3D4029"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.189</w:t>
            </w:r>
          </w:p>
        </w:tc>
        <w:tc>
          <w:tcPr>
            <w:tcW w:w="1985" w:type="dxa"/>
            <w:vAlign w:val="center"/>
          </w:tcPr>
          <w:p w14:paraId="3ED350DE"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-.078</w:t>
            </w:r>
          </w:p>
        </w:tc>
      </w:tr>
      <w:tr w:rsidR="007F28F3" w:rsidRPr="007F28F3" w14:paraId="7B1CD0E3" w14:textId="77777777" w:rsidTr="00B22D8E">
        <w:tc>
          <w:tcPr>
            <w:tcW w:w="2410" w:type="dxa"/>
            <w:tcBorders>
              <w:right w:val="single" w:sz="4" w:space="0" w:color="auto"/>
            </w:tcBorders>
            <w:vAlign w:val="center"/>
          </w:tcPr>
          <w:p w14:paraId="57D893E5" w14:textId="77777777" w:rsidR="007F28F3" w:rsidRPr="00EC32F2" w:rsidRDefault="007F28F3" w:rsidP="007F28F3">
            <w:pPr>
              <w:widowControl/>
              <w:jc w:val="center"/>
              <w:rPr>
                <w:rFonts w:ascii="SimSun" w:eastAsia="SimSun" w:hAnsi="SimSun" w:cs="Times New Roman"/>
              </w:rPr>
            </w:pPr>
            <w:r w:rsidRPr="00EC32F2">
              <w:rPr>
                <w:rFonts w:ascii="SimSun" w:eastAsia="SimSun" w:hAnsi="SimSun" w:cs="Times New Roman"/>
              </w:rPr>
              <w:t>车辆长度</w:t>
            </w:r>
          </w:p>
        </w:tc>
        <w:tc>
          <w:tcPr>
            <w:tcW w:w="2268" w:type="dxa"/>
            <w:tcBorders>
              <w:left w:val="single" w:sz="4" w:space="0" w:color="auto"/>
            </w:tcBorders>
            <w:vAlign w:val="center"/>
          </w:tcPr>
          <w:p w14:paraId="2AAE903C"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.840</w:t>
            </w:r>
          </w:p>
        </w:tc>
        <w:tc>
          <w:tcPr>
            <w:tcW w:w="1842" w:type="dxa"/>
            <w:vAlign w:val="center"/>
          </w:tcPr>
          <w:p w14:paraId="05E011B0"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.200</w:t>
            </w:r>
          </w:p>
        </w:tc>
        <w:tc>
          <w:tcPr>
            <w:tcW w:w="1985" w:type="dxa"/>
            <w:vAlign w:val="center"/>
          </w:tcPr>
          <w:p w14:paraId="00132FC9"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.088</w:t>
            </w:r>
          </w:p>
        </w:tc>
      </w:tr>
      <w:tr w:rsidR="007F28F3" w:rsidRPr="007F28F3" w14:paraId="60AB256A" w14:textId="77777777" w:rsidTr="00B22D8E">
        <w:tc>
          <w:tcPr>
            <w:tcW w:w="2410" w:type="dxa"/>
            <w:tcBorders>
              <w:right w:val="single" w:sz="4" w:space="0" w:color="auto"/>
            </w:tcBorders>
            <w:vAlign w:val="center"/>
          </w:tcPr>
          <w:p w14:paraId="1B868E61" w14:textId="77777777" w:rsidR="007F28F3" w:rsidRPr="00EC32F2" w:rsidRDefault="007F28F3" w:rsidP="007F28F3">
            <w:pPr>
              <w:widowControl/>
              <w:jc w:val="center"/>
              <w:rPr>
                <w:rFonts w:ascii="SimSun" w:eastAsia="SimSun" w:hAnsi="SimSun" w:cs="Times New Roman"/>
              </w:rPr>
            </w:pPr>
            <w:r w:rsidRPr="00EC32F2">
              <w:rPr>
                <w:rFonts w:ascii="SimSun" w:eastAsia="SimSun" w:hAnsi="SimSun" w:cs="Times New Roman"/>
              </w:rPr>
              <w:t>打包类型</w:t>
            </w:r>
          </w:p>
        </w:tc>
        <w:tc>
          <w:tcPr>
            <w:tcW w:w="2268" w:type="dxa"/>
            <w:tcBorders>
              <w:left w:val="single" w:sz="4" w:space="0" w:color="auto"/>
            </w:tcBorders>
            <w:vAlign w:val="center"/>
          </w:tcPr>
          <w:p w14:paraId="1410CE5F"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.023</w:t>
            </w:r>
          </w:p>
        </w:tc>
        <w:tc>
          <w:tcPr>
            <w:tcW w:w="1842" w:type="dxa"/>
            <w:vAlign w:val="center"/>
          </w:tcPr>
          <w:p w14:paraId="63C9CFA7"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-.046</w:t>
            </w:r>
          </w:p>
        </w:tc>
        <w:tc>
          <w:tcPr>
            <w:tcW w:w="1985" w:type="dxa"/>
            <w:vAlign w:val="center"/>
          </w:tcPr>
          <w:p w14:paraId="50301BE6"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.694</w:t>
            </w:r>
          </w:p>
        </w:tc>
      </w:tr>
      <w:tr w:rsidR="007F28F3" w:rsidRPr="007F28F3" w14:paraId="23FCA13E" w14:textId="77777777" w:rsidTr="00B22D8E">
        <w:tc>
          <w:tcPr>
            <w:tcW w:w="2410" w:type="dxa"/>
            <w:tcBorders>
              <w:right w:val="single" w:sz="4" w:space="0" w:color="auto"/>
            </w:tcBorders>
            <w:vAlign w:val="center"/>
          </w:tcPr>
          <w:p w14:paraId="20C72BB3" w14:textId="77777777" w:rsidR="007F28F3" w:rsidRPr="00EC32F2" w:rsidRDefault="007F28F3" w:rsidP="007F28F3">
            <w:pPr>
              <w:widowControl/>
              <w:jc w:val="center"/>
              <w:rPr>
                <w:rFonts w:ascii="SimSun" w:eastAsia="SimSun" w:hAnsi="SimSun" w:cs="Times New Roman"/>
              </w:rPr>
            </w:pPr>
            <w:r w:rsidRPr="00EC32F2">
              <w:rPr>
                <w:rFonts w:ascii="SimSun" w:eastAsia="SimSun" w:hAnsi="SimSun" w:cs="Times New Roman"/>
              </w:rPr>
              <w:t>调价类型</w:t>
            </w:r>
          </w:p>
        </w:tc>
        <w:tc>
          <w:tcPr>
            <w:tcW w:w="2268" w:type="dxa"/>
            <w:tcBorders>
              <w:left w:val="single" w:sz="4" w:space="0" w:color="auto"/>
            </w:tcBorders>
            <w:vAlign w:val="center"/>
          </w:tcPr>
          <w:p w14:paraId="13E443DA"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.306</w:t>
            </w:r>
          </w:p>
        </w:tc>
        <w:tc>
          <w:tcPr>
            <w:tcW w:w="1842" w:type="dxa"/>
            <w:vAlign w:val="center"/>
          </w:tcPr>
          <w:p w14:paraId="370BC329"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.765</w:t>
            </w:r>
          </w:p>
        </w:tc>
        <w:tc>
          <w:tcPr>
            <w:tcW w:w="1985" w:type="dxa"/>
            <w:vAlign w:val="center"/>
          </w:tcPr>
          <w:p w14:paraId="594AC1E0"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.024</w:t>
            </w:r>
          </w:p>
        </w:tc>
      </w:tr>
      <w:tr w:rsidR="007F28F3" w:rsidRPr="007F28F3" w14:paraId="23FBBEC0" w14:textId="77777777" w:rsidTr="00B22D8E">
        <w:tc>
          <w:tcPr>
            <w:tcW w:w="2410" w:type="dxa"/>
            <w:tcBorders>
              <w:right w:val="single" w:sz="4" w:space="0" w:color="auto"/>
            </w:tcBorders>
            <w:vAlign w:val="center"/>
          </w:tcPr>
          <w:p w14:paraId="2DC28C75" w14:textId="77777777" w:rsidR="007F28F3" w:rsidRPr="00EC32F2" w:rsidRDefault="007F28F3" w:rsidP="007F28F3">
            <w:pPr>
              <w:widowControl/>
              <w:jc w:val="center"/>
              <w:rPr>
                <w:rFonts w:ascii="SimSun" w:eastAsia="SimSun" w:hAnsi="SimSun" w:cs="Times New Roman"/>
              </w:rPr>
            </w:pPr>
            <w:r w:rsidRPr="00EC32F2">
              <w:rPr>
                <w:rFonts w:ascii="SimSun" w:eastAsia="SimSun" w:hAnsi="SimSun" w:cs="Times New Roman"/>
              </w:rPr>
              <w:t>地区类型</w:t>
            </w:r>
          </w:p>
        </w:tc>
        <w:tc>
          <w:tcPr>
            <w:tcW w:w="2268" w:type="dxa"/>
            <w:tcBorders>
              <w:left w:val="single" w:sz="4" w:space="0" w:color="auto"/>
            </w:tcBorders>
            <w:vAlign w:val="center"/>
          </w:tcPr>
          <w:p w14:paraId="1B93428B"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.241</w:t>
            </w:r>
          </w:p>
        </w:tc>
        <w:tc>
          <w:tcPr>
            <w:tcW w:w="1842" w:type="dxa"/>
            <w:vAlign w:val="center"/>
          </w:tcPr>
          <w:p w14:paraId="7B6C8065"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-.727</w:t>
            </w:r>
          </w:p>
        </w:tc>
        <w:tc>
          <w:tcPr>
            <w:tcW w:w="1985" w:type="dxa"/>
            <w:vAlign w:val="center"/>
          </w:tcPr>
          <w:p w14:paraId="0C86A1D9"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.258</w:t>
            </w:r>
          </w:p>
        </w:tc>
      </w:tr>
      <w:tr w:rsidR="007F28F3" w:rsidRPr="007F28F3" w14:paraId="738FD85A" w14:textId="77777777" w:rsidTr="00B22D8E">
        <w:tc>
          <w:tcPr>
            <w:tcW w:w="2410" w:type="dxa"/>
            <w:tcBorders>
              <w:right w:val="single" w:sz="4" w:space="0" w:color="auto"/>
            </w:tcBorders>
            <w:vAlign w:val="center"/>
          </w:tcPr>
          <w:p w14:paraId="0BD19914" w14:textId="77777777" w:rsidR="007F28F3" w:rsidRPr="00EC32F2" w:rsidRDefault="007F28F3" w:rsidP="007F28F3">
            <w:pPr>
              <w:widowControl/>
              <w:jc w:val="center"/>
              <w:rPr>
                <w:rFonts w:ascii="SimSun" w:eastAsia="SimSun" w:hAnsi="SimSun" w:cs="Times New Roman"/>
              </w:rPr>
            </w:pPr>
            <w:r w:rsidRPr="00EC32F2">
              <w:rPr>
                <w:rFonts w:ascii="SimSun" w:eastAsia="SimSun" w:hAnsi="SimSun" w:cs="Times New Roman"/>
              </w:rPr>
              <w:t>计划时间差</w:t>
            </w:r>
          </w:p>
        </w:tc>
        <w:tc>
          <w:tcPr>
            <w:tcW w:w="2268" w:type="dxa"/>
            <w:tcBorders>
              <w:left w:val="single" w:sz="4" w:space="0" w:color="auto"/>
            </w:tcBorders>
            <w:vAlign w:val="center"/>
          </w:tcPr>
          <w:p w14:paraId="02EA5921"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.981</w:t>
            </w:r>
          </w:p>
        </w:tc>
        <w:tc>
          <w:tcPr>
            <w:tcW w:w="1842" w:type="dxa"/>
            <w:vAlign w:val="center"/>
          </w:tcPr>
          <w:p w14:paraId="7369F7B0"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-.090</w:t>
            </w:r>
          </w:p>
        </w:tc>
        <w:tc>
          <w:tcPr>
            <w:tcW w:w="1985" w:type="dxa"/>
            <w:vAlign w:val="center"/>
          </w:tcPr>
          <w:p w14:paraId="43501DB1"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-.071</w:t>
            </w:r>
          </w:p>
        </w:tc>
      </w:tr>
      <w:tr w:rsidR="007F28F3" w:rsidRPr="007F28F3" w14:paraId="3EAC9A88" w14:textId="77777777" w:rsidTr="00B22D8E">
        <w:tc>
          <w:tcPr>
            <w:tcW w:w="2410" w:type="dxa"/>
            <w:tcBorders>
              <w:right w:val="single" w:sz="4" w:space="0" w:color="auto"/>
            </w:tcBorders>
            <w:vAlign w:val="center"/>
          </w:tcPr>
          <w:p w14:paraId="706BF8B7" w14:textId="77777777" w:rsidR="007F28F3" w:rsidRPr="00EC32F2" w:rsidRDefault="007F28F3" w:rsidP="007F28F3">
            <w:pPr>
              <w:widowControl/>
              <w:jc w:val="center"/>
              <w:rPr>
                <w:rFonts w:ascii="SimSun" w:eastAsia="SimSun" w:hAnsi="SimSun" w:cs="Times New Roman"/>
              </w:rPr>
            </w:pPr>
            <w:r w:rsidRPr="00EC32F2">
              <w:rPr>
                <w:rFonts w:ascii="SimSun" w:eastAsia="SimSun" w:hAnsi="SimSun" w:cs="Times New Roman"/>
              </w:rPr>
              <w:t>实际时间差</w:t>
            </w:r>
          </w:p>
        </w:tc>
        <w:tc>
          <w:tcPr>
            <w:tcW w:w="2268" w:type="dxa"/>
            <w:tcBorders>
              <w:left w:val="single" w:sz="4" w:space="0" w:color="auto"/>
            </w:tcBorders>
            <w:vAlign w:val="center"/>
          </w:tcPr>
          <w:p w14:paraId="793186C7"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.313</w:t>
            </w:r>
          </w:p>
        </w:tc>
        <w:tc>
          <w:tcPr>
            <w:tcW w:w="1842" w:type="dxa"/>
            <w:vAlign w:val="center"/>
          </w:tcPr>
          <w:p w14:paraId="7C0C7BB2"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.120</w:t>
            </w:r>
          </w:p>
        </w:tc>
        <w:tc>
          <w:tcPr>
            <w:tcW w:w="1985" w:type="dxa"/>
            <w:vAlign w:val="center"/>
          </w:tcPr>
          <w:p w14:paraId="05F2622A"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-.022</w:t>
            </w:r>
          </w:p>
        </w:tc>
      </w:tr>
      <w:tr w:rsidR="007F28F3" w:rsidRPr="007F28F3" w14:paraId="66F6FA91" w14:textId="77777777" w:rsidTr="00B22D8E">
        <w:tc>
          <w:tcPr>
            <w:tcW w:w="2410" w:type="dxa"/>
            <w:tcBorders>
              <w:right w:val="single" w:sz="4" w:space="0" w:color="auto"/>
            </w:tcBorders>
            <w:vAlign w:val="center"/>
          </w:tcPr>
          <w:p w14:paraId="7EB132DD" w14:textId="77777777" w:rsidR="007F28F3" w:rsidRPr="00EC32F2" w:rsidRDefault="007F28F3" w:rsidP="007F28F3">
            <w:pPr>
              <w:widowControl/>
              <w:jc w:val="center"/>
              <w:rPr>
                <w:rFonts w:ascii="SimSun" w:eastAsia="SimSun" w:hAnsi="SimSun" w:cs="Times New Roman"/>
              </w:rPr>
            </w:pPr>
            <w:r w:rsidRPr="00EC32F2">
              <w:rPr>
                <w:rFonts w:ascii="SimSun" w:eastAsia="SimSun" w:hAnsi="SimSun" w:cs="Times New Roman"/>
              </w:rPr>
              <w:t>需求紧急程度</w:t>
            </w:r>
          </w:p>
        </w:tc>
        <w:tc>
          <w:tcPr>
            <w:tcW w:w="2268" w:type="dxa"/>
            <w:tcBorders>
              <w:left w:val="single" w:sz="4" w:space="0" w:color="auto"/>
            </w:tcBorders>
            <w:vAlign w:val="center"/>
          </w:tcPr>
          <w:p w14:paraId="6EF931DB"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.138</w:t>
            </w:r>
          </w:p>
        </w:tc>
        <w:tc>
          <w:tcPr>
            <w:tcW w:w="1842" w:type="dxa"/>
            <w:vAlign w:val="center"/>
          </w:tcPr>
          <w:p w14:paraId="68FA9C36"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.076</w:t>
            </w:r>
          </w:p>
        </w:tc>
        <w:tc>
          <w:tcPr>
            <w:tcW w:w="1985" w:type="dxa"/>
            <w:vAlign w:val="center"/>
          </w:tcPr>
          <w:p w14:paraId="7147B4FB"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.748</w:t>
            </w:r>
          </w:p>
        </w:tc>
      </w:tr>
      <w:tr w:rsidR="007F28F3" w:rsidRPr="007F28F3" w14:paraId="6CFD292B" w14:textId="77777777" w:rsidTr="00B22D8E">
        <w:tc>
          <w:tcPr>
            <w:tcW w:w="2410" w:type="dxa"/>
            <w:tcBorders>
              <w:right w:val="single" w:sz="4" w:space="0" w:color="auto"/>
            </w:tcBorders>
            <w:vAlign w:val="center"/>
          </w:tcPr>
          <w:p w14:paraId="2BF77068" w14:textId="77777777" w:rsidR="007F28F3" w:rsidRPr="00EC32F2" w:rsidRDefault="007F28F3" w:rsidP="007F28F3">
            <w:pPr>
              <w:widowControl/>
              <w:jc w:val="center"/>
              <w:rPr>
                <w:rFonts w:ascii="SimSun" w:eastAsia="SimSun" w:hAnsi="SimSun" w:cs="Times New Roman"/>
              </w:rPr>
            </w:pPr>
            <w:r w:rsidRPr="00EC32F2">
              <w:rPr>
                <w:rFonts w:ascii="SimSun" w:eastAsia="SimSun" w:hAnsi="SimSun" w:cs="Times New Roman"/>
              </w:rPr>
              <w:t>调价紧急程度</w:t>
            </w:r>
          </w:p>
        </w:tc>
        <w:tc>
          <w:tcPr>
            <w:tcW w:w="2268" w:type="dxa"/>
            <w:tcBorders>
              <w:left w:val="single" w:sz="4" w:space="0" w:color="auto"/>
            </w:tcBorders>
            <w:vAlign w:val="center"/>
          </w:tcPr>
          <w:p w14:paraId="4EA0168E"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.083</w:t>
            </w:r>
          </w:p>
        </w:tc>
        <w:tc>
          <w:tcPr>
            <w:tcW w:w="1842" w:type="dxa"/>
            <w:vAlign w:val="center"/>
          </w:tcPr>
          <w:p w14:paraId="6E8E1814"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.152</w:t>
            </w:r>
          </w:p>
        </w:tc>
        <w:tc>
          <w:tcPr>
            <w:tcW w:w="1985" w:type="dxa"/>
            <w:vAlign w:val="center"/>
          </w:tcPr>
          <w:p w14:paraId="5C3EB6F1"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.848</w:t>
            </w:r>
          </w:p>
        </w:tc>
      </w:tr>
      <w:tr w:rsidR="007F28F3" w:rsidRPr="007F28F3" w14:paraId="3D63D24A" w14:textId="77777777" w:rsidTr="00B22D8E">
        <w:tc>
          <w:tcPr>
            <w:tcW w:w="2410" w:type="dxa"/>
            <w:tcBorders>
              <w:right w:val="single" w:sz="4" w:space="0" w:color="auto"/>
            </w:tcBorders>
            <w:vAlign w:val="center"/>
          </w:tcPr>
          <w:p w14:paraId="47214CDC" w14:textId="77777777" w:rsidR="007F28F3" w:rsidRPr="00EC32F2" w:rsidRDefault="007F28F3" w:rsidP="007F28F3">
            <w:pPr>
              <w:widowControl/>
              <w:jc w:val="center"/>
              <w:rPr>
                <w:rFonts w:ascii="SimSun" w:eastAsia="SimSun" w:hAnsi="SimSun" w:cs="Times New Roman"/>
              </w:rPr>
            </w:pPr>
            <w:r w:rsidRPr="00EC32F2">
              <w:rPr>
                <w:rFonts w:ascii="SimSun" w:eastAsia="SimSun" w:hAnsi="SimSun" w:cs="Times New Roman"/>
              </w:rPr>
              <w:t>调价比例</w:t>
            </w:r>
          </w:p>
        </w:tc>
        <w:tc>
          <w:tcPr>
            <w:tcW w:w="2268" w:type="dxa"/>
            <w:tcBorders>
              <w:left w:val="single" w:sz="4" w:space="0" w:color="auto"/>
            </w:tcBorders>
            <w:vAlign w:val="center"/>
          </w:tcPr>
          <w:p w14:paraId="638E5FAC"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.939</w:t>
            </w:r>
          </w:p>
        </w:tc>
        <w:tc>
          <w:tcPr>
            <w:tcW w:w="1842" w:type="dxa"/>
            <w:vAlign w:val="center"/>
          </w:tcPr>
          <w:p w14:paraId="67F93BD3"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.835</w:t>
            </w:r>
          </w:p>
        </w:tc>
        <w:tc>
          <w:tcPr>
            <w:tcW w:w="1985" w:type="dxa"/>
            <w:vAlign w:val="center"/>
          </w:tcPr>
          <w:p w14:paraId="5F78EE88"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.023</w:t>
            </w:r>
          </w:p>
        </w:tc>
      </w:tr>
      <w:tr w:rsidR="007F28F3" w:rsidRPr="007F28F3" w14:paraId="18CC9212" w14:textId="77777777" w:rsidTr="00B22D8E">
        <w:tc>
          <w:tcPr>
            <w:tcW w:w="2410" w:type="dxa"/>
            <w:tcBorders>
              <w:right w:val="single" w:sz="4" w:space="0" w:color="auto"/>
            </w:tcBorders>
            <w:vAlign w:val="center"/>
          </w:tcPr>
          <w:p w14:paraId="39873687" w14:textId="77777777" w:rsidR="007F28F3" w:rsidRPr="00EC32F2" w:rsidRDefault="007F28F3" w:rsidP="007F28F3">
            <w:pPr>
              <w:widowControl/>
              <w:jc w:val="center"/>
              <w:rPr>
                <w:rFonts w:ascii="SimSun" w:eastAsia="SimSun" w:hAnsi="SimSun" w:cs="Times New Roman"/>
              </w:rPr>
            </w:pPr>
            <w:r w:rsidRPr="00EC32F2">
              <w:rPr>
                <w:rFonts w:ascii="SimSun" w:eastAsia="SimSun" w:hAnsi="SimSun" w:cs="Times New Roman"/>
              </w:rPr>
              <w:t>线路价格</w:t>
            </w:r>
          </w:p>
        </w:tc>
        <w:tc>
          <w:tcPr>
            <w:tcW w:w="2268" w:type="dxa"/>
            <w:tcBorders>
              <w:left w:val="single" w:sz="4" w:space="0" w:color="auto"/>
            </w:tcBorders>
            <w:vAlign w:val="center"/>
          </w:tcPr>
          <w:p w14:paraId="1343A420"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.982</w:t>
            </w:r>
          </w:p>
        </w:tc>
        <w:tc>
          <w:tcPr>
            <w:tcW w:w="1842" w:type="dxa"/>
            <w:vAlign w:val="center"/>
          </w:tcPr>
          <w:p w14:paraId="24FC1341"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-.058</w:t>
            </w:r>
          </w:p>
        </w:tc>
        <w:tc>
          <w:tcPr>
            <w:tcW w:w="1985" w:type="dxa"/>
            <w:vAlign w:val="center"/>
          </w:tcPr>
          <w:p w14:paraId="757B5DDB"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-.071</w:t>
            </w:r>
          </w:p>
        </w:tc>
      </w:tr>
      <w:tr w:rsidR="007F28F3" w:rsidRPr="007F28F3" w14:paraId="5CCFC989" w14:textId="77777777" w:rsidTr="00B22D8E">
        <w:tc>
          <w:tcPr>
            <w:tcW w:w="2410" w:type="dxa"/>
            <w:tcBorders>
              <w:right w:val="single" w:sz="4" w:space="0" w:color="auto"/>
            </w:tcBorders>
            <w:vAlign w:val="center"/>
          </w:tcPr>
          <w:p w14:paraId="7B0C8B96" w14:textId="77777777" w:rsidR="007F28F3" w:rsidRPr="00EC32F2" w:rsidRDefault="007F28F3" w:rsidP="007F28F3">
            <w:pPr>
              <w:widowControl/>
              <w:jc w:val="center"/>
              <w:rPr>
                <w:rFonts w:ascii="SimSun" w:eastAsia="SimSun" w:hAnsi="SimSun" w:cs="Times New Roman"/>
              </w:rPr>
            </w:pPr>
            <w:r w:rsidRPr="00EC32F2">
              <w:rPr>
                <w:rFonts w:ascii="SimSun" w:eastAsia="SimSun" w:hAnsi="SimSun" w:cs="Times New Roman"/>
              </w:rPr>
              <w:t>线路指导价</w:t>
            </w:r>
          </w:p>
        </w:tc>
        <w:tc>
          <w:tcPr>
            <w:tcW w:w="2268" w:type="dxa"/>
            <w:tcBorders>
              <w:left w:val="single" w:sz="4" w:space="0" w:color="auto"/>
            </w:tcBorders>
            <w:vAlign w:val="center"/>
          </w:tcPr>
          <w:p w14:paraId="2B53EB89"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.979</w:t>
            </w:r>
          </w:p>
        </w:tc>
        <w:tc>
          <w:tcPr>
            <w:tcW w:w="1842" w:type="dxa"/>
            <w:vAlign w:val="center"/>
          </w:tcPr>
          <w:p w14:paraId="4D7FABEE"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-.104</w:t>
            </w:r>
          </w:p>
        </w:tc>
        <w:tc>
          <w:tcPr>
            <w:tcW w:w="1985" w:type="dxa"/>
            <w:vAlign w:val="center"/>
          </w:tcPr>
          <w:p w14:paraId="35F3960A"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-.064</w:t>
            </w:r>
          </w:p>
        </w:tc>
      </w:tr>
      <w:tr w:rsidR="007F28F3" w:rsidRPr="007F28F3" w14:paraId="7EF4AF6C" w14:textId="77777777" w:rsidTr="00B22D8E">
        <w:tc>
          <w:tcPr>
            <w:tcW w:w="2410" w:type="dxa"/>
            <w:tcBorders>
              <w:bottom w:val="single" w:sz="12" w:space="0" w:color="auto"/>
              <w:right w:val="single" w:sz="4" w:space="0" w:color="auto"/>
            </w:tcBorders>
            <w:vAlign w:val="center"/>
          </w:tcPr>
          <w:p w14:paraId="2A7366AF" w14:textId="77777777" w:rsidR="007F28F3" w:rsidRPr="00EC32F2" w:rsidRDefault="007F28F3" w:rsidP="007F28F3">
            <w:pPr>
              <w:widowControl/>
              <w:jc w:val="center"/>
              <w:rPr>
                <w:rFonts w:ascii="SimSun" w:eastAsia="SimSun" w:hAnsi="SimSun" w:cs="Times New Roman"/>
              </w:rPr>
            </w:pPr>
            <w:r w:rsidRPr="00EC32F2">
              <w:rPr>
                <w:rFonts w:ascii="SimSun" w:eastAsia="SimSun" w:hAnsi="SimSun" w:cs="Times New Roman"/>
              </w:rPr>
              <w:t>线路总成本</w:t>
            </w:r>
          </w:p>
        </w:tc>
        <w:tc>
          <w:tcPr>
            <w:tcW w:w="2268" w:type="dxa"/>
            <w:tcBorders>
              <w:left w:val="single" w:sz="4" w:space="0" w:color="auto"/>
              <w:bottom w:val="single" w:sz="12" w:space="0" w:color="auto"/>
            </w:tcBorders>
            <w:vAlign w:val="center"/>
          </w:tcPr>
          <w:p w14:paraId="28372037"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.985</w:t>
            </w:r>
          </w:p>
        </w:tc>
        <w:tc>
          <w:tcPr>
            <w:tcW w:w="1842" w:type="dxa"/>
            <w:tcBorders>
              <w:bottom w:val="single" w:sz="12" w:space="0" w:color="auto"/>
            </w:tcBorders>
            <w:vAlign w:val="center"/>
          </w:tcPr>
          <w:p w14:paraId="65DBB33F"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-.094</w:t>
            </w:r>
          </w:p>
        </w:tc>
        <w:tc>
          <w:tcPr>
            <w:tcW w:w="1985" w:type="dxa"/>
            <w:tcBorders>
              <w:bottom w:val="single" w:sz="12" w:space="0" w:color="auto"/>
            </w:tcBorders>
            <w:vAlign w:val="center"/>
          </w:tcPr>
          <w:p w14:paraId="38786CDA"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-.063</w:t>
            </w:r>
          </w:p>
        </w:tc>
      </w:tr>
    </w:tbl>
    <w:p w14:paraId="0BFAC656" w14:textId="77777777" w:rsidR="000556FF" w:rsidRDefault="004F51AD" w:rsidP="000556FF">
      <w:pPr>
        <w:jc w:val="center"/>
        <w:rPr>
          <w:position w:val="-3"/>
        </w:rPr>
      </w:pPr>
      <w:bookmarkStart w:id="41" w:name="fig_1"/>
      <w:r>
        <w:rPr>
          <w:rFonts w:hint="eastAsia"/>
          <w:noProof/>
          <w:position w:val="-3"/>
        </w:rPr>
        <w:drawing>
          <wp:inline distT="0" distB="0" distL="0" distR="0" wp14:anchorId="6204FAEB" wp14:editId="741AF185">
            <wp:extent cx="3975801" cy="2720747"/>
            <wp:effectExtent l="19050" t="0" r="5649"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拟合度.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75801" cy="2720747"/>
                    </a:xfrm>
                    <a:prstGeom prst="rect">
                      <a:avLst/>
                    </a:prstGeom>
                  </pic:spPr>
                </pic:pic>
              </a:graphicData>
            </a:graphic>
          </wp:inline>
        </w:drawing>
      </w:r>
      <w:bookmarkEnd w:id="41"/>
    </w:p>
    <w:p w14:paraId="2E978DB6" w14:textId="480F9103" w:rsidR="004F51AD" w:rsidRDefault="004F51AD" w:rsidP="000556FF">
      <w:pPr>
        <w:jc w:val="center"/>
        <w:rPr>
          <w:rFonts w:ascii="Times New Roman" w:eastAsia="SimSun" w:hAnsi="Times New Roman" w:cs="Times New Roman"/>
          <w:sz w:val="22"/>
        </w:rPr>
      </w:pPr>
      <w:r w:rsidRPr="00753C90">
        <w:rPr>
          <w:rFonts w:ascii="Times New Roman" w:eastAsia="SimSun" w:hAnsi="Times New Roman" w:cs="Times New Roman" w:hint="eastAsia"/>
          <w:sz w:val="22"/>
        </w:rPr>
        <w:t>图</w:t>
      </w:r>
      <w:r w:rsidR="00594BCF">
        <w:rPr>
          <w:rFonts w:ascii="Times New Roman" w:eastAsia="SimSun" w:hAnsi="Times New Roman" w:cs="Times New Roman"/>
          <w:sz w:val="22"/>
        </w:rPr>
        <w:t>1</w:t>
      </w:r>
      <w:r w:rsidRPr="00753C90">
        <w:rPr>
          <w:rFonts w:ascii="Times New Roman" w:eastAsia="SimSun" w:hAnsi="Times New Roman" w:cs="Times New Roman"/>
          <w:sz w:val="22"/>
        </w:rPr>
        <w:t xml:space="preserve"> </w:t>
      </w:r>
      <w:r w:rsidRPr="00753C90">
        <w:rPr>
          <w:rFonts w:ascii="Times New Roman" w:eastAsia="SimSun" w:hAnsi="Times New Roman" w:cs="Times New Roman" w:hint="eastAsia"/>
          <w:sz w:val="22"/>
        </w:rPr>
        <w:t>线路指导价和线路总成本折线图</w:t>
      </w:r>
    </w:p>
    <w:p w14:paraId="45A4F1B2" w14:textId="77777777" w:rsidR="009A21F6" w:rsidRDefault="009A21F6" w:rsidP="000556FF">
      <w:pPr>
        <w:spacing w:line="259" w:lineRule="auto"/>
        <w:rPr>
          <w:rFonts w:ascii="Times New Roman" w:eastAsia="SimSun" w:hAnsi="Times New Roman" w:cs="Times New Roman"/>
          <w:sz w:val="24"/>
          <w:szCs w:val="24"/>
        </w:rPr>
      </w:pPr>
    </w:p>
    <w:p w14:paraId="07244900" w14:textId="2BB47979" w:rsidR="000556FF" w:rsidRPr="00826898" w:rsidRDefault="000556FF" w:rsidP="000556FF">
      <w:pPr>
        <w:spacing w:line="259" w:lineRule="auto"/>
        <w:rPr>
          <w:rFonts w:ascii="Times New Roman" w:eastAsia="SimSun" w:hAnsi="Times New Roman" w:cs="Times New Roman"/>
          <w:sz w:val="24"/>
          <w:szCs w:val="24"/>
        </w:rPr>
      </w:pPr>
      <w:r w:rsidRPr="00826898">
        <w:rPr>
          <w:rFonts w:ascii="Times New Roman" w:eastAsia="SimSun" w:hAnsi="Times New Roman" w:cs="Times New Roman"/>
          <w:sz w:val="24"/>
          <w:szCs w:val="24"/>
        </w:rPr>
        <w:lastRenderedPageBreak/>
        <w:t>2</w:t>
      </w:r>
      <w:r w:rsidR="00D017A3">
        <w:rPr>
          <w:rFonts w:ascii="Times New Roman" w:eastAsia="SimSun" w:hAnsi="Times New Roman" w:cs="Times New Roman"/>
          <w:sz w:val="24"/>
          <w:szCs w:val="24"/>
        </w:rPr>
        <w:t>.</w:t>
      </w:r>
      <w:r w:rsidR="00D017A3">
        <w:rPr>
          <w:rFonts w:ascii="Times New Roman" w:eastAsia="SimSun" w:hAnsi="Times New Roman" w:cs="Times New Roman"/>
          <w:sz w:val="24"/>
          <w:szCs w:val="24"/>
        </w:rPr>
        <w:tab/>
      </w:r>
      <w:r w:rsidRPr="00826898">
        <w:rPr>
          <w:rFonts w:ascii="Times New Roman" w:eastAsia="SimSun" w:hAnsi="Times New Roman" w:cs="Times New Roman"/>
          <w:sz w:val="24"/>
          <w:szCs w:val="24"/>
        </w:rPr>
        <w:t>线路指导价和线路总成本相关性分析</w:t>
      </w:r>
    </w:p>
    <w:p w14:paraId="16113C3A" w14:textId="46355E7B" w:rsidR="000556FF" w:rsidRDefault="000556FF" w:rsidP="000556FF">
      <w:pPr>
        <w:spacing w:line="259" w:lineRule="auto"/>
        <w:ind w:firstLineChars="200" w:firstLine="480"/>
        <w:rPr>
          <w:rFonts w:ascii="SimSun" w:eastAsia="SimSun" w:hAnsi="SimSun"/>
          <w:sz w:val="24"/>
          <w:szCs w:val="24"/>
        </w:rPr>
      </w:pPr>
      <w:r w:rsidRPr="00826898">
        <w:rPr>
          <w:rFonts w:ascii="SimSun" w:eastAsia="SimSun" w:hAnsi="SimSun" w:hint="eastAsia"/>
          <w:sz w:val="24"/>
          <w:szCs w:val="24"/>
        </w:rPr>
        <w:t>将数据可视化，以图表的形式展现，如</w:t>
      </w:r>
      <w:r>
        <w:rPr>
          <w:rFonts w:ascii="SimSun" w:eastAsia="SimSun" w:hAnsi="SimSun" w:hint="eastAsia"/>
          <w:sz w:val="24"/>
          <w:szCs w:val="24"/>
        </w:rPr>
        <w:t>上</w:t>
      </w:r>
      <w:r w:rsidRPr="000556FF">
        <w:rPr>
          <w:rFonts w:ascii="Times New Roman" w:eastAsia="SimSun" w:hAnsi="SimSun" w:cs="Times New Roman"/>
          <w:sz w:val="24"/>
          <w:szCs w:val="24"/>
        </w:rPr>
        <w:t>图</w:t>
      </w:r>
      <w:hyperlink w:anchor="fig_1" w:history="1">
        <w:r w:rsidRPr="00993322">
          <w:rPr>
            <w:rStyle w:val="Hyperlink"/>
            <w:rFonts w:eastAsia="SimSun" w:cs="Times New Roman"/>
            <w:szCs w:val="24"/>
          </w:rPr>
          <w:t>1</w:t>
        </w:r>
      </w:hyperlink>
      <w:r w:rsidRPr="000556FF">
        <w:rPr>
          <w:rFonts w:ascii="Times New Roman" w:eastAsia="SimSun" w:hAnsi="SimSun" w:cs="Times New Roman"/>
          <w:sz w:val="24"/>
          <w:szCs w:val="24"/>
        </w:rPr>
        <w:t>所</w:t>
      </w:r>
      <w:r w:rsidRPr="00826898">
        <w:rPr>
          <w:rFonts w:ascii="SimSun" w:eastAsia="SimSun" w:hAnsi="SimSun" w:hint="eastAsia"/>
          <w:sz w:val="24"/>
          <w:szCs w:val="24"/>
        </w:rPr>
        <w:t>示，发现线路总成本和线路指导价的拟合程度很高，几乎保持一致。说明线路总成本与线路指导价的相关性很强，以及线路指导价的主要影响因素与线路总成本的主要影响因素具有相似性，可能都受总里程和计划时间差的影响。下面通过相关性矩阵进一步验证。</w:t>
      </w:r>
    </w:p>
    <w:p w14:paraId="09EC2CA4" w14:textId="77777777" w:rsidR="00D017A3" w:rsidRPr="000556FF" w:rsidRDefault="00D017A3" w:rsidP="000556FF">
      <w:pPr>
        <w:spacing w:line="259" w:lineRule="auto"/>
        <w:ind w:firstLineChars="200" w:firstLine="480"/>
        <w:rPr>
          <w:rFonts w:ascii="SimSun" w:eastAsia="SimSun" w:hAnsi="SimSun"/>
          <w:sz w:val="24"/>
          <w:szCs w:val="24"/>
        </w:rPr>
      </w:pPr>
    </w:p>
    <w:p w14:paraId="2E402B87" w14:textId="1B812A53" w:rsidR="00EC70ED" w:rsidRPr="00826898" w:rsidRDefault="0004658B" w:rsidP="002A7ABD">
      <w:pPr>
        <w:spacing w:line="259" w:lineRule="auto"/>
        <w:rPr>
          <w:rFonts w:ascii="Times New Roman" w:eastAsia="SimSun" w:hAnsi="Times New Roman" w:cs="Times New Roman"/>
          <w:sz w:val="24"/>
          <w:szCs w:val="24"/>
        </w:rPr>
      </w:pPr>
      <w:r w:rsidRPr="00826898">
        <w:rPr>
          <w:rFonts w:ascii="Times New Roman" w:eastAsia="SimSun" w:hAnsi="Times New Roman" w:cs="Times New Roman"/>
          <w:sz w:val="24"/>
          <w:szCs w:val="24"/>
        </w:rPr>
        <w:t>3</w:t>
      </w:r>
      <w:r w:rsidR="00D017A3">
        <w:rPr>
          <w:rFonts w:ascii="Times New Roman" w:eastAsia="SimSun" w:hAnsi="Times New Roman" w:cs="Times New Roman"/>
          <w:sz w:val="24"/>
          <w:szCs w:val="24"/>
        </w:rPr>
        <w:t>.</w:t>
      </w:r>
      <w:r w:rsidR="00D017A3">
        <w:rPr>
          <w:rFonts w:ascii="Times New Roman" w:eastAsia="SimSun" w:hAnsi="Times New Roman" w:cs="Times New Roman"/>
          <w:sz w:val="24"/>
          <w:szCs w:val="24"/>
        </w:rPr>
        <w:tab/>
      </w:r>
      <w:r w:rsidRPr="00826898">
        <w:rPr>
          <w:rFonts w:ascii="Times New Roman" w:eastAsia="SimSun" w:hAnsi="Times New Roman" w:cs="Times New Roman"/>
          <w:sz w:val="24"/>
          <w:szCs w:val="24"/>
        </w:rPr>
        <w:t>线路指导价的相关性矩阵与相关性检验</w:t>
      </w:r>
    </w:p>
    <w:p w14:paraId="6ED2A532" w14:textId="48A4CF2C" w:rsidR="007F28F3" w:rsidRPr="00826898" w:rsidRDefault="007F28F3" w:rsidP="002A7ABD">
      <w:pPr>
        <w:spacing w:line="259" w:lineRule="auto"/>
        <w:ind w:firstLineChars="200" w:firstLine="480"/>
        <w:rPr>
          <w:rFonts w:ascii="Times New Roman" w:eastAsia="SimSun" w:hAnsi="Times New Roman" w:cs="Times New Roman"/>
          <w:sz w:val="24"/>
          <w:szCs w:val="24"/>
        </w:rPr>
      </w:pPr>
      <w:r w:rsidRPr="00826898">
        <w:rPr>
          <w:rFonts w:ascii="Times New Roman" w:eastAsia="SimSun" w:hAnsi="Times New Roman" w:cs="Times New Roman"/>
          <w:sz w:val="24"/>
          <w:szCs w:val="24"/>
        </w:rPr>
        <w:t>如表</w:t>
      </w:r>
      <w:hyperlink w:anchor="table_6" w:history="1">
        <w:r w:rsidR="004C6AD1" w:rsidRPr="00993322">
          <w:rPr>
            <w:rStyle w:val="Hyperlink"/>
            <w:rFonts w:eastAsia="SimSun" w:cs="Times New Roman"/>
            <w:szCs w:val="24"/>
          </w:rPr>
          <w:t>6</w:t>
        </w:r>
      </w:hyperlink>
      <w:r w:rsidRPr="00826898">
        <w:rPr>
          <w:rFonts w:ascii="Times New Roman" w:eastAsia="SimSun" w:hAnsi="Times New Roman" w:cs="Times New Roman"/>
          <w:sz w:val="24"/>
          <w:szCs w:val="24"/>
        </w:rPr>
        <w:t>，将处理好的数据导入</w:t>
      </w:r>
      <w:r w:rsidR="00ED1F7D" w:rsidRPr="00826898">
        <w:rPr>
          <w:rFonts w:ascii="Times New Roman" w:eastAsia="SimSun" w:hAnsi="Times New Roman" w:cs="Times New Roman"/>
          <w:sz w:val="24"/>
          <w:szCs w:val="24"/>
        </w:rPr>
        <w:t>SPSS</w:t>
      </w:r>
      <w:r w:rsidRPr="00826898">
        <w:rPr>
          <w:rFonts w:ascii="Times New Roman" w:eastAsia="SimSun" w:hAnsi="Times New Roman" w:cs="Times New Roman"/>
          <w:sz w:val="24"/>
          <w:szCs w:val="24"/>
        </w:rPr>
        <w:t>中，通过相关性分析方法，分析线路指导价与总里程、业务类型、线路编码、是否续签、交易成功时长、车辆长度、打包类型、调价类型、</w:t>
      </w:r>
      <w:r w:rsidRPr="00826898">
        <w:rPr>
          <w:rFonts w:ascii="Times New Roman" w:eastAsia="SimSun" w:hAnsi="Times New Roman" w:cs="Times New Roman"/>
          <w:sz w:val="24"/>
          <w:szCs w:val="24"/>
        </w:rPr>
        <w:t xml:space="preserve"> </w:t>
      </w:r>
      <w:r w:rsidRPr="00826898">
        <w:rPr>
          <w:rFonts w:ascii="Times New Roman" w:eastAsia="SimSun" w:hAnsi="Times New Roman" w:cs="Times New Roman"/>
          <w:sz w:val="24"/>
          <w:szCs w:val="24"/>
        </w:rPr>
        <w:t>计划时间差、</w:t>
      </w:r>
      <w:r w:rsidR="004C6AD1">
        <w:rPr>
          <w:rFonts w:ascii="Times New Roman" w:eastAsia="SimSun" w:hAnsi="Times New Roman" w:cs="Times New Roman"/>
          <w:sz w:val="24"/>
          <w:szCs w:val="24"/>
        </w:rPr>
        <w:t>实际时间差、需求紧急程度、调价紧急程度这些因素之间的相关性，由</w:t>
      </w:r>
      <w:r w:rsidR="004C6AD1">
        <w:rPr>
          <w:rFonts w:ascii="Times New Roman" w:eastAsia="SimSun" w:hAnsi="Times New Roman" w:cs="Times New Roman" w:hint="eastAsia"/>
          <w:sz w:val="24"/>
          <w:szCs w:val="24"/>
        </w:rPr>
        <w:t>表</w:t>
      </w:r>
      <w:hyperlink w:anchor="table_7" w:history="1">
        <w:r w:rsidR="004C6AD1" w:rsidRPr="00993322">
          <w:rPr>
            <w:rStyle w:val="Hyperlink"/>
            <w:rFonts w:eastAsia="SimSun" w:cs="Times New Roman" w:hint="eastAsia"/>
            <w:szCs w:val="24"/>
          </w:rPr>
          <w:t>7</w:t>
        </w:r>
      </w:hyperlink>
      <w:r w:rsidRPr="00826898">
        <w:rPr>
          <w:rFonts w:ascii="Times New Roman" w:eastAsia="SimSun" w:hAnsi="Times New Roman" w:cs="Times New Roman"/>
          <w:sz w:val="24"/>
          <w:szCs w:val="24"/>
        </w:rPr>
        <w:t>知</w:t>
      </w:r>
      <w:r w:rsidRPr="00826898">
        <w:rPr>
          <w:rFonts w:ascii="Times New Roman" w:eastAsia="SimSun" w:hAnsi="Times New Roman" w:cs="Times New Roman"/>
          <w:sz w:val="24"/>
          <w:szCs w:val="24"/>
        </w:rPr>
        <w:t>KMO</w:t>
      </w:r>
      <w:r w:rsidRPr="00826898">
        <w:rPr>
          <w:rFonts w:ascii="Times New Roman" w:eastAsia="SimSun" w:hAnsi="Times New Roman" w:cs="Times New Roman"/>
          <w:sz w:val="24"/>
          <w:szCs w:val="24"/>
        </w:rPr>
        <w:t>值为</w:t>
      </w:r>
      <w:r w:rsidRPr="00826898">
        <w:rPr>
          <w:rFonts w:ascii="Times New Roman" w:eastAsia="SimSun" w:hAnsi="Times New Roman" w:cs="Times New Roman"/>
          <w:sz w:val="24"/>
          <w:szCs w:val="24"/>
        </w:rPr>
        <w:t>0.724</w:t>
      </w:r>
      <w:r w:rsidRPr="00826898">
        <w:rPr>
          <w:rFonts w:ascii="Times New Roman" w:eastAsia="SimSun" w:hAnsi="Times New Roman" w:cs="Times New Roman"/>
          <w:sz w:val="24"/>
          <w:szCs w:val="24"/>
        </w:rPr>
        <w:t>大于</w:t>
      </w:r>
      <w:r w:rsidRPr="00826898">
        <w:rPr>
          <w:rFonts w:ascii="Times New Roman" w:eastAsia="SimSun" w:hAnsi="Times New Roman" w:cs="Times New Roman"/>
          <w:sz w:val="24"/>
          <w:szCs w:val="24"/>
        </w:rPr>
        <w:t>0.7</w:t>
      </w:r>
      <w:r w:rsidRPr="00826898">
        <w:rPr>
          <w:rFonts w:ascii="Times New Roman" w:eastAsia="SimSun" w:hAnsi="Times New Roman" w:cs="Times New Roman"/>
          <w:sz w:val="24"/>
          <w:szCs w:val="24"/>
        </w:rPr>
        <w:t>说明各因素之间的偏相关性的效果比较好，同时巴特利特检验中</w:t>
      </w:r>
      <w:r w:rsidRPr="00826898">
        <w:rPr>
          <w:rFonts w:ascii="Times New Roman" w:eastAsia="SimSun" w:hAnsi="Times New Roman" w:cs="Times New Roman"/>
          <w:i/>
          <w:iCs/>
          <w:sz w:val="24"/>
          <w:szCs w:val="24"/>
        </w:rPr>
        <w:t>P</w:t>
      </w:r>
      <w:r w:rsidRPr="00826898">
        <w:rPr>
          <w:rFonts w:ascii="Times New Roman" w:eastAsia="SimSun" w:hAnsi="Times New Roman" w:cs="Times New Roman"/>
          <w:sz w:val="24"/>
          <w:szCs w:val="24"/>
        </w:rPr>
        <w:t>&lt;0.01</w:t>
      </w:r>
      <w:r w:rsidRPr="00826898">
        <w:rPr>
          <w:rFonts w:ascii="Times New Roman" w:eastAsia="SimSun" w:hAnsi="Times New Roman" w:cs="Times New Roman"/>
          <w:sz w:val="24"/>
          <w:szCs w:val="24"/>
        </w:rPr>
        <w:t>说明各项指标之间并非独立，具有相关性</w:t>
      </w:r>
      <w:r w:rsidR="004C6AD1">
        <w:rPr>
          <w:rFonts w:ascii="Times New Roman" w:eastAsia="SimSun" w:hAnsi="Times New Roman" w:cs="Times New Roman" w:hint="eastAsia"/>
          <w:sz w:val="24"/>
          <w:szCs w:val="24"/>
        </w:rPr>
        <w:t>。表</w:t>
      </w:r>
      <w:hyperlink w:anchor="table_6" w:history="1">
        <w:r w:rsidR="004C6AD1" w:rsidRPr="005E472F">
          <w:rPr>
            <w:rStyle w:val="Hyperlink"/>
            <w:rFonts w:eastAsia="SimSun" w:cs="Times New Roman" w:hint="eastAsia"/>
            <w:szCs w:val="24"/>
          </w:rPr>
          <w:t>6</w:t>
        </w:r>
      </w:hyperlink>
      <w:r w:rsidRPr="00826898">
        <w:rPr>
          <w:rFonts w:ascii="Times New Roman" w:eastAsia="SimSun" w:hAnsi="Times New Roman" w:cs="Times New Roman"/>
          <w:sz w:val="24"/>
          <w:szCs w:val="24"/>
        </w:rPr>
        <w:t>可以分析出总里程、计划时间差与线路指导价的相关性大于</w:t>
      </w:r>
      <w:r w:rsidRPr="00826898">
        <w:rPr>
          <w:rFonts w:ascii="Times New Roman" w:eastAsia="SimSun" w:hAnsi="Times New Roman" w:cs="Times New Roman"/>
          <w:sz w:val="24"/>
          <w:szCs w:val="24"/>
        </w:rPr>
        <w:t>0.9</w:t>
      </w:r>
      <w:r w:rsidRPr="00826898">
        <w:rPr>
          <w:rFonts w:ascii="Times New Roman" w:eastAsia="SimSun" w:hAnsi="Times New Roman" w:cs="Times New Roman"/>
          <w:sz w:val="24"/>
          <w:szCs w:val="24"/>
        </w:rPr>
        <w:t>接近</w:t>
      </w:r>
      <w:r w:rsidRPr="00826898">
        <w:rPr>
          <w:rFonts w:ascii="Times New Roman" w:eastAsia="SimSun" w:hAnsi="Times New Roman" w:cs="Times New Roman"/>
          <w:sz w:val="24"/>
          <w:szCs w:val="24"/>
        </w:rPr>
        <w:t>1</w:t>
      </w:r>
      <w:r w:rsidRPr="00826898">
        <w:rPr>
          <w:rFonts w:ascii="Times New Roman" w:eastAsia="SimSun" w:hAnsi="Times New Roman" w:cs="Times New Roman"/>
          <w:sz w:val="24"/>
          <w:szCs w:val="24"/>
        </w:rPr>
        <w:t>，说明总里程和计划时间差是线路指导价的主要影响因素，线路指导价与线路总成本的主要影响因素是相同的。</w:t>
      </w:r>
    </w:p>
    <w:p w14:paraId="2F7F8867" w14:textId="77777777" w:rsidR="001A4777" w:rsidRDefault="001A4777" w:rsidP="00B35009">
      <w:pPr>
        <w:ind w:firstLineChars="200" w:firstLine="440"/>
        <w:jc w:val="center"/>
        <w:rPr>
          <w:rFonts w:ascii="Times New Roman" w:eastAsia="SimSun" w:hAnsi="Times New Roman" w:cs="Times New Roman"/>
          <w:sz w:val="22"/>
        </w:rPr>
      </w:pPr>
      <w:bookmarkStart w:id="42" w:name="table_6"/>
    </w:p>
    <w:p w14:paraId="22185020" w14:textId="03B7713B" w:rsidR="00031988" w:rsidRPr="00753C90" w:rsidRDefault="00031988" w:rsidP="00B35009">
      <w:pPr>
        <w:ind w:firstLineChars="200" w:firstLine="440"/>
        <w:jc w:val="center"/>
        <w:rPr>
          <w:rFonts w:ascii="Times New Roman" w:eastAsia="SimSun" w:hAnsi="Times New Roman" w:cs="Times New Roman"/>
          <w:sz w:val="22"/>
        </w:rPr>
      </w:pPr>
      <w:r w:rsidRPr="00753C90">
        <w:rPr>
          <w:rFonts w:ascii="Times New Roman" w:eastAsia="SimSun" w:hAnsi="Times New Roman" w:cs="Times New Roman"/>
          <w:sz w:val="22"/>
        </w:rPr>
        <w:t>表</w:t>
      </w:r>
      <w:r w:rsidR="00B22D8E">
        <w:rPr>
          <w:rFonts w:ascii="Times New Roman" w:eastAsia="SimSun" w:hAnsi="Times New Roman" w:cs="Times New Roman" w:hint="eastAsia"/>
          <w:sz w:val="22"/>
        </w:rPr>
        <w:t>6</w:t>
      </w:r>
      <w:r w:rsidRPr="00753C90">
        <w:rPr>
          <w:rFonts w:ascii="Times New Roman" w:eastAsia="SimSun" w:hAnsi="Times New Roman" w:cs="Times New Roman"/>
          <w:sz w:val="22"/>
        </w:rPr>
        <w:t xml:space="preserve"> </w:t>
      </w:r>
      <w:r w:rsidRPr="00753C90">
        <w:rPr>
          <w:rFonts w:ascii="Times New Roman" w:eastAsia="SimSun" w:hAnsi="Times New Roman" w:cs="Times New Roman"/>
          <w:sz w:val="22"/>
        </w:rPr>
        <w:t>线路指导价的相关性矩阵</w:t>
      </w:r>
    </w:p>
    <w:bookmarkEnd w:id="42"/>
    <w:tbl>
      <w:tblPr>
        <w:tblStyle w:val="21"/>
        <w:tblW w:w="11199" w:type="dxa"/>
        <w:tblInd w:w="-1276" w:type="dxa"/>
        <w:tblLayout w:type="fixed"/>
        <w:tblLook w:val="04A0" w:firstRow="1" w:lastRow="0" w:firstColumn="1" w:lastColumn="0" w:noHBand="0" w:noVBand="1"/>
      </w:tblPr>
      <w:tblGrid>
        <w:gridCol w:w="1277"/>
        <w:gridCol w:w="708"/>
        <w:gridCol w:w="709"/>
        <w:gridCol w:w="709"/>
        <w:gridCol w:w="709"/>
        <w:gridCol w:w="708"/>
        <w:gridCol w:w="709"/>
        <w:gridCol w:w="709"/>
        <w:gridCol w:w="709"/>
        <w:gridCol w:w="708"/>
        <w:gridCol w:w="709"/>
        <w:gridCol w:w="709"/>
        <w:gridCol w:w="709"/>
        <w:gridCol w:w="708"/>
        <w:gridCol w:w="709"/>
      </w:tblGrid>
      <w:tr w:rsidR="005A5591" w14:paraId="44997060" w14:textId="77777777" w:rsidTr="005A55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12" w:space="0" w:color="auto"/>
            </w:tcBorders>
          </w:tcPr>
          <w:p w14:paraId="19C690E7" w14:textId="77777777" w:rsidR="005A5591" w:rsidRPr="00B22D8E" w:rsidRDefault="005A5591" w:rsidP="00DF4681">
            <w:pPr>
              <w:jc w:val="center"/>
              <w:rPr>
                <w:rFonts w:ascii="SimSun" w:eastAsia="SimSun" w:hAnsi="SimSun" w:cs="Times New Roman"/>
                <w:b w:val="0"/>
                <w:bCs w:val="0"/>
                <w:sz w:val="16"/>
                <w:szCs w:val="16"/>
              </w:rPr>
            </w:pPr>
          </w:p>
        </w:tc>
        <w:tc>
          <w:tcPr>
            <w:tcW w:w="708" w:type="dxa"/>
            <w:tcBorders>
              <w:top w:val="single" w:sz="12" w:space="0" w:color="auto"/>
            </w:tcBorders>
          </w:tcPr>
          <w:p w14:paraId="71B1A703" w14:textId="77777777" w:rsidR="005A5591" w:rsidRPr="00B22D8E" w:rsidRDefault="005A5591" w:rsidP="00DF4681">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imes New Roman"/>
                <w:b w:val="0"/>
                <w:bCs w:val="0"/>
                <w:sz w:val="16"/>
                <w:szCs w:val="16"/>
              </w:rPr>
            </w:pPr>
            <w:r w:rsidRPr="00B22D8E">
              <w:rPr>
                <w:rFonts w:ascii="SimSun" w:eastAsia="SimSun" w:hAnsi="SimSun" w:cs="Times New Roman"/>
                <w:b w:val="0"/>
                <w:bCs w:val="0"/>
                <w:sz w:val="16"/>
                <w:szCs w:val="16"/>
              </w:rPr>
              <w:t>总里程</w:t>
            </w:r>
          </w:p>
        </w:tc>
        <w:tc>
          <w:tcPr>
            <w:tcW w:w="709" w:type="dxa"/>
            <w:tcBorders>
              <w:top w:val="single" w:sz="12" w:space="0" w:color="auto"/>
            </w:tcBorders>
          </w:tcPr>
          <w:p w14:paraId="476107AA" w14:textId="77777777" w:rsidR="00465EB5" w:rsidRDefault="005A5591" w:rsidP="00DF4681">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imes New Roman"/>
                <w:b w:val="0"/>
                <w:bCs w:val="0"/>
                <w:sz w:val="16"/>
                <w:szCs w:val="16"/>
              </w:rPr>
            </w:pPr>
            <w:r w:rsidRPr="00B22D8E">
              <w:rPr>
                <w:rFonts w:ascii="SimSun" w:eastAsia="SimSun" w:hAnsi="SimSun" w:cs="Times New Roman"/>
                <w:b w:val="0"/>
                <w:bCs w:val="0"/>
                <w:sz w:val="16"/>
                <w:szCs w:val="16"/>
              </w:rPr>
              <w:t>业务</w:t>
            </w:r>
          </w:p>
          <w:p w14:paraId="706FDC0C" w14:textId="77777777" w:rsidR="005A5591" w:rsidRPr="00B22D8E" w:rsidRDefault="005A5591" w:rsidP="00DF4681">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imes New Roman"/>
                <w:b w:val="0"/>
                <w:bCs w:val="0"/>
                <w:sz w:val="16"/>
                <w:szCs w:val="16"/>
              </w:rPr>
            </w:pPr>
            <w:r w:rsidRPr="00B22D8E">
              <w:rPr>
                <w:rFonts w:ascii="SimSun" w:eastAsia="SimSun" w:hAnsi="SimSun" w:cs="Times New Roman"/>
                <w:b w:val="0"/>
                <w:bCs w:val="0"/>
                <w:sz w:val="16"/>
                <w:szCs w:val="16"/>
              </w:rPr>
              <w:t>类型</w:t>
            </w:r>
          </w:p>
        </w:tc>
        <w:tc>
          <w:tcPr>
            <w:tcW w:w="709" w:type="dxa"/>
            <w:tcBorders>
              <w:top w:val="single" w:sz="12" w:space="0" w:color="auto"/>
            </w:tcBorders>
          </w:tcPr>
          <w:p w14:paraId="0E59A9A8" w14:textId="77777777" w:rsidR="00465EB5" w:rsidRDefault="005A5591" w:rsidP="00DF4681">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imes New Roman"/>
                <w:b w:val="0"/>
                <w:bCs w:val="0"/>
                <w:sz w:val="16"/>
                <w:szCs w:val="16"/>
              </w:rPr>
            </w:pPr>
            <w:r w:rsidRPr="00B22D8E">
              <w:rPr>
                <w:rFonts w:ascii="SimSun" w:eastAsia="SimSun" w:hAnsi="SimSun" w:cs="Times New Roman"/>
                <w:b w:val="0"/>
                <w:bCs w:val="0"/>
                <w:sz w:val="16"/>
                <w:szCs w:val="16"/>
              </w:rPr>
              <w:t>线路</w:t>
            </w:r>
          </w:p>
          <w:p w14:paraId="20CE37B9" w14:textId="77777777" w:rsidR="005A5591" w:rsidRPr="00B22D8E" w:rsidRDefault="005A5591" w:rsidP="00DF4681">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imes New Roman"/>
                <w:b w:val="0"/>
                <w:bCs w:val="0"/>
                <w:sz w:val="16"/>
                <w:szCs w:val="16"/>
              </w:rPr>
            </w:pPr>
            <w:r w:rsidRPr="00B22D8E">
              <w:rPr>
                <w:rFonts w:ascii="SimSun" w:eastAsia="SimSun" w:hAnsi="SimSun" w:cs="Times New Roman"/>
                <w:b w:val="0"/>
                <w:bCs w:val="0"/>
                <w:sz w:val="16"/>
                <w:szCs w:val="16"/>
              </w:rPr>
              <w:t>编码</w:t>
            </w:r>
          </w:p>
        </w:tc>
        <w:tc>
          <w:tcPr>
            <w:tcW w:w="709" w:type="dxa"/>
            <w:tcBorders>
              <w:top w:val="single" w:sz="12" w:space="0" w:color="auto"/>
            </w:tcBorders>
          </w:tcPr>
          <w:p w14:paraId="223C75B2" w14:textId="77777777" w:rsidR="00465EB5" w:rsidRDefault="005A5591" w:rsidP="00DF4681">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imes New Roman"/>
                <w:b w:val="0"/>
                <w:bCs w:val="0"/>
                <w:sz w:val="16"/>
                <w:szCs w:val="16"/>
              </w:rPr>
            </w:pPr>
            <w:r w:rsidRPr="00B22D8E">
              <w:rPr>
                <w:rFonts w:ascii="SimSun" w:eastAsia="SimSun" w:hAnsi="SimSun" w:cs="Times New Roman"/>
                <w:b w:val="0"/>
                <w:bCs w:val="0"/>
                <w:sz w:val="16"/>
                <w:szCs w:val="16"/>
              </w:rPr>
              <w:t>是否</w:t>
            </w:r>
          </w:p>
          <w:p w14:paraId="047BFE11" w14:textId="77777777" w:rsidR="005A5591" w:rsidRPr="00B22D8E" w:rsidRDefault="005A5591" w:rsidP="00DF4681">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imes New Roman"/>
                <w:b w:val="0"/>
                <w:bCs w:val="0"/>
                <w:sz w:val="16"/>
                <w:szCs w:val="16"/>
              </w:rPr>
            </w:pPr>
            <w:r w:rsidRPr="00B22D8E">
              <w:rPr>
                <w:rFonts w:ascii="SimSun" w:eastAsia="SimSun" w:hAnsi="SimSun" w:cs="Times New Roman"/>
                <w:b w:val="0"/>
                <w:bCs w:val="0"/>
                <w:sz w:val="16"/>
                <w:szCs w:val="16"/>
              </w:rPr>
              <w:t>续签</w:t>
            </w:r>
          </w:p>
        </w:tc>
        <w:tc>
          <w:tcPr>
            <w:tcW w:w="708" w:type="dxa"/>
            <w:tcBorders>
              <w:top w:val="single" w:sz="12" w:space="0" w:color="auto"/>
            </w:tcBorders>
          </w:tcPr>
          <w:p w14:paraId="23CE81D5" w14:textId="77777777" w:rsidR="005A5591" w:rsidRPr="00B22D8E" w:rsidRDefault="005A5591" w:rsidP="00DF4681">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imes New Roman"/>
                <w:b w:val="0"/>
                <w:bCs w:val="0"/>
                <w:sz w:val="16"/>
                <w:szCs w:val="16"/>
              </w:rPr>
            </w:pPr>
            <w:r w:rsidRPr="00B22D8E">
              <w:rPr>
                <w:rFonts w:ascii="SimSun" w:eastAsia="SimSun" w:hAnsi="SimSun" w:cs="Times New Roman"/>
                <w:b w:val="0"/>
                <w:bCs w:val="0"/>
                <w:sz w:val="16"/>
                <w:szCs w:val="16"/>
              </w:rPr>
              <w:t>交易成功时长</w:t>
            </w:r>
          </w:p>
        </w:tc>
        <w:tc>
          <w:tcPr>
            <w:tcW w:w="709" w:type="dxa"/>
            <w:tcBorders>
              <w:top w:val="single" w:sz="12" w:space="0" w:color="auto"/>
            </w:tcBorders>
          </w:tcPr>
          <w:p w14:paraId="44578FEF" w14:textId="77777777" w:rsidR="00465EB5" w:rsidRDefault="005A5591" w:rsidP="00DF4681">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imes New Roman"/>
                <w:b w:val="0"/>
                <w:bCs w:val="0"/>
                <w:sz w:val="16"/>
                <w:szCs w:val="16"/>
              </w:rPr>
            </w:pPr>
            <w:r w:rsidRPr="00B22D8E">
              <w:rPr>
                <w:rFonts w:ascii="SimSun" w:eastAsia="SimSun" w:hAnsi="SimSun" w:cs="Times New Roman"/>
                <w:b w:val="0"/>
                <w:bCs w:val="0"/>
                <w:sz w:val="16"/>
                <w:szCs w:val="16"/>
              </w:rPr>
              <w:t>车辆</w:t>
            </w:r>
          </w:p>
          <w:p w14:paraId="6E39AF92" w14:textId="77777777" w:rsidR="005A5591" w:rsidRPr="00B22D8E" w:rsidRDefault="005A5591" w:rsidP="00DF4681">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imes New Roman"/>
                <w:b w:val="0"/>
                <w:bCs w:val="0"/>
                <w:sz w:val="16"/>
                <w:szCs w:val="16"/>
              </w:rPr>
            </w:pPr>
            <w:r w:rsidRPr="00B22D8E">
              <w:rPr>
                <w:rFonts w:ascii="SimSun" w:eastAsia="SimSun" w:hAnsi="SimSun" w:cs="Times New Roman"/>
                <w:b w:val="0"/>
                <w:bCs w:val="0"/>
                <w:sz w:val="16"/>
                <w:szCs w:val="16"/>
              </w:rPr>
              <w:t>长度</w:t>
            </w:r>
          </w:p>
        </w:tc>
        <w:tc>
          <w:tcPr>
            <w:tcW w:w="709" w:type="dxa"/>
            <w:tcBorders>
              <w:top w:val="single" w:sz="12" w:space="0" w:color="auto"/>
            </w:tcBorders>
          </w:tcPr>
          <w:p w14:paraId="36115586" w14:textId="77777777" w:rsidR="00465EB5" w:rsidRDefault="005A5591" w:rsidP="00DF4681">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imes New Roman"/>
                <w:b w:val="0"/>
                <w:bCs w:val="0"/>
                <w:sz w:val="16"/>
                <w:szCs w:val="16"/>
              </w:rPr>
            </w:pPr>
            <w:r w:rsidRPr="00B22D8E">
              <w:rPr>
                <w:rFonts w:ascii="SimSun" w:eastAsia="SimSun" w:hAnsi="SimSun" w:cs="Times New Roman"/>
                <w:b w:val="0"/>
                <w:bCs w:val="0"/>
                <w:sz w:val="16"/>
                <w:szCs w:val="16"/>
              </w:rPr>
              <w:t>打包</w:t>
            </w:r>
          </w:p>
          <w:p w14:paraId="520AB54B" w14:textId="77777777" w:rsidR="005A5591" w:rsidRPr="00B22D8E" w:rsidRDefault="005A5591" w:rsidP="00DF4681">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imes New Roman"/>
                <w:b w:val="0"/>
                <w:bCs w:val="0"/>
                <w:sz w:val="16"/>
                <w:szCs w:val="16"/>
              </w:rPr>
            </w:pPr>
            <w:r w:rsidRPr="00B22D8E">
              <w:rPr>
                <w:rFonts w:ascii="SimSun" w:eastAsia="SimSun" w:hAnsi="SimSun" w:cs="Times New Roman"/>
                <w:b w:val="0"/>
                <w:bCs w:val="0"/>
                <w:sz w:val="16"/>
                <w:szCs w:val="16"/>
              </w:rPr>
              <w:t>类型</w:t>
            </w:r>
          </w:p>
        </w:tc>
        <w:tc>
          <w:tcPr>
            <w:tcW w:w="709" w:type="dxa"/>
            <w:tcBorders>
              <w:top w:val="single" w:sz="12" w:space="0" w:color="auto"/>
            </w:tcBorders>
          </w:tcPr>
          <w:p w14:paraId="7FD9E040" w14:textId="77777777" w:rsidR="00465EB5" w:rsidRDefault="005A5591" w:rsidP="00DF4681">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imes New Roman"/>
                <w:b w:val="0"/>
                <w:bCs w:val="0"/>
                <w:sz w:val="16"/>
                <w:szCs w:val="16"/>
              </w:rPr>
            </w:pPr>
            <w:r w:rsidRPr="00B22D8E">
              <w:rPr>
                <w:rFonts w:ascii="SimSun" w:eastAsia="SimSun" w:hAnsi="SimSun" w:cs="Times New Roman"/>
                <w:b w:val="0"/>
                <w:bCs w:val="0"/>
                <w:sz w:val="16"/>
                <w:szCs w:val="16"/>
              </w:rPr>
              <w:t>调价</w:t>
            </w:r>
          </w:p>
          <w:p w14:paraId="647CE791" w14:textId="77777777" w:rsidR="005A5591" w:rsidRPr="00B22D8E" w:rsidRDefault="005A5591" w:rsidP="00DF4681">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imes New Roman"/>
                <w:b w:val="0"/>
                <w:bCs w:val="0"/>
                <w:sz w:val="16"/>
                <w:szCs w:val="16"/>
              </w:rPr>
            </w:pPr>
            <w:r w:rsidRPr="00B22D8E">
              <w:rPr>
                <w:rFonts w:ascii="SimSun" w:eastAsia="SimSun" w:hAnsi="SimSun" w:cs="Times New Roman"/>
                <w:b w:val="0"/>
                <w:bCs w:val="0"/>
                <w:sz w:val="16"/>
                <w:szCs w:val="16"/>
              </w:rPr>
              <w:t>类型</w:t>
            </w:r>
          </w:p>
        </w:tc>
        <w:tc>
          <w:tcPr>
            <w:tcW w:w="708" w:type="dxa"/>
            <w:tcBorders>
              <w:top w:val="single" w:sz="12" w:space="0" w:color="auto"/>
            </w:tcBorders>
          </w:tcPr>
          <w:p w14:paraId="26CC8A4E" w14:textId="77777777" w:rsidR="00465EB5" w:rsidRDefault="005A5591" w:rsidP="00DF4681">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imes New Roman"/>
                <w:b w:val="0"/>
                <w:bCs w:val="0"/>
                <w:sz w:val="16"/>
                <w:szCs w:val="16"/>
              </w:rPr>
            </w:pPr>
            <w:r w:rsidRPr="00B22D8E">
              <w:rPr>
                <w:rFonts w:ascii="SimSun" w:eastAsia="SimSun" w:hAnsi="SimSun" w:cs="Times New Roman"/>
                <w:b w:val="0"/>
                <w:bCs w:val="0"/>
                <w:sz w:val="16"/>
                <w:szCs w:val="16"/>
              </w:rPr>
              <w:t>地区</w:t>
            </w:r>
          </w:p>
          <w:p w14:paraId="0FE2AA01" w14:textId="77777777" w:rsidR="005A5591" w:rsidRPr="00B22D8E" w:rsidRDefault="005A5591" w:rsidP="00DF4681">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imes New Roman"/>
                <w:b w:val="0"/>
                <w:bCs w:val="0"/>
                <w:sz w:val="16"/>
                <w:szCs w:val="16"/>
              </w:rPr>
            </w:pPr>
            <w:r w:rsidRPr="00B22D8E">
              <w:rPr>
                <w:rFonts w:ascii="SimSun" w:eastAsia="SimSun" w:hAnsi="SimSun" w:cs="Times New Roman"/>
                <w:b w:val="0"/>
                <w:bCs w:val="0"/>
                <w:sz w:val="16"/>
                <w:szCs w:val="16"/>
              </w:rPr>
              <w:t>类型</w:t>
            </w:r>
          </w:p>
        </w:tc>
        <w:tc>
          <w:tcPr>
            <w:tcW w:w="709" w:type="dxa"/>
            <w:tcBorders>
              <w:top w:val="single" w:sz="12" w:space="0" w:color="auto"/>
            </w:tcBorders>
          </w:tcPr>
          <w:p w14:paraId="05A0AFC6" w14:textId="77777777" w:rsidR="005A5591" w:rsidRPr="00B22D8E" w:rsidRDefault="005A5591" w:rsidP="00DF4681">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imes New Roman"/>
                <w:b w:val="0"/>
                <w:bCs w:val="0"/>
                <w:sz w:val="16"/>
                <w:szCs w:val="16"/>
              </w:rPr>
            </w:pPr>
            <w:r w:rsidRPr="00B22D8E">
              <w:rPr>
                <w:rFonts w:ascii="SimSun" w:eastAsia="SimSun" w:hAnsi="SimSun" w:cs="Times New Roman"/>
                <w:b w:val="0"/>
                <w:bCs w:val="0"/>
                <w:sz w:val="16"/>
                <w:szCs w:val="16"/>
              </w:rPr>
              <w:t>计划时间差</w:t>
            </w:r>
          </w:p>
        </w:tc>
        <w:tc>
          <w:tcPr>
            <w:tcW w:w="709" w:type="dxa"/>
            <w:tcBorders>
              <w:top w:val="single" w:sz="12" w:space="0" w:color="auto"/>
            </w:tcBorders>
          </w:tcPr>
          <w:p w14:paraId="0083F661" w14:textId="77777777" w:rsidR="005A5591" w:rsidRPr="00B22D8E" w:rsidRDefault="005A5591" w:rsidP="00DF4681">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imes New Roman"/>
                <w:b w:val="0"/>
                <w:bCs w:val="0"/>
                <w:sz w:val="16"/>
                <w:szCs w:val="16"/>
              </w:rPr>
            </w:pPr>
            <w:r w:rsidRPr="00B22D8E">
              <w:rPr>
                <w:rFonts w:ascii="SimSun" w:eastAsia="SimSun" w:hAnsi="SimSun" w:cs="Times New Roman"/>
                <w:b w:val="0"/>
                <w:bCs w:val="0"/>
                <w:sz w:val="16"/>
                <w:szCs w:val="16"/>
              </w:rPr>
              <w:t>实际时间差</w:t>
            </w:r>
          </w:p>
        </w:tc>
        <w:tc>
          <w:tcPr>
            <w:tcW w:w="709" w:type="dxa"/>
            <w:tcBorders>
              <w:top w:val="single" w:sz="12" w:space="0" w:color="auto"/>
            </w:tcBorders>
          </w:tcPr>
          <w:p w14:paraId="618FAA99" w14:textId="77777777" w:rsidR="005A5591" w:rsidRPr="00B22D8E" w:rsidRDefault="005A5591" w:rsidP="00DF4681">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imes New Roman"/>
                <w:b w:val="0"/>
                <w:bCs w:val="0"/>
                <w:sz w:val="16"/>
                <w:szCs w:val="16"/>
              </w:rPr>
            </w:pPr>
            <w:r w:rsidRPr="00B22D8E">
              <w:rPr>
                <w:rFonts w:ascii="SimSun" w:eastAsia="SimSun" w:hAnsi="SimSun" w:cs="Times New Roman"/>
                <w:b w:val="0"/>
                <w:bCs w:val="0"/>
                <w:sz w:val="16"/>
                <w:szCs w:val="16"/>
              </w:rPr>
              <w:t>需求紧急程度</w:t>
            </w:r>
          </w:p>
        </w:tc>
        <w:tc>
          <w:tcPr>
            <w:tcW w:w="708" w:type="dxa"/>
            <w:tcBorders>
              <w:top w:val="single" w:sz="12" w:space="0" w:color="auto"/>
            </w:tcBorders>
          </w:tcPr>
          <w:p w14:paraId="5F9094BC" w14:textId="77777777" w:rsidR="005A5591" w:rsidRPr="00B22D8E" w:rsidRDefault="005A5591" w:rsidP="00DF4681">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imes New Roman"/>
                <w:b w:val="0"/>
                <w:bCs w:val="0"/>
                <w:sz w:val="16"/>
                <w:szCs w:val="16"/>
              </w:rPr>
            </w:pPr>
            <w:r w:rsidRPr="00B22D8E">
              <w:rPr>
                <w:rFonts w:ascii="SimSun" w:eastAsia="SimSun" w:hAnsi="SimSun" w:cs="Times New Roman"/>
                <w:b w:val="0"/>
                <w:bCs w:val="0"/>
                <w:sz w:val="16"/>
                <w:szCs w:val="16"/>
              </w:rPr>
              <w:t>调价紧急程度</w:t>
            </w:r>
          </w:p>
        </w:tc>
        <w:tc>
          <w:tcPr>
            <w:tcW w:w="709" w:type="dxa"/>
            <w:tcBorders>
              <w:top w:val="single" w:sz="12" w:space="0" w:color="auto"/>
            </w:tcBorders>
          </w:tcPr>
          <w:p w14:paraId="48A6DDD8" w14:textId="77777777" w:rsidR="005A5591" w:rsidRPr="00B22D8E" w:rsidRDefault="005A5591" w:rsidP="00DF4681">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imes New Roman"/>
                <w:b w:val="0"/>
                <w:bCs w:val="0"/>
                <w:sz w:val="16"/>
                <w:szCs w:val="16"/>
              </w:rPr>
            </w:pPr>
            <w:r w:rsidRPr="00B22D8E">
              <w:rPr>
                <w:rFonts w:ascii="SimSun" w:eastAsia="SimSun" w:hAnsi="SimSun" w:cs="Times New Roman"/>
                <w:b w:val="0"/>
                <w:bCs w:val="0"/>
                <w:sz w:val="16"/>
                <w:szCs w:val="16"/>
              </w:rPr>
              <w:t>线路指导价</w:t>
            </w:r>
          </w:p>
        </w:tc>
      </w:tr>
      <w:tr w:rsidR="005A5591" w14:paraId="59CADC3F" w14:textId="77777777" w:rsidTr="005A5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left w:val="nil"/>
              <w:bottom w:val="nil"/>
            </w:tcBorders>
          </w:tcPr>
          <w:p w14:paraId="4D78E299" w14:textId="77777777" w:rsidR="005A5591" w:rsidRPr="00465EB5" w:rsidRDefault="005A5591" w:rsidP="00DF4681">
            <w:pPr>
              <w:jc w:val="center"/>
              <w:rPr>
                <w:rFonts w:ascii="SimSun" w:eastAsia="SimSun" w:hAnsi="SimSun" w:cs="Times New Roman"/>
                <w:b w:val="0"/>
                <w:sz w:val="16"/>
                <w:szCs w:val="16"/>
              </w:rPr>
            </w:pPr>
            <w:r w:rsidRPr="00465EB5">
              <w:rPr>
                <w:rFonts w:ascii="SimSun" w:eastAsia="SimSun" w:hAnsi="SimSun" w:cs="Times New Roman"/>
                <w:b w:val="0"/>
                <w:sz w:val="16"/>
                <w:szCs w:val="16"/>
              </w:rPr>
              <w:t>总里程</w:t>
            </w:r>
          </w:p>
        </w:tc>
        <w:tc>
          <w:tcPr>
            <w:tcW w:w="708" w:type="dxa"/>
            <w:tcBorders>
              <w:bottom w:val="nil"/>
            </w:tcBorders>
          </w:tcPr>
          <w:p w14:paraId="3199EB9D"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1.000</w:t>
            </w:r>
          </w:p>
        </w:tc>
        <w:tc>
          <w:tcPr>
            <w:tcW w:w="709" w:type="dxa"/>
            <w:tcBorders>
              <w:bottom w:val="nil"/>
            </w:tcBorders>
          </w:tcPr>
          <w:p w14:paraId="78F0AC51"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-.222</w:t>
            </w:r>
          </w:p>
        </w:tc>
        <w:tc>
          <w:tcPr>
            <w:tcW w:w="709" w:type="dxa"/>
            <w:tcBorders>
              <w:bottom w:val="nil"/>
            </w:tcBorders>
          </w:tcPr>
          <w:p w14:paraId="440F87CD"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.004</w:t>
            </w:r>
          </w:p>
        </w:tc>
        <w:tc>
          <w:tcPr>
            <w:tcW w:w="709" w:type="dxa"/>
            <w:tcBorders>
              <w:bottom w:val="nil"/>
            </w:tcBorders>
          </w:tcPr>
          <w:p w14:paraId="22D99E5D"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-.009</w:t>
            </w:r>
          </w:p>
        </w:tc>
        <w:tc>
          <w:tcPr>
            <w:tcW w:w="708" w:type="dxa"/>
            <w:tcBorders>
              <w:bottom w:val="nil"/>
            </w:tcBorders>
          </w:tcPr>
          <w:p w14:paraId="119D15ED"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.050</w:t>
            </w:r>
          </w:p>
        </w:tc>
        <w:tc>
          <w:tcPr>
            <w:tcW w:w="709" w:type="dxa"/>
            <w:tcBorders>
              <w:bottom w:val="nil"/>
            </w:tcBorders>
          </w:tcPr>
          <w:p w14:paraId="525EEB28"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.761</w:t>
            </w:r>
          </w:p>
        </w:tc>
        <w:tc>
          <w:tcPr>
            <w:tcW w:w="709" w:type="dxa"/>
            <w:tcBorders>
              <w:bottom w:val="nil"/>
            </w:tcBorders>
          </w:tcPr>
          <w:p w14:paraId="1E703101"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.008</w:t>
            </w:r>
          </w:p>
        </w:tc>
        <w:tc>
          <w:tcPr>
            <w:tcW w:w="709" w:type="dxa"/>
            <w:tcBorders>
              <w:bottom w:val="nil"/>
            </w:tcBorders>
            <w:vAlign w:val="center"/>
          </w:tcPr>
          <w:p w14:paraId="5114B42D" w14:textId="77777777" w:rsidR="005A5591" w:rsidRPr="008E7150" w:rsidRDefault="005A5591" w:rsidP="00851A9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.181</w:t>
            </w:r>
          </w:p>
        </w:tc>
        <w:tc>
          <w:tcPr>
            <w:tcW w:w="708" w:type="dxa"/>
            <w:tcBorders>
              <w:bottom w:val="nil"/>
            </w:tcBorders>
          </w:tcPr>
          <w:p w14:paraId="225100C2"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.248</w:t>
            </w:r>
          </w:p>
        </w:tc>
        <w:tc>
          <w:tcPr>
            <w:tcW w:w="709" w:type="dxa"/>
            <w:tcBorders>
              <w:bottom w:val="nil"/>
            </w:tcBorders>
          </w:tcPr>
          <w:p w14:paraId="1896E739"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.998</w:t>
            </w:r>
          </w:p>
        </w:tc>
        <w:tc>
          <w:tcPr>
            <w:tcW w:w="709" w:type="dxa"/>
            <w:tcBorders>
              <w:bottom w:val="nil"/>
            </w:tcBorders>
          </w:tcPr>
          <w:p w14:paraId="703139E4"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.252</w:t>
            </w:r>
          </w:p>
        </w:tc>
        <w:tc>
          <w:tcPr>
            <w:tcW w:w="709" w:type="dxa"/>
            <w:tcBorders>
              <w:bottom w:val="nil"/>
            </w:tcBorders>
          </w:tcPr>
          <w:p w14:paraId="2B86C4E8"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.078</w:t>
            </w:r>
          </w:p>
        </w:tc>
        <w:tc>
          <w:tcPr>
            <w:tcW w:w="708" w:type="dxa"/>
            <w:tcBorders>
              <w:bottom w:val="nil"/>
            </w:tcBorders>
          </w:tcPr>
          <w:p w14:paraId="6C3CD377"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.030</w:t>
            </w:r>
          </w:p>
        </w:tc>
        <w:tc>
          <w:tcPr>
            <w:tcW w:w="709" w:type="dxa"/>
            <w:tcBorders>
              <w:bottom w:val="nil"/>
            </w:tcBorders>
          </w:tcPr>
          <w:p w14:paraId="74897E9A"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.991</w:t>
            </w:r>
          </w:p>
        </w:tc>
      </w:tr>
      <w:tr w:rsidR="005A5591" w14:paraId="64F0DD25" w14:textId="77777777" w:rsidTr="005A5591">
        <w:tc>
          <w:tcPr>
            <w:cnfStyle w:val="001000000000" w:firstRow="0" w:lastRow="0" w:firstColumn="1" w:lastColumn="0" w:oddVBand="0" w:evenVBand="0" w:oddHBand="0" w:evenHBand="0" w:firstRowFirstColumn="0" w:firstRowLastColumn="0" w:lastRowFirstColumn="0" w:lastRowLastColumn="0"/>
            <w:tcW w:w="1277" w:type="dxa"/>
            <w:tcBorders>
              <w:top w:val="nil"/>
              <w:left w:val="nil"/>
              <w:bottom w:val="nil"/>
            </w:tcBorders>
          </w:tcPr>
          <w:p w14:paraId="567031EE" w14:textId="77777777" w:rsidR="005A5591" w:rsidRPr="00465EB5" w:rsidRDefault="005A5591" w:rsidP="00DF4681">
            <w:pPr>
              <w:jc w:val="center"/>
              <w:rPr>
                <w:rFonts w:ascii="SimSun" w:eastAsia="SimSun" w:hAnsi="SimSun" w:cs="Times New Roman"/>
                <w:b w:val="0"/>
                <w:sz w:val="16"/>
                <w:szCs w:val="16"/>
              </w:rPr>
            </w:pPr>
            <w:r w:rsidRPr="00465EB5">
              <w:rPr>
                <w:rFonts w:ascii="SimSun" w:eastAsia="SimSun" w:hAnsi="SimSun" w:cs="Times New Roman"/>
                <w:b w:val="0"/>
                <w:sz w:val="16"/>
                <w:szCs w:val="16"/>
              </w:rPr>
              <w:t>业务类型</w:t>
            </w:r>
          </w:p>
        </w:tc>
        <w:tc>
          <w:tcPr>
            <w:tcW w:w="708" w:type="dxa"/>
            <w:tcBorders>
              <w:top w:val="nil"/>
              <w:bottom w:val="nil"/>
            </w:tcBorders>
          </w:tcPr>
          <w:p w14:paraId="29385785"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-.222</w:t>
            </w:r>
          </w:p>
        </w:tc>
        <w:tc>
          <w:tcPr>
            <w:tcW w:w="709" w:type="dxa"/>
            <w:tcBorders>
              <w:top w:val="nil"/>
              <w:bottom w:val="nil"/>
            </w:tcBorders>
          </w:tcPr>
          <w:p w14:paraId="71825DE8"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1.000</w:t>
            </w:r>
          </w:p>
        </w:tc>
        <w:tc>
          <w:tcPr>
            <w:tcW w:w="709" w:type="dxa"/>
            <w:tcBorders>
              <w:top w:val="nil"/>
              <w:bottom w:val="nil"/>
            </w:tcBorders>
          </w:tcPr>
          <w:p w14:paraId="31599042"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-.231</w:t>
            </w:r>
          </w:p>
        </w:tc>
        <w:tc>
          <w:tcPr>
            <w:tcW w:w="709" w:type="dxa"/>
            <w:tcBorders>
              <w:top w:val="nil"/>
              <w:bottom w:val="nil"/>
            </w:tcBorders>
          </w:tcPr>
          <w:p w14:paraId="53FFFAEF"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.375</w:t>
            </w:r>
          </w:p>
        </w:tc>
        <w:tc>
          <w:tcPr>
            <w:tcW w:w="708" w:type="dxa"/>
            <w:tcBorders>
              <w:top w:val="nil"/>
              <w:bottom w:val="nil"/>
            </w:tcBorders>
          </w:tcPr>
          <w:p w14:paraId="1E4A7D31"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.119</w:t>
            </w:r>
          </w:p>
        </w:tc>
        <w:tc>
          <w:tcPr>
            <w:tcW w:w="709" w:type="dxa"/>
            <w:tcBorders>
              <w:top w:val="nil"/>
              <w:bottom w:val="nil"/>
            </w:tcBorders>
          </w:tcPr>
          <w:p w14:paraId="2AB17687"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.272</w:t>
            </w:r>
          </w:p>
        </w:tc>
        <w:tc>
          <w:tcPr>
            <w:tcW w:w="709" w:type="dxa"/>
            <w:tcBorders>
              <w:top w:val="nil"/>
              <w:bottom w:val="nil"/>
            </w:tcBorders>
          </w:tcPr>
          <w:p w14:paraId="751CD595"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-.033</w:t>
            </w:r>
          </w:p>
        </w:tc>
        <w:tc>
          <w:tcPr>
            <w:tcW w:w="709" w:type="dxa"/>
            <w:tcBorders>
              <w:top w:val="nil"/>
              <w:bottom w:val="nil"/>
            </w:tcBorders>
            <w:vAlign w:val="center"/>
          </w:tcPr>
          <w:p w14:paraId="6E3AAC56" w14:textId="77777777" w:rsidR="005A5591" w:rsidRPr="008E7150" w:rsidRDefault="005A5591" w:rsidP="00851A9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.551</w:t>
            </w:r>
          </w:p>
        </w:tc>
        <w:tc>
          <w:tcPr>
            <w:tcW w:w="708" w:type="dxa"/>
            <w:tcBorders>
              <w:top w:val="nil"/>
              <w:bottom w:val="nil"/>
            </w:tcBorders>
          </w:tcPr>
          <w:p w14:paraId="5BF25F25"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-.439</w:t>
            </w:r>
          </w:p>
        </w:tc>
        <w:tc>
          <w:tcPr>
            <w:tcW w:w="709" w:type="dxa"/>
            <w:tcBorders>
              <w:top w:val="nil"/>
              <w:bottom w:val="nil"/>
            </w:tcBorders>
          </w:tcPr>
          <w:p w14:paraId="7C38EAAD"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-.220</w:t>
            </w:r>
          </w:p>
        </w:tc>
        <w:tc>
          <w:tcPr>
            <w:tcW w:w="709" w:type="dxa"/>
            <w:tcBorders>
              <w:top w:val="nil"/>
              <w:bottom w:val="nil"/>
            </w:tcBorders>
          </w:tcPr>
          <w:p w14:paraId="2E8FDFB1"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.067</w:t>
            </w:r>
          </w:p>
        </w:tc>
        <w:tc>
          <w:tcPr>
            <w:tcW w:w="709" w:type="dxa"/>
            <w:tcBorders>
              <w:top w:val="nil"/>
              <w:bottom w:val="nil"/>
            </w:tcBorders>
          </w:tcPr>
          <w:p w14:paraId="6085520E"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.042</w:t>
            </w:r>
          </w:p>
        </w:tc>
        <w:tc>
          <w:tcPr>
            <w:tcW w:w="708" w:type="dxa"/>
            <w:tcBorders>
              <w:top w:val="nil"/>
              <w:bottom w:val="nil"/>
            </w:tcBorders>
          </w:tcPr>
          <w:p w14:paraId="75A9CB3C"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.076</w:t>
            </w:r>
          </w:p>
        </w:tc>
        <w:tc>
          <w:tcPr>
            <w:tcW w:w="709" w:type="dxa"/>
            <w:tcBorders>
              <w:top w:val="nil"/>
              <w:bottom w:val="nil"/>
            </w:tcBorders>
          </w:tcPr>
          <w:p w14:paraId="0DE6A912"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-.208</w:t>
            </w:r>
          </w:p>
        </w:tc>
      </w:tr>
      <w:tr w:rsidR="005A5591" w14:paraId="13C891C2" w14:textId="77777777" w:rsidTr="005A5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nil"/>
              <w:left w:val="nil"/>
              <w:bottom w:val="nil"/>
            </w:tcBorders>
          </w:tcPr>
          <w:p w14:paraId="0760CAD5" w14:textId="77777777" w:rsidR="005A5591" w:rsidRPr="00465EB5" w:rsidRDefault="005A5591" w:rsidP="00DF4681">
            <w:pPr>
              <w:jc w:val="center"/>
              <w:rPr>
                <w:rFonts w:ascii="SimSun" w:eastAsia="SimSun" w:hAnsi="SimSun" w:cs="Times New Roman"/>
                <w:b w:val="0"/>
                <w:sz w:val="16"/>
                <w:szCs w:val="16"/>
              </w:rPr>
            </w:pPr>
            <w:r w:rsidRPr="00465EB5">
              <w:rPr>
                <w:rFonts w:ascii="SimSun" w:eastAsia="SimSun" w:hAnsi="SimSun" w:cs="Times New Roman"/>
                <w:b w:val="0"/>
                <w:sz w:val="16"/>
                <w:szCs w:val="16"/>
              </w:rPr>
              <w:t>线路编码</w:t>
            </w:r>
          </w:p>
        </w:tc>
        <w:tc>
          <w:tcPr>
            <w:tcW w:w="708" w:type="dxa"/>
            <w:tcBorders>
              <w:top w:val="nil"/>
              <w:bottom w:val="nil"/>
            </w:tcBorders>
          </w:tcPr>
          <w:p w14:paraId="2752008F"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.004</w:t>
            </w:r>
          </w:p>
        </w:tc>
        <w:tc>
          <w:tcPr>
            <w:tcW w:w="709" w:type="dxa"/>
            <w:tcBorders>
              <w:top w:val="nil"/>
              <w:bottom w:val="nil"/>
            </w:tcBorders>
          </w:tcPr>
          <w:p w14:paraId="0FEC23C0"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-.231</w:t>
            </w:r>
          </w:p>
        </w:tc>
        <w:tc>
          <w:tcPr>
            <w:tcW w:w="709" w:type="dxa"/>
            <w:tcBorders>
              <w:top w:val="nil"/>
              <w:bottom w:val="nil"/>
            </w:tcBorders>
          </w:tcPr>
          <w:p w14:paraId="71244042"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1.000</w:t>
            </w:r>
          </w:p>
        </w:tc>
        <w:tc>
          <w:tcPr>
            <w:tcW w:w="709" w:type="dxa"/>
            <w:tcBorders>
              <w:top w:val="nil"/>
              <w:bottom w:val="nil"/>
            </w:tcBorders>
          </w:tcPr>
          <w:p w14:paraId="16C21712"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-.516</w:t>
            </w:r>
          </w:p>
        </w:tc>
        <w:tc>
          <w:tcPr>
            <w:tcW w:w="708" w:type="dxa"/>
            <w:tcBorders>
              <w:top w:val="nil"/>
              <w:bottom w:val="nil"/>
            </w:tcBorders>
          </w:tcPr>
          <w:p w14:paraId="2EFBC104"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-.088</w:t>
            </w:r>
          </w:p>
        </w:tc>
        <w:tc>
          <w:tcPr>
            <w:tcW w:w="709" w:type="dxa"/>
            <w:tcBorders>
              <w:top w:val="nil"/>
              <w:bottom w:val="nil"/>
            </w:tcBorders>
          </w:tcPr>
          <w:p w14:paraId="0B288821"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.107</w:t>
            </w:r>
          </w:p>
        </w:tc>
        <w:tc>
          <w:tcPr>
            <w:tcW w:w="709" w:type="dxa"/>
            <w:tcBorders>
              <w:top w:val="nil"/>
              <w:bottom w:val="nil"/>
            </w:tcBorders>
          </w:tcPr>
          <w:p w14:paraId="2CFB0D04"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.185</w:t>
            </w:r>
          </w:p>
        </w:tc>
        <w:tc>
          <w:tcPr>
            <w:tcW w:w="709" w:type="dxa"/>
            <w:tcBorders>
              <w:top w:val="nil"/>
              <w:bottom w:val="nil"/>
            </w:tcBorders>
            <w:vAlign w:val="center"/>
          </w:tcPr>
          <w:p w14:paraId="362F20AE" w14:textId="77777777" w:rsidR="005A5591" w:rsidRPr="008E7150" w:rsidRDefault="005A5591" w:rsidP="00851A9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-.296</w:t>
            </w:r>
          </w:p>
        </w:tc>
        <w:tc>
          <w:tcPr>
            <w:tcW w:w="708" w:type="dxa"/>
            <w:tcBorders>
              <w:top w:val="nil"/>
              <w:bottom w:val="nil"/>
            </w:tcBorders>
          </w:tcPr>
          <w:p w14:paraId="49057EF7"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.717</w:t>
            </w:r>
          </w:p>
        </w:tc>
        <w:tc>
          <w:tcPr>
            <w:tcW w:w="709" w:type="dxa"/>
            <w:tcBorders>
              <w:top w:val="nil"/>
              <w:bottom w:val="nil"/>
            </w:tcBorders>
          </w:tcPr>
          <w:p w14:paraId="72E495B4"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-.015</w:t>
            </w:r>
          </w:p>
        </w:tc>
        <w:tc>
          <w:tcPr>
            <w:tcW w:w="709" w:type="dxa"/>
            <w:tcBorders>
              <w:top w:val="nil"/>
              <w:bottom w:val="nil"/>
            </w:tcBorders>
          </w:tcPr>
          <w:p w14:paraId="465021A3"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-.041</w:t>
            </w:r>
          </w:p>
        </w:tc>
        <w:tc>
          <w:tcPr>
            <w:tcW w:w="709" w:type="dxa"/>
            <w:tcBorders>
              <w:top w:val="nil"/>
              <w:bottom w:val="nil"/>
            </w:tcBorders>
          </w:tcPr>
          <w:p w14:paraId="0B273ED0"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.075</w:t>
            </w:r>
          </w:p>
        </w:tc>
        <w:tc>
          <w:tcPr>
            <w:tcW w:w="708" w:type="dxa"/>
            <w:tcBorders>
              <w:top w:val="nil"/>
              <w:bottom w:val="nil"/>
            </w:tcBorders>
          </w:tcPr>
          <w:p w14:paraId="7BA167CF"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.020</w:t>
            </w:r>
          </w:p>
        </w:tc>
        <w:tc>
          <w:tcPr>
            <w:tcW w:w="709" w:type="dxa"/>
            <w:tcBorders>
              <w:top w:val="nil"/>
              <w:bottom w:val="nil"/>
            </w:tcBorders>
          </w:tcPr>
          <w:p w14:paraId="7A185D84"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-.000</w:t>
            </w:r>
          </w:p>
        </w:tc>
      </w:tr>
      <w:tr w:rsidR="005A5591" w14:paraId="0D75A70A" w14:textId="77777777" w:rsidTr="005A5591">
        <w:tc>
          <w:tcPr>
            <w:cnfStyle w:val="001000000000" w:firstRow="0" w:lastRow="0" w:firstColumn="1" w:lastColumn="0" w:oddVBand="0" w:evenVBand="0" w:oddHBand="0" w:evenHBand="0" w:firstRowFirstColumn="0" w:firstRowLastColumn="0" w:lastRowFirstColumn="0" w:lastRowLastColumn="0"/>
            <w:tcW w:w="1277" w:type="dxa"/>
            <w:tcBorders>
              <w:top w:val="nil"/>
              <w:left w:val="nil"/>
              <w:bottom w:val="nil"/>
            </w:tcBorders>
          </w:tcPr>
          <w:p w14:paraId="108C7C3F" w14:textId="77777777" w:rsidR="005A5591" w:rsidRPr="00465EB5" w:rsidRDefault="005A5591" w:rsidP="00DF4681">
            <w:pPr>
              <w:jc w:val="center"/>
              <w:rPr>
                <w:rFonts w:ascii="SimSun" w:eastAsia="SimSun" w:hAnsi="SimSun" w:cs="Times New Roman"/>
                <w:b w:val="0"/>
                <w:sz w:val="16"/>
                <w:szCs w:val="16"/>
              </w:rPr>
            </w:pPr>
            <w:r w:rsidRPr="00465EB5">
              <w:rPr>
                <w:rFonts w:ascii="SimSun" w:eastAsia="SimSun" w:hAnsi="SimSun" w:cs="Times New Roman"/>
                <w:b w:val="0"/>
                <w:sz w:val="16"/>
                <w:szCs w:val="16"/>
              </w:rPr>
              <w:t>是否续签</w:t>
            </w:r>
          </w:p>
        </w:tc>
        <w:tc>
          <w:tcPr>
            <w:tcW w:w="708" w:type="dxa"/>
            <w:tcBorders>
              <w:top w:val="nil"/>
              <w:bottom w:val="nil"/>
            </w:tcBorders>
          </w:tcPr>
          <w:p w14:paraId="78873C46"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-.009</w:t>
            </w:r>
          </w:p>
        </w:tc>
        <w:tc>
          <w:tcPr>
            <w:tcW w:w="709" w:type="dxa"/>
            <w:tcBorders>
              <w:top w:val="nil"/>
              <w:bottom w:val="nil"/>
            </w:tcBorders>
          </w:tcPr>
          <w:p w14:paraId="77203CE4"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.375</w:t>
            </w:r>
          </w:p>
        </w:tc>
        <w:tc>
          <w:tcPr>
            <w:tcW w:w="709" w:type="dxa"/>
            <w:tcBorders>
              <w:top w:val="nil"/>
              <w:bottom w:val="nil"/>
            </w:tcBorders>
          </w:tcPr>
          <w:p w14:paraId="2ACCF396"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-.516</w:t>
            </w:r>
          </w:p>
        </w:tc>
        <w:tc>
          <w:tcPr>
            <w:tcW w:w="709" w:type="dxa"/>
            <w:tcBorders>
              <w:top w:val="nil"/>
              <w:bottom w:val="nil"/>
            </w:tcBorders>
          </w:tcPr>
          <w:p w14:paraId="13A9859B"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1.000</w:t>
            </w:r>
          </w:p>
        </w:tc>
        <w:tc>
          <w:tcPr>
            <w:tcW w:w="708" w:type="dxa"/>
            <w:tcBorders>
              <w:top w:val="nil"/>
              <w:bottom w:val="nil"/>
            </w:tcBorders>
          </w:tcPr>
          <w:p w14:paraId="6977430E"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.127</w:t>
            </w:r>
          </w:p>
        </w:tc>
        <w:tc>
          <w:tcPr>
            <w:tcW w:w="709" w:type="dxa"/>
            <w:tcBorders>
              <w:top w:val="nil"/>
              <w:bottom w:val="nil"/>
            </w:tcBorders>
          </w:tcPr>
          <w:p w14:paraId="1F544F52"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.111</w:t>
            </w:r>
          </w:p>
        </w:tc>
        <w:tc>
          <w:tcPr>
            <w:tcW w:w="709" w:type="dxa"/>
            <w:tcBorders>
              <w:top w:val="nil"/>
              <w:bottom w:val="nil"/>
            </w:tcBorders>
          </w:tcPr>
          <w:p w14:paraId="0073D176"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.149</w:t>
            </w:r>
          </w:p>
        </w:tc>
        <w:tc>
          <w:tcPr>
            <w:tcW w:w="709" w:type="dxa"/>
            <w:tcBorders>
              <w:top w:val="nil"/>
              <w:bottom w:val="nil"/>
            </w:tcBorders>
            <w:vAlign w:val="center"/>
          </w:tcPr>
          <w:p w14:paraId="76375915" w14:textId="77777777" w:rsidR="005A5591" w:rsidRPr="008E7150" w:rsidRDefault="005A5591" w:rsidP="00851A9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.355</w:t>
            </w:r>
          </w:p>
        </w:tc>
        <w:tc>
          <w:tcPr>
            <w:tcW w:w="708" w:type="dxa"/>
            <w:tcBorders>
              <w:top w:val="nil"/>
              <w:bottom w:val="nil"/>
            </w:tcBorders>
          </w:tcPr>
          <w:p w14:paraId="446163D4"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-.383</w:t>
            </w:r>
          </w:p>
        </w:tc>
        <w:tc>
          <w:tcPr>
            <w:tcW w:w="709" w:type="dxa"/>
            <w:tcBorders>
              <w:top w:val="nil"/>
              <w:bottom w:val="nil"/>
            </w:tcBorders>
          </w:tcPr>
          <w:p w14:paraId="673FA24A"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.000</w:t>
            </w:r>
          </w:p>
        </w:tc>
        <w:tc>
          <w:tcPr>
            <w:tcW w:w="709" w:type="dxa"/>
            <w:tcBorders>
              <w:top w:val="nil"/>
              <w:bottom w:val="nil"/>
            </w:tcBorders>
          </w:tcPr>
          <w:p w14:paraId="0F41EEC4"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.062</w:t>
            </w:r>
          </w:p>
        </w:tc>
        <w:tc>
          <w:tcPr>
            <w:tcW w:w="709" w:type="dxa"/>
            <w:tcBorders>
              <w:top w:val="nil"/>
              <w:bottom w:val="nil"/>
            </w:tcBorders>
          </w:tcPr>
          <w:p w14:paraId="6F718EAC"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.093</w:t>
            </w:r>
          </w:p>
        </w:tc>
        <w:tc>
          <w:tcPr>
            <w:tcW w:w="708" w:type="dxa"/>
            <w:tcBorders>
              <w:top w:val="nil"/>
              <w:bottom w:val="nil"/>
            </w:tcBorders>
          </w:tcPr>
          <w:p w14:paraId="727B4289"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.238</w:t>
            </w:r>
          </w:p>
        </w:tc>
        <w:tc>
          <w:tcPr>
            <w:tcW w:w="709" w:type="dxa"/>
            <w:tcBorders>
              <w:top w:val="nil"/>
              <w:bottom w:val="nil"/>
            </w:tcBorders>
          </w:tcPr>
          <w:p w14:paraId="7DB46AE4"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-.012</w:t>
            </w:r>
          </w:p>
        </w:tc>
      </w:tr>
      <w:tr w:rsidR="005A5591" w14:paraId="6A4B9249" w14:textId="77777777" w:rsidTr="005A5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nil"/>
              <w:left w:val="nil"/>
              <w:bottom w:val="nil"/>
            </w:tcBorders>
          </w:tcPr>
          <w:p w14:paraId="7595E7FF" w14:textId="77777777" w:rsidR="005A5591" w:rsidRPr="00465EB5" w:rsidRDefault="005A5591" w:rsidP="00DF4681">
            <w:pPr>
              <w:jc w:val="center"/>
              <w:rPr>
                <w:rFonts w:ascii="SimSun" w:eastAsia="SimSun" w:hAnsi="SimSun" w:cs="Times New Roman"/>
                <w:b w:val="0"/>
                <w:sz w:val="16"/>
                <w:szCs w:val="16"/>
              </w:rPr>
            </w:pPr>
            <w:r w:rsidRPr="00465EB5">
              <w:rPr>
                <w:rFonts w:ascii="SimSun" w:eastAsia="SimSun" w:hAnsi="SimSun" w:cs="Times New Roman"/>
                <w:b w:val="0"/>
                <w:sz w:val="16"/>
                <w:szCs w:val="16"/>
              </w:rPr>
              <w:t>交易成功时长</w:t>
            </w:r>
          </w:p>
        </w:tc>
        <w:tc>
          <w:tcPr>
            <w:tcW w:w="708" w:type="dxa"/>
            <w:tcBorders>
              <w:top w:val="nil"/>
              <w:bottom w:val="nil"/>
            </w:tcBorders>
          </w:tcPr>
          <w:p w14:paraId="12F218C7"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.050</w:t>
            </w:r>
          </w:p>
        </w:tc>
        <w:tc>
          <w:tcPr>
            <w:tcW w:w="709" w:type="dxa"/>
            <w:tcBorders>
              <w:top w:val="nil"/>
              <w:bottom w:val="nil"/>
            </w:tcBorders>
          </w:tcPr>
          <w:p w14:paraId="6CAD3693"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.119</w:t>
            </w:r>
          </w:p>
        </w:tc>
        <w:tc>
          <w:tcPr>
            <w:tcW w:w="709" w:type="dxa"/>
            <w:tcBorders>
              <w:top w:val="nil"/>
              <w:bottom w:val="nil"/>
            </w:tcBorders>
          </w:tcPr>
          <w:p w14:paraId="4C138CA7"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-.088</w:t>
            </w:r>
          </w:p>
        </w:tc>
        <w:tc>
          <w:tcPr>
            <w:tcW w:w="709" w:type="dxa"/>
            <w:tcBorders>
              <w:top w:val="nil"/>
              <w:bottom w:val="nil"/>
            </w:tcBorders>
          </w:tcPr>
          <w:p w14:paraId="2507C833"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.127</w:t>
            </w:r>
          </w:p>
        </w:tc>
        <w:tc>
          <w:tcPr>
            <w:tcW w:w="708" w:type="dxa"/>
            <w:tcBorders>
              <w:top w:val="nil"/>
              <w:bottom w:val="nil"/>
            </w:tcBorders>
          </w:tcPr>
          <w:p w14:paraId="369804B9"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1.000</w:t>
            </w:r>
          </w:p>
        </w:tc>
        <w:tc>
          <w:tcPr>
            <w:tcW w:w="709" w:type="dxa"/>
            <w:tcBorders>
              <w:top w:val="nil"/>
              <w:bottom w:val="nil"/>
            </w:tcBorders>
          </w:tcPr>
          <w:p w14:paraId="00FA0FE4"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.079</w:t>
            </w:r>
          </w:p>
        </w:tc>
        <w:tc>
          <w:tcPr>
            <w:tcW w:w="709" w:type="dxa"/>
            <w:tcBorders>
              <w:top w:val="nil"/>
              <w:bottom w:val="nil"/>
            </w:tcBorders>
          </w:tcPr>
          <w:p w14:paraId="144059C6"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-.063</w:t>
            </w:r>
          </w:p>
        </w:tc>
        <w:tc>
          <w:tcPr>
            <w:tcW w:w="709" w:type="dxa"/>
            <w:tcBorders>
              <w:top w:val="nil"/>
              <w:bottom w:val="nil"/>
            </w:tcBorders>
            <w:vAlign w:val="center"/>
          </w:tcPr>
          <w:p w14:paraId="03C0C066" w14:textId="77777777" w:rsidR="005A5591" w:rsidRPr="008E7150" w:rsidRDefault="005A5591" w:rsidP="00851A9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.133</w:t>
            </w:r>
          </w:p>
        </w:tc>
        <w:tc>
          <w:tcPr>
            <w:tcW w:w="708" w:type="dxa"/>
            <w:tcBorders>
              <w:top w:val="nil"/>
              <w:bottom w:val="nil"/>
            </w:tcBorders>
          </w:tcPr>
          <w:p w14:paraId="14A1C244"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-.019</w:t>
            </w:r>
          </w:p>
        </w:tc>
        <w:tc>
          <w:tcPr>
            <w:tcW w:w="709" w:type="dxa"/>
            <w:tcBorders>
              <w:top w:val="nil"/>
              <w:bottom w:val="nil"/>
            </w:tcBorders>
          </w:tcPr>
          <w:p w14:paraId="1CA66530"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.050</w:t>
            </w:r>
          </w:p>
        </w:tc>
        <w:tc>
          <w:tcPr>
            <w:tcW w:w="709" w:type="dxa"/>
            <w:tcBorders>
              <w:top w:val="nil"/>
              <w:bottom w:val="nil"/>
            </w:tcBorders>
          </w:tcPr>
          <w:p w14:paraId="3684A04B"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.033</w:t>
            </w:r>
          </w:p>
        </w:tc>
        <w:tc>
          <w:tcPr>
            <w:tcW w:w="709" w:type="dxa"/>
            <w:tcBorders>
              <w:top w:val="nil"/>
              <w:bottom w:val="nil"/>
            </w:tcBorders>
          </w:tcPr>
          <w:p w14:paraId="190621C5"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-.015</w:t>
            </w:r>
          </w:p>
        </w:tc>
        <w:tc>
          <w:tcPr>
            <w:tcW w:w="708" w:type="dxa"/>
            <w:tcBorders>
              <w:top w:val="nil"/>
              <w:bottom w:val="nil"/>
            </w:tcBorders>
          </w:tcPr>
          <w:p w14:paraId="1B4A4D7F"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-.018</w:t>
            </w:r>
          </w:p>
        </w:tc>
        <w:tc>
          <w:tcPr>
            <w:tcW w:w="709" w:type="dxa"/>
            <w:tcBorders>
              <w:top w:val="nil"/>
              <w:bottom w:val="nil"/>
            </w:tcBorders>
          </w:tcPr>
          <w:p w14:paraId="0C8BCD31"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.060</w:t>
            </w:r>
          </w:p>
        </w:tc>
      </w:tr>
      <w:tr w:rsidR="005A5591" w14:paraId="5830B1D5" w14:textId="77777777" w:rsidTr="005A5591">
        <w:tc>
          <w:tcPr>
            <w:cnfStyle w:val="001000000000" w:firstRow="0" w:lastRow="0" w:firstColumn="1" w:lastColumn="0" w:oddVBand="0" w:evenVBand="0" w:oddHBand="0" w:evenHBand="0" w:firstRowFirstColumn="0" w:firstRowLastColumn="0" w:lastRowFirstColumn="0" w:lastRowLastColumn="0"/>
            <w:tcW w:w="1277" w:type="dxa"/>
            <w:tcBorders>
              <w:top w:val="nil"/>
              <w:left w:val="nil"/>
              <w:bottom w:val="nil"/>
            </w:tcBorders>
          </w:tcPr>
          <w:p w14:paraId="7037F147" w14:textId="77777777" w:rsidR="005A5591" w:rsidRPr="00465EB5" w:rsidRDefault="005A5591" w:rsidP="00DF4681">
            <w:pPr>
              <w:jc w:val="center"/>
              <w:rPr>
                <w:rFonts w:ascii="SimSun" w:eastAsia="SimSun" w:hAnsi="SimSun" w:cs="Times New Roman"/>
                <w:b w:val="0"/>
                <w:sz w:val="16"/>
                <w:szCs w:val="16"/>
              </w:rPr>
            </w:pPr>
            <w:r w:rsidRPr="00465EB5">
              <w:rPr>
                <w:rFonts w:ascii="SimSun" w:eastAsia="SimSun" w:hAnsi="SimSun" w:cs="Times New Roman"/>
                <w:b w:val="0"/>
                <w:sz w:val="16"/>
                <w:szCs w:val="16"/>
              </w:rPr>
              <w:t>车辆长度</w:t>
            </w:r>
          </w:p>
        </w:tc>
        <w:tc>
          <w:tcPr>
            <w:tcW w:w="708" w:type="dxa"/>
            <w:tcBorders>
              <w:top w:val="nil"/>
              <w:bottom w:val="nil"/>
            </w:tcBorders>
          </w:tcPr>
          <w:p w14:paraId="2D302D2D"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.761</w:t>
            </w:r>
          </w:p>
        </w:tc>
        <w:tc>
          <w:tcPr>
            <w:tcW w:w="709" w:type="dxa"/>
            <w:tcBorders>
              <w:top w:val="nil"/>
              <w:bottom w:val="nil"/>
            </w:tcBorders>
          </w:tcPr>
          <w:p w14:paraId="2C41DEE8"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.272</w:t>
            </w:r>
          </w:p>
        </w:tc>
        <w:tc>
          <w:tcPr>
            <w:tcW w:w="709" w:type="dxa"/>
            <w:tcBorders>
              <w:top w:val="nil"/>
              <w:bottom w:val="nil"/>
            </w:tcBorders>
          </w:tcPr>
          <w:p w14:paraId="76112FA9"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.107</w:t>
            </w:r>
          </w:p>
        </w:tc>
        <w:tc>
          <w:tcPr>
            <w:tcW w:w="709" w:type="dxa"/>
            <w:tcBorders>
              <w:top w:val="nil"/>
              <w:bottom w:val="nil"/>
            </w:tcBorders>
          </w:tcPr>
          <w:p w14:paraId="0C5E6E3E"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.111</w:t>
            </w:r>
          </w:p>
        </w:tc>
        <w:tc>
          <w:tcPr>
            <w:tcW w:w="708" w:type="dxa"/>
            <w:tcBorders>
              <w:top w:val="nil"/>
              <w:bottom w:val="nil"/>
            </w:tcBorders>
          </w:tcPr>
          <w:p w14:paraId="1DB80024"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.079</w:t>
            </w:r>
          </w:p>
        </w:tc>
        <w:tc>
          <w:tcPr>
            <w:tcW w:w="709" w:type="dxa"/>
            <w:tcBorders>
              <w:top w:val="nil"/>
              <w:bottom w:val="nil"/>
            </w:tcBorders>
          </w:tcPr>
          <w:p w14:paraId="36EA20B9"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1.000</w:t>
            </w:r>
          </w:p>
        </w:tc>
        <w:tc>
          <w:tcPr>
            <w:tcW w:w="709" w:type="dxa"/>
            <w:tcBorders>
              <w:top w:val="nil"/>
              <w:bottom w:val="nil"/>
            </w:tcBorders>
          </w:tcPr>
          <w:p w14:paraId="4EF62329"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.003</w:t>
            </w:r>
          </w:p>
        </w:tc>
        <w:tc>
          <w:tcPr>
            <w:tcW w:w="709" w:type="dxa"/>
            <w:tcBorders>
              <w:top w:val="nil"/>
              <w:bottom w:val="nil"/>
            </w:tcBorders>
            <w:vAlign w:val="center"/>
          </w:tcPr>
          <w:p w14:paraId="53AFC073" w14:textId="77777777" w:rsidR="005A5591" w:rsidRPr="008E7150" w:rsidRDefault="005A5591" w:rsidP="00851A9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.501</w:t>
            </w:r>
          </w:p>
        </w:tc>
        <w:tc>
          <w:tcPr>
            <w:tcW w:w="708" w:type="dxa"/>
            <w:tcBorders>
              <w:top w:val="nil"/>
              <w:bottom w:val="nil"/>
            </w:tcBorders>
          </w:tcPr>
          <w:p w14:paraId="1876CC7A"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.192</w:t>
            </w:r>
          </w:p>
        </w:tc>
        <w:tc>
          <w:tcPr>
            <w:tcW w:w="709" w:type="dxa"/>
            <w:tcBorders>
              <w:top w:val="nil"/>
              <w:bottom w:val="nil"/>
            </w:tcBorders>
          </w:tcPr>
          <w:p w14:paraId="208F2FDA"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.748</w:t>
            </w:r>
          </w:p>
        </w:tc>
        <w:tc>
          <w:tcPr>
            <w:tcW w:w="709" w:type="dxa"/>
            <w:tcBorders>
              <w:top w:val="nil"/>
              <w:bottom w:val="nil"/>
            </w:tcBorders>
          </w:tcPr>
          <w:p w14:paraId="302B7545"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.250</w:t>
            </w:r>
          </w:p>
        </w:tc>
        <w:tc>
          <w:tcPr>
            <w:tcW w:w="709" w:type="dxa"/>
            <w:tcBorders>
              <w:top w:val="nil"/>
              <w:bottom w:val="nil"/>
            </w:tcBorders>
          </w:tcPr>
          <w:p w14:paraId="0E3E9EF4"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.161</w:t>
            </w:r>
          </w:p>
        </w:tc>
        <w:tc>
          <w:tcPr>
            <w:tcW w:w="708" w:type="dxa"/>
            <w:tcBorders>
              <w:top w:val="nil"/>
              <w:bottom w:val="nil"/>
            </w:tcBorders>
          </w:tcPr>
          <w:p w14:paraId="1364A3AD"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.107</w:t>
            </w:r>
          </w:p>
        </w:tc>
        <w:tc>
          <w:tcPr>
            <w:tcW w:w="709" w:type="dxa"/>
            <w:tcBorders>
              <w:top w:val="nil"/>
              <w:bottom w:val="nil"/>
            </w:tcBorders>
          </w:tcPr>
          <w:p w14:paraId="16E7DDB2"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.761</w:t>
            </w:r>
          </w:p>
        </w:tc>
      </w:tr>
      <w:tr w:rsidR="005A5591" w14:paraId="33F9C63E" w14:textId="77777777" w:rsidTr="005A5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nil"/>
              <w:left w:val="nil"/>
              <w:bottom w:val="nil"/>
            </w:tcBorders>
          </w:tcPr>
          <w:p w14:paraId="5F230CBF" w14:textId="77777777" w:rsidR="005A5591" w:rsidRPr="00465EB5" w:rsidRDefault="005A5591" w:rsidP="00DF4681">
            <w:pPr>
              <w:jc w:val="center"/>
              <w:rPr>
                <w:rFonts w:ascii="SimSun" w:eastAsia="SimSun" w:hAnsi="SimSun" w:cs="Times New Roman"/>
                <w:b w:val="0"/>
                <w:sz w:val="16"/>
                <w:szCs w:val="16"/>
              </w:rPr>
            </w:pPr>
            <w:r w:rsidRPr="00465EB5">
              <w:rPr>
                <w:rFonts w:ascii="SimSun" w:eastAsia="SimSun" w:hAnsi="SimSun" w:cs="Times New Roman"/>
                <w:b w:val="0"/>
                <w:sz w:val="16"/>
                <w:szCs w:val="16"/>
              </w:rPr>
              <w:t>打包类型</w:t>
            </w:r>
          </w:p>
        </w:tc>
        <w:tc>
          <w:tcPr>
            <w:tcW w:w="708" w:type="dxa"/>
            <w:tcBorders>
              <w:top w:val="nil"/>
              <w:bottom w:val="nil"/>
            </w:tcBorders>
          </w:tcPr>
          <w:p w14:paraId="5EACE974"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.008</w:t>
            </w:r>
          </w:p>
        </w:tc>
        <w:tc>
          <w:tcPr>
            <w:tcW w:w="709" w:type="dxa"/>
            <w:tcBorders>
              <w:top w:val="nil"/>
              <w:bottom w:val="nil"/>
            </w:tcBorders>
          </w:tcPr>
          <w:p w14:paraId="2A8500D3"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-.033</w:t>
            </w:r>
          </w:p>
        </w:tc>
        <w:tc>
          <w:tcPr>
            <w:tcW w:w="709" w:type="dxa"/>
            <w:tcBorders>
              <w:top w:val="nil"/>
              <w:bottom w:val="nil"/>
            </w:tcBorders>
          </w:tcPr>
          <w:p w14:paraId="4B7D77E4"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.185</w:t>
            </w:r>
          </w:p>
        </w:tc>
        <w:tc>
          <w:tcPr>
            <w:tcW w:w="709" w:type="dxa"/>
            <w:tcBorders>
              <w:top w:val="nil"/>
              <w:bottom w:val="nil"/>
            </w:tcBorders>
          </w:tcPr>
          <w:p w14:paraId="276D4C7B"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.149</w:t>
            </w:r>
          </w:p>
        </w:tc>
        <w:tc>
          <w:tcPr>
            <w:tcW w:w="708" w:type="dxa"/>
            <w:tcBorders>
              <w:top w:val="nil"/>
              <w:bottom w:val="nil"/>
            </w:tcBorders>
          </w:tcPr>
          <w:p w14:paraId="271BDEAE"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-.063</w:t>
            </w:r>
          </w:p>
        </w:tc>
        <w:tc>
          <w:tcPr>
            <w:tcW w:w="709" w:type="dxa"/>
            <w:tcBorders>
              <w:top w:val="nil"/>
              <w:bottom w:val="nil"/>
            </w:tcBorders>
          </w:tcPr>
          <w:p w14:paraId="733A8470"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.003</w:t>
            </w:r>
          </w:p>
        </w:tc>
        <w:tc>
          <w:tcPr>
            <w:tcW w:w="709" w:type="dxa"/>
            <w:tcBorders>
              <w:top w:val="nil"/>
              <w:bottom w:val="nil"/>
            </w:tcBorders>
          </w:tcPr>
          <w:p w14:paraId="26F7A49D"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1.000</w:t>
            </w:r>
          </w:p>
        </w:tc>
        <w:tc>
          <w:tcPr>
            <w:tcW w:w="709" w:type="dxa"/>
            <w:tcBorders>
              <w:top w:val="nil"/>
              <w:bottom w:val="nil"/>
            </w:tcBorders>
            <w:vAlign w:val="center"/>
          </w:tcPr>
          <w:p w14:paraId="0572F27B" w14:textId="77777777" w:rsidR="005A5591" w:rsidRPr="008E7150" w:rsidRDefault="005A5591" w:rsidP="00851A9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-.049</w:t>
            </w:r>
          </w:p>
        </w:tc>
        <w:tc>
          <w:tcPr>
            <w:tcW w:w="708" w:type="dxa"/>
            <w:tcBorders>
              <w:top w:val="nil"/>
              <w:bottom w:val="nil"/>
            </w:tcBorders>
          </w:tcPr>
          <w:p w14:paraId="25CD0B30"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.128</w:t>
            </w:r>
          </w:p>
        </w:tc>
        <w:tc>
          <w:tcPr>
            <w:tcW w:w="709" w:type="dxa"/>
            <w:tcBorders>
              <w:top w:val="nil"/>
              <w:bottom w:val="nil"/>
            </w:tcBorders>
          </w:tcPr>
          <w:p w14:paraId="4632F43F"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.004</w:t>
            </w:r>
          </w:p>
        </w:tc>
        <w:tc>
          <w:tcPr>
            <w:tcW w:w="709" w:type="dxa"/>
            <w:tcBorders>
              <w:top w:val="nil"/>
              <w:bottom w:val="nil"/>
            </w:tcBorders>
          </w:tcPr>
          <w:p w14:paraId="2BD0FD7D"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.005</w:t>
            </w:r>
          </w:p>
        </w:tc>
        <w:tc>
          <w:tcPr>
            <w:tcW w:w="709" w:type="dxa"/>
            <w:tcBorders>
              <w:top w:val="nil"/>
              <w:bottom w:val="nil"/>
            </w:tcBorders>
          </w:tcPr>
          <w:p w14:paraId="0B996DC5"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.242</w:t>
            </w:r>
          </w:p>
        </w:tc>
        <w:tc>
          <w:tcPr>
            <w:tcW w:w="708" w:type="dxa"/>
            <w:tcBorders>
              <w:top w:val="nil"/>
              <w:bottom w:val="nil"/>
            </w:tcBorders>
          </w:tcPr>
          <w:p w14:paraId="1814CB60"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.461</w:t>
            </w:r>
          </w:p>
        </w:tc>
        <w:tc>
          <w:tcPr>
            <w:tcW w:w="709" w:type="dxa"/>
            <w:tcBorders>
              <w:top w:val="nil"/>
              <w:bottom w:val="nil"/>
            </w:tcBorders>
          </w:tcPr>
          <w:p w14:paraId="70CAED2D"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.006</w:t>
            </w:r>
          </w:p>
        </w:tc>
      </w:tr>
      <w:tr w:rsidR="005A5591" w14:paraId="1386AE56" w14:textId="77777777" w:rsidTr="005A5591">
        <w:tc>
          <w:tcPr>
            <w:cnfStyle w:val="001000000000" w:firstRow="0" w:lastRow="0" w:firstColumn="1" w:lastColumn="0" w:oddVBand="0" w:evenVBand="0" w:oddHBand="0" w:evenHBand="0" w:firstRowFirstColumn="0" w:firstRowLastColumn="0" w:lastRowFirstColumn="0" w:lastRowLastColumn="0"/>
            <w:tcW w:w="1277" w:type="dxa"/>
            <w:tcBorders>
              <w:top w:val="nil"/>
              <w:left w:val="nil"/>
              <w:bottom w:val="nil"/>
            </w:tcBorders>
          </w:tcPr>
          <w:p w14:paraId="10370BC6" w14:textId="77777777" w:rsidR="005A5591" w:rsidRPr="00465EB5" w:rsidRDefault="005A5591" w:rsidP="00DF4681">
            <w:pPr>
              <w:jc w:val="center"/>
              <w:rPr>
                <w:rFonts w:ascii="SimSun" w:eastAsia="SimSun" w:hAnsi="SimSun" w:cs="Times New Roman"/>
                <w:b w:val="0"/>
                <w:sz w:val="16"/>
                <w:szCs w:val="16"/>
              </w:rPr>
            </w:pPr>
            <w:r w:rsidRPr="00465EB5">
              <w:rPr>
                <w:rFonts w:ascii="SimSun" w:eastAsia="SimSun" w:hAnsi="SimSun" w:cs="Times New Roman"/>
                <w:b w:val="0"/>
                <w:sz w:val="16"/>
                <w:szCs w:val="16"/>
              </w:rPr>
              <w:t>调价类型</w:t>
            </w:r>
          </w:p>
        </w:tc>
        <w:tc>
          <w:tcPr>
            <w:tcW w:w="708" w:type="dxa"/>
            <w:tcBorders>
              <w:top w:val="nil"/>
              <w:bottom w:val="nil"/>
            </w:tcBorders>
          </w:tcPr>
          <w:p w14:paraId="2ACB56D7"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.181</w:t>
            </w:r>
          </w:p>
        </w:tc>
        <w:tc>
          <w:tcPr>
            <w:tcW w:w="709" w:type="dxa"/>
            <w:tcBorders>
              <w:top w:val="nil"/>
              <w:bottom w:val="nil"/>
            </w:tcBorders>
          </w:tcPr>
          <w:p w14:paraId="55CF3A84"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.551</w:t>
            </w:r>
          </w:p>
        </w:tc>
        <w:tc>
          <w:tcPr>
            <w:tcW w:w="709" w:type="dxa"/>
            <w:tcBorders>
              <w:top w:val="nil"/>
              <w:bottom w:val="nil"/>
            </w:tcBorders>
          </w:tcPr>
          <w:p w14:paraId="0A04AD94"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-.296</w:t>
            </w:r>
          </w:p>
        </w:tc>
        <w:tc>
          <w:tcPr>
            <w:tcW w:w="709" w:type="dxa"/>
            <w:tcBorders>
              <w:top w:val="nil"/>
              <w:bottom w:val="nil"/>
            </w:tcBorders>
          </w:tcPr>
          <w:p w14:paraId="7083AF26"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.355</w:t>
            </w:r>
          </w:p>
        </w:tc>
        <w:tc>
          <w:tcPr>
            <w:tcW w:w="708" w:type="dxa"/>
            <w:tcBorders>
              <w:top w:val="nil"/>
              <w:bottom w:val="nil"/>
            </w:tcBorders>
          </w:tcPr>
          <w:p w14:paraId="06E34157"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.133</w:t>
            </w:r>
          </w:p>
        </w:tc>
        <w:tc>
          <w:tcPr>
            <w:tcW w:w="709" w:type="dxa"/>
            <w:tcBorders>
              <w:top w:val="nil"/>
              <w:bottom w:val="nil"/>
            </w:tcBorders>
          </w:tcPr>
          <w:p w14:paraId="574E55E2"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.501</w:t>
            </w:r>
          </w:p>
        </w:tc>
        <w:tc>
          <w:tcPr>
            <w:tcW w:w="709" w:type="dxa"/>
            <w:tcBorders>
              <w:top w:val="nil"/>
              <w:bottom w:val="nil"/>
            </w:tcBorders>
          </w:tcPr>
          <w:p w14:paraId="7341B08A"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-.049</w:t>
            </w:r>
          </w:p>
        </w:tc>
        <w:tc>
          <w:tcPr>
            <w:tcW w:w="709" w:type="dxa"/>
            <w:tcBorders>
              <w:top w:val="nil"/>
              <w:bottom w:val="nil"/>
            </w:tcBorders>
            <w:vAlign w:val="center"/>
          </w:tcPr>
          <w:p w14:paraId="3A1E9E7C" w14:textId="77777777" w:rsidR="005A5591" w:rsidRPr="008E7150" w:rsidRDefault="005A5591" w:rsidP="00851A9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1.000</w:t>
            </w:r>
          </w:p>
        </w:tc>
        <w:tc>
          <w:tcPr>
            <w:tcW w:w="708" w:type="dxa"/>
            <w:tcBorders>
              <w:top w:val="nil"/>
              <w:bottom w:val="nil"/>
            </w:tcBorders>
          </w:tcPr>
          <w:p w14:paraId="43B2DABB"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-.327</w:t>
            </w:r>
          </w:p>
        </w:tc>
        <w:tc>
          <w:tcPr>
            <w:tcW w:w="709" w:type="dxa"/>
            <w:tcBorders>
              <w:top w:val="nil"/>
              <w:bottom w:val="nil"/>
            </w:tcBorders>
          </w:tcPr>
          <w:p w14:paraId="3F7E100D"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.181</w:t>
            </w:r>
          </w:p>
        </w:tc>
        <w:tc>
          <w:tcPr>
            <w:tcW w:w="709" w:type="dxa"/>
            <w:tcBorders>
              <w:top w:val="nil"/>
              <w:bottom w:val="nil"/>
            </w:tcBorders>
          </w:tcPr>
          <w:p w14:paraId="623A8D93"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.147</w:t>
            </w:r>
          </w:p>
        </w:tc>
        <w:tc>
          <w:tcPr>
            <w:tcW w:w="709" w:type="dxa"/>
            <w:tcBorders>
              <w:top w:val="nil"/>
              <w:bottom w:val="nil"/>
            </w:tcBorders>
          </w:tcPr>
          <w:p w14:paraId="7B562BD9"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.098</w:t>
            </w:r>
          </w:p>
        </w:tc>
        <w:tc>
          <w:tcPr>
            <w:tcW w:w="708" w:type="dxa"/>
            <w:tcBorders>
              <w:top w:val="nil"/>
              <w:bottom w:val="nil"/>
            </w:tcBorders>
          </w:tcPr>
          <w:p w14:paraId="33DD0FCE"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.085</w:t>
            </w:r>
          </w:p>
        </w:tc>
        <w:tc>
          <w:tcPr>
            <w:tcW w:w="709" w:type="dxa"/>
            <w:tcBorders>
              <w:top w:val="nil"/>
              <w:bottom w:val="nil"/>
            </w:tcBorders>
          </w:tcPr>
          <w:p w14:paraId="42B421EF"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.170</w:t>
            </w:r>
          </w:p>
        </w:tc>
      </w:tr>
      <w:tr w:rsidR="005A5591" w14:paraId="1D83AF13" w14:textId="77777777" w:rsidTr="005A5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tcPr>
          <w:p w14:paraId="30DACAEC" w14:textId="77777777" w:rsidR="005A5591" w:rsidRPr="00465EB5" w:rsidRDefault="005A5591" w:rsidP="00DF4681">
            <w:pPr>
              <w:jc w:val="center"/>
              <w:rPr>
                <w:rFonts w:ascii="SimSun" w:eastAsia="SimSun" w:hAnsi="SimSun" w:cs="Times New Roman"/>
                <w:b w:val="0"/>
                <w:sz w:val="16"/>
                <w:szCs w:val="16"/>
              </w:rPr>
            </w:pPr>
            <w:r w:rsidRPr="00465EB5">
              <w:rPr>
                <w:rFonts w:ascii="SimSun" w:eastAsia="SimSun" w:hAnsi="SimSun" w:cs="Times New Roman"/>
                <w:b w:val="0"/>
                <w:sz w:val="16"/>
                <w:szCs w:val="16"/>
              </w:rPr>
              <w:t>地区类型</w:t>
            </w:r>
          </w:p>
        </w:tc>
        <w:tc>
          <w:tcPr>
            <w:tcW w:w="708" w:type="dxa"/>
            <w:tcBorders>
              <w:top w:val="nil"/>
              <w:bottom w:val="nil"/>
            </w:tcBorders>
          </w:tcPr>
          <w:p w14:paraId="54A7839E"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.248</w:t>
            </w:r>
          </w:p>
        </w:tc>
        <w:tc>
          <w:tcPr>
            <w:tcW w:w="709" w:type="dxa"/>
            <w:tcBorders>
              <w:top w:val="nil"/>
              <w:bottom w:val="nil"/>
            </w:tcBorders>
          </w:tcPr>
          <w:p w14:paraId="397133F8"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-.439</w:t>
            </w:r>
          </w:p>
        </w:tc>
        <w:tc>
          <w:tcPr>
            <w:tcW w:w="709" w:type="dxa"/>
            <w:tcBorders>
              <w:top w:val="nil"/>
              <w:bottom w:val="nil"/>
            </w:tcBorders>
          </w:tcPr>
          <w:p w14:paraId="46E37654"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.717</w:t>
            </w:r>
          </w:p>
        </w:tc>
        <w:tc>
          <w:tcPr>
            <w:tcW w:w="709" w:type="dxa"/>
            <w:tcBorders>
              <w:top w:val="nil"/>
              <w:bottom w:val="nil"/>
            </w:tcBorders>
          </w:tcPr>
          <w:p w14:paraId="1F3F4810"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-.383</w:t>
            </w:r>
          </w:p>
        </w:tc>
        <w:tc>
          <w:tcPr>
            <w:tcW w:w="708" w:type="dxa"/>
            <w:tcBorders>
              <w:top w:val="nil"/>
              <w:bottom w:val="nil"/>
            </w:tcBorders>
          </w:tcPr>
          <w:p w14:paraId="59BC5598"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-.019</w:t>
            </w:r>
          </w:p>
        </w:tc>
        <w:tc>
          <w:tcPr>
            <w:tcW w:w="709" w:type="dxa"/>
            <w:tcBorders>
              <w:top w:val="nil"/>
              <w:bottom w:val="nil"/>
            </w:tcBorders>
          </w:tcPr>
          <w:p w14:paraId="292C8282"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.192</w:t>
            </w:r>
          </w:p>
        </w:tc>
        <w:tc>
          <w:tcPr>
            <w:tcW w:w="709" w:type="dxa"/>
            <w:tcBorders>
              <w:top w:val="nil"/>
              <w:bottom w:val="nil"/>
            </w:tcBorders>
          </w:tcPr>
          <w:p w14:paraId="2B978A59"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.128</w:t>
            </w:r>
          </w:p>
        </w:tc>
        <w:tc>
          <w:tcPr>
            <w:tcW w:w="709" w:type="dxa"/>
            <w:tcBorders>
              <w:top w:val="nil"/>
              <w:bottom w:val="nil"/>
            </w:tcBorders>
          </w:tcPr>
          <w:p w14:paraId="6FA338FE"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-.327</w:t>
            </w:r>
          </w:p>
        </w:tc>
        <w:tc>
          <w:tcPr>
            <w:tcW w:w="708" w:type="dxa"/>
            <w:tcBorders>
              <w:top w:val="nil"/>
              <w:bottom w:val="nil"/>
            </w:tcBorders>
          </w:tcPr>
          <w:p w14:paraId="63CE5F1C"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1.000</w:t>
            </w:r>
          </w:p>
        </w:tc>
        <w:tc>
          <w:tcPr>
            <w:tcW w:w="709" w:type="dxa"/>
            <w:tcBorders>
              <w:top w:val="nil"/>
              <w:bottom w:val="nil"/>
            </w:tcBorders>
          </w:tcPr>
          <w:p w14:paraId="7F23924E"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.230</w:t>
            </w:r>
          </w:p>
        </w:tc>
        <w:tc>
          <w:tcPr>
            <w:tcW w:w="709" w:type="dxa"/>
            <w:tcBorders>
              <w:top w:val="nil"/>
              <w:bottom w:val="nil"/>
            </w:tcBorders>
          </w:tcPr>
          <w:p w14:paraId="12B0B213"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-.010</w:t>
            </w:r>
          </w:p>
        </w:tc>
        <w:tc>
          <w:tcPr>
            <w:tcW w:w="709" w:type="dxa"/>
            <w:tcBorders>
              <w:top w:val="nil"/>
              <w:bottom w:val="nil"/>
            </w:tcBorders>
          </w:tcPr>
          <w:p w14:paraId="1FAC4092"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.113</w:t>
            </w:r>
          </w:p>
        </w:tc>
        <w:tc>
          <w:tcPr>
            <w:tcW w:w="708" w:type="dxa"/>
            <w:tcBorders>
              <w:top w:val="nil"/>
              <w:bottom w:val="nil"/>
            </w:tcBorders>
          </w:tcPr>
          <w:p w14:paraId="2E35E753"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.047</w:t>
            </w:r>
          </w:p>
        </w:tc>
        <w:tc>
          <w:tcPr>
            <w:tcW w:w="709" w:type="dxa"/>
            <w:tcBorders>
              <w:top w:val="nil"/>
              <w:bottom w:val="nil"/>
            </w:tcBorders>
          </w:tcPr>
          <w:p w14:paraId="64F81D2A"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.245</w:t>
            </w:r>
          </w:p>
        </w:tc>
      </w:tr>
      <w:tr w:rsidR="005A5591" w14:paraId="38CC21FE" w14:textId="77777777" w:rsidTr="005A5591">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tcPr>
          <w:p w14:paraId="5FE02512" w14:textId="77777777" w:rsidR="005A5591" w:rsidRPr="00465EB5" w:rsidRDefault="005A5591" w:rsidP="00DF4681">
            <w:pPr>
              <w:jc w:val="center"/>
              <w:rPr>
                <w:rFonts w:ascii="SimSun" w:eastAsia="SimSun" w:hAnsi="SimSun" w:cs="Times New Roman"/>
                <w:b w:val="0"/>
                <w:sz w:val="16"/>
                <w:szCs w:val="16"/>
              </w:rPr>
            </w:pPr>
            <w:r w:rsidRPr="00465EB5">
              <w:rPr>
                <w:rFonts w:ascii="SimSun" w:eastAsia="SimSun" w:hAnsi="SimSun" w:cs="Times New Roman"/>
                <w:b w:val="0"/>
                <w:sz w:val="16"/>
                <w:szCs w:val="16"/>
              </w:rPr>
              <w:t>计划时间差</w:t>
            </w:r>
          </w:p>
        </w:tc>
        <w:tc>
          <w:tcPr>
            <w:tcW w:w="708" w:type="dxa"/>
            <w:tcBorders>
              <w:top w:val="nil"/>
              <w:bottom w:val="nil"/>
            </w:tcBorders>
          </w:tcPr>
          <w:p w14:paraId="34FB1415"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.998</w:t>
            </w:r>
          </w:p>
        </w:tc>
        <w:tc>
          <w:tcPr>
            <w:tcW w:w="709" w:type="dxa"/>
            <w:tcBorders>
              <w:top w:val="nil"/>
              <w:bottom w:val="nil"/>
            </w:tcBorders>
          </w:tcPr>
          <w:p w14:paraId="1F3E3CBA"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-.220</w:t>
            </w:r>
          </w:p>
        </w:tc>
        <w:tc>
          <w:tcPr>
            <w:tcW w:w="709" w:type="dxa"/>
            <w:tcBorders>
              <w:top w:val="nil"/>
              <w:bottom w:val="nil"/>
            </w:tcBorders>
          </w:tcPr>
          <w:p w14:paraId="31AC6FE8"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-.015</w:t>
            </w:r>
          </w:p>
        </w:tc>
        <w:tc>
          <w:tcPr>
            <w:tcW w:w="709" w:type="dxa"/>
            <w:tcBorders>
              <w:top w:val="nil"/>
              <w:bottom w:val="nil"/>
            </w:tcBorders>
          </w:tcPr>
          <w:p w14:paraId="3F4DE3EF"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.000</w:t>
            </w:r>
          </w:p>
        </w:tc>
        <w:tc>
          <w:tcPr>
            <w:tcW w:w="708" w:type="dxa"/>
            <w:tcBorders>
              <w:top w:val="nil"/>
              <w:bottom w:val="nil"/>
            </w:tcBorders>
          </w:tcPr>
          <w:p w14:paraId="2A2E1AB2"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.050</w:t>
            </w:r>
          </w:p>
        </w:tc>
        <w:tc>
          <w:tcPr>
            <w:tcW w:w="709" w:type="dxa"/>
            <w:tcBorders>
              <w:top w:val="nil"/>
              <w:bottom w:val="nil"/>
            </w:tcBorders>
          </w:tcPr>
          <w:p w14:paraId="45C2F475"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.748</w:t>
            </w:r>
          </w:p>
        </w:tc>
        <w:tc>
          <w:tcPr>
            <w:tcW w:w="709" w:type="dxa"/>
            <w:tcBorders>
              <w:top w:val="nil"/>
              <w:bottom w:val="nil"/>
            </w:tcBorders>
          </w:tcPr>
          <w:p w14:paraId="63290584"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.004</w:t>
            </w:r>
          </w:p>
        </w:tc>
        <w:tc>
          <w:tcPr>
            <w:tcW w:w="709" w:type="dxa"/>
            <w:tcBorders>
              <w:top w:val="nil"/>
              <w:bottom w:val="nil"/>
            </w:tcBorders>
          </w:tcPr>
          <w:p w14:paraId="37C59110"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.181</w:t>
            </w:r>
          </w:p>
        </w:tc>
        <w:tc>
          <w:tcPr>
            <w:tcW w:w="708" w:type="dxa"/>
            <w:tcBorders>
              <w:top w:val="nil"/>
              <w:bottom w:val="nil"/>
            </w:tcBorders>
          </w:tcPr>
          <w:p w14:paraId="315AF32C"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.230</w:t>
            </w:r>
          </w:p>
        </w:tc>
        <w:tc>
          <w:tcPr>
            <w:tcW w:w="709" w:type="dxa"/>
            <w:tcBorders>
              <w:top w:val="nil"/>
              <w:bottom w:val="nil"/>
            </w:tcBorders>
          </w:tcPr>
          <w:p w14:paraId="092FA918"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1.000</w:t>
            </w:r>
          </w:p>
        </w:tc>
        <w:tc>
          <w:tcPr>
            <w:tcW w:w="709" w:type="dxa"/>
            <w:tcBorders>
              <w:top w:val="nil"/>
              <w:bottom w:val="nil"/>
            </w:tcBorders>
          </w:tcPr>
          <w:p w14:paraId="0476A37D"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.253</w:t>
            </w:r>
          </w:p>
        </w:tc>
        <w:tc>
          <w:tcPr>
            <w:tcW w:w="709" w:type="dxa"/>
            <w:tcBorders>
              <w:top w:val="nil"/>
              <w:bottom w:val="nil"/>
            </w:tcBorders>
          </w:tcPr>
          <w:p w14:paraId="566A9480"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.080</w:t>
            </w:r>
          </w:p>
        </w:tc>
        <w:tc>
          <w:tcPr>
            <w:tcW w:w="708" w:type="dxa"/>
            <w:tcBorders>
              <w:top w:val="nil"/>
              <w:bottom w:val="nil"/>
            </w:tcBorders>
          </w:tcPr>
          <w:p w14:paraId="51CFE524"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.027</w:t>
            </w:r>
          </w:p>
        </w:tc>
        <w:tc>
          <w:tcPr>
            <w:tcW w:w="709" w:type="dxa"/>
            <w:tcBorders>
              <w:top w:val="nil"/>
              <w:bottom w:val="nil"/>
            </w:tcBorders>
          </w:tcPr>
          <w:p w14:paraId="4C7A34FC" w14:textId="77777777" w:rsidR="005A5591"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.989</w:t>
            </w:r>
          </w:p>
          <w:p w14:paraId="2F966C79" w14:textId="7E52E077" w:rsidR="00CC3736" w:rsidRPr="008E7150" w:rsidRDefault="00CC3736"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p>
        </w:tc>
      </w:tr>
      <w:tr w:rsidR="005A5591" w14:paraId="39E0104F" w14:textId="77777777" w:rsidTr="005A5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tcPr>
          <w:p w14:paraId="0A40E46B" w14:textId="77777777" w:rsidR="005A5591" w:rsidRPr="00465EB5" w:rsidRDefault="005A5591" w:rsidP="00DF4681">
            <w:pPr>
              <w:jc w:val="center"/>
              <w:rPr>
                <w:rFonts w:ascii="SimSun" w:eastAsia="SimSun" w:hAnsi="SimSun" w:cs="Times New Roman"/>
                <w:b w:val="0"/>
                <w:sz w:val="16"/>
                <w:szCs w:val="16"/>
              </w:rPr>
            </w:pPr>
            <w:r w:rsidRPr="00465EB5">
              <w:rPr>
                <w:rFonts w:ascii="SimSun" w:eastAsia="SimSun" w:hAnsi="SimSun" w:cs="Times New Roman"/>
                <w:b w:val="0"/>
                <w:sz w:val="16"/>
                <w:szCs w:val="16"/>
              </w:rPr>
              <w:t>实际时间差</w:t>
            </w:r>
          </w:p>
        </w:tc>
        <w:tc>
          <w:tcPr>
            <w:tcW w:w="708" w:type="dxa"/>
            <w:tcBorders>
              <w:top w:val="nil"/>
              <w:bottom w:val="nil"/>
            </w:tcBorders>
          </w:tcPr>
          <w:p w14:paraId="768799DC"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.252</w:t>
            </w:r>
          </w:p>
        </w:tc>
        <w:tc>
          <w:tcPr>
            <w:tcW w:w="709" w:type="dxa"/>
            <w:tcBorders>
              <w:top w:val="nil"/>
              <w:bottom w:val="nil"/>
            </w:tcBorders>
          </w:tcPr>
          <w:p w14:paraId="4B268794"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.067</w:t>
            </w:r>
          </w:p>
        </w:tc>
        <w:tc>
          <w:tcPr>
            <w:tcW w:w="709" w:type="dxa"/>
            <w:tcBorders>
              <w:top w:val="nil"/>
              <w:bottom w:val="nil"/>
            </w:tcBorders>
          </w:tcPr>
          <w:p w14:paraId="202C1FF2"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-.041</w:t>
            </w:r>
          </w:p>
        </w:tc>
        <w:tc>
          <w:tcPr>
            <w:tcW w:w="709" w:type="dxa"/>
            <w:tcBorders>
              <w:top w:val="nil"/>
              <w:bottom w:val="nil"/>
            </w:tcBorders>
          </w:tcPr>
          <w:p w14:paraId="57D23EF6"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.062</w:t>
            </w:r>
          </w:p>
        </w:tc>
        <w:tc>
          <w:tcPr>
            <w:tcW w:w="708" w:type="dxa"/>
            <w:tcBorders>
              <w:top w:val="nil"/>
              <w:bottom w:val="nil"/>
            </w:tcBorders>
          </w:tcPr>
          <w:p w14:paraId="37C6381D"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.033</w:t>
            </w:r>
          </w:p>
        </w:tc>
        <w:tc>
          <w:tcPr>
            <w:tcW w:w="709" w:type="dxa"/>
            <w:tcBorders>
              <w:top w:val="nil"/>
              <w:bottom w:val="nil"/>
            </w:tcBorders>
          </w:tcPr>
          <w:p w14:paraId="4A6374B8"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.250</w:t>
            </w:r>
          </w:p>
        </w:tc>
        <w:tc>
          <w:tcPr>
            <w:tcW w:w="709" w:type="dxa"/>
            <w:tcBorders>
              <w:top w:val="nil"/>
              <w:bottom w:val="nil"/>
            </w:tcBorders>
          </w:tcPr>
          <w:p w14:paraId="64819BEC"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.005</w:t>
            </w:r>
          </w:p>
        </w:tc>
        <w:tc>
          <w:tcPr>
            <w:tcW w:w="709" w:type="dxa"/>
            <w:tcBorders>
              <w:top w:val="nil"/>
              <w:bottom w:val="nil"/>
            </w:tcBorders>
          </w:tcPr>
          <w:p w14:paraId="5B4787D9"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.147</w:t>
            </w:r>
          </w:p>
        </w:tc>
        <w:tc>
          <w:tcPr>
            <w:tcW w:w="708" w:type="dxa"/>
            <w:tcBorders>
              <w:top w:val="nil"/>
              <w:bottom w:val="nil"/>
            </w:tcBorders>
          </w:tcPr>
          <w:p w14:paraId="623364E0"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-.010</w:t>
            </w:r>
          </w:p>
        </w:tc>
        <w:tc>
          <w:tcPr>
            <w:tcW w:w="709" w:type="dxa"/>
            <w:tcBorders>
              <w:top w:val="nil"/>
              <w:bottom w:val="nil"/>
            </w:tcBorders>
          </w:tcPr>
          <w:p w14:paraId="68B1C56E"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.253</w:t>
            </w:r>
          </w:p>
        </w:tc>
        <w:tc>
          <w:tcPr>
            <w:tcW w:w="709" w:type="dxa"/>
            <w:tcBorders>
              <w:top w:val="nil"/>
              <w:bottom w:val="nil"/>
            </w:tcBorders>
          </w:tcPr>
          <w:p w14:paraId="06F007EC"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1.000</w:t>
            </w:r>
          </w:p>
        </w:tc>
        <w:tc>
          <w:tcPr>
            <w:tcW w:w="709" w:type="dxa"/>
            <w:tcBorders>
              <w:top w:val="nil"/>
              <w:bottom w:val="nil"/>
            </w:tcBorders>
          </w:tcPr>
          <w:p w14:paraId="416C9EFC"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.023</w:t>
            </w:r>
          </w:p>
        </w:tc>
        <w:tc>
          <w:tcPr>
            <w:tcW w:w="708" w:type="dxa"/>
            <w:tcBorders>
              <w:top w:val="nil"/>
              <w:bottom w:val="nil"/>
            </w:tcBorders>
          </w:tcPr>
          <w:p w14:paraId="7F1BF080"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.018</w:t>
            </w:r>
          </w:p>
        </w:tc>
        <w:tc>
          <w:tcPr>
            <w:tcW w:w="709" w:type="dxa"/>
            <w:tcBorders>
              <w:top w:val="nil"/>
              <w:bottom w:val="nil"/>
            </w:tcBorders>
          </w:tcPr>
          <w:p w14:paraId="6DE65F39"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.253</w:t>
            </w:r>
          </w:p>
        </w:tc>
      </w:tr>
      <w:tr w:rsidR="005A5591" w14:paraId="6F5E4273" w14:textId="77777777" w:rsidTr="005A5591">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tcPr>
          <w:p w14:paraId="63DE7140" w14:textId="77777777" w:rsidR="005A5591" w:rsidRPr="00465EB5" w:rsidRDefault="005A5591" w:rsidP="00DF4681">
            <w:pPr>
              <w:jc w:val="center"/>
              <w:rPr>
                <w:rFonts w:ascii="SimSun" w:eastAsia="SimSun" w:hAnsi="SimSun" w:cs="Times New Roman"/>
                <w:b w:val="0"/>
                <w:sz w:val="16"/>
                <w:szCs w:val="16"/>
              </w:rPr>
            </w:pPr>
            <w:r w:rsidRPr="00465EB5">
              <w:rPr>
                <w:rFonts w:ascii="SimSun" w:eastAsia="SimSun" w:hAnsi="SimSun" w:cs="Times New Roman"/>
                <w:b w:val="0"/>
                <w:sz w:val="16"/>
                <w:szCs w:val="16"/>
              </w:rPr>
              <w:t>需求紧急程度</w:t>
            </w:r>
          </w:p>
        </w:tc>
        <w:tc>
          <w:tcPr>
            <w:tcW w:w="708" w:type="dxa"/>
            <w:tcBorders>
              <w:top w:val="nil"/>
              <w:bottom w:val="nil"/>
            </w:tcBorders>
          </w:tcPr>
          <w:p w14:paraId="67AB9A2F"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.078</w:t>
            </w:r>
          </w:p>
        </w:tc>
        <w:tc>
          <w:tcPr>
            <w:tcW w:w="709" w:type="dxa"/>
            <w:tcBorders>
              <w:top w:val="nil"/>
              <w:bottom w:val="nil"/>
            </w:tcBorders>
          </w:tcPr>
          <w:p w14:paraId="3D46F988"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.042</w:t>
            </w:r>
          </w:p>
        </w:tc>
        <w:tc>
          <w:tcPr>
            <w:tcW w:w="709" w:type="dxa"/>
            <w:tcBorders>
              <w:top w:val="nil"/>
              <w:bottom w:val="nil"/>
            </w:tcBorders>
          </w:tcPr>
          <w:p w14:paraId="66DFA4EE"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.075</w:t>
            </w:r>
          </w:p>
        </w:tc>
        <w:tc>
          <w:tcPr>
            <w:tcW w:w="709" w:type="dxa"/>
            <w:tcBorders>
              <w:top w:val="nil"/>
              <w:bottom w:val="nil"/>
            </w:tcBorders>
          </w:tcPr>
          <w:p w14:paraId="2CC72617"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.093</w:t>
            </w:r>
          </w:p>
        </w:tc>
        <w:tc>
          <w:tcPr>
            <w:tcW w:w="708" w:type="dxa"/>
            <w:tcBorders>
              <w:top w:val="nil"/>
              <w:bottom w:val="nil"/>
            </w:tcBorders>
          </w:tcPr>
          <w:p w14:paraId="6F0CFBD9"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-.015</w:t>
            </w:r>
          </w:p>
        </w:tc>
        <w:tc>
          <w:tcPr>
            <w:tcW w:w="709" w:type="dxa"/>
            <w:tcBorders>
              <w:top w:val="nil"/>
              <w:bottom w:val="nil"/>
            </w:tcBorders>
          </w:tcPr>
          <w:p w14:paraId="60269636"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.161</w:t>
            </w:r>
          </w:p>
        </w:tc>
        <w:tc>
          <w:tcPr>
            <w:tcW w:w="709" w:type="dxa"/>
            <w:tcBorders>
              <w:top w:val="nil"/>
              <w:bottom w:val="nil"/>
            </w:tcBorders>
          </w:tcPr>
          <w:p w14:paraId="435D827D"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.242</w:t>
            </w:r>
          </w:p>
        </w:tc>
        <w:tc>
          <w:tcPr>
            <w:tcW w:w="709" w:type="dxa"/>
            <w:tcBorders>
              <w:top w:val="nil"/>
              <w:bottom w:val="nil"/>
            </w:tcBorders>
          </w:tcPr>
          <w:p w14:paraId="7563CC53"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.098</w:t>
            </w:r>
          </w:p>
        </w:tc>
        <w:tc>
          <w:tcPr>
            <w:tcW w:w="708" w:type="dxa"/>
            <w:tcBorders>
              <w:top w:val="nil"/>
              <w:bottom w:val="nil"/>
            </w:tcBorders>
          </w:tcPr>
          <w:p w14:paraId="10A280F8"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.114</w:t>
            </w:r>
          </w:p>
        </w:tc>
        <w:tc>
          <w:tcPr>
            <w:tcW w:w="709" w:type="dxa"/>
            <w:tcBorders>
              <w:top w:val="nil"/>
              <w:bottom w:val="nil"/>
            </w:tcBorders>
          </w:tcPr>
          <w:p w14:paraId="453A6477"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.080</w:t>
            </w:r>
          </w:p>
        </w:tc>
        <w:tc>
          <w:tcPr>
            <w:tcW w:w="709" w:type="dxa"/>
            <w:tcBorders>
              <w:top w:val="nil"/>
              <w:bottom w:val="nil"/>
            </w:tcBorders>
          </w:tcPr>
          <w:p w14:paraId="6C2CEFD0"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.023</w:t>
            </w:r>
          </w:p>
        </w:tc>
        <w:tc>
          <w:tcPr>
            <w:tcW w:w="709" w:type="dxa"/>
            <w:tcBorders>
              <w:top w:val="nil"/>
              <w:bottom w:val="nil"/>
            </w:tcBorders>
          </w:tcPr>
          <w:p w14:paraId="12F8DC73"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1.000</w:t>
            </w:r>
          </w:p>
        </w:tc>
        <w:tc>
          <w:tcPr>
            <w:tcW w:w="708" w:type="dxa"/>
            <w:tcBorders>
              <w:top w:val="nil"/>
              <w:bottom w:val="nil"/>
            </w:tcBorders>
          </w:tcPr>
          <w:p w14:paraId="702DF22E"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.599</w:t>
            </w:r>
          </w:p>
        </w:tc>
        <w:tc>
          <w:tcPr>
            <w:tcW w:w="709" w:type="dxa"/>
            <w:tcBorders>
              <w:top w:val="nil"/>
              <w:bottom w:val="nil"/>
            </w:tcBorders>
          </w:tcPr>
          <w:p w14:paraId="2DB0B6B6"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.083</w:t>
            </w:r>
          </w:p>
        </w:tc>
      </w:tr>
      <w:tr w:rsidR="005A5591" w14:paraId="64D3DEEE" w14:textId="77777777" w:rsidTr="005A5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tcPr>
          <w:p w14:paraId="0E2829EB" w14:textId="77777777" w:rsidR="005A5591" w:rsidRPr="00465EB5" w:rsidRDefault="005A5591" w:rsidP="00DF4681">
            <w:pPr>
              <w:jc w:val="center"/>
              <w:rPr>
                <w:rFonts w:ascii="SimSun" w:eastAsia="SimSun" w:hAnsi="SimSun" w:cs="Times New Roman"/>
                <w:b w:val="0"/>
                <w:sz w:val="16"/>
                <w:szCs w:val="16"/>
              </w:rPr>
            </w:pPr>
            <w:r w:rsidRPr="00465EB5">
              <w:rPr>
                <w:rFonts w:ascii="SimSun" w:eastAsia="SimSun" w:hAnsi="SimSun" w:cs="Times New Roman"/>
                <w:b w:val="0"/>
                <w:sz w:val="16"/>
                <w:szCs w:val="16"/>
              </w:rPr>
              <w:t>调价紧急程度</w:t>
            </w:r>
          </w:p>
        </w:tc>
        <w:tc>
          <w:tcPr>
            <w:tcW w:w="708" w:type="dxa"/>
            <w:tcBorders>
              <w:top w:val="nil"/>
              <w:bottom w:val="nil"/>
            </w:tcBorders>
          </w:tcPr>
          <w:p w14:paraId="35DCE4D4"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.030</w:t>
            </w:r>
          </w:p>
        </w:tc>
        <w:tc>
          <w:tcPr>
            <w:tcW w:w="709" w:type="dxa"/>
            <w:tcBorders>
              <w:top w:val="nil"/>
              <w:bottom w:val="nil"/>
            </w:tcBorders>
          </w:tcPr>
          <w:p w14:paraId="7643654A"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.076</w:t>
            </w:r>
          </w:p>
        </w:tc>
        <w:tc>
          <w:tcPr>
            <w:tcW w:w="709" w:type="dxa"/>
            <w:tcBorders>
              <w:top w:val="nil"/>
              <w:bottom w:val="nil"/>
            </w:tcBorders>
          </w:tcPr>
          <w:p w14:paraId="1291C4A4"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.020</w:t>
            </w:r>
          </w:p>
        </w:tc>
        <w:tc>
          <w:tcPr>
            <w:tcW w:w="709" w:type="dxa"/>
            <w:tcBorders>
              <w:top w:val="nil"/>
              <w:bottom w:val="nil"/>
            </w:tcBorders>
          </w:tcPr>
          <w:p w14:paraId="7D318BAF"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.238</w:t>
            </w:r>
          </w:p>
        </w:tc>
        <w:tc>
          <w:tcPr>
            <w:tcW w:w="708" w:type="dxa"/>
            <w:tcBorders>
              <w:top w:val="nil"/>
              <w:bottom w:val="nil"/>
            </w:tcBorders>
          </w:tcPr>
          <w:p w14:paraId="70C8BD0B"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-.018</w:t>
            </w:r>
          </w:p>
        </w:tc>
        <w:tc>
          <w:tcPr>
            <w:tcW w:w="709" w:type="dxa"/>
            <w:tcBorders>
              <w:top w:val="nil"/>
              <w:bottom w:val="nil"/>
            </w:tcBorders>
          </w:tcPr>
          <w:p w14:paraId="60095497"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.107</w:t>
            </w:r>
          </w:p>
        </w:tc>
        <w:tc>
          <w:tcPr>
            <w:tcW w:w="709" w:type="dxa"/>
            <w:tcBorders>
              <w:top w:val="nil"/>
              <w:bottom w:val="nil"/>
            </w:tcBorders>
          </w:tcPr>
          <w:p w14:paraId="60FF1FF6"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.461</w:t>
            </w:r>
          </w:p>
        </w:tc>
        <w:tc>
          <w:tcPr>
            <w:tcW w:w="709" w:type="dxa"/>
            <w:tcBorders>
              <w:top w:val="nil"/>
              <w:bottom w:val="nil"/>
            </w:tcBorders>
          </w:tcPr>
          <w:p w14:paraId="367A0AEB"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.085</w:t>
            </w:r>
          </w:p>
        </w:tc>
        <w:tc>
          <w:tcPr>
            <w:tcW w:w="708" w:type="dxa"/>
            <w:tcBorders>
              <w:top w:val="nil"/>
              <w:bottom w:val="nil"/>
            </w:tcBorders>
          </w:tcPr>
          <w:p w14:paraId="03019817"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.047</w:t>
            </w:r>
          </w:p>
        </w:tc>
        <w:tc>
          <w:tcPr>
            <w:tcW w:w="709" w:type="dxa"/>
            <w:tcBorders>
              <w:top w:val="nil"/>
              <w:bottom w:val="nil"/>
            </w:tcBorders>
          </w:tcPr>
          <w:p w14:paraId="6F345F1A"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.027</w:t>
            </w:r>
          </w:p>
        </w:tc>
        <w:tc>
          <w:tcPr>
            <w:tcW w:w="709" w:type="dxa"/>
            <w:tcBorders>
              <w:top w:val="nil"/>
              <w:bottom w:val="nil"/>
            </w:tcBorders>
          </w:tcPr>
          <w:p w14:paraId="473163DB"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.018</w:t>
            </w:r>
          </w:p>
        </w:tc>
        <w:tc>
          <w:tcPr>
            <w:tcW w:w="709" w:type="dxa"/>
            <w:tcBorders>
              <w:top w:val="nil"/>
              <w:bottom w:val="nil"/>
            </w:tcBorders>
          </w:tcPr>
          <w:p w14:paraId="4CD09942"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.599</w:t>
            </w:r>
          </w:p>
        </w:tc>
        <w:tc>
          <w:tcPr>
            <w:tcW w:w="708" w:type="dxa"/>
            <w:tcBorders>
              <w:top w:val="nil"/>
              <w:bottom w:val="nil"/>
            </w:tcBorders>
          </w:tcPr>
          <w:p w14:paraId="79944480"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1.000</w:t>
            </w:r>
          </w:p>
        </w:tc>
        <w:tc>
          <w:tcPr>
            <w:tcW w:w="709" w:type="dxa"/>
            <w:tcBorders>
              <w:top w:val="nil"/>
              <w:bottom w:val="nil"/>
            </w:tcBorders>
          </w:tcPr>
          <w:p w14:paraId="4814E64C"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.031</w:t>
            </w:r>
          </w:p>
        </w:tc>
      </w:tr>
      <w:tr w:rsidR="005A5591" w14:paraId="29F96D4C" w14:textId="77777777" w:rsidTr="005A5591">
        <w:tc>
          <w:tcPr>
            <w:cnfStyle w:val="001000000000" w:firstRow="0" w:lastRow="0" w:firstColumn="1" w:lastColumn="0" w:oddVBand="0" w:evenVBand="0" w:oddHBand="0" w:evenHBand="0" w:firstRowFirstColumn="0" w:firstRowLastColumn="0" w:lastRowFirstColumn="0" w:lastRowLastColumn="0"/>
            <w:tcW w:w="1277" w:type="dxa"/>
            <w:tcBorders>
              <w:top w:val="nil"/>
              <w:bottom w:val="single" w:sz="12" w:space="0" w:color="auto"/>
            </w:tcBorders>
          </w:tcPr>
          <w:p w14:paraId="2F1C2AD3" w14:textId="77777777" w:rsidR="005A5591" w:rsidRPr="00465EB5" w:rsidRDefault="005A5591" w:rsidP="00DF4681">
            <w:pPr>
              <w:jc w:val="center"/>
              <w:rPr>
                <w:rFonts w:ascii="SimSun" w:eastAsia="SimSun" w:hAnsi="SimSun" w:cs="Times New Roman"/>
                <w:b w:val="0"/>
                <w:sz w:val="16"/>
                <w:szCs w:val="16"/>
              </w:rPr>
            </w:pPr>
            <w:r w:rsidRPr="00465EB5">
              <w:rPr>
                <w:rFonts w:ascii="SimSun" w:eastAsia="SimSun" w:hAnsi="SimSun" w:cs="Times New Roman"/>
                <w:b w:val="0"/>
                <w:sz w:val="16"/>
                <w:szCs w:val="16"/>
              </w:rPr>
              <w:t>线路指导价</w:t>
            </w:r>
          </w:p>
        </w:tc>
        <w:tc>
          <w:tcPr>
            <w:tcW w:w="708" w:type="dxa"/>
            <w:tcBorders>
              <w:top w:val="nil"/>
              <w:bottom w:val="single" w:sz="12" w:space="0" w:color="auto"/>
            </w:tcBorders>
          </w:tcPr>
          <w:p w14:paraId="66A3BCBD"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.991</w:t>
            </w:r>
          </w:p>
        </w:tc>
        <w:tc>
          <w:tcPr>
            <w:tcW w:w="709" w:type="dxa"/>
            <w:tcBorders>
              <w:top w:val="nil"/>
              <w:bottom w:val="single" w:sz="12" w:space="0" w:color="auto"/>
            </w:tcBorders>
          </w:tcPr>
          <w:p w14:paraId="328C8191"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-.208</w:t>
            </w:r>
          </w:p>
        </w:tc>
        <w:tc>
          <w:tcPr>
            <w:tcW w:w="709" w:type="dxa"/>
            <w:tcBorders>
              <w:top w:val="nil"/>
              <w:bottom w:val="single" w:sz="12" w:space="0" w:color="auto"/>
            </w:tcBorders>
          </w:tcPr>
          <w:p w14:paraId="53536886"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.000</w:t>
            </w:r>
          </w:p>
        </w:tc>
        <w:tc>
          <w:tcPr>
            <w:tcW w:w="709" w:type="dxa"/>
            <w:tcBorders>
              <w:top w:val="nil"/>
              <w:bottom w:val="single" w:sz="12" w:space="0" w:color="auto"/>
            </w:tcBorders>
          </w:tcPr>
          <w:p w14:paraId="41DDB625"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-.012</w:t>
            </w:r>
          </w:p>
        </w:tc>
        <w:tc>
          <w:tcPr>
            <w:tcW w:w="708" w:type="dxa"/>
            <w:tcBorders>
              <w:top w:val="nil"/>
              <w:bottom w:val="single" w:sz="12" w:space="0" w:color="auto"/>
            </w:tcBorders>
          </w:tcPr>
          <w:p w14:paraId="71A17EA2"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.060</w:t>
            </w:r>
          </w:p>
        </w:tc>
        <w:tc>
          <w:tcPr>
            <w:tcW w:w="709" w:type="dxa"/>
            <w:tcBorders>
              <w:top w:val="nil"/>
              <w:bottom w:val="single" w:sz="12" w:space="0" w:color="auto"/>
            </w:tcBorders>
          </w:tcPr>
          <w:p w14:paraId="5B83FAD8"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.761</w:t>
            </w:r>
          </w:p>
        </w:tc>
        <w:tc>
          <w:tcPr>
            <w:tcW w:w="709" w:type="dxa"/>
            <w:tcBorders>
              <w:top w:val="nil"/>
              <w:bottom w:val="single" w:sz="12" w:space="0" w:color="auto"/>
            </w:tcBorders>
          </w:tcPr>
          <w:p w14:paraId="713B232E"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.006</w:t>
            </w:r>
          </w:p>
        </w:tc>
        <w:tc>
          <w:tcPr>
            <w:tcW w:w="709" w:type="dxa"/>
            <w:tcBorders>
              <w:top w:val="nil"/>
              <w:bottom w:val="single" w:sz="12" w:space="0" w:color="auto"/>
            </w:tcBorders>
          </w:tcPr>
          <w:p w14:paraId="04C19F70"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.170</w:t>
            </w:r>
          </w:p>
        </w:tc>
        <w:tc>
          <w:tcPr>
            <w:tcW w:w="708" w:type="dxa"/>
            <w:tcBorders>
              <w:top w:val="nil"/>
              <w:bottom w:val="single" w:sz="12" w:space="0" w:color="auto"/>
            </w:tcBorders>
          </w:tcPr>
          <w:p w14:paraId="130E4BC1"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.245</w:t>
            </w:r>
          </w:p>
        </w:tc>
        <w:tc>
          <w:tcPr>
            <w:tcW w:w="709" w:type="dxa"/>
            <w:tcBorders>
              <w:top w:val="nil"/>
              <w:bottom w:val="single" w:sz="12" w:space="0" w:color="auto"/>
            </w:tcBorders>
          </w:tcPr>
          <w:p w14:paraId="267CEA34"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.989</w:t>
            </w:r>
          </w:p>
        </w:tc>
        <w:tc>
          <w:tcPr>
            <w:tcW w:w="709" w:type="dxa"/>
            <w:tcBorders>
              <w:top w:val="nil"/>
              <w:bottom w:val="single" w:sz="12" w:space="0" w:color="auto"/>
            </w:tcBorders>
          </w:tcPr>
          <w:p w14:paraId="2131A47C"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.253</w:t>
            </w:r>
          </w:p>
        </w:tc>
        <w:tc>
          <w:tcPr>
            <w:tcW w:w="709" w:type="dxa"/>
            <w:tcBorders>
              <w:top w:val="nil"/>
              <w:bottom w:val="single" w:sz="12" w:space="0" w:color="auto"/>
            </w:tcBorders>
          </w:tcPr>
          <w:p w14:paraId="087FE97D"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.083</w:t>
            </w:r>
          </w:p>
        </w:tc>
        <w:tc>
          <w:tcPr>
            <w:tcW w:w="708" w:type="dxa"/>
            <w:tcBorders>
              <w:top w:val="nil"/>
              <w:bottom w:val="single" w:sz="12" w:space="0" w:color="auto"/>
            </w:tcBorders>
          </w:tcPr>
          <w:p w14:paraId="2E2D1BFB"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.031</w:t>
            </w:r>
          </w:p>
        </w:tc>
        <w:tc>
          <w:tcPr>
            <w:tcW w:w="709" w:type="dxa"/>
            <w:tcBorders>
              <w:top w:val="nil"/>
              <w:bottom w:val="single" w:sz="12" w:space="0" w:color="auto"/>
            </w:tcBorders>
          </w:tcPr>
          <w:p w14:paraId="13972F2C"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1.000</w:t>
            </w:r>
          </w:p>
        </w:tc>
      </w:tr>
    </w:tbl>
    <w:p w14:paraId="60E2CCEE" w14:textId="77777777" w:rsidR="008B3F87" w:rsidRDefault="008B3F87" w:rsidP="008B3F87">
      <w:pPr>
        <w:ind w:firstLineChars="200" w:firstLine="440"/>
        <w:jc w:val="center"/>
        <w:rPr>
          <w:rFonts w:ascii="Times New Roman" w:eastAsia="SimSun" w:hAnsi="Times New Roman" w:cs="Times New Roman"/>
          <w:sz w:val="22"/>
        </w:rPr>
      </w:pPr>
    </w:p>
    <w:p w14:paraId="6480DB4E" w14:textId="77777777" w:rsidR="00CC3736" w:rsidRDefault="00CC3736" w:rsidP="008B3F87">
      <w:pPr>
        <w:ind w:firstLineChars="200" w:firstLine="440"/>
        <w:jc w:val="center"/>
        <w:rPr>
          <w:rFonts w:ascii="Times New Roman" w:eastAsia="SimSun" w:hAnsi="Times New Roman" w:cs="Times New Roman"/>
          <w:sz w:val="22"/>
        </w:rPr>
      </w:pPr>
      <w:bookmarkStart w:id="43" w:name="table_7"/>
    </w:p>
    <w:p w14:paraId="77DCBBDF" w14:textId="67488771" w:rsidR="00B35009" w:rsidRPr="00F60920" w:rsidRDefault="00B35009" w:rsidP="008B3F87">
      <w:pPr>
        <w:ind w:firstLineChars="200" w:firstLine="440"/>
        <w:jc w:val="center"/>
        <w:rPr>
          <w:rFonts w:ascii="Times New Roman" w:eastAsia="SimSun" w:hAnsi="Times New Roman" w:cs="Times New Roman"/>
          <w:sz w:val="22"/>
        </w:rPr>
      </w:pPr>
      <w:r w:rsidRPr="00753C90">
        <w:rPr>
          <w:rFonts w:ascii="Times New Roman" w:eastAsia="SimSun" w:hAnsi="Times New Roman" w:cs="Times New Roman"/>
          <w:sz w:val="22"/>
        </w:rPr>
        <w:t>表</w:t>
      </w:r>
      <w:r w:rsidR="00B22D8E">
        <w:rPr>
          <w:rFonts w:ascii="Times New Roman" w:eastAsia="SimSun" w:hAnsi="Times New Roman" w:cs="Times New Roman" w:hint="eastAsia"/>
          <w:sz w:val="22"/>
        </w:rPr>
        <w:t>7</w:t>
      </w:r>
      <w:r w:rsidRPr="00753C90">
        <w:rPr>
          <w:rFonts w:ascii="Times New Roman" w:eastAsia="SimSun" w:hAnsi="Times New Roman" w:cs="Times New Roman"/>
          <w:sz w:val="22"/>
        </w:rPr>
        <w:t xml:space="preserve"> KMO</w:t>
      </w:r>
      <w:r w:rsidRPr="00753C90">
        <w:rPr>
          <w:rFonts w:ascii="Times New Roman" w:eastAsia="SimSun" w:hAnsi="Times New Roman" w:cs="Times New Roman"/>
          <w:sz w:val="22"/>
        </w:rPr>
        <w:t>和巴特利特检验</w:t>
      </w:r>
    </w:p>
    <w:tbl>
      <w:tblPr>
        <w:tblStyle w:val="21"/>
        <w:tblW w:w="0" w:type="auto"/>
        <w:tblInd w:w="993" w:type="dxa"/>
        <w:tblLook w:val="04A0" w:firstRow="1" w:lastRow="0" w:firstColumn="1" w:lastColumn="0" w:noHBand="0" w:noVBand="1"/>
      </w:tblPr>
      <w:tblGrid>
        <w:gridCol w:w="2835"/>
        <w:gridCol w:w="1842"/>
        <w:gridCol w:w="2127"/>
      </w:tblGrid>
      <w:tr w:rsidR="00031988" w:rsidRPr="007624DB" w14:paraId="0BD49449" w14:textId="77777777" w:rsidTr="00B22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12" w:space="0" w:color="auto"/>
              <w:bottom w:val="single" w:sz="4" w:space="0" w:color="auto"/>
            </w:tcBorders>
          </w:tcPr>
          <w:bookmarkEnd w:id="43"/>
          <w:p w14:paraId="6A204C0D" w14:textId="77777777" w:rsidR="00031988" w:rsidRPr="00B22D8E" w:rsidRDefault="00031988" w:rsidP="00031988">
            <w:pPr>
              <w:jc w:val="center"/>
              <w:rPr>
                <w:rFonts w:ascii="SimSun" w:eastAsia="SimSun" w:hAnsi="SimSun"/>
                <w:b w:val="0"/>
                <w:bCs w:val="0"/>
              </w:rPr>
            </w:pPr>
            <w:r w:rsidRPr="009179E0">
              <w:rPr>
                <w:rFonts w:ascii="Times New Roman" w:eastAsia="SimSun" w:hAnsi="Times New Roman" w:cs="Times New Roman"/>
                <w:b w:val="0"/>
                <w:bCs w:val="0"/>
              </w:rPr>
              <w:t>KMO</w:t>
            </w:r>
            <w:r w:rsidRPr="009179E0">
              <w:rPr>
                <w:rFonts w:ascii="Times New Roman" w:eastAsia="SimSun" w:hAnsi="Times New Roman" w:cs="Times New Roman"/>
                <w:b w:val="0"/>
                <w:bCs w:val="0"/>
              </w:rPr>
              <w:t>取</w:t>
            </w:r>
            <w:r w:rsidRPr="00B22D8E">
              <w:rPr>
                <w:rFonts w:ascii="SimSun" w:eastAsia="SimSun" w:hAnsi="SimSun" w:hint="eastAsia"/>
                <w:b w:val="0"/>
                <w:bCs w:val="0"/>
              </w:rPr>
              <w:t>样适切性量数。</w:t>
            </w:r>
          </w:p>
        </w:tc>
        <w:tc>
          <w:tcPr>
            <w:tcW w:w="1842" w:type="dxa"/>
            <w:tcBorders>
              <w:top w:val="single" w:sz="12" w:space="0" w:color="auto"/>
              <w:bottom w:val="single" w:sz="4" w:space="0" w:color="auto"/>
            </w:tcBorders>
          </w:tcPr>
          <w:p w14:paraId="74127A3E" w14:textId="77777777" w:rsidR="00031988" w:rsidRPr="00B22D8E" w:rsidRDefault="00031988" w:rsidP="00031988">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rPr>
            </w:pPr>
          </w:p>
        </w:tc>
        <w:tc>
          <w:tcPr>
            <w:tcW w:w="2127" w:type="dxa"/>
            <w:tcBorders>
              <w:top w:val="single" w:sz="12" w:space="0" w:color="auto"/>
              <w:bottom w:val="single" w:sz="4" w:space="0" w:color="auto"/>
            </w:tcBorders>
          </w:tcPr>
          <w:p w14:paraId="03E88F78" w14:textId="77777777" w:rsidR="00031988" w:rsidRPr="00B22D8E" w:rsidRDefault="00031988" w:rsidP="00031988">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B22D8E">
              <w:rPr>
                <w:rFonts w:ascii="Times New Roman" w:hAnsi="Times New Roman" w:cs="Times New Roman"/>
                <w:b w:val="0"/>
                <w:bCs w:val="0"/>
              </w:rPr>
              <w:t>.711</w:t>
            </w:r>
          </w:p>
        </w:tc>
      </w:tr>
      <w:tr w:rsidR="00031988" w14:paraId="0DC9F15F" w14:textId="77777777" w:rsidTr="00B22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uto"/>
              <w:bottom w:val="nil"/>
            </w:tcBorders>
          </w:tcPr>
          <w:p w14:paraId="75497601" w14:textId="77777777" w:rsidR="00031988" w:rsidRPr="00B22D8E" w:rsidRDefault="00031988" w:rsidP="00031988">
            <w:pPr>
              <w:jc w:val="center"/>
              <w:rPr>
                <w:rFonts w:ascii="SimSun" w:eastAsia="SimSun" w:hAnsi="SimSun"/>
                <w:b w:val="0"/>
                <w:bCs w:val="0"/>
              </w:rPr>
            </w:pPr>
            <w:r w:rsidRPr="00B22D8E">
              <w:rPr>
                <w:rFonts w:ascii="SimSun" w:eastAsia="SimSun" w:hAnsi="SimSun" w:hint="eastAsia"/>
                <w:b w:val="0"/>
                <w:bCs w:val="0"/>
              </w:rPr>
              <w:t>巴特利特球形度检验</w:t>
            </w:r>
          </w:p>
        </w:tc>
        <w:tc>
          <w:tcPr>
            <w:tcW w:w="1842" w:type="dxa"/>
            <w:tcBorders>
              <w:top w:val="single" w:sz="4" w:space="0" w:color="auto"/>
              <w:bottom w:val="nil"/>
            </w:tcBorders>
          </w:tcPr>
          <w:p w14:paraId="1E40FB21" w14:textId="77777777" w:rsidR="00031988" w:rsidRPr="00B22D8E" w:rsidRDefault="00031988" w:rsidP="00031988">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rPr>
            </w:pPr>
            <w:r w:rsidRPr="00B22D8E">
              <w:rPr>
                <w:rFonts w:ascii="SimSun" w:eastAsia="SimSun" w:hAnsi="SimSun" w:hint="eastAsia"/>
              </w:rPr>
              <w:t>近似卡方</w:t>
            </w:r>
          </w:p>
        </w:tc>
        <w:tc>
          <w:tcPr>
            <w:tcW w:w="2127" w:type="dxa"/>
            <w:tcBorders>
              <w:top w:val="single" w:sz="4" w:space="0" w:color="auto"/>
              <w:bottom w:val="nil"/>
            </w:tcBorders>
          </w:tcPr>
          <w:p w14:paraId="3DEED0B8" w14:textId="77777777" w:rsidR="00031988" w:rsidRPr="00B22D8E" w:rsidRDefault="00031988" w:rsidP="0003198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22D8E">
              <w:rPr>
                <w:rFonts w:ascii="Times New Roman" w:hAnsi="Times New Roman" w:cs="Times New Roman"/>
              </w:rPr>
              <w:t>231972.081</w:t>
            </w:r>
          </w:p>
        </w:tc>
      </w:tr>
      <w:tr w:rsidR="00031988" w14:paraId="1366F9DB" w14:textId="77777777" w:rsidTr="00031988">
        <w:tc>
          <w:tcPr>
            <w:cnfStyle w:val="001000000000" w:firstRow="0" w:lastRow="0" w:firstColumn="1" w:lastColumn="0" w:oddVBand="0" w:evenVBand="0" w:oddHBand="0" w:evenHBand="0" w:firstRowFirstColumn="0" w:firstRowLastColumn="0" w:lastRowFirstColumn="0" w:lastRowLastColumn="0"/>
            <w:tcW w:w="2835" w:type="dxa"/>
            <w:tcBorders>
              <w:top w:val="nil"/>
              <w:bottom w:val="nil"/>
            </w:tcBorders>
          </w:tcPr>
          <w:p w14:paraId="173D8AC7" w14:textId="77777777" w:rsidR="00031988" w:rsidRPr="00B22D8E" w:rsidRDefault="00031988" w:rsidP="00031988">
            <w:pPr>
              <w:jc w:val="center"/>
              <w:rPr>
                <w:rFonts w:ascii="SimSun" w:eastAsia="SimSun" w:hAnsi="SimSun"/>
              </w:rPr>
            </w:pPr>
          </w:p>
        </w:tc>
        <w:tc>
          <w:tcPr>
            <w:tcW w:w="1842" w:type="dxa"/>
            <w:tcBorders>
              <w:top w:val="nil"/>
              <w:bottom w:val="nil"/>
            </w:tcBorders>
          </w:tcPr>
          <w:p w14:paraId="2F01AFCA" w14:textId="77777777" w:rsidR="00031988" w:rsidRPr="00B22D8E" w:rsidRDefault="00031988" w:rsidP="00031988">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rPr>
            </w:pPr>
            <w:r w:rsidRPr="00B22D8E">
              <w:rPr>
                <w:rFonts w:ascii="SimSun" w:eastAsia="SimSun" w:hAnsi="SimSun" w:hint="eastAsia"/>
              </w:rPr>
              <w:t>自由度</w:t>
            </w:r>
          </w:p>
        </w:tc>
        <w:tc>
          <w:tcPr>
            <w:tcW w:w="2127" w:type="dxa"/>
            <w:tcBorders>
              <w:top w:val="nil"/>
              <w:bottom w:val="nil"/>
            </w:tcBorders>
          </w:tcPr>
          <w:p w14:paraId="6EC19466" w14:textId="77777777" w:rsidR="00031988" w:rsidRPr="00B22D8E" w:rsidRDefault="00031988" w:rsidP="0003198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22D8E">
              <w:rPr>
                <w:rFonts w:ascii="Times New Roman" w:hAnsi="Times New Roman" w:cs="Times New Roman"/>
              </w:rPr>
              <w:t>91</w:t>
            </w:r>
          </w:p>
        </w:tc>
      </w:tr>
      <w:tr w:rsidR="00031988" w14:paraId="32578AC1" w14:textId="77777777" w:rsidTr="00B22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nil"/>
              <w:bottom w:val="single" w:sz="12" w:space="0" w:color="auto"/>
            </w:tcBorders>
          </w:tcPr>
          <w:p w14:paraId="708BF024" w14:textId="77777777" w:rsidR="00031988" w:rsidRPr="00B22D8E" w:rsidRDefault="00031988" w:rsidP="00031988">
            <w:pPr>
              <w:jc w:val="center"/>
              <w:rPr>
                <w:rFonts w:ascii="SimSun" w:eastAsia="SimSun" w:hAnsi="SimSun"/>
              </w:rPr>
            </w:pPr>
          </w:p>
        </w:tc>
        <w:tc>
          <w:tcPr>
            <w:tcW w:w="1842" w:type="dxa"/>
            <w:tcBorders>
              <w:top w:val="nil"/>
              <w:bottom w:val="single" w:sz="12" w:space="0" w:color="auto"/>
            </w:tcBorders>
          </w:tcPr>
          <w:p w14:paraId="43888E03" w14:textId="77777777" w:rsidR="00031988" w:rsidRPr="00B22D8E" w:rsidRDefault="00031988" w:rsidP="00031988">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rPr>
            </w:pPr>
            <w:r w:rsidRPr="00B22D8E">
              <w:rPr>
                <w:rFonts w:ascii="SimSun" w:eastAsia="SimSun" w:hAnsi="SimSun" w:hint="eastAsia"/>
              </w:rPr>
              <w:t>显著性</w:t>
            </w:r>
          </w:p>
        </w:tc>
        <w:tc>
          <w:tcPr>
            <w:tcW w:w="2127" w:type="dxa"/>
            <w:tcBorders>
              <w:top w:val="nil"/>
              <w:bottom w:val="single" w:sz="12" w:space="0" w:color="auto"/>
            </w:tcBorders>
          </w:tcPr>
          <w:p w14:paraId="68BCE985" w14:textId="77777777" w:rsidR="00031988" w:rsidRPr="00B22D8E" w:rsidRDefault="00031988" w:rsidP="0003198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22D8E">
              <w:rPr>
                <w:rFonts w:ascii="Times New Roman" w:hAnsi="Times New Roman" w:cs="Times New Roman"/>
              </w:rPr>
              <w:t>.000</w:t>
            </w:r>
          </w:p>
        </w:tc>
      </w:tr>
    </w:tbl>
    <w:p w14:paraId="3B7899DC" w14:textId="77777777" w:rsidR="001A4777" w:rsidRDefault="001A4777" w:rsidP="002A7ABD">
      <w:pPr>
        <w:spacing w:line="259" w:lineRule="auto"/>
        <w:rPr>
          <w:rFonts w:ascii="Times New Roman" w:eastAsia="SimSun" w:hAnsi="Times New Roman" w:cs="Times New Roman"/>
          <w:sz w:val="24"/>
          <w:szCs w:val="24"/>
        </w:rPr>
      </w:pPr>
    </w:p>
    <w:p w14:paraId="0BC13212" w14:textId="77777777" w:rsidR="00CC3736" w:rsidRDefault="00CC3736" w:rsidP="002A7ABD">
      <w:pPr>
        <w:spacing w:line="259" w:lineRule="auto"/>
        <w:rPr>
          <w:rFonts w:ascii="Times New Roman" w:eastAsia="SimSun" w:hAnsi="Times New Roman" w:cs="Times New Roman"/>
          <w:sz w:val="24"/>
          <w:szCs w:val="24"/>
        </w:rPr>
      </w:pPr>
    </w:p>
    <w:p w14:paraId="6372D61E" w14:textId="3E6A36B2" w:rsidR="000612EC" w:rsidRPr="00826898" w:rsidRDefault="007F28F3" w:rsidP="002A7ABD">
      <w:pPr>
        <w:spacing w:line="259" w:lineRule="auto"/>
        <w:rPr>
          <w:rFonts w:ascii="Times New Roman" w:eastAsia="SimSun" w:hAnsi="Times New Roman" w:cs="Times New Roman"/>
          <w:sz w:val="24"/>
          <w:szCs w:val="24"/>
        </w:rPr>
      </w:pPr>
      <w:r w:rsidRPr="00826898">
        <w:rPr>
          <w:rFonts w:ascii="Times New Roman" w:eastAsia="SimSun" w:hAnsi="Times New Roman" w:cs="Times New Roman"/>
          <w:sz w:val="24"/>
          <w:szCs w:val="24"/>
        </w:rPr>
        <w:t>4</w:t>
      </w:r>
      <w:r w:rsidR="00D017A3">
        <w:rPr>
          <w:rFonts w:ascii="Times New Roman" w:eastAsia="SimSun" w:hAnsi="Times New Roman" w:cs="Times New Roman"/>
          <w:sz w:val="24"/>
          <w:szCs w:val="24"/>
        </w:rPr>
        <w:t>.</w:t>
      </w:r>
      <w:r w:rsidR="00D017A3">
        <w:rPr>
          <w:rFonts w:ascii="Times New Roman" w:eastAsia="SimSun" w:hAnsi="Times New Roman" w:cs="Times New Roman"/>
          <w:sz w:val="24"/>
          <w:szCs w:val="24"/>
        </w:rPr>
        <w:tab/>
      </w:r>
      <w:r w:rsidR="004D1C43" w:rsidRPr="00826898">
        <w:rPr>
          <w:rFonts w:ascii="Times New Roman" w:eastAsia="SimSun" w:hAnsi="Times New Roman" w:cs="Times New Roman"/>
          <w:sz w:val="24"/>
          <w:szCs w:val="24"/>
        </w:rPr>
        <w:t>调价比例的</w:t>
      </w:r>
      <w:r w:rsidR="0004658B" w:rsidRPr="00826898">
        <w:rPr>
          <w:rFonts w:ascii="Times New Roman" w:eastAsia="SimSun" w:hAnsi="Times New Roman" w:cs="Times New Roman"/>
          <w:sz w:val="24"/>
          <w:szCs w:val="24"/>
        </w:rPr>
        <w:t>相关性矩阵与相关性检验</w:t>
      </w:r>
    </w:p>
    <w:p w14:paraId="01ABA4A2" w14:textId="76CAAD1B" w:rsidR="002F21DD" w:rsidRDefault="007F28F3" w:rsidP="002A7ABD">
      <w:pPr>
        <w:spacing w:line="259" w:lineRule="auto"/>
        <w:ind w:firstLineChars="200" w:firstLine="480"/>
        <w:rPr>
          <w:rFonts w:ascii="Times New Roman" w:eastAsia="SimSun" w:hAnsi="Times New Roman" w:cs="Times New Roman"/>
          <w:sz w:val="24"/>
          <w:szCs w:val="24"/>
        </w:rPr>
      </w:pPr>
      <w:r w:rsidRPr="00826898">
        <w:rPr>
          <w:rFonts w:ascii="Times New Roman" w:eastAsia="SimSun" w:hAnsi="Times New Roman" w:cs="Times New Roman"/>
          <w:sz w:val="24"/>
          <w:szCs w:val="24"/>
        </w:rPr>
        <w:t>在数据的处理过程中发现线路价格</w:t>
      </w:r>
      <w:r w:rsidRPr="00826898">
        <w:rPr>
          <w:rFonts w:ascii="Times New Roman" w:eastAsia="SimSun" w:hAnsi="Times New Roman" w:cs="Times New Roman"/>
          <w:sz w:val="24"/>
          <w:szCs w:val="24"/>
        </w:rPr>
        <w:t>=</w:t>
      </w:r>
      <w:r w:rsidRPr="00826898">
        <w:rPr>
          <w:rFonts w:ascii="Times New Roman" w:eastAsia="SimSun" w:hAnsi="Times New Roman" w:cs="Times New Roman"/>
          <w:sz w:val="24"/>
          <w:szCs w:val="24"/>
        </w:rPr>
        <w:t>线路定价</w:t>
      </w:r>
      <w:r w:rsidRPr="00826898">
        <w:rPr>
          <w:rFonts w:ascii="Times New Roman" w:eastAsia="SimSun" w:hAnsi="Times New Roman" w:cs="Times New Roman"/>
          <w:sz w:val="24"/>
          <w:szCs w:val="24"/>
        </w:rPr>
        <w:t>=</w:t>
      </w:r>
      <w:r w:rsidRPr="00826898">
        <w:rPr>
          <w:rFonts w:ascii="Times New Roman" w:eastAsia="SimSun" w:hAnsi="Times New Roman" w:cs="Times New Roman"/>
          <w:sz w:val="24"/>
          <w:szCs w:val="24"/>
        </w:rPr>
        <w:t>线路指导价</w:t>
      </w:r>
      <w:r w:rsidRPr="00826898">
        <w:rPr>
          <w:rFonts w:ascii="Times New Roman" w:eastAsia="SimSun" w:hAnsi="Times New Roman" w:cs="Times New Roman"/>
          <w:sz w:val="24"/>
          <w:szCs w:val="24"/>
        </w:rPr>
        <w:t>*</w:t>
      </w:r>
      <w:r w:rsidRPr="00826898">
        <w:rPr>
          <w:rFonts w:ascii="Times New Roman" w:eastAsia="SimSun" w:hAnsi="Times New Roman" w:cs="Times New Roman"/>
          <w:sz w:val="24"/>
          <w:szCs w:val="24"/>
        </w:rPr>
        <w:t>调价比例，所以为了更</w:t>
      </w:r>
      <w:r w:rsidRPr="00826898">
        <w:rPr>
          <w:rFonts w:ascii="Times New Roman" w:eastAsia="SimSun" w:hAnsi="Times New Roman" w:cs="Times New Roman"/>
          <w:sz w:val="24"/>
          <w:szCs w:val="24"/>
        </w:rPr>
        <w:lastRenderedPageBreak/>
        <w:t>加全面地分析线路定价的主要影响因素，需从调价比例着手，分析其主要影响因素。表</w:t>
      </w:r>
      <w:hyperlink w:anchor="table_8" w:history="1">
        <w:r w:rsidR="004C6AD1" w:rsidRPr="00993322">
          <w:rPr>
            <w:rStyle w:val="Hyperlink"/>
            <w:rFonts w:eastAsia="SimSun" w:cs="Times New Roman"/>
            <w:szCs w:val="24"/>
          </w:rPr>
          <w:t>8</w:t>
        </w:r>
      </w:hyperlink>
      <w:r w:rsidRPr="00826898">
        <w:rPr>
          <w:rFonts w:ascii="Times New Roman" w:eastAsia="SimSun" w:hAnsi="Times New Roman" w:cs="Times New Roman"/>
          <w:sz w:val="24"/>
          <w:szCs w:val="24"/>
        </w:rPr>
        <w:t>为调价比例的相关性矩阵</w:t>
      </w:r>
      <w:r w:rsidR="004C6AD1">
        <w:rPr>
          <w:rFonts w:ascii="Times New Roman" w:eastAsia="SimSun" w:hAnsi="Times New Roman" w:cs="Times New Roman" w:hint="eastAsia"/>
          <w:sz w:val="24"/>
          <w:szCs w:val="24"/>
        </w:rPr>
        <w:t>，</w:t>
      </w:r>
      <w:r w:rsidRPr="00826898">
        <w:rPr>
          <w:rFonts w:ascii="Times New Roman" w:eastAsia="SimSun" w:hAnsi="Times New Roman" w:cs="Times New Roman"/>
          <w:sz w:val="24"/>
          <w:szCs w:val="24"/>
        </w:rPr>
        <w:t>分析调价比例与总里程、业务类型、线路编码、是否续签、交易成功时长、车辆长度、打包类型、调价类型、</w:t>
      </w:r>
      <w:r w:rsidRPr="00826898">
        <w:rPr>
          <w:rFonts w:ascii="Times New Roman" w:eastAsia="SimSun" w:hAnsi="Times New Roman" w:cs="Times New Roman"/>
          <w:sz w:val="24"/>
          <w:szCs w:val="24"/>
        </w:rPr>
        <w:t xml:space="preserve"> </w:t>
      </w:r>
      <w:r w:rsidRPr="00826898">
        <w:rPr>
          <w:rFonts w:ascii="Times New Roman" w:eastAsia="SimSun" w:hAnsi="Times New Roman" w:cs="Times New Roman"/>
          <w:sz w:val="24"/>
          <w:szCs w:val="24"/>
        </w:rPr>
        <w:t>计划时间差、实际时间差、需求紧急程度、调价紧急程度这些因素之间的相关性，用同样的分析方法，可以分析出需求紧急程度、调价紧急程度、业务类型、调价类型与调价比例的相关性很高。进一步地，采用主成分分析方法进一步验证。</w:t>
      </w:r>
    </w:p>
    <w:p w14:paraId="284F25F7" w14:textId="77777777" w:rsidR="001A4777" w:rsidRPr="00826898" w:rsidRDefault="001A4777" w:rsidP="002A7ABD">
      <w:pPr>
        <w:spacing w:line="259" w:lineRule="auto"/>
        <w:ind w:firstLineChars="200" w:firstLine="480"/>
        <w:rPr>
          <w:rFonts w:ascii="Times New Roman" w:eastAsia="SimSun" w:hAnsi="Times New Roman" w:cs="Times New Roman"/>
          <w:sz w:val="24"/>
          <w:szCs w:val="24"/>
        </w:rPr>
      </w:pPr>
    </w:p>
    <w:p w14:paraId="0DE15D7A" w14:textId="77777777" w:rsidR="00753C90" w:rsidRPr="00753C90" w:rsidRDefault="00753C90" w:rsidP="00753C90">
      <w:pPr>
        <w:ind w:firstLineChars="200" w:firstLine="440"/>
        <w:jc w:val="center"/>
        <w:rPr>
          <w:rFonts w:ascii="Times New Roman" w:eastAsia="SimSun" w:hAnsi="Times New Roman" w:cs="Times New Roman"/>
          <w:sz w:val="22"/>
        </w:rPr>
      </w:pPr>
      <w:bookmarkStart w:id="44" w:name="table_8"/>
      <w:r w:rsidRPr="00753C90">
        <w:rPr>
          <w:rFonts w:ascii="Times New Roman" w:eastAsia="SimSun" w:hAnsi="Times New Roman" w:cs="Times New Roman"/>
          <w:sz w:val="22"/>
        </w:rPr>
        <w:t>表</w:t>
      </w:r>
      <w:r w:rsidR="00B22D8E">
        <w:rPr>
          <w:rFonts w:ascii="Times New Roman" w:eastAsia="SimSun" w:hAnsi="Times New Roman" w:cs="Times New Roman" w:hint="eastAsia"/>
          <w:sz w:val="22"/>
        </w:rPr>
        <w:t>8</w:t>
      </w:r>
      <w:r w:rsidRPr="00753C90">
        <w:rPr>
          <w:rFonts w:ascii="Times New Roman" w:eastAsia="SimSun" w:hAnsi="Times New Roman" w:cs="Times New Roman"/>
          <w:sz w:val="22"/>
        </w:rPr>
        <w:t xml:space="preserve"> </w:t>
      </w:r>
      <w:r w:rsidRPr="00753C90">
        <w:rPr>
          <w:rFonts w:ascii="Times New Roman" w:eastAsia="SimSun" w:hAnsi="Times New Roman" w:cs="Times New Roman"/>
          <w:sz w:val="22"/>
        </w:rPr>
        <w:t>调价比例的相关性矩阵</w:t>
      </w:r>
    </w:p>
    <w:bookmarkEnd w:id="44"/>
    <w:tbl>
      <w:tblPr>
        <w:tblStyle w:val="21"/>
        <w:tblW w:w="11199" w:type="dxa"/>
        <w:tblInd w:w="-1276" w:type="dxa"/>
        <w:tblLayout w:type="fixed"/>
        <w:tblLook w:val="04A0" w:firstRow="1" w:lastRow="0" w:firstColumn="1" w:lastColumn="0" w:noHBand="0" w:noVBand="1"/>
      </w:tblPr>
      <w:tblGrid>
        <w:gridCol w:w="1277"/>
        <w:gridCol w:w="709"/>
        <w:gridCol w:w="708"/>
        <w:gridCol w:w="709"/>
        <w:gridCol w:w="709"/>
        <w:gridCol w:w="709"/>
        <w:gridCol w:w="708"/>
        <w:gridCol w:w="709"/>
        <w:gridCol w:w="709"/>
        <w:gridCol w:w="709"/>
        <w:gridCol w:w="708"/>
        <w:gridCol w:w="709"/>
        <w:gridCol w:w="709"/>
        <w:gridCol w:w="709"/>
        <w:gridCol w:w="708"/>
      </w:tblGrid>
      <w:tr w:rsidR="00EE0AF8" w:rsidRPr="00D260C1" w14:paraId="66BA80EB" w14:textId="77777777" w:rsidTr="00EE0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12" w:space="0" w:color="auto"/>
              <w:bottom w:val="single" w:sz="4" w:space="0" w:color="auto"/>
            </w:tcBorders>
          </w:tcPr>
          <w:p w14:paraId="19CBD31C" w14:textId="77777777" w:rsidR="00EE0AF8" w:rsidRPr="00B22D8E" w:rsidRDefault="00EE0AF8" w:rsidP="00E72B31">
            <w:pPr>
              <w:jc w:val="center"/>
              <w:rPr>
                <w:rFonts w:ascii="Times New Roman" w:eastAsia="SimSun" w:hAnsi="Times New Roman" w:cs="Times New Roman"/>
                <w:b w:val="0"/>
                <w:bCs w:val="0"/>
                <w:sz w:val="16"/>
                <w:szCs w:val="16"/>
              </w:rPr>
            </w:pPr>
          </w:p>
        </w:tc>
        <w:tc>
          <w:tcPr>
            <w:tcW w:w="709" w:type="dxa"/>
            <w:tcBorders>
              <w:top w:val="single" w:sz="12" w:space="0" w:color="auto"/>
            </w:tcBorders>
          </w:tcPr>
          <w:p w14:paraId="3B6E9F15" w14:textId="77777777" w:rsidR="00EE0AF8" w:rsidRPr="00B22D8E" w:rsidRDefault="00EE0AF8" w:rsidP="00E72B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B22D8E">
              <w:rPr>
                <w:rFonts w:ascii="Times New Roman" w:eastAsia="SimSun" w:hAnsi="Times New Roman" w:cs="Times New Roman"/>
                <w:b w:val="0"/>
                <w:bCs w:val="0"/>
                <w:sz w:val="16"/>
                <w:szCs w:val="16"/>
              </w:rPr>
              <w:t>总里程</w:t>
            </w:r>
          </w:p>
        </w:tc>
        <w:tc>
          <w:tcPr>
            <w:tcW w:w="708" w:type="dxa"/>
            <w:tcBorders>
              <w:top w:val="single" w:sz="12" w:space="0" w:color="auto"/>
            </w:tcBorders>
          </w:tcPr>
          <w:p w14:paraId="1DD9AE2A" w14:textId="77777777" w:rsidR="00EE0AF8" w:rsidRDefault="00EE0AF8" w:rsidP="00E72B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B22D8E">
              <w:rPr>
                <w:rFonts w:ascii="Times New Roman" w:eastAsia="SimSun" w:hAnsi="Times New Roman" w:cs="Times New Roman"/>
                <w:b w:val="0"/>
                <w:bCs w:val="0"/>
                <w:sz w:val="16"/>
                <w:szCs w:val="16"/>
              </w:rPr>
              <w:t>业务</w:t>
            </w:r>
          </w:p>
          <w:p w14:paraId="42FB4A50" w14:textId="77777777" w:rsidR="00EE0AF8" w:rsidRPr="00B22D8E" w:rsidRDefault="00EE0AF8" w:rsidP="00E72B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B22D8E">
              <w:rPr>
                <w:rFonts w:ascii="Times New Roman" w:eastAsia="SimSun" w:hAnsi="Times New Roman" w:cs="Times New Roman"/>
                <w:b w:val="0"/>
                <w:bCs w:val="0"/>
                <w:sz w:val="16"/>
                <w:szCs w:val="16"/>
              </w:rPr>
              <w:t>类型</w:t>
            </w:r>
          </w:p>
        </w:tc>
        <w:tc>
          <w:tcPr>
            <w:tcW w:w="709" w:type="dxa"/>
            <w:tcBorders>
              <w:top w:val="single" w:sz="12" w:space="0" w:color="auto"/>
            </w:tcBorders>
          </w:tcPr>
          <w:p w14:paraId="3D5EBCB9" w14:textId="77777777" w:rsidR="00EE0AF8" w:rsidRDefault="00EE0AF8" w:rsidP="00E72B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B22D8E">
              <w:rPr>
                <w:rFonts w:ascii="Times New Roman" w:eastAsia="SimSun" w:hAnsi="Times New Roman" w:cs="Times New Roman"/>
                <w:b w:val="0"/>
                <w:bCs w:val="0"/>
                <w:sz w:val="16"/>
                <w:szCs w:val="16"/>
              </w:rPr>
              <w:t>线路</w:t>
            </w:r>
          </w:p>
          <w:p w14:paraId="767AE0FE" w14:textId="77777777" w:rsidR="00EE0AF8" w:rsidRPr="00B22D8E" w:rsidRDefault="00EE0AF8" w:rsidP="00E72B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B22D8E">
              <w:rPr>
                <w:rFonts w:ascii="Times New Roman" w:eastAsia="SimSun" w:hAnsi="Times New Roman" w:cs="Times New Roman"/>
                <w:b w:val="0"/>
                <w:bCs w:val="0"/>
                <w:sz w:val="16"/>
                <w:szCs w:val="16"/>
              </w:rPr>
              <w:t>编码</w:t>
            </w:r>
          </w:p>
        </w:tc>
        <w:tc>
          <w:tcPr>
            <w:tcW w:w="709" w:type="dxa"/>
            <w:tcBorders>
              <w:top w:val="single" w:sz="12" w:space="0" w:color="auto"/>
            </w:tcBorders>
          </w:tcPr>
          <w:p w14:paraId="63165DAB" w14:textId="77777777" w:rsidR="00EE0AF8" w:rsidRDefault="00EE0AF8" w:rsidP="00E72B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B22D8E">
              <w:rPr>
                <w:rFonts w:ascii="Times New Roman" w:eastAsia="SimSun" w:hAnsi="Times New Roman" w:cs="Times New Roman"/>
                <w:b w:val="0"/>
                <w:bCs w:val="0"/>
                <w:sz w:val="16"/>
                <w:szCs w:val="16"/>
              </w:rPr>
              <w:t>是否</w:t>
            </w:r>
          </w:p>
          <w:p w14:paraId="6C144A73" w14:textId="77777777" w:rsidR="00EE0AF8" w:rsidRPr="00B22D8E" w:rsidRDefault="00EE0AF8" w:rsidP="00E72B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B22D8E">
              <w:rPr>
                <w:rFonts w:ascii="Times New Roman" w:eastAsia="SimSun" w:hAnsi="Times New Roman" w:cs="Times New Roman"/>
                <w:b w:val="0"/>
                <w:bCs w:val="0"/>
                <w:sz w:val="16"/>
                <w:szCs w:val="16"/>
              </w:rPr>
              <w:t>续签</w:t>
            </w:r>
          </w:p>
        </w:tc>
        <w:tc>
          <w:tcPr>
            <w:tcW w:w="709" w:type="dxa"/>
            <w:tcBorders>
              <w:top w:val="single" w:sz="12" w:space="0" w:color="auto"/>
            </w:tcBorders>
          </w:tcPr>
          <w:p w14:paraId="61791C1B" w14:textId="77777777" w:rsidR="00EE0AF8" w:rsidRPr="00B22D8E" w:rsidRDefault="00EE0AF8" w:rsidP="00E72B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B22D8E">
              <w:rPr>
                <w:rFonts w:ascii="Times New Roman" w:eastAsia="SimSun" w:hAnsi="Times New Roman" w:cs="Times New Roman"/>
                <w:b w:val="0"/>
                <w:bCs w:val="0"/>
                <w:sz w:val="16"/>
                <w:szCs w:val="16"/>
              </w:rPr>
              <w:t>交易成功时长</w:t>
            </w:r>
          </w:p>
        </w:tc>
        <w:tc>
          <w:tcPr>
            <w:tcW w:w="708" w:type="dxa"/>
            <w:tcBorders>
              <w:top w:val="single" w:sz="12" w:space="0" w:color="auto"/>
            </w:tcBorders>
          </w:tcPr>
          <w:p w14:paraId="7E381B3C" w14:textId="77777777" w:rsidR="00EE0AF8" w:rsidRDefault="00EE0AF8" w:rsidP="00E72B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B22D8E">
              <w:rPr>
                <w:rFonts w:ascii="Times New Roman" w:eastAsia="SimSun" w:hAnsi="Times New Roman" w:cs="Times New Roman"/>
                <w:b w:val="0"/>
                <w:bCs w:val="0"/>
                <w:sz w:val="16"/>
                <w:szCs w:val="16"/>
              </w:rPr>
              <w:t>车辆</w:t>
            </w:r>
          </w:p>
          <w:p w14:paraId="4979CE6C" w14:textId="77777777" w:rsidR="00EE0AF8" w:rsidRPr="00B22D8E" w:rsidRDefault="00EE0AF8" w:rsidP="00E72B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B22D8E">
              <w:rPr>
                <w:rFonts w:ascii="Times New Roman" w:eastAsia="SimSun" w:hAnsi="Times New Roman" w:cs="Times New Roman"/>
                <w:b w:val="0"/>
                <w:bCs w:val="0"/>
                <w:sz w:val="16"/>
                <w:szCs w:val="16"/>
              </w:rPr>
              <w:t>长度</w:t>
            </w:r>
          </w:p>
        </w:tc>
        <w:tc>
          <w:tcPr>
            <w:tcW w:w="709" w:type="dxa"/>
            <w:tcBorders>
              <w:top w:val="single" w:sz="12" w:space="0" w:color="auto"/>
            </w:tcBorders>
          </w:tcPr>
          <w:p w14:paraId="60F0E85D" w14:textId="77777777" w:rsidR="00EE0AF8" w:rsidRDefault="00EE0AF8" w:rsidP="00E72B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B22D8E">
              <w:rPr>
                <w:rFonts w:ascii="Times New Roman" w:eastAsia="SimSun" w:hAnsi="Times New Roman" w:cs="Times New Roman"/>
                <w:b w:val="0"/>
                <w:bCs w:val="0"/>
                <w:sz w:val="16"/>
                <w:szCs w:val="16"/>
              </w:rPr>
              <w:t>打包</w:t>
            </w:r>
          </w:p>
          <w:p w14:paraId="150F1D8A" w14:textId="77777777" w:rsidR="00EE0AF8" w:rsidRPr="00B22D8E" w:rsidRDefault="00EE0AF8" w:rsidP="00E72B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B22D8E">
              <w:rPr>
                <w:rFonts w:ascii="Times New Roman" w:eastAsia="SimSun" w:hAnsi="Times New Roman" w:cs="Times New Roman"/>
                <w:b w:val="0"/>
                <w:bCs w:val="0"/>
                <w:sz w:val="16"/>
                <w:szCs w:val="16"/>
              </w:rPr>
              <w:t>类型</w:t>
            </w:r>
          </w:p>
        </w:tc>
        <w:tc>
          <w:tcPr>
            <w:tcW w:w="709" w:type="dxa"/>
            <w:tcBorders>
              <w:top w:val="single" w:sz="12" w:space="0" w:color="auto"/>
            </w:tcBorders>
          </w:tcPr>
          <w:p w14:paraId="7FED043B" w14:textId="77777777" w:rsidR="00EE0AF8" w:rsidRDefault="00EE0AF8" w:rsidP="00E72B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B22D8E">
              <w:rPr>
                <w:rFonts w:ascii="Times New Roman" w:eastAsia="SimSun" w:hAnsi="Times New Roman" w:cs="Times New Roman"/>
                <w:b w:val="0"/>
                <w:bCs w:val="0"/>
                <w:sz w:val="16"/>
                <w:szCs w:val="16"/>
              </w:rPr>
              <w:t>调价</w:t>
            </w:r>
          </w:p>
          <w:p w14:paraId="42C8481D" w14:textId="77777777" w:rsidR="00EE0AF8" w:rsidRPr="00B22D8E" w:rsidRDefault="00EE0AF8" w:rsidP="00E72B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B22D8E">
              <w:rPr>
                <w:rFonts w:ascii="Times New Roman" w:eastAsia="SimSun" w:hAnsi="Times New Roman" w:cs="Times New Roman"/>
                <w:b w:val="0"/>
                <w:bCs w:val="0"/>
                <w:sz w:val="16"/>
                <w:szCs w:val="16"/>
              </w:rPr>
              <w:t>类型</w:t>
            </w:r>
          </w:p>
        </w:tc>
        <w:tc>
          <w:tcPr>
            <w:tcW w:w="709" w:type="dxa"/>
            <w:tcBorders>
              <w:top w:val="single" w:sz="12" w:space="0" w:color="auto"/>
            </w:tcBorders>
          </w:tcPr>
          <w:p w14:paraId="188363F8" w14:textId="77777777" w:rsidR="00EE0AF8" w:rsidRDefault="00EE0AF8" w:rsidP="00E72B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B22D8E">
              <w:rPr>
                <w:rFonts w:ascii="Times New Roman" w:eastAsia="SimSun" w:hAnsi="Times New Roman" w:cs="Times New Roman"/>
                <w:b w:val="0"/>
                <w:bCs w:val="0"/>
                <w:sz w:val="16"/>
                <w:szCs w:val="16"/>
              </w:rPr>
              <w:t>地区</w:t>
            </w:r>
          </w:p>
          <w:p w14:paraId="039ED5FF" w14:textId="77777777" w:rsidR="00EE0AF8" w:rsidRPr="00B22D8E" w:rsidRDefault="00EE0AF8" w:rsidP="00E72B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B22D8E">
              <w:rPr>
                <w:rFonts w:ascii="Times New Roman" w:eastAsia="SimSun" w:hAnsi="Times New Roman" w:cs="Times New Roman"/>
                <w:b w:val="0"/>
                <w:bCs w:val="0"/>
                <w:sz w:val="16"/>
                <w:szCs w:val="16"/>
              </w:rPr>
              <w:t>类型</w:t>
            </w:r>
          </w:p>
        </w:tc>
        <w:tc>
          <w:tcPr>
            <w:tcW w:w="708" w:type="dxa"/>
            <w:tcBorders>
              <w:top w:val="single" w:sz="12" w:space="0" w:color="auto"/>
            </w:tcBorders>
          </w:tcPr>
          <w:p w14:paraId="7F845440" w14:textId="77777777" w:rsidR="00EE0AF8" w:rsidRPr="00B22D8E" w:rsidRDefault="00EE0AF8" w:rsidP="00E72B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B22D8E">
              <w:rPr>
                <w:rFonts w:ascii="Times New Roman" w:eastAsia="SimSun" w:hAnsi="Times New Roman" w:cs="Times New Roman"/>
                <w:b w:val="0"/>
                <w:bCs w:val="0"/>
                <w:sz w:val="16"/>
                <w:szCs w:val="16"/>
              </w:rPr>
              <w:t>计划时间差</w:t>
            </w:r>
          </w:p>
        </w:tc>
        <w:tc>
          <w:tcPr>
            <w:tcW w:w="709" w:type="dxa"/>
            <w:tcBorders>
              <w:top w:val="single" w:sz="12" w:space="0" w:color="auto"/>
            </w:tcBorders>
          </w:tcPr>
          <w:p w14:paraId="12A1196F" w14:textId="77777777" w:rsidR="00EE0AF8" w:rsidRPr="00B22D8E" w:rsidRDefault="00EE0AF8" w:rsidP="00E72B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B22D8E">
              <w:rPr>
                <w:rFonts w:ascii="Times New Roman" w:eastAsia="SimSun" w:hAnsi="Times New Roman" w:cs="Times New Roman"/>
                <w:b w:val="0"/>
                <w:bCs w:val="0"/>
                <w:sz w:val="16"/>
                <w:szCs w:val="16"/>
              </w:rPr>
              <w:t>实际时间差</w:t>
            </w:r>
          </w:p>
        </w:tc>
        <w:tc>
          <w:tcPr>
            <w:tcW w:w="709" w:type="dxa"/>
            <w:tcBorders>
              <w:top w:val="single" w:sz="12" w:space="0" w:color="auto"/>
            </w:tcBorders>
          </w:tcPr>
          <w:p w14:paraId="4959664E" w14:textId="77777777" w:rsidR="00EE0AF8" w:rsidRPr="00B22D8E" w:rsidRDefault="00EE0AF8" w:rsidP="00E72B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B22D8E">
              <w:rPr>
                <w:rFonts w:ascii="Times New Roman" w:eastAsia="SimSun" w:hAnsi="Times New Roman" w:cs="Times New Roman"/>
                <w:b w:val="0"/>
                <w:bCs w:val="0"/>
                <w:sz w:val="16"/>
                <w:szCs w:val="16"/>
              </w:rPr>
              <w:t>需求紧急程度</w:t>
            </w:r>
          </w:p>
        </w:tc>
        <w:tc>
          <w:tcPr>
            <w:tcW w:w="709" w:type="dxa"/>
            <w:tcBorders>
              <w:top w:val="single" w:sz="12" w:space="0" w:color="auto"/>
            </w:tcBorders>
          </w:tcPr>
          <w:p w14:paraId="05B693E8" w14:textId="77777777" w:rsidR="00EE0AF8" w:rsidRPr="00B22D8E" w:rsidRDefault="00EE0AF8" w:rsidP="00E72B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B22D8E">
              <w:rPr>
                <w:rFonts w:ascii="Times New Roman" w:eastAsia="SimSun" w:hAnsi="Times New Roman" w:cs="Times New Roman"/>
                <w:b w:val="0"/>
                <w:bCs w:val="0"/>
                <w:sz w:val="16"/>
                <w:szCs w:val="16"/>
              </w:rPr>
              <w:t>调价紧急程度</w:t>
            </w:r>
          </w:p>
        </w:tc>
        <w:tc>
          <w:tcPr>
            <w:tcW w:w="708" w:type="dxa"/>
            <w:tcBorders>
              <w:top w:val="single" w:sz="12" w:space="0" w:color="auto"/>
            </w:tcBorders>
          </w:tcPr>
          <w:p w14:paraId="4854EF64" w14:textId="77777777" w:rsidR="00EE0AF8" w:rsidRDefault="00EE0AF8" w:rsidP="00E72B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B22D8E">
              <w:rPr>
                <w:rFonts w:ascii="Times New Roman" w:eastAsia="SimSun" w:hAnsi="Times New Roman" w:cs="Times New Roman"/>
                <w:b w:val="0"/>
                <w:bCs w:val="0"/>
                <w:sz w:val="16"/>
                <w:szCs w:val="16"/>
              </w:rPr>
              <w:t>调价</w:t>
            </w:r>
          </w:p>
          <w:p w14:paraId="7D70AD6F" w14:textId="77777777" w:rsidR="00EE0AF8" w:rsidRPr="00B22D8E" w:rsidRDefault="00EE0AF8" w:rsidP="00E72B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B22D8E">
              <w:rPr>
                <w:rFonts w:ascii="Times New Roman" w:eastAsia="SimSun" w:hAnsi="Times New Roman" w:cs="Times New Roman"/>
                <w:b w:val="0"/>
                <w:bCs w:val="0"/>
                <w:sz w:val="16"/>
                <w:szCs w:val="16"/>
              </w:rPr>
              <w:t>比例</w:t>
            </w:r>
          </w:p>
        </w:tc>
      </w:tr>
      <w:tr w:rsidR="00EE0AF8" w:rsidRPr="00D260C1" w14:paraId="2219E82D" w14:textId="77777777" w:rsidTr="00EE0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nil"/>
            </w:tcBorders>
          </w:tcPr>
          <w:p w14:paraId="1BF0B27B" w14:textId="77777777" w:rsidR="00EE0AF8" w:rsidRPr="00EE0AF8" w:rsidRDefault="00EE0AF8" w:rsidP="00E72B31">
            <w:pPr>
              <w:jc w:val="center"/>
              <w:rPr>
                <w:rFonts w:ascii="Times New Roman" w:eastAsia="SimSun" w:hAnsi="Times New Roman" w:cs="Times New Roman"/>
                <w:b w:val="0"/>
                <w:sz w:val="16"/>
                <w:szCs w:val="16"/>
              </w:rPr>
            </w:pPr>
            <w:r w:rsidRPr="00EE0AF8">
              <w:rPr>
                <w:rFonts w:ascii="Times New Roman" w:eastAsia="SimSun" w:hAnsi="Times New Roman" w:cs="Times New Roman"/>
                <w:b w:val="0"/>
                <w:sz w:val="16"/>
                <w:szCs w:val="16"/>
              </w:rPr>
              <w:t>总里程</w:t>
            </w:r>
          </w:p>
        </w:tc>
        <w:tc>
          <w:tcPr>
            <w:tcW w:w="709" w:type="dxa"/>
            <w:tcBorders>
              <w:bottom w:val="nil"/>
            </w:tcBorders>
          </w:tcPr>
          <w:p w14:paraId="7BFBDCDD"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1.000</w:t>
            </w:r>
          </w:p>
        </w:tc>
        <w:tc>
          <w:tcPr>
            <w:tcW w:w="708" w:type="dxa"/>
            <w:tcBorders>
              <w:bottom w:val="nil"/>
            </w:tcBorders>
          </w:tcPr>
          <w:p w14:paraId="085515BB"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-.222</w:t>
            </w:r>
          </w:p>
        </w:tc>
        <w:tc>
          <w:tcPr>
            <w:tcW w:w="709" w:type="dxa"/>
            <w:tcBorders>
              <w:bottom w:val="nil"/>
            </w:tcBorders>
          </w:tcPr>
          <w:p w14:paraId="432F5BC2"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.004</w:t>
            </w:r>
          </w:p>
        </w:tc>
        <w:tc>
          <w:tcPr>
            <w:tcW w:w="709" w:type="dxa"/>
            <w:tcBorders>
              <w:bottom w:val="nil"/>
            </w:tcBorders>
          </w:tcPr>
          <w:p w14:paraId="0ADFFD7E"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-.009</w:t>
            </w:r>
          </w:p>
        </w:tc>
        <w:tc>
          <w:tcPr>
            <w:tcW w:w="709" w:type="dxa"/>
            <w:tcBorders>
              <w:bottom w:val="nil"/>
            </w:tcBorders>
          </w:tcPr>
          <w:p w14:paraId="4E0C8059"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.050</w:t>
            </w:r>
          </w:p>
        </w:tc>
        <w:tc>
          <w:tcPr>
            <w:tcW w:w="708" w:type="dxa"/>
            <w:tcBorders>
              <w:bottom w:val="nil"/>
            </w:tcBorders>
          </w:tcPr>
          <w:p w14:paraId="50A4AB4D"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.761</w:t>
            </w:r>
          </w:p>
        </w:tc>
        <w:tc>
          <w:tcPr>
            <w:tcW w:w="709" w:type="dxa"/>
            <w:tcBorders>
              <w:bottom w:val="nil"/>
            </w:tcBorders>
          </w:tcPr>
          <w:p w14:paraId="584C8210"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.008</w:t>
            </w:r>
          </w:p>
        </w:tc>
        <w:tc>
          <w:tcPr>
            <w:tcW w:w="709" w:type="dxa"/>
            <w:tcBorders>
              <w:bottom w:val="nil"/>
            </w:tcBorders>
          </w:tcPr>
          <w:p w14:paraId="0A267888"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.181</w:t>
            </w:r>
          </w:p>
        </w:tc>
        <w:tc>
          <w:tcPr>
            <w:tcW w:w="709" w:type="dxa"/>
            <w:tcBorders>
              <w:bottom w:val="nil"/>
            </w:tcBorders>
          </w:tcPr>
          <w:p w14:paraId="00EAAF49"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.248</w:t>
            </w:r>
          </w:p>
        </w:tc>
        <w:tc>
          <w:tcPr>
            <w:tcW w:w="708" w:type="dxa"/>
            <w:tcBorders>
              <w:bottom w:val="nil"/>
            </w:tcBorders>
          </w:tcPr>
          <w:p w14:paraId="465327A3"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.998</w:t>
            </w:r>
          </w:p>
        </w:tc>
        <w:tc>
          <w:tcPr>
            <w:tcW w:w="709" w:type="dxa"/>
            <w:tcBorders>
              <w:bottom w:val="nil"/>
            </w:tcBorders>
          </w:tcPr>
          <w:p w14:paraId="7F2460D1"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.252</w:t>
            </w:r>
          </w:p>
        </w:tc>
        <w:tc>
          <w:tcPr>
            <w:tcW w:w="709" w:type="dxa"/>
            <w:tcBorders>
              <w:bottom w:val="nil"/>
            </w:tcBorders>
          </w:tcPr>
          <w:p w14:paraId="31A33DF8"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.078</w:t>
            </w:r>
          </w:p>
        </w:tc>
        <w:tc>
          <w:tcPr>
            <w:tcW w:w="709" w:type="dxa"/>
            <w:tcBorders>
              <w:bottom w:val="nil"/>
            </w:tcBorders>
          </w:tcPr>
          <w:p w14:paraId="5E8D194D"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.030</w:t>
            </w:r>
          </w:p>
        </w:tc>
        <w:tc>
          <w:tcPr>
            <w:tcW w:w="708" w:type="dxa"/>
            <w:tcBorders>
              <w:bottom w:val="nil"/>
            </w:tcBorders>
          </w:tcPr>
          <w:p w14:paraId="66108061"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.132</w:t>
            </w:r>
          </w:p>
        </w:tc>
      </w:tr>
      <w:tr w:rsidR="00EE0AF8" w:rsidRPr="00D260C1" w14:paraId="26E97EA6" w14:textId="77777777" w:rsidTr="00EE0AF8">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tcPr>
          <w:p w14:paraId="56ECBF24" w14:textId="77777777" w:rsidR="00EE0AF8" w:rsidRPr="00EE0AF8" w:rsidRDefault="00EE0AF8" w:rsidP="00E72B31">
            <w:pPr>
              <w:jc w:val="center"/>
              <w:rPr>
                <w:rFonts w:ascii="Times New Roman" w:eastAsia="SimSun" w:hAnsi="Times New Roman" w:cs="Times New Roman"/>
                <w:b w:val="0"/>
                <w:sz w:val="16"/>
                <w:szCs w:val="16"/>
              </w:rPr>
            </w:pPr>
            <w:r w:rsidRPr="00EE0AF8">
              <w:rPr>
                <w:rFonts w:ascii="Times New Roman" w:eastAsia="SimSun" w:hAnsi="Times New Roman" w:cs="Times New Roman"/>
                <w:b w:val="0"/>
                <w:sz w:val="16"/>
                <w:szCs w:val="16"/>
              </w:rPr>
              <w:t>业务类型</w:t>
            </w:r>
          </w:p>
        </w:tc>
        <w:tc>
          <w:tcPr>
            <w:tcW w:w="709" w:type="dxa"/>
            <w:tcBorders>
              <w:top w:val="nil"/>
              <w:bottom w:val="nil"/>
            </w:tcBorders>
          </w:tcPr>
          <w:p w14:paraId="536DBC24"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-.222</w:t>
            </w:r>
          </w:p>
        </w:tc>
        <w:tc>
          <w:tcPr>
            <w:tcW w:w="708" w:type="dxa"/>
            <w:tcBorders>
              <w:top w:val="nil"/>
              <w:bottom w:val="nil"/>
            </w:tcBorders>
          </w:tcPr>
          <w:p w14:paraId="33D798C8"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1.000</w:t>
            </w:r>
          </w:p>
        </w:tc>
        <w:tc>
          <w:tcPr>
            <w:tcW w:w="709" w:type="dxa"/>
            <w:tcBorders>
              <w:top w:val="nil"/>
              <w:bottom w:val="nil"/>
            </w:tcBorders>
          </w:tcPr>
          <w:p w14:paraId="710CF31D"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-.231</w:t>
            </w:r>
          </w:p>
        </w:tc>
        <w:tc>
          <w:tcPr>
            <w:tcW w:w="709" w:type="dxa"/>
            <w:tcBorders>
              <w:top w:val="nil"/>
              <w:bottom w:val="nil"/>
            </w:tcBorders>
          </w:tcPr>
          <w:p w14:paraId="18D7A429"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.375</w:t>
            </w:r>
          </w:p>
        </w:tc>
        <w:tc>
          <w:tcPr>
            <w:tcW w:w="709" w:type="dxa"/>
            <w:tcBorders>
              <w:top w:val="nil"/>
              <w:bottom w:val="nil"/>
            </w:tcBorders>
          </w:tcPr>
          <w:p w14:paraId="23C17FDB"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.119</w:t>
            </w:r>
          </w:p>
        </w:tc>
        <w:tc>
          <w:tcPr>
            <w:tcW w:w="708" w:type="dxa"/>
            <w:tcBorders>
              <w:top w:val="nil"/>
              <w:bottom w:val="nil"/>
            </w:tcBorders>
          </w:tcPr>
          <w:p w14:paraId="5152A88F"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.272</w:t>
            </w:r>
          </w:p>
        </w:tc>
        <w:tc>
          <w:tcPr>
            <w:tcW w:w="709" w:type="dxa"/>
            <w:tcBorders>
              <w:top w:val="nil"/>
              <w:bottom w:val="nil"/>
            </w:tcBorders>
          </w:tcPr>
          <w:p w14:paraId="6B195209"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-.033</w:t>
            </w:r>
          </w:p>
        </w:tc>
        <w:tc>
          <w:tcPr>
            <w:tcW w:w="709" w:type="dxa"/>
            <w:tcBorders>
              <w:top w:val="nil"/>
              <w:bottom w:val="nil"/>
            </w:tcBorders>
          </w:tcPr>
          <w:p w14:paraId="456D062D"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.551</w:t>
            </w:r>
          </w:p>
        </w:tc>
        <w:tc>
          <w:tcPr>
            <w:tcW w:w="709" w:type="dxa"/>
            <w:tcBorders>
              <w:top w:val="nil"/>
              <w:bottom w:val="nil"/>
            </w:tcBorders>
          </w:tcPr>
          <w:p w14:paraId="0292BD33"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-.439</w:t>
            </w:r>
          </w:p>
        </w:tc>
        <w:tc>
          <w:tcPr>
            <w:tcW w:w="708" w:type="dxa"/>
            <w:tcBorders>
              <w:top w:val="nil"/>
              <w:bottom w:val="nil"/>
            </w:tcBorders>
          </w:tcPr>
          <w:p w14:paraId="527100A1"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-.220</w:t>
            </w:r>
          </w:p>
        </w:tc>
        <w:tc>
          <w:tcPr>
            <w:tcW w:w="709" w:type="dxa"/>
            <w:tcBorders>
              <w:top w:val="nil"/>
              <w:bottom w:val="nil"/>
            </w:tcBorders>
          </w:tcPr>
          <w:p w14:paraId="5431F5AF"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.067</w:t>
            </w:r>
          </w:p>
        </w:tc>
        <w:tc>
          <w:tcPr>
            <w:tcW w:w="709" w:type="dxa"/>
            <w:tcBorders>
              <w:top w:val="nil"/>
              <w:bottom w:val="nil"/>
            </w:tcBorders>
          </w:tcPr>
          <w:p w14:paraId="1BAB1936"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.042</w:t>
            </w:r>
          </w:p>
        </w:tc>
        <w:tc>
          <w:tcPr>
            <w:tcW w:w="709" w:type="dxa"/>
            <w:tcBorders>
              <w:top w:val="nil"/>
              <w:bottom w:val="nil"/>
            </w:tcBorders>
          </w:tcPr>
          <w:p w14:paraId="0DF2EFE8"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.076</w:t>
            </w:r>
          </w:p>
        </w:tc>
        <w:tc>
          <w:tcPr>
            <w:tcW w:w="708" w:type="dxa"/>
            <w:tcBorders>
              <w:top w:val="nil"/>
              <w:bottom w:val="nil"/>
            </w:tcBorders>
          </w:tcPr>
          <w:p w14:paraId="3BEA4F1A"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.951</w:t>
            </w:r>
          </w:p>
        </w:tc>
      </w:tr>
      <w:tr w:rsidR="00EE0AF8" w:rsidRPr="00D260C1" w14:paraId="3E34B28C" w14:textId="77777777" w:rsidTr="00EE0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tcPr>
          <w:p w14:paraId="66AC76DA" w14:textId="77777777" w:rsidR="00EE0AF8" w:rsidRPr="00EE0AF8" w:rsidRDefault="00EE0AF8" w:rsidP="00E72B31">
            <w:pPr>
              <w:jc w:val="center"/>
              <w:rPr>
                <w:rFonts w:ascii="Times New Roman" w:eastAsia="SimSun" w:hAnsi="Times New Roman" w:cs="Times New Roman"/>
                <w:b w:val="0"/>
                <w:sz w:val="16"/>
                <w:szCs w:val="16"/>
              </w:rPr>
            </w:pPr>
            <w:r w:rsidRPr="00EE0AF8">
              <w:rPr>
                <w:rFonts w:ascii="Times New Roman" w:eastAsia="SimSun" w:hAnsi="Times New Roman" w:cs="Times New Roman"/>
                <w:b w:val="0"/>
                <w:sz w:val="16"/>
                <w:szCs w:val="16"/>
              </w:rPr>
              <w:t>线路编码</w:t>
            </w:r>
          </w:p>
        </w:tc>
        <w:tc>
          <w:tcPr>
            <w:tcW w:w="709" w:type="dxa"/>
            <w:tcBorders>
              <w:top w:val="nil"/>
              <w:bottom w:val="nil"/>
            </w:tcBorders>
          </w:tcPr>
          <w:p w14:paraId="01586D27"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.004</w:t>
            </w:r>
          </w:p>
        </w:tc>
        <w:tc>
          <w:tcPr>
            <w:tcW w:w="708" w:type="dxa"/>
            <w:tcBorders>
              <w:top w:val="nil"/>
              <w:bottom w:val="nil"/>
            </w:tcBorders>
          </w:tcPr>
          <w:p w14:paraId="3860307C"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-.231</w:t>
            </w:r>
          </w:p>
        </w:tc>
        <w:tc>
          <w:tcPr>
            <w:tcW w:w="709" w:type="dxa"/>
            <w:tcBorders>
              <w:top w:val="nil"/>
              <w:bottom w:val="nil"/>
            </w:tcBorders>
          </w:tcPr>
          <w:p w14:paraId="5D30CB2E"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1.000</w:t>
            </w:r>
          </w:p>
        </w:tc>
        <w:tc>
          <w:tcPr>
            <w:tcW w:w="709" w:type="dxa"/>
            <w:tcBorders>
              <w:top w:val="nil"/>
              <w:bottom w:val="nil"/>
            </w:tcBorders>
          </w:tcPr>
          <w:p w14:paraId="33EF899D"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-.516</w:t>
            </w:r>
          </w:p>
        </w:tc>
        <w:tc>
          <w:tcPr>
            <w:tcW w:w="709" w:type="dxa"/>
            <w:tcBorders>
              <w:top w:val="nil"/>
              <w:bottom w:val="nil"/>
            </w:tcBorders>
          </w:tcPr>
          <w:p w14:paraId="077F2714"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-.088</w:t>
            </w:r>
          </w:p>
        </w:tc>
        <w:tc>
          <w:tcPr>
            <w:tcW w:w="708" w:type="dxa"/>
            <w:tcBorders>
              <w:top w:val="nil"/>
              <w:bottom w:val="nil"/>
            </w:tcBorders>
          </w:tcPr>
          <w:p w14:paraId="340AD1FB"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.107</w:t>
            </w:r>
          </w:p>
        </w:tc>
        <w:tc>
          <w:tcPr>
            <w:tcW w:w="709" w:type="dxa"/>
            <w:tcBorders>
              <w:top w:val="nil"/>
              <w:bottom w:val="nil"/>
            </w:tcBorders>
          </w:tcPr>
          <w:p w14:paraId="1E264800"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.185</w:t>
            </w:r>
          </w:p>
        </w:tc>
        <w:tc>
          <w:tcPr>
            <w:tcW w:w="709" w:type="dxa"/>
            <w:tcBorders>
              <w:top w:val="nil"/>
              <w:bottom w:val="nil"/>
            </w:tcBorders>
          </w:tcPr>
          <w:p w14:paraId="3DA4FC38"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-.296</w:t>
            </w:r>
          </w:p>
        </w:tc>
        <w:tc>
          <w:tcPr>
            <w:tcW w:w="709" w:type="dxa"/>
            <w:tcBorders>
              <w:top w:val="nil"/>
              <w:bottom w:val="nil"/>
            </w:tcBorders>
          </w:tcPr>
          <w:p w14:paraId="7D6CD079"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.717</w:t>
            </w:r>
          </w:p>
        </w:tc>
        <w:tc>
          <w:tcPr>
            <w:tcW w:w="708" w:type="dxa"/>
            <w:tcBorders>
              <w:top w:val="nil"/>
              <w:bottom w:val="nil"/>
            </w:tcBorders>
          </w:tcPr>
          <w:p w14:paraId="5286B3E2"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-.015</w:t>
            </w:r>
          </w:p>
        </w:tc>
        <w:tc>
          <w:tcPr>
            <w:tcW w:w="709" w:type="dxa"/>
            <w:tcBorders>
              <w:top w:val="nil"/>
              <w:bottom w:val="nil"/>
            </w:tcBorders>
          </w:tcPr>
          <w:p w14:paraId="14AFBDBF"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-.041</w:t>
            </w:r>
          </w:p>
        </w:tc>
        <w:tc>
          <w:tcPr>
            <w:tcW w:w="709" w:type="dxa"/>
            <w:tcBorders>
              <w:top w:val="nil"/>
              <w:bottom w:val="nil"/>
            </w:tcBorders>
          </w:tcPr>
          <w:p w14:paraId="350EF74B"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.075</w:t>
            </w:r>
          </w:p>
        </w:tc>
        <w:tc>
          <w:tcPr>
            <w:tcW w:w="709" w:type="dxa"/>
            <w:tcBorders>
              <w:top w:val="nil"/>
              <w:bottom w:val="nil"/>
            </w:tcBorders>
          </w:tcPr>
          <w:p w14:paraId="1A31C6D9"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.020</w:t>
            </w:r>
          </w:p>
        </w:tc>
        <w:tc>
          <w:tcPr>
            <w:tcW w:w="708" w:type="dxa"/>
            <w:tcBorders>
              <w:top w:val="nil"/>
              <w:bottom w:val="nil"/>
            </w:tcBorders>
          </w:tcPr>
          <w:p w14:paraId="02A63B11"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-.423</w:t>
            </w:r>
          </w:p>
        </w:tc>
      </w:tr>
      <w:tr w:rsidR="00EE0AF8" w:rsidRPr="00D260C1" w14:paraId="6621088D" w14:textId="77777777" w:rsidTr="00EE0AF8">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tcPr>
          <w:p w14:paraId="06B2879F" w14:textId="77777777" w:rsidR="00EE0AF8" w:rsidRPr="00EE0AF8" w:rsidRDefault="00EE0AF8" w:rsidP="00E72B31">
            <w:pPr>
              <w:jc w:val="center"/>
              <w:rPr>
                <w:rFonts w:ascii="Times New Roman" w:eastAsia="SimSun" w:hAnsi="Times New Roman" w:cs="Times New Roman"/>
                <w:b w:val="0"/>
                <w:sz w:val="16"/>
                <w:szCs w:val="16"/>
              </w:rPr>
            </w:pPr>
            <w:r w:rsidRPr="00EE0AF8">
              <w:rPr>
                <w:rFonts w:ascii="Times New Roman" w:eastAsia="SimSun" w:hAnsi="Times New Roman" w:cs="Times New Roman"/>
                <w:b w:val="0"/>
                <w:sz w:val="16"/>
                <w:szCs w:val="16"/>
              </w:rPr>
              <w:t>是否续签</w:t>
            </w:r>
          </w:p>
        </w:tc>
        <w:tc>
          <w:tcPr>
            <w:tcW w:w="709" w:type="dxa"/>
            <w:tcBorders>
              <w:top w:val="nil"/>
              <w:bottom w:val="nil"/>
            </w:tcBorders>
          </w:tcPr>
          <w:p w14:paraId="0A099251"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-.009</w:t>
            </w:r>
          </w:p>
        </w:tc>
        <w:tc>
          <w:tcPr>
            <w:tcW w:w="708" w:type="dxa"/>
            <w:tcBorders>
              <w:top w:val="nil"/>
              <w:bottom w:val="nil"/>
            </w:tcBorders>
          </w:tcPr>
          <w:p w14:paraId="2C3EDFB4"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.375</w:t>
            </w:r>
          </w:p>
        </w:tc>
        <w:tc>
          <w:tcPr>
            <w:tcW w:w="709" w:type="dxa"/>
            <w:tcBorders>
              <w:top w:val="nil"/>
              <w:bottom w:val="nil"/>
            </w:tcBorders>
          </w:tcPr>
          <w:p w14:paraId="0318D1AA"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-.516</w:t>
            </w:r>
          </w:p>
        </w:tc>
        <w:tc>
          <w:tcPr>
            <w:tcW w:w="709" w:type="dxa"/>
            <w:tcBorders>
              <w:top w:val="nil"/>
              <w:bottom w:val="nil"/>
            </w:tcBorders>
          </w:tcPr>
          <w:p w14:paraId="6A300EFE"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1.000</w:t>
            </w:r>
          </w:p>
        </w:tc>
        <w:tc>
          <w:tcPr>
            <w:tcW w:w="709" w:type="dxa"/>
            <w:tcBorders>
              <w:top w:val="nil"/>
              <w:bottom w:val="nil"/>
            </w:tcBorders>
          </w:tcPr>
          <w:p w14:paraId="50BC14DF"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.127</w:t>
            </w:r>
          </w:p>
        </w:tc>
        <w:tc>
          <w:tcPr>
            <w:tcW w:w="708" w:type="dxa"/>
            <w:tcBorders>
              <w:top w:val="nil"/>
              <w:bottom w:val="nil"/>
            </w:tcBorders>
          </w:tcPr>
          <w:p w14:paraId="5A797D63"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.111</w:t>
            </w:r>
          </w:p>
        </w:tc>
        <w:tc>
          <w:tcPr>
            <w:tcW w:w="709" w:type="dxa"/>
            <w:tcBorders>
              <w:top w:val="nil"/>
              <w:bottom w:val="nil"/>
            </w:tcBorders>
          </w:tcPr>
          <w:p w14:paraId="01CC18A8"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.149</w:t>
            </w:r>
          </w:p>
        </w:tc>
        <w:tc>
          <w:tcPr>
            <w:tcW w:w="709" w:type="dxa"/>
            <w:tcBorders>
              <w:top w:val="nil"/>
              <w:bottom w:val="nil"/>
            </w:tcBorders>
          </w:tcPr>
          <w:p w14:paraId="0DDAA8C5"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.355</w:t>
            </w:r>
          </w:p>
        </w:tc>
        <w:tc>
          <w:tcPr>
            <w:tcW w:w="709" w:type="dxa"/>
            <w:tcBorders>
              <w:top w:val="nil"/>
              <w:bottom w:val="nil"/>
            </w:tcBorders>
          </w:tcPr>
          <w:p w14:paraId="188948D7"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-.383</w:t>
            </w:r>
          </w:p>
        </w:tc>
        <w:tc>
          <w:tcPr>
            <w:tcW w:w="708" w:type="dxa"/>
            <w:tcBorders>
              <w:top w:val="nil"/>
              <w:bottom w:val="nil"/>
            </w:tcBorders>
          </w:tcPr>
          <w:p w14:paraId="65BC1E38"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.000</w:t>
            </w:r>
          </w:p>
        </w:tc>
        <w:tc>
          <w:tcPr>
            <w:tcW w:w="709" w:type="dxa"/>
            <w:tcBorders>
              <w:top w:val="nil"/>
              <w:bottom w:val="nil"/>
            </w:tcBorders>
          </w:tcPr>
          <w:p w14:paraId="7CE03A6F"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.062</w:t>
            </w:r>
          </w:p>
        </w:tc>
        <w:tc>
          <w:tcPr>
            <w:tcW w:w="709" w:type="dxa"/>
            <w:tcBorders>
              <w:top w:val="nil"/>
              <w:bottom w:val="nil"/>
            </w:tcBorders>
          </w:tcPr>
          <w:p w14:paraId="412EAA56"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.093</w:t>
            </w:r>
          </w:p>
        </w:tc>
        <w:tc>
          <w:tcPr>
            <w:tcW w:w="709" w:type="dxa"/>
            <w:tcBorders>
              <w:top w:val="nil"/>
              <w:bottom w:val="nil"/>
            </w:tcBorders>
          </w:tcPr>
          <w:p w14:paraId="36498261"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.238</w:t>
            </w:r>
          </w:p>
        </w:tc>
        <w:tc>
          <w:tcPr>
            <w:tcW w:w="708" w:type="dxa"/>
            <w:tcBorders>
              <w:top w:val="nil"/>
              <w:bottom w:val="nil"/>
            </w:tcBorders>
          </w:tcPr>
          <w:p w14:paraId="3D1B949C"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.466</w:t>
            </w:r>
          </w:p>
        </w:tc>
      </w:tr>
      <w:tr w:rsidR="00EE0AF8" w:rsidRPr="00D260C1" w14:paraId="3587E853" w14:textId="77777777" w:rsidTr="00EE0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tcPr>
          <w:p w14:paraId="1C51E7EF" w14:textId="77777777" w:rsidR="00EE0AF8" w:rsidRPr="00EE0AF8" w:rsidRDefault="00EE0AF8" w:rsidP="00E72B31">
            <w:pPr>
              <w:jc w:val="center"/>
              <w:rPr>
                <w:rFonts w:ascii="Times New Roman" w:eastAsia="SimSun" w:hAnsi="Times New Roman" w:cs="Times New Roman"/>
                <w:b w:val="0"/>
                <w:sz w:val="16"/>
                <w:szCs w:val="16"/>
              </w:rPr>
            </w:pPr>
            <w:r w:rsidRPr="00EE0AF8">
              <w:rPr>
                <w:rFonts w:ascii="Times New Roman" w:eastAsia="SimSun" w:hAnsi="Times New Roman" w:cs="Times New Roman"/>
                <w:b w:val="0"/>
                <w:sz w:val="16"/>
                <w:szCs w:val="16"/>
              </w:rPr>
              <w:t>交易成功时长</w:t>
            </w:r>
          </w:p>
        </w:tc>
        <w:tc>
          <w:tcPr>
            <w:tcW w:w="709" w:type="dxa"/>
            <w:tcBorders>
              <w:top w:val="nil"/>
              <w:bottom w:val="nil"/>
            </w:tcBorders>
          </w:tcPr>
          <w:p w14:paraId="0D3B8615"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.050</w:t>
            </w:r>
          </w:p>
        </w:tc>
        <w:tc>
          <w:tcPr>
            <w:tcW w:w="708" w:type="dxa"/>
            <w:tcBorders>
              <w:top w:val="nil"/>
              <w:bottom w:val="nil"/>
            </w:tcBorders>
          </w:tcPr>
          <w:p w14:paraId="3F938754"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.119</w:t>
            </w:r>
          </w:p>
        </w:tc>
        <w:tc>
          <w:tcPr>
            <w:tcW w:w="709" w:type="dxa"/>
            <w:tcBorders>
              <w:top w:val="nil"/>
              <w:bottom w:val="nil"/>
            </w:tcBorders>
          </w:tcPr>
          <w:p w14:paraId="19BB8818"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-.088</w:t>
            </w:r>
          </w:p>
        </w:tc>
        <w:tc>
          <w:tcPr>
            <w:tcW w:w="709" w:type="dxa"/>
            <w:tcBorders>
              <w:top w:val="nil"/>
              <w:bottom w:val="nil"/>
            </w:tcBorders>
          </w:tcPr>
          <w:p w14:paraId="4A60CDBF"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.127</w:t>
            </w:r>
          </w:p>
        </w:tc>
        <w:tc>
          <w:tcPr>
            <w:tcW w:w="709" w:type="dxa"/>
            <w:tcBorders>
              <w:top w:val="nil"/>
              <w:bottom w:val="nil"/>
            </w:tcBorders>
          </w:tcPr>
          <w:p w14:paraId="7EC1E7BB"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1.000</w:t>
            </w:r>
          </w:p>
        </w:tc>
        <w:tc>
          <w:tcPr>
            <w:tcW w:w="708" w:type="dxa"/>
            <w:tcBorders>
              <w:top w:val="nil"/>
              <w:bottom w:val="nil"/>
            </w:tcBorders>
          </w:tcPr>
          <w:p w14:paraId="6FE3FED8"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.079</w:t>
            </w:r>
          </w:p>
        </w:tc>
        <w:tc>
          <w:tcPr>
            <w:tcW w:w="709" w:type="dxa"/>
            <w:tcBorders>
              <w:top w:val="nil"/>
              <w:bottom w:val="nil"/>
            </w:tcBorders>
          </w:tcPr>
          <w:p w14:paraId="18B4A5DF"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-.063</w:t>
            </w:r>
          </w:p>
        </w:tc>
        <w:tc>
          <w:tcPr>
            <w:tcW w:w="709" w:type="dxa"/>
            <w:tcBorders>
              <w:top w:val="nil"/>
              <w:bottom w:val="nil"/>
            </w:tcBorders>
          </w:tcPr>
          <w:p w14:paraId="654C2A29"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.133</w:t>
            </w:r>
          </w:p>
        </w:tc>
        <w:tc>
          <w:tcPr>
            <w:tcW w:w="709" w:type="dxa"/>
            <w:tcBorders>
              <w:top w:val="nil"/>
              <w:bottom w:val="nil"/>
            </w:tcBorders>
          </w:tcPr>
          <w:p w14:paraId="35FA520B"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-.019</w:t>
            </w:r>
          </w:p>
        </w:tc>
        <w:tc>
          <w:tcPr>
            <w:tcW w:w="708" w:type="dxa"/>
            <w:tcBorders>
              <w:top w:val="nil"/>
              <w:bottom w:val="nil"/>
            </w:tcBorders>
          </w:tcPr>
          <w:p w14:paraId="5F2A4018"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.050</w:t>
            </w:r>
          </w:p>
        </w:tc>
        <w:tc>
          <w:tcPr>
            <w:tcW w:w="709" w:type="dxa"/>
            <w:tcBorders>
              <w:top w:val="nil"/>
              <w:bottom w:val="nil"/>
            </w:tcBorders>
          </w:tcPr>
          <w:p w14:paraId="72E9B939"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.033</w:t>
            </w:r>
          </w:p>
        </w:tc>
        <w:tc>
          <w:tcPr>
            <w:tcW w:w="709" w:type="dxa"/>
            <w:tcBorders>
              <w:top w:val="nil"/>
              <w:bottom w:val="nil"/>
            </w:tcBorders>
          </w:tcPr>
          <w:p w14:paraId="0B73BE1D"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-.015</w:t>
            </w:r>
          </w:p>
        </w:tc>
        <w:tc>
          <w:tcPr>
            <w:tcW w:w="709" w:type="dxa"/>
            <w:tcBorders>
              <w:top w:val="nil"/>
              <w:bottom w:val="nil"/>
            </w:tcBorders>
          </w:tcPr>
          <w:p w14:paraId="7251227E"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-.018</w:t>
            </w:r>
          </w:p>
        </w:tc>
        <w:tc>
          <w:tcPr>
            <w:tcW w:w="708" w:type="dxa"/>
            <w:tcBorders>
              <w:top w:val="nil"/>
              <w:bottom w:val="nil"/>
            </w:tcBorders>
          </w:tcPr>
          <w:p w14:paraId="2DA53250"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.138</w:t>
            </w:r>
          </w:p>
        </w:tc>
      </w:tr>
      <w:tr w:rsidR="00EE0AF8" w:rsidRPr="00D260C1" w14:paraId="3D3B2288" w14:textId="77777777" w:rsidTr="00EE0AF8">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tcPr>
          <w:p w14:paraId="39E89A02" w14:textId="77777777" w:rsidR="00EE0AF8" w:rsidRPr="00EE0AF8" w:rsidRDefault="00EE0AF8" w:rsidP="00E72B31">
            <w:pPr>
              <w:jc w:val="center"/>
              <w:rPr>
                <w:rFonts w:ascii="Times New Roman" w:eastAsia="SimSun" w:hAnsi="Times New Roman" w:cs="Times New Roman"/>
                <w:b w:val="0"/>
                <w:sz w:val="16"/>
                <w:szCs w:val="16"/>
              </w:rPr>
            </w:pPr>
            <w:r w:rsidRPr="00EE0AF8">
              <w:rPr>
                <w:rFonts w:ascii="Times New Roman" w:eastAsia="SimSun" w:hAnsi="Times New Roman" w:cs="Times New Roman"/>
                <w:b w:val="0"/>
                <w:sz w:val="16"/>
                <w:szCs w:val="16"/>
              </w:rPr>
              <w:t>车辆长度</w:t>
            </w:r>
          </w:p>
        </w:tc>
        <w:tc>
          <w:tcPr>
            <w:tcW w:w="709" w:type="dxa"/>
            <w:tcBorders>
              <w:top w:val="nil"/>
              <w:bottom w:val="nil"/>
            </w:tcBorders>
          </w:tcPr>
          <w:p w14:paraId="2B69211C"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.761</w:t>
            </w:r>
          </w:p>
        </w:tc>
        <w:tc>
          <w:tcPr>
            <w:tcW w:w="708" w:type="dxa"/>
            <w:tcBorders>
              <w:top w:val="nil"/>
              <w:bottom w:val="nil"/>
            </w:tcBorders>
          </w:tcPr>
          <w:p w14:paraId="7B27F59A"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.272</w:t>
            </w:r>
          </w:p>
        </w:tc>
        <w:tc>
          <w:tcPr>
            <w:tcW w:w="709" w:type="dxa"/>
            <w:tcBorders>
              <w:top w:val="nil"/>
              <w:bottom w:val="nil"/>
            </w:tcBorders>
          </w:tcPr>
          <w:p w14:paraId="47060B42"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.107</w:t>
            </w:r>
          </w:p>
        </w:tc>
        <w:tc>
          <w:tcPr>
            <w:tcW w:w="709" w:type="dxa"/>
            <w:tcBorders>
              <w:top w:val="nil"/>
              <w:bottom w:val="nil"/>
            </w:tcBorders>
          </w:tcPr>
          <w:p w14:paraId="4DEAB59F"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.111</w:t>
            </w:r>
          </w:p>
        </w:tc>
        <w:tc>
          <w:tcPr>
            <w:tcW w:w="709" w:type="dxa"/>
            <w:tcBorders>
              <w:top w:val="nil"/>
              <w:bottom w:val="nil"/>
            </w:tcBorders>
          </w:tcPr>
          <w:p w14:paraId="40467C03"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.079</w:t>
            </w:r>
          </w:p>
        </w:tc>
        <w:tc>
          <w:tcPr>
            <w:tcW w:w="708" w:type="dxa"/>
            <w:tcBorders>
              <w:top w:val="nil"/>
              <w:bottom w:val="nil"/>
            </w:tcBorders>
          </w:tcPr>
          <w:p w14:paraId="6B106477"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1.000</w:t>
            </w:r>
          </w:p>
        </w:tc>
        <w:tc>
          <w:tcPr>
            <w:tcW w:w="709" w:type="dxa"/>
            <w:tcBorders>
              <w:top w:val="nil"/>
              <w:bottom w:val="nil"/>
            </w:tcBorders>
          </w:tcPr>
          <w:p w14:paraId="6EEB2037"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.003</w:t>
            </w:r>
          </w:p>
        </w:tc>
        <w:tc>
          <w:tcPr>
            <w:tcW w:w="709" w:type="dxa"/>
            <w:tcBorders>
              <w:top w:val="nil"/>
              <w:bottom w:val="nil"/>
            </w:tcBorders>
          </w:tcPr>
          <w:p w14:paraId="4D3FC8E7"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.501</w:t>
            </w:r>
          </w:p>
        </w:tc>
        <w:tc>
          <w:tcPr>
            <w:tcW w:w="709" w:type="dxa"/>
            <w:tcBorders>
              <w:top w:val="nil"/>
              <w:bottom w:val="nil"/>
            </w:tcBorders>
          </w:tcPr>
          <w:p w14:paraId="230B278D"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.192</w:t>
            </w:r>
          </w:p>
        </w:tc>
        <w:tc>
          <w:tcPr>
            <w:tcW w:w="708" w:type="dxa"/>
            <w:tcBorders>
              <w:top w:val="nil"/>
              <w:bottom w:val="nil"/>
            </w:tcBorders>
          </w:tcPr>
          <w:p w14:paraId="7DF919B2"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.748</w:t>
            </w:r>
          </w:p>
        </w:tc>
        <w:tc>
          <w:tcPr>
            <w:tcW w:w="709" w:type="dxa"/>
            <w:tcBorders>
              <w:top w:val="nil"/>
              <w:bottom w:val="nil"/>
            </w:tcBorders>
          </w:tcPr>
          <w:p w14:paraId="585BBAD2"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.250</w:t>
            </w:r>
          </w:p>
        </w:tc>
        <w:tc>
          <w:tcPr>
            <w:tcW w:w="709" w:type="dxa"/>
            <w:tcBorders>
              <w:top w:val="nil"/>
              <w:bottom w:val="nil"/>
            </w:tcBorders>
          </w:tcPr>
          <w:p w14:paraId="521AFF8D"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.161</w:t>
            </w:r>
          </w:p>
        </w:tc>
        <w:tc>
          <w:tcPr>
            <w:tcW w:w="709" w:type="dxa"/>
            <w:tcBorders>
              <w:top w:val="nil"/>
              <w:bottom w:val="nil"/>
            </w:tcBorders>
          </w:tcPr>
          <w:p w14:paraId="70CAA853"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.107</w:t>
            </w:r>
          </w:p>
        </w:tc>
        <w:tc>
          <w:tcPr>
            <w:tcW w:w="708" w:type="dxa"/>
            <w:tcBorders>
              <w:top w:val="nil"/>
              <w:bottom w:val="nil"/>
            </w:tcBorders>
          </w:tcPr>
          <w:p w14:paraId="29A86BC5"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.364</w:t>
            </w:r>
          </w:p>
        </w:tc>
      </w:tr>
      <w:tr w:rsidR="00EE0AF8" w:rsidRPr="00D260C1" w14:paraId="46A8D254" w14:textId="77777777" w:rsidTr="00EE0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tcPr>
          <w:p w14:paraId="20A89D91" w14:textId="77777777" w:rsidR="00EE0AF8" w:rsidRPr="00EE0AF8" w:rsidRDefault="00EE0AF8" w:rsidP="00E72B31">
            <w:pPr>
              <w:jc w:val="center"/>
              <w:rPr>
                <w:rFonts w:ascii="Times New Roman" w:eastAsia="SimSun" w:hAnsi="Times New Roman" w:cs="Times New Roman"/>
                <w:b w:val="0"/>
                <w:sz w:val="16"/>
                <w:szCs w:val="16"/>
              </w:rPr>
            </w:pPr>
            <w:r w:rsidRPr="00EE0AF8">
              <w:rPr>
                <w:rFonts w:ascii="Times New Roman" w:eastAsia="SimSun" w:hAnsi="Times New Roman" w:cs="Times New Roman"/>
                <w:b w:val="0"/>
                <w:sz w:val="16"/>
                <w:szCs w:val="16"/>
              </w:rPr>
              <w:t>打包类型</w:t>
            </w:r>
          </w:p>
        </w:tc>
        <w:tc>
          <w:tcPr>
            <w:tcW w:w="709" w:type="dxa"/>
            <w:tcBorders>
              <w:top w:val="nil"/>
              <w:bottom w:val="nil"/>
            </w:tcBorders>
          </w:tcPr>
          <w:p w14:paraId="7FB17533"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.008</w:t>
            </w:r>
          </w:p>
        </w:tc>
        <w:tc>
          <w:tcPr>
            <w:tcW w:w="708" w:type="dxa"/>
            <w:tcBorders>
              <w:top w:val="nil"/>
              <w:bottom w:val="nil"/>
            </w:tcBorders>
          </w:tcPr>
          <w:p w14:paraId="55EA2834"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-.033</w:t>
            </w:r>
          </w:p>
        </w:tc>
        <w:tc>
          <w:tcPr>
            <w:tcW w:w="709" w:type="dxa"/>
            <w:tcBorders>
              <w:top w:val="nil"/>
              <w:bottom w:val="nil"/>
            </w:tcBorders>
          </w:tcPr>
          <w:p w14:paraId="13152457"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.185</w:t>
            </w:r>
          </w:p>
        </w:tc>
        <w:tc>
          <w:tcPr>
            <w:tcW w:w="709" w:type="dxa"/>
            <w:tcBorders>
              <w:top w:val="nil"/>
              <w:bottom w:val="nil"/>
            </w:tcBorders>
          </w:tcPr>
          <w:p w14:paraId="2D1FE217"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.149</w:t>
            </w:r>
          </w:p>
        </w:tc>
        <w:tc>
          <w:tcPr>
            <w:tcW w:w="709" w:type="dxa"/>
            <w:tcBorders>
              <w:top w:val="nil"/>
              <w:bottom w:val="nil"/>
            </w:tcBorders>
          </w:tcPr>
          <w:p w14:paraId="3B3166F2"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-.063</w:t>
            </w:r>
          </w:p>
        </w:tc>
        <w:tc>
          <w:tcPr>
            <w:tcW w:w="708" w:type="dxa"/>
            <w:tcBorders>
              <w:top w:val="nil"/>
              <w:bottom w:val="nil"/>
            </w:tcBorders>
          </w:tcPr>
          <w:p w14:paraId="71471C8A"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.003</w:t>
            </w:r>
          </w:p>
        </w:tc>
        <w:tc>
          <w:tcPr>
            <w:tcW w:w="709" w:type="dxa"/>
            <w:tcBorders>
              <w:top w:val="nil"/>
              <w:bottom w:val="nil"/>
            </w:tcBorders>
          </w:tcPr>
          <w:p w14:paraId="501ED70A"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1.000</w:t>
            </w:r>
          </w:p>
        </w:tc>
        <w:tc>
          <w:tcPr>
            <w:tcW w:w="709" w:type="dxa"/>
            <w:tcBorders>
              <w:top w:val="nil"/>
              <w:bottom w:val="nil"/>
            </w:tcBorders>
          </w:tcPr>
          <w:p w14:paraId="4A2C6CAE"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-.049</w:t>
            </w:r>
          </w:p>
        </w:tc>
        <w:tc>
          <w:tcPr>
            <w:tcW w:w="709" w:type="dxa"/>
            <w:tcBorders>
              <w:top w:val="nil"/>
              <w:bottom w:val="nil"/>
            </w:tcBorders>
          </w:tcPr>
          <w:p w14:paraId="25522515"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.128</w:t>
            </w:r>
          </w:p>
        </w:tc>
        <w:tc>
          <w:tcPr>
            <w:tcW w:w="708" w:type="dxa"/>
            <w:tcBorders>
              <w:top w:val="nil"/>
              <w:bottom w:val="nil"/>
            </w:tcBorders>
          </w:tcPr>
          <w:p w14:paraId="5B65503F"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.004</w:t>
            </w:r>
          </w:p>
        </w:tc>
        <w:tc>
          <w:tcPr>
            <w:tcW w:w="709" w:type="dxa"/>
            <w:tcBorders>
              <w:top w:val="nil"/>
              <w:bottom w:val="nil"/>
            </w:tcBorders>
          </w:tcPr>
          <w:p w14:paraId="58C474E0"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.005</w:t>
            </w:r>
          </w:p>
        </w:tc>
        <w:tc>
          <w:tcPr>
            <w:tcW w:w="709" w:type="dxa"/>
            <w:tcBorders>
              <w:top w:val="nil"/>
              <w:bottom w:val="nil"/>
            </w:tcBorders>
          </w:tcPr>
          <w:p w14:paraId="03C4961D"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.242</w:t>
            </w:r>
          </w:p>
        </w:tc>
        <w:tc>
          <w:tcPr>
            <w:tcW w:w="709" w:type="dxa"/>
            <w:tcBorders>
              <w:top w:val="nil"/>
              <w:bottom w:val="nil"/>
            </w:tcBorders>
          </w:tcPr>
          <w:p w14:paraId="27BF76C2"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.461</w:t>
            </w:r>
          </w:p>
        </w:tc>
        <w:tc>
          <w:tcPr>
            <w:tcW w:w="708" w:type="dxa"/>
            <w:tcBorders>
              <w:top w:val="nil"/>
              <w:bottom w:val="nil"/>
            </w:tcBorders>
          </w:tcPr>
          <w:p w14:paraId="773BA7FF"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-.012</w:t>
            </w:r>
          </w:p>
        </w:tc>
      </w:tr>
      <w:tr w:rsidR="00EE0AF8" w:rsidRPr="00D260C1" w14:paraId="4CE3A74D" w14:textId="77777777" w:rsidTr="00EE0AF8">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tcPr>
          <w:p w14:paraId="5599C18C" w14:textId="77777777" w:rsidR="00EE0AF8" w:rsidRPr="00EE0AF8" w:rsidRDefault="00EE0AF8" w:rsidP="00E72B31">
            <w:pPr>
              <w:jc w:val="center"/>
              <w:rPr>
                <w:rFonts w:ascii="Times New Roman" w:eastAsia="SimSun" w:hAnsi="Times New Roman" w:cs="Times New Roman"/>
                <w:b w:val="0"/>
                <w:sz w:val="16"/>
                <w:szCs w:val="16"/>
              </w:rPr>
            </w:pPr>
            <w:r w:rsidRPr="00EE0AF8">
              <w:rPr>
                <w:rFonts w:ascii="Times New Roman" w:eastAsia="SimSun" w:hAnsi="Times New Roman" w:cs="Times New Roman"/>
                <w:b w:val="0"/>
                <w:sz w:val="16"/>
                <w:szCs w:val="16"/>
              </w:rPr>
              <w:t>调价类型</w:t>
            </w:r>
          </w:p>
        </w:tc>
        <w:tc>
          <w:tcPr>
            <w:tcW w:w="709" w:type="dxa"/>
            <w:tcBorders>
              <w:top w:val="nil"/>
              <w:bottom w:val="nil"/>
            </w:tcBorders>
          </w:tcPr>
          <w:p w14:paraId="06A2FA52"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.181</w:t>
            </w:r>
          </w:p>
        </w:tc>
        <w:tc>
          <w:tcPr>
            <w:tcW w:w="708" w:type="dxa"/>
            <w:tcBorders>
              <w:top w:val="nil"/>
              <w:bottom w:val="nil"/>
            </w:tcBorders>
          </w:tcPr>
          <w:p w14:paraId="3569C2D4"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.551</w:t>
            </w:r>
          </w:p>
        </w:tc>
        <w:tc>
          <w:tcPr>
            <w:tcW w:w="709" w:type="dxa"/>
            <w:tcBorders>
              <w:top w:val="nil"/>
              <w:bottom w:val="nil"/>
            </w:tcBorders>
          </w:tcPr>
          <w:p w14:paraId="35640AD8"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-.296</w:t>
            </w:r>
          </w:p>
        </w:tc>
        <w:tc>
          <w:tcPr>
            <w:tcW w:w="709" w:type="dxa"/>
            <w:tcBorders>
              <w:top w:val="nil"/>
              <w:bottom w:val="nil"/>
            </w:tcBorders>
          </w:tcPr>
          <w:p w14:paraId="5A00D36A"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.355</w:t>
            </w:r>
          </w:p>
        </w:tc>
        <w:tc>
          <w:tcPr>
            <w:tcW w:w="709" w:type="dxa"/>
            <w:tcBorders>
              <w:top w:val="nil"/>
              <w:bottom w:val="nil"/>
            </w:tcBorders>
          </w:tcPr>
          <w:p w14:paraId="6CBB6644"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.133</w:t>
            </w:r>
          </w:p>
        </w:tc>
        <w:tc>
          <w:tcPr>
            <w:tcW w:w="708" w:type="dxa"/>
            <w:tcBorders>
              <w:top w:val="nil"/>
              <w:bottom w:val="nil"/>
            </w:tcBorders>
          </w:tcPr>
          <w:p w14:paraId="6C4F39F5"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.501</w:t>
            </w:r>
          </w:p>
        </w:tc>
        <w:tc>
          <w:tcPr>
            <w:tcW w:w="709" w:type="dxa"/>
            <w:tcBorders>
              <w:top w:val="nil"/>
              <w:bottom w:val="nil"/>
            </w:tcBorders>
          </w:tcPr>
          <w:p w14:paraId="366F6490"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-.049</w:t>
            </w:r>
          </w:p>
        </w:tc>
        <w:tc>
          <w:tcPr>
            <w:tcW w:w="709" w:type="dxa"/>
            <w:tcBorders>
              <w:top w:val="nil"/>
              <w:bottom w:val="nil"/>
            </w:tcBorders>
          </w:tcPr>
          <w:p w14:paraId="6A71CC31"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1.000</w:t>
            </w:r>
          </w:p>
        </w:tc>
        <w:tc>
          <w:tcPr>
            <w:tcW w:w="709" w:type="dxa"/>
            <w:tcBorders>
              <w:top w:val="nil"/>
              <w:bottom w:val="nil"/>
            </w:tcBorders>
          </w:tcPr>
          <w:p w14:paraId="2AB35283"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-.327</w:t>
            </w:r>
          </w:p>
        </w:tc>
        <w:tc>
          <w:tcPr>
            <w:tcW w:w="708" w:type="dxa"/>
            <w:tcBorders>
              <w:top w:val="nil"/>
              <w:bottom w:val="nil"/>
            </w:tcBorders>
          </w:tcPr>
          <w:p w14:paraId="3C7135D8"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.181</w:t>
            </w:r>
          </w:p>
        </w:tc>
        <w:tc>
          <w:tcPr>
            <w:tcW w:w="709" w:type="dxa"/>
            <w:tcBorders>
              <w:top w:val="nil"/>
              <w:bottom w:val="nil"/>
            </w:tcBorders>
          </w:tcPr>
          <w:p w14:paraId="5E2B7988"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.147</w:t>
            </w:r>
          </w:p>
        </w:tc>
        <w:tc>
          <w:tcPr>
            <w:tcW w:w="709" w:type="dxa"/>
            <w:tcBorders>
              <w:top w:val="nil"/>
              <w:bottom w:val="nil"/>
            </w:tcBorders>
          </w:tcPr>
          <w:p w14:paraId="44E23CFC"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.098</w:t>
            </w:r>
          </w:p>
        </w:tc>
        <w:tc>
          <w:tcPr>
            <w:tcW w:w="709" w:type="dxa"/>
            <w:tcBorders>
              <w:top w:val="nil"/>
              <w:bottom w:val="nil"/>
            </w:tcBorders>
          </w:tcPr>
          <w:p w14:paraId="364A5C93"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.085</w:t>
            </w:r>
          </w:p>
        </w:tc>
        <w:tc>
          <w:tcPr>
            <w:tcW w:w="708" w:type="dxa"/>
            <w:tcBorders>
              <w:top w:val="nil"/>
              <w:bottom w:val="nil"/>
            </w:tcBorders>
          </w:tcPr>
          <w:p w14:paraId="5DCE42C0"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.825</w:t>
            </w:r>
          </w:p>
        </w:tc>
      </w:tr>
      <w:tr w:rsidR="00EE0AF8" w:rsidRPr="00D260C1" w14:paraId="717EBF8D" w14:textId="77777777" w:rsidTr="00EE0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tcPr>
          <w:p w14:paraId="54960FDC" w14:textId="77777777" w:rsidR="00EE0AF8" w:rsidRPr="00EE0AF8" w:rsidRDefault="00EE0AF8" w:rsidP="00E72B31">
            <w:pPr>
              <w:jc w:val="center"/>
              <w:rPr>
                <w:rFonts w:ascii="Times New Roman" w:eastAsia="SimSun" w:hAnsi="Times New Roman" w:cs="Times New Roman"/>
                <w:b w:val="0"/>
                <w:sz w:val="16"/>
                <w:szCs w:val="16"/>
              </w:rPr>
            </w:pPr>
            <w:r w:rsidRPr="00EE0AF8">
              <w:rPr>
                <w:rFonts w:ascii="Times New Roman" w:eastAsia="SimSun" w:hAnsi="Times New Roman" w:cs="Times New Roman"/>
                <w:b w:val="0"/>
                <w:sz w:val="16"/>
                <w:szCs w:val="16"/>
              </w:rPr>
              <w:t>地区类型</w:t>
            </w:r>
          </w:p>
        </w:tc>
        <w:tc>
          <w:tcPr>
            <w:tcW w:w="709" w:type="dxa"/>
            <w:tcBorders>
              <w:top w:val="nil"/>
              <w:bottom w:val="nil"/>
            </w:tcBorders>
          </w:tcPr>
          <w:p w14:paraId="1BEB516D"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.248</w:t>
            </w:r>
          </w:p>
        </w:tc>
        <w:tc>
          <w:tcPr>
            <w:tcW w:w="708" w:type="dxa"/>
            <w:tcBorders>
              <w:top w:val="nil"/>
              <w:bottom w:val="nil"/>
            </w:tcBorders>
          </w:tcPr>
          <w:p w14:paraId="2D9F88A8"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-.439</w:t>
            </w:r>
          </w:p>
        </w:tc>
        <w:tc>
          <w:tcPr>
            <w:tcW w:w="709" w:type="dxa"/>
            <w:tcBorders>
              <w:top w:val="nil"/>
              <w:bottom w:val="nil"/>
            </w:tcBorders>
          </w:tcPr>
          <w:p w14:paraId="5C4A6880"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.717</w:t>
            </w:r>
          </w:p>
        </w:tc>
        <w:tc>
          <w:tcPr>
            <w:tcW w:w="709" w:type="dxa"/>
            <w:tcBorders>
              <w:top w:val="nil"/>
              <w:bottom w:val="nil"/>
            </w:tcBorders>
          </w:tcPr>
          <w:p w14:paraId="2D97DDAD"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-.383</w:t>
            </w:r>
          </w:p>
        </w:tc>
        <w:tc>
          <w:tcPr>
            <w:tcW w:w="709" w:type="dxa"/>
            <w:tcBorders>
              <w:top w:val="nil"/>
              <w:bottom w:val="nil"/>
            </w:tcBorders>
          </w:tcPr>
          <w:p w14:paraId="36201442"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-.019</w:t>
            </w:r>
          </w:p>
        </w:tc>
        <w:tc>
          <w:tcPr>
            <w:tcW w:w="708" w:type="dxa"/>
            <w:tcBorders>
              <w:top w:val="nil"/>
              <w:bottom w:val="nil"/>
            </w:tcBorders>
          </w:tcPr>
          <w:p w14:paraId="07B5FCB9"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.192</w:t>
            </w:r>
          </w:p>
        </w:tc>
        <w:tc>
          <w:tcPr>
            <w:tcW w:w="709" w:type="dxa"/>
            <w:tcBorders>
              <w:top w:val="nil"/>
              <w:bottom w:val="nil"/>
            </w:tcBorders>
          </w:tcPr>
          <w:p w14:paraId="6BAD0964"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.128</w:t>
            </w:r>
          </w:p>
        </w:tc>
        <w:tc>
          <w:tcPr>
            <w:tcW w:w="709" w:type="dxa"/>
            <w:tcBorders>
              <w:top w:val="nil"/>
              <w:bottom w:val="nil"/>
            </w:tcBorders>
          </w:tcPr>
          <w:p w14:paraId="684E2667"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-.327</w:t>
            </w:r>
          </w:p>
        </w:tc>
        <w:tc>
          <w:tcPr>
            <w:tcW w:w="709" w:type="dxa"/>
            <w:tcBorders>
              <w:top w:val="nil"/>
              <w:bottom w:val="nil"/>
            </w:tcBorders>
          </w:tcPr>
          <w:p w14:paraId="19243EF9"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1.000</w:t>
            </w:r>
          </w:p>
        </w:tc>
        <w:tc>
          <w:tcPr>
            <w:tcW w:w="708" w:type="dxa"/>
            <w:tcBorders>
              <w:top w:val="nil"/>
              <w:bottom w:val="nil"/>
            </w:tcBorders>
          </w:tcPr>
          <w:p w14:paraId="1E908C1C"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.230</w:t>
            </w:r>
          </w:p>
        </w:tc>
        <w:tc>
          <w:tcPr>
            <w:tcW w:w="709" w:type="dxa"/>
            <w:tcBorders>
              <w:top w:val="nil"/>
              <w:bottom w:val="nil"/>
            </w:tcBorders>
          </w:tcPr>
          <w:p w14:paraId="2A5BC3BF"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-.010</w:t>
            </w:r>
          </w:p>
        </w:tc>
        <w:tc>
          <w:tcPr>
            <w:tcW w:w="709" w:type="dxa"/>
            <w:tcBorders>
              <w:top w:val="nil"/>
              <w:bottom w:val="nil"/>
            </w:tcBorders>
          </w:tcPr>
          <w:p w14:paraId="1D714B5C"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.113</w:t>
            </w:r>
          </w:p>
        </w:tc>
        <w:tc>
          <w:tcPr>
            <w:tcW w:w="709" w:type="dxa"/>
            <w:tcBorders>
              <w:top w:val="nil"/>
              <w:bottom w:val="nil"/>
            </w:tcBorders>
          </w:tcPr>
          <w:p w14:paraId="1E64BB27"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.047</w:t>
            </w:r>
          </w:p>
        </w:tc>
        <w:tc>
          <w:tcPr>
            <w:tcW w:w="708" w:type="dxa"/>
            <w:tcBorders>
              <w:top w:val="nil"/>
              <w:bottom w:val="nil"/>
            </w:tcBorders>
          </w:tcPr>
          <w:p w14:paraId="196C7986"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-.462</w:t>
            </w:r>
          </w:p>
        </w:tc>
      </w:tr>
      <w:tr w:rsidR="00EE0AF8" w:rsidRPr="00D260C1" w14:paraId="58F8716A" w14:textId="77777777" w:rsidTr="00EE0AF8">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tcPr>
          <w:p w14:paraId="26877511" w14:textId="77777777" w:rsidR="00EE0AF8" w:rsidRPr="00EE0AF8" w:rsidRDefault="00EE0AF8" w:rsidP="00E72B31">
            <w:pPr>
              <w:jc w:val="center"/>
              <w:rPr>
                <w:rFonts w:ascii="Times New Roman" w:eastAsia="SimSun" w:hAnsi="Times New Roman" w:cs="Times New Roman"/>
                <w:b w:val="0"/>
                <w:sz w:val="16"/>
                <w:szCs w:val="16"/>
              </w:rPr>
            </w:pPr>
            <w:r w:rsidRPr="00EE0AF8">
              <w:rPr>
                <w:rFonts w:ascii="Times New Roman" w:eastAsia="SimSun" w:hAnsi="Times New Roman" w:cs="Times New Roman"/>
                <w:b w:val="0"/>
                <w:sz w:val="16"/>
                <w:szCs w:val="16"/>
              </w:rPr>
              <w:t>计划时间差</w:t>
            </w:r>
          </w:p>
        </w:tc>
        <w:tc>
          <w:tcPr>
            <w:tcW w:w="709" w:type="dxa"/>
            <w:tcBorders>
              <w:top w:val="nil"/>
              <w:bottom w:val="nil"/>
            </w:tcBorders>
          </w:tcPr>
          <w:p w14:paraId="35A2D5EF"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.998</w:t>
            </w:r>
          </w:p>
        </w:tc>
        <w:tc>
          <w:tcPr>
            <w:tcW w:w="708" w:type="dxa"/>
            <w:tcBorders>
              <w:top w:val="nil"/>
              <w:bottom w:val="nil"/>
            </w:tcBorders>
          </w:tcPr>
          <w:p w14:paraId="42F5F39D"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-.220</w:t>
            </w:r>
          </w:p>
        </w:tc>
        <w:tc>
          <w:tcPr>
            <w:tcW w:w="709" w:type="dxa"/>
            <w:tcBorders>
              <w:top w:val="nil"/>
              <w:bottom w:val="nil"/>
            </w:tcBorders>
          </w:tcPr>
          <w:p w14:paraId="708F93F1"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-.015</w:t>
            </w:r>
          </w:p>
        </w:tc>
        <w:tc>
          <w:tcPr>
            <w:tcW w:w="709" w:type="dxa"/>
            <w:tcBorders>
              <w:top w:val="nil"/>
              <w:bottom w:val="nil"/>
            </w:tcBorders>
          </w:tcPr>
          <w:p w14:paraId="4F2B7072"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.000</w:t>
            </w:r>
          </w:p>
        </w:tc>
        <w:tc>
          <w:tcPr>
            <w:tcW w:w="709" w:type="dxa"/>
            <w:tcBorders>
              <w:top w:val="nil"/>
              <w:bottom w:val="nil"/>
            </w:tcBorders>
          </w:tcPr>
          <w:p w14:paraId="5085B4D5"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.050</w:t>
            </w:r>
          </w:p>
        </w:tc>
        <w:tc>
          <w:tcPr>
            <w:tcW w:w="708" w:type="dxa"/>
            <w:tcBorders>
              <w:top w:val="nil"/>
              <w:bottom w:val="nil"/>
            </w:tcBorders>
          </w:tcPr>
          <w:p w14:paraId="34772D0A"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.748</w:t>
            </w:r>
          </w:p>
        </w:tc>
        <w:tc>
          <w:tcPr>
            <w:tcW w:w="709" w:type="dxa"/>
            <w:tcBorders>
              <w:top w:val="nil"/>
              <w:bottom w:val="nil"/>
            </w:tcBorders>
          </w:tcPr>
          <w:p w14:paraId="5B07B46B"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.004</w:t>
            </w:r>
          </w:p>
        </w:tc>
        <w:tc>
          <w:tcPr>
            <w:tcW w:w="709" w:type="dxa"/>
            <w:tcBorders>
              <w:top w:val="nil"/>
              <w:bottom w:val="nil"/>
            </w:tcBorders>
          </w:tcPr>
          <w:p w14:paraId="51A15A44"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.181</w:t>
            </w:r>
          </w:p>
        </w:tc>
        <w:tc>
          <w:tcPr>
            <w:tcW w:w="709" w:type="dxa"/>
            <w:tcBorders>
              <w:top w:val="nil"/>
              <w:bottom w:val="nil"/>
            </w:tcBorders>
          </w:tcPr>
          <w:p w14:paraId="3610C409"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.230</w:t>
            </w:r>
          </w:p>
        </w:tc>
        <w:tc>
          <w:tcPr>
            <w:tcW w:w="708" w:type="dxa"/>
            <w:tcBorders>
              <w:top w:val="nil"/>
              <w:bottom w:val="nil"/>
            </w:tcBorders>
          </w:tcPr>
          <w:p w14:paraId="3C3D653C"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1.000</w:t>
            </w:r>
          </w:p>
        </w:tc>
        <w:tc>
          <w:tcPr>
            <w:tcW w:w="709" w:type="dxa"/>
            <w:tcBorders>
              <w:top w:val="nil"/>
              <w:bottom w:val="nil"/>
            </w:tcBorders>
          </w:tcPr>
          <w:p w14:paraId="1A619214"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.253</w:t>
            </w:r>
          </w:p>
        </w:tc>
        <w:tc>
          <w:tcPr>
            <w:tcW w:w="709" w:type="dxa"/>
            <w:tcBorders>
              <w:top w:val="nil"/>
              <w:bottom w:val="nil"/>
            </w:tcBorders>
          </w:tcPr>
          <w:p w14:paraId="2C2DD698"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.080</w:t>
            </w:r>
          </w:p>
        </w:tc>
        <w:tc>
          <w:tcPr>
            <w:tcW w:w="709" w:type="dxa"/>
            <w:tcBorders>
              <w:top w:val="nil"/>
              <w:bottom w:val="nil"/>
            </w:tcBorders>
          </w:tcPr>
          <w:p w14:paraId="758E4A13"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.027</w:t>
            </w:r>
          </w:p>
        </w:tc>
        <w:tc>
          <w:tcPr>
            <w:tcW w:w="708" w:type="dxa"/>
            <w:tcBorders>
              <w:top w:val="nil"/>
              <w:bottom w:val="nil"/>
            </w:tcBorders>
          </w:tcPr>
          <w:p w14:paraId="6EBCB854"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.136</w:t>
            </w:r>
          </w:p>
        </w:tc>
      </w:tr>
      <w:tr w:rsidR="00EE0AF8" w:rsidRPr="00D260C1" w14:paraId="19C177F5" w14:textId="77777777" w:rsidTr="00EE0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tcPr>
          <w:p w14:paraId="4E23D5EF" w14:textId="77777777" w:rsidR="00EE0AF8" w:rsidRPr="00EE0AF8" w:rsidRDefault="00EE0AF8" w:rsidP="00E72B31">
            <w:pPr>
              <w:jc w:val="center"/>
              <w:rPr>
                <w:rFonts w:ascii="Times New Roman" w:eastAsia="SimSun" w:hAnsi="Times New Roman" w:cs="Times New Roman"/>
                <w:b w:val="0"/>
                <w:sz w:val="16"/>
                <w:szCs w:val="16"/>
              </w:rPr>
            </w:pPr>
            <w:r w:rsidRPr="00EE0AF8">
              <w:rPr>
                <w:rFonts w:ascii="Times New Roman" w:eastAsia="SimSun" w:hAnsi="Times New Roman" w:cs="Times New Roman"/>
                <w:b w:val="0"/>
                <w:sz w:val="16"/>
                <w:szCs w:val="16"/>
              </w:rPr>
              <w:t>实际时间差</w:t>
            </w:r>
          </w:p>
        </w:tc>
        <w:tc>
          <w:tcPr>
            <w:tcW w:w="709" w:type="dxa"/>
            <w:tcBorders>
              <w:top w:val="nil"/>
              <w:bottom w:val="nil"/>
            </w:tcBorders>
          </w:tcPr>
          <w:p w14:paraId="4FD31747"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.252</w:t>
            </w:r>
          </w:p>
        </w:tc>
        <w:tc>
          <w:tcPr>
            <w:tcW w:w="708" w:type="dxa"/>
            <w:tcBorders>
              <w:top w:val="nil"/>
              <w:bottom w:val="nil"/>
            </w:tcBorders>
          </w:tcPr>
          <w:p w14:paraId="7030D662"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.067</w:t>
            </w:r>
          </w:p>
        </w:tc>
        <w:tc>
          <w:tcPr>
            <w:tcW w:w="709" w:type="dxa"/>
            <w:tcBorders>
              <w:top w:val="nil"/>
              <w:bottom w:val="nil"/>
            </w:tcBorders>
          </w:tcPr>
          <w:p w14:paraId="1C9D5468"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-.041</w:t>
            </w:r>
          </w:p>
        </w:tc>
        <w:tc>
          <w:tcPr>
            <w:tcW w:w="709" w:type="dxa"/>
            <w:tcBorders>
              <w:top w:val="nil"/>
              <w:bottom w:val="nil"/>
            </w:tcBorders>
          </w:tcPr>
          <w:p w14:paraId="5ABBD559"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.062</w:t>
            </w:r>
          </w:p>
        </w:tc>
        <w:tc>
          <w:tcPr>
            <w:tcW w:w="709" w:type="dxa"/>
            <w:tcBorders>
              <w:top w:val="nil"/>
              <w:bottom w:val="nil"/>
            </w:tcBorders>
          </w:tcPr>
          <w:p w14:paraId="72F4A0AE"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.033</w:t>
            </w:r>
          </w:p>
        </w:tc>
        <w:tc>
          <w:tcPr>
            <w:tcW w:w="708" w:type="dxa"/>
            <w:tcBorders>
              <w:top w:val="nil"/>
              <w:bottom w:val="nil"/>
            </w:tcBorders>
          </w:tcPr>
          <w:p w14:paraId="2DC51BE3"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.250</w:t>
            </w:r>
          </w:p>
        </w:tc>
        <w:tc>
          <w:tcPr>
            <w:tcW w:w="709" w:type="dxa"/>
            <w:tcBorders>
              <w:top w:val="nil"/>
              <w:bottom w:val="nil"/>
            </w:tcBorders>
          </w:tcPr>
          <w:p w14:paraId="7DCBA3DC"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.005</w:t>
            </w:r>
          </w:p>
        </w:tc>
        <w:tc>
          <w:tcPr>
            <w:tcW w:w="709" w:type="dxa"/>
            <w:tcBorders>
              <w:top w:val="nil"/>
              <w:bottom w:val="nil"/>
            </w:tcBorders>
          </w:tcPr>
          <w:p w14:paraId="085A2B4E"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.147</w:t>
            </w:r>
          </w:p>
        </w:tc>
        <w:tc>
          <w:tcPr>
            <w:tcW w:w="709" w:type="dxa"/>
            <w:tcBorders>
              <w:top w:val="nil"/>
              <w:bottom w:val="nil"/>
            </w:tcBorders>
          </w:tcPr>
          <w:p w14:paraId="063C16E5"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-.010</w:t>
            </w:r>
          </w:p>
        </w:tc>
        <w:tc>
          <w:tcPr>
            <w:tcW w:w="708" w:type="dxa"/>
            <w:tcBorders>
              <w:top w:val="nil"/>
              <w:bottom w:val="nil"/>
            </w:tcBorders>
          </w:tcPr>
          <w:p w14:paraId="4A471493"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.253</w:t>
            </w:r>
          </w:p>
        </w:tc>
        <w:tc>
          <w:tcPr>
            <w:tcW w:w="709" w:type="dxa"/>
            <w:tcBorders>
              <w:top w:val="nil"/>
              <w:bottom w:val="nil"/>
            </w:tcBorders>
          </w:tcPr>
          <w:p w14:paraId="23ED2CE3"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1.000</w:t>
            </w:r>
          </w:p>
        </w:tc>
        <w:tc>
          <w:tcPr>
            <w:tcW w:w="709" w:type="dxa"/>
            <w:tcBorders>
              <w:top w:val="nil"/>
              <w:bottom w:val="nil"/>
            </w:tcBorders>
          </w:tcPr>
          <w:p w14:paraId="5CDFC001"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.023</w:t>
            </w:r>
          </w:p>
        </w:tc>
        <w:tc>
          <w:tcPr>
            <w:tcW w:w="709" w:type="dxa"/>
            <w:tcBorders>
              <w:top w:val="nil"/>
              <w:bottom w:val="nil"/>
            </w:tcBorders>
          </w:tcPr>
          <w:p w14:paraId="0ED5C168"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.018</w:t>
            </w:r>
          </w:p>
        </w:tc>
        <w:tc>
          <w:tcPr>
            <w:tcW w:w="708" w:type="dxa"/>
            <w:tcBorders>
              <w:top w:val="nil"/>
              <w:bottom w:val="nil"/>
            </w:tcBorders>
          </w:tcPr>
          <w:p w14:paraId="39695A7E"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.125</w:t>
            </w:r>
          </w:p>
        </w:tc>
      </w:tr>
      <w:tr w:rsidR="00EE0AF8" w:rsidRPr="00D260C1" w14:paraId="15929B46" w14:textId="77777777" w:rsidTr="00EE0AF8">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tcPr>
          <w:p w14:paraId="2E239FDD" w14:textId="77777777" w:rsidR="00EE0AF8" w:rsidRPr="00EE0AF8" w:rsidRDefault="00EE0AF8" w:rsidP="00E72B31">
            <w:pPr>
              <w:jc w:val="center"/>
              <w:rPr>
                <w:rFonts w:ascii="Times New Roman" w:eastAsia="SimSun" w:hAnsi="Times New Roman" w:cs="Times New Roman"/>
                <w:b w:val="0"/>
                <w:sz w:val="16"/>
                <w:szCs w:val="16"/>
              </w:rPr>
            </w:pPr>
            <w:r w:rsidRPr="00EE0AF8">
              <w:rPr>
                <w:rFonts w:ascii="Times New Roman" w:eastAsia="SimSun" w:hAnsi="Times New Roman" w:cs="Times New Roman"/>
                <w:b w:val="0"/>
                <w:sz w:val="16"/>
                <w:szCs w:val="16"/>
              </w:rPr>
              <w:t>需求紧急程度</w:t>
            </w:r>
          </w:p>
        </w:tc>
        <w:tc>
          <w:tcPr>
            <w:tcW w:w="709" w:type="dxa"/>
            <w:tcBorders>
              <w:top w:val="nil"/>
              <w:bottom w:val="nil"/>
            </w:tcBorders>
          </w:tcPr>
          <w:p w14:paraId="27B89B0F"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.078</w:t>
            </w:r>
          </w:p>
        </w:tc>
        <w:tc>
          <w:tcPr>
            <w:tcW w:w="708" w:type="dxa"/>
            <w:tcBorders>
              <w:top w:val="nil"/>
              <w:bottom w:val="nil"/>
            </w:tcBorders>
          </w:tcPr>
          <w:p w14:paraId="702143A5"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.042</w:t>
            </w:r>
          </w:p>
        </w:tc>
        <w:tc>
          <w:tcPr>
            <w:tcW w:w="709" w:type="dxa"/>
            <w:tcBorders>
              <w:top w:val="nil"/>
              <w:bottom w:val="nil"/>
            </w:tcBorders>
          </w:tcPr>
          <w:p w14:paraId="472D0FCB"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.075</w:t>
            </w:r>
          </w:p>
        </w:tc>
        <w:tc>
          <w:tcPr>
            <w:tcW w:w="709" w:type="dxa"/>
            <w:tcBorders>
              <w:top w:val="nil"/>
              <w:bottom w:val="nil"/>
            </w:tcBorders>
          </w:tcPr>
          <w:p w14:paraId="26C3CC85"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.093</w:t>
            </w:r>
          </w:p>
        </w:tc>
        <w:tc>
          <w:tcPr>
            <w:tcW w:w="709" w:type="dxa"/>
            <w:tcBorders>
              <w:top w:val="nil"/>
              <w:bottom w:val="nil"/>
            </w:tcBorders>
          </w:tcPr>
          <w:p w14:paraId="4089C1C3"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-.015</w:t>
            </w:r>
          </w:p>
        </w:tc>
        <w:tc>
          <w:tcPr>
            <w:tcW w:w="708" w:type="dxa"/>
            <w:tcBorders>
              <w:top w:val="nil"/>
              <w:bottom w:val="nil"/>
            </w:tcBorders>
          </w:tcPr>
          <w:p w14:paraId="7FDB3F8F"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.161</w:t>
            </w:r>
          </w:p>
        </w:tc>
        <w:tc>
          <w:tcPr>
            <w:tcW w:w="709" w:type="dxa"/>
            <w:tcBorders>
              <w:top w:val="nil"/>
              <w:bottom w:val="nil"/>
            </w:tcBorders>
          </w:tcPr>
          <w:p w14:paraId="19225C78"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.242</w:t>
            </w:r>
          </w:p>
        </w:tc>
        <w:tc>
          <w:tcPr>
            <w:tcW w:w="709" w:type="dxa"/>
            <w:tcBorders>
              <w:top w:val="nil"/>
              <w:bottom w:val="nil"/>
            </w:tcBorders>
          </w:tcPr>
          <w:p w14:paraId="56422376"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.098</w:t>
            </w:r>
          </w:p>
        </w:tc>
        <w:tc>
          <w:tcPr>
            <w:tcW w:w="709" w:type="dxa"/>
            <w:tcBorders>
              <w:top w:val="nil"/>
              <w:bottom w:val="nil"/>
            </w:tcBorders>
          </w:tcPr>
          <w:p w14:paraId="425744BA"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.114</w:t>
            </w:r>
          </w:p>
        </w:tc>
        <w:tc>
          <w:tcPr>
            <w:tcW w:w="708" w:type="dxa"/>
            <w:tcBorders>
              <w:top w:val="nil"/>
              <w:bottom w:val="nil"/>
            </w:tcBorders>
          </w:tcPr>
          <w:p w14:paraId="28F46BC3"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.080</w:t>
            </w:r>
          </w:p>
        </w:tc>
        <w:tc>
          <w:tcPr>
            <w:tcW w:w="709" w:type="dxa"/>
            <w:tcBorders>
              <w:top w:val="nil"/>
              <w:bottom w:val="nil"/>
            </w:tcBorders>
          </w:tcPr>
          <w:p w14:paraId="43D6E9A9"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.023</w:t>
            </w:r>
          </w:p>
        </w:tc>
        <w:tc>
          <w:tcPr>
            <w:tcW w:w="709" w:type="dxa"/>
            <w:tcBorders>
              <w:top w:val="nil"/>
              <w:bottom w:val="nil"/>
            </w:tcBorders>
          </w:tcPr>
          <w:p w14:paraId="26CEDFB9"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1.000</w:t>
            </w:r>
          </w:p>
        </w:tc>
        <w:tc>
          <w:tcPr>
            <w:tcW w:w="709" w:type="dxa"/>
            <w:tcBorders>
              <w:top w:val="nil"/>
              <w:bottom w:val="nil"/>
            </w:tcBorders>
          </w:tcPr>
          <w:p w14:paraId="69698230"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.599</w:t>
            </w:r>
          </w:p>
        </w:tc>
        <w:tc>
          <w:tcPr>
            <w:tcW w:w="708" w:type="dxa"/>
            <w:tcBorders>
              <w:top w:val="nil"/>
              <w:bottom w:val="nil"/>
            </w:tcBorders>
          </w:tcPr>
          <w:p w14:paraId="0FB45E4E"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.988</w:t>
            </w:r>
          </w:p>
        </w:tc>
      </w:tr>
      <w:tr w:rsidR="00EE0AF8" w:rsidRPr="00D260C1" w14:paraId="2837F22A" w14:textId="77777777" w:rsidTr="00EE0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tcPr>
          <w:p w14:paraId="345B841A" w14:textId="77777777" w:rsidR="00EE0AF8" w:rsidRPr="00EE0AF8" w:rsidRDefault="00EE0AF8" w:rsidP="00E72B31">
            <w:pPr>
              <w:jc w:val="center"/>
              <w:rPr>
                <w:rFonts w:ascii="Times New Roman" w:eastAsia="SimSun" w:hAnsi="Times New Roman" w:cs="Times New Roman"/>
                <w:b w:val="0"/>
                <w:sz w:val="16"/>
                <w:szCs w:val="16"/>
              </w:rPr>
            </w:pPr>
            <w:r w:rsidRPr="00EE0AF8">
              <w:rPr>
                <w:rFonts w:ascii="Times New Roman" w:eastAsia="SimSun" w:hAnsi="Times New Roman" w:cs="Times New Roman"/>
                <w:b w:val="0"/>
                <w:sz w:val="16"/>
                <w:szCs w:val="16"/>
              </w:rPr>
              <w:t>调价紧急程度</w:t>
            </w:r>
          </w:p>
        </w:tc>
        <w:tc>
          <w:tcPr>
            <w:tcW w:w="709" w:type="dxa"/>
            <w:tcBorders>
              <w:top w:val="nil"/>
              <w:bottom w:val="nil"/>
            </w:tcBorders>
          </w:tcPr>
          <w:p w14:paraId="35E7B1B6"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.030</w:t>
            </w:r>
          </w:p>
        </w:tc>
        <w:tc>
          <w:tcPr>
            <w:tcW w:w="708" w:type="dxa"/>
            <w:tcBorders>
              <w:top w:val="nil"/>
              <w:bottom w:val="nil"/>
            </w:tcBorders>
          </w:tcPr>
          <w:p w14:paraId="14996BE9"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.076</w:t>
            </w:r>
          </w:p>
        </w:tc>
        <w:tc>
          <w:tcPr>
            <w:tcW w:w="709" w:type="dxa"/>
            <w:tcBorders>
              <w:top w:val="nil"/>
              <w:bottom w:val="nil"/>
            </w:tcBorders>
          </w:tcPr>
          <w:p w14:paraId="5CCD867C"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.020</w:t>
            </w:r>
          </w:p>
        </w:tc>
        <w:tc>
          <w:tcPr>
            <w:tcW w:w="709" w:type="dxa"/>
            <w:tcBorders>
              <w:top w:val="nil"/>
              <w:bottom w:val="nil"/>
            </w:tcBorders>
          </w:tcPr>
          <w:p w14:paraId="53AD2FC4"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.238</w:t>
            </w:r>
          </w:p>
        </w:tc>
        <w:tc>
          <w:tcPr>
            <w:tcW w:w="709" w:type="dxa"/>
            <w:tcBorders>
              <w:top w:val="nil"/>
              <w:bottom w:val="nil"/>
            </w:tcBorders>
          </w:tcPr>
          <w:p w14:paraId="360E618C"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-.018</w:t>
            </w:r>
          </w:p>
        </w:tc>
        <w:tc>
          <w:tcPr>
            <w:tcW w:w="708" w:type="dxa"/>
            <w:tcBorders>
              <w:top w:val="nil"/>
              <w:bottom w:val="nil"/>
            </w:tcBorders>
          </w:tcPr>
          <w:p w14:paraId="60C10E8D"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.107</w:t>
            </w:r>
          </w:p>
        </w:tc>
        <w:tc>
          <w:tcPr>
            <w:tcW w:w="709" w:type="dxa"/>
            <w:tcBorders>
              <w:top w:val="nil"/>
              <w:bottom w:val="nil"/>
            </w:tcBorders>
          </w:tcPr>
          <w:p w14:paraId="69581721"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.461</w:t>
            </w:r>
          </w:p>
        </w:tc>
        <w:tc>
          <w:tcPr>
            <w:tcW w:w="709" w:type="dxa"/>
            <w:tcBorders>
              <w:top w:val="nil"/>
              <w:bottom w:val="nil"/>
            </w:tcBorders>
          </w:tcPr>
          <w:p w14:paraId="737C3A02"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.085</w:t>
            </w:r>
          </w:p>
        </w:tc>
        <w:tc>
          <w:tcPr>
            <w:tcW w:w="709" w:type="dxa"/>
            <w:tcBorders>
              <w:top w:val="nil"/>
              <w:bottom w:val="nil"/>
            </w:tcBorders>
          </w:tcPr>
          <w:p w14:paraId="7FCA4394"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.047</w:t>
            </w:r>
          </w:p>
        </w:tc>
        <w:tc>
          <w:tcPr>
            <w:tcW w:w="708" w:type="dxa"/>
            <w:tcBorders>
              <w:top w:val="nil"/>
              <w:bottom w:val="nil"/>
            </w:tcBorders>
          </w:tcPr>
          <w:p w14:paraId="0D8F717D"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.027</w:t>
            </w:r>
          </w:p>
        </w:tc>
        <w:tc>
          <w:tcPr>
            <w:tcW w:w="709" w:type="dxa"/>
            <w:tcBorders>
              <w:top w:val="nil"/>
              <w:bottom w:val="nil"/>
            </w:tcBorders>
          </w:tcPr>
          <w:p w14:paraId="53019177"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.018</w:t>
            </w:r>
          </w:p>
        </w:tc>
        <w:tc>
          <w:tcPr>
            <w:tcW w:w="709" w:type="dxa"/>
            <w:tcBorders>
              <w:top w:val="nil"/>
              <w:bottom w:val="nil"/>
            </w:tcBorders>
          </w:tcPr>
          <w:p w14:paraId="7E365FE3"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.599</w:t>
            </w:r>
          </w:p>
        </w:tc>
        <w:tc>
          <w:tcPr>
            <w:tcW w:w="709" w:type="dxa"/>
            <w:tcBorders>
              <w:top w:val="nil"/>
              <w:bottom w:val="nil"/>
            </w:tcBorders>
          </w:tcPr>
          <w:p w14:paraId="0709899E"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1.000</w:t>
            </w:r>
          </w:p>
        </w:tc>
        <w:tc>
          <w:tcPr>
            <w:tcW w:w="708" w:type="dxa"/>
            <w:tcBorders>
              <w:top w:val="nil"/>
              <w:bottom w:val="nil"/>
            </w:tcBorders>
          </w:tcPr>
          <w:p w14:paraId="13F13982"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.923</w:t>
            </w:r>
          </w:p>
        </w:tc>
      </w:tr>
      <w:tr w:rsidR="00EE0AF8" w:rsidRPr="00D260C1" w14:paraId="4A48009C" w14:textId="77777777" w:rsidTr="00EE0AF8">
        <w:tc>
          <w:tcPr>
            <w:cnfStyle w:val="001000000000" w:firstRow="0" w:lastRow="0" w:firstColumn="1" w:lastColumn="0" w:oddVBand="0" w:evenVBand="0" w:oddHBand="0" w:evenHBand="0" w:firstRowFirstColumn="0" w:firstRowLastColumn="0" w:lastRowFirstColumn="0" w:lastRowLastColumn="0"/>
            <w:tcW w:w="1277" w:type="dxa"/>
            <w:tcBorders>
              <w:top w:val="nil"/>
              <w:bottom w:val="single" w:sz="12" w:space="0" w:color="auto"/>
            </w:tcBorders>
          </w:tcPr>
          <w:p w14:paraId="0552091B" w14:textId="77777777" w:rsidR="00EE0AF8" w:rsidRPr="00EE0AF8" w:rsidRDefault="00EE0AF8" w:rsidP="00E72B31">
            <w:pPr>
              <w:jc w:val="center"/>
              <w:rPr>
                <w:rFonts w:ascii="Times New Roman" w:eastAsia="SimSun" w:hAnsi="Times New Roman" w:cs="Times New Roman"/>
                <w:b w:val="0"/>
                <w:sz w:val="16"/>
                <w:szCs w:val="16"/>
              </w:rPr>
            </w:pPr>
            <w:r w:rsidRPr="00EE0AF8">
              <w:rPr>
                <w:rFonts w:ascii="Times New Roman" w:eastAsia="SimSun" w:hAnsi="Times New Roman" w:cs="Times New Roman"/>
                <w:b w:val="0"/>
                <w:sz w:val="16"/>
                <w:szCs w:val="16"/>
              </w:rPr>
              <w:t>调价比例</w:t>
            </w:r>
          </w:p>
        </w:tc>
        <w:tc>
          <w:tcPr>
            <w:tcW w:w="709" w:type="dxa"/>
            <w:tcBorders>
              <w:top w:val="nil"/>
              <w:bottom w:val="single" w:sz="12" w:space="0" w:color="auto"/>
            </w:tcBorders>
          </w:tcPr>
          <w:p w14:paraId="37340E1A"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.132</w:t>
            </w:r>
          </w:p>
        </w:tc>
        <w:tc>
          <w:tcPr>
            <w:tcW w:w="708" w:type="dxa"/>
            <w:tcBorders>
              <w:top w:val="nil"/>
              <w:bottom w:val="single" w:sz="12" w:space="0" w:color="auto"/>
            </w:tcBorders>
          </w:tcPr>
          <w:p w14:paraId="630DC53F"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.951</w:t>
            </w:r>
          </w:p>
        </w:tc>
        <w:tc>
          <w:tcPr>
            <w:tcW w:w="709" w:type="dxa"/>
            <w:tcBorders>
              <w:top w:val="nil"/>
              <w:bottom w:val="single" w:sz="12" w:space="0" w:color="auto"/>
            </w:tcBorders>
          </w:tcPr>
          <w:p w14:paraId="2254FEDF"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-.423</w:t>
            </w:r>
          </w:p>
        </w:tc>
        <w:tc>
          <w:tcPr>
            <w:tcW w:w="709" w:type="dxa"/>
            <w:tcBorders>
              <w:top w:val="nil"/>
              <w:bottom w:val="single" w:sz="12" w:space="0" w:color="auto"/>
            </w:tcBorders>
          </w:tcPr>
          <w:p w14:paraId="31C26397"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.466</w:t>
            </w:r>
          </w:p>
        </w:tc>
        <w:tc>
          <w:tcPr>
            <w:tcW w:w="709" w:type="dxa"/>
            <w:tcBorders>
              <w:top w:val="nil"/>
              <w:bottom w:val="single" w:sz="12" w:space="0" w:color="auto"/>
            </w:tcBorders>
          </w:tcPr>
          <w:p w14:paraId="097362A3"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.138</w:t>
            </w:r>
          </w:p>
        </w:tc>
        <w:tc>
          <w:tcPr>
            <w:tcW w:w="708" w:type="dxa"/>
            <w:tcBorders>
              <w:top w:val="nil"/>
              <w:bottom w:val="single" w:sz="12" w:space="0" w:color="auto"/>
            </w:tcBorders>
          </w:tcPr>
          <w:p w14:paraId="2A9BC555"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.364</w:t>
            </w:r>
          </w:p>
        </w:tc>
        <w:tc>
          <w:tcPr>
            <w:tcW w:w="709" w:type="dxa"/>
            <w:tcBorders>
              <w:top w:val="nil"/>
              <w:bottom w:val="single" w:sz="12" w:space="0" w:color="auto"/>
            </w:tcBorders>
          </w:tcPr>
          <w:p w14:paraId="34EE179C"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-.012</w:t>
            </w:r>
          </w:p>
        </w:tc>
        <w:tc>
          <w:tcPr>
            <w:tcW w:w="709" w:type="dxa"/>
            <w:tcBorders>
              <w:top w:val="nil"/>
              <w:bottom w:val="single" w:sz="12" w:space="0" w:color="auto"/>
            </w:tcBorders>
          </w:tcPr>
          <w:p w14:paraId="2D0C8B52"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.825</w:t>
            </w:r>
          </w:p>
        </w:tc>
        <w:tc>
          <w:tcPr>
            <w:tcW w:w="709" w:type="dxa"/>
            <w:tcBorders>
              <w:top w:val="nil"/>
              <w:bottom w:val="single" w:sz="12" w:space="0" w:color="auto"/>
            </w:tcBorders>
          </w:tcPr>
          <w:p w14:paraId="5549A5D9"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-.462</w:t>
            </w:r>
          </w:p>
        </w:tc>
        <w:tc>
          <w:tcPr>
            <w:tcW w:w="708" w:type="dxa"/>
            <w:tcBorders>
              <w:top w:val="nil"/>
              <w:bottom w:val="single" w:sz="12" w:space="0" w:color="auto"/>
            </w:tcBorders>
          </w:tcPr>
          <w:p w14:paraId="056C669A"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.136</w:t>
            </w:r>
          </w:p>
        </w:tc>
        <w:tc>
          <w:tcPr>
            <w:tcW w:w="709" w:type="dxa"/>
            <w:tcBorders>
              <w:top w:val="nil"/>
              <w:bottom w:val="single" w:sz="12" w:space="0" w:color="auto"/>
            </w:tcBorders>
          </w:tcPr>
          <w:p w14:paraId="2AA8E396"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.125</w:t>
            </w:r>
          </w:p>
        </w:tc>
        <w:tc>
          <w:tcPr>
            <w:tcW w:w="709" w:type="dxa"/>
            <w:tcBorders>
              <w:top w:val="nil"/>
              <w:bottom w:val="single" w:sz="12" w:space="0" w:color="auto"/>
            </w:tcBorders>
          </w:tcPr>
          <w:p w14:paraId="2C2FA977"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.988</w:t>
            </w:r>
          </w:p>
        </w:tc>
        <w:tc>
          <w:tcPr>
            <w:tcW w:w="709" w:type="dxa"/>
            <w:tcBorders>
              <w:top w:val="nil"/>
              <w:bottom w:val="single" w:sz="12" w:space="0" w:color="auto"/>
            </w:tcBorders>
          </w:tcPr>
          <w:p w14:paraId="3B850802"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.923</w:t>
            </w:r>
          </w:p>
        </w:tc>
        <w:tc>
          <w:tcPr>
            <w:tcW w:w="708" w:type="dxa"/>
            <w:tcBorders>
              <w:top w:val="nil"/>
              <w:bottom w:val="single" w:sz="12" w:space="0" w:color="auto"/>
            </w:tcBorders>
          </w:tcPr>
          <w:p w14:paraId="7990FD07"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1.000</w:t>
            </w:r>
          </w:p>
        </w:tc>
      </w:tr>
    </w:tbl>
    <w:p w14:paraId="474C3F4E" w14:textId="77777777" w:rsidR="008B3F87" w:rsidRDefault="008B3F87" w:rsidP="00F60920">
      <w:pPr>
        <w:ind w:firstLineChars="200" w:firstLine="440"/>
        <w:jc w:val="center"/>
        <w:rPr>
          <w:rFonts w:ascii="Times New Roman" w:eastAsia="SimSun" w:hAnsi="Times New Roman" w:cs="Times New Roman"/>
          <w:sz w:val="22"/>
        </w:rPr>
      </w:pPr>
    </w:p>
    <w:p w14:paraId="0DAF0053" w14:textId="77777777" w:rsidR="001A4777" w:rsidRDefault="001A4777" w:rsidP="00F60920">
      <w:pPr>
        <w:ind w:firstLineChars="200" w:firstLine="440"/>
        <w:jc w:val="center"/>
        <w:rPr>
          <w:rFonts w:ascii="Times New Roman" w:eastAsia="SimSun" w:hAnsi="Times New Roman" w:cs="Times New Roman"/>
          <w:sz w:val="22"/>
        </w:rPr>
      </w:pPr>
      <w:bookmarkStart w:id="45" w:name="table_9"/>
    </w:p>
    <w:p w14:paraId="53257CFC" w14:textId="7F702E59" w:rsidR="00753C90" w:rsidRPr="00753C90" w:rsidRDefault="00753C90" w:rsidP="00F60920">
      <w:pPr>
        <w:ind w:firstLineChars="200" w:firstLine="440"/>
        <w:jc w:val="center"/>
        <w:rPr>
          <w:rFonts w:ascii="Times New Roman" w:eastAsia="SimSun" w:hAnsi="Times New Roman" w:cs="Times New Roman"/>
          <w:sz w:val="22"/>
        </w:rPr>
      </w:pPr>
      <w:r w:rsidRPr="00753C90">
        <w:rPr>
          <w:rFonts w:ascii="Times New Roman" w:eastAsia="SimSun" w:hAnsi="Times New Roman" w:cs="Times New Roman"/>
          <w:sz w:val="22"/>
        </w:rPr>
        <w:t>表</w:t>
      </w:r>
      <w:r w:rsidR="00B22D8E">
        <w:rPr>
          <w:rFonts w:ascii="Times New Roman" w:eastAsia="SimSun" w:hAnsi="Times New Roman" w:cs="Times New Roman" w:hint="eastAsia"/>
          <w:sz w:val="22"/>
        </w:rPr>
        <w:t>9</w:t>
      </w:r>
      <w:r w:rsidRPr="00753C90">
        <w:rPr>
          <w:rFonts w:ascii="Times New Roman" w:eastAsia="SimSun" w:hAnsi="Times New Roman" w:cs="Times New Roman"/>
          <w:sz w:val="22"/>
        </w:rPr>
        <w:t xml:space="preserve"> KMO</w:t>
      </w:r>
      <w:r w:rsidRPr="00753C90">
        <w:rPr>
          <w:rFonts w:ascii="Times New Roman" w:eastAsia="SimSun" w:hAnsi="Times New Roman" w:cs="Times New Roman"/>
          <w:sz w:val="22"/>
        </w:rPr>
        <w:t>和巴特利特检验</w:t>
      </w:r>
    </w:p>
    <w:tbl>
      <w:tblPr>
        <w:tblStyle w:val="21"/>
        <w:tblW w:w="0" w:type="auto"/>
        <w:tblInd w:w="851" w:type="dxa"/>
        <w:tblLook w:val="04A0" w:firstRow="1" w:lastRow="0" w:firstColumn="1" w:lastColumn="0" w:noHBand="0" w:noVBand="1"/>
      </w:tblPr>
      <w:tblGrid>
        <w:gridCol w:w="2977"/>
        <w:gridCol w:w="1140"/>
        <w:gridCol w:w="702"/>
        <w:gridCol w:w="1985"/>
      </w:tblGrid>
      <w:tr w:rsidR="00753C90" w:rsidRPr="00753C90" w14:paraId="7B810E5E" w14:textId="77777777" w:rsidTr="00753C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12" w:space="0" w:color="auto"/>
              <w:bottom w:val="single" w:sz="12" w:space="0" w:color="auto"/>
            </w:tcBorders>
          </w:tcPr>
          <w:bookmarkEnd w:id="45"/>
          <w:p w14:paraId="6038ADBB" w14:textId="77777777" w:rsidR="00753C90" w:rsidRPr="00753C90" w:rsidRDefault="00753C90" w:rsidP="00E756DC">
            <w:pPr>
              <w:jc w:val="center"/>
              <w:rPr>
                <w:rFonts w:ascii="SimSun" w:eastAsia="SimSun" w:hAnsi="SimSun"/>
                <w:b w:val="0"/>
                <w:bCs w:val="0"/>
              </w:rPr>
            </w:pPr>
            <w:r w:rsidRPr="00753C90">
              <w:rPr>
                <w:rFonts w:ascii="SimSun" w:eastAsia="SimSun" w:hAnsi="SimSun" w:hint="eastAsia"/>
                <w:b w:val="0"/>
                <w:bCs w:val="0"/>
              </w:rPr>
              <w:t>K</w:t>
            </w:r>
            <w:r w:rsidRPr="00753C90">
              <w:rPr>
                <w:rFonts w:ascii="SimSun" w:eastAsia="SimSun" w:hAnsi="SimSun"/>
                <w:b w:val="0"/>
                <w:bCs w:val="0"/>
              </w:rPr>
              <w:t>MO</w:t>
            </w:r>
            <w:r w:rsidRPr="00753C90">
              <w:rPr>
                <w:rFonts w:ascii="SimSun" w:eastAsia="SimSun" w:hAnsi="SimSun" w:hint="eastAsia"/>
                <w:b w:val="0"/>
                <w:bCs w:val="0"/>
              </w:rPr>
              <w:t>取样适切性量数。</w:t>
            </w:r>
          </w:p>
        </w:tc>
        <w:tc>
          <w:tcPr>
            <w:tcW w:w="1842" w:type="dxa"/>
            <w:gridSpan w:val="2"/>
            <w:tcBorders>
              <w:top w:val="single" w:sz="12" w:space="0" w:color="auto"/>
              <w:bottom w:val="single" w:sz="12" w:space="0" w:color="auto"/>
            </w:tcBorders>
          </w:tcPr>
          <w:p w14:paraId="796DC522" w14:textId="77777777" w:rsidR="00753C90" w:rsidRPr="00753C90" w:rsidRDefault="00753C90" w:rsidP="00E756DC">
            <w:pPr>
              <w:cnfStyle w:val="100000000000" w:firstRow="1" w:lastRow="0" w:firstColumn="0" w:lastColumn="0" w:oddVBand="0" w:evenVBand="0" w:oddHBand="0" w:evenHBand="0" w:firstRowFirstColumn="0" w:firstRowLastColumn="0" w:lastRowFirstColumn="0" w:lastRowLastColumn="0"/>
              <w:rPr>
                <w:rFonts w:ascii="SimSun" w:eastAsia="SimSun" w:hAnsi="SimSun"/>
              </w:rPr>
            </w:pPr>
          </w:p>
        </w:tc>
        <w:tc>
          <w:tcPr>
            <w:tcW w:w="1985" w:type="dxa"/>
            <w:tcBorders>
              <w:top w:val="single" w:sz="12" w:space="0" w:color="auto"/>
              <w:bottom w:val="single" w:sz="12" w:space="0" w:color="auto"/>
            </w:tcBorders>
          </w:tcPr>
          <w:p w14:paraId="0330A044" w14:textId="77777777" w:rsidR="00753C90" w:rsidRPr="00753C90" w:rsidRDefault="00753C90" w:rsidP="00E756DC">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753C90">
              <w:rPr>
                <w:rFonts w:ascii="Times New Roman" w:hAnsi="Times New Roman" w:cs="Times New Roman"/>
                <w:b w:val="0"/>
                <w:bCs w:val="0"/>
              </w:rPr>
              <w:t>.659</w:t>
            </w:r>
          </w:p>
        </w:tc>
      </w:tr>
      <w:tr w:rsidR="00753C90" w:rsidRPr="00753C90" w14:paraId="7C410AC2" w14:textId="77777777" w:rsidTr="00753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12" w:space="0" w:color="auto"/>
              <w:bottom w:val="nil"/>
            </w:tcBorders>
          </w:tcPr>
          <w:p w14:paraId="211118CD" w14:textId="77777777" w:rsidR="00753C90" w:rsidRPr="00753C90" w:rsidRDefault="00753C90" w:rsidP="00E756DC">
            <w:pPr>
              <w:jc w:val="center"/>
              <w:rPr>
                <w:rFonts w:ascii="SimSun" w:eastAsia="SimSun" w:hAnsi="SimSun"/>
                <w:b w:val="0"/>
                <w:bCs w:val="0"/>
              </w:rPr>
            </w:pPr>
            <w:r w:rsidRPr="00753C90">
              <w:rPr>
                <w:rFonts w:ascii="SimSun" w:eastAsia="SimSun" w:hAnsi="SimSun" w:hint="eastAsia"/>
                <w:b w:val="0"/>
                <w:bCs w:val="0"/>
              </w:rPr>
              <w:t>巴特利特球形度检验</w:t>
            </w:r>
          </w:p>
        </w:tc>
        <w:tc>
          <w:tcPr>
            <w:tcW w:w="1140" w:type="dxa"/>
            <w:tcBorders>
              <w:top w:val="single" w:sz="12" w:space="0" w:color="auto"/>
              <w:bottom w:val="nil"/>
            </w:tcBorders>
          </w:tcPr>
          <w:p w14:paraId="27F12333" w14:textId="77777777" w:rsidR="00753C90" w:rsidRPr="00753C90" w:rsidRDefault="00753C90" w:rsidP="00E756DC">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rPr>
            </w:pPr>
            <w:r w:rsidRPr="00753C90">
              <w:rPr>
                <w:rFonts w:ascii="SimSun" w:eastAsia="SimSun" w:hAnsi="SimSun" w:hint="eastAsia"/>
              </w:rPr>
              <w:t>近似卡方</w:t>
            </w:r>
          </w:p>
        </w:tc>
        <w:tc>
          <w:tcPr>
            <w:tcW w:w="2687" w:type="dxa"/>
            <w:gridSpan w:val="2"/>
            <w:tcBorders>
              <w:top w:val="single" w:sz="12" w:space="0" w:color="auto"/>
              <w:bottom w:val="nil"/>
            </w:tcBorders>
          </w:tcPr>
          <w:p w14:paraId="68E0343E" w14:textId="77777777" w:rsidR="00753C90" w:rsidRPr="00753C90" w:rsidRDefault="00753C90" w:rsidP="00E756D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3C90">
              <w:rPr>
                <w:rFonts w:ascii="Times New Roman" w:hAnsi="Times New Roman" w:cs="Times New Roman"/>
              </w:rPr>
              <w:t>189638.364</w:t>
            </w:r>
          </w:p>
        </w:tc>
      </w:tr>
      <w:tr w:rsidR="00753C90" w:rsidRPr="00753C90" w14:paraId="5E914D36" w14:textId="77777777" w:rsidTr="00753C90">
        <w:tc>
          <w:tcPr>
            <w:cnfStyle w:val="001000000000" w:firstRow="0" w:lastRow="0" w:firstColumn="1" w:lastColumn="0" w:oddVBand="0" w:evenVBand="0" w:oddHBand="0" w:evenHBand="0" w:firstRowFirstColumn="0" w:firstRowLastColumn="0" w:lastRowFirstColumn="0" w:lastRowLastColumn="0"/>
            <w:tcW w:w="2977" w:type="dxa"/>
            <w:tcBorders>
              <w:top w:val="nil"/>
              <w:bottom w:val="nil"/>
            </w:tcBorders>
          </w:tcPr>
          <w:p w14:paraId="6646A551" w14:textId="77777777" w:rsidR="00753C90" w:rsidRPr="00753C90" w:rsidRDefault="00753C90" w:rsidP="00E756DC">
            <w:pPr>
              <w:rPr>
                <w:rFonts w:ascii="SimSun" w:eastAsia="SimSun" w:hAnsi="SimSun"/>
              </w:rPr>
            </w:pPr>
          </w:p>
        </w:tc>
        <w:tc>
          <w:tcPr>
            <w:tcW w:w="1140" w:type="dxa"/>
            <w:tcBorders>
              <w:top w:val="nil"/>
              <w:bottom w:val="nil"/>
            </w:tcBorders>
          </w:tcPr>
          <w:p w14:paraId="3F41038B" w14:textId="77777777" w:rsidR="00753C90" w:rsidRPr="00753C90" w:rsidRDefault="00753C90" w:rsidP="00E756D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rPr>
            </w:pPr>
            <w:r w:rsidRPr="00753C90">
              <w:rPr>
                <w:rFonts w:ascii="SimSun" w:eastAsia="SimSun" w:hAnsi="SimSun" w:hint="eastAsia"/>
              </w:rPr>
              <w:t>自由度</w:t>
            </w:r>
          </w:p>
        </w:tc>
        <w:tc>
          <w:tcPr>
            <w:tcW w:w="2687" w:type="dxa"/>
            <w:gridSpan w:val="2"/>
            <w:tcBorders>
              <w:top w:val="nil"/>
              <w:bottom w:val="nil"/>
            </w:tcBorders>
          </w:tcPr>
          <w:p w14:paraId="3C31D3A6" w14:textId="77777777" w:rsidR="00753C90" w:rsidRPr="00753C90" w:rsidRDefault="00753C90" w:rsidP="00E756D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3C90">
              <w:rPr>
                <w:rFonts w:ascii="Times New Roman" w:hAnsi="Times New Roman" w:cs="Times New Roman"/>
              </w:rPr>
              <w:t>91</w:t>
            </w:r>
          </w:p>
        </w:tc>
      </w:tr>
      <w:tr w:rsidR="00753C90" w:rsidRPr="00753C90" w14:paraId="1F1AB8C1" w14:textId="77777777" w:rsidTr="00753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nil"/>
              <w:bottom w:val="single" w:sz="12" w:space="0" w:color="auto"/>
            </w:tcBorders>
          </w:tcPr>
          <w:p w14:paraId="074BFC85" w14:textId="77777777" w:rsidR="00753C90" w:rsidRPr="00753C90" w:rsidRDefault="00753C90" w:rsidP="00E756DC">
            <w:pPr>
              <w:rPr>
                <w:rFonts w:ascii="SimSun" w:eastAsia="SimSun" w:hAnsi="SimSun"/>
              </w:rPr>
            </w:pPr>
          </w:p>
        </w:tc>
        <w:tc>
          <w:tcPr>
            <w:tcW w:w="1140" w:type="dxa"/>
            <w:tcBorders>
              <w:top w:val="nil"/>
              <w:bottom w:val="single" w:sz="12" w:space="0" w:color="auto"/>
            </w:tcBorders>
          </w:tcPr>
          <w:p w14:paraId="09231D03" w14:textId="77777777" w:rsidR="00753C90" w:rsidRPr="00753C90" w:rsidRDefault="00753C90" w:rsidP="00E756DC">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rPr>
            </w:pPr>
            <w:r w:rsidRPr="00753C90">
              <w:rPr>
                <w:rFonts w:ascii="SimSun" w:eastAsia="SimSun" w:hAnsi="SimSun" w:hint="eastAsia"/>
              </w:rPr>
              <w:t>显著性</w:t>
            </w:r>
          </w:p>
        </w:tc>
        <w:tc>
          <w:tcPr>
            <w:tcW w:w="2687" w:type="dxa"/>
            <w:gridSpan w:val="2"/>
            <w:tcBorders>
              <w:top w:val="nil"/>
              <w:bottom w:val="single" w:sz="12" w:space="0" w:color="auto"/>
            </w:tcBorders>
          </w:tcPr>
          <w:p w14:paraId="231CB364" w14:textId="77777777" w:rsidR="00753C90" w:rsidRPr="00753C90" w:rsidRDefault="00753C90" w:rsidP="00E756D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3C90">
              <w:rPr>
                <w:rFonts w:ascii="Times New Roman" w:hAnsi="Times New Roman" w:cs="Times New Roman"/>
              </w:rPr>
              <w:t>.000</w:t>
            </w:r>
          </w:p>
        </w:tc>
      </w:tr>
    </w:tbl>
    <w:p w14:paraId="5F2E8B25" w14:textId="77777777" w:rsidR="003960BC" w:rsidRPr="00826898" w:rsidRDefault="003960BC" w:rsidP="002A7ABD">
      <w:pPr>
        <w:spacing w:line="259" w:lineRule="auto"/>
        <w:ind w:firstLineChars="200" w:firstLine="480"/>
        <w:rPr>
          <w:rFonts w:ascii="Times New Roman" w:eastAsia="SimSun" w:hAnsi="Times New Roman" w:cs="Times New Roman"/>
          <w:sz w:val="24"/>
          <w:szCs w:val="24"/>
        </w:rPr>
      </w:pPr>
    </w:p>
    <w:p w14:paraId="20E81D44" w14:textId="77777777" w:rsidR="001A4777" w:rsidRDefault="001A4777" w:rsidP="00F60920">
      <w:pPr>
        <w:ind w:firstLineChars="200" w:firstLine="440"/>
        <w:jc w:val="center"/>
        <w:rPr>
          <w:rFonts w:ascii="Times New Roman" w:eastAsia="SimSun" w:hAnsi="Times New Roman" w:cs="Times New Roman"/>
          <w:sz w:val="22"/>
        </w:rPr>
      </w:pPr>
      <w:bookmarkStart w:id="46" w:name="table_10"/>
    </w:p>
    <w:p w14:paraId="179CEBC7" w14:textId="0DAC2A86" w:rsidR="003960BC" w:rsidRPr="00F60920" w:rsidRDefault="003960BC" w:rsidP="00F60920">
      <w:pPr>
        <w:ind w:firstLineChars="200" w:firstLine="440"/>
        <w:jc w:val="center"/>
        <w:rPr>
          <w:rFonts w:ascii="Times New Roman" w:eastAsia="SimSun" w:hAnsi="Times New Roman" w:cs="Times New Roman"/>
          <w:sz w:val="22"/>
        </w:rPr>
      </w:pPr>
      <w:r w:rsidRPr="00F60920">
        <w:rPr>
          <w:rFonts w:ascii="Times New Roman" w:eastAsia="SimSun" w:hAnsi="Times New Roman" w:cs="Times New Roman" w:hint="eastAsia"/>
          <w:sz w:val="22"/>
        </w:rPr>
        <w:t>表</w:t>
      </w:r>
      <w:r w:rsidR="00B22D8E" w:rsidRPr="00F60920">
        <w:rPr>
          <w:rFonts w:ascii="Times New Roman" w:eastAsia="SimSun" w:hAnsi="Times New Roman" w:cs="Times New Roman" w:hint="eastAsia"/>
          <w:sz w:val="22"/>
        </w:rPr>
        <w:t>10</w:t>
      </w:r>
      <w:r w:rsidRPr="00F60920">
        <w:rPr>
          <w:rFonts w:ascii="Times New Roman" w:eastAsia="SimSun" w:hAnsi="Times New Roman" w:cs="Times New Roman" w:hint="eastAsia"/>
          <w:sz w:val="22"/>
        </w:rPr>
        <w:t xml:space="preserve"> </w:t>
      </w:r>
      <w:r w:rsidRPr="00F60920">
        <w:rPr>
          <w:rFonts w:ascii="Times New Roman" w:eastAsia="SimSun" w:hAnsi="Times New Roman" w:cs="Times New Roman" w:hint="eastAsia"/>
          <w:sz w:val="22"/>
        </w:rPr>
        <w:t>总方差解释</w:t>
      </w:r>
    </w:p>
    <w:bookmarkEnd w:id="46"/>
    <w:tbl>
      <w:tblPr>
        <w:tblStyle w:val="TableGrid"/>
        <w:tblW w:w="0" w:type="auto"/>
        <w:jc w:val="center"/>
        <w:tblLook w:val="04A0" w:firstRow="1" w:lastRow="0" w:firstColumn="1" w:lastColumn="0" w:noHBand="0" w:noVBand="1"/>
      </w:tblPr>
      <w:tblGrid>
        <w:gridCol w:w="1185"/>
        <w:gridCol w:w="1050"/>
        <w:gridCol w:w="1320"/>
        <w:gridCol w:w="1185"/>
        <w:gridCol w:w="1038"/>
        <w:gridCol w:w="1332"/>
        <w:gridCol w:w="1186"/>
      </w:tblGrid>
      <w:tr w:rsidR="003960BC" w14:paraId="0B1AA641" w14:textId="77777777" w:rsidTr="00B22D8E">
        <w:trPr>
          <w:jc w:val="center"/>
        </w:trPr>
        <w:tc>
          <w:tcPr>
            <w:tcW w:w="1185" w:type="dxa"/>
            <w:tcBorders>
              <w:top w:val="single" w:sz="12" w:space="0" w:color="auto"/>
              <w:left w:val="nil"/>
              <w:bottom w:val="single" w:sz="4" w:space="0" w:color="auto"/>
              <w:right w:val="single" w:sz="4" w:space="0" w:color="auto"/>
            </w:tcBorders>
          </w:tcPr>
          <w:p w14:paraId="7A0DE2E4" w14:textId="77777777" w:rsidR="003960BC" w:rsidRPr="00B22D8E" w:rsidRDefault="003960BC" w:rsidP="00594BCF">
            <w:pPr>
              <w:widowControl/>
              <w:jc w:val="left"/>
              <w:rPr>
                <w:rFonts w:ascii="Times New Roman" w:eastAsia="SimSun" w:hAnsi="Times New Roman" w:cs="Times New Roman"/>
              </w:rPr>
            </w:pPr>
          </w:p>
        </w:tc>
        <w:tc>
          <w:tcPr>
            <w:tcW w:w="3555" w:type="dxa"/>
            <w:gridSpan w:val="3"/>
            <w:tcBorders>
              <w:top w:val="single" w:sz="12" w:space="0" w:color="auto"/>
              <w:left w:val="single" w:sz="4" w:space="0" w:color="auto"/>
              <w:bottom w:val="single" w:sz="4" w:space="0" w:color="auto"/>
              <w:right w:val="single" w:sz="4" w:space="0" w:color="auto"/>
            </w:tcBorders>
          </w:tcPr>
          <w:p w14:paraId="01C64E7A"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初始特征值</w:t>
            </w:r>
          </w:p>
        </w:tc>
        <w:tc>
          <w:tcPr>
            <w:tcW w:w="3556" w:type="dxa"/>
            <w:gridSpan w:val="3"/>
            <w:tcBorders>
              <w:top w:val="single" w:sz="12" w:space="0" w:color="auto"/>
              <w:left w:val="single" w:sz="4" w:space="0" w:color="auto"/>
              <w:bottom w:val="single" w:sz="4" w:space="0" w:color="auto"/>
              <w:right w:val="nil"/>
            </w:tcBorders>
          </w:tcPr>
          <w:p w14:paraId="2FBD455C"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提取载荷平方和</w:t>
            </w:r>
          </w:p>
        </w:tc>
      </w:tr>
      <w:tr w:rsidR="003960BC" w14:paraId="63BCE7DA" w14:textId="77777777" w:rsidTr="003960BC">
        <w:trPr>
          <w:jc w:val="center"/>
        </w:trPr>
        <w:tc>
          <w:tcPr>
            <w:tcW w:w="1185" w:type="dxa"/>
            <w:tcBorders>
              <w:top w:val="single" w:sz="4" w:space="0" w:color="auto"/>
              <w:left w:val="nil"/>
              <w:bottom w:val="single" w:sz="4" w:space="0" w:color="auto"/>
              <w:right w:val="single" w:sz="4" w:space="0" w:color="auto"/>
            </w:tcBorders>
          </w:tcPr>
          <w:p w14:paraId="1868CF34"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成分</w:t>
            </w:r>
          </w:p>
        </w:tc>
        <w:tc>
          <w:tcPr>
            <w:tcW w:w="1050" w:type="dxa"/>
            <w:tcBorders>
              <w:top w:val="single" w:sz="4" w:space="0" w:color="auto"/>
              <w:left w:val="single" w:sz="4" w:space="0" w:color="auto"/>
              <w:bottom w:val="single" w:sz="4" w:space="0" w:color="auto"/>
              <w:right w:val="nil"/>
            </w:tcBorders>
          </w:tcPr>
          <w:p w14:paraId="07E1AB3A"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总计</w:t>
            </w:r>
          </w:p>
        </w:tc>
        <w:tc>
          <w:tcPr>
            <w:tcW w:w="1320" w:type="dxa"/>
            <w:tcBorders>
              <w:top w:val="single" w:sz="4" w:space="0" w:color="auto"/>
              <w:left w:val="nil"/>
              <w:bottom w:val="single" w:sz="4" w:space="0" w:color="auto"/>
              <w:right w:val="nil"/>
            </w:tcBorders>
          </w:tcPr>
          <w:p w14:paraId="77727F6C"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方差百分比</w:t>
            </w:r>
          </w:p>
        </w:tc>
        <w:tc>
          <w:tcPr>
            <w:tcW w:w="1185" w:type="dxa"/>
            <w:tcBorders>
              <w:top w:val="single" w:sz="4" w:space="0" w:color="auto"/>
              <w:left w:val="nil"/>
              <w:bottom w:val="single" w:sz="4" w:space="0" w:color="auto"/>
              <w:right w:val="single" w:sz="4" w:space="0" w:color="auto"/>
            </w:tcBorders>
          </w:tcPr>
          <w:p w14:paraId="7E8F4AA4"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累积</w:t>
            </w:r>
            <w:r w:rsidRPr="00B22D8E">
              <w:rPr>
                <w:rFonts w:ascii="Times New Roman" w:eastAsia="SimSun" w:hAnsi="Times New Roman" w:cs="Times New Roman"/>
              </w:rPr>
              <w:t>%</w:t>
            </w:r>
          </w:p>
        </w:tc>
        <w:tc>
          <w:tcPr>
            <w:tcW w:w="1038" w:type="dxa"/>
            <w:tcBorders>
              <w:top w:val="single" w:sz="4" w:space="0" w:color="auto"/>
              <w:left w:val="single" w:sz="4" w:space="0" w:color="auto"/>
              <w:bottom w:val="single" w:sz="4" w:space="0" w:color="auto"/>
              <w:right w:val="nil"/>
            </w:tcBorders>
          </w:tcPr>
          <w:p w14:paraId="5A2F71E2"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总计</w:t>
            </w:r>
          </w:p>
        </w:tc>
        <w:tc>
          <w:tcPr>
            <w:tcW w:w="1332" w:type="dxa"/>
            <w:tcBorders>
              <w:top w:val="single" w:sz="4" w:space="0" w:color="auto"/>
              <w:left w:val="nil"/>
              <w:bottom w:val="single" w:sz="4" w:space="0" w:color="auto"/>
              <w:right w:val="nil"/>
            </w:tcBorders>
          </w:tcPr>
          <w:p w14:paraId="6930D220"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方差百分比</w:t>
            </w:r>
          </w:p>
        </w:tc>
        <w:tc>
          <w:tcPr>
            <w:tcW w:w="1186" w:type="dxa"/>
            <w:tcBorders>
              <w:top w:val="single" w:sz="4" w:space="0" w:color="auto"/>
              <w:left w:val="nil"/>
              <w:bottom w:val="single" w:sz="4" w:space="0" w:color="auto"/>
              <w:right w:val="nil"/>
            </w:tcBorders>
          </w:tcPr>
          <w:p w14:paraId="10FA0C77"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累积</w:t>
            </w:r>
            <w:r w:rsidRPr="00B22D8E">
              <w:rPr>
                <w:rFonts w:ascii="Times New Roman" w:eastAsia="SimSun" w:hAnsi="Times New Roman" w:cs="Times New Roman"/>
              </w:rPr>
              <w:t>%</w:t>
            </w:r>
          </w:p>
        </w:tc>
      </w:tr>
      <w:tr w:rsidR="003960BC" w14:paraId="75FA05C3" w14:textId="77777777" w:rsidTr="003960BC">
        <w:trPr>
          <w:jc w:val="center"/>
        </w:trPr>
        <w:tc>
          <w:tcPr>
            <w:tcW w:w="1185" w:type="dxa"/>
            <w:tcBorders>
              <w:left w:val="nil"/>
              <w:bottom w:val="nil"/>
              <w:right w:val="single" w:sz="4" w:space="0" w:color="auto"/>
            </w:tcBorders>
          </w:tcPr>
          <w:p w14:paraId="61177FFE"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1</w:t>
            </w:r>
          </w:p>
        </w:tc>
        <w:tc>
          <w:tcPr>
            <w:tcW w:w="1050" w:type="dxa"/>
            <w:tcBorders>
              <w:left w:val="single" w:sz="4" w:space="0" w:color="auto"/>
              <w:bottom w:val="nil"/>
              <w:right w:val="nil"/>
            </w:tcBorders>
          </w:tcPr>
          <w:p w14:paraId="5D961F65"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5.885</w:t>
            </w:r>
          </w:p>
        </w:tc>
        <w:tc>
          <w:tcPr>
            <w:tcW w:w="1320" w:type="dxa"/>
            <w:tcBorders>
              <w:left w:val="nil"/>
              <w:bottom w:val="nil"/>
              <w:right w:val="nil"/>
            </w:tcBorders>
          </w:tcPr>
          <w:p w14:paraId="633F43A6"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34.618</w:t>
            </w:r>
          </w:p>
        </w:tc>
        <w:tc>
          <w:tcPr>
            <w:tcW w:w="1185" w:type="dxa"/>
            <w:tcBorders>
              <w:left w:val="nil"/>
              <w:bottom w:val="nil"/>
              <w:right w:val="single" w:sz="4" w:space="0" w:color="auto"/>
            </w:tcBorders>
          </w:tcPr>
          <w:p w14:paraId="0D132EF8"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34.618</w:t>
            </w:r>
          </w:p>
        </w:tc>
        <w:tc>
          <w:tcPr>
            <w:tcW w:w="1038" w:type="dxa"/>
            <w:tcBorders>
              <w:left w:val="single" w:sz="4" w:space="0" w:color="auto"/>
              <w:bottom w:val="nil"/>
              <w:right w:val="nil"/>
            </w:tcBorders>
          </w:tcPr>
          <w:p w14:paraId="33FD96A5"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5.885</w:t>
            </w:r>
          </w:p>
        </w:tc>
        <w:tc>
          <w:tcPr>
            <w:tcW w:w="1332" w:type="dxa"/>
            <w:tcBorders>
              <w:left w:val="nil"/>
              <w:bottom w:val="nil"/>
              <w:right w:val="nil"/>
            </w:tcBorders>
          </w:tcPr>
          <w:p w14:paraId="2288F469"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34.618</w:t>
            </w:r>
          </w:p>
        </w:tc>
        <w:tc>
          <w:tcPr>
            <w:tcW w:w="1186" w:type="dxa"/>
            <w:tcBorders>
              <w:left w:val="nil"/>
              <w:bottom w:val="nil"/>
              <w:right w:val="nil"/>
            </w:tcBorders>
          </w:tcPr>
          <w:p w14:paraId="7B152A05"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34.618</w:t>
            </w:r>
          </w:p>
        </w:tc>
      </w:tr>
      <w:tr w:rsidR="003960BC" w14:paraId="6E74496E" w14:textId="77777777" w:rsidTr="003960BC">
        <w:trPr>
          <w:jc w:val="center"/>
        </w:trPr>
        <w:tc>
          <w:tcPr>
            <w:tcW w:w="1185" w:type="dxa"/>
            <w:tcBorders>
              <w:top w:val="nil"/>
              <w:left w:val="nil"/>
              <w:bottom w:val="nil"/>
              <w:right w:val="single" w:sz="4" w:space="0" w:color="auto"/>
            </w:tcBorders>
          </w:tcPr>
          <w:p w14:paraId="13BC051A"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2</w:t>
            </w:r>
          </w:p>
        </w:tc>
        <w:tc>
          <w:tcPr>
            <w:tcW w:w="1050" w:type="dxa"/>
            <w:tcBorders>
              <w:top w:val="nil"/>
              <w:left w:val="single" w:sz="4" w:space="0" w:color="auto"/>
              <w:bottom w:val="nil"/>
              <w:right w:val="nil"/>
            </w:tcBorders>
          </w:tcPr>
          <w:p w14:paraId="2F1C6248"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3.421</w:t>
            </w:r>
          </w:p>
        </w:tc>
        <w:tc>
          <w:tcPr>
            <w:tcW w:w="1320" w:type="dxa"/>
            <w:tcBorders>
              <w:top w:val="nil"/>
              <w:left w:val="nil"/>
              <w:bottom w:val="nil"/>
              <w:right w:val="nil"/>
            </w:tcBorders>
          </w:tcPr>
          <w:p w14:paraId="6EF32198"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20.126</w:t>
            </w:r>
          </w:p>
        </w:tc>
        <w:tc>
          <w:tcPr>
            <w:tcW w:w="1185" w:type="dxa"/>
            <w:tcBorders>
              <w:top w:val="nil"/>
              <w:left w:val="nil"/>
              <w:bottom w:val="nil"/>
              <w:right w:val="single" w:sz="4" w:space="0" w:color="auto"/>
            </w:tcBorders>
          </w:tcPr>
          <w:p w14:paraId="005CC254"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54.744</w:t>
            </w:r>
          </w:p>
        </w:tc>
        <w:tc>
          <w:tcPr>
            <w:tcW w:w="1038" w:type="dxa"/>
            <w:tcBorders>
              <w:top w:val="nil"/>
              <w:left w:val="single" w:sz="4" w:space="0" w:color="auto"/>
              <w:bottom w:val="nil"/>
              <w:right w:val="nil"/>
            </w:tcBorders>
          </w:tcPr>
          <w:p w14:paraId="0197B89B"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3.421</w:t>
            </w:r>
          </w:p>
        </w:tc>
        <w:tc>
          <w:tcPr>
            <w:tcW w:w="1332" w:type="dxa"/>
            <w:tcBorders>
              <w:top w:val="nil"/>
              <w:left w:val="nil"/>
              <w:bottom w:val="nil"/>
              <w:right w:val="nil"/>
            </w:tcBorders>
          </w:tcPr>
          <w:p w14:paraId="3491CC9B"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20.126</w:t>
            </w:r>
          </w:p>
        </w:tc>
        <w:tc>
          <w:tcPr>
            <w:tcW w:w="1186" w:type="dxa"/>
            <w:tcBorders>
              <w:top w:val="nil"/>
              <w:left w:val="nil"/>
              <w:bottom w:val="nil"/>
              <w:right w:val="nil"/>
            </w:tcBorders>
          </w:tcPr>
          <w:p w14:paraId="5863244B"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54.744</w:t>
            </w:r>
          </w:p>
        </w:tc>
      </w:tr>
      <w:tr w:rsidR="003960BC" w14:paraId="1AFDF8E1" w14:textId="77777777" w:rsidTr="003960BC">
        <w:trPr>
          <w:jc w:val="center"/>
        </w:trPr>
        <w:tc>
          <w:tcPr>
            <w:tcW w:w="1185" w:type="dxa"/>
            <w:tcBorders>
              <w:top w:val="nil"/>
              <w:left w:val="nil"/>
              <w:bottom w:val="nil"/>
              <w:right w:val="single" w:sz="4" w:space="0" w:color="auto"/>
            </w:tcBorders>
          </w:tcPr>
          <w:p w14:paraId="7E31E849"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3</w:t>
            </w:r>
          </w:p>
        </w:tc>
        <w:tc>
          <w:tcPr>
            <w:tcW w:w="1050" w:type="dxa"/>
            <w:tcBorders>
              <w:top w:val="nil"/>
              <w:left w:val="single" w:sz="4" w:space="0" w:color="auto"/>
              <w:bottom w:val="nil"/>
              <w:right w:val="nil"/>
            </w:tcBorders>
          </w:tcPr>
          <w:p w14:paraId="5BA924F0"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1.984</w:t>
            </w:r>
          </w:p>
        </w:tc>
        <w:tc>
          <w:tcPr>
            <w:tcW w:w="1320" w:type="dxa"/>
            <w:tcBorders>
              <w:top w:val="nil"/>
              <w:left w:val="nil"/>
              <w:bottom w:val="nil"/>
              <w:right w:val="nil"/>
            </w:tcBorders>
          </w:tcPr>
          <w:p w14:paraId="02FB051A"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11.671</w:t>
            </w:r>
          </w:p>
        </w:tc>
        <w:tc>
          <w:tcPr>
            <w:tcW w:w="1185" w:type="dxa"/>
            <w:tcBorders>
              <w:top w:val="nil"/>
              <w:left w:val="nil"/>
              <w:bottom w:val="nil"/>
              <w:right w:val="single" w:sz="4" w:space="0" w:color="auto"/>
            </w:tcBorders>
          </w:tcPr>
          <w:p w14:paraId="72FF57DC" w14:textId="77777777" w:rsidR="003960BC" w:rsidRPr="00B22D8E" w:rsidRDefault="002A7ABD" w:rsidP="00594BCF">
            <w:pPr>
              <w:widowControl/>
              <w:jc w:val="left"/>
              <w:rPr>
                <w:rFonts w:ascii="Times New Roman" w:eastAsia="SimSun" w:hAnsi="Times New Roman" w:cs="Times New Roman"/>
              </w:rPr>
            </w:pPr>
            <w:r w:rsidRPr="00B22D8E">
              <w:rPr>
                <w:rFonts w:ascii="Times New Roman" w:eastAsia="SimSun" w:hAnsi="Times New Roman" w:cs="Times New Roman"/>
              </w:rPr>
              <w:t>88</w:t>
            </w:r>
            <w:r w:rsidR="003960BC" w:rsidRPr="00B22D8E">
              <w:rPr>
                <w:rFonts w:ascii="Times New Roman" w:eastAsia="SimSun" w:hAnsi="Times New Roman" w:cs="Times New Roman"/>
              </w:rPr>
              <w:t>.</w:t>
            </w:r>
            <w:r w:rsidRPr="00B22D8E">
              <w:rPr>
                <w:rFonts w:ascii="Times New Roman" w:eastAsia="SimSun" w:hAnsi="Times New Roman" w:cs="Times New Roman"/>
              </w:rPr>
              <w:t>769</w:t>
            </w:r>
          </w:p>
        </w:tc>
        <w:tc>
          <w:tcPr>
            <w:tcW w:w="1038" w:type="dxa"/>
            <w:tcBorders>
              <w:top w:val="nil"/>
              <w:left w:val="single" w:sz="4" w:space="0" w:color="auto"/>
              <w:bottom w:val="nil"/>
              <w:right w:val="nil"/>
            </w:tcBorders>
          </w:tcPr>
          <w:p w14:paraId="48DA9393"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1.984</w:t>
            </w:r>
          </w:p>
        </w:tc>
        <w:tc>
          <w:tcPr>
            <w:tcW w:w="1332" w:type="dxa"/>
            <w:tcBorders>
              <w:top w:val="nil"/>
              <w:left w:val="nil"/>
              <w:bottom w:val="nil"/>
              <w:right w:val="nil"/>
            </w:tcBorders>
          </w:tcPr>
          <w:p w14:paraId="045C5A87"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11.671</w:t>
            </w:r>
          </w:p>
        </w:tc>
        <w:tc>
          <w:tcPr>
            <w:tcW w:w="1186" w:type="dxa"/>
            <w:tcBorders>
              <w:top w:val="nil"/>
              <w:left w:val="nil"/>
              <w:bottom w:val="nil"/>
              <w:right w:val="nil"/>
            </w:tcBorders>
          </w:tcPr>
          <w:p w14:paraId="6609A4A3" w14:textId="77777777" w:rsidR="003960BC" w:rsidRPr="00B22D8E" w:rsidRDefault="002A7ABD" w:rsidP="00594BCF">
            <w:pPr>
              <w:widowControl/>
              <w:jc w:val="left"/>
              <w:rPr>
                <w:rFonts w:ascii="Times New Roman" w:eastAsia="SimSun" w:hAnsi="Times New Roman" w:cs="Times New Roman"/>
              </w:rPr>
            </w:pPr>
            <w:r w:rsidRPr="00B22D8E">
              <w:rPr>
                <w:rFonts w:ascii="Times New Roman" w:eastAsia="SimSun" w:hAnsi="Times New Roman" w:cs="Times New Roman"/>
              </w:rPr>
              <w:t>88.769</w:t>
            </w:r>
          </w:p>
        </w:tc>
      </w:tr>
      <w:tr w:rsidR="003960BC" w14:paraId="52D09BC4" w14:textId="77777777" w:rsidTr="003960BC">
        <w:trPr>
          <w:jc w:val="center"/>
        </w:trPr>
        <w:tc>
          <w:tcPr>
            <w:tcW w:w="1185" w:type="dxa"/>
            <w:tcBorders>
              <w:top w:val="nil"/>
              <w:left w:val="nil"/>
              <w:bottom w:val="nil"/>
              <w:right w:val="single" w:sz="4" w:space="0" w:color="auto"/>
            </w:tcBorders>
          </w:tcPr>
          <w:p w14:paraId="1C41864A"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4</w:t>
            </w:r>
          </w:p>
        </w:tc>
        <w:tc>
          <w:tcPr>
            <w:tcW w:w="1050" w:type="dxa"/>
            <w:tcBorders>
              <w:top w:val="nil"/>
              <w:left w:val="single" w:sz="4" w:space="0" w:color="auto"/>
              <w:bottom w:val="nil"/>
              <w:right w:val="nil"/>
            </w:tcBorders>
          </w:tcPr>
          <w:p w14:paraId="18C9815A"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1.217</w:t>
            </w:r>
          </w:p>
        </w:tc>
        <w:tc>
          <w:tcPr>
            <w:tcW w:w="1320" w:type="dxa"/>
            <w:tcBorders>
              <w:top w:val="nil"/>
              <w:left w:val="nil"/>
              <w:bottom w:val="nil"/>
              <w:right w:val="nil"/>
            </w:tcBorders>
          </w:tcPr>
          <w:p w14:paraId="05742394"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7.157</w:t>
            </w:r>
          </w:p>
        </w:tc>
        <w:tc>
          <w:tcPr>
            <w:tcW w:w="1185" w:type="dxa"/>
            <w:tcBorders>
              <w:top w:val="nil"/>
              <w:left w:val="nil"/>
              <w:bottom w:val="nil"/>
              <w:right w:val="single" w:sz="4" w:space="0" w:color="auto"/>
            </w:tcBorders>
          </w:tcPr>
          <w:p w14:paraId="53859BFD" w14:textId="77777777" w:rsidR="003960BC" w:rsidRPr="00B22D8E" w:rsidRDefault="003960BC" w:rsidP="00594BCF">
            <w:pPr>
              <w:widowControl/>
              <w:jc w:val="left"/>
              <w:rPr>
                <w:rFonts w:ascii="Times New Roman" w:eastAsia="SimSun" w:hAnsi="Times New Roman" w:cs="Times New Roman"/>
              </w:rPr>
            </w:pPr>
          </w:p>
        </w:tc>
        <w:tc>
          <w:tcPr>
            <w:tcW w:w="1038" w:type="dxa"/>
            <w:tcBorders>
              <w:top w:val="nil"/>
              <w:left w:val="single" w:sz="4" w:space="0" w:color="auto"/>
              <w:bottom w:val="nil"/>
              <w:right w:val="nil"/>
            </w:tcBorders>
          </w:tcPr>
          <w:p w14:paraId="47BE0DBB" w14:textId="77777777" w:rsidR="003960BC" w:rsidRPr="00B22D8E" w:rsidRDefault="003960BC" w:rsidP="00594BCF">
            <w:pPr>
              <w:widowControl/>
              <w:jc w:val="left"/>
              <w:rPr>
                <w:rFonts w:ascii="Times New Roman" w:eastAsia="SimSun" w:hAnsi="Times New Roman" w:cs="Times New Roman"/>
              </w:rPr>
            </w:pPr>
          </w:p>
        </w:tc>
        <w:tc>
          <w:tcPr>
            <w:tcW w:w="1332" w:type="dxa"/>
            <w:tcBorders>
              <w:top w:val="nil"/>
              <w:left w:val="nil"/>
              <w:bottom w:val="nil"/>
              <w:right w:val="nil"/>
            </w:tcBorders>
          </w:tcPr>
          <w:p w14:paraId="61218A16" w14:textId="77777777" w:rsidR="003960BC" w:rsidRPr="00B22D8E" w:rsidRDefault="003960BC" w:rsidP="00594BCF">
            <w:pPr>
              <w:widowControl/>
              <w:jc w:val="left"/>
              <w:rPr>
                <w:rFonts w:ascii="Times New Roman" w:eastAsia="SimSun" w:hAnsi="Times New Roman" w:cs="Times New Roman"/>
              </w:rPr>
            </w:pPr>
          </w:p>
        </w:tc>
        <w:tc>
          <w:tcPr>
            <w:tcW w:w="1186" w:type="dxa"/>
            <w:tcBorders>
              <w:top w:val="nil"/>
              <w:left w:val="nil"/>
              <w:bottom w:val="nil"/>
              <w:right w:val="nil"/>
            </w:tcBorders>
          </w:tcPr>
          <w:p w14:paraId="5EBB4EF3" w14:textId="77777777" w:rsidR="003960BC" w:rsidRPr="00B22D8E" w:rsidRDefault="003960BC" w:rsidP="00594BCF">
            <w:pPr>
              <w:widowControl/>
              <w:jc w:val="left"/>
              <w:rPr>
                <w:rFonts w:ascii="Times New Roman" w:eastAsia="SimSun" w:hAnsi="Times New Roman" w:cs="Times New Roman"/>
              </w:rPr>
            </w:pPr>
          </w:p>
        </w:tc>
      </w:tr>
      <w:tr w:rsidR="003960BC" w14:paraId="53AEC0D8" w14:textId="77777777" w:rsidTr="003960BC">
        <w:trPr>
          <w:jc w:val="center"/>
        </w:trPr>
        <w:tc>
          <w:tcPr>
            <w:tcW w:w="1185" w:type="dxa"/>
            <w:tcBorders>
              <w:top w:val="nil"/>
              <w:left w:val="nil"/>
              <w:bottom w:val="nil"/>
              <w:right w:val="single" w:sz="4" w:space="0" w:color="auto"/>
            </w:tcBorders>
          </w:tcPr>
          <w:p w14:paraId="27F47FBA"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5</w:t>
            </w:r>
          </w:p>
        </w:tc>
        <w:tc>
          <w:tcPr>
            <w:tcW w:w="1050" w:type="dxa"/>
            <w:tcBorders>
              <w:top w:val="nil"/>
              <w:left w:val="single" w:sz="4" w:space="0" w:color="auto"/>
              <w:bottom w:val="nil"/>
              <w:right w:val="nil"/>
            </w:tcBorders>
          </w:tcPr>
          <w:p w14:paraId="69D4CE05"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.975</w:t>
            </w:r>
          </w:p>
        </w:tc>
        <w:tc>
          <w:tcPr>
            <w:tcW w:w="1320" w:type="dxa"/>
            <w:tcBorders>
              <w:top w:val="nil"/>
              <w:left w:val="nil"/>
              <w:bottom w:val="nil"/>
              <w:right w:val="nil"/>
            </w:tcBorders>
          </w:tcPr>
          <w:p w14:paraId="23F092A6"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5.737</w:t>
            </w:r>
          </w:p>
        </w:tc>
        <w:tc>
          <w:tcPr>
            <w:tcW w:w="1185" w:type="dxa"/>
            <w:tcBorders>
              <w:top w:val="nil"/>
              <w:left w:val="nil"/>
              <w:bottom w:val="nil"/>
              <w:right w:val="single" w:sz="4" w:space="0" w:color="auto"/>
            </w:tcBorders>
          </w:tcPr>
          <w:p w14:paraId="5F36B54E" w14:textId="77777777" w:rsidR="003960BC" w:rsidRPr="00B22D8E" w:rsidRDefault="003960BC" w:rsidP="00594BCF">
            <w:pPr>
              <w:widowControl/>
              <w:jc w:val="left"/>
              <w:rPr>
                <w:rFonts w:ascii="Times New Roman" w:eastAsia="SimSun" w:hAnsi="Times New Roman" w:cs="Times New Roman"/>
              </w:rPr>
            </w:pPr>
          </w:p>
        </w:tc>
        <w:tc>
          <w:tcPr>
            <w:tcW w:w="1038" w:type="dxa"/>
            <w:tcBorders>
              <w:top w:val="nil"/>
              <w:left w:val="single" w:sz="4" w:space="0" w:color="auto"/>
              <w:bottom w:val="nil"/>
              <w:right w:val="nil"/>
            </w:tcBorders>
          </w:tcPr>
          <w:p w14:paraId="50D66AB8" w14:textId="77777777" w:rsidR="003960BC" w:rsidRPr="00B22D8E" w:rsidRDefault="003960BC" w:rsidP="00594BCF">
            <w:pPr>
              <w:widowControl/>
              <w:jc w:val="left"/>
              <w:rPr>
                <w:rFonts w:ascii="Times New Roman" w:eastAsia="SimSun" w:hAnsi="Times New Roman" w:cs="Times New Roman"/>
              </w:rPr>
            </w:pPr>
          </w:p>
        </w:tc>
        <w:tc>
          <w:tcPr>
            <w:tcW w:w="1332" w:type="dxa"/>
            <w:tcBorders>
              <w:top w:val="nil"/>
              <w:left w:val="nil"/>
              <w:bottom w:val="nil"/>
              <w:right w:val="nil"/>
            </w:tcBorders>
          </w:tcPr>
          <w:p w14:paraId="4CC8F893" w14:textId="77777777" w:rsidR="003960BC" w:rsidRPr="00B22D8E" w:rsidRDefault="003960BC" w:rsidP="00594BCF">
            <w:pPr>
              <w:widowControl/>
              <w:jc w:val="left"/>
              <w:rPr>
                <w:rFonts w:ascii="Times New Roman" w:eastAsia="SimSun" w:hAnsi="Times New Roman" w:cs="Times New Roman"/>
              </w:rPr>
            </w:pPr>
          </w:p>
        </w:tc>
        <w:tc>
          <w:tcPr>
            <w:tcW w:w="1186" w:type="dxa"/>
            <w:tcBorders>
              <w:top w:val="nil"/>
              <w:left w:val="nil"/>
              <w:bottom w:val="nil"/>
              <w:right w:val="nil"/>
            </w:tcBorders>
          </w:tcPr>
          <w:p w14:paraId="54F4F02D" w14:textId="77777777" w:rsidR="003960BC" w:rsidRPr="00B22D8E" w:rsidRDefault="003960BC" w:rsidP="00594BCF">
            <w:pPr>
              <w:widowControl/>
              <w:jc w:val="left"/>
              <w:rPr>
                <w:rFonts w:ascii="Times New Roman" w:eastAsia="SimSun" w:hAnsi="Times New Roman" w:cs="Times New Roman"/>
              </w:rPr>
            </w:pPr>
          </w:p>
        </w:tc>
      </w:tr>
      <w:tr w:rsidR="003960BC" w14:paraId="4D7ABE9A" w14:textId="77777777" w:rsidTr="003960BC">
        <w:trPr>
          <w:jc w:val="center"/>
        </w:trPr>
        <w:tc>
          <w:tcPr>
            <w:tcW w:w="1185" w:type="dxa"/>
            <w:tcBorders>
              <w:top w:val="nil"/>
              <w:left w:val="nil"/>
              <w:bottom w:val="nil"/>
              <w:right w:val="single" w:sz="4" w:space="0" w:color="auto"/>
            </w:tcBorders>
          </w:tcPr>
          <w:p w14:paraId="7228F7C8"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6</w:t>
            </w:r>
          </w:p>
        </w:tc>
        <w:tc>
          <w:tcPr>
            <w:tcW w:w="1050" w:type="dxa"/>
            <w:tcBorders>
              <w:top w:val="nil"/>
              <w:left w:val="single" w:sz="4" w:space="0" w:color="auto"/>
              <w:bottom w:val="nil"/>
              <w:right w:val="nil"/>
            </w:tcBorders>
          </w:tcPr>
          <w:p w14:paraId="28B6A147"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.908</w:t>
            </w:r>
          </w:p>
        </w:tc>
        <w:tc>
          <w:tcPr>
            <w:tcW w:w="1320" w:type="dxa"/>
            <w:tcBorders>
              <w:top w:val="nil"/>
              <w:left w:val="nil"/>
              <w:bottom w:val="nil"/>
              <w:right w:val="nil"/>
            </w:tcBorders>
          </w:tcPr>
          <w:p w14:paraId="0155F0BF"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5.341</w:t>
            </w:r>
          </w:p>
        </w:tc>
        <w:tc>
          <w:tcPr>
            <w:tcW w:w="1185" w:type="dxa"/>
            <w:tcBorders>
              <w:top w:val="nil"/>
              <w:left w:val="nil"/>
              <w:bottom w:val="nil"/>
              <w:right w:val="single" w:sz="4" w:space="0" w:color="auto"/>
            </w:tcBorders>
          </w:tcPr>
          <w:p w14:paraId="59017B98" w14:textId="77777777" w:rsidR="003960BC" w:rsidRPr="00B22D8E" w:rsidRDefault="003960BC" w:rsidP="00594BCF">
            <w:pPr>
              <w:widowControl/>
              <w:jc w:val="left"/>
              <w:rPr>
                <w:rFonts w:ascii="Times New Roman" w:eastAsia="SimSun" w:hAnsi="Times New Roman" w:cs="Times New Roman"/>
              </w:rPr>
            </w:pPr>
          </w:p>
        </w:tc>
        <w:tc>
          <w:tcPr>
            <w:tcW w:w="1038" w:type="dxa"/>
            <w:tcBorders>
              <w:top w:val="nil"/>
              <w:left w:val="single" w:sz="4" w:space="0" w:color="auto"/>
              <w:bottom w:val="nil"/>
              <w:right w:val="nil"/>
            </w:tcBorders>
          </w:tcPr>
          <w:p w14:paraId="28EF5681" w14:textId="77777777" w:rsidR="003960BC" w:rsidRPr="00B22D8E" w:rsidRDefault="003960BC" w:rsidP="00594BCF">
            <w:pPr>
              <w:widowControl/>
              <w:jc w:val="left"/>
              <w:rPr>
                <w:rFonts w:ascii="Times New Roman" w:eastAsia="SimSun" w:hAnsi="Times New Roman" w:cs="Times New Roman"/>
              </w:rPr>
            </w:pPr>
          </w:p>
        </w:tc>
        <w:tc>
          <w:tcPr>
            <w:tcW w:w="1332" w:type="dxa"/>
            <w:tcBorders>
              <w:top w:val="nil"/>
              <w:left w:val="nil"/>
              <w:bottom w:val="nil"/>
              <w:right w:val="nil"/>
            </w:tcBorders>
          </w:tcPr>
          <w:p w14:paraId="00D66178" w14:textId="77777777" w:rsidR="003960BC" w:rsidRPr="00B22D8E" w:rsidRDefault="003960BC" w:rsidP="00594BCF">
            <w:pPr>
              <w:widowControl/>
              <w:jc w:val="left"/>
              <w:rPr>
                <w:rFonts w:ascii="Times New Roman" w:eastAsia="SimSun" w:hAnsi="Times New Roman" w:cs="Times New Roman"/>
              </w:rPr>
            </w:pPr>
          </w:p>
        </w:tc>
        <w:tc>
          <w:tcPr>
            <w:tcW w:w="1186" w:type="dxa"/>
            <w:tcBorders>
              <w:top w:val="nil"/>
              <w:left w:val="nil"/>
              <w:bottom w:val="nil"/>
              <w:right w:val="nil"/>
            </w:tcBorders>
          </w:tcPr>
          <w:p w14:paraId="3B65DA76" w14:textId="77777777" w:rsidR="003960BC" w:rsidRPr="00B22D8E" w:rsidRDefault="003960BC" w:rsidP="00594BCF">
            <w:pPr>
              <w:widowControl/>
              <w:jc w:val="left"/>
              <w:rPr>
                <w:rFonts w:ascii="Times New Roman" w:eastAsia="SimSun" w:hAnsi="Times New Roman" w:cs="Times New Roman"/>
              </w:rPr>
            </w:pPr>
          </w:p>
        </w:tc>
      </w:tr>
      <w:tr w:rsidR="003960BC" w14:paraId="69B974DD" w14:textId="77777777" w:rsidTr="003960BC">
        <w:trPr>
          <w:jc w:val="center"/>
        </w:trPr>
        <w:tc>
          <w:tcPr>
            <w:tcW w:w="1185" w:type="dxa"/>
            <w:tcBorders>
              <w:top w:val="nil"/>
              <w:left w:val="nil"/>
              <w:bottom w:val="nil"/>
              <w:right w:val="single" w:sz="4" w:space="0" w:color="auto"/>
            </w:tcBorders>
          </w:tcPr>
          <w:p w14:paraId="78EF0829"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7</w:t>
            </w:r>
          </w:p>
        </w:tc>
        <w:tc>
          <w:tcPr>
            <w:tcW w:w="1050" w:type="dxa"/>
            <w:tcBorders>
              <w:top w:val="nil"/>
              <w:left w:val="single" w:sz="4" w:space="0" w:color="auto"/>
              <w:bottom w:val="nil"/>
              <w:right w:val="nil"/>
            </w:tcBorders>
          </w:tcPr>
          <w:p w14:paraId="05191485"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.788</w:t>
            </w:r>
          </w:p>
        </w:tc>
        <w:tc>
          <w:tcPr>
            <w:tcW w:w="1320" w:type="dxa"/>
            <w:tcBorders>
              <w:top w:val="nil"/>
              <w:left w:val="nil"/>
              <w:bottom w:val="nil"/>
              <w:right w:val="nil"/>
            </w:tcBorders>
          </w:tcPr>
          <w:p w14:paraId="2E34DD1A"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4.633</w:t>
            </w:r>
          </w:p>
        </w:tc>
        <w:tc>
          <w:tcPr>
            <w:tcW w:w="1185" w:type="dxa"/>
            <w:tcBorders>
              <w:top w:val="nil"/>
              <w:left w:val="nil"/>
              <w:bottom w:val="nil"/>
              <w:right w:val="single" w:sz="4" w:space="0" w:color="auto"/>
            </w:tcBorders>
          </w:tcPr>
          <w:p w14:paraId="3D12FD6C" w14:textId="77777777" w:rsidR="003960BC" w:rsidRPr="00B22D8E" w:rsidRDefault="003960BC" w:rsidP="00594BCF">
            <w:pPr>
              <w:widowControl/>
              <w:jc w:val="left"/>
              <w:rPr>
                <w:rFonts w:ascii="Times New Roman" w:eastAsia="SimSun" w:hAnsi="Times New Roman" w:cs="Times New Roman"/>
              </w:rPr>
            </w:pPr>
          </w:p>
        </w:tc>
        <w:tc>
          <w:tcPr>
            <w:tcW w:w="1038" w:type="dxa"/>
            <w:tcBorders>
              <w:top w:val="nil"/>
              <w:left w:val="single" w:sz="4" w:space="0" w:color="auto"/>
              <w:bottom w:val="nil"/>
              <w:right w:val="nil"/>
            </w:tcBorders>
          </w:tcPr>
          <w:p w14:paraId="1C90DCF2" w14:textId="77777777" w:rsidR="003960BC" w:rsidRPr="00B22D8E" w:rsidRDefault="003960BC" w:rsidP="00594BCF">
            <w:pPr>
              <w:widowControl/>
              <w:jc w:val="left"/>
              <w:rPr>
                <w:rFonts w:ascii="Times New Roman" w:eastAsia="SimSun" w:hAnsi="Times New Roman" w:cs="Times New Roman"/>
              </w:rPr>
            </w:pPr>
          </w:p>
        </w:tc>
        <w:tc>
          <w:tcPr>
            <w:tcW w:w="1332" w:type="dxa"/>
            <w:tcBorders>
              <w:top w:val="nil"/>
              <w:left w:val="nil"/>
              <w:bottom w:val="nil"/>
              <w:right w:val="nil"/>
            </w:tcBorders>
          </w:tcPr>
          <w:p w14:paraId="7C78F90A" w14:textId="77777777" w:rsidR="003960BC" w:rsidRPr="00B22D8E" w:rsidRDefault="003960BC" w:rsidP="00594BCF">
            <w:pPr>
              <w:widowControl/>
              <w:jc w:val="left"/>
              <w:rPr>
                <w:rFonts w:ascii="Times New Roman" w:eastAsia="SimSun" w:hAnsi="Times New Roman" w:cs="Times New Roman"/>
              </w:rPr>
            </w:pPr>
          </w:p>
        </w:tc>
        <w:tc>
          <w:tcPr>
            <w:tcW w:w="1186" w:type="dxa"/>
            <w:tcBorders>
              <w:top w:val="nil"/>
              <w:left w:val="nil"/>
              <w:bottom w:val="nil"/>
              <w:right w:val="nil"/>
            </w:tcBorders>
          </w:tcPr>
          <w:p w14:paraId="47F6FFA0" w14:textId="77777777" w:rsidR="003960BC" w:rsidRPr="00B22D8E" w:rsidRDefault="003960BC" w:rsidP="00594BCF">
            <w:pPr>
              <w:widowControl/>
              <w:jc w:val="left"/>
              <w:rPr>
                <w:rFonts w:ascii="Times New Roman" w:eastAsia="SimSun" w:hAnsi="Times New Roman" w:cs="Times New Roman"/>
              </w:rPr>
            </w:pPr>
          </w:p>
        </w:tc>
      </w:tr>
      <w:tr w:rsidR="003960BC" w14:paraId="02C4DB6E" w14:textId="77777777" w:rsidTr="003960BC">
        <w:trPr>
          <w:jc w:val="center"/>
        </w:trPr>
        <w:tc>
          <w:tcPr>
            <w:tcW w:w="1185" w:type="dxa"/>
            <w:tcBorders>
              <w:top w:val="nil"/>
              <w:left w:val="nil"/>
              <w:bottom w:val="nil"/>
              <w:right w:val="single" w:sz="4" w:space="0" w:color="auto"/>
            </w:tcBorders>
          </w:tcPr>
          <w:p w14:paraId="0AC53707"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8</w:t>
            </w:r>
          </w:p>
        </w:tc>
        <w:tc>
          <w:tcPr>
            <w:tcW w:w="1050" w:type="dxa"/>
            <w:tcBorders>
              <w:top w:val="nil"/>
              <w:left w:val="single" w:sz="4" w:space="0" w:color="auto"/>
              <w:bottom w:val="nil"/>
              <w:right w:val="nil"/>
            </w:tcBorders>
          </w:tcPr>
          <w:p w14:paraId="4ADCBADE"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.542</w:t>
            </w:r>
          </w:p>
        </w:tc>
        <w:tc>
          <w:tcPr>
            <w:tcW w:w="1320" w:type="dxa"/>
            <w:tcBorders>
              <w:top w:val="nil"/>
              <w:left w:val="nil"/>
              <w:bottom w:val="nil"/>
              <w:right w:val="nil"/>
            </w:tcBorders>
          </w:tcPr>
          <w:p w14:paraId="10F9C0C0"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3.190</w:t>
            </w:r>
          </w:p>
        </w:tc>
        <w:tc>
          <w:tcPr>
            <w:tcW w:w="1185" w:type="dxa"/>
            <w:tcBorders>
              <w:top w:val="nil"/>
              <w:left w:val="nil"/>
              <w:bottom w:val="nil"/>
              <w:right w:val="single" w:sz="4" w:space="0" w:color="auto"/>
            </w:tcBorders>
          </w:tcPr>
          <w:p w14:paraId="58644104" w14:textId="77777777" w:rsidR="003960BC" w:rsidRPr="00B22D8E" w:rsidRDefault="003960BC" w:rsidP="00594BCF">
            <w:pPr>
              <w:widowControl/>
              <w:jc w:val="left"/>
              <w:rPr>
                <w:rFonts w:ascii="Times New Roman" w:eastAsia="SimSun" w:hAnsi="Times New Roman" w:cs="Times New Roman"/>
              </w:rPr>
            </w:pPr>
          </w:p>
        </w:tc>
        <w:tc>
          <w:tcPr>
            <w:tcW w:w="1038" w:type="dxa"/>
            <w:tcBorders>
              <w:top w:val="nil"/>
              <w:left w:val="single" w:sz="4" w:space="0" w:color="auto"/>
              <w:bottom w:val="nil"/>
              <w:right w:val="nil"/>
            </w:tcBorders>
          </w:tcPr>
          <w:p w14:paraId="191F2A4C" w14:textId="77777777" w:rsidR="003960BC" w:rsidRPr="00B22D8E" w:rsidRDefault="003960BC" w:rsidP="00594BCF">
            <w:pPr>
              <w:widowControl/>
              <w:jc w:val="left"/>
              <w:rPr>
                <w:rFonts w:ascii="Times New Roman" w:eastAsia="SimSun" w:hAnsi="Times New Roman" w:cs="Times New Roman"/>
              </w:rPr>
            </w:pPr>
          </w:p>
        </w:tc>
        <w:tc>
          <w:tcPr>
            <w:tcW w:w="1332" w:type="dxa"/>
            <w:tcBorders>
              <w:top w:val="nil"/>
              <w:left w:val="nil"/>
              <w:bottom w:val="nil"/>
              <w:right w:val="nil"/>
            </w:tcBorders>
          </w:tcPr>
          <w:p w14:paraId="5BA6520A" w14:textId="77777777" w:rsidR="003960BC" w:rsidRPr="00B22D8E" w:rsidRDefault="003960BC" w:rsidP="00594BCF">
            <w:pPr>
              <w:widowControl/>
              <w:jc w:val="left"/>
              <w:rPr>
                <w:rFonts w:ascii="Times New Roman" w:eastAsia="SimSun" w:hAnsi="Times New Roman" w:cs="Times New Roman"/>
              </w:rPr>
            </w:pPr>
          </w:p>
        </w:tc>
        <w:tc>
          <w:tcPr>
            <w:tcW w:w="1186" w:type="dxa"/>
            <w:tcBorders>
              <w:top w:val="nil"/>
              <w:left w:val="nil"/>
              <w:bottom w:val="nil"/>
              <w:right w:val="nil"/>
            </w:tcBorders>
          </w:tcPr>
          <w:p w14:paraId="16A63ED3" w14:textId="77777777" w:rsidR="003960BC" w:rsidRPr="00B22D8E" w:rsidRDefault="003960BC" w:rsidP="00594BCF">
            <w:pPr>
              <w:widowControl/>
              <w:jc w:val="left"/>
              <w:rPr>
                <w:rFonts w:ascii="Times New Roman" w:eastAsia="SimSun" w:hAnsi="Times New Roman" w:cs="Times New Roman"/>
              </w:rPr>
            </w:pPr>
          </w:p>
        </w:tc>
      </w:tr>
      <w:tr w:rsidR="003960BC" w14:paraId="6DE3A4B4" w14:textId="77777777" w:rsidTr="003960BC">
        <w:trPr>
          <w:jc w:val="center"/>
        </w:trPr>
        <w:tc>
          <w:tcPr>
            <w:tcW w:w="1185" w:type="dxa"/>
            <w:tcBorders>
              <w:top w:val="nil"/>
              <w:left w:val="nil"/>
              <w:bottom w:val="nil"/>
              <w:right w:val="single" w:sz="4" w:space="0" w:color="auto"/>
            </w:tcBorders>
          </w:tcPr>
          <w:p w14:paraId="5522B5F8"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lastRenderedPageBreak/>
              <w:t>9</w:t>
            </w:r>
          </w:p>
        </w:tc>
        <w:tc>
          <w:tcPr>
            <w:tcW w:w="1050" w:type="dxa"/>
            <w:tcBorders>
              <w:top w:val="nil"/>
              <w:left w:val="single" w:sz="4" w:space="0" w:color="auto"/>
              <w:bottom w:val="nil"/>
              <w:right w:val="nil"/>
            </w:tcBorders>
          </w:tcPr>
          <w:p w14:paraId="2FABCEFA"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.475</w:t>
            </w:r>
          </w:p>
        </w:tc>
        <w:tc>
          <w:tcPr>
            <w:tcW w:w="1320" w:type="dxa"/>
            <w:tcBorders>
              <w:top w:val="nil"/>
              <w:left w:val="nil"/>
              <w:bottom w:val="nil"/>
              <w:right w:val="nil"/>
            </w:tcBorders>
          </w:tcPr>
          <w:p w14:paraId="6D301C2B"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2.795</w:t>
            </w:r>
          </w:p>
        </w:tc>
        <w:tc>
          <w:tcPr>
            <w:tcW w:w="1185" w:type="dxa"/>
            <w:tcBorders>
              <w:top w:val="nil"/>
              <w:left w:val="nil"/>
              <w:bottom w:val="nil"/>
              <w:right w:val="single" w:sz="4" w:space="0" w:color="auto"/>
            </w:tcBorders>
          </w:tcPr>
          <w:p w14:paraId="69B5852B" w14:textId="77777777" w:rsidR="003960BC" w:rsidRPr="00B22D8E" w:rsidRDefault="003960BC" w:rsidP="00594BCF">
            <w:pPr>
              <w:widowControl/>
              <w:jc w:val="left"/>
              <w:rPr>
                <w:rFonts w:ascii="Times New Roman" w:eastAsia="SimSun" w:hAnsi="Times New Roman" w:cs="Times New Roman"/>
              </w:rPr>
            </w:pPr>
          </w:p>
        </w:tc>
        <w:tc>
          <w:tcPr>
            <w:tcW w:w="1038" w:type="dxa"/>
            <w:tcBorders>
              <w:top w:val="nil"/>
              <w:left w:val="single" w:sz="4" w:space="0" w:color="auto"/>
              <w:bottom w:val="nil"/>
              <w:right w:val="nil"/>
            </w:tcBorders>
          </w:tcPr>
          <w:p w14:paraId="73C2C405" w14:textId="77777777" w:rsidR="003960BC" w:rsidRPr="00B22D8E" w:rsidRDefault="003960BC" w:rsidP="00594BCF">
            <w:pPr>
              <w:widowControl/>
              <w:jc w:val="left"/>
              <w:rPr>
                <w:rFonts w:ascii="Times New Roman" w:eastAsia="SimSun" w:hAnsi="Times New Roman" w:cs="Times New Roman"/>
              </w:rPr>
            </w:pPr>
          </w:p>
        </w:tc>
        <w:tc>
          <w:tcPr>
            <w:tcW w:w="1332" w:type="dxa"/>
            <w:tcBorders>
              <w:top w:val="nil"/>
              <w:left w:val="nil"/>
              <w:bottom w:val="nil"/>
              <w:right w:val="nil"/>
            </w:tcBorders>
          </w:tcPr>
          <w:p w14:paraId="11E6E842" w14:textId="77777777" w:rsidR="003960BC" w:rsidRPr="00B22D8E" w:rsidRDefault="003960BC" w:rsidP="00594BCF">
            <w:pPr>
              <w:widowControl/>
              <w:jc w:val="left"/>
              <w:rPr>
                <w:rFonts w:ascii="Times New Roman" w:eastAsia="SimSun" w:hAnsi="Times New Roman" w:cs="Times New Roman"/>
              </w:rPr>
            </w:pPr>
          </w:p>
        </w:tc>
        <w:tc>
          <w:tcPr>
            <w:tcW w:w="1186" w:type="dxa"/>
            <w:tcBorders>
              <w:top w:val="nil"/>
              <w:left w:val="nil"/>
              <w:bottom w:val="nil"/>
              <w:right w:val="nil"/>
            </w:tcBorders>
          </w:tcPr>
          <w:p w14:paraId="6268E9F1" w14:textId="77777777" w:rsidR="003960BC" w:rsidRPr="00B22D8E" w:rsidRDefault="003960BC" w:rsidP="00594BCF">
            <w:pPr>
              <w:widowControl/>
              <w:jc w:val="left"/>
              <w:rPr>
                <w:rFonts w:ascii="Times New Roman" w:eastAsia="SimSun" w:hAnsi="Times New Roman" w:cs="Times New Roman"/>
              </w:rPr>
            </w:pPr>
          </w:p>
        </w:tc>
      </w:tr>
      <w:tr w:rsidR="003960BC" w14:paraId="1C44E308" w14:textId="77777777" w:rsidTr="003960BC">
        <w:trPr>
          <w:jc w:val="center"/>
        </w:trPr>
        <w:tc>
          <w:tcPr>
            <w:tcW w:w="1185" w:type="dxa"/>
            <w:tcBorders>
              <w:top w:val="nil"/>
              <w:left w:val="nil"/>
              <w:bottom w:val="nil"/>
              <w:right w:val="single" w:sz="4" w:space="0" w:color="auto"/>
            </w:tcBorders>
          </w:tcPr>
          <w:p w14:paraId="51328BA5"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10</w:t>
            </w:r>
          </w:p>
        </w:tc>
        <w:tc>
          <w:tcPr>
            <w:tcW w:w="1050" w:type="dxa"/>
            <w:tcBorders>
              <w:top w:val="nil"/>
              <w:left w:val="single" w:sz="4" w:space="0" w:color="auto"/>
              <w:bottom w:val="nil"/>
              <w:right w:val="nil"/>
            </w:tcBorders>
          </w:tcPr>
          <w:p w14:paraId="1B241555"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.338</w:t>
            </w:r>
          </w:p>
        </w:tc>
        <w:tc>
          <w:tcPr>
            <w:tcW w:w="1320" w:type="dxa"/>
            <w:tcBorders>
              <w:top w:val="nil"/>
              <w:left w:val="nil"/>
              <w:bottom w:val="nil"/>
              <w:right w:val="nil"/>
            </w:tcBorders>
          </w:tcPr>
          <w:p w14:paraId="52530FEE"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1.986</w:t>
            </w:r>
          </w:p>
        </w:tc>
        <w:tc>
          <w:tcPr>
            <w:tcW w:w="1185" w:type="dxa"/>
            <w:tcBorders>
              <w:top w:val="nil"/>
              <w:left w:val="nil"/>
              <w:bottom w:val="nil"/>
              <w:right w:val="single" w:sz="4" w:space="0" w:color="auto"/>
            </w:tcBorders>
          </w:tcPr>
          <w:p w14:paraId="57970430" w14:textId="77777777" w:rsidR="003960BC" w:rsidRPr="00B22D8E" w:rsidRDefault="003960BC" w:rsidP="00594BCF">
            <w:pPr>
              <w:widowControl/>
              <w:jc w:val="left"/>
              <w:rPr>
                <w:rFonts w:ascii="Times New Roman" w:eastAsia="SimSun" w:hAnsi="Times New Roman" w:cs="Times New Roman"/>
              </w:rPr>
            </w:pPr>
          </w:p>
        </w:tc>
        <w:tc>
          <w:tcPr>
            <w:tcW w:w="1038" w:type="dxa"/>
            <w:tcBorders>
              <w:top w:val="nil"/>
              <w:left w:val="single" w:sz="4" w:space="0" w:color="auto"/>
              <w:bottom w:val="nil"/>
              <w:right w:val="nil"/>
            </w:tcBorders>
          </w:tcPr>
          <w:p w14:paraId="57888066" w14:textId="77777777" w:rsidR="003960BC" w:rsidRPr="00B22D8E" w:rsidRDefault="003960BC" w:rsidP="00594BCF">
            <w:pPr>
              <w:widowControl/>
              <w:jc w:val="left"/>
              <w:rPr>
                <w:rFonts w:ascii="Times New Roman" w:eastAsia="SimSun" w:hAnsi="Times New Roman" w:cs="Times New Roman"/>
              </w:rPr>
            </w:pPr>
          </w:p>
        </w:tc>
        <w:tc>
          <w:tcPr>
            <w:tcW w:w="1332" w:type="dxa"/>
            <w:tcBorders>
              <w:top w:val="nil"/>
              <w:left w:val="nil"/>
              <w:bottom w:val="nil"/>
              <w:right w:val="nil"/>
            </w:tcBorders>
          </w:tcPr>
          <w:p w14:paraId="2AB2B687" w14:textId="77777777" w:rsidR="003960BC" w:rsidRPr="00B22D8E" w:rsidRDefault="003960BC" w:rsidP="00594BCF">
            <w:pPr>
              <w:widowControl/>
              <w:jc w:val="left"/>
              <w:rPr>
                <w:rFonts w:ascii="Times New Roman" w:eastAsia="SimSun" w:hAnsi="Times New Roman" w:cs="Times New Roman"/>
              </w:rPr>
            </w:pPr>
          </w:p>
        </w:tc>
        <w:tc>
          <w:tcPr>
            <w:tcW w:w="1186" w:type="dxa"/>
            <w:tcBorders>
              <w:top w:val="nil"/>
              <w:left w:val="nil"/>
              <w:bottom w:val="nil"/>
              <w:right w:val="nil"/>
            </w:tcBorders>
          </w:tcPr>
          <w:p w14:paraId="25111AFB" w14:textId="77777777" w:rsidR="003960BC" w:rsidRPr="00B22D8E" w:rsidRDefault="003960BC" w:rsidP="00594BCF">
            <w:pPr>
              <w:widowControl/>
              <w:jc w:val="left"/>
              <w:rPr>
                <w:rFonts w:ascii="Times New Roman" w:eastAsia="SimSun" w:hAnsi="Times New Roman" w:cs="Times New Roman"/>
              </w:rPr>
            </w:pPr>
          </w:p>
        </w:tc>
      </w:tr>
      <w:tr w:rsidR="003960BC" w14:paraId="7A0F713D" w14:textId="77777777" w:rsidTr="003960BC">
        <w:trPr>
          <w:jc w:val="center"/>
        </w:trPr>
        <w:tc>
          <w:tcPr>
            <w:tcW w:w="1185" w:type="dxa"/>
            <w:tcBorders>
              <w:top w:val="nil"/>
              <w:left w:val="nil"/>
              <w:bottom w:val="nil"/>
              <w:right w:val="single" w:sz="4" w:space="0" w:color="auto"/>
            </w:tcBorders>
          </w:tcPr>
          <w:p w14:paraId="19C66733"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11</w:t>
            </w:r>
          </w:p>
        </w:tc>
        <w:tc>
          <w:tcPr>
            <w:tcW w:w="1050" w:type="dxa"/>
            <w:tcBorders>
              <w:top w:val="nil"/>
              <w:left w:val="single" w:sz="4" w:space="0" w:color="auto"/>
              <w:bottom w:val="nil"/>
              <w:right w:val="nil"/>
            </w:tcBorders>
          </w:tcPr>
          <w:p w14:paraId="6B71D954"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.197</w:t>
            </w:r>
          </w:p>
        </w:tc>
        <w:tc>
          <w:tcPr>
            <w:tcW w:w="1320" w:type="dxa"/>
            <w:tcBorders>
              <w:top w:val="nil"/>
              <w:left w:val="nil"/>
              <w:bottom w:val="nil"/>
              <w:right w:val="nil"/>
            </w:tcBorders>
          </w:tcPr>
          <w:p w14:paraId="09AB6880"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1.158</w:t>
            </w:r>
          </w:p>
        </w:tc>
        <w:tc>
          <w:tcPr>
            <w:tcW w:w="1185" w:type="dxa"/>
            <w:tcBorders>
              <w:top w:val="nil"/>
              <w:left w:val="nil"/>
              <w:bottom w:val="nil"/>
              <w:right w:val="single" w:sz="4" w:space="0" w:color="auto"/>
            </w:tcBorders>
          </w:tcPr>
          <w:p w14:paraId="0FD4A914" w14:textId="77777777" w:rsidR="003960BC" w:rsidRPr="00B22D8E" w:rsidRDefault="003960BC" w:rsidP="00594BCF">
            <w:pPr>
              <w:widowControl/>
              <w:jc w:val="left"/>
              <w:rPr>
                <w:rFonts w:ascii="Times New Roman" w:eastAsia="SimSun" w:hAnsi="Times New Roman" w:cs="Times New Roman"/>
              </w:rPr>
            </w:pPr>
          </w:p>
        </w:tc>
        <w:tc>
          <w:tcPr>
            <w:tcW w:w="1038" w:type="dxa"/>
            <w:tcBorders>
              <w:top w:val="nil"/>
              <w:left w:val="single" w:sz="4" w:space="0" w:color="auto"/>
              <w:bottom w:val="nil"/>
              <w:right w:val="nil"/>
            </w:tcBorders>
          </w:tcPr>
          <w:p w14:paraId="6C672F0B" w14:textId="77777777" w:rsidR="003960BC" w:rsidRPr="00B22D8E" w:rsidRDefault="003960BC" w:rsidP="00594BCF">
            <w:pPr>
              <w:widowControl/>
              <w:jc w:val="left"/>
              <w:rPr>
                <w:rFonts w:ascii="Times New Roman" w:eastAsia="SimSun" w:hAnsi="Times New Roman" w:cs="Times New Roman"/>
              </w:rPr>
            </w:pPr>
          </w:p>
        </w:tc>
        <w:tc>
          <w:tcPr>
            <w:tcW w:w="1332" w:type="dxa"/>
            <w:tcBorders>
              <w:top w:val="nil"/>
              <w:left w:val="nil"/>
              <w:bottom w:val="nil"/>
              <w:right w:val="nil"/>
            </w:tcBorders>
          </w:tcPr>
          <w:p w14:paraId="4D849D79" w14:textId="77777777" w:rsidR="003960BC" w:rsidRPr="00B22D8E" w:rsidRDefault="003960BC" w:rsidP="00594BCF">
            <w:pPr>
              <w:widowControl/>
              <w:jc w:val="left"/>
              <w:rPr>
                <w:rFonts w:ascii="Times New Roman" w:eastAsia="SimSun" w:hAnsi="Times New Roman" w:cs="Times New Roman"/>
              </w:rPr>
            </w:pPr>
          </w:p>
        </w:tc>
        <w:tc>
          <w:tcPr>
            <w:tcW w:w="1186" w:type="dxa"/>
            <w:tcBorders>
              <w:top w:val="nil"/>
              <w:left w:val="nil"/>
              <w:bottom w:val="nil"/>
              <w:right w:val="nil"/>
            </w:tcBorders>
          </w:tcPr>
          <w:p w14:paraId="739A1B1F" w14:textId="77777777" w:rsidR="003960BC" w:rsidRPr="00B22D8E" w:rsidRDefault="003960BC" w:rsidP="00594BCF">
            <w:pPr>
              <w:widowControl/>
              <w:jc w:val="left"/>
              <w:rPr>
                <w:rFonts w:ascii="Times New Roman" w:eastAsia="SimSun" w:hAnsi="Times New Roman" w:cs="Times New Roman"/>
              </w:rPr>
            </w:pPr>
          </w:p>
        </w:tc>
      </w:tr>
      <w:tr w:rsidR="003960BC" w14:paraId="05E371FD" w14:textId="77777777" w:rsidTr="003960BC">
        <w:trPr>
          <w:jc w:val="center"/>
        </w:trPr>
        <w:tc>
          <w:tcPr>
            <w:tcW w:w="1185" w:type="dxa"/>
            <w:tcBorders>
              <w:top w:val="nil"/>
              <w:left w:val="nil"/>
              <w:bottom w:val="nil"/>
              <w:right w:val="single" w:sz="4" w:space="0" w:color="auto"/>
            </w:tcBorders>
          </w:tcPr>
          <w:p w14:paraId="3D783077"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12</w:t>
            </w:r>
          </w:p>
        </w:tc>
        <w:tc>
          <w:tcPr>
            <w:tcW w:w="1050" w:type="dxa"/>
            <w:tcBorders>
              <w:top w:val="nil"/>
              <w:left w:val="single" w:sz="4" w:space="0" w:color="auto"/>
              <w:bottom w:val="nil"/>
              <w:right w:val="nil"/>
            </w:tcBorders>
          </w:tcPr>
          <w:p w14:paraId="46E81015"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.146</w:t>
            </w:r>
          </w:p>
        </w:tc>
        <w:tc>
          <w:tcPr>
            <w:tcW w:w="1320" w:type="dxa"/>
            <w:tcBorders>
              <w:top w:val="nil"/>
              <w:left w:val="nil"/>
              <w:bottom w:val="nil"/>
              <w:right w:val="nil"/>
            </w:tcBorders>
          </w:tcPr>
          <w:p w14:paraId="4FBDE113"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.857</w:t>
            </w:r>
          </w:p>
        </w:tc>
        <w:tc>
          <w:tcPr>
            <w:tcW w:w="1185" w:type="dxa"/>
            <w:tcBorders>
              <w:top w:val="nil"/>
              <w:left w:val="nil"/>
              <w:bottom w:val="nil"/>
              <w:right w:val="single" w:sz="4" w:space="0" w:color="auto"/>
            </w:tcBorders>
          </w:tcPr>
          <w:p w14:paraId="427081E0" w14:textId="77777777" w:rsidR="003960BC" w:rsidRPr="00B22D8E" w:rsidRDefault="003960BC" w:rsidP="00594BCF">
            <w:pPr>
              <w:widowControl/>
              <w:jc w:val="left"/>
              <w:rPr>
                <w:rFonts w:ascii="Times New Roman" w:eastAsia="SimSun" w:hAnsi="Times New Roman" w:cs="Times New Roman"/>
              </w:rPr>
            </w:pPr>
          </w:p>
        </w:tc>
        <w:tc>
          <w:tcPr>
            <w:tcW w:w="1038" w:type="dxa"/>
            <w:tcBorders>
              <w:top w:val="nil"/>
              <w:left w:val="single" w:sz="4" w:space="0" w:color="auto"/>
              <w:bottom w:val="nil"/>
              <w:right w:val="nil"/>
            </w:tcBorders>
          </w:tcPr>
          <w:p w14:paraId="71333E65" w14:textId="77777777" w:rsidR="003960BC" w:rsidRPr="00B22D8E" w:rsidRDefault="003960BC" w:rsidP="00594BCF">
            <w:pPr>
              <w:widowControl/>
              <w:jc w:val="left"/>
              <w:rPr>
                <w:rFonts w:ascii="Times New Roman" w:eastAsia="SimSun" w:hAnsi="Times New Roman" w:cs="Times New Roman"/>
              </w:rPr>
            </w:pPr>
          </w:p>
        </w:tc>
        <w:tc>
          <w:tcPr>
            <w:tcW w:w="1332" w:type="dxa"/>
            <w:tcBorders>
              <w:top w:val="nil"/>
              <w:left w:val="nil"/>
              <w:bottom w:val="nil"/>
              <w:right w:val="nil"/>
            </w:tcBorders>
          </w:tcPr>
          <w:p w14:paraId="55EDA898" w14:textId="77777777" w:rsidR="003960BC" w:rsidRPr="00B22D8E" w:rsidRDefault="003960BC" w:rsidP="00594BCF">
            <w:pPr>
              <w:widowControl/>
              <w:jc w:val="left"/>
              <w:rPr>
                <w:rFonts w:ascii="Times New Roman" w:eastAsia="SimSun" w:hAnsi="Times New Roman" w:cs="Times New Roman"/>
              </w:rPr>
            </w:pPr>
          </w:p>
        </w:tc>
        <w:tc>
          <w:tcPr>
            <w:tcW w:w="1186" w:type="dxa"/>
            <w:tcBorders>
              <w:top w:val="nil"/>
              <w:left w:val="nil"/>
              <w:bottom w:val="nil"/>
              <w:right w:val="nil"/>
            </w:tcBorders>
          </w:tcPr>
          <w:p w14:paraId="1969AB75" w14:textId="77777777" w:rsidR="003960BC" w:rsidRPr="00B22D8E" w:rsidRDefault="003960BC" w:rsidP="00594BCF">
            <w:pPr>
              <w:widowControl/>
              <w:jc w:val="left"/>
              <w:rPr>
                <w:rFonts w:ascii="Times New Roman" w:eastAsia="SimSun" w:hAnsi="Times New Roman" w:cs="Times New Roman"/>
              </w:rPr>
            </w:pPr>
          </w:p>
        </w:tc>
      </w:tr>
      <w:tr w:rsidR="003960BC" w14:paraId="2A960FAC" w14:textId="77777777" w:rsidTr="003960BC">
        <w:trPr>
          <w:jc w:val="center"/>
        </w:trPr>
        <w:tc>
          <w:tcPr>
            <w:tcW w:w="1185" w:type="dxa"/>
            <w:tcBorders>
              <w:top w:val="nil"/>
              <w:left w:val="nil"/>
              <w:bottom w:val="nil"/>
              <w:right w:val="single" w:sz="4" w:space="0" w:color="auto"/>
            </w:tcBorders>
          </w:tcPr>
          <w:p w14:paraId="01989928"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13</w:t>
            </w:r>
          </w:p>
        </w:tc>
        <w:tc>
          <w:tcPr>
            <w:tcW w:w="1050" w:type="dxa"/>
            <w:tcBorders>
              <w:top w:val="nil"/>
              <w:left w:val="single" w:sz="4" w:space="0" w:color="auto"/>
              <w:bottom w:val="nil"/>
              <w:right w:val="nil"/>
            </w:tcBorders>
          </w:tcPr>
          <w:p w14:paraId="56384761"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.093</w:t>
            </w:r>
          </w:p>
        </w:tc>
        <w:tc>
          <w:tcPr>
            <w:tcW w:w="1320" w:type="dxa"/>
            <w:tcBorders>
              <w:top w:val="nil"/>
              <w:left w:val="nil"/>
              <w:bottom w:val="nil"/>
              <w:right w:val="nil"/>
            </w:tcBorders>
          </w:tcPr>
          <w:p w14:paraId="481748C1"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.550</w:t>
            </w:r>
          </w:p>
        </w:tc>
        <w:tc>
          <w:tcPr>
            <w:tcW w:w="1185" w:type="dxa"/>
            <w:tcBorders>
              <w:top w:val="nil"/>
              <w:left w:val="nil"/>
              <w:bottom w:val="nil"/>
              <w:right w:val="single" w:sz="4" w:space="0" w:color="auto"/>
            </w:tcBorders>
          </w:tcPr>
          <w:p w14:paraId="404EE45D" w14:textId="77777777" w:rsidR="003960BC" w:rsidRPr="00B22D8E" w:rsidRDefault="003960BC" w:rsidP="00594BCF">
            <w:pPr>
              <w:widowControl/>
              <w:jc w:val="left"/>
              <w:rPr>
                <w:rFonts w:ascii="Times New Roman" w:eastAsia="SimSun" w:hAnsi="Times New Roman" w:cs="Times New Roman"/>
              </w:rPr>
            </w:pPr>
          </w:p>
        </w:tc>
        <w:tc>
          <w:tcPr>
            <w:tcW w:w="1038" w:type="dxa"/>
            <w:tcBorders>
              <w:top w:val="nil"/>
              <w:left w:val="single" w:sz="4" w:space="0" w:color="auto"/>
              <w:bottom w:val="nil"/>
              <w:right w:val="nil"/>
            </w:tcBorders>
          </w:tcPr>
          <w:p w14:paraId="2D9B8BDE" w14:textId="77777777" w:rsidR="003960BC" w:rsidRPr="00B22D8E" w:rsidRDefault="003960BC" w:rsidP="00594BCF">
            <w:pPr>
              <w:widowControl/>
              <w:jc w:val="left"/>
              <w:rPr>
                <w:rFonts w:ascii="Times New Roman" w:eastAsia="SimSun" w:hAnsi="Times New Roman" w:cs="Times New Roman"/>
              </w:rPr>
            </w:pPr>
          </w:p>
        </w:tc>
        <w:tc>
          <w:tcPr>
            <w:tcW w:w="1332" w:type="dxa"/>
            <w:tcBorders>
              <w:top w:val="nil"/>
              <w:left w:val="nil"/>
              <w:bottom w:val="nil"/>
              <w:right w:val="nil"/>
            </w:tcBorders>
          </w:tcPr>
          <w:p w14:paraId="43519372" w14:textId="77777777" w:rsidR="003960BC" w:rsidRPr="00B22D8E" w:rsidRDefault="003960BC" w:rsidP="00594BCF">
            <w:pPr>
              <w:widowControl/>
              <w:jc w:val="left"/>
              <w:rPr>
                <w:rFonts w:ascii="Times New Roman" w:eastAsia="SimSun" w:hAnsi="Times New Roman" w:cs="Times New Roman"/>
              </w:rPr>
            </w:pPr>
          </w:p>
        </w:tc>
        <w:tc>
          <w:tcPr>
            <w:tcW w:w="1186" w:type="dxa"/>
            <w:tcBorders>
              <w:top w:val="nil"/>
              <w:left w:val="nil"/>
              <w:bottom w:val="nil"/>
              <w:right w:val="nil"/>
            </w:tcBorders>
          </w:tcPr>
          <w:p w14:paraId="2B92676A" w14:textId="77777777" w:rsidR="003960BC" w:rsidRPr="00B22D8E" w:rsidRDefault="003960BC" w:rsidP="00594BCF">
            <w:pPr>
              <w:widowControl/>
              <w:jc w:val="left"/>
              <w:rPr>
                <w:rFonts w:ascii="Times New Roman" w:eastAsia="SimSun" w:hAnsi="Times New Roman" w:cs="Times New Roman"/>
              </w:rPr>
            </w:pPr>
          </w:p>
        </w:tc>
      </w:tr>
      <w:tr w:rsidR="003960BC" w14:paraId="0862EFB8" w14:textId="77777777" w:rsidTr="003960BC">
        <w:trPr>
          <w:jc w:val="center"/>
        </w:trPr>
        <w:tc>
          <w:tcPr>
            <w:tcW w:w="1185" w:type="dxa"/>
            <w:tcBorders>
              <w:top w:val="nil"/>
              <w:left w:val="nil"/>
              <w:bottom w:val="nil"/>
              <w:right w:val="single" w:sz="4" w:space="0" w:color="auto"/>
            </w:tcBorders>
          </w:tcPr>
          <w:p w14:paraId="59E3FBDF"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14</w:t>
            </w:r>
          </w:p>
        </w:tc>
        <w:tc>
          <w:tcPr>
            <w:tcW w:w="1050" w:type="dxa"/>
            <w:tcBorders>
              <w:top w:val="nil"/>
              <w:left w:val="single" w:sz="4" w:space="0" w:color="auto"/>
              <w:bottom w:val="nil"/>
              <w:right w:val="nil"/>
            </w:tcBorders>
          </w:tcPr>
          <w:p w14:paraId="1A42714E"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.016</w:t>
            </w:r>
          </w:p>
        </w:tc>
        <w:tc>
          <w:tcPr>
            <w:tcW w:w="1320" w:type="dxa"/>
            <w:tcBorders>
              <w:top w:val="nil"/>
              <w:left w:val="nil"/>
              <w:bottom w:val="nil"/>
              <w:right w:val="nil"/>
            </w:tcBorders>
          </w:tcPr>
          <w:p w14:paraId="02018845"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.092</w:t>
            </w:r>
          </w:p>
        </w:tc>
        <w:tc>
          <w:tcPr>
            <w:tcW w:w="1185" w:type="dxa"/>
            <w:tcBorders>
              <w:top w:val="nil"/>
              <w:left w:val="nil"/>
              <w:bottom w:val="nil"/>
              <w:right w:val="single" w:sz="4" w:space="0" w:color="auto"/>
            </w:tcBorders>
          </w:tcPr>
          <w:p w14:paraId="0FD564C2" w14:textId="77777777" w:rsidR="003960BC" w:rsidRPr="00B22D8E" w:rsidRDefault="003960BC" w:rsidP="00594BCF">
            <w:pPr>
              <w:widowControl/>
              <w:jc w:val="left"/>
              <w:rPr>
                <w:rFonts w:ascii="Times New Roman" w:eastAsia="SimSun" w:hAnsi="Times New Roman" w:cs="Times New Roman"/>
              </w:rPr>
            </w:pPr>
          </w:p>
        </w:tc>
        <w:tc>
          <w:tcPr>
            <w:tcW w:w="1038" w:type="dxa"/>
            <w:tcBorders>
              <w:top w:val="nil"/>
              <w:left w:val="single" w:sz="4" w:space="0" w:color="auto"/>
              <w:bottom w:val="nil"/>
              <w:right w:val="nil"/>
            </w:tcBorders>
          </w:tcPr>
          <w:p w14:paraId="088727F8" w14:textId="77777777" w:rsidR="003960BC" w:rsidRPr="00B22D8E" w:rsidRDefault="003960BC" w:rsidP="00594BCF">
            <w:pPr>
              <w:widowControl/>
              <w:jc w:val="left"/>
              <w:rPr>
                <w:rFonts w:ascii="Times New Roman" w:eastAsia="SimSun" w:hAnsi="Times New Roman" w:cs="Times New Roman"/>
              </w:rPr>
            </w:pPr>
          </w:p>
        </w:tc>
        <w:tc>
          <w:tcPr>
            <w:tcW w:w="1332" w:type="dxa"/>
            <w:tcBorders>
              <w:top w:val="nil"/>
              <w:left w:val="nil"/>
              <w:bottom w:val="nil"/>
              <w:right w:val="nil"/>
            </w:tcBorders>
          </w:tcPr>
          <w:p w14:paraId="44151622" w14:textId="77777777" w:rsidR="003960BC" w:rsidRPr="00B22D8E" w:rsidRDefault="003960BC" w:rsidP="00594BCF">
            <w:pPr>
              <w:widowControl/>
              <w:jc w:val="left"/>
              <w:rPr>
                <w:rFonts w:ascii="Times New Roman" w:eastAsia="SimSun" w:hAnsi="Times New Roman" w:cs="Times New Roman"/>
              </w:rPr>
            </w:pPr>
          </w:p>
        </w:tc>
        <w:tc>
          <w:tcPr>
            <w:tcW w:w="1186" w:type="dxa"/>
            <w:tcBorders>
              <w:top w:val="nil"/>
              <w:left w:val="nil"/>
              <w:bottom w:val="nil"/>
              <w:right w:val="nil"/>
            </w:tcBorders>
          </w:tcPr>
          <w:p w14:paraId="77FEE34D" w14:textId="77777777" w:rsidR="003960BC" w:rsidRPr="00B22D8E" w:rsidRDefault="003960BC" w:rsidP="00594BCF">
            <w:pPr>
              <w:widowControl/>
              <w:jc w:val="left"/>
              <w:rPr>
                <w:rFonts w:ascii="Times New Roman" w:eastAsia="SimSun" w:hAnsi="Times New Roman" w:cs="Times New Roman"/>
              </w:rPr>
            </w:pPr>
          </w:p>
        </w:tc>
      </w:tr>
      <w:tr w:rsidR="003960BC" w14:paraId="0283ACC2" w14:textId="77777777" w:rsidTr="003960BC">
        <w:trPr>
          <w:jc w:val="center"/>
        </w:trPr>
        <w:tc>
          <w:tcPr>
            <w:tcW w:w="1185" w:type="dxa"/>
            <w:tcBorders>
              <w:top w:val="nil"/>
              <w:left w:val="nil"/>
              <w:bottom w:val="nil"/>
              <w:right w:val="single" w:sz="4" w:space="0" w:color="auto"/>
            </w:tcBorders>
          </w:tcPr>
          <w:p w14:paraId="56932B4D"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15</w:t>
            </w:r>
          </w:p>
        </w:tc>
        <w:tc>
          <w:tcPr>
            <w:tcW w:w="1050" w:type="dxa"/>
            <w:tcBorders>
              <w:top w:val="nil"/>
              <w:left w:val="single" w:sz="4" w:space="0" w:color="auto"/>
              <w:bottom w:val="nil"/>
              <w:right w:val="nil"/>
            </w:tcBorders>
          </w:tcPr>
          <w:p w14:paraId="66F1116C"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.010</w:t>
            </w:r>
          </w:p>
        </w:tc>
        <w:tc>
          <w:tcPr>
            <w:tcW w:w="1320" w:type="dxa"/>
            <w:tcBorders>
              <w:top w:val="nil"/>
              <w:left w:val="nil"/>
              <w:bottom w:val="nil"/>
              <w:right w:val="nil"/>
            </w:tcBorders>
          </w:tcPr>
          <w:p w14:paraId="49363E04"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.058</w:t>
            </w:r>
          </w:p>
        </w:tc>
        <w:tc>
          <w:tcPr>
            <w:tcW w:w="1185" w:type="dxa"/>
            <w:tcBorders>
              <w:top w:val="nil"/>
              <w:left w:val="nil"/>
              <w:bottom w:val="nil"/>
              <w:right w:val="single" w:sz="4" w:space="0" w:color="auto"/>
            </w:tcBorders>
          </w:tcPr>
          <w:p w14:paraId="40F5FADE" w14:textId="77777777" w:rsidR="003960BC" w:rsidRPr="00B22D8E" w:rsidRDefault="003960BC" w:rsidP="00594BCF">
            <w:pPr>
              <w:widowControl/>
              <w:jc w:val="left"/>
              <w:rPr>
                <w:rFonts w:ascii="Times New Roman" w:eastAsia="SimSun" w:hAnsi="Times New Roman" w:cs="Times New Roman"/>
              </w:rPr>
            </w:pPr>
          </w:p>
        </w:tc>
        <w:tc>
          <w:tcPr>
            <w:tcW w:w="1038" w:type="dxa"/>
            <w:tcBorders>
              <w:top w:val="nil"/>
              <w:left w:val="single" w:sz="4" w:space="0" w:color="auto"/>
              <w:bottom w:val="nil"/>
              <w:right w:val="nil"/>
            </w:tcBorders>
          </w:tcPr>
          <w:p w14:paraId="37A5E134" w14:textId="77777777" w:rsidR="003960BC" w:rsidRPr="00B22D8E" w:rsidRDefault="003960BC" w:rsidP="00594BCF">
            <w:pPr>
              <w:widowControl/>
              <w:jc w:val="left"/>
              <w:rPr>
                <w:rFonts w:ascii="Times New Roman" w:eastAsia="SimSun" w:hAnsi="Times New Roman" w:cs="Times New Roman"/>
              </w:rPr>
            </w:pPr>
          </w:p>
        </w:tc>
        <w:tc>
          <w:tcPr>
            <w:tcW w:w="1332" w:type="dxa"/>
            <w:tcBorders>
              <w:top w:val="nil"/>
              <w:left w:val="nil"/>
              <w:bottom w:val="nil"/>
              <w:right w:val="nil"/>
            </w:tcBorders>
          </w:tcPr>
          <w:p w14:paraId="71BD5776" w14:textId="77777777" w:rsidR="003960BC" w:rsidRPr="00B22D8E" w:rsidRDefault="003960BC" w:rsidP="00594BCF">
            <w:pPr>
              <w:widowControl/>
              <w:jc w:val="left"/>
              <w:rPr>
                <w:rFonts w:ascii="Times New Roman" w:eastAsia="SimSun" w:hAnsi="Times New Roman" w:cs="Times New Roman"/>
              </w:rPr>
            </w:pPr>
          </w:p>
        </w:tc>
        <w:tc>
          <w:tcPr>
            <w:tcW w:w="1186" w:type="dxa"/>
            <w:tcBorders>
              <w:top w:val="nil"/>
              <w:left w:val="nil"/>
              <w:bottom w:val="nil"/>
              <w:right w:val="nil"/>
            </w:tcBorders>
          </w:tcPr>
          <w:p w14:paraId="07D14654" w14:textId="77777777" w:rsidR="003960BC" w:rsidRPr="00B22D8E" w:rsidRDefault="003960BC" w:rsidP="00594BCF">
            <w:pPr>
              <w:widowControl/>
              <w:jc w:val="left"/>
              <w:rPr>
                <w:rFonts w:ascii="Times New Roman" w:eastAsia="SimSun" w:hAnsi="Times New Roman" w:cs="Times New Roman"/>
              </w:rPr>
            </w:pPr>
          </w:p>
        </w:tc>
      </w:tr>
      <w:tr w:rsidR="003960BC" w14:paraId="6BA161C4" w14:textId="77777777" w:rsidTr="003960BC">
        <w:trPr>
          <w:jc w:val="center"/>
        </w:trPr>
        <w:tc>
          <w:tcPr>
            <w:tcW w:w="1185" w:type="dxa"/>
            <w:tcBorders>
              <w:top w:val="nil"/>
              <w:left w:val="nil"/>
              <w:bottom w:val="nil"/>
              <w:right w:val="single" w:sz="4" w:space="0" w:color="auto"/>
            </w:tcBorders>
          </w:tcPr>
          <w:p w14:paraId="10873059"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16</w:t>
            </w:r>
          </w:p>
        </w:tc>
        <w:tc>
          <w:tcPr>
            <w:tcW w:w="1050" w:type="dxa"/>
            <w:tcBorders>
              <w:top w:val="nil"/>
              <w:left w:val="single" w:sz="4" w:space="0" w:color="auto"/>
              <w:bottom w:val="nil"/>
              <w:right w:val="nil"/>
            </w:tcBorders>
          </w:tcPr>
          <w:p w14:paraId="2D567DB5"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.004</w:t>
            </w:r>
          </w:p>
        </w:tc>
        <w:tc>
          <w:tcPr>
            <w:tcW w:w="1320" w:type="dxa"/>
            <w:tcBorders>
              <w:top w:val="nil"/>
              <w:left w:val="nil"/>
              <w:bottom w:val="nil"/>
              <w:right w:val="nil"/>
            </w:tcBorders>
          </w:tcPr>
          <w:p w14:paraId="6A215C26"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.023</w:t>
            </w:r>
          </w:p>
        </w:tc>
        <w:tc>
          <w:tcPr>
            <w:tcW w:w="1185" w:type="dxa"/>
            <w:tcBorders>
              <w:top w:val="nil"/>
              <w:left w:val="nil"/>
              <w:bottom w:val="nil"/>
              <w:right w:val="single" w:sz="4" w:space="0" w:color="auto"/>
            </w:tcBorders>
          </w:tcPr>
          <w:p w14:paraId="1CD8FE04" w14:textId="77777777" w:rsidR="003960BC" w:rsidRPr="00B22D8E" w:rsidRDefault="003960BC" w:rsidP="00594BCF">
            <w:pPr>
              <w:widowControl/>
              <w:jc w:val="left"/>
              <w:rPr>
                <w:rFonts w:ascii="Times New Roman" w:eastAsia="SimSun" w:hAnsi="Times New Roman" w:cs="Times New Roman"/>
              </w:rPr>
            </w:pPr>
          </w:p>
        </w:tc>
        <w:tc>
          <w:tcPr>
            <w:tcW w:w="1038" w:type="dxa"/>
            <w:tcBorders>
              <w:top w:val="nil"/>
              <w:left w:val="single" w:sz="4" w:space="0" w:color="auto"/>
              <w:bottom w:val="nil"/>
              <w:right w:val="nil"/>
            </w:tcBorders>
          </w:tcPr>
          <w:p w14:paraId="4B959B9F" w14:textId="77777777" w:rsidR="003960BC" w:rsidRPr="00B22D8E" w:rsidRDefault="003960BC" w:rsidP="00594BCF">
            <w:pPr>
              <w:widowControl/>
              <w:jc w:val="left"/>
              <w:rPr>
                <w:rFonts w:ascii="Times New Roman" w:eastAsia="SimSun" w:hAnsi="Times New Roman" w:cs="Times New Roman"/>
              </w:rPr>
            </w:pPr>
          </w:p>
        </w:tc>
        <w:tc>
          <w:tcPr>
            <w:tcW w:w="1332" w:type="dxa"/>
            <w:tcBorders>
              <w:top w:val="nil"/>
              <w:left w:val="nil"/>
              <w:bottom w:val="nil"/>
              <w:right w:val="nil"/>
            </w:tcBorders>
          </w:tcPr>
          <w:p w14:paraId="457FF722" w14:textId="77777777" w:rsidR="003960BC" w:rsidRPr="00B22D8E" w:rsidRDefault="003960BC" w:rsidP="00594BCF">
            <w:pPr>
              <w:widowControl/>
              <w:jc w:val="left"/>
              <w:rPr>
                <w:rFonts w:ascii="Times New Roman" w:eastAsia="SimSun" w:hAnsi="Times New Roman" w:cs="Times New Roman"/>
              </w:rPr>
            </w:pPr>
          </w:p>
        </w:tc>
        <w:tc>
          <w:tcPr>
            <w:tcW w:w="1186" w:type="dxa"/>
            <w:tcBorders>
              <w:top w:val="nil"/>
              <w:left w:val="nil"/>
              <w:bottom w:val="nil"/>
              <w:right w:val="nil"/>
            </w:tcBorders>
          </w:tcPr>
          <w:p w14:paraId="59389B0F" w14:textId="77777777" w:rsidR="003960BC" w:rsidRPr="00B22D8E" w:rsidRDefault="003960BC" w:rsidP="00594BCF">
            <w:pPr>
              <w:widowControl/>
              <w:jc w:val="left"/>
              <w:rPr>
                <w:rFonts w:ascii="Times New Roman" w:eastAsia="SimSun" w:hAnsi="Times New Roman" w:cs="Times New Roman"/>
              </w:rPr>
            </w:pPr>
          </w:p>
        </w:tc>
      </w:tr>
      <w:tr w:rsidR="003960BC" w14:paraId="39C872B5" w14:textId="77777777" w:rsidTr="00B22D8E">
        <w:trPr>
          <w:jc w:val="center"/>
        </w:trPr>
        <w:tc>
          <w:tcPr>
            <w:tcW w:w="1185" w:type="dxa"/>
            <w:tcBorders>
              <w:top w:val="nil"/>
              <w:left w:val="nil"/>
              <w:bottom w:val="single" w:sz="12" w:space="0" w:color="auto"/>
              <w:right w:val="single" w:sz="4" w:space="0" w:color="auto"/>
            </w:tcBorders>
          </w:tcPr>
          <w:p w14:paraId="29309BCF"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17</w:t>
            </w:r>
          </w:p>
        </w:tc>
        <w:tc>
          <w:tcPr>
            <w:tcW w:w="1050" w:type="dxa"/>
            <w:tcBorders>
              <w:top w:val="nil"/>
              <w:left w:val="single" w:sz="4" w:space="0" w:color="auto"/>
              <w:bottom w:val="single" w:sz="12" w:space="0" w:color="auto"/>
              <w:right w:val="nil"/>
            </w:tcBorders>
          </w:tcPr>
          <w:p w14:paraId="48D61490"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.001</w:t>
            </w:r>
          </w:p>
        </w:tc>
        <w:tc>
          <w:tcPr>
            <w:tcW w:w="1320" w:type="dxa"/>
            <w:tcBorders>
              <w:top w:val="nil"/>
              <w:left w:val="nil"/>
              <w:bottom w:val="single" w:sz="12" w:space="0" w:color="auto"/>
              <w:right w:val="nil"/>
            </w:tcBorders>
          </w:tcPr>
          <w:p w14:paraId="57DFB346"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.008</w:t>
            </w:r>
          </w:p>
        </w:tc>
        <w:tc>
          <w:tcPr>
            <w:tcW w:w="1185" w:type="dxa"/>
            <w:tcBorders>
              <w:top w:val="nil"/>
              <w:left w:val="nil"/>
              <w:bottom w:val="single" w:sz="12" w:space="0" w:color="auto"/>
            </w:tcBorders>
          </w:tcPr>
          <w:p w14:paraId="3BED71E7" w14:textId="77777777" w:rsidR="003960BC" w:rsidRPr="00B22D8E" w:rsidRDefault="003960BC" w:rsidP="00594BCF">
            <w:pPr>
              <w:widowControl/>
              <w:jc w:val="left"/>
              <w:rPr>
                <w:rFonts w:ascii="Times New Roman" w:eastAsia="SimSun" w:hAnsi="Times New Roman" w:cs="Times New Roman"/>
              </w:rPr>
            </w:pPr>
          </w:p>
        </w:tc>
        <w:tc>
          <w:tcPr>
            <w:tcW w:w="1038" w:type="dxa"/>
            <w:tcBorders>
              <w:top w:val="nil"/>
              <w:bottom w:val="single" w:sz="12" w:space="0" w:color="auto"/>
              <w:right w:val="nil"/>
            </w:tcBorders>
          </w:tcPr>
          <w:p w14:paraId="1F376CDB" w14:textId="77777777" w:rsidR="003960BC" w:rsidRPr="00B22D8E" w:rsidRDefault="003960BC" w:rsidP="00594BCF">
            <w:pPr>
              <w:widowControl/>
              <w:jc w:val="left"/>
              <w:rPr>
                <w:rFonts w:ascii="Times New Roman" w:eastAsia="SimSun" w:hAnsi="Times New Roman" w:cs="Times New Roman"/>
              </w:rPr>
            </w:pPr>
          </w:p>
        </w:tc>
        <w:tc>
          <w:tcPr>
            <w:tcW w:w="1332" w:type="dxa"/>
            <w:tcBorders>
              <w:top w:val="nil"/>
              <w:left w:val="nil"/>
              <w:bottom w:val="single" w:sz="12" w:space="0" w:color="auto"/>
              <w:right w:val="nil"/>
            </w:tcBorders>
          </w:tcPr>
          <w:p w14:paraId="2C57E168" w14:textId="77777777" w:rsidR="003960BC" w:rsidRPr="00B22D8E" w:rsidRDefault="003960BC" w:rsidP="00594BCF">
            <w:pPr>
              <w:widowControl/>
              <w:jc w:val="left"/>
              <w:rPr>
                <w:rFonts w:ascii="Times New Roman" w:eastAsia="SimSun" w:hAnsi="Times New Roman" w:cs="Times New Roman"/>
              </w:rPr>
            </w:pPr>
          </w:p>
        </w:tc>
        <w:tc>
          <w:tcPr>
            <w:tcW w:w="1186" w:type="dxa"/>
            <w:tcBorders>
              <w:top w:val="nil"/>
              <w:left w:val="nil"/>
              <w:bottom w:val="single" w:sz="12" w:space="0" w:color="auto"/>
              <w:right w:val="nil"/>
            </w:tcBorders>
          </w:tcPr>
          <w:p w14:paraId="426F1013" w14:textId="77777777" w:rsidR="003960BC" w:rsidRPr="00B22D8E" w:rsidRDefault="003960BC" w:rsidP="00594BCF">
            <w:pPr>
              <w:widowControl/>
              <w:jc w:val="left"/>
              <w:rPr>
                <w:rFonts w:ascii="Times New Roman" w:eastAsia="SimSun" w:hAnsi="Times New Roman" w:cs="Times New Roman"/>
              </w:rPr>
            </w:pPr>
          </w:p>
        </w:tc>
      </w:tr>
    </w:tbl>
    <w:p w14:paraId="59E5605F" w14:textId="77777777" w:rsidR="008B3F87" w:rsidRDefault="008B3F87" w:rsidP="00594BCF">
      <w:pPr>
        <w:ind w:firstLineChars="200" w:firstLine="440"/>
        <w:jc w:val="center"/>
        <w:rPr>
          <w:rFonts w:ascii="Times New Roman" w:eastAsia="SimSun" w:hAnsi="Times New Roman" w:cs="Times New Roman"/>
          <w:sz w:val="22"/>
        </w:rPr>
      </w:pPr>
    </w:p>
    <w:p w14:paraId="4FAEF573" w14:textId="6C8C16F9" w:rsidR="008B3F87" w:rsidRDefault="008B3F87" w:rsidP="008B3F87">
      <w:pPr>
        <w:ind w:firstLineChars="200" w:firstLine="480"/>
        <w:rPr>
          <w:rFonts w:ascii="Times New Roman" w:eastAsia="SimSun" w:hAnsi="Times New Roman" w:cs="Times New Roman"/>
          <w:sz w:val="22"/>
        </w:rPr>
      </w:pPr>
      <w:r w:rsidRPr="00826898">
        <w:rPr>
          <w:rFonts w:ascii="Times New Roman" w:eastAsia="SimSun" w:hAnsi="Times New Roman" w:cs="Times New Roman"/>
          <w:sz w:val="24"/>
          <w:szCs w:val="24"/>
        </w:rPr>
        <w:t>如表</w:t>
      </w:r>
      <w:hyperlink w:anchor="table_10" w:history="1">
        <w:r w:rsidRPr="00993322">
          <w:rPr>
            <w:rStyle w:val="Hyperlink"/>
            <w:rFonts w:eastAsia="SimSun" w:cs="Times New Roman"/>
            <w:szCs w:val="24"/>
          </w:rPr>
          <w:t>10</w:t>
        </w:r>
      </w:hyperlink>
      <w:r w:rsidRPr="00826898">
        <w:rPr>
          <w:rFonts w:ascii="Times New Roman" w:eastAsia="SimSun" w:hAnsi="Times New Roman" w:cs="Times New Roman"/>
          <w:sz w:val="24"/>
          <w:szCs w:val="24"/>
        </w:rPr>
        <w:t>和表</w:t>
      </w:r>
      <w:hyperlink w:anchor="table_11" w:history="1">
        <w:r w:rsidRPr="00993322">
          <w:rPr>
            <w:rStyle w:val="Hyperlink"/>
            <w:rFonts w:eastAsia="SimSun" w:cs="Times New Roman" w:hint="eastAsia"/>
            <w:szCs w:val="24"/>
          </w:rPr>
          <w:t>1</w:t>
        </w:r>
        <w:r w:rsidRPr="00993322">
          <w:rPr>
            <w:rStyle w:val="Hyperlink"/>
            <w:rFonts w:eastAsia="SimSun" w:cs="Times New Roman"/>
            <w:szCs w:val="24"/>
          </w:rPr>
          <w:t>1</w:t>
        </w:r>
      </w:hyperlink>
      <w:r w:rsidRPr="00826898">
        <w:rPr>
          <w:rFonts w:ascii="Times New Roman" w:eastAsia="SimSun" w:hAnsi="Times New Roman" w:cs="Times New Roman"/>
          <w:sz w:val="24"/>
          <w:szCs w:val="24"/>
        </w:rPr>
        <w:t>，采用主成分分析方法进一步检验和验证相关性矩阵的分析结果，总方差解释中，成分</w:t>
      </w:r>
      <w:r w:rsidRPr="00826898">
        <w:rPr>
          <w:rFonts w:ascii="Times New Roman" w:eastAsia="SimSun" w:hAnsi="Times New Roman" w:cs="Times New Roman"/>
          <w:sz w:val="24"/>
          <w:szCs w:val="24"/>
        </w:rPr>
        <w:t>1</w:t>
      </w:r>
      <w:r w:rsidRPr="00826898">
        <w:rPr>
          <w:rFonts w:ascii="Times New Roman" w:eastAsia="SimSun" w:hAnsi="Times New Roman" w:cs="Times New Roman"/>
          <w:sz w:val="24"/>
          <w:szCs w:val="24"/>
        </w:rPr>
        <w:t>、成分</w:t>
      </w:r>
      <w:r w:rsidRPr="00826898">
        <w:rPr>
          <w:rFonts w:ascii="Times New Roman" w:eastAsia="SimSun" w:hAnsi="Times New Roman" w:cs="Times New Roman"/>
          <w:sz w:val="24"/>
          <w:szCs w:val="24"/>
        </w:rPr>
        <w:t>2</w:t>
      </w:r>
      <w:r w:rsidRPr="00826898">
        <w:rPr>
          <w:rFonts w:ascii="Times New Roman" w:eastAsia="SimSun" w:hAnsi="Times New Roman" w:cs="Times New Roman"/>
          <w:sz w:val="24"/>
          <w:szCs w:val="24"/>
        </w:rPr>
        <w:t>和成分</w:t>
      </w:r>
      <w:r w:rsidRPr="00826898">
        <w:rPr>
          <w:rFonts w:ascii="Times New Roman" w:eastAsia="SimSun" w:hAnsi="Times New Roman" w:cs="Times New Roman"/>
          <w:sz w:val="24"/>
          <w:szCs w:val="24"/>
        </w:rPr>
        <w:t>3</w:t>
      </w:r>
      <w:r w:rsidRPr="00826898">
        <w:rPr>
          <w:rFonts w:ascii="Times New Roman" w:eastAsia="SimSun" w:hAnsi="Times New Roman" w:cs="Times New Roman"/>
          <w:sz w:val="24"/>
          <w:szCs w:val="24"/>
        </w:rPr>
        <w:t>特征值大于</w:t>
      </w:r>
      <w:r w:rsidRPr="00826898">
        <w:rPr>
          <w:rFonts w:ascii="Times New Roman" w:eastAsia="SimSun" w:hAnsi="Times New Roman" w:cs="Times New Roman"/>
          <w:sz w:val="24"/>
          <w:szCs w:val="24"/>
        </w:rPr>
        <w:t>1</w:t>
      </w:r>
      <w:r w:rsidRPr="00826898">
        <w:rPr>
          <w:rFonts w:ascii="Times New Roman" w:eastAsia="SimSun" w:hAnsi="Times New Roman" w:cs="Times New Roman"/>
          <w:sz w:val="24"/>
          <w:szCs w:val="24"/>
        </w:rPr>
        <w:t>，总合计能解释</w:t>
      </w:r>
      <w:r w:rsidRPr="00826898">
        <w:rPr>
          <w:rFonts w:ascii="Times New Roman" w:eastAsia="SimSun" w:hAnsi="Times New Roman" w:cs="Times New Roman"/>
          <w:sz w:val="24"/>
          <w:szCs w:val="24"/>
        </w:rPr>
        <w:t>88.769%</w:t>
      </w:r>
      <w:r w:rsidRPr="00826898">
        <w:rPr>
          <w:rFonts w:ascii="Times New Roman" w:eastAsia="SimSun" w:hAnsi="Times New Roman" w:cs="Times New Roman"/>
          <w:sz w:val="24"/>
          <w:szCs w:val="24"/>
        </w:rPr>
        <w:t>的方差，分析结果比较不错，所以我们保留成分</w:t>
      </w:r>
      <w:r w:rsidRPr="00826898">
        <w:rPr>
          <w:rFonts w:ascii="Times New Roman" w:eastAsia="SimSun" w:hAnsi="Times New Roman" w:cs="Times New Roman"/>
          <w:sz w:val="24"/>
          <w:szCs w:val="24"/>
        </w:rPr>
        <w:t>1</w:t>
      </w:r>
      <w:r w:rsidRPr="00826898">
        <w:rPr>
          <w:rFonts w:ascii="Times New Roman" w:eastAsia="SimSun" w:hAnsi="Times New Roman" w:cs="Times New Roman"/>
          <w:sz w:val="24"/>
          <w:szCs w:val="24"/>
        </w:rPr>
        <w:t>、成分</w:t>
      </w:r>
      <w:r w:rsidRPr="00826898">
        <w:rPr>
          <w:rFonts w:ascii="Times New Roman" w:eastAsia="SimSun" w:hAnsi="Times New Roman" w:cs="Times New Roman"/>
          <w:sz w:val="24"/>
          <w:szCs w:val="24"/>
        </w:rPr>
        <w:t>2</w:t>
      </w:r>
      <w:r w:rsidRPr="00826898">
        <w:rPr>
          <w:rFonts w:ascii="Times New Roman" w:eastAsia="SimSun" w:hAnsi="Times New Roman" w:cs="Times New Roman"/>
          <w:sz w:val="24"/>
          <w:szCs w:val="24"/>
        </w:rPr>
        <w:t>和成分</w:t>
      </w:r>
      <w:r w:rsidRPr="00826898">
        <w:rPr>
          <w:rFonts w:ascii="Times New Roman" w:eastAsia="SimSun" w:hAnsi="Times New Roman" w:cs="Times New Roman"/>
          <w:sz w:val="24"/>
          <w:szCs w:val="24"/>
        </w:rPr>
        <w:t>3</w:t>
      </w:r>
      <w:r w:rsidRPr="00826898">
        <w:rPr>
          <w:rFonts w:ascii="Times New Roman" w:eastAsia="SimSun" w:hAnsi="Times New Roman" w:cs="Times New Roman"/>
          <w:sz w:val="24"/>
          <w:szCs w:val="24"/>
        </w:rPr>
        <w:t>作为主成分，其他成分包含信息较少，故舍去。得到与线路总成本相关性密切的主要因素：需求紧急程度、调价紧急程度、业务类型、调价类型。综合两者得到的结果，可以说明需求紧急程度、调价紧急程度、业务类型、调价类型是影响调价比例的主要因素。</w:t>
      </w:r>
    </w:p>
    <w:p w14:paraId="060B2DEC" w14:textId="77777777" w:rsidR="008B3F87" w:rsidRDefault="008B3F87" w:rsidP="00594BCF">
      <w:pPr>
        <w:ind w:firstLineChars="200" w:firstLine="440"/>
        <w:jc w:val="center"/>
        <w:rPr>
          <w:rFonts w:ascii="Times New Roman" w:eastAsia="SimSun" w:hAnsi="Times New Roman" w:cs="Times New Roman"/>
          <w:sz w:val="22"/>
        </w:rPr>
      </w:pPr>
    </w:p>
    <w:p w14:paraId="75ED74D9" w14:textId="77777777" w:rsidR="003960BC" w:rsidRPr="00F60920" w:rsidRDefault="003960BC" w:rsidP="00594BCF">
      <w:pPr>
        <w:ind w:firstLineChars="200" w:firstLine="440"/>
        <w:jc w:val="center"/>
        <w:rPr>
          <w:rFonts w:ascii="Times New Roman" w:eastAsia="SimSun" w:hAnsi="Times New Roman" w:cs="Times New Roman"/>
          <w:sz w:val="22"/>
        </w:rPr>
      </w:pPr>
      <w:bookmarkStart w:id="47" w:name="table_11"/>
      <w:r w:rsidRPr="00F60920">
        <w:rPr>
          <w:rFonts w:ascii="Times New Roman" w:eastAsia="SimSun" w:hAnsi="Times New Roman" w:cs="Times New Roman" w:hint="eastAsia"/>
          <w:sz w:val="22"/>
        </w:rPr>
        <w:t>表</w:t>
      </w:r>
      <w:r w:rsidR="00B22D8E" w:rsidRPr="00F60920">
        <w:rPr>
          <w:rFonts w:ascii="Times New Roman" w:eastAsia="SimSun" w:hAnsi="Times New Roman" w:cs="Times New Roman" w:hint="eastAsia"/>
          <w:sz w:val="22"/>
        </w:rPr>
        <w:t>11</w:t>
      </w:r>
      <w:r w:rsidRPr="00F60920">
        <w:rPr>
          <w:rFonts w:ascii="Times New Roman" w:eastAsia="SimSun" w:hAnsi="Times New Roman" w:cs="Times New Roman" w:hint="eastAsia"/>
          <w:sz w:val="22"/>
        </w:rPr>
        <w:t xml:space="preserve"> </w:t>
      </w:r>
      <w:r w:rsidRPr="00F60920">
        <w:rPr>
          <w:rFonts w:ascii="Times New Roman" w:eastAsia="SimSun" w:hAnsi="Times New Roman" w:cs="Times New Roman" w:hint="eastAsia"/>
          <w:sz w:val="22"/>
        </w:rPr>
        <w:t>成分矩阵</w:t>
      </w:r>
    </w:p>
    <w:bookmarkEnd w:id="47"/>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2"/>
        <w:gridCol w:w="2074"/>
        <w:gridCol w:w="2074"/>
        <w:gridCol w:w="2533"/>
      </w:tblGrid>
      <w:tr w:rsidR="003960BC" w14:paraId="05A0FB74" w14:textId="77777777" w:rsidTr="00486A2C">
        <w:tc>
          <w:tcPr>
            <w:tcW w:w="1682" w:type="dxa"/>
            <w:vMerge w:val="restart"/>
            <w:tcBorders>
              <w:top w:val="single" w:sz="12" w:space="0" w:color="auto"/>
              <w:right w:val="single" w:sz="4" w:space="0" w:color="auto"/>
            </w:tcBorders>
            <w:vAlign w:val="center"/>
          </w:tcPr>
          <w:p w14:paraId="31A898ED" w14:textId="77777777" w:rsidR="003960BC" w:rsidRPr="00B22D8E" w:rsidRDefault="003960BC" w:rsidP="003960BC">
            <w:pPr>
              <w:widowControl/>
              <w:jc w:val="center"/>
              <w:rPr>
                <w:rFonts w:ascii="Times New Roman" w:eastAsia="SimSun" w:hAnsi="Times New Roman" w:cs="Times New Roman"/>
              </w:rPr>
            </w:pPr>
          </w:p>
        </w:tc>
        <w:tc>
          <w:tcPr>
            <w:tcW w:w="6681" w:type="dxa"/>
            <w:gridSpan w:val="3"/>
            <w:tcBorders>
              <w:top w:val="single" w:sz="12" w:space="0" w:color="auto"/>
              <w:left w:val="single" w:sz="4" w:space="0" w:color="auto"/>
              <w:bottom w:val="single" w:sz="4" w:space="0" w:color="auto"/>
            </w:tcBorders>
            <w:vAlign w:val="center"/>
          </w:tcPr>
          <w:p w14:paraId="2BFF8BBF"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成分</w:t>
            </w:r>
          </w:p>
        </w:tc>
      </w:tr>
      <w:tr w:rsidR="003960BC" w14:paraId="6448778C" w14:textId="77777777" w:rsidTr="003960BC">
        <w:tc>
          <w:tcPr>
            <w:tcW w:w="1682" w:type="dxa"/>
            <w:vMerge/>
            <w:tcBorders>
              <w:bottom w:val="single" w:sz="4" w:space="0" w:color="auto"/>
              <w:right w:val="single" w:sz="4" w:space="0" w:color="auto"/>
            </w:tcBorders>
            <w:vAlign w:val="center"/>
          </w:tcPr>
          <w:p w14:paraId="0BDB352F" w14:textId="77777777" w:rsidR="003960BC" w:rsidRPr="00B22D8E" w:rsidRDefault="003960BC" w:rsidP="003960BC">
            <w:pPr>
              <w:widowControl/>
              <w:jc w:val="center"/>
              <w:rPr>
                <w:rFonts w:ascii="Times New Roman" w:eastAsia="SimSun" w:hAnsi="Times New Roman" w:cs="Times New Roman"/>
              </w:rPr>
            </w:pPr>
          </w:p>
        </w:tc>
        <w:tc>
          <w:tcPr>
            <w:tcW w:w="2074" w:type="dxa"/>
            <w:tcBorders>
              <w:top w:val="single" w:sz="4" w:space="0" w:color="auto"/>
              <w:left w:val="single" w:sz="4" w:space="0" w:color="auto"/>
              <w:bottom w:val="single" w:sz="4" w:space="0" w:color="auto"/>
            </w:tcBorders>
            <w:vAlign w:val="center"/>
          </w:tcPr>
          <w:p w14:paraId="73940DB5"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1</w:t>
            </w:r>
          </w:p>
        </w:tc>
        <w:tc>
          <w:tcPr>
            <w:tcW w:w="2074" w:type="dxa"/>
            <w:tcBorders>
              <w:top w:val="single" w:sz="4" w:space="0" w:color="auto"/>
              <w:bottom w:val="single" w:sz="4" w:space="0" w:color="auto"/>
            </w:tcBorders>
            <w:vAlign w:val="center"/>
          </w:tcPr>
          <w:p w14:paraId="11DEDD74"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2</w:t>
            </w:r>
          </w:p>
        </w:tc>
        <w:tc>
          <w:tcPr>
            <w:tcW w:w="2533" w:type="dxa"/>
            <w:tcBorders>
              <w:top w:val="single" w:sz="4" w:space="0" w:color="auto"/>
              <w:bottom w:val="single" w:sz="4" w:space="0" w:color="auto"/>
            </w:tcBorders>
            <w:vAlign w:val="center"/>
          </w:tcPr>
          <w:p w14:paraId="2DE278FE"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3</w:t>
            </w:r>
          </w:p>
        </w:tc>
      </w:tr>
      <w:tr w:rsidR="003960BC" w14:paraId="606CF30C" w14:textId="77777777" w:rsidTr="003960BC">
        <w:tc>
          <w:tcPr>
            <w:tcW w:w="1682" w:type="dxa"/>
            <w:tcBorders>
              <w:top w:val="single" w:sz="4" w:space="0" w:color="auto"/>
              <w:right w:val="single" w:sz="4" w:space="0" w:color="auto"/>
            </w:tcBorders>
            <w:vAlign w:val="center"/>
          </w:tcPr>
          <w:p w14:paraId="4B1F1671"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总里程</w:t>
            </w:r>
          </w:p>
        </w:tc>
        <w:tc>
          <w:tcPr>
            <w:tcW w:w="2074" w:type="dxa"/>
            <w:tcBorders>
              <w:top w:val="single" w:sz="4" w:space="0" w:color="auto"/>
              <w:left w:val="single" w:sz="4" w:space="0" w:color="auto"/>
            </w:tcBorders>
            <w:vAlign w:val="center"/>
          </w:tcPr>
          <w:p w14:paraId="02ACCC10"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.985</w:t>
            </w:r>
          </w:p>
        </w:tc>
        <w:tc>
          <w:tcPr>
            <w:tcW w:w="2074" w:type="dxa"/>
            <w:tcBorders>
              <w:top w:val="single" w:sz="4" w:space="0" w:color="auto"/>
            </w:tcBorders>
            <w:vAlign w:val="center"/>
          </w:tcPr>
          <w:p w14:paraId="3A1D4194"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-.101</w:t>
            </w:r>
          </w:p>
        </w:tc>
        <w:tc>
          <w:tcPr>
            <w:tcW w:w="2533" w:type="dxa"/>
            <w:tcBorders>
              <w:top w:val="single" w:sz="4" w:space="0" w:color="auto"/>
            </w:tcBorders>
            <w:vAlign w:val="center"/>
          </w:tcPr>
          <w:p w14:paraId="0F69945A"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-.064</w:t>
            </w:r>
          </w:p>
        </w:tc>
      </w:tr>
      <w:tr w:rsidR="003960BC" w14:paraId="09746625" w14:textId="77777777" w:rsidTr="003960BC">
        <w:tc>
          <w:tcPr>
            <w:tcW w:w="1682" w:type="dxa"/>
            <w:tcBorders>
              <w:right w:val="single" w:sz="4" w:space="0" w:color="auto"/>
            </w:tcBorders>
            <w:vAlign w:val="center"/>
          </w:tcPr>
          <w:p w14:paraId="4EB4EF98"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业务类型</w:t>
            </w:r>
          </w:p>
        </w:tc>
        <w:tc>
          <w:tcPr>
            <w:tcW w:w="2074" w:type="dxa"/>
            <w:tcBorders>
              <w:left w:val="single" w:sz="4" w:space="0" w:color="auto"/>
            </w:tcBorders>
            <w:vAlign w:val="center"/>
          </w:tcPr>
          <w:p w14:paraId="0E588B10"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-.116</w:t>
            </w:r>
          </w:p>
        </w:tc>
        <w:tc>
          <w:tcPr>
            <w:tcW w:w="2074" w:type="dxa"/>
            <w:vAlign w:val="center"/>
          </w:tcPr>
          <w:p w14:paraId="75DBAD6A"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.732</w:t>
            </w:r>
          </w:p>
        </w:tc>
        <w:tc>
          <w:tcPr>
            <w:tcW w:w="2533" w:type="dxa"/>
            <w:vAlign w:val="center"/>
          </w:tcPr>
          <w:p w14:paraId="0798BC17"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.064</w:t>
            </w:r>
          </w:p>
        </w:tc>
      </w:tr>
      <w:tr w:rsidR="003960BC" w14:paraId="7736FDCA" w14:textId="77777777" w:rsidTr="003960BC">
        <w:tc>
          <w:tcPr>
            <w:tcW w:w="1682" w:type="dxa"/>
            <w:tcBorders>
              <w:right w:val="single" w:sz="4" w:space="0" w:color="auto"/>
            </w:tcBorders>
            <w:vAlign w:val="center"/>
          </w:tcPr>
          <w:p w14:paraId="517F5E3A"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线路编码</w:t>
            </w:r>
          </w:p>
        </w:tc>
        <w:tc>
          <w:tcPr>
            <w:tcW w:w="2074" w:type="dxa"/>
            <w:tcBorders>
              <w:left w:val="single" w:sz="4" w:space="0" w:color="auto"/>
            </w:tcBorders>
            <w:vAlign w:val="center"/>
          </w:tcPr>
          <w:p w14:paraId="1E4EA72C"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.009</w:t>
            </w:r>
          </w:p>
        </w:tc>
        <w:tc>
          <w:tcPr>
            <w:tcW w:w="2074" w:type="dxa"/>
            <w:vAlign w:val="center"/>
          </w:tcPr>
          <w:p w14:paraId="4A6FFD21"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-.669</w:t>
            </w:r>
          </w:p>
        </w:tc>
        <w:tc>
          <w:tcPr>
            <w:tcW w:w="2533" w:type="dxa"/>
            <w:vAlign w:val="center"/>
          </w:tcPr>
          <w:p w14:paraId="454EB307"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.294</w:t>
            </w:r>
          </w:p>
        </w:tc>
      </w:tr>
      <w:tr w:rsidR="003960BC" w14:paraId="3EED3D72" w14:textId="77777777" w:rsidTr="003960BC">
        <w:tc>
          <w:tcPr>
            <w:tcW w:w="1682" w:type="dxa"/>
            <w:tcBorders>
              <w:right w:val="single" w:sz="4" w:space="0" w:color="auto"/>
            </w:tcBorders>
            <w:vAlign w:val="center"/>
          </w:tcPr>
          <w:p w14:paraId="13B31DF4"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是否续签</w:t>
            </w:r>
          </w:p>
        </w:tc>
        <w:tc>
          <w:tcPr>
            <w:tcW w:w="2074" w:type="dxa"/>
            <w:tcBorders>
              <w:left w:val="single" w:sz="4" w:space="0" w:color="auto"/>
            </w:tcBorders>
            <w:vAlign w:val="center"/>
          </w:tcPr>
          <w:p w14:paraId="5990DEF3"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.043</w:t>
            </w:r>
          </w:p>
        </w:tc>
        <w:tc>
          <w:tcPr>
            <w:tcW w:w="2074" w:type="dxa"/>
            <w:vAlign w:val="center"/>
          </w:tcPr>
          <w:p w14:paraId="25C5EACB"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.682</w:t>
            </w:r>
          </w:p>
        </w:tc>
        <w:tc>
          <w:tcPr>
            <w:tcW w:w="2533" w:type="dxa"/>
            <w:vAlign w:val="center"/>
          </w:tcPr>
          <w:p w14:paraId="34CD3168"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.170</w:t>
            </w:r>
          </w:p>
        </w:tc>
      </w:tr>
      <w:tr w:rsidR="003960BC" w14:paraId="06FB9820" w14:textId="77777777" w:rsidTr="003960BC">
        <w:tc>
          <w:tcPr>
            <w:tcW w:w="1682" w:type="dxa"/>
            <w:tcBorders>
              <w:right w:val="single" w:sz="4" w:space="0" w:color="auto"/>
            </w:tcBorders>
            <w:vAlign w:val="center"/>
          </w:tcPr>
          <w:p w14:paraId="2E5B1003"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交易成功时长</w:t>
            </w:r>
          </w:p>
        </w:tc>
        <w:tc>
          <w:tcPr>
            <w:tcW w:w="2074" w:type="dxa"/>
            <w:tcBorders>
              <w:left w:val="single" w:sz="4" w:space="0" w:color="auto"/>
            </w:tcBorders>
            <w:vAlign w:val="center"/>
          </w:tcPr>
          <w:p w14:paraId="76821582"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.084</w:t>
            </w:r>
          </w:p>
        </w:tc>
        <w:tc>
          <w:tcPr>
            <w:tcW w:w="2074" w:type="dxa"/>
            <w:vAlign w:val="center"/>
          </w:tcPr>
          <w:p w14:paraId="778014EF"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.189</w:t>
            </w:r>
          </w:p>
        </w:tc>
        <w:tc>
          <w:tcPr>
            <w:tcW w:w="2533" w:type="dxa"/>
            <w:vAlign w:val="center"/>
          </w:tcPr>
          <w:p w14:paraId="07B006A5"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-.078</w:t>
            </w:r>
          </w:p>
        </w:tc>
      </w:tr>
      <w:tr w:rsidR="003960BC" w14:paraId="64DA5512" w14:textId="77777777" w:rsidTr="003960BC">
        <w:tc>
          <w:tcPr>
            <w:tcW w:w="1682" w:type="dxa"/>
            <w:tcBorders>
              <w:right w:val="single" w:sz="4" w:space="0" w:color="auto"/>
            </w:tcBorders>
            <w:vAlign w:val="center"/>
          </w:tcPr>
          <w:p w14:paraId="7D07AF3B"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车辆长度</w:t>
            </w:r>
          </w:p>
        </w:tc>
        <w:tc>
          <w:tcPr>
            <w:tcW w:w="2074" w:type="dxa"/>
            <w:tcBorders>
              <w:left w:val="single" w:sz="4" w:space="0" w:color="auto"/>
            </w:tcBorders>
            <w:vAlign w:val="center"/>
          </w:tcPr>
          <w:p w14:paraId="2ADA5FB3"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.840</w:t>
            </w:r>
          </w:p>
        </w:tc>
        <w:tc>
          <w:tcPr>
            <w:tcW w:w="2074" w:type="dxa"/>
            <w:vAlign w:val="center"/>
          </w:tcPr>
          <w:p w14:paraId="169613D9"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.200</w:t>
            </w:r>
          </w:p>
        </w:tc>
        <w:tc>
          <w:tcPr>
            <w:tcW w:w="2533" w:type="dxa"/>
            <w:vAlign w:val="center"/>
          </w:tcPr>
          <w:p w14:paraId="168419B1"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.088</w:t>
            </w:r>
          </w:p>
        </w:tc>
      </w:tr>
      <w:tr w:rsidR="003960BC" w14:paraId="6120FB60" w14:textId="77777777" w:rsidTr="003960BC">
        <w:tc>
          <w:tcPr>
            <w:tcW w:w="1682" w:type="dxa"/>
            <w:tcBorders>
              <w:right w:val="single" w:sz="4" w:space="0" w:color="auto"/>
            </w:tcBorders>
            <w:vAlign w:val="center"/>
          </w:tcPr>
          <w:p w14:paraId="26FE6F1A"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打包类型</w:t>
            </w:r>
          </w:p>
        </w:tc>
        <w:tc>
          <w:tcPr>
            <w:tcW w:w="2074" w:type="dxa"/>
            <w:tcBorders>
              <w:left w:val="single" w:sz="4" w:space="0" w:color="auto"/>
            </w:tcBorders>
            <w:vAlign w:val="center"/>
          </w:tcPr>
          <w:p w14:paraId="09F910F0"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.023</w:t>
            </w:r>
          </w:p>
        </w:tc>
        <w:tc>
          <w:tcPr>
            <w:tcW w:w="2074" w:type="dxa"/>
            <w:vAlign w:val="center"/>
          </w:tcPr>
          <w:p w14:paraId="330B8E85"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-.046</w:t>
            </w:r>
          </w:p>
        </w:tc>
        <w:tc>
          <w:tcPr>
            <w:tcW w:w="2533" w:type="dxa"/>
            <w:vAlign w:val="center"/>
          </w:tcPr>
          <w:p w14:paraId="5D675B28"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.694</w:t>
            </w:r>
          </w:p>
        </w:tc>
      </w:tr>
      <w:tr w:rsidR="003960BC" w14:paraId="56F5B3F9" w14:textId="77777777" w:rsidTr="003960BC">
        <w:tc>
          <w:tcPr>
            <w:tcW w:w="1682" w:type="dxa"/>
            <w:tcBorders>
              <w:right w:val="single" w:sz="4" w:space="0" w:color="auto"/>
            </w:tcBorders>
            <w:vAlign w:val="center"/>
          </w:tcPr>
          <w:p w14:paraId="495876A7"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调价类型</w:t>
            </w:r>
          </w:p>
        </w:tc>
        <w:tc>
          <w:tcPr>
            <w:tcW w:w="2074" w:type="dxa"/>
            <w:tcBorders>
              <w:left w:val="single" w:sz="4" w:space="0" w:color="auto"/>
            </w:tcBorders>
            <w:vAlign w:val="center"/>
          </w:tcPr>
          <w:p w14:paraId="61CCCA45"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.306</w:t>
            </w:r>
          </w:p>
        </w:tc>
        <w:tc>
          <w:tcPr>
            <w:tcW w:w="2074" w:type="dxa"/>
            <w:vAlign w:val="center"/>
          </w:tcPr>
          <w:p w14:paraId="08789E99"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.765</w:t>
            </w:r>
          </w:p>
        </w:tc>
        <w:tc>
          <w:tcPr>
            <w:tcW w:w="2533" w:type="dxa"/>
            <w:vAlign w:val="center"/>
          </w:tcPr>
          <w:p w14:paraId="16690BC8"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.024</w:t>
            </w:r>
          </w:p>
        </w:tc>
      </w:tr>
      <w:tr w:rsidR="003960BC" w14:paraId="1AB73272" w14:textId="77777777" w:rsidTr="003960BC">
        <w:tc>
          <w:tcPr>
            <w:tcW w:w="1682" w:type="dxa"/>
            <w:tcBorders>
              <w:right w:val="single" w:sz="4" w:space="0" w:color="auto"/>
            </w:tcBorders>
            <w:vAlign w:val="center"/>
          </w:tcPr>
          <w:p w14:paraId="2B0639C4"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地区类型</w:t>
            </w:r>
          </w:p>
        </w:tc>
        <w:tc>
          <w:tcPr>
            <w:tcW w:w="2074" w:type="dxa"/>
            <w:tcBorders>
              <w:left w:val="single" w:sz="4" w:space="0" w:color="auto"/>
            </w:tcBorders>
            <w:vAlign w:val="center"/>
          </w:tcPr>
          <w:p w14:paraId="28E2D3AB"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.241</w:t>
            </w:r>
          </w:p>
        </w:tc>
        <w:tc>
          <w:tcPr>
            <w:tcW w:w="2074" w:type="dxa"/>
            <w:vAlign w:val="center"/>
          </w:tcPr>
          <w:p w14:paraId="20DF1B31"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-.727</w:t>
            </w:r>
          </w:p>
        </w:tc>
        <w:tc>
          <w:tcPr>
            <w:tcW w:w="2533" w:type="dxa"/>
            <w:vAlign w:val="center"/>
          </w:tcPr>
          <w:p w14:paraId="2A22F900"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.258</w:t>
            </w:r>
          </w:p>
        </w:tc>
      </w:tr>
      <w:tr w:rsidR="003960BC" w14:paraId="366A94B8" w14:textId="77777777" w:rsidTr="003960BC">
        <w:tc>
          <w:tcPr>
            <w:tcW w:w="1682" w:type="dxa"/>
            <w:tcBorders>
              <w:right w:val="single" w:sz="4" w:space="0" w:color="auto"/>
            </w:tcBorders>
            <w:vAlign w:val="center"/>
          </w:tcPr>
          <w:p w14:paraId="0116F0CC"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计划时间差</w:t>
            </w:r>
          </w:p>
        </w:tc>
        <w:tc>
          <w:tcPr>
            <w:tcW w:w="2074" w:type="dxa"/>
            <w:tcBorders>
              <w:left w:val="single" w:sz="4" w:space="0" w:color="auto"/>
            </w:tcBorders>
            <w:vAlign w:val="center"/>
          </w:tcPr>
          <w:p w14:paraId="68206A1E"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.981</w:t>
            </w:r>
          </w:p>
        </w:tc>
        <w:tc>
          <w:tcPr>
            <w:tcW w:w="2074" w:type="dxa"/>
            <w:vAlign w:val="center"/>
          </w:tcPr>
          <w:p w14:paraId="3E9400F4"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-.090</w:t>
            </w:r>
          </w:p>
        </w:tc>
        <w:tc>
          <w:tcPr>
            <w:tcW w:w="2533" w:type="dxa"/>
            <w:vAlign w:val="center"/>
          </w:tcPr>
          <w:p w14:paraId="4EF55FD7"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-.071</w:t>
            </w:r>
          </w:p>
        </w:tc>
      </w:tr>
      <w:tr w:rsidR="003960BC" w14:paraId="58B2C853" w14:textId="77777777" w:rsidTr="003960BC">
        <w:tc>
          <w:tcPr>
            <w:tcW w:w="1682" w:type="dxa"/>
            <w:tcBorders>
              <w:right w:val="single" w:sz="4" w:space="0" w:color="auto"/>
            </w:tcBorders>
            <w:vAlign w:val="center"/>
          </w:tcPr>
          <w:p w14:paraId="31D839FA"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实际时间差</w:t>
            </w:r>
          </w:p>
        </w:tc>
        <w:tc>
          <w:tcPr>
            <w:tcW w:w="2074" w:type="dxa"/>
            <w:tcBorders>
              <w:left w:val="single" w:sz="4" w:space="0" w:color="auto"/>
            </w:tcBorders>
            <w:vAlign w:val="center"/>
          </w:tcPr>
          <w:p w14:paraId="4F34EB36"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.313</w:t>
            </w:r>
          </w:p>
        </w:tc>
        <w:tc>
          <w:tcPr>
            <w:tcW w:w="2074" w:type="dxa"/>
            <w:vAlign w:val="center"/>
          </w:tcPr>
          <w:p w14:paraId="3C3043B8"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.120</w:t>
            </w:r>
          </w:p>
        </w:tc>
        <w:tc>
          <w:tcPr>
            <w:tcW w:w="2533" w:type="dxa"/>
            <w:vAlign w:val="center"/>
          </w:tcPr>
          <w:p w14:paraId="22A2C02A"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-.022</w:t>
            </w:r>
          </w:p>
        </w:tc>
      </w:tr>
      <w:tr w:rsidR="003960BC" w14:paraId="51D20D13" w14:textId="77777777" w:rsidTr="003960BC">
        <w:tc>
          <w:tcPr>
            <w:tcW w:w="1682" w:type="dxa"/>
            <w:tcBorders>
              <w:right w:val="single" w:sz="4" w:space="0" w:color="auto"/>
            </w:tcBorders>
            <w:vAlign w:val="center"/>
          </w:tcPr>
          <w:p w14:paraId="5DBBF36A"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需求紧急程度</w:t>
            </w:r>
          </w:p>
        </w:tc>
        <w:tc>
          <w:tcPr>
            <w:tcW w:w="2074" w:type="dxa"/>
            <w:tcBorders>
              <w:left w:val="single" w:sz="4" w:space="0" w:color="auto"/>
            </w:tcBorders>
            <w:vAlign w:val="center"/>
          </w:tcPr>
          <w:p w14:paraId="0E760C7E"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.138</w:t>
            </w:r>
          </w:p>
        </w:tc>
        <w:tc>
          <w:tcPr>
            <w:tcW w:w="2074" w:type="dxa"/>
            <w:vAlign w:val="center"/>
          </w:tcPr>
          <w:p w14:paraId="61C9EF39"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.076</w:t>
            </w:r>
          </w:p>
        </w:tc>
        <w:tc>
          <w:tcPr>
            <w:tcW w:w="2533" w:type="dxa"/>
            <w:vAlign w:val="center"/>
          </w:tcPr>
          <w:p w14:paraId="1AEB596B"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.748</w:t>
            </w:r>
          </w:p>
        </w:tc>
      </w:tr>
      <w:tr w:rsidR="003960BC" w14:paraId="29BEF308" w14:textId="77777777" w:rsidTr="003960BC">
        <w:tc>
          <w:tcPr>
            <w:tcW w:w="1682" w:type="dxa"/>
            <w:tcBorders>
              <w:right w:val="single" w:sz="4" w:space="0" w:color="auto"/>
            </w:tcBorders>
            <w:vAlign w:val="center"/>
          </w:tcPr>
          <w:p w14:paraId="024C7C61"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调价紧急程度</w:t>
            </w:r>
          </w:p>
        </w:tc>
        <w:tc>
          <w:tcPr>
            <w:tcW w:w="2074" w:type="dxa"/>
            <w:tcBorders>
              <w:left w:val="single" w:sz="4" w:space="0" w:color="auto"/>
            </w:tcBorders>
            <w:vAlign w:val="center"/>
          </w:tcPr>
          <w:p w14:paraId="4B4C4CFC"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.083</w:t>
            </w:r>
          </w:p>
        </w:tc>
        <w:tc>
          <w:tcPr>
            <w:tcW w:w="2074" w:type="dxa"/>
            <w:vAlign w:val="center"/>
          </w:tcPr>
          <w:p w14:paraId="49323EC8"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.152</w:t>
            </w:r>
          </w:p>
        </w:tc>
        <w:tc>
          <w:tcPr>
            <w:tcW w:w="2533" w:type="dxa"/>
            <w:vAlign w:val="center"/>
          </w:tcPr>
          <w:p w14:paraId="279F6A54"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.848</w:t>
            </w:r>
          </w:p>
        </w:tc>
      </w:tr>
      <w:tr w:rsidR="003960BC" w14:paraId="1D8F8169" w14:textId="77777777" w:rsidTr="003960BC">
        <w:tc>
          <w:tcPr>
            <w:tcW w:w="1682" w:type="dxa"/>
            <w:tcBorders>
              <w:right w:val="single" w:sz="4" w:space="0" w:color="auto"/>
            </w:tcBorders>
            <w:vAlign w:val="center"/>
          </w:tcPr>
          <w:p w14:paraId="1D7E3D92"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调价比例</w:t>
            </w:r>
          </w:p>
        </w:tc>
        <w:tc>
          <w:tcPr>
            <w:tcW w:w="2074" w:type="dxa"/>
            <w:tcBorders>
              <w:left w:val="single" w:sz="4" w:space="0" w:color="auto"/>
            </w:tcBorders>
            <w:vAlign w:val="center"/>
          </w:tcPr>
          <w:p w14:paraId="0F0CBE58"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.939</w:t>
            </w:r>
          </w:p>
        </w:tc>
        <w:tc>
          <w:tcPr>
            <w:tcW w:w="2074" w:type="dxa"/>
            <w:vAlign w:val="center"/>
          </w:tcPr>
          <w:p w14:paraId="76EEE133"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.835</w:t>
            </w:r>
          </w:p>
        </w:tc>
        <w:tc>
          <w:tcPr>
            <w:tcW w:w="2533" w:type="dxa"/>
            <w:vAlign w:val="center"/>
          </w:tcPr>
          <w:p w14:paraId="45425A50"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.023</w:t>
            </w:r>
          </w:p>
        </w:tc>
      </w:tr>
      <w:tr w:rsidR="003960BC" w14:paraId="0FD7344B" w14:textId="77777777" w:rsidTr="003960BC">
        <w:tc>
          <w:tcPr>
            <w:tcW w:w="1682" w:type="dxa"/>
            <w:tcBorders>
              <w:right w:val="single" w:sz="4" w:space="0" w:color="auto"/>
            </w:tcBorders>
            <w:vAlign w:val="center"/>
          </w:tcPr>
          <w:p w14:paraId="25646486"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线路价格</w:t>
            </w:r>
          </w:p>
        </w:tc>
        <w:tc>
          <w:tcPr>
            <w:tcW w:w="2074" w:type="dxa"/>
            <w:tcBorders>
              <w:left w:val="single" w:sz="4" w:space="0" w:color="auto"/>
            </w:tcBorders>
            <w:vAlign w:val="center"/>
          </w:tcPr>
          <w:p w14:paraId="1771382E"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.982</w:t>
            </w:r>
          </w:p>
        </w:tc>
        <w:tc>
          <w:tcPr>
            <w:tcW w:w="2074" w:type="dxa"/>
            <w:vAlign w:val="center"/>
          </w:tcPr>
          <w:p w14:paraId="6D850BD5"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-.058</w:t>
            </w:r>
          </w:p>
        </w:tc>
        <w:tc>
          <w:tcPr>
            <w:tcW w:w="2533" w:type="dxa"/>
            <w:vAlign w:val="center"/>
          </w:tcPr>
          <w:p w14:paraId="2423E364"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-.071</w:t>
            </w:r>
          </w:p>
        </w:tc>
      </w:tr>
      <w:tr w:rsidR="003960BC" w14:paraId="1DF534E1" w14:textId="77777777" w:rsidTr="003960BC">
        <w:tc>
          <w:tcPr>
            <w:tcW w:w="1682" w:type="dxa"/>
            <w:tcBorders>
              <w:right w:val="single" w:sz="4" w:space="0" w:color="auto"/>
            </w:tcBorders>
            <w:vAlign w:val="center"/>
          </w:tcPr>
          <w:p w14:paraId="4DFDE73B"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线路指导价</w:t>
            </w:r>
          </w:p>
        </w:tc>
        <w:tc>
          <w:tcPr>
            <w:tcW w:w="2074" w:type="dxa"/>
            <w:tcBorders>
              <w:left w:val="single" w:sz="4" w:space="0" w:color="auto"/>
            </w:tcBorders>
            <w:vAlign w:val="center"/>
          </w:tcPr>
          <w:p w14:paraId="209C8EF0"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.979</w:t>
            </w:r>
          </w:p>
        </w:tc>
        <w:tc>
          <w:tcPr>
            <w:tcW w:w="2074" w:type="dxa"/>
            <w:vAlign w:val="center"/>
          </w:tcPr>
          <w:p w14:paraId="3124521F"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-.104</w:t>
            </w:r>
          </w:p>
        </w:tc>
        <w:tc>
          <w:tcPr>
            <w:tcW w:w="2533" w:type="dxa"/>
            <w:vAlign w:val="center"/>
          </w:tcPr>
          <w:p w14:paraId="596F4D4C"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-.064</w:t>
            </w:r>
          </w:p>
        </w:tc>
      </w:tr>
      <w:tr w:rsidR="003960BC" w14:paraId="72225495" w14:textId="77777777" w:rsidTr="00486A2C">
        <w:tc>
          <w:tcPr>
            <w:tcW w:w="1682" w:type="dxa"/>
            <w:tcBorders>
              <w:bottom w:val="single" w:sz="12" w:space="0" w:color="auto"/>
              <w:right w:val="single" w:sz="4" w:space="0" w:color="auto"/>
            </w:tcBorders>
            <w:vAlign w:val="center"/>
          </w:tcPr>
          <w:p w14:paraId="62FA4E2A"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线路总成本</w:t>
            </w:r>
          </w:p>
        </w:tc>
        <w:tc>
          <w:tcPr>
            <w:tcW w:w="2074" w:type="dxa"/>
            <w:tcBorders>
              <w:left w:val="single" w:sz="4" w:space="0" w:color="auto"/>
              <w:bottom w:val="single" w:sz="12" w:space="0" w:color="auto"/>
            </w:tcBorders>
            <w:vAlign w:val="center"/>
          </w:tcPr>
          <w:p w14:paraId="37958477"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.985</w:t>
            </w:r>
          </w:p>
        </w:tc>
        <w:tc>
          <w:tcPr>
            <w:tcW w:w="2074" w:type="dxa"/>
            <w:tcBorders>
              <w:bottom w:val="single" w:sz="12" w:space="0" w:color="auto"/>
            </w:tcBorders>
            <w:vAlign w:val="center"/>
          </w:tcPr>
          <w:p w14:paraId="7E078F96"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-.094</w:t>
            </w:r>
          </w:p>
        </w:tc>
        <w:tc>
          <w:tcPr>
            <w:tcW w:w="2533" w:type="dxa"/>
            <w:tcBorders>
              <w:bottom w:val="single" w:sz="12" w:space="0" w:color="auto"/>
            </w:tcBorders>
            <w:vAlign w:val="center"/>
          </w:tcPr>
          <w:p w14:paraId="031C5CD7"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-.063</w:t>
            </w:r>
          </w:p>
        </w:tc>
      </w:tr>
    </w:tbl>
    <w:p w14:paraId="2A13C5FA" w14:textId="77777777" w:rsidR="005B3CF3" w:rsidRPr="00826898" w:rsidRDefault="00F1684F" w:rsidP="00446221">
      <w:pPr>
        <w:pStyle w:val="Heading3"/>
        <w:rPr>
          <w:rFonts w:ascii="Times New Roman" w:eastAsia="SimHei" w:hAnsi="Times New Roman" w:cs="Times New Roman"/>
          <w:b w:val="0"/>
          <w:bCs w:val="0"/>
          <w:sz w:val="24"/>
          <w:szCs w:val="24"/>
        </w:rPr>
      </w:pPr>
      <w:bookmarkStart w:id="48" w:name="_Toc41247528"/>
      <w:bookmarkStart w:id="49" w:name="_Toc43722656"/>
      <w:r w:rsidRPr="00826898">
        <w:rPr>
          <w:rFonts w:ascii="Times New Roman" w:eastAsia="SimHei" w:hAnsi="Times New Roman" w:cs="Times New Roman"/>
          <w:b w:val="0"/>
          <w:bCs w:val="0"/>
          <w:sz w:val="24"/>
          <w:szCs w:val="24"/>
        </w:rPr>
        <w:t>5</w:t>
      </w:r>
      <w:r w:rsidR="005B3CF3" w:rsidRPr="00826898">
        <w:rPr>
          <w:rFonts w:ascii="Times New Roman" w:eastAsia="SimHei" w:hAnsi="Times New Roman" w:cs="Times New Roman"/>
          <w:b w:val="0"/>
          <w:bCs w:val="0"/>
          <w:sz w:val="24"/>
          <w:szCs w:val="24"/>
        </w:rPr>
        <w:t>.1.</w:t>
      </w:r>
      <w:r w:rsidR="009E691A">
        <w:rPr>
          <w:rFonts w:ascii="Times New Roman" w:eastAsia="SimHei" w:hAnsi="Times New Roman" w:cs="Times New Roman" w:hint="eastAsia"/>
          <w:b w:val="0"/>
          <w:bCs w:val="0"/>
          <w:sz w:val="24"/>
          <w:szCs w:val="24"/>
        </w:rPr>
        <w:t>5</w:t>
      </w:r>
      <w:r w:rsidR="005B3CF3" w:rsidRPr="00826898">
        <w:rPr>
          <w:rFonts w:ascii="Times New Roman" w:eastAsia="SimHei" w:hAnsi="Times New Roman" w:cs="Times New Roman"/>
          <w:b w:val="0"/>
          <w:bCs w:val="0"/>
          <w:sz w:val="24"/>
          <w:szCs w:val="24"/>
        </w:rPr>
        <w:t>结果分析</w:t>
      </w:r>
      <w:bookmarkEnd w:id="48"/>
      <w:bookmarkEnd w:id="49"/>
    </w:p>
    <w:p w14:paraId="539EDD50" w14:textId="183F6B8D" w:rsidR="003960BC" w:rsidRPr="00826898" w:rsidRDefault="003960BC" w:rsidP="002A7ABD">
      <w:pPr>
        <w:spacing w:line="259" w:lineRule="auto"/>
        <w:ind w:firstLineChars="200" w:firstLine="480"/>
        <w:rPr>
          <w:rFonts w:ascii="Times New Roman" w:eastAsia="SimSun" w:hAnsi="Times New Roman" w:cs="Times New Roman"/>
          <w:sz w:val="24"/>
          <w:szCs w:val="24"/>
        </w:rPr>
      </w:pPr>
      <w:r w:rsidRPr="00826898">
        <w:rPr>
          <w:rFonts w:ascii="Times New Roman" w:eastAsia="SimSun" w:hAnsi="Times New Roman" w:cs="Times New Roman"/>
          <w:sz w:val="24"/>
          <w:szCs w:val="24"/>
        </w:rPr>
        <w:t>图</w:t>
      </w:r>
      <w:hyperlink w:anchor="fig_2" w:history="1">
        <w:r w:rsidR="00C15EB0" w:rsidRPr="00993322">
          <w:rPr>
            <w:rStyle w:val="Hyperlink"/>
            <w:rFonts w:eastAsia="SimSun" w:cs="Times New Roman" w:hint="eastAsia"/>
            <w:szCs w:val="24"/>
          </w:rPr>
          <w:t>2</w:t>
        </w:r>
      </w:hyperlink>
      <w:r w:rsidRPr="00826898">
        <w:rPr>
          <w:rFonts w:ascii="Times New Roman" w:eastAsia="SimSun" w:hAnsi="Times New Roman" w:cs="Times New Roman"/>
          <w:sz w:val="24"/>
          <w:szCs w:val="24"/>
        </w:rPr>
        <w:t>为模型建立后得到的</w:t>
      </w:r>
      <w:r w:rsidR="00DD4621">
        <w:rPr>
          <w:rFonts w:ascii="Times New Roman" w:eastAsia="SimSun" w:hAnsi="Times New Roman" w:cs="Times New Roman" w:hint="eastAsia"/>
          <w:sz w:val="24"/>
          <w:szCs w:val="24"/>
        </w:rPr>
        <w:t>逻辑</w:t>
      </w:r>
      <w:r w:rsidRPr="00826898">
        <w:rPr>
          <w:rFonts w:ascii="Times New Roman" w:eastAsia="SimSun" w:hAnsi="Times New Roman" w:cs="Times New Roman"/>
          <w:sz w:val="24"/>
          <w:szCs w:val="24"/>
        </w:rPr>
        <w:t>结果图，最终的结果</w:t>
      </w:r>
      <w:r w:rsidR="00147D24">
        <w:rPr>
          <w:rFonts w:ascii="Times New Roman" w:eastAsia="SimSun" w:hAnsi="Times New Roman" w:cs="Times New Roman" w:hint="eastAsia"/>
          <w:sz w:val="24"/>
          <w:szCs w:val="24"/>
        </w:rPr>
        <w:t>总结</w:t>
      </w:r>
      <w:r w:rsidRPr="00826898">
        <w:rPr>
          <w:rFonts w:ascii="Times New Roman" w:eastAsia="SimSun" w:hAnsi="Times New Roman" w:cs="Times New Roman"/>
          <w:sz w:val="24"/>
          <w:szCs w:val="24"/>
        </w:rPr>
        <w:t>如表</w:t>
      </w:r>
      <w:hyperlink w:anchor="table_12" w:history="1">
        <w:r w:rsidR="005E472F">
          <w:rPr>
            <w:rStyle w:val="Hyperlink"/>
            <w:rFonts w:eastAsia="SimSun" w:cs="Times New Roman"/>
            <w:szCs w:val="24"/>
          </w:rPr>
          <w:t>12</w:t>
        </w:r>
      </w:hyperlink>
      <w:r w:rsidR="002B2958">
        <w:rPr>
          <w:rFonts w:ascii="Times New Roman" w:eastAsia="SimSun" w:hAnsi="Times New Roman" w:cs="Times New Roman" w:hint="eastAsia"/>
          <w:sz w:val="24"/>
          <w:szCs w:val="24"/>
        </w:rPr>
        <w:t>。</w:t>
      </w:r>
      <w:r w:rsidRPr="00826898">
        <w:rPr>
          <w:rFonts w:ascii="Times New Roman" w:eastAsia="SimSun" w:hAnsi="Times New Roman" w:cs="Times New Roman"/>
          <w:sz w:val="24"/>
          <w:szCs w:val="24"/>
        </w:rPr>
        <w:t>我们通过主成分分析法从线路总成本、线路指导价、调价比例着手，分析三个指标的主要影响因素，从而得出线路定价的主要影响因素，于是通过分析可以发现影响无车承运人平台进行货运线路定价的主要因素是总里程、计划时间差、需求紧急程度、调价紧急程度、</w:t>
      </w:r>
      <w:r w:rsidR="00A13F49">
        <w:rPr>
          <w:rFonts w:ascii="Times New Roman" w:eastAsia="SimSun" w:hAnsi="Times New Roman" w:cs="Times New Roman" w:hint="eastAsia"/>
          <w:sz w:val="24"/>
          <w:szCs w:val="24"/>
        </w:rPr>
        <w:t>调价类型和业务类型</w:t>
      </w:r>
      <w:r w:rsidRPr="00826898">
        <w:rPr>
          <w:rFonts w:ascii="Times New Roman" w:eastAsia="SimSun" w:hAnsi="Times New Roman" w:cs="Times New Roman"/>
          <w:sz w:val="24"/>
          <w:szCs w:val="24"/>
        </w:rPr>
        <w:t>。</w:t>
      </w:r>
    </w:p>
    <w:p w14:paraId="109D2992" w14:textId="77777777" w:rsidR="004D1C43" w:rsidRDefault="00361A9E" w:rsidP="00D648DD">
      <w:pPr>
        <w:jc w:val="center"/>
      </w:pPr>
      <w:bookmarkStart w:id="50" w:name="fig_2"/>
      <w:r>
        <w:rPr>
          <w:rFonts w:hint="eastAsia"/>
          <w:noProof/>
        </w:rPr>
        <w:lastRenderedPageBreak/>
        <w:drawing>
          <wp:inline distT="0" distB="0" distL="114300" distR="114300" wp14:anchorId="48B06796" wp14:editId="3282D177">
            <wp:extent cx="4333875" cy="3059089"/>
            <wp:effectExtent l="19050" t="0" r="9525" b="0"/>
            <wp:docPr id="3" name="图片 3" descr="20200522173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200522173515"/>
                    <pic:cNvPicPr>
                      <a:picLocks noChangeAspect="1"/>
                    </pic:cNvPicPr>
                  </pic:nvPicPr>
                  <pic:blipFill rotWithShape="1">
                    <a:blip r:embed="rId21" cstate="print"/>
                    <a:srcRect l="5034" t="6700" r="7533" b="4558"/>
                    <a:stretch/>
                  </pic:blipFill>
                  <pic:spPr bwMode="auto">
                    <a:xfrm>
                      <a:off x="0" y="0"/>
                      <a:ext cx="4424584" cy="3123116"/>
                    </a:xfrm>
                    <a:prstGeom prst="rect">
                      <a:avLst/>
                    </a:prstGeom>
                    <a:ln>
                      <a:noFill/>
                    </a:ln>
                    <a:extLst>
                      <a:ext uri="{53640926-AAD7-44D8-BBD7-CCE9431645EC}">
                        <a14:shadowObscured xmlns:a14="http://schemas.microsoft.com/office/drawing/2010/main"/>
                      </a:ext>
                    </a:extLst>
                  </pic:spPr>
                </pic:pic>
              </a:graphicData>
            </a:graphic>
          </wp:inline>
        </w:drawing>
      </w:r>
      <w:bookmarkEnd w:id="50"/>
    </w:p>
    <w:p w14:paraId="785081E7" w14:textId="4AA09216" w:rsidR="008B3F87" w:rsidRDefault="005B3CF3" w:rsidP="003259F7">
      <w:pPr>
        <w:ind w:firstLineChars="200" w:firstLine="440"/>
        <w:jc w:val="center"/>
        <w:rPr>
          <w:rFonts w:ascii="Times New Roman" w:eastAsia="SimSun" w:hAnsi="Times New Roman" w:cs="Times New Roman"/>
          <w:sz w:val="22"/>
        </w:rPr>
      </w:pPr>
      <w:r w:rsidRPr="00F60920">
        <w:rPr>
          <w:rFonts w:ascii="Times New Roman" w:eastAsia="SimSun" w:hAnsi="Times New Roman" w:cs="Times New Roman" w:hint="eastAsia"/>
          <w:sz w:val="22"/>
        </w:rPr>
        <w:t>图</w:t>
      </w:r>
      <w:r w:rsidR="00594BCF" w:rsidRPr="00F60920">
        <w:rPr>
          <w:rFonts w:ascii="Times New Roman" w:eastAsia="SimSun" w:hAnsi="Times New Roman" w:cs="Times New Roman"/>
          <w:sz w:val="22"/>
        </w:rPr>
        <w:t>2</w:t>
      </w:r>
      <w:r w:rsidRPr="00F60920">
        <w:rPr>
          <w:rFonts w:ascii="Times New Roman" w:eastAsia="SimSun" w:hAnsi="Times New Roman" w:cs="Times New Roman"/>
          <w:sz w:val="22"/>
        </w:rPr>
        <w:t xml:space="preserve"> </w:t>
      </w:r>
      <w:r w:rsidR="00F27AC1" w:rsidRPr="00F60920">
        <w:rPr>
          <w:rFonts w:ascii="Times New Roman" w:eastAsia="SimSun" w:hAnsi="Times New Roman" w:cs="Times New Roman" w:hint="eastAsia"/>
          <w:sz w:val="22"/>
        </w:rPr>
        <w:t>模型建立</w:t>
      </w:r>
      <w:r w:rsidR="00DD4621">
        <w:rPr>
          <w:rFonts w:ascii="Times New Roman" w:eastAsia="SimSun" w:hAnsi="Times New Roman" w:cs="Times New Roman" w:hint="eastAsia"/>
          <w:sz w:val="22"/>
        </w:rPr>
        <w:t>逻辑结果</w:t>
      </w:r>
      <w:r w:rsidRPr="00F60920">
        <w:rPr>
          <w:rFonts w:ascii="Times New Roman" w:eastAsia="SimSun" w:hAnsi="Times New Roman" w:cs="Times New Roman" w:hint="eastAsia"/>
          <w:sz w:val="22"/>
        </w:rPr>
        <w:t>图</w:t>
      </w:r>
    </w:p>
    <w:p w14:paraId="0D113874" w14:textId="77777777" w:rsidR="001A4777" w:rsidRDefault="001A4777" w:rsidP="003259F7">
      <w:pPr>
        <w:ind w:firstLineChars="200" w:firstLine="440"/>
        <w:jc w:val="center"/>
        <w:rPr>
          <w:rFonts w:ascii="Times New Roman" w:eastAsia="SimSun" w:hAnsi="Times New Roman" w:cs="Times New Roman"/>
          <w:sz w:val="22"/>
        </w:rPr>
      </w:pPr>
    </w:p>
    <w:p w14:paraId="43948024" w14:textId="77777777" w:rsidR="003259F7" w:rsidRDefault="003259F7" w:rsidP="00F60920">
      <w:pPr>
        <w:ind w:firstLineChars="200" w:firstLine="440"/>
        <w:jc w:val="center"/>
        <w:rPr>
          <w:rFonts w:ascii="Times New Roman" w:eastAsia="SimSun" w:hAnsi="Times New Roman" w:cs="Times New Roman"/>
          <w:sz w:val="22"/>
        </w:rPr>
      </w:pPr>
    </w:p>
    <w:p w14:paraId="3304BD6B" w14:textId="77777777" w:rsidR="005B3CF3" w:rsidRPr="00F60920" w:rsidRDefault="005B3CF3" w:rsidP="00F60920">
      <w:pPr>
        <w:ind w:firstLineChars="200" w:firstLine="440"/>
        <w:jc w:val="center"/>
        <w:rPr>
          <w:rFonts w:ascii="Times New Roman" w:eastAsia="SimSun" w:hAnsi="Times New Roman" w:cs="Times New Roman"/>
          <w:sz w:val="22"/>
        </w:rPr>
      </w:pPr>
      <w:bookmarkStart w:id="51" w:name="table_12"/>
      <w:r w:rsidRPr="00F60920">
        <w:rPr>
          <w:rFonts w:ascii="Times New Roman" w:eastAsia="SimSun" w:hAnsi="Times New Roman" w:cs="Times New Roman" w:hint="eastAsia"/>
          <w:sz w:val="22"/>
        </w:rPr>
        <w:t>表</w:t>
      </w:r>
      <w:r w:rsidR="00194F48" w:rsidRPr="00F60920">
        <w:rPr>
          <w:rFonts w:ascii="Times New Roman" w:eastAsia="SimSun" w:hAnsi="Times New Roman" w:cs="Times New Roman"/>
          <w:sz w:val="22"/>
        </w:rPr>
        <w:t>1</w:t>
      </w:r>
      <w:r w:rsidR="00486A2C" w:rsidRPr="00F60920">
        <w:rPr>
          <w:rFonts w:ascii="Times New Roman" w:eastAsia="SimSun" w:hAnsi="Times New Roman" w:cs="Times New Roman" w:hint="eastAsia"/>
          <w:sz w:val="22"/>
        </w:rPr>
        <w:t>2</w:t>
      </w:r>
      <w:r w:rsidRPr="00F60920">
        <w:rPr>
          <w:rFonts w:ascii="Times New Roman" w:eastAsia="SimSun" w:hAnsi="Times New Roman" w:cs="Times New Roman"/>
          <w:sz w:val="22"/>
        </w:rPr>
        <w:t xml:space="preserve"> </w:t>
      </w:r>
      <w:r w:rsidRPr="00F60920">
        <w:rPr>
          <w:rFonts w:ascii="Times New Roman" w:eastAsia="SimSun" w:hAnsi="Times New Roman" w:cs="Times New Roman" w:hint="eastAsia"/>
          <w:sz w:val="22"/>
        </w:rPr>
        <w:t>影响无车承运人平台进行货运线路定价的主要因素总结</w:t>
      </w:r>
    </w:p>
    <w:tbl>
      <w:tblPr>
        <w:tblStyle w:val="21"/>
        <w:tblW w:w="0" w:type="auto"/>
        <w:tblLook w:val="04A0" w:firstRow="1" w:lastRow="0" w:firstColumn="1" w:lastColumn="0" w:noHBand="0" w:noVBand="1"/>
      </w:tblPr>
      <w:tblGrid>
        <w:gridCol w:w="2376"/>
        <w:gridCol w:w="6684"/>
      </w:tblGrid>
      <w:tr w:rsidR="005B3CF3" w:rsidRPr="00CF215D" w14:paraId="28274A23" w14:textId="77777777" w:rsidTr="003B1B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top w:val="single" w:sz="12" w:space="0" w:color="auto"/>
            </w:tcBorders>
          </w:tcPr>
          <w:bookmarkEnd w:id="51"/>
          <w:p w14:paraId="57E391A1" w14:textId="77777777" w:rsidR="005B3CF3" w:rsidRPr="003B1BB0" w:rsidRDefault="005B3CF3" w:rsidP="003B1BB0">
            <w:pPr>
              <w:jc w:val="center"/>
              <w:rPr>
                <w:rFonts w:ascii="SimSun" w:eastAsia="SimSun" w:hAnsi="SimSun"/>
                <w:b w:val="0"/>
                <w:bCs w:val="0"/>
                <w:sz w:val="18"/>
                <w:szCs w:val="18"/>
              </w:rPr>
            </w:pPr>
            <w:r w:rsidRPr="003B1BB0">
              <w:rPr>
                <w:rFonts w:ascii="SimSun" w:eastAsia="SimSun" w:hAnsi="SimSun" w:hint="eastAsia"/>
                <w:b w:val="0"/>
                <w:bCs w:val="0"/>
                <w:sz w:val="18"/>
                <w:szCs w:val="18"/>
              </w:rPr>
              <w:t>研究指标</w:t>
            </w:r>
          </w:p>
        </w:tc>
        <w:tc>
          <w:tcPr>
            <w:tcW w:w="6684" w:type="dxa"/>
            <w:tcBorders>
              <w:top w:val="single" w:sz="12" w:space="0" w:color="auto"/>
            </w:tcBorders>
          </w:tcPr>
          <w:p w14:paraId="5056AC92" w14:textId="77777777" w:rsidR="005B3CF3" w:rsidRPr="003B1BB0" w:rsidRDefault="005B3CF3" w:rsidP="003F3225">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b w:val="0"/>
                <w:bCs w:val="0"/>
                <w:sz w:val="18"/>
                <w:szCs w:val="18"/>
              </w:rPr>
            </w:pPr>
            <w:r w:rsidRPr="003B1BB0">
              <w:rPr>
                <w:rFonts w:ascii="SimSun" w:eastAsia="SimSun" w:hAnsi="SimSun" w:hint="eastAsia"/>
                <w:b w:val="0"/>
                <w:bCs w:val="0"/>
                <w:sz w:val="18"/>
                <w:szCs w:val="18"/>
              </w:rPr>
              <w:t>总结</w:t>
            </w:r>
          </w:p>
        </w:tc>
      </w:tr>
      <w:tr w:rsidR="005B3CF3" w:rsidRPr="00CF215D" w14:paraId="58E09A1B" w14:textId="77777777" w:rsidTr="003B1B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bottom w:val="nil"/>
            </w:tcBorders>
            <w:vAlign w:val="center"/>
          </w:tcPr>
          <w:p w14:paraId="0653E62D" w14:textId="77777777" w:rsidR="005B3CF3" w:rsidRPr="003B1BB0" w:rsidRDefault="005B3CF3" w:rsidP="003B1BB0">
            <w:pPr>
              <w:jc w:val="center"/>
              <w:rPr>
                <w:rFonts w:ascii="SimSun" w:eastAsia="SimSun" w:hAnsi="SimSun"/>
                <w:b w:val="0"/>
                <w:bCs w:val="0"/>
                <w:sz w:val="18"/>
                <w:szCs w:val="18"/>
              </w:rPr>
            </w:pPr>
            <w:r w:rsidRPr="003B1BB0">
              <w:rPr>
                <w:rFonts w:ascii="SimSun" w:eastAsia="SimSun" w:hAnsi="SimSun" w:hint="eastAsia"/>
                <w:b w:val="0"/>
                <w:bCs w:val="0"/>
                <w:sz w:val="18"/>
                <w:szCs w:val="18"/>
              </w:rPr>
              <w:t>线路总成本主要影响因素</w:t>
            </w:r>
          </w:p>
        </w:tc>
        <w:tc>
          <w:tcPr>
            <w:tcW w:w="6684" w:type="dxa"/>
            <w:tcBorders>
              <w:bottom w:val="nil"/>
            </w:tcBorders>
            <w:vAlign w:val="center"/>
          </w:tcPr>
          <w:p w14:paraId="5BB20E6F" w14:textId="77777777" w:rsidR="005B3CF3" w:rsidRPr="003B1BB0" w:rsidRDefault="005B3CF3" w:rsidP="00BE3CA4">
            <w:pPr>
              <w:cnfStyle w:val="000000100000" w:firstRow="0" w:lastRow="0" w:firstColumn="0" w:lastColumn="0" w:oddVBand="0" w:evenVBand="0" w:oddHBand="1" w:evenHBand="0" w:firstRowFirstColumn="0" w:firstRowLastColumn="0" w:lastRowFirstColumn="0" w:lastRowLastColumn="0"/>
              <w:rPr>
                <w:rFonts w:ascii="SimSun" w:eastAsia="SimSun" w:hAnsi="SimSun"/>
                <w:sz w:val="18"/>
                <w:szCs w:val="18"/>
              </w:rPr>
            </w:pPr>
            <w:r w:rsidRPr="003B1BB0">
              <w:rPr>
                <w:rFonts w:ascii="SimSun" w:eastAsia="SimSun" w:hAnsi="SimSun" w:hint="eastAsia"/>
                <w:sz w:val="18"/>
                <w:szCs w:val="18"/>
              </w:rPr>
              <w:t>线路总成本与其他各因素之间都具有相关性，而其主要的影响因素是总里程和计划时间差</w:t>
            </w:r>
            <w:r w:rsidR="00BE3CA4" w:rsidRPr="003B1BB0">
              <w:rPr>
                <w:rFonts w:ascii="SimSun" w:eastAsia="SimSun" w:hAnsi="SimSun" w:hint="eastAsia"/>
                <w:sz w:val="18"/>
                <w:szCs w:val="18"/>
              </w:rPr>
              <w:t>。</w:t>
            </w:r>
          </w:p>
        </w:tc>
      </w:tr>
      <w:tr w:rsidR="005B3CF3" w:rsidRPr="00CF215D" w14:paraId="52F81BEA" w14:textId="77777777" w:rsidTr="003B1BB0">
        <w:tc>
          <w:tcPr>
            <w:cnfStyle w:val="001000000000" w:firstRow="0" w:lastRow="0" w:firstColumn="1" w:lastColumn="0" w:oddVBand="0" w:evenVBand="0" w:oddHBand="0" w:evenHBand="0" w:firstRowFirstColumn="0" w:firstRowLastColumn="0" w:lastRowFirstColumn="0" w:lastRowLastColumn="0"/>
            <w:tcW w:w="2376" w:type="dxa"/>
            <w:tcBorders>
              <w:top w:val="nil"/>
              <w:bottom w:val="nil"/>
            </w:tcBorders>
            <w:vAlign w:val="center"/>
          </w:tcPr>
          <w:p w14:paraId="3B84D939" w14:textId="77777777" w:rsidR="005B3CF3" w:rsidRPr="003B1BB0" w:rsidRDefault="005B3CF3" w:rsidP="003B1BB0">
            <w:pPr>
              <w:jc w:val="center"/>
              <w:rPr>
                <w:rFonts w:ascii="SimSun" w:eastAsia="SimSun" w:hAnsi="SimSun"/>
                <w:b w:val="0"/>
                <w:bCs w:val="0"/>
                <w:sz w:val="18"/>
                <w:szCs w:val="18"/>
              </w:rPr>
            </w:pPr>
            <w:r w:rsidRPr="003B1BB0">
              <w:rPr>
                <w:rFonts w:ascii="SimSun" w:eastAsia="SimSun" w:hAnsi="SimSun" w:hint="eastAsia"/>
                <w:b w:val="0"/>
                <w:bCs w:val="0"/>
                <w:sz w:val="18"/>
                <w:szCs w:val="18"/>
              </w:rPr>
              <w:t>线路指导价的主要影响因素</w:t>
            </w:r>
          </w:p>
        </w:tc>
        <w:tc>
          <w:tcPr>
            <w:tcW w:w="6684" w:type="dxa"/>
            <w:tcBorders>
              <w:top w:val="nil"/>
              <w:bottom w:val="nil"/>
            </w:tcBorders>
            <w:vAlign w:val="center"/>
          </w:tcPr>
          <w:p w14:paraId="728E2A42" w14:textId="77777777" w:rsidR="005B3CF3" w:rsidRPr="003B1BB0" w:rsidRDefault="00F27AC1" w:rsidP="00BE3CA4">
            <w:pPr>
              <w:cnfStyle w:val="000000000000" w:firstRow="0" w:lastRow="0" w:firstColumn="0" w:lastColumn="0" w:oddVBand="0" w:evenVBand="0" w:oddHBand="0" w:evenHBand="0" w:firstRowFirstColumn="0" w:firstRowLastColumn="0" w:lastRowFirstColumn="0" w:lastRowLastColumn="0"/>
              <w:rPr>
                <w:rFonts w:ascii="SimSun" w:eastAsia="SimSun" w:hAnsi="SimSun"/>
                <w:sz w:val="18"/>
                <w:szCs w:val="18"/>
              </w:rPr>
            </w:pPr>
            <w:r w:rsidRPr="003B1BB0">
              <w:rPr>
                <w:rFonts w:ascii="SimSun" w:eastAsia="SimSun" w:hAnsi="SimSun" w:hint="eastAsia"/>
                <w:sz w:val="18"/>
                <w:szCs w:val="18"/>
              </w:rPr>
              <w:t>线路指导价与线路总成本的拟合度很高，同时线路指导价与其他因素也具有相关性，其中主要影响因素是总里程和计划时间差</w:t>
            </w:r>
            <w:r w:rsidR="00BE3CA4" w:rsidRPr="003B1BB0">
              <w:rPr>
                <w:rFonts w:ascii="SimSun" w:eastAsia="SimSun" w:hAnsi="SimSun" w:hint="eastAsia"/>
                <w:sz w:val="18"/>
                <w:szCs w:val="18"/>
              </w:rPr>
              <w:t>。</w:t>
            </w:r>
          </w:p>
        </w:tc>
      </w:tr>
      <w:tr w:rsidR="005B3CF3" w:rsidRPr="00CF215D" w14:paraId="0B79D281" w14:textId="77777777" w:rsidTr="003B1B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top w:val="nil"/>
              <w:bottom w:val="single" w:sz="12" w:space="0" w:color="auto"/>
            </w:tcBorders>
            <w:vAlign w:val="center"/>
          </w:tcPr>
          <w:p w14:paraId="1353B641" w14:textId="77777777" w:rsidR="005B3CF3" w:rsidRPr="003B1BB0" w:rsidRDefault="00F27AC1" w:rsidP="003B1BB0">
            <w:pPr>
              <w:jc w:val="center"/>
              <w:rPr>
                <w:rFonts w:ascii="SimSun" w:eastAsia="SimSun" w:hAnsi="SimSun"/>
                <w:b w:val="0"/>
                <w:bCs w:val="0"/>
                <w:sz w:val="18"/>
                <w:szCs w:val="18"/>
              </w:rPr>
            </w:pPr>
            <w:r w:rsidRPr="003B1BB0">
              <w:rPr>
                <w:rFonts w:ascii="SimSun" w:eastAsia="SimSun" w:hAnsi="SimSun" w:hint="eastAsia"/>
                <w:b w:val="0"/>
                <w:bCs w:val="0"/>
                <w:sz w:val="18"/>
                <w:szCs w:val="18"/>
              </w:rPr>
              <w:t>调价比例的主要影响因素</w:t>
            </w:r>
          </w:p>
        </w:tc>
        <w:tc>
          <w:tcPr>
            <w:tcW w:w="6684" w:type="dxa"/>
            <w:tcBorders>
              <w:top w:val="nil"/>
              <w:bottom w:val="single" w:sz="12" w:space="0" w:color="auto"/>
            </w:tcBorders>
            <w:vAlign w:val="center"/>
          </w:tcPr>
          <w:p w14:paraId="0D8391B7" w14:textId="77777777" w:rsidR="005B3CF3" w:rsidRPr="003B1BB0" w:rsidRDefault="00F27AC1" w:rsidP="00BE3CA4">
            <w:pPr>
              <w:cnfStyle w:val="000000100000" w:firstRow="0" w:lastRow="0" w:firstColumn="0" w:lastColumn="0" w:oddVBand="0" w:evenVBand="0" w:oddHBand="1" w:evenHBand="0" w:firstRowFirstColumn="0" w:firstRowLastColumn="0" w:lastRowFirstColumn="0" w:lastRowLastColumn="0"/>
              <w:rPr>
                <w:rFonts w:ascii="SimSun" w:eastAsia="SimSun" w:hAnsi="SimSun"/>
                <w:sz w:val="18"/>
                <w:szCs w:val="18"/>
              </w:rPr>
            </w:pPr>
            <w:r w:rsidRPr="003B1BB0">
              <w:rPr>
                <w:rFonts w:ascii="SimSun" w:eastAsia="SimSun" w:hAnsi="SimSun" w:hint="eastAsia"/>
                <w:sz w:val="18"/>
                <w:szCs w:val="18"/>
              </w:rPr>
              <w:t>调价比例的主要影响因素是需求紧急程度</w:t>
            </w:r>
            <w:r w:rsidR="003B1BB0" w:rsidRPr="003B1BB0">
              <w:rPr>
                <w:rFonts w:ascii="SimSun" w:eastAsia="SimSun" w:hAnsi="SimSun" w:hint="eastAsia"/>
                <w:sz w:val="18"/>
                <w:szCs w:val="18"/>
              </w:rPr>
              <w:t>、</w:t>
            </w:r>
            <w:r w:rsidRPr="003B1BB0">
              <w:rPr>
                <w:rFonts w:ascii="SimSun" w:eastAsia="SimSun" w:hAnsi="SimSun" w:hint="eastAsia"/>
                <w:sz w:val="18"/>
                <w:szCs w:val="18"/>
              </w:rPr>
              <w:t>调价紧急程度</w:t>
            </w:r>
            <w:r w:rsidR="003B1BB0" w:rsidRPr="003B1BB0">
              <w:rPr>
                <w:rFonts w:ascii="SimSun" w:eastAsia="SimSun" w:hAnsi="SimSun" w:hint="eastAsia"/>
                <w:sz w:val="18"/>
                <w:szCs w:val="18"/>
              </w:rPr>
              <w:t>、调</w:t>
            </w:r>
            <w:r w:rsidR="00A13F49">
              <w:rPr>
                <w:rFonts w:ascii="SimSun" w:eastAsia="SimSun" w:hAnsi="SimSun" w:hint="eastAsia"/>
                <w:sz w:val="18"/>
                <w:szCs w:val="18"/>
              </w:rPr>
              <w:t>价</w:t>
            </w:r>
            <w:r w:rsidR="003B1BB0" w:rsidRPr="003B1BB0">
              <w:rPr>
                <w:rFonts w:ascii="SimSun" w:eastAsia="SimSun" w:hAnsi="SimSun" w:hint="eastAsia"/>
                <w:sz w:val="18"/>
                <w:szCs w:val="18"/>
              </w:rPr>
              <w:t>类型和业务类型</w:t>
            </w:r>
            <w:r w:rsidR="00BE3CA4" w:rsidRPr="003B1BB0">
              <w:rPr>
                <w:rFonts w:ascii="SimSun" w:eastAsia="SimSun" w:hAnsi="SimSun" w:hint="eastAsia"/>
                <w:sz w:val="18"/>
                <w:szCs w:val="18"/>
              </w:rPr>
              <w:t>。</w:t>
            </w:r>
          </w:p>
        </w:tc>
      </w:tr>
    </w:tbl>
    <w:p w14:paraId="205B4EF7" w14:textId="77777777" w:rsidR="001A4777" w:rsidRDefault="001A4777" w:rsidP="009A21F6">
      <w:bookmarkStart w:id="52" w:name="_Toc41247529"/>
    </w:p>
    <w:p w14:paraId="58ECF625" w14:textId="1ACF5E24" w:rsidR="004A1C95" w:rsidRPr="00C15EB0" w:rsidRDefault="004A1C95" w:rsidP="002A7ABD">
      <w:pPr>
        <w:pStyle w:val="Heading2"/>
        <w:spacing w:before="0" w:after="0" w:line="259" w:lineRule="auto"/>
        <w:rPr>
          <w:rFonts w:ascii="Times New Roman" w:eastAsia="SimHei" w:hAnsi="Times New Roman" w:cs="Times New Roman"/>
          <w:b w:val="0"/>
          <w:bCs w:val="0"/>
          <w:sz w:val="24"/>
          <w:szCs w:val="24"/>
        </w:rPr>
      </w:pPr>
      <w:bookmarkStart w:id="53" w:name="_Toc43722657"/>
      <w:r w:rsidRPr="00C15EB0">
        <w:rPr>
          <w:rFonts w:ascii="Times New Roman" w:eastAsia="SimHei" w:hAnsi="Times New Roman" w:cs="Times New Roman"/>
          <w:b w:val="0"/>
          <w:bCs w:val="0"/>
          <w:sz w:val="24"/>
          <w:szCs w:val="24"/>
        </w:rPr>
        <w:t>5.2</w:t>
      </w:r>
      <w:r w:rsidRPr="00C15EB0">
        <w:rPr>
          <w:rFonts w:ascii="Times New Roman" w:eastAsia="SimHei" w:hAnsi="Times New Roman" w:cs="Times New Roman"/>
          <w:b w:val="0"/>
          <w:bCs w:val="0"/>
          <w:sz w:val="24"/>
          <w:szCs w:val="24"/>
        </w:rPr>
        <w:t>问题二的模型建立与求解</w:t>
      </w:r>
      <w:bookmarkEnd w:id="52"/>
      <w:bookmarkEnd w:id="53"/>
    </w:p>
    <w:p w14:paraId="15ABD365" w14:textId="77777777" w:rsidR="006E3C5B" w:rsidRPr="00C15EB0" w:rsidRDefault="001E5699" w:rsidP="00446221">
      <w:pPr>
        <w:pStyle w:val="Heading3"/>
        <w:rPr>
          <w:rFonts w:ascii="Times New Roman" w:eastAsia="SimHei" w:hAnsi="Times New Roman" w:cs="Times New Roman"/>
          <w:b w:val="0"/>
          <w:bCs w:val="0"/>
          <w:sz w:val="24"/>
          <w:szCs w:val="24"/>
        </w:rPr>
      </w:pPr>
      <w:bookmarkStart w:id="54" w:name="_Toc41247530"/>
      <w:bookmarkStart w:id="55" w:name="_Toc43722658"/>
      <w:r w:rsidRPr="00C15EB0">
        <w:rPr>
          <w:rFonts w:ascii="Times New Roman" w:eastAsia="SimHei" w:hAnsi="Times New Roman" w:cs="Times New Roman"/>
          <w:b w:val="0"/>
          <w:bCs w:val="0"/>
          <w:sz w:val="24"/>
          <w:szCs w:val="24"/>
        </w:rPr>
        <w:t>5.2.</w:t>
      </w:r>
      <w:r w:rsidR="008F73A8" w:rsidRPr="00C15EB0">
        <w:rPr>
          <w:rFonts w:ascii="Times New Roman" w:eastAsia="SimHei" w:hAnsi="Times New Roman" w:cs="Times New Roman"/>
          <w:b w:val="0"/>
          <w:bCs w:val="0"/>
          <w:sz w:val="24"/>
          <w:szCs w:val="24"/>
        </w:rPr>
        <w:t>1</w:t>
      </w:r>
      <w:r w:rsidRPr="00C15EB0">
        <w:rPr>
          <w:rFonts w:ascii="Times New Roman" w:eastAsia="SimHei" w:hAnsi="Times New Roman" w:cs="Times New Roman"/>
          <w:b w:val="0"/>
          <w:bCs w:val="0"/>
          <w:sz w:val="24"/>
          <w:szCs w:val="24"/>
        </w:rPr>
        <w:t>模型的准备</w:t>
      </w:r>
      <w:bookmarkEnd w:id="54"/>
      <w:bookmarkEnd w:id="55"/>
    </w:p>
    <w:p w14:paraId="7BD97705" w14:textId="77777777" w:rsidR="00285162" w:rsidRPr="00C15EB0" w:rsidRDefault="00594BCF" w:rsidP="002A7ABD">
      <w:pPr>
        <w:spacing w:line="259" w:lineRule="auto"/>
        <w:ind w:firstLineChars="200" w:firstLine="480"/>
        <w:rPr>
          <w:rFonts w:ascii="Times New Roman" w:eastAsia="SimSun" w:hAnsi="Times New Roman" w:cs="Times New Roman"/>
          <w:sz w:val="24"/>
          <w:szCs w:val="24"/>
        </w:rPr>
      </w:pPr>
      <w:r w:rsidRPr="00C15EB0">
        <w:rPr>
          <w:rFonts w:ascii="Times New Roman" w:eastAsia="SimSun" w:hAnsi="Times New Roman" w:cs="Times New Roman"/>
          <w:sz w:val="24"/>
          <w:szCs w:val="24"/>
        </w:rPr>
        <w:t>通过问题一的相关性分析，筛选出与线路价格具有相关性的因素后，为了对历史数据中的定价进行评价，选用模糊综合评价法。因为数据量过大，无法全部进行评价，故选择其中六组具有代表性的数据使用模糊综合评价法进行举例，对其归一化处理的隶属度进行打分，并依此评价历史定价的好差。另外，注意到实际发车和到达时间差与计划发车和到达时间差存在较大偏差，说明实际中耗费巨大时间成本，但是收益较低，存在定价不合理的情况，因而提出优化方案。</w:t>
      </w:r>
    </w:p>
    <w:p w14:paraId="60B7F6E5" w14:textId="77777777" w:rsidR="001E5699" w:rsidRPr="00C15EB0" w:rsidRDefault="001E5699" w:rsidP="00446221">
      <w:pPr>
        <w:pStyle w:val="Heading3"/>
        <w:rPr>
          <w:rFonts w:ascii="Times New Roman" w:eastAsia="SimHei" w:hAnsi="Times New Roman" w:cs="Times New Roman"/>
          <w:b w:val="0"/>
          <w:bCs w:val="0"/>
          <w:sz w:val="24"/>
          <w:szCs w:val="24"/>
        </w:rPr>
      </w:pPr>
      <w:bookmarkStart w:id="56" w:name="_Toc41247531"/>
      <w:bookmarkStart w:id="57" w:name="_Toc43722659"/>
      <w:r w:rsidRPr="00C15EB0">
        <w:rPr>
          <w:rFonts w:ascii="Times New Roman" w:eastAsia="SimHei" w:hAnsi="Times New Roman" w:cs="Times New Roman"/>
          <w:b w:val="0"/>
          <w:bCs w:val="0"/>
          <w:sz w:val="24"/>
          <w:szCs w:val="24"/>
        </w:rPr>
        <w:t>5.2.</w:t>
      </w:r>
      <w:r w:rsidR="008F73A8" w:rsidRPr="00C15EB0">
        <w:rPr>
          <w:rFonts w:ascii="Times New Roman" w:eastAsia="SimHei" w:hAnsi="Times New Roman" w:cs="Times New Roman"/>
          <w:b w:val="0"/>
          <w:bCs w:val="0"/>
          <w:sz w:val="24"/>
          <w:szCs w:val="24"/>
        </w:rPr>
        <w:t>2</w:t>
      </w:r>
      <w:r w:rsidRPr="00C15EB0">
        <w:rPr>
          <w:rFonts w:ascii="Times New Roman" w:eastAsia="SimHei" w:hAnsi="Times New Roman" w:cs="Times New Roman"/>
          <w:b w:val="0"/>
          <w:bCs w:val="0"/>
          <w:sz w:val="24"/>
          <w:szCs w:val="24"/>
        </w:rPr>
        <w:t>模型的介绍</w:t>
      </w:r>
      <w:bookmarkEnd w:id="56"/>
      <w:bookmarkEnd w:id="57"/>
    </w:p>
    <w:p w14:paraId="0C87A79B" w14:textId="731F19FC" w:rsidR="001E5699" w:rsidRPr="00D06B2E" w:rsidRDefault="001E5699" w:rsidP="002A7ABD">
      <w:pPr>
        <w:spacing w:line="259" w:lineRule="auto"/>
        <w:rPr>
          <w:rFonts w:ascii="Times New Roman" w:eastAsia="SimSun" w:hAnsi="Times New Roman" w:cs="Times New Roman"/>
          <w:sz w:val="24"/>
          <w:szCs w:val="24"/>
        </w:rPr>
      </w:pPr>
      <w:r w:rsidRPr="00D06B2E">
        <w:rPr>
          <w:rFonts w:ascii="Times New Roman" w:eastAsia="SimSun" w:hAnsi="Times New Roman" w:cs="Times New Roman"/>
          <w:sz w:val="24"/>
          <w:szCs w:val="24"/>
        </w:rPr>
        <w:t>1</w:t>
      </w:r>
      <w:r w:rsidR="00D017A3">
        <w:rPr>
          <w:rFonts w:ascii="Times New Roman" w:eastAsia="SimSun" w:hAnsi="Times New Roman" w:cs="Times New Roman"/>
          <w:sz w:val="24"/>
          <w:szCs w:val="24"/>
        </w:rPr>
        <w:t>.</w:t>
      </w:r>
      <w:r w:rsidR="00D017A3">
        <w:rPr>
          <w:rFonts w:ascii="Times New Roman" w:eastAsia="SimSun" w:hAnsi="Times New Roman" w:cs="Times New Roman"/>
          <w:sz w:val="24"/>
          <w:szCs w:val="24"/>
        </w:rPr>
        <w:tab/>
      </w:r>
      <w:r w:rsidRPr="00D06B2E">
        <w:rPr>
          <w:rFonts w:ascii="Times New Roman" w:eastAsia="SimSun" w:hAnsi="Times New Roman" w:cs="Times New Roman"/>
          <w:sz w:val="24"/>
          <w:szCs w:val="24"/>
        </w:rPr>
        <w:t>模糊综合评价法的概念</w:t>
      </w:r>
    </w:p>
    <w:p w14:paraId="4B3594D0" w14:textId="69F122EF" w:rsidR="00594BCF" w:rsidRDefault="00594BCF" w:rsidP="00D06B2E">
      <w:pPr>
        <w:spacing w:line="259" w:lineRule="auto"/>
        <w:ind w:firstLineChars="200" w:firstLine="480"/>
        <w:rPr>
          <w:rFonts w:ascii="Times New Roman" w:eastAsia="SimSun" w:hAnsi="Times New Roman" w:cs="Times New Roman"/>
          <w:sz w:val="24"/>
          <w:szCs w:val="24"/>
        </w:rPr>
      </w:pPr>
      <w:r w:rsidRPr="00C15EB0">
        <w:rPr>
          <w:rFonts w:ascii="Times New Roman" w:eastAsia="SimSun" w:hAnsi="Times New Roman" w:cs="Times New Roman"/>
          <w:sz w:val="24"/>
          <w:szCs w:val="24"/>
        </w:rPr>
        <w:t>模糊综合评价是借助模糊数学的一些概念，对实际的综合评价问题提供一些评价的方法。具体地说，模糊综合评价就是以模糊数学为基础，应用模糊关系合成的原理，将一些边界不清、不易定量的因素定量化，从多个因素对被评价事物隶属等级状况进行综</w:t>
      </w:r>
      <w:r w:rsidRPr="00C15EB0">
        <w:rPr>
          <w:rFonts w:ascii="Times New Roman" w:eastAsia="SimSun" w:hAnsi="Times New Roman" w:cs="Times New Roman"/>
          <w:sz w:val="24"/>
          <w:szCs w:val="24"/>
        </w:rPr>
        <w:lastRenderedPageBreak/>
        <w:t>合性评价的一种方法。</w:t>
      </w:r>
    </w:p>
    <w:p w14:paraId="62D6166B" w14:textId="77777777" w:rsidR="001A4777" w:rsidRPr="00C15EB0" w:rsidRDefault="001A4777" w:rsidP="00D06B2E">
      <w:pPr>
        <w:spacing w:line="259" w:lineRule="auto"/>
        <w:ind w:firstLineChars="200" w:firstLine="480"/>
        <w:rPr>
          <w:rFonts w:ascii="Times New Roman" w:eastAsia="SimSun" w:hAnsi="Times New Roman" w:cs="Times New Roman"/>
          <w:sz w:val="24"/>
          <w:szCs w:val="24"/>
        </w:rPr>
      </w:pPr>
    </w:p>
    <w:p w14:paraId="619ACF8B" w14:textId="668A94F9" w:rsidR="001E5699" w:rsidRPr="00D06B2E" w:rsidRDefault="001E5699" w:rsidP="002A7ABD">
      <w:pPr>
        <w:spacing w:line="259" w:lineRule="auto"/>
        <w:rPr>
          <w:rFonts w:ascii="Times New Roman" w:eastAsia="SimSun" w:hAnsi="Times New Roman" w:cs="Times New Roman"/>
          <w:sz w:val="24"/>
          <w:szCs w:val="24"/>
        </w:rPr>
      </w:pPr>
      <w:r w:rsidRPr="00D06B2E">
        <w:rPr>
          <w:rFonts w:ascii="Times New Roman" w:eastAsia="SimSun" w:hAnsi="Times New Roman" w:cs="Times New Roman"/>
          <w:sz w:val="24"/>
          <w:szCs w:val="24"/>
        </w:rPr>
        <w:t>2</w:t>
      </w:r>
      <w:r w:rsidR="00D017A3">
        <w:rPr>
          <w:rFonts w:ascii="Times New Roman" w:eastAsia="SimSun" w:hAnsi="Times New Roman" w:cs="Times New Roman"/>
          <w:sz w:val="24"/>
          <w:szCs w:val="24"/>
        </w:rPr>
        <w:t>.</w:t>
      </w:r>
      <w:r w:rsidR="00D017A3">
        <w:rPr>
          <w:rFonts w:ascii="Times New Roman" w:eastAsia="SimSun" w:hAnsi="Times New Roman" w:cs="Times New Roman"/>
          <w:sz w:val="24"/>
          <w:szCs w:val="24"/>
        </w:rPr>
        <w:tab/>
      </w:r>
      <w:r w:rsidRPr="00D06B2E">
        <w:rPr>
          <w:rFonts w:ascii="Times New Roman" w:eastAsia="SimSun" w:hAnsi="Times New Roman" w:cs="Times New Roman"/>
          <w:sz w:val="24"/>
          <w:szCs w:val="24"/>
        </w:rPr>
        <w:t>模糊综合评价法的基本原理</w:t>
      </w:r>
    </w:p>
    <w:p w14:paraId="0B18FB7D" w14:textId="77777777" w:rsidR="00594BCF" w:rsidRPr="00C15EB0" w:rsidRDefault="00594BCF" w:rsidP="00D06B2E">
      <w:pPr>
        <w:spacing w:line="259" w:lineRule="auto"/>
        <w:ind w:firstLineChars="200" w:firstLine="480"/>
        <w:rPr>
          <w:rFonts w:ascii="Times New Roman" w:eastAsia="SimSun" w:hAnsi="Times New Roman" w:cs="Times New Roman"/>
          <w:sz w:val="24"/>
          <w:szCs w:val="24"/>
        </w:rPr>
      </w:pPr>
      <w:bookmarkStart w:id="58" w:name="_Hlk41229502"/>
      <w:r w:rsidRPr="00C15EB0">
        <w:rPr>
          <w:rFonts w:ascii="Times New Roman" w:eastAsia="SimSun" w:hAnsi="Times New Roman" w:cs="Times New Roman"/>
          <w:sz w:val="24"/>
          <w:szCs w:val="24"/>
        </w:rPr>
        <w:t>首先确定被评判对象的因素（指标）集和评价（等级）集；再分别确定各个因素的权重及它们的隶属度向量，获得模糊评判矩阵；最后把模糊评判矩阵与因素的权向量进行模糊运算并进行归一化，得到模糊评价综合结果。</w:t>
      </w:r>
    </w:p>
    <w:p w14:paraId="5874A4C7" w14:textId="77777777" w:rsidR="001E5699" w:rsidRPr="00C15EB0" w:rsidRDefault="001E5699" w:rsidP="00446221">
      <w:pPr>
        <w:pStyle w:val="Heading3"/>
        <w:rPr>
          <w:rFonts w:ascii="Times New Roman" w:eastAsia="SimHei" w:hAnsi="Times New Roman" w:cs="Times New Roman"/>
          <w:b w:val="0"/>
          <w:bCs w:val="0"/>
          <w:sz w:val="24"/>
          <w:szCs w:val="24"/>
        </w:rPr>
      </w:pPr>
      <w:bookmarkStart w:id="59" w:name="_Toc41247532"/>
      <w:bookmarkStart w:id="60" w:name="_Toc43722660"/>
      <w:bookmarkEnd w:id="58"/>
      <w:r w:rsidRPr="00C15EB0">
        <w:rPr>
          <w:rFonts w:ascii="Times New Roman" w:eastAsia="SimHei" w:hAnsi="Times New Roman" w:cs="Times New Roman"/>
          <w:b w:val="0"/>
          <w:bCs w:val="0"/>
          <w:sz w:val="24"/>
          <w:szCs w:val="24"/>
        </w:rPr>
        <w:t>5.2.</w:t>
      </w:r>
      <w:r w:rsidR="008F73A8" w:rsidRPr="00C15EB0">
        <w:rPr>
          <w:rFonts w:ascii="Times New Roman" w:eastAsia="SimHei" w:hAnsi="Times New Roman" w:cs="Times New Roman"/>
          <w:b w:val="0"/>
          <w:bCs w:val="0"/>
          <w:sz w:val="24"/>
          <w:szCs w:val="24"/>
        </w:rPr>
        <w:t>3</w:t>
      </w:r>
      <w:r w:rsidR="000774DC">
        <w:rPr>
          <w:rFonts w:ascii="Times New Roman" w:eastAsia="SimHei" w:hAnsi="Times New Roman" w:cs="Times New Roman" w:hint="eastAsia"/>
          <w:b w:val="0"/>
          <w:bCs w:val="0"/>
          <w:sz w:val="24"/>
          <w:szCs w:val="24"/>
        </w:rPr>
        <w:t>模糊综合评价</w:t>
      </w:r>
      <w:r w:rsidRPr="00C15EB0">
        <w:rPr>
          <w:rFonts w:ascii="Times New Roman" w:eastAsia="SimHei" w:hAnsi="Times New Roman" w:cs="Times New Roman"/>
          <w:b w:val="0"/>
          <w:bCs w:val="0"/>
          <w:sz w:val="24"/>
          <w:szCs w:val="24"/>
        </w:rPr>
        <w:t>模型的建立</w:t>
      </w:r>
      <w:bookmarkEnd w:id="59"/>
      <w:bookmarkEnd w:id="60"/>
    </w:p>
    <w:p w14:paraId="0DE2533E" w14:textId="77777777" w:rsidR="00DE1FA7" w:rsidRDefault="00DE1FA7" w:rsidP="00016926">
      <w:pPr>
        <w:jc w:val="center"/>
        <w:rPr>
          <w:rFonts w:ascii="SimSun" w:eastAsia="SimSun" w:hAnsi="SimSun" w:cs="SimSun"/>
          <w:sz w:val="24"/>
          <w:szCs w:val="24"/>
        </w:rPr>
      </w:pPr>
      <w:r>
        <w:rPr>
          <w:rFonts w:hint="eastAsia"/>
          <w:noProof/>
        </w:rPr>
        <w:drawing>
          <wp:inline distT="0" distB="0" distL="114300" distR="114300" wp14:anchorId="5FAA9241" wp14:editId="2DB9A127">
            <wp:extent cx="5086350" cy="1855267"/>
            <wp:effectExtent l="19050" t="0" r="0" b="0"/>
            <wp:docPr id="10" name="图片 10" descr="20200524075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00524075049"/>
                    <pic:cNvPicPr>
                      <a:picLocks noChangeAspect="1"/>
                    </pic:cNvPicPr>
                  </pic:nvPicPr>
                  <pic:blipFill rotWithShape="1">
                    <a:blip r:embed="rId22" cstate="print"/>
                    <a:srcRect l="5965" t="11829" r="5820" b="7188"/>
                    <a:stretch/>
                  </pic:blipFill>
                  <pic:spPr bwMode="auto">
                    <a:xfrm>
                      <a:off x="0" y="0"/>
                      <a:ext cx="5086350" cy="1855267"/>
                    </a:xfrm>
                    <a:prstGeom prst="rect">
                      <a:avLst/>
                    </a:prstGeom>
                    <a:ln>
                      <a:noFill/>
                    </a:ln>
                    <a:extLst>
                      <a:ext uri="{53640926-AAD7-44D8-BBD7-CCE9431645EC}">
                        <a14:shadowObscured xmlns:a14="http://schemas.microsoft.com/office/drawing/2010/main"/>
                      </a:ext>
                    </a:extLst>
                  </pic:spPr>
                </pic:pic>
              </a:graphicData>
            </a:graphic>
          </wp:inline>
        </w:drawing>
      </w:r>
    </w:p>
    <w:p w14:paraId="3EA0290C" w14:textId="77777777" w:rsidR="00594BCF" w:rsidRPr="00F60920" w:rsidRDefault="00594BCF" w:rsidP="00F60920">
      <w:pPr>
        <w:ind w:firstLineChars="200" w:firstLine="440"/>
        <w:jc w:val="center"/>
        <w:rPr>
          <w:rFonts w:ascii="Times New Roman" w:eastAsia="SimSun" w:hAnsi="Times New Roman" w:cs="Times New Roman"/>
          <w:sz w:val="22"/>
        </w:rPr>
      </w:pPr>
      <w:r w:rsidRPr="00F60920">
        <w:rPr>
          <w:rFonts w:ascii="Times New Roman" w:eastAsia="SimSun" w:hAnsi="Times New Roman" w:cs="Times New Roman" w:hint="eastAsia"/>
          <w:sz w:val="22"/>
        </w:rPr>
        <w:t>图</w:t>
      </w:r>
      <w:r w:rsidRPr="00F60920">
        <w:rPr>
          <w:rFonts w:ascii="Times New Roman" w:eastAsia="SimSun" w:hAnsi="Times New Roman" w:cs="Times New Roman" w:hint="eastAsia"/>
          <w:sz w:val="22"/>
        </w:rPr>
        <w:t>3</w:t>
      </w:r>
      <w:r w:rsidRPr="00F60920">
        <w:rPr>
          <w:rFonts w:ascii="Times New Roman" w:eastAsia="SimSun" w:hAnsi="Times New Roman" w:cs="Times New Roman"/>
          <w:sz w:val="22"/>
        </w:rPr>
        <w:t xml:space="preserve"> </w:t>
      </w:r>
      <w:r w:rsidRPr="00F60920">
        <w:rPr>
          <w:rFonts w:ascii="Times New Roman" w:eastAsia="SimSun" w:hAnsi="Times New Roman" w:cs="Times New Roman" w:hint="eastAsia"/>
          <w:sz w:val="22"/>
        </w:rPr>
        <w:t>模型</w:t>
      </w:r>
      <w:r w:rsidR="00486A2C" w:rsidRPr="00F60920">
        <w:rPr>
          <w:rFonts w:ascii="Times New Roman" w:eastAsia="SimSun" w:hAnsi="Times New Roman" w:cs="Times New Roman" w:hint="eastAsia"/>
          <w:sz w:val="22"/>
        </w:rPr>
        <w:t>建立流程图</w:t>
      </w:r>
    </w:p>
    <w:p w14:paraId="645411D4" w14:textId="77777777" w:rsidR="009A21F6" w:rsidRDefault="009A21F6" w:rsidP="002A7ABD">
      <w:pPr>
        <w:spacing w:line="259" w:lineRule="auto"/>
        <w:rPr>
          <w:rFonts w:ascii="Times New Roman" w:eastAsia="SimSun" w:hAnsi="Times New Roman" w:cs="Times New Roman"/>
          <w:sz w:val="24"/>
          <w:szCs w:val="24"/>
        </w:rPr>
      </w:pPr>
    </w:p>
    <w:p w14:paraId="21537BB1" w14:textId="2BA7EDA1" w:rsidR="001E5699" w:rsidRPr="00D06B2E" w:rsidRDefault="001E5699" w:rsidP="002A7ABD">
      <w:pPr>
        <w:spacing w:line="259" w:lineRule="auto"/>
        <w:rPr>
          <w:rFonts w:ascii="Times New Roman" w:eastAsia="SimSun" w:hAnsi="Times New Roman" w:cs="Times New Roman"/>
          <w:sz w:val="24"/>
          <w:szCs w:val="24"/>
        </w:rPr>
      </w:pPr>
      <w:r w:rsidRPr="00D06B2E">
        <w:rPr>
          <w:rFonts w:ascii="Times New Roman" w:eastAsia="SimSun" w:hAnsi="Times New Roman" w:cs="Times New Roman"/>
          <w:sz w:val="24"/>
          <w:szCs w:val="24"/>
        </w:rPr>
        <w:t>1</w:t>
      </w:r>
      <w:r w:rsidR="00D017A3">
        <w:rPr>
          <w:rFonts w:ascii="Times New Roman" w:eastAsia="SimSun" w:hAnsi="Times New Roman" w:cs="Times New Roman"/>
          <w:sz w:val="24"/>
          <w:szCs w:val="24"/>
        </w:rPr>
        <w:t>.</w:t>
      </w:r>
      <w:r w:rsidR="00D017A3">
        <w:rPr>
          <w:rFonts w:ascii="Times New Roman" w:eastAsia="SimSun" w:hAnsi="Times New Roman" w:cs="Times New Roman"/>
          <w:sz w:val="24"/>
          <w:szCs w:val="24"/>
        </w:rPr>
        <w:tab/>
      </w:r>
      <w:r w:rsidRPr="00D06B2E">
        <w:rPr>
          <w:rFonts w:ascii="Times New Roman" w:eastAsia="SimSun" w:hAnsi="Times New Roman" w:cs="Times New Roman"/>
          <w:sz w:val="24"/>
          <w:szCs w:val="24"/>
        </w:rPr>
        <w:t>建立综合评价的因素集</w:t>
      </w:r>
    </w:p>
    <w:p w14:paraId="1ABCEFF9" w14:textId="77777777" w:rsidR="00594BCF" w:rsidRPr="00C15EB0" w:rsidRDefault="00594BCF" w:rsidP="002A7ABD">
      <w:pPr>
        <w:spacing w:line="259" w:lineRule="auto"/>
        <w:ind w:firstLineChars="200" w:firstLine="480"/>
        <w:rPr>
          <w:rFonts w:ascii="Times New Roman" w:eastAsia="SimSun" w:hAnsi="Times New Roman" w:cs="Times New Roman"/>
          <w:sz w:val="24"/>
          <w:szCs w:val="24"/>
        </w:rPr>
      </w:pPr>
      <w:r w:rsidRPr="00C15EB0">
        <w:rPr>
          <w:rFonts w:ascii="Times New Roman" w:eastAsia="SimSun" w:hAnsi="Times New Roman" w:cs="Times New Roman"/>
          <w:sz w:val="24"/>
          <w:szCs w:val="24"/>
        </w:rPr>
        <w:t>因素集是以影响评价对象的各种因素为元素所组成的一个普通集合，通常用</w:t>
      </w:r>
      <w:r w:rsidRPr="00016926">
        <w:rPr>
          <w:rFonts w:ascii="Times New Roman" w:eastAsia="SimSun" w:hAnsi="Times New Roman" w:cs="Times New Roman"/>
          <w:i/>
          <w:sz w:val="24"/>
          <w:szCs w:val="24"/>
        </w:rPr>
        <w:t>U</w:t>
      </w:r>
      <w:r w:rsidRPr="00C15EB0">
        <w:rPr>
          <w:rFonts w:ascii="Times New Roman" w:eastAsia="SimSun" w:hAnsi="Times New Roman" w:cs="Times New Roman"/>
          <w:sz w:val="24"/>
          <w:szCs w:val="24"/>
        </w:rPr>
        <w:t>表示，</w:t>
      </w:r>
      <w:r w:rsidRPr="00C15EB0">
        <w:rPr>
          <w:rFonts w:ascii="Times New Roman" w:eastAsia="SimSun" w:hAnsi="Times New Roman" w:cs="Times New Roman"/>
          <w:sz w:val="24"/>
          <w:szCs w:val="24"/>
        </w:rPr>
        <w:t xml:space="preserve"> </w:t>
      </w:r>
      <w:r w:rsidR="00016926" w:rsidRPr="00016926">
        <w:rPr>
          <w:rFonts w:ascii="Times New Roman" w:eastAsia="SimSun" w:hAnsi="Times New Roman" w:cs="Times New Roman" w:hint="eastAsia"/>
          <w:i/>
          <w:sz w:val="24"/>
          <w:szCs w:val="24"/>
        </w:rPr>
        <w:t>U</w:t>
      </w:r>
      <w:r w:rsidR="00016926">
        <w:rPr>
          <w:rFonts w:ascii="Times New Roman" w:eastAsia="SimSun" w:hAnsi="Times New Roman" w:cs="Times New Roman" w:hint="eastAsia"/>
          <w:sz w:val="24"/>
          <w:szCs w:val="24"/>
        </w:rPr>
        <w:t>=</w:t>
      </w:r>
      <w:r w:rsidR="00016926">
        <w:rPr>
          <w:rFonts w:ascii="Times New Roman" w:eastAsia="SimSun" w:hAnsi="Times New Roman" w:cs="Times New Roman" w:hint="eastAsia"/>
          <w:sz w:val="24"/>
          <w:szCs w:val="24"/>
        </w:rPr>
        <w:t>（</w:t>
      </w:r>
      <w:r w:rsidR="00016926" w:rsidRPr="00016926">
        <w:rPr>
          <w:rFonts w:ascii="Times New Roman" w:eastAsia="SimSun" w:hAnsi="Times New Roman" w:cs="Times New Roman" w:hint="eastAsia"/>
          <w:i/>
          <w:sz w:val="24"/>
          <w:szCs w:val="24"/>
        </w:rPr>
        <w:t>u</w:t>
      </w:r>
      <w:r w:rsidR="00016926" w:rsidRPr="00016926">
        <w:rPr>
          <w:rFonts w:ascii="Times New Roman" w:eastAsia="SimSun" w:hAnsi="Times New Roman" w:cs="Times New Roman"/>
          <w:sz w:val="24"/>
          <w:szCs w:val="24"/>
          <w:vertAlign w:val="subscript"/>
        </w:rPr>
        <w:t>1</w:t>
      </w:r>
      <w:r w:rsidR="00016926">
        <w:rPr>
          <w:rFonts w:ascii="Times New Roman" w:eastAsia="SimSun" w:hAnsi="Times New Roman" w:cs="Times New Roman" w:hint="eastAsia"/>
          <w:sz w:val="24"/>
          <w:szCs w:val="24"/>
        </w:rPr>
        <w:t>，</w:t>
      </w:r>
      <w:r w:rsidR="00016926" w:rsidRPr="00016926">
        <w:rPr>
          <w:rFonts w:ascii="Times New Roman" w:eastAsia="SimSun" w:hAnsi="Times New Roman" w:cs="Times New Roman" w:hint="eastAsia"/>
          <w:i/>
          <w:sz w:val="24"/>
          <w:szCs w:val="24"/>
        </w:rPr>
        <w:t>u</w:t>
      </w:r>
      <w:r w:rsidR="00016926" w:rsidRPr="00016926">
        <w:rPr>
          <w:rFonts w:ascii="Times New Roman" w:eastAsia="SimSun" w:hAnsi="Times New Roman" w:cs="Times New Roman" w:hint="eastAsia"/>
          <w:sz w:val="24"/>
          <w:szCs w:val="24"/>
          <w:vertAlign w:val="subscript"/>
        </w:rPr>
        <w:t>2</w:t>
      </w:r>
      <w:r w:rsidR="00016926">
        <w:rPr>
          <w:rFonts w:ascii="Times New Roman" w:eastAsia="SimSun" w:hAnsi="Times New Roman" w:cs="Times New Roman"/>
          <w:sz w:val="24"/>
          <w:szCs w:val="24"/>
        </w:rPr>
        <w:t>…</w:t>
      </w:r>
      <w:r w:rsidR="00016926" w:rsidRPr="00016926">
        <w:rPr>
          <w:rFonts w:ascii="Times New Roman" w:eastAsia="SimSun" w:hAnsi="Times New Roman" w:cs="Times New Roman"/>
          <w:i/>
          <w:sz w:val="24"/>
          <w:szCs w:val="24"/>
        </w:rPr>
        <w:t>u</w:t>
      </w:r>
      <w:r w:rsidR="00016926" w:rsidRPr="00016926">
        <w:rPr>
          <w:rFonts w:ascii="Times New Roman" w:eastAsia="SimSun" w:hAnsi="Times New Roman" w:cs="Times New Roman"/>
          <w:sz w:val="24"/>
          <w:szCs w:val="24"/>
          <w:vertAlign w:val="subscript"/>
        </w:rPr>
        <w:t>m</w:t>
      </w:r>
      <w:r w:rsidR="00016926">
        <w:rPr>
          <w:rFonts w:ascii="Times New Roman" w:eastAsia="SimSun" w:hAnsi="Times New Roman" w:cs="Times New Roman" w:hint="eastAsia"/>
          <w:sz w:val="24"/>
          <w:szCs w:val="24"/>
        </w:rPr>
        <w:t>）</w:t>
      </w:r>
      <w:r w:rsidRPr="00C15EB0">
        <w:rPr>
          <w:rFonts w:ascii="Times New Roman" w:eastAsia="SimSun" w:hAnsi="Times New Roman" w:cs="Times New Roman"/>
          <w:sz w:val="24"/>
          <w:szCs w:val="24"/>
        </w:rPr>
        <w:t>，其中元素</w:t>
      </w:r>
      <w:r w:rsidR="00016926" w:rsidRPr="00016926">
        <w:rPr>
          <w:rFonts w:ascii="Times New Roman" w:eastAsia="SimSun" w:hAnsi="Times New Roman" w:cs="Times New Roman" w:hint="eastAsia"/>
          <w:i/>
          <w:sz w:val="24"/>
          <w:szCs w:val="24"/>
        </w:rPr>
        <w:t>u</w:t>
      </w:r>
      <w:r w:rsidR="00016926" w:rsidRPr="00016926">
        <w:rPr>
          <w:rFonts w:ascii="Times New Roman" w:eastAsia="SimSun" w:hAnsi="Times New Roman" w:cs="Times New Roman"/>
          <w:i/>
          <w:sz w:val="24"/>
          <w:szCs w:val="24"/>
          <w:vertAlign w:val="subscript"/>
        </w:rPr>
        <w:t>i</w:t>
      </w:r>
      <w:r w:rsidRPr="00C15EB0">
        <w:rPr>
          <w:rFonts w:ascii="Times New Roman" w:eastAsia="SimSun" w:hAnsi="Times New Roman" w:cs="Times New Roman"/>
          <w:sz w:val="24"/>
          <w:szCs w:val="24"/>
        </w:rPr>
        <w:t>代表影响评价对象的第</w:t>
      </w:r>
      <w:r w:rsidRPr="00016926">
        <w:rPr>
          <w:rFonts w:ascii="Times New Roman" w:eastAsia="SimSun" w:hAnsi="Times New Roman" w:cs="Times New Roman"/>
          <w:i/>
          <w:sz w:val="24"/>
          <w:szCs w:val="24"/>
        </w:rPr>
        <w:t>i</w:t>
      </w:r>
      <w:r w:rsidRPr="00C15EB0">
        <w:rPr>
          <w:rFonts w:ascii="Times New Roman" w:eastAsia="SimSun" w:hAnsi="Times New Roman" w:cs="Times New Roman"/>
          <w:sz w:val="24"/>
          <w:szCs w:val="24"/>
        </w:rPr>
        <w:t>个因素。这些因素，通常都具有不同程度的模糊性。</w:t>
      </w:r>
    </w:p>
    <w:p w14:paraId="5D4EDF8C" w14:textId="55C462FA" w:rsidR="00594BCF" w:rsidRDefault="00594BCF" w:rsidP="002A7ABD">
      <w:pPr>
        <w:spacing w:line="259" w:lineRule="auto"/>
        <w:ind w:firstLineChars="200" w:firstLine="480"/>
        <w:rPr>
          <w:rFonts w:ascii="Times New Roman" w:eastAsia="SimSun" w:hAnsi="Times New Roman" w:cs="Times New Roman"/>
          <w:sz w:val="24"/>
          <w:szCs w:val="24"/>
        </w:rPr>
      </w:pPr>
      <w:r w:rsidRPr="00C15EB0">
        <w:rPr>
          <w:rFonts w:ascii="Times New Roman" w:eastAsia="SimSun" w:hAnsi="Times New Roman" w:cs="Times New Roman"/>
          <w:sz w:val="24"/>
          <w:szCs w:val="24"/>
        </w:rPr>
        <w:t>这里设定价的指标集为</w:t>
      </w:r>
      <w:r w:rsidR="008135DE" w:rsidRPr="00016926">
        <w:rPr>
          <w:rFonts w:ascii="Times New Roman" w:eastAsia="SimSun" w:hAnsi="Times New Roman" w:cs="Times New Roman" w:hint="eastAsia"/>
          <w:i/>
          <w:sz w:val="24"/>
          <w:szCs w:val="24"/>
        </w:rPr>
        <w:t>U</w:t>
      </w:r>
      <w:r w:rsidR="008135DE">
        <w:rPr>
          <w:rFonts w:ascii="Times New Roman" w:eastAsia="SimSun" w:hAnsi="Times New Roman" w:cs="Times New Roman" w:hint="eastAsia"/>
          <w:sz w:val="24"/>
          <w:szCs w:val="24"/>
        </w:rPr>
        <w:t>=</w:t>
      </w:r>
      <w:r w:rsidR="008135DE">
        <w:rPr>
          <w:rFonts w:ascii="Times New Roman" w:eastAsia="SimSun" w:hAnsi="Times New Roman" w:cs="Times New Roman" w:hint="eastAsia"/>
          <w:sz w:val="24"/>
          <w:szCs w:val="24"/>
        </w:rPr>
        <w:t>（</w:t>
      </w:r>
      <w:r w:rsidR="008135DE" w:rsidRPr="00016926">
        <w:rPr>
          <w:rFonts w:ascii="Times New Roman" w:eastAsia="SimSun" w:hAnsi="Times New Roman" w:cs="Times New Roman" w:hint="eastAsia"/>
          <w:i/>
          <w:sz w:val="24"/>
          <w:szCs w:val="24"/>
        </w:rPr>
        <w:t>u</w:t>
      </w:r>
      <w:r w:rsidR="008135DE" w:rsidRPr="00016926">
        <w:rPr>
          <w:rFonts w:ascii="Times New Roman" w:eastAsia="SimSun" w:hAnsi="Times New Roman" w:cs="Times New Roman"/>
          <w:sz w:val="24"/>
          <w:szCs w:val="24"/>
          <w:vertAlign w:val="subscript"/>
        </w:rPr>
        <w:t>1</w:t>
      </w:r>
      <w:r w:rsidR="008135DE">
        <w:rPr>
          <w:rFonts w:ascii="Times New Roman" w:eastAsia="SimSun" w:hAnsi="Times New Roman" w:cs="Times New Roman" w:hint="eastAsia"/>
          <w:sz w:val="24"/>
          <w:szCs w:val="24"/>
        </w:rPr>
        <w:t>，</w:t>
      </w:r>
      <w:r w:rsidR="008135DE" w:rsidRPr="00016926">
        <w:rPr>
          <w:rFonts w:ascii="Times New Roman" w:eastAsia="SimSun" w:hAnsi="Times New Roman" w:cs="Times New Roman" w:hint="eastAsia"/>
          <w:i/>
          <w:sz w:val="24"/>
          <w:szCs w:val="24"/>
        </w:rPr>
        <w:t>u</w:t>
      </w:r>
      <w:r w:rsidR="008135DE" w:rsidRPr="00016926">
        <w:rPr>
          <w:rFonts w:ascii="Times New Roman" w:eastAsia="SimSun" w:hAnsi="Times New Roman" w:cs="Times New Roman" w:hint="eastAsia"/>
          <w:sz w:val="24"/>
          <w:szCs w:val="24"/>
          <w:vertAlign w:val="subscript"/>
        </w:rPr>
        <w:t>2</w:t>
      </w:r>
      <w:r w:rsidR="008135DE">
        <w:rPr>
          <w:rFonts w:ascii="Times New Roman" w:eastAsia="SimSun" w:hAnsi="Times New Roman" w:cs="Times New Roman" w:hint="eastAsia"/>
          <w:sz w:val="24"/>
          <w:szCs w:val="24"/>
        </w:rPr>
        <w:t>，</w:t>
      </w:r>
      <w:r w:rsidR="008135DE" w:rsidRPr="00016926">
        <w:rPr>
          <w:rFonts w:ascii="Times New Roman" w:eastAsia="SimSun" w:hAnsi="Times New Roman" w:cs="Times New Roman" w:hint="eastAsia"/>
          <w:i/>
          <w:sz w:val="24"/>
          <w:szCs w:val="24"/>
        </w:rPr>
        <w:t>u</w:t>
      </w:r>
      <w:r w:rsidR="008135DE">
        <w:rPr>
          <w:rFonts w:ascii="Times New Roman" w:eastAsia="SimSun" w:hAnsi="Times New Roman" w:cs="Times New Roman"/>
          <w:sz w:val="24"/>
          <w:szCs w:val="24"/>
          <w:vertAlign w:val="subscript"/>
        </w:rPr>
        <w:t>3</w:t>
      </w:r>
      <w:r w:rsidR="008135DE">
        <w:rPr>
          <w:rFonts w:ascii="Times New Roman" w:eastAsia="SimSun" w:hAnsi="Times New Roman" w:cs="Times New Roman" w:hint="eastAsia"/>
          <w:sz w:val="24"/>
          <w:szCs w:val="24"/>
        </w:rPr>
        <w:t>，</w:t>
      </w:r>
      <w:r w:rsidR="008135DE" w:rsidRPr="00016926">
        <w:rPr>
          <w:rFonts w:ascii="Times New Roman" w:eastAsia="SimSun" w:hAnsi="Times New Roman" w:cs="Times New Roman" w:hint="eastAsia"/>
          <w:i/>
          <w:sz w:val="24"/>
          <w:szCs w:val="24"/>
        </w:rPr>
        <w:t>u</w:t>
      </w:r>
      <w:r w:rsidR="008135DE">
        <w:rPr>
          <w:rFonts w:ascii="Times New Roman" w:eastAsia="SimSun" w:hAnsi="Times New Roman" w:cs="Times New Roman"/>
          <w:sz w:val="24"/>
          <w:szCs w:val="24"/>
          <w:vertAlign w:val="subscript"/>
        </w:rPr>
        <w:t>4</w:t>
      </w:r>
      <w:r w:rsidR="008135DE">
        <w:rPr>
          <w:rFonts w:ascii="Times New Roman" w:eastAsia="SimSun" w:hAnsi="Times New Roman" w:cs="Times New Roman" w:hint="eastAsia"/>
          <w:sz w:val="24"/>
          <w:szCs w:val="24"/>
        </w:rPr>
        <w:t>，</w:t>
      </w:r>
      <w:r w:rsidR="008135DE" w:rsidRPr="00016926">
        <w:rPr>
          <w:rFonts w:ascii="Times New Roman" w:eastAsia="SimSun" w:hAnsi="Times New Roman" w:cs="Times New Roman" w:hint="eastAsia"/>
          <w:i/>
          <w:sz w:val="24"/>
          <w:szCs w:val="24"/>
        </w:rPr>
        <w:t>u</w:t>
      </w:r>
      <w:r w:rsidR="008135DE">
        <w:rPr>
          <w:rFonts w:ascii="Times New Roman" w:eastAsia="SimSun" w:hAnsi="Times New Roman" w:cs="Times New Roman"/>
          <w:sz w:val="24"/>
          <w:szCs w:val="24"/>
          <w:vertAlign w:val="subscript"/>
        </w:rPr>
        <w:t>5</w:t>
      </w:r>
      <w:r w:rsidR="008135DE">
        <w:rPr>
          <w:rFonts w:ascii="Times New Roman" w:eastAsia="SimSun" w:hAnsi="Times New Roman" w:cs="Times New Roman" w:hint="eastAsia"/>
          <w:sz w:val="24"/>
          <w:szCs w:val="24"/>
        </w:rPr>
        <w:t>）</w:t>
      </w:r>
      <w:r w:rsidRPr="00C15EB0">
        <w:rPr>
          <w:rFonts w:ascii="Times New Roman" w:eastAsia="SimSun" w:hAnsi="Times New Roman" w:cs="Times New Roman"/>
          <w:sz w:val="24"/>
          <w:szCs w:val="24"/>
        </w:rPr>
        <w:t>，</w:t>
      </w:r>
      <w:r w:rsidR="004A595A" w:rsidRPr="00016926">
        <w:rPr>
          <w:rFonts w:ascii="Times New Roman" w:eastAsia="SimSun" w:hAnsi="Times New Roman" w:cs="Times New Roman" w:hint="eastAsia"/>
          <w:i/>
          <w:sz w:val="24"/>
          <w:szCs w:val="24"/>
        </w:rPr>
        <w:t>u</w:t>
      </w:r>
      <w:r w:rsidR="004A595A" w:rsidRPr="00016926">
        <w:rPr>
          <w:rFonts w:ascii="Times New Roman" w:eastAsia="SimSun" w:hAnsi="Times New Roman" w:cs="Times New Roman"/>
          <w:sz w:val="24"/>
          <w:szCs w:val="24"/>
          <w:vertAlign w:val="subscript"/>
        </w:rPr>
        <w:t>1</w:t>
      </w:r>
      <w:r w:rsidRPr="00C15EB0">
        <w:rPr>
          <w:rFonts w:ascii="Times New Roman" w:eastAsia="SimSun" w:hAnsi="Times New Roman" w:cs="Times New Roman"/>
          <w:sz w:val="24"/>
          <w:szCs w:val="24"/>
        </w:rPr>
        <w:t>表示为计划发车和到达时间差，</w:t>
      </w:r>
      <w:r w:rsidR="004A595A" w:rsidRPr="00016926">
        <w:rPr>
          <w:rFonts w:ascii="Times New Roman" w:eastAsia="SimSun" w:hAnsi="Times New Roman" w:cs="Times New Roman" w:hint="eastAsia"/>
          <w:i/>
          <w:sz w:val="24"/>
          <w:szCs w:val="24"/>
        </w:rPr>
        <w:t>u</w:t>
      </w:r>
      <w:r w:rsidR="004A595A" w:rsidRPr="00016926">
        <w:rPr>
          <w:rFonts w:ascii="Times New Roman" w:eastAsia="SimSun" w:hAnsi="Times New Roman" w:cs="Times New Roman" w:hint="eastAsia"/>
          <w:sz w:val="24"/>
          <w:szCs w:val="24"/>
          <w:vertAlign w:val="subscript"/>
        </w:rPr>
        <w:t>2</w:t>
      </w:r>
      <w:r w:rsidRPr="00C15EB0">
        <w:rPr>
          <w:rFonts w:ascii="Times New Roman" w:eastAsia="SimSun" w:hAnsi="Times New Roman" w:cs="Times New Roman"/>
          <w:sz w:val="24"/>
          <w:szCs w:val="24"/>
        </w:rPr>
        <w:t>表示线路总成本，</w:t>
      </w:r>
      <w:r w:rsidR="004A595A" w:rsidRPr="00016926">
        <w:rPr>
          <w:rFonts w:ascii="Times New Roman" w:eastAsia="SimSun" w:hAnsi="Times New Roman" w:cs="Times New Roman" w:hint="eastAsia"/>
          <w:i/>
          <w:sz w:val="24"/>
          <w:szCs w:val="24"/>
        </w:rPr>
        <w:t>u</w:t>
      </w:r>
      <w:r w:rsidR="004A595A">
        <w:rPr>
          <w:rFonts w:ascii="Times New Roman" w:eastAsia="SimSun" w:hAnsi="Times New Roman" w:cs="Times New Roman"/>
          <w:sz w:val="24"/>
          <w:szCs w:val="24"/>
          <w:vertAlign w:val="subscript"/>
        </w:rPr>
        <w:t>3</w:t>
      </w:r>
      <w:r w:rsidR="0020019C">
        <w:rPr>
          <w:rFonts w:ascii="Times New Roman" w:eastAsia="SimSun" w:hAnsi="Times New Roman" w:cs="Times New Roman" w:hint="eastAsia"/>
          <w:sz w:val="24"/>
          <w:szCs w:val="24"/>
        </w:rPr>
        <w:t>表示</w:t>
      </w:r>
      <w:r w:rsidRPr="00C15EB0">
        <w:rPr>
          <w:rFonts w:ascii="Times New Roman" w:eastAsia="SimSun" w:hAnsi="Times New Roman" w:cs="Times New Roman"/>
          <w:sz w:val="24"/>
          <w:szCs w:val="24"/>
        </w:rPr>
        <w:t>调价比例，</w:t>
      </w:r>
      <w:r w:rsidR="004A595A" w:rsidRPr="00016926">
        <w:rPr>
          <w:rFonts w:ascii="Times New Roman" w:eastAsia="SimSun" w:hAnsi="Times New Roman" w:cs="Times New Roman" w:hint="eastAsia"/>
          <w:i/>
          <w:sz w:val="24"/>
          <w:szCs w:val="24"/>
        </w:rPr>
        <w:t>u</w:t>
      </w:r>
      <w:r w:rsidR="004A595A">
        <w:rPr>
          <w:rFonts w:ascii="Times New Roman" w:eastAsia="SimSun" w:hAnsi="Times New Roman" w:cs="Times New Roman"/>
          <w:sz w:val="24"/>
          <w:szCs w:val="24"/>
          <w:vertAlign w:val="subscript"/>
        </w:rPr>
        <w:t>4</w:t>
      </w:r>
      <w:r w:rsidRPr="00C15EB0">
        <w:rPr>
          <w:rFonts w:ascii="Times New Roman" w:eastAsia="SimSun" w:hAnsi="Times New Roman" w:cs="Times New Roman"/>
          <w:sz w:val="24"/>
          <w:szCs w:val="24"/>
        </w:rPr>
        <w:t>表示调价类型，</w:t>
      </w:r>
      <w:r w:rsidR="004A595A" w:rsidRPr="00016926">
        <w:rPr>
          <w:rFonts w:ascii="Times New Roman" w:eastAsia="SimSun" w:hAnsi="Times New Roman" w:cs="Times New Roman" w:hint="eastAsia"/>
          <w:i/>
          <w:sz w:val="24"/>
          <w:szCs w:val="24"/>
        </w:rPr>
        <w:t>u</w:t>
      </w:r>
      <w:r w:rsidR="004A595A">
        <w:rPr>
          <w:rFonts w:ascii="Times New Roman" w:eastAsia="SimSun" w:hAnsi="Times New Roman" w:cs="Times New Roman"/>
          <w:sz w:val="24"/>
          <w:szCs w:val="24"/>
          <w:vertAlign w:val="subscript"/>
        </w:rPr>
        <w:t>5</w:t>
      </w:r>
      <w:r w:rsidRPr="00C15EB0">
        <w:rPr>
          <w:rFonts w:ascii="Times New Roman" w:eastAsia="SimSun" w:hAnsi="Times New Roman" w:cs="Times New Roman"/>
          <w:sz w:val="24"/>
          <w:szCs w:val="24"/>
        </w:rPr>
        <w:t>表示需求紧急程度。</w:t>
      </w:r>
    </w:p>
    <w:p w14:paraId="6A15E5F0" w14:textId="77777777" w:rsidR="001A4777" w:rsidRPr="00C15EB0" w:rsidRDefault="001A4777" w:rsidP="002A7ABD">
      <w:pPr>
        <w:spacing w:line="259" w:lineRule="auto"/>
        <w:ind w:firstLineChars="200" w:firstLine="480"/>
        <w:rPr>
          <w:rFonts w:ascii="Times New Roman" w:eastAsia="SimSun" w:hAnsi="Times New Roman" w:cs="Times New Roman"/>
          <w:sz w:val="24"/>
          <w:szCs w:val="24"/>
        </w:rPr>
      </w:pPr>
    </w:p>
    <w:p w14:paraId="35E2F1A0" w14:textId="111C841B" w:rsidR="001E5699" w:rsidRPr="00D06B2E" w:rsidRDefault="001E5699" w:rsidP="002A7ABD">
      <w:pPr>
        <w:spacing w:line="259" w:lineRule="auto"/>
        <w:rPr>
          <w:rFonts w:ascii="Times New Roman" w:eastAsia="SimSun" w:hAnsi="Times New Roman" w:cs="Times New Roman"/>
          <w:sz w:val="24"/>
          <w:szCs w:val="24"/>
        </w:rPr>
      </w:pPr>
      <w:r w:rsidRPr="00D06B2E">
        <w:rPr>
          <w:rFonts w:ascii="Times New Roman" w:eastAsia="SimSun" w:hAnsi="Times New Roman" w:cs="Times New Roman"/>
          <w:sz w:val="24"/>
          <w:szCs w:val="24"/>
        </w:rPr>
        <w:t>2</w:t>
      </w:r>
      <w:r w:rsidR="00D017A3">
        <w:rPr>
          <w:rFonts w:ascii="Times New Roman" w:eastAsia="SimSun" w:hAnsi="Times New Roman" w:cs="Times New Roman"/>
          <w:sz w:val="24"/>
          <w:szCs w:val="24"/>
        </w:rPr>
        <w:t>.</w:t>
      </w:r>
      <w:r w:rsidR="00D017A3">
        <w:rPr>
          <w:rFonts w:ascii="Times New Roman" w:eastAsia="SimSun" w:hAnsi="Times New Roman" w:cs="Times New Roman"/>
          <w:sz w:val="24"/>
          <w:szCs w:val="24"/>
        </w:rPr>
        <w:tab/>
      </w:r>
      <w:r w:rsidRPr="00D06B2E">
        <w:rPr>
          <w:rFonts w:ascii="Times New Roman" w:eastAsia="SimSun" w:hAnsi="Times New Roman" w:cs="Times New Roman"/>
          <w:sz w:val="24"/>
          <w:szCs w:val="24"/>
        </w:rPr>
        <w:t>确定相应权重向量</w:t>
      </w:r>
    </w:p>
    <w:p w14:paraId="5E5C52F3" w14:textId="6336EA9A" w:rsidR="00594BCF" w:rsidRDefault="00594BCF" w:rsidP="002A7ABD">
      <w:pPr>
        <w:spacing w:line="259" w:lineRule="auto"/>
        <w:ind w:firstLineChars="200" w:firstLine="480"/>
        <w:rPr>
          <w:rFonts w:ascii="Times New Roman" w:eastAsia="SimSun" w:hAnsi="Times New Roman" w:cs="Times New Roman"/>
          <w:sz w:val="24"/>
          <w:szCs w:val="24"/>
        </w:rPr>
      </w:pPr>
      <w:r w:rsidRPr="00C15EB0">
        <w:rPr>
          <w:rFonts w:ascii="Times New Roman" w:eastAsia="SimSun" w:hAnsi="Times New Roman" w:cs="Times New Roman"/>
          <w:sz w:val="24"/>
          <w:szCs w:val="24"/>
        </w:rPr>
        <w:t>由问题一可知定价与计划发车和到达时间差，线路总成本，调价比例，调价类型，需求紧急程度存在相关性，相关性矩阵表如</w:t>
      </w:r>
      <w:r w:rsidR="009973A9">
        <w:rPr>
          <w:rFonts w:ascii="Times New Roman" w:eastAsia="SimSun" w:hAnsi="Times New Roman" w:cs="Times New Roman" w:hint="eastAsia"/>
          <w:sz w:val="24"/>
          <w:szCs w:val="24"/>
        </w:rPr>
        <w:t>表</w:t>
      </w:r>
      <w:hyperlink w:anchor="table_13" w:history="1">
        <w:r w:rsidR="009973A9" w:rsidRPr="005E472F">
          <w:rPr>
            <w:rStyle w:val="Hyperlink"/>
            <w:rFonts w:eastAsia="SimSun" w:cs="Times New Roman" w:hint="eastAsia"/>
            <w:szCs w:val="24"/>
          </w:rPr>
          <w:t>1</w:t>
        </w:r>
        <w:r w:rsidR="009973A9" w:rsidRPr="005E472F">
          <w:rPr>
            <w:rStyle w:val="Hyperlink"/>
            <w:rFonts w:eastAsia="SimSun" w:cs="Times New Roman"/>
            <w:szCs w:val="24"/>
          </w:rPr>
          <w:t>3</w:t>
        </w:r>
      </w:hyperlink>
      <w:r w:rsidR="009973A9">
        <w:rPr>
          <w:rFonts w:ascii="Times New Roman" w:eastAsia="SimSun" w:hAnsi="Times New Roman" w:cs="Times New Roman" w:hint="eastAsia"/>
          <w:sz w:val="24"/>
          <w:szCs w:val="24"/>
        </w:rPr>
        <w:t>。</w:t>
      </w:r>
    </w:p>
    <w:p w14:paraId="0D0B8175" w14:textId="77777777" w:rsidR="001A4777" w:rsidRPr="009973A9" w:rsidRDefault="001A4777" w:rsidP="002A7ABD">
      <w:pPr>
        <w:spacing w:line="259" w:lineRule="auto"/>
        <w:ind w:firstLineChars="200" w:firstLine="480"/>
        <w:rPr>
          <w:rFonts w:ascii="Times New Roman" w:eastAsia="SimSun" w:hAnsi="Times New Roman" w:cs="Times New Roman"/>
          <w:sz w:val="24"/>
          <w:szCs w:val="24"/>
        </w:rPr>
      </w:pPr>
    </w:p>
    <w:p w14:paraId="16E72D97" w14:textId="77777777" w:rsidR="00A72653" w:rsidRPr="00F60920" w:rsidRDefault="00A72653" w:rsidP="00F60920">
      <w:pPr>
        <w:ind w:firstLineChars="200" w:firstLine="440"/>
        <w:jc w:val="center"/>
        <w:rPr>
          <w:rFonts w:ascii="Times New Roman" w:eastAsia="SimSun" w:hAnsi="Times New Roman" w:cs="Times New Roman"/>
          <w:sz w:val="22"/>
        </w:rPr>
      </w:pPr>
      <w:bookmarkStart w:id="61" w:name="table_13"/>
      <w:r w:rsidRPr="00F60920">
        <w:rPr>
          <w:rFonts w:ascii="Times New Roman" w:eastAsia="SimSun" w:hAnsi="Times New Roman" w:cs="Times New Roman" w:hint="eastAsia"/>
          <w:sz w:val="22"/>
        </w:rPr>
        <w:t>表</w:t>
      </w:r>
      <w:r w:rsidR="00194F48" w:rsidRPr="00F60920">
        <w:rPr>
          <w:rFonts w:ascii="Times New Roman" w:eastAsia="SimSun" w:hAnsi="Times New Roman" w:cs="Times New Roman" w:hint="eastAsia"/>
          <w:sz w:val="22"/>
        </w:rPr>
        <w:t>1</w:t>
      </w:r>
      <w:r w:rsidR="00486A2C" w:rsidRPr="00F60920">
        <w:rPr>
          <w:rFonts w:ascii="Times New Roman" w:eastAsia="SimSun" w:hAnsi="Times New Roman" w:cs="Times New Roman" w:hint="eastAsia"/>
          <w:sz w:val="22"/>
        </w:rPr>
        <w:t>3</w:t>
      </w:r>
      <w:r w:rsidR="00194F48" w:rsidRPr="00F60920">
        <w:rPr>
          <w:rFonts w:ascii="Times New Roman" w:eastAsia="SimSun" w:hAnsi="Times New Roman" w:cs="Times New Roman"/>
          <w:sz w:val="22"/>
        </w:rPr>
        <w:t xml:space="preserve"> </w:t>
      </w:r>
      <w:r w:rsidR="00194F48" w:rsidRPr="00F60920">
        <w:rPr>
          <w:rFonts w:ascii="Times New Roman" w:eastAsia="SimSun" w:hAnsi="Times New Roman" w:cs="Times New Roman" w:hint="eastAsia"/>
          <w:sz w:val="22"/>
        </w:rPr>
        <w:t>相关性矩阵表</w:t>
      </w:r>
    </w:p>
    <w:bookmarkEnd w:id="61"/>
    <w:tbl>
      <w:tblPr>
        <w:tblStyle w:val="21"/>
        <w:tblW w:w="9782" w:type="dxa"/>
        <w:tblInd w:w="-426" w:type="dxa"/>
        <w:tblLayout w:type="fixed"/>
        <w:tblLook w:val="04A0" w:firstRow="1" w:lastRow="0" w:firstColumn="1" w:lastColumn="0" w:noHBand="0" w:noVBand="1"/>
      </w:tblPr>
      <w:tblGrid>
        <w:gridCol w:w="1419"/>
        <w:gridCol w:w="1559"/>
        <w:gridCol w:w="1134"/>
        <w:gridCol w:w="1276"/>
        <w:gridCol w:w="992"/>
        <w:gridCol w:w="1134"/>
        <w:gridCol w:w="1134"/>
        <w:gridCol w:w="1134"/>
      </w:tblGrid>
      <w:tr w:rsidR="008E6F85" w:rsidRPr="00753C90" w14:paraId="41B780FF" w14:textId="77777777" w:rsidTr="00A72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Borders>
              <w:top w:val="single" w:sz="12" w:space="0" w:color="auto"/>
              <w:bottom w:val="single" w:sz="4" w:space="0" w:color="auto"/>
            </w:tcBorders>
          </w:tcPr>
          <w:p w14:paraId="3DCCB041" w14:textId="77777777" w:rsidR="008E6F85" w:rsidRPr="00F52FA0" w:rsidRDefault="008E6F85" w:rsidP="00A72653">
            <w:pPr>
              <w:jc w:val="center"/>
              <w:rPr>
                <w:rFonts w:ascii="SimSun" w:eastAsia="SimSun" w:hAnsi="SimSun"/>
                <w:b w:val="0"/>
                <w:bCs w:val="0"/>
                <w:sz w:val="16"/>
                <w:szCs w:val="16"/>
              </w:rPr>
            </w:pPr>
          </w:p>
        </w:tc>
        <w:tc>
          <w:tcPr>
            <w:tcW w:w="1559" w:type="dxa"/>
            <w:tcBorders>
              <w:top w:val="single" w:sz="12" w:space="0" w:color="auto"/>
              <w:bottom w:val="single" w:sz="4" w:space="0" w:color="auto"/>
            </w:tcBorders>
          </w:tcPr>
          <w:p w14:paraId="70928281" w14:textId="77777777" w:rsidR="008E6F85" w:rsidRPr="00F52FA0" w:rsidRDefault="008E6F85" w:rsidP="00A72653">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b w:val="0"/>
                <w:bCs w:val="0"/>
                <w:sz w:val="16"/>
                <w:szCs w:val="16"/>
              </w:rPr>
            </w:pPr>
          </w:p>
        </w:tc>
        <w:tc>
          <w:tcPr>
            <w:tcW w:w="1134" w:type="dxa"/>
            <w:tcBorders>
              <w:top w:val="single" w:sz="12" w:space="0" w:color="auto"/>
            </w:tcBorders>
          </w:tcPr>
          <w:p w14:paraId="3FA58759" w14:textId="77777777" w:rsidR="008E6F85" w:rsidRPr="00F52FA0" w:rsidRDefault="008E6F85" w:rsidP="008E6F85">
            <w:pPr>
              <w:cnfStyle w:val="100000000000" w:firstRow="1" w:lastRow="0" w:firstColumn="0" w:lastColumn="0" w:oddVBand="0" w:evenVBand="0" w:oddHBand="0" w:evenHBand="0" w:firstRowFirstColumn="0" w:firstRowLastColumn="0" w:lastRowFirstColumn="0" w:lastRowLastColumn="0"/>
              <w:rPr>
                <w:rFonts w:ascii="SimSun" w:eastAsia="SimSun" w:hAnsi="SimSun"/>
                <w:b w:val="0"/>
                <w:bCs w:val="0"/>
                <w:sz w:val="16"/>
                <w:szCs w:val="16"/>
              </w:rPr>
            </w:pPr>
            <w:r w:rsidRPr="00F52FA0">
              <w:rPr>
                <w:rFonts w:ascii="SimSun" w:eastAsia="SimSun" w:hAnsi="SimSun" w:hint="eastAsia"/>
                <w:b w:val="0"/>
                <w:bCs w:val="0"/>
                <w:sz w:val="16"/>
                <w:szCs w:val="16"/>
              </w:rPr>
              <w:t>线路总成本</w:t>
            </w:r>
          </w:p>
        </w:tc>
        <w:tc>
          <w:tcPr>
            <w:tcW w:w="1276" w:type="dxa"/>
            <w:tcBorders>
              <w:top w:val="single" w:sz="12" w:space="0" w:color="auto"/>
            </w:tcBorders>
          </w:tcPr>
          <w:p w14:paraId="4C463E2B" w14:textId="77777777" w:rsidR="008E6F85" w:rsidRPr="00F52FA0" w:rsidRDefault="008E6F85" w:rsidP="00A72653">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b w:val="0"/>
                <w:bCs w:val="0"/>
                <w:sz w:val="16"/>
                <w:szCs w:val="16"/>
              </w:rPr>
            </w:pPr>
            <w:r w:rsidRPr="00F52FA0">
              <w:rPr>
                <w:rFonts w:ascii="SimSun" w:eastAsia="SimSun" w:hAnsi="SimSun" w:hint="eastAsia"/>
                <w:b w:val="0"/>
                <w:bCs w:val="0"/>
                <w:sz w:val="16"/>
                <w:szCs w:val="16"/>
              </w:rPr>
              <w:t>需求紧急程度</w:t>
            </w:r>
          </w:p>
        </w:tc>
        <w:tc>
          <w:tcPr>
            <w:tcW w:w="992" w:type="dxa"/>
            <w:tcBorders>
              <w:top w:val="single" w:sz="12" w:space="0" w:color="auto"/>
            </w:tcBorders>
          </w:tcPr>
          <w:p w14:paraId="3DCBD37C" w14:textId="77777777" w:rsidR="008E6F85" w:rsidRPr="00F52FA0" w:rsidRDefault="008E6F85" w:rsidP="00A72653">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b w:val="0"/>
                <w:bCs w:val="0"/>
                <w:sz w:val="16"/>
                <w:szCs w:val="16"/>
              </w:rPr>
            </w:pPr>
            <w:r w:rsidRPr="00F52FA0">
              <w:rPr>
                <w:rFonts w:ascii="SimSun" w:eastAsia="SimSun" w:hAnsi="SimSun" w:hint="eastAsia"/>
                <w:b w:val="0"/>
                <w:bCs w:val="0"/>
                <w:sz w:val="16"/>
                <w:szCs w:val="16"/>
              </w:rPr>
              <w:t>调价比例</w:t>
            </w:r>
          </w:p>
        </w:tc>
        <w:tc>
          <w:tcPr>
            <w:tcW w:w="1134" w:type="dxa"/>
            <w:tcBorders>
              <w:top w:val="single" w:sz="12" w:space="0" w:color="auto"/>
            </w:tcBorders>
          </w:tcPr>
          <w:p w14:paraId="4F7D0A0C" w14:textId="77777777" w:rsidR="008E6F85" w:rsidRPr="00F52FA0" w:rsidRDefault="008E6F85" w:rsidP="00A72653">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b w:val="0"/>
                <w:bCs w:val="0"/>
                <w:sz w:val="16"/>
                <w:szCs w:val="16"/>
              </w:rPr>
            </w:pPr>
            <w:r w:rsidRPr="00F52FA0">
              <w:rPr>
                <w:rFonts w:ascii="SimSun" w:eastAsia="SimSun" w:hAnsi="SimSun" w:hint="eastAsia"/>
                <w:b w:val="0"/>
                <w:bCs w:val="0"/>
                <w:sz w:val="16"/>
                <w:szCs w:val="16"/>
              </w:rPr>
              <w:t>计划时间差</w:t>
            </w:r>
          </w:p>
        </w:tc>
        <w:tc>
          <w:tcPr>
            <w:tcW w:w="1134" w:type="dxa"/>
            <w:tcBorders>
              <w:top w:val="single" w:sz="12" w:space="0" w:color="auto"/>
            </w:tcBorders>
          </w:tcPr>
          <w:p w14:paraId="0AF74B93" w14:textId="77777777" w:rsidR="008E6F85" w:rsidRPr="00F52FA0" w:rsidRDefault="008E6F85" w:rsidP="00A72653">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b w:val="0"/>
                <w:bCs w:val="0"/>
                <w:sz w:val="16"/>
                <w:szCs w:val="16"/>
              </w:rPr>
            </w:pPr>
            <w:r w:rsidRPr="00F52FA0">
              <w:rPr>
                <w:rFonts w:ascii="SimSun" w:eastAsia="SimSun" w:hAnsi="SimSun" w:hint="eastAsia"/>
                <w:b w:val="0"/>
                <w:bCs w:val="0"/>
                <w:sz w:val="16"/>
                <w:szCs w:val="16"/>
              </w:rPr>
              <w:t>调价类型</w:t>
            </w:r>
          </w:p>
        </w:tc>
        <w:tc>
          <w:tcPr>
            <w:tcW w:w="1134" w:type="dxa"/>
            <w:tcBorders>
              <w:top w:val="single" w:sz="12" w:space="0" w:color="auto"/>
            </w:tcBorders>
          </w:tcPr>
          <w:p w14:paraId="4C1AF861" w14:textId="77777777" w:rsidR="008E6F85" w:rsidRPr="00F52FA0" w:rsidRDefault="008E6F85" w:rsidP="00A72653">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b w:val="0"/>
                <w:bCs w:val="0"/>
                <w:sz w:val="16"/>
                <w:szCs w:val="16"/>
              </w:rPr>
            </w:pPr>
            <w:r w:rsidRPr="00F52FA0">
              <w:rPr>
                <w:rFonts w:ascii="SimSun" w:eastAsia="SimSun" w:hAnsi="SimSun" w:hint="eastAsia"/>
                <w:b w:val="0"/>
                <w:bCs w:val="0"/>
                <w:sz w:val="16"/>
                <w:szCs w:val="16"/>
              </w:rPr>
              <w:t>线路价格</w:t>
            </w:r>
          </w:p>
        </w:tc>
      </w:tr>
      <w:tr w:rsidR="00064501" w:rsidRPr="00753C90" w14:paraId="56C5B733" w14:textId="77777777" w:rsidTr="00A72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vMerge w:val="restart"/>
            <w:tcBorders>
              <w:top w:val="single" w:sz="4" w:space="0" w:color="auto"/>
            </w:tcBorders>
          </w:tcPr>
          <w:p w14:paraId="37DC95B9" w14:textId="77777777" w:rsidR="00064501" w:rsidRPr="00F52FA0" w:rsidRDefault="00064501" w:rsidP="00A72653">
            <w:pPr>
              <w:jc w:val="center"/>
              <w:rPr>
                <w:rFonts w:ascii="SimSun" w:eastAsia="SimSun" w:hAnsi="SimSun"/>
                <w:b w:val="0"/>
                <w:bCs w:val="0"/>
                <w:sz w:val="16"/>
                <w:szCs w:val="16"/>
              </w:rPr>
            </w:pPr>
            <w:r w:rsidRPr="00F52FA0">
              <w:rPr>
                <w:rFonts w:ascii="SimSun" w:eastAsia="SimSun" w:hAnsi="SimSun" w:hint="eastAsia"/>
                <w:b w:val="0"/>
                <w:bCs w:val="0"/>
                <w:sz w:val="16"/>
                <w:szCs w:val="16"/>
              </w:rPr>
              <w:t>相关性</w:t>
            </w:r>
          </w:p>
        </w:tc>
        <w:tc>
          <w:tcPr>
            <w:tcW w:w="1559" w:type="dxa"/>
            <w:tcBorders>
              <w:top w:val="single" w:sz="4" w:space="0" w:color="auto"/>
              <w:bottom w:val="nil"/>
            </w:tcBorders>
            <w:vAlign w:val="center"/>
          </w:tcPr>
          <w:p w14:paraId="2468A0F1" w14:textId="77777777" w:rsidR="00064501" w:rsidRPr="00F52FA0" w:rsidRDefault="00064501" w:rsidP="008E6F85">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16"/>
                <w:szCs w:val="16"/>
              </w:rPr>
            </w:pPr>
            <w:r w:rsidRPr="00F52FA0">
              <w:rPr>
                <w:rFonts w:ascii="SimSun" w:eastAsia="SimSun" w:hAnsi="SimSun" w:hint="eastAsia"/>
                <w:sz w:val="16"/>
                <w:szCs w:val="16"/>
              </w:rPr>
              <w:t>线路总成本</w:t>
            </w:r>
          </w:p>
        </w:tc>
        <w:tc>
          <w:tcPr>
            <w:tcW w:w="1134" w:type="dxa"/>
            <w:tcBorders>
              <w:bottom w:val="nil"/>
            </w:tcBorders>
          </w:tcPr>
          <w:p w14:paraId="5CF30302" w14:textId="77777777" w:rsidR="00064501"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1.000</w:t>
            </w:r>
          </w:p>
        </w:tc>
        <w:tc>
          <w:tcPr>
            <w:tcW w:w="1276" w:type="dxa"/>
            <w:tcBorders>
              <w:bottom w:val="nil"/>
            </w:tcBorders>
          </w:tcPr>
          <w:p w14:paraId="71C74C2D" w14:textId="77777777" w:rsidR="00064501"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.081</w:t>
            </w:r>
          </w:p>
        </w:tc>
        <w:tc>
          <w:tcPr>
            <w:tcW w:w="992" w:type="dxa"/>
            <w:tcBorders>
              <w:bottom w:val="nil"/>
            </w:tcBorders>
          </w:tcPr>
          <w:p w14:paraId="05C23C22" w14:textId="77777777" w:rsidR="00064501"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.125</w:t>
            </w:r>
          </w:p>
        </w:tc>
        <w:tc>
          <w:tcPr>
            <w:tcW w:w="1134" w:type="dxa"/>
            <w:tcBorders>
              <w:bottom w:val="nil"/>
            </w:tcBorders>
          </w:tcPr>
          <w:p w14:paraId="0789997B" w14:textId="77777777" w:rsidR="00064501"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.995</w:t>
            </w:r>
          </w:p>
        </w:tc>
        <w:tc>
          <w:tcPr>
            <w:tcW w:w="1134" w:type="dxa"/>
            <w:tcBorders>
              <w:bottom w:val="nil"/>
            </w:tcBorders>
          </w:tcPr>
          <w:p w14:paraId="44D1AED8" w14:textId="77777777" w:rsidR="00064501"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.186</w:t>
            </w:r>
          </w:p>
        </w:tc>
        <w:tc>
          <w:tcPr>
            <w:tcW w:w="1134" w:type="dxa"/>
            <w:tcBorders>
              <w:bottom w:val="nil"/>
            </w:tcBorders>
          </w:tcPr>
          <w:p w14:paraId="3B2D5FEC" w14:textId="77777777" w:rsidR="00064501"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.987</w:t>
            </w:r>
          </w:p>
        </w:tc>
      </w:tr>
      <w:tr w:rsidR="00064501" w:rsidRPr="00753C90" w14:paraId="535FC50F" w14:textId="77777777" w:rsidTr="00A72653">
        <w:tc>
          <w:tcPr>
            <w:cnfStyle w:val="001000000000" w:firstRow="0" w:lastRow="0" w:firstColumn="1" w:lastColumn="0" w:oddVBand="0" w:evenVBand="0" w:oddHBand="0" w:evenHBand="0" w:firstRowFirstColumn="0" w:firstRowLastColumn="0" w:lastRowFirstColumn="0" w:lastRowLastColumn="0"/>
            <w:tcW w:w="1419" w:type="dxa"/>
            <w:vMerge/>
          </w:tcPr>
          <w:p w14:paraId="7A1210E4" w14:textId="77777777" w:rsidR="00064501" w:rsidRPr="00F52FA0" w:rsidRDefault="00064501" w:rsidP="00A72653">
            <w:pPr>
              <w:jc w:val="center"/>
              <w:rPr>
                <w:rFonts w:ascii="SimSun" w:eastAsia="SimSun" w:hAnsi="SimSun"/>
                <w:b w:val="0"/>
                <w:bCs w:val="0"/>
                <w:sz w:val="16"/>
                <w:szCs w:val="16"/>
              </w:rPr>
            </w:pPr>
          </w:p>
        </w:tc>
        <w:tc>
          <w:tcPr>
            <w:tcW w:w="1559" w:type="dxa"/>
            <w:tcBorders>
              <w:top w:val="nil"/>
              <w:bottom w:val="nil"/>
            </w:tcBorders>
            <w:vAlign w:val="center"/>
          </w:tcPr>
          <w:p w14:paraId="221EF437" w14:textId="77777777" w:rsidR="00064501" w:rsidRPr="00F52FA0" w:rsidRDefault="00064501" w:rsidP="008E6F85">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16"/>
                <w:szCs w:val="16"/>
              </w:rPr>
            </w:pPr>
            <w:r w:rsidRPr="00F52FA0">
              <w:rPr>
                <w:rFonts w:ascii="SimSun" w:eastAsia="SimSun" w:hAnsi="SimSun" w:hint="eastAsia"/>
                <w:sz w:val="16"/>
                <w:szCs w:val="16"/>
              </w:rPr>
              <w:t>需求紧急程度</w:t>
            </w:r>
          </w:p>
        </w:tc>
        <w:tc>
          <w:tcPr>
            <w:tcW w:w="1134" w:type="dxa"/>
            <w:tcBorders>
              <w:top w:val="nil"/>
              <w:bottom w:val="nil"/>
            </w:tcBorders>
          </w:tcPr>
          <w:p w14:paraId="188B9F59" w14:textId="77777777" w:rsidR="00064501"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.081</w:t>
            </w:r>
          </w:p>
        </w:tc>
        <w:tc>
          <w:tcPr>
            <w:tcW w:w="1276" w:type="dxa"/>
            <w:tcBorders>
              <w:top w:val="nil"/>
              <w:bottom w:val="nil"/>
            </w:tcBorders>
          </w:tcPr>
          <w:p w14:paraId="3F6CEA1B" w14:textId="77777777" w:rsidR="00064501"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1.000</w:t>
            </w:r>
          </w:p>
        </w:tc>
        <w:tc>
          <w:tcPr>
            <w:tcW w:w="992" w:type="dxa"/>
            <w:tcBorders>
              <w:top w:val="nil"/>
              <w:bottom w:val="nil"/>
            </w:tcBorders>
          </w:tcPr>
          <w:p w14:paraId="505DE04E" w14:textId="77777777" w:rsidR="00064501"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.091</w:t>
            </w:r>
          </w:p>
        </w:tc>
        <w:tc>
          <w:tcPr>
            <w:tcW w:w="1134" w:type="dxa"/>
            <w:tcBorders>
              <w:top w:val="nil"/>
              <w:bottom w:val="nil"/>
            </w:tcBorders>
          </w:tcPr>
          <w:p w14:paraId="3C72E9A7" w14:textId="77777777" w:rsidR="00064501"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.077</w:t>
            </w:r>
          </w:p>
        </w:tc>
        <w:tc>
          <w:tcPr>
            <w:tcW w:w="1134" w:type="dxa"/>
            <w:tcBorders>
              <w:top w:val="nil"/>
              <w:bottom w:val="nil"/>
            </w:tcBorders>
          </w:tcPr>
          <w:p w14:paraId="1F7A72ED" w14:textId="77777777" w:rsidR="00064501"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.099</w:t>
            </w:r>
          </w:p>
        </w:tc>
        <w:tc>
          <w:tcPr>
            <w:tcW w:w="1134" w:type="dxa"/>
            <w:tcBorders>
              <w:top w:val="nil"/>
              <w:bottom w:val="nil"/>
            </w:tcBorders>
          </w:tcPr>
          <w:p w14:paraId="3797BDF9" w14:textId="77777777" w:rsidR="00064501"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.474</w:t>
            </w:r>
          </w:p>
        </w:tc>
      </w:tr>
      <w:tr w:rsidR="00064501" w:rsidRPr="00753C90" w14:paraId="257FDE76" w14:textId="77777777" w:rsidTr="00A72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vMerge/>
          </w:tcPr>
          <w:p w14:paraId="1C17B4DB" w14:textId="77777777" w:rsidR="00064501" w:rsidRPr="00F52FA0" w:rsidRDefault="00064501" w:rsidP="00A72653">
            <w:pPr>
              <w:jc w:val="center"/>
              <w:rPr>
                <w:rFonts w:ascii="SimSun" w:eastAsia="SimSun" w:hAnsi="SimSun"/>
                <w:b w:val="0"/>
                <w:bCs w:val="0"/>
                <w:sz w:val="16"/>
                <w:szCs w:val="16"/>
              </w:rPr>
            </w:pPr>
          </w:p>
        </w:tc>
        <w:tc>
          <w:tcPr>
            <w:tcW w:w="1559" w:type="dxa"/>
            <w:tcBorders>
              <w:top w:val="nil"/>
              <w:bottom w:val="nil"/>
            </w:tcBorders>
            <w:vAlign w:val="center"/>
          </w:tcPr>
          <w:p w14:paraId="5481F852" w14:textId="77777777" w:rsidR="00064501" w:rsidRPr="00F52FA0" w:rsidRDefault="00064501" w:rsidP="008E6F85">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16"/>
                <w:szCs w:val="16"/>
              </w:rPr>
            </w:pPr>
            <w:r w:rsidRPr="00F52FA0">
              <w:rPr>
                <w:rFonts w:ascii="SimSun" w:eastAsia="SimSun" w:hAnsi="SimSun" w:hint="eastAsia"/>
                <w:sz w:val="16"/>
                <w:szCs w:val="16"/>
              </w:rPr>
              <w:t>调价比例</w:t>
            </w:r>
          </w:p>
        </w:tc>
        <w:tc>
          <w:tcPr>
            <w:tcW w:w="1134" w:type="dxa"/>
            <w:tcBorders>
              <w:top w:val="nil"/>
              <w:bottom w:val="nil"/>
            </w:tcBorders>
          </w:tcPr>
          <w:p w14:paraId="19203590" w14:textId="77777777" w:rsidR="00064501"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.125</w:t>
            </w:r>
          </w:p>
        </w:tc>
        <w:tc>
          <w:tcPr>
            <w:tcW w:w="1276" w:type="dxa"/>
            <w:tcBorders>
              <w:top w:val="nil"/>
              <w:bottom w:val="nil"/>
            </w:tcBorders>
          </w:tcPr>
          <w:p w14:paraId="03B38BA4" w14:textId="77777777" w:rsidR="00064501"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.091</w:t>
            </w:r>
          </w:p>
        </w:tc>
        <w:tc>
          <w:tcPr>
            <w:tcW w:w="992" w:type="dxa"/>
            <w:tcBorders>
              <w:top w:val="nil"/>
              <w:bottom w:val="nil"/>
            </w:tcBorders>
          </w:tcPr>
          <w:p w14:paraId="1A00BA25" w14:textId="77777777" w:rsidR="00064501"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1.000</w:t>
            </w:r>
          </w:p>
        </w:tc>
        <w:tc>
          <w:tcPr>
            <w:tcW w:w="1134" w:type="dxa"/>
            <w:tcBorders>
              <w:top w:val="nil"/>
              <w:bottom w:val="nil"/>
            </w:tcBorders>
          </w:tcPr>
          <w:p w14:paraId="28F1CD53" w14:textId="77777777" w:rsidR="00064501"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.133</w:t>
            </w:r>
          </w:p>
        </w:tc>
        <w:tc>
          <w:tcPr>
            <w:tcW w:w="1134" w:type="dxa"/>
            <w:tcBorders>
              <w:top w:val="nil"/>
              <w:bottom w:val="nil"/>
            </w:tcBorders>
          </w:tcPr>
          <w:p w14:paraId="5F5E9F40" w14:textId="77777777" w:rsidR="00064501"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.824</w:t>
            </w:r>
          </w:p>
        </w:tc>
        <w:tc>
          <w:tcPr>
            <w:tcW w:w="1134" w:type="dxa"/>
            <w:tcBorders>
              <w:top w:val="nil"/>
              <w:bottom w:val="nil"/>
            </w:tcBorders>
          </w:tcPr>
          <w:p w14:paraId="4C1039A2" w14:textId="77777777" w:rsidR="00064501"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.508</w:t>
            </w:r>
          </w:p>
        </w:tc>
      </w:tr>
      <w:tr w:rsidR="00064501" w:rsidRPr="00753C90" w14:paraId="6CA63A5F" w14:textId="77777777" w:rsidTr="00A72653">
        <w:tc>
          <w:tcPr>
            <w:cnfStyle w:val="001000000000" w:firstRow="0" w:lastRow="0" w:firstColumn="1" w:lastColumn="0" w:oddVBand="0" w:evenVBand="0" w:oddHBand="0" w:evenHBand="0" w:firstRowFirstColumn="0" w:firstRowLastColumn="0" w:lastRowFirstColumn="0" w:lastRowLastColumn="0"/>
            <w:tcW w:w="1419" w:type="dxa"/>
            <w:vMerge/>
          </w:tcPr>
          <w:p w14:paraId="358609D8" w14:textId="77777777" w:rsidR="00064501" w:rsidRPr="00F52FA0" w:rsidRDefault="00064501" w:rsidP="00A72653">
            <w:pPr>
              <w:jc w:val="center"/>
              <w:rPr>
                <w:rFonts w:ascii="SimSun" w:eastAsia="SimSun" w:hAnsi="SimSun"/>
                <w:b w:val="0"/>
                <w:bCs w:val="0"/>
                <w:sz w:val="16"/>
                <w:szCs w:val="16"/>
              </w:rPr>
            </w:pPr>
          </w:p>
        </w:tc>
        <w:tc>
          <w:tcPr>
            <w:tcW w:w="1559" w:type="dxa"/>
            <w:tcBorders>
              <w:top w:val="nil"/>
              <w:bottom w:val="nil"/>
            </w:tcBorders>
            <w:vAlign w:val="center"/>
          </w:tcPr>
          <w:p w14:paraId="7234670D" w14:textId="77777777" w:rsidR="00064501" w:rsidRPr="00F52FA0" w:rsidRDefault="00064501" w:rsidP="008E6F85">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16"/>
                <w:szCs w:val="16"/>
              </w:rPr>
            </w:pPr>
            <w:r w:rsidRPr="00F52FA0">
              <w:rPr>
                <w:rFonts w:ascii="SimSun" w:eastAsia="SimSun" w:hAnsi="SimSun" w:hint="eastAsia"/>
                <w:sz w:val="16"/>
                <w:szCs w:val="16"/>
              </w:rPr>
              <w:t>计划时间差</w:t>
            </w:r>
          </w:p>
        </w:tc>
        <w:tc>
          <w:tcPr>
            <w:tcW w:w="1134" w:type="dxa"/>
            <w:tcBorders>
              <w:top w:val="nil"/>
              <w:bottom w:val="nil"/>
            </w:tcBorders>
          </w:tcPr>
          <w:p w14:paraId="5F6257C7" w14:textId="77777777" w:rsidR="00064501"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.995</w:t>
            </w:r>
          </w:p>
        </w:tc>
        <w:tc>
          <w:tcPr>
            <w:tcW w:w="1276" w:type="dxa"/>
            <w:tcBorders>
              <w:top w:val="nil"/>
              <w:bottom w:val="nil"/>
            </w:tcBorders>
          </w:tcPr>
          <w:p w14:paraId="5ACE6973" w14:textId="77777777" w:rsidR="00064501"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.077</w:t>
            </w:r>
          </w:p>
        </w:tc>
        <w:tc>
          <w:tcPr>
            <w:tcW w:w="992" w:type="dxa"/>
            <w:tcBorders>
              <w:top w:val="nil"/>
              <w:bottom w:val="nil"/>
            </w:tcBorders>
          </w:tcPr>
          <w:p w14:paraId="3BB039CB" w14:textId="77777777" w:rsidR="00064501"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.133</w:t>
            </w:r>
          </w:p>
        </w:tc>
        <w:tc>
          <w:tcPr>
            <w:tcW w:w="1134" w:type="dxa"/>
            <w:tcBorders>
              <w:top w:val="nil"/>
              <w:bottom w:val="nil"/>
            </w:tcBorders>
          </w:tcPr>
          <w:p w14:paraId="72A5F27D" w14:textId="77777777" w:rsidR="00064501"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1.000</w:t>
            </w:r>
          </w:p>
        </w:tc>
        <w:tc>
          <w:tcPr>
            <w:tcW w:w="1134" w:type="dxa"/>
            <w:tcBorders>
              <w:top w:val="nil"/>
              <w:bottom w:val="nil"/>
            </w:tcBorders>
          </w:tcPr>
          <w:p w14:paraId="6354AC21" w14:textId="77777777" w:rsidR="00064501"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.186</w:t>
            </w:r>
          </w:p>
        </w:tc>
        <w:tc>
          <w:tcPr>
            <w:tcW w:w="1134" w:type="dxa"/>
            <w:tcBorders>
              <w:top w:val="nil"/>
              <w:bottom w:val="nil"/>
            </w:tcBorders>
          </w:tcPr>
          <w:p w14:paraId="425C5E9B" w14:textId="77777777" w:rsidR="00064501"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.987</w:t>
            </w:r>
          </w:p>
        </w:tc>
      </w:tr>
      <w:tr w:rsidR="00064501" w:rsidRPr="00753C90" w14:paraId="36945B95" w14:textId="77777777" w:rsidTr="00A72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vMerge/>
          </w:tcPr>
          <w:p w14:paraId="401A3517" w14:textId="77777777" w:rsidR="00064501" w:rsidRPr="00F52FA0" w:rsidRDefault="00064501" w:rsidP="00A72653">
            <w:pPr>
              <w:jc w:val="center"/>
              <w:rPr>
                <w:rFonts w:ascii="SimSun" w:eastAsia="SimSun" w:hAnsi="SimSun"/>
                <w:b w:val="0"/>
                <w:bCs w:val="0"/>
                <w:sz w:val="16"/>
                <w:szCs w:val="16"/>
              </w:rPr>
            </w:pPr>
          </w:p>
        </w:tc>
        <w:tc>
          <w:tcPr>
            <w:tcW w:w="1559" w:type="dxa"/>
            <w:tcBorders>
              <w:top w:val="nil"/>
              <w:bottom w:val="nil"/>
            </w:tcBorders>
            <w:vAlign w:val="center"/>
          </w:tcPr>
          <w:p w14:paraId="48738075" w14:textId="77777777" w:rsidR="00064501" w:rsidRPr="00F52FA0" w:rsidRDefault="00064501" w:rsidP="008E6F85">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16"/>
                <w:szCs w:val="16"/>
              </w:rPr>
            </w:pPr>
            <w:r w:rsidRPr="00F52FA0">
              <w:rPr>
                <w:rFonts w:ascii="SimSun" w:eastAsia="SimSun" w:hAnsi="SimSun" w:hint="eastAsia"/>
                <w:sz w:val="16"/>
                <w:szCs w:val="16"/>
              </w:rPr>
              <w:t>调价类型</w:t>
            </w:r>
          </w:p>
        </w:tc>
        <w:tc>
          <w:tcPr>
            <w:tcW w:w="1134" w:type="dxa"/>
            <w:tcBorders>
              <w:top w:val="nil"/>
              <w:bottom w:val="nil"/>
            </w:tcBorders>
          </w:tcPr>
          <w:p w14:paraId="1213DED3" w14:textId="77777777" w:rsidR="00064501"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.186</w:t>
            </w:r>
          </w:p>
        </w:tc>
        <w:tc>
          <w:tcPr>
            <w:tcW w:w="1276" w:type="dxa"/>
            <w:tcBorders>
              <w:top w:val="nil"/>
              <w:bottom w:val="nil"/>
            </w:tcBorders>
          </w:tcPr>
          <w:p w14:paraId="1F5801B9" w14:textId="77777777" w:rsidR="00064501"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.099</w:t>
            </w:r>
          </w:p>
        </w:tc>
        <w:tc>
          <w:tcPr>
            <w:tcW w:w="992" w:type="dxa"/>
            <w:tcBorders>
              <w:top w:val="nil"/>
              <w:bottom w:val="nil"/>
            </w:tcBorders>
          </w:tcPr>
          <w:p w14:paraId="0E46CB1C" w14:textId="77777777" w:rsidR="00064501"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.824</w:t>
            </w:r>
          </w:p>
        </w:tc>
        <w:tc>
          <w:tcPr>
            <w:tcW w:w="1134" w:type="dxa"/>
            <w:tcBorders>
              <w:top w:val="nil"/>
              <w:bottom w:val="nil"/>
            </w:tcBorders>
          </w:tcPr>
          <w:p w14:paraId="4CEAADCA" w14:textId="77777777" w:rsidR="00064501"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.186</w:t>
            </w:r>
          </w:p>
        </w:tc>
        <w:tc>
          <w:tcPr>
            <w:tcW w:w="1134" w:type="dxa"/>
            <w:tcBorders>
              <w:top w:val="nil"/>
              <w:bottom w:val="nil"/>
            </w:tcBorders>
          </w:tcPr>
          <w:p w14:paraId="6219F632" w14:textId="77777777" w:rsidR="00064501"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1.000</w:t>
            </w:r>
          </w:p>
        </w:tc>
        <w:tc>
          <w:tcPr>
            <w:tcW w:w="1134" w:type="dxa"/>
            <w:tcBorders>
              <w:top w:val="nil"/>
              <w:bottom w:val="nil"/>
            </w:tcBorders>
          </w:tcPr>
          <w:p w14:paraId="1906D7E0" w14:textId="77777777" w:rsidR="00064501"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.523</w:t>
            </w:r>
          </w:p>
        </w:tc>
      </w:tr>
      <w:tr w:rsidR="00064501" w:rsidRPr="00753C90" w14:paraId="45CE4DEE" w14:textId="77777777" w:rsidTr="00A72653">
        <w:tc>
          <w:tcPr>
            <w:cnfStyle w:val="001000000000" w:firstRow="0" w:lastRow="0" w:firstColumn="1" w:lastColumn="0" w:oddVBand="0" w:evenVBand="0" w:oddHBand="0" w:evenHBand="0" w:firstRowFirstColumn="0" w:firstRowLastColumn="0" w:lastRowFirstColumn="0" w:lastRowLastColumn="0"/>
            <w:tcW w:w="1419" w:type="dxa"/>
            <w:vMerge/>
            <w:tcBorders>
              <w:bottom w:val="nil"/>
            </w:tcBorders>
          </w:tcPr>
          <w:p w14:paraId="748A273C" w14:textId="77777777" w:rsidR="00064501" w:rsidRPr="00F52FA0" w:rsidRDefault="00064501" w:rsidP="00A72653">
            <w:pPr>
              <w:jc w:val="center"/>
              <w:rPr>
                <w:rFonts w:ascii="SimSun" w:eastAsia="SimSun" w:hAnsi="SimSun"/>
                <w:b w:val="0"/>
                <w:bCs w:val="0"/>
                <w:sz w:val="16"/>
                <w:szCs w:val="16"/>
              </w:rPr>
            </w:pPr>
          </w:p>
        </w:tc>
        <w:tc>
          <w:tcPr>
            <w:tcW w:w="1559" w:type="dxa"/>
            <w:tcBorders>
              <w:top w:val="nil"/>
              <w:bottom w:val="nil"/>
            </w:tcBorders>
            <w:vAlign w:val="center"/>
          </w:tcPr>
          <w:p w14:paraId="73102D44" w14:textId="77777777" w:rsidR="00064501" w:rsidRPr="00F52FA0" w:rsidRDefault="00064501" w:rsidP="008E6F85">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16"/>
                <w:szCs w:val="16"/>
              </w:rPr>
            </w:pPr>
            <w:r w:rsidRPr="00F52FA0">
              <w:rPr>
                <w:rFonts w:ascii="SimSun" w:eastAsia="SimSun" w:hAnsi="SimSun" w:hint="eastAsia"/>
                <w:sz w:val="16"/>
                <w:szCs w:val="16"/>
              </w:rPr>
              <w:t>线路价格</w:t>
            </w:r>
          </w:p>
        </w:tc>
        <w:tc>
          <w:tcPr>
            <w:tcW w:w="1134" w:type="dxa"/>
            <w:tcBorders>
              <w:top w:val="nil"/>
              <w:bottom w:val="nil"/>
            </w:tcBorders>
          </w:tcPr>
          <w:p w14:paraId="4EA58F4D" w14:textId="77777777" w:rsidR="00064501"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.987</w:t>
            </w:r>
          </w:p>
        </w:tc>
        <w:tc>
          <w:tcPr>
            <w:tcW w:w="1276" w:type="dxa"/>
            <w:tcBorders>
              <w:top w:val="nil"/>
              <w:bottom w:val="nil"/>
            </w:tcBorders>
          </w:tcPr>
          <w:p w14:paraId="407751B8" w14:textId="77777777" w:rsidR="00064501"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.474</w:t>
            </w:r>
          </w:p>
        </w:tc>
        <w:tc>
          <w:tcPr>
            <w:tcW w:w="992" w:type="dxa"/>
            <w:tcBorders>
              <w:top w:val="nil"/>
              <w:bottom w:val="nil"/>
            </w:tcBorders>
          </w:tcPr>
          <w:p w14:paraId="3C86C407" w14:textId="77777777" w:rsidR="00064501"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.508</w:t>
            </w:r>
          </w:p>
        </w:tc>
        <w:tc>
          <w:tcPr>
            <w:tcW w:w="1134" w:type="dxa"/>
            <w:tcBorders>
              <w:top w:val="nil"/>
              <w:bottom w:val="nil"/>
            </w:tcBorders>
          </w:tcPr>
          <w:p w14:paraId="191B25A0" w14:textId="77777777" w:rsidR="00064501"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.987</w:t>
            </w:r>
          </w:p>
        </w:tc>
        <w:tc>
          <w:tcPr>
            <w:tcW w:w="1134" w:type="dxa"/>
            <w:tcBorders>
              <w:top w:val="nil"/>
              <w:bottom w:val="nil"/>
            </w:tcBorders>
          </w:tcPr>
          <w:p w14:paraId="417F1FE0" w14:textId="77777777" w:rsidR="00064501"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.532</w:t>
            </w:r>
          </w:p>
        </w:tc>
        <w:tc>
          <w:tcPr>
            <w:tcW w:w="1134" w:type="dxa"/>
            <w:tcBorders>
              <w:top w:val="nil"/>
              <w:bottom w:val="nil"/>
            </w:tcBorders>
          </w:tcPr>
          <w:p w14:paraId="44F6A96B" w14:textId="77777777" w:rsidR="00064501"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1.000</w:t>
            </w:r>
          </w:p>
        </w:tc>
      </w:tr>
      <w:tr w:rsidR="008E6F85" w:rsidRPr="00753C90" w14:paraId="4200B401" w14:textId="77777777" w:rsidTr="00A72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vMerge w:val="restart"/>
            <w:tcBorders>
              <w:top w:val="nil"/>
              <w:bottom w:val="single" w:sz="4" w:space="0" w:color="auto"/>
            </w:tcBorders>
          </w:tcPr>
          <w:p w14:paraId="1690780F" w14:textId="77777777" w:rsidR="008E6F85" w:rsidRPr="00F52FA0" w:rsidRDefault="00A72653" w:rsidP="00A72653">
            <w:pPr>
              <w:jc w:val="center"/>
              <w:rPr>
                <w:rFonts w:ascii="SimSun" w:eastAsia="SimSun" w:hAnsi="SimSun"/>
                <w:b w:val="0"/>
                <w:bCs w:val="0"/>
                <w:sz w:val="16"/>
                <w:szCs w:val="16"/>
              </w:rPr>
            </w:pPr>
            <w:r w:rsidRPr="00F52FA0">
              <w:rPr>
                <w:rFonts w:ascii="SimSun" w:eastAsia="SimSun" w:hAnsi="SimSun" w:hint="eastAsia"/>
                <w:b w:val="0"/>
                <w:bCs w:val="0"/>
                <w:sz w:val="16"/>
                <w:szCs w:val="16"/>
              </w:rPr>
              <w:t>显著性</w:t>
            </w:r>
          </w:p>
        </w:tc>
        <w:tc>
          <w:tcPr>
            <w:tcW w:w="1559" w:type="dxa"/>
            <w:tcBorders>
              <w:top w:val="nil"/>
              <w:bottom w:val="nil"/>
            </w:tcBorders>
            <w:vAlign w:val="center"/>
          </w:tcPr>
          <w:p w14:paraId="3F5A8DB3" w14:textId="77777777" w:rsidR="008E6F85" w:rsidRPr="00F52FA0" w:rsidRDefault="008E6F85" w:rsidP="008E6F85">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16"/>
                <w:szCs w:val="16"/>
              </w:rPr>
            </w:pPr>
            <w:r w:rsidRPr="00F52FA0">
              <w:rPr>
                <w:rFonts w:ascii="SimSun" w:eastAsia="SimSun" w:hAnsi="SimSun" w:hint="eastAsia"/>
                <w:sz w:val="16"/>
                <w:szCs w:val="16"/>
              </w:rPr>
              <w:t>线路总成本</w:t>
            </w:r>
          </w:p>
        </w:tc>
        <w:tc>
          <w:tcPr>
            <w:tcW w:w="1134" w:type="dxa"/>
            <w:tcBorders>
              <w:top w:val="nil"/>
              <w:bottom w:val="nil"/>
            </w:tcBorders>
          </w:tcPr>
          <w:p w14:paraId="0FFAD2FD" w14:textId="77777777" w:rsidR="008E6F85" w:rsidRPr="00742183" w:rsidRDefault="008E6F85"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p>
        </w:tc>
        <w:tc>
          <w:tcPr>
            <w:tcW w:w="1276" w:type="dxa"/>
            <w:tcBorders>
              <w:top w:val="nil"/>
              <w:bottom w:val="nil"/>
            </w:tcBorders>
          </w:tcPr>
          <w:p w14:paraId="247CE7EA" w14:textId="77777777" w:rsidR="008E6F85"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c>
          <w:tcPr>
            <w:tcW w:w="992" w:type="dxa"/>
            <w:tcBorders>
              <w:top w:val="nil"/>
              <w:bottom w:val="nil"/>
            </w:tcBorders>
          </w:tcPr>
          <w:p w14:paraId="66D9B1BB" w14:textId="77777777" w:rsidR="008E6F85"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c>
          <w:tcPr>
            <w:tcW w:w="1134" w:type="dxa"/>
            <w:tcBorders>
              <w:top w:val="nil"/>
              <w:bottom w:val="nil"/>
            </w:tcBorders>
          </w:tcPr>
          <w:p w14:paraId="488435D7" w14:textId="77777777" w:rsidR="008E6F85"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c>
          <w:tcPr>
            <w:tcW w:w="1134" w:type="dxa"/>
            <w:tcBorders>
              <w:top w:val="nil"/>
              <w:bottom w:val="nil"/>
            </w:tcBorders>
          </w:tcPr>
          <w:p w14:paraId="131249F5" w14:textId="77777777" w:rsidR="008E6F85"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c>
          <w:tcPr>
            <w:tcW w:w="1134" w:type="dxa"/>
            <w:tcBorders>
              <w:top w:val="nil"/>
              <w:bottom w:val="nil"/>
            </w:tcBorders>
          </w:tcPr>
          <w:p w14:paraId="3FABEF1B" w14:textId="77777777" w:rsidR="008E6F85"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r>
      <w:tr w:rsidR="008E6F85" w:rsidRPr="00753C90" w14:paraId="194E0E12" w14:textId="77777777" w:rsidTr="00A72653">
        <w:tc>
          <w:tcPr>
            <w:cnfStyle w:val="001000000000" w:firstRow="0" w:lastRow="0" w:firstColumn="1" w:lastColumn="0" w:oddVBand="0" w:evenVBand="0" w:oddHBand="0" w:evenHBand="0" w:firstRowFirstColumn="0" w:firstRowLastColumn="0" w:lastRowFirstColumn="0" w:lastRowLastColumn="0"/>
            <w:tcW w:w="1419" w:type="dxa"/>
            <w:vMerge/>
            <w:tcBorders>
              <w:top w:val="nil"/>
              <w:bottom w:val="single" w:sz="4" w:space="0" w:color="auto"/>
            </w:tcBorders>
          </w:tcPr>
          <w:p w14:paraId="300651FF" w14:textId="77777777" w:rsidR="008E6F85" w:rsidRPr="00F52FA0" w:rsidRDefault="008E6F85" w:rsidP="00A72653">
            <w:pPr>
              <w:jc w:val="center"/>
              <w:rPr>
                <w:rFonts w:ascii="SimSun" w:eastAsia="SimSun" w:hAnsi="SimSun"/>
                <w:b w:val="0"/>
                <w:bCs w:val="0"/>
                <w:sz w:val="16"/>
                <w:szCs w:val="16"/>
              </w:rPr>
            </w:pPr>
          </w:p>
        </w:tc>
        <w:tc>
          <w:tcPr>
            <w:tcW w:w="1559" w:type="dxa"/>
            <w:tcBorders>
              <w:top w:val="nil"/>
              <w:bottom w:val="nil"/>
            </w:tcBorders>
            <w:vAlign w:val="center"/>
          </w:tcPr>
          <w:p w14:paraId="7D846FFC" w14:textId="77777777" w:rsidR="008E6F85" w:rsidRPr="00F52FA0" w:rsidRDefault="008E6F85" w:rsidP="008E6F85">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16"/>
                <w:szCs w:val="16"/>
              </w:rPr>
            </w:pPr>
            <w:r w:rsidRPr="00F52FA0">
              <w:rPr>
                <w:rFonts w:ascii="SimSun" w:eastAsia="SimSun" w:hAnsi="SimSun" w:hint="eastAsia"/>
                <w:sz w:val="16"/>
                <w:szCs w:val="16"/>
              </w:rPr>
              <w:t>需求紧急程度</w:t>
            </w:r>
          </w:p>
        </w:tc>
        <w:tc>
          <w:tcPr>
            <w:tcW w:w="1134" w:type="dxa"/>
            <w:tcBorders>
              <w:top w:val="nil"/>
              <w:bottom w:val="nil"/>
            </w:tcBorders>
          </w:tcPr>
          <w:p w14:paraId="5CC91A45" w14:textId="77777777" w:rsidR="008E6F85"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c>
          <w:tcPr>
            <w:tcW w:w="1276" w:type="dxa"/>
            <w:tcBorders>
              <w:top w:val="nil"/>
              <w:bottom w:val="nil"/>
            </w:tcBorders>
          </w:tcPr>
          <w:p w14:paraId="2A01AF7F" w14:textId="77777777" w:rsidR="008E6F85" w:rsidRPr="00742183" w:rsidRDefault="008E6F85"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p>
        </w:tc>
        <w:tc>
          <w:tcPr>
            <w:tcW w:w="992" w:type="dxa"/>
            <w:tcBorders>
              <w:top w:val="nil"/>
              <w:bottom w:val="nil"/>
            </w:tcBorders>
          </w:tcPr>
          <w:p w14:paraId="1DB65A3B" w14:textId="77777777" w:rsidR="008E6F85"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c>
          <w:tcPr>
            <w:tcW w:w="1134" w:type="dxa"/>
            <w:tcBorders>
              <w:top w:val="nil"/>
              <w:bottom w:val="nil"/>
            </w:tcBorders>
          </w:tcPr>
          <w:p w14:paraId="77B03AA9" w14:textId="77777777" w:rsidR="008E6F85"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c>
          <w:tcPr>
            <w:tcW w:w="1134" w:type="dxa"/>
            <w:tcBorders>
              <w:top w:val="nil"/>
              <w:bottom w:val="nil"/>
            </w:tcBorders>
          </w:tcPr>
          <w:p w14:paraId="3EC74C32" w14:textId="77777777" w:rsidR="008E6F85"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c>
          <w:tcPr>
            <w:tcW w:w="1134" w:type="dxa"/>
            <w:tcBorders>
              <w:top w:val="nil"/>
              <w:bottom w:val="nil"/>
            </w:tcBorders>
          </w:tcPr>
          <w:p w14:paraId="7EC2FC18" w14:textId="77777777" w:rsidR="008E6F85"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r>
      <w:tr w:rsidR="008E6F85" w:rsidRPr="00753C90" w14:paraId="16BE7E4A" w14:textId="77777777" w:rsidTr="00A72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vMerge/>
            <w:tcBorders>
              <w:top w:val="nil"/>
              <w:bottom w:val="single" w:sz="4" w:space="0" w:color="auto"/>
            </w:tcBorders>
          </w:tcPr>
          <w:p w14:paraId="627E8B00" w14:textId="77777777" w:rsidR="008E6F85" w:rsidRPr="00F52FA0" w:rsidRDefault="008E6F85" w:rsidP="00A72653">
            <w:pPr>
              <w:jc w:val="center"/>
              <w:rPr>
                <w:rFonts w:ascii="SimSun" w:eastAsia="SimSun" w:hAnsi="SimSun"/>
                <w:b w:val="0"/>
                <w:bCs w:val="0"/>
                <w:sz w:val="16"/>
                <w:szCs w:val="16"/>
              </w:rPr>
            </w:pPr>
          </w:p>
        </w:tc>
        <w:tc>
          <w:tcPr>
            <w:tcW w:w="1559" w:type="dxa"/>
            <w:tcBorders>
              <w:top w:val="nil"/>
              <w:bottom w:val="nil"/>
            </w:tcBorders>
            <w:vAlign w:val="center"/>
          </w:tcPr>
          <w:p w14:paraId="2BA75D43" w14:textId="77777777" w:rsidR="008E6F85" w:rsidRPr="00F52FA0" w:rsidRDefault="008E6F85" w:rsidP="008E6F85">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16"/>
                <w:szCs w:val="16"/>
              </w:rPr>
            </w:pPr>
            <w:r w:rsidRPr="00F52FA0">
              <w:rPr>
                <w:rFonts w:ascii="SimSun" w:eastAsia="SimSun" w:hAnsi="SimSun" w:hint="eastAsia"/>
                <w:sz w:val="16"/>
                <w:szCs w:val="16"/>
              </w:rPr>
              <w:t>调价比例</w:t>
            </w:r>
          </w:p>
        </w:tc>
        <w:tc>
          <w:tcPr>
            <w:tcW w:w="1134" w:type="dxa"/>
            <w:tcBorders>
              <w:top w:val="nil"/>
              <w:bottom w:val="nil"/>
            </w:tcBorders>
          </w:tcPr>
          <w:p w14:paraId="4EB19A26" w14:textId="77777777" w:rsidR="008E6F85"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c>
          <w:tcPr>
            <w:tcW w:w="1276" w:type="dxa"/>
            <w:tcBorders>
              <w:top w:val="nil"/>
              <w:bottom w:val="nil"/>
            </w:tcBorders>
          </w:tcPr>
          <w:p w14:paraId="0E73703C" w14:textId="77777777" w:rsidR="008E6F85"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c>
          <w:tcPr>
            <w:tcW w:w="992" w:type="dxa"/>
            <w:tcBorders>
              <w:top w:val="nil"/>
              <w:bottom w:val="nil"/>
            </w:tcBorders>
          </w:tcPr>
          <w:p w14:paraId="7DA56BC2" w14:textId="77777777" w:rsidR="008E6F85" w:rsidRPr="00742183" w:rsidRDefault="008E6F85"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p>
        </w:tc>
        <w:tc>
          <w:tcPr>
            <w:tcW w:w="1134" w:type="dxa"/>
            <w:tcBorders>
              <w:top w:val="nil"/>
              <w:bottom w:val="nil"/>
            </w:tcBorders>
          </w:tcPr>
          <w:p w14:paraId="4E23F9FF" w14:textId="77777777" w:rsidR="008E6F85"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c>
          <w:tcPr>
            <w:tcW w:w="1134" w:type="dxa"/>
            <w:tcBorders>
              <w:top w:val="nil"/>
              <w:bottom w:val="nil"/>
            </w:tcBorders>
          </w:tcPr>
          <w:p w14:paraId="553A83AD" w14:textId="77777777" w:rsidR="008E6F85"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c>
          <w:tcPr>
            <w:tcW w:w="1134" w:type="dxa"/>
            <w:tcBorders>
              <w:top w:val="nil"/>
              <w:bottom w:val="nil"/>
            </w:tcBorders>
          </w:tcPr>
          <w:p w14:paraId="40DA6E19" w14:textId="77777777" w:rsidR="008E6F85"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r>
      <w:tr w:rsidR="008E6F85" w:rsidRPr="00753C90" w14:paraId="475B722F" w14:textId="77777777" w:rsidTr="00A72653">
        <w:tc>
          <w:tcPr>
            <w:cnfStyle w:val="001000000000" w:firstRow="0" w:lastRow="0" w:firstColumn="1" w:lastColumn="0" w:oddVBand="0" w:evenVBand="0" w:oddHBand="0" w:evenHBand="0" w:firstRowFirstColumn="0" w:firstRowLastColumn="0" w:lastRowFirstColumn="0" w:lastRowLastColumn="0"/>
            <w:tcW w:w="1419" w:type="dxa"/>
            <w:vMerge/>
            <w:tcBorders>
              <w:top w:val="nil"/>
              <w:bottom w:val="single" w:sz="4" w:space="0" w:color="auto"/>
            </w:tcBorders>
          </w:tcPr>
          <w:p w14:paraId="24FFA21E" w14:textId="77777777" w:rsidR="008E6F85" w:rsidRPr="00F52FA0" w:rsidRDefault="008E6F85" w:rsidP="00A72653">
            <w:pPr>
              <w:jc w:val="center"/>
              <w:rPr>
                <w:rFonts w:ascii="SimSun" w:eastAsia="SimSun" w:hAnsi="SimSun"/>
                <w:b w:val="0"/>
                <w:bCs w:val="0"/>
                <w:sz w:val="16"/>
                <w:szCs w:val="16"/>
              </w:rPr>
            </w:pPr>
          </w:p>
        </w:tc>
        <w:tc>
          <w:tcPr>
            <w:tcW w:w="1559" w:type="dxa"/>
            <w:tcBorders>
              <w:top w:val="nil"/>
              <w:bottom w:val="nil"/>
            </w:tcBorders>
            <w:vAlign w:val="center"/>
          </w:tcPr>
          <w:p w14:paraId="7DFB2C71" w14:textId="77777777" w:rsidR="008E6F85" w:rsidRPr="00F52FA0" w:rsidRDefault="008E6F85" w:rsidP="008E6F85">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16"/>
                <w:szCs w:val="16"/>
              </w:rPr>
            </w:pPr>
            <w:r w:rsidRPr="00F52FA0">
              <w:rPr>
                <w:rFonts w:ascii="SimSun" w:eastAsia="SimSun" w:hAnsi="SimSun" w:hint="eastAsia"/>
                <w:sz w:val="16"/>
                <w:szCs w:val="16"/>
              </w:rPr>
              <w:t>计划时间差</w:t>
            </w:r>
          </w:p>
        </w:tc>
        <w:tc>
          <w:tcPr>
            <w:tcW w:w="1134" w:type="dxa"/>
            <w:tcBorders>
              <w:top w:val="nil"/>
              <w:bottom w:val="nil"/>
            </w:tcBorders>
          </w:tcPr>
          <w:p w14:paraId="27E4D932" w14:textId="77777777" w:rsidR="008E6F85"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c>
          <w:tcPr>
            <w:tcW w:w="1276" w:type="dxa"/>
            <w:tcBorders>
              <w:top w:val="nil"/>
              <w:bottom w:val="nil"/>
            </w:tcBorders>
          </w:tcPr>
          <w:p w14:paraId="116D2D9B" w14:textId="77777777" w:rsidR="008E6F85"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c>
          <w:tcPr>
            <w:tcW w:w="992" w:type="dxa"/>
            <w:tcBorders>
              <w:top w:val="nil"/>
              <w:bottom w:val="nil"/>
            </w:tcBorders>
          </w:tcPr>
          <w:p w14:paraId="247B5001" w14:textId="77777777" w:rsidR="008E6F85"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c>
          <w:tcPr>
            <w:tcW w:w="1134" w:type="dxa"/>
            <w:tcBorders>
              <w:top w:val="nil"/>
              <w:bottom w:val="nil"/>
            </w:tcBorders>
          </w:tcPr>
          <w:p w14:paraId="29B8EEC9" w14:textId="77777777" w:rsidR="008E6F85" w:rsidRPr="00742183" w:rsidRDefault="008E6F85"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p>
        </w:tc>
        <w:tc>
          <w:tcPr>
            <w:tcW w:w="1134" w:type="dxa"/>
            <w:tcBorders>
              <w:top w:val="nil"/>
              <w:bottom w:val="nil"/>
            </w:tcBorders>
          </w:tcPr>
          <w:p w14:paraId="36AD663E" w14:textId="77777777" w:rsidR="008E6F85"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c>
          <w:tcPr>
            <w:tcW w:w="1134" w:type="dxa"/>
            <w:tcBorders>
              <w:top w:val="nil"/>
              <w:bottom w:val="nil"/>
            </w:tcBorders>
          </w:tcPr>
          <w:p w14:paraId="35382E78" w14:textId="77777777" w:rsidR="008E6F85"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r>
      <w:tr w:rsidR="008E6F85" w:rsidRPr="00753C90" w14:paraId="3CAE6892" w14:textId="77777777" w:rsidTr="00A72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vMerge/>
            <w:tcBorders>
              <w:top w:val="nil"/>
              <w:bottom w:val="single" w:sz="4" w:space="0" w:color="auto"/>
            </w:tcBorders>
          </w:tcPr>
          <w:p w14:paraId="1A383E95" w14:textId="77777777" w:rsidR="008E6F85" w:rsidRPr="00F52FA0" w:rsidRDefault="008E6F85" w:rsidP="00A72653">
            <w:pPr>
              <w:jc w:val="center"/>
              <w:rPr>
                <w:rFonts w:ascii="SimSun" w:eastAsia="SimSun" w:hAnsi="SimSun"/>
                <w:b w:val="0"/>
                <w:bCs w:val="0"/>
                <w:sz w:val="16"/>
                <w:szCs w:val="16"/>
              </w:rPr>
            </w:pPr>
          </w:p>
        </w:tc>
        <w:tc>
          <w:tcPr>
            <w:tcW w:w="1559" w:type="dxa"/>
            <w:tcBorders>
              <w:top w:val="nil"/>
              <w:bottom w:val="nil"/>
            </w:tcBorders>
            <w:vAlign w:val="center"/>
          </w:tcPr>
          <w:p w14:paraId="7AC594DF" w14:textId="77777777" w:rsidR="008E6F85" w:rsidRPr="00F52FA0" w:rsidRDefault="008E6F85" w:rsidP="008E6F85">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16"/>
                <w:szCs w:val="16"/>
              </w:rPr>
            </w:pPr>
            <w:r w:rsidRPr="00F52FA0">
              <w:rPr>
                <w:rFonts w:ascii="SimSun" w:eastAsia="SimSun" w:hAnsi="SimSun" w:hint="eastAsia"/>
                <w:sz w:val="16"/>
                <w:szCs w:val="16"/>
              </w:rPr>
              <w:t>调价类型</w:t>
            </w:r>
          </w:p>
        </w:tc>
        <w:tc>
          <w:tcPr>
            <w:tcW w:w="1134" w:type="dxa"/>
            <w:tcBorders>
              <w:top w:val="nil"/>
              <w:bottom w:val="nil"/>
            </w:tcBorders>
          </w:tcPr>
          <w:p w14:paraId="08ED1871" w14:textId="77777777" w:rsidR="008E6F85"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c>
          <w:tcPr>
            <w:tcW w:w="1276" w:type="dxa"/>
            <w:tcBorders>
              <w:top w:val="nil"/>
              <w:bottom w:val="nil"/>
            </w:tcBorders>
          </w:tcPr>
          <w:p w14:paraId="0ACF4A0C" w14:textId="77777777" w:rsidR="008E6F85"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c>
          <w:tcPr>
            <w:tcW w:w="992" w:type="dxa"/>
            <w:tcBorders>
              <w:top w:val="nil"/>
              <w:bottom w:val="nil"/>
            </w:tcBorders>
          </w:tcPr>
          <w:p w14:paraId="4D585B2A" w14:textId="77777777" w:rsidR="008E6F85"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c>
          <w:tcPr>
            <w:tcW w:w="1134" w:type="dxa"/>
            <w:tcBorders>
              <w:top w:val="nil"/>
              <w:bottom w:val="nil"/>
            </w:tcBorders>
          </w:tcPr>
          <w:p w14:paraId="51AE4BEC" w14:textId="77777777" w:rsidR="008E6F85" w:rsidRPr="00742183" w:rsidRDefault="008E6F85"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c>
          <w:tcPr>
            <w:tcW w:w="1134" w:type="dxa"/>
            <w:tcBorders>
              <w:top w:val="nil"/>
              <w:bottom w:val="nil"/>
            </w:tcBorders>
          </w:tcPr>
          <w:p w14:paraId="26A38BA1" w14:textId="77777777" w:rsidR="008E6F85" w:rsidRPr="00742183" w:rsidRDefault="008E6F85"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p>
        </w:tc>
        <w:tc>
          <w:tcPr>
            <w:tcW w:w="1134" w:type="dxa"/>
            <w:tcBorders>
              <w:top w:val="nil"/>
              <w:bottom w:val="nil"/>
            </w:tcBorders>
          </w:tcPr>
          <w:p w14:paraId="6B3072BB" w14:textId="77777777" w:rsidR="008E6F85" w:rsidRPr="00742183" w:rsidRDefault="008E6F85"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w:t>
            </w:r>
            <w:r w:rsidR="00064501" w:rsidRPr="00742183">
              <w:rPr>
                <w:rFonts w:ascii="Times New Roman" w:eastAsia="SimSun" w:hAnsi="Times New Roman" w:cs="Times New Roman"/>
                <w:sz w:val="16"/>
                <w:szCs w:val="16"/>
              </w:rPr>
              <w:t>000</w:t>
            </w:r>
          </w:p>
        </w:tc>
      </w:tr>
      <w:tr w:rsidR="008E6F85" w:rsidRPr="00753C90" w14:paraId="23A5DD38" w14:textId="77777777" w:rsidTr="00A72653">
        <w:tc>
          <w:tcPr>
            <w:cnfStyle w:val="001000000000" w:firstRow="0" w:lastRow="0" w:firstColumn="1" w:lastColumn="0" w:oddVBand="0" w:evenVBand="0" w:oddHBand="0" w:evenHBand="0" w:firstRowFirstColumn="0" w:firstRowLastColumn="0" w:lastRowFirstColumn="0" w:lastRowLastColumn="0"/>
            <w:tcW w:w="1419" w:type="dxa"/>
            <w:vMerge/>
            <w:tcBorders>
              <w:top w:val="nil"/>
              <w:bottom w:val="single" w:sz="4" w:space="0" w:color="auto"/>
            </w:tcBorders>
          </w:tcPr>
          <w:p w14:paraId="09EE6D9A" w14:textId="77777777" w:rsidR="008E6F85" w:rsidRPr="00F52FA0" w:rsidRDefault="008E6F85" w:rsidP="00A72653">
            <w:pPr>
              <w:jc w:val="center"/>
              <w:rPr>
                <w:rFonts w:ascii="SimSun" w:eastAsia="SimSun" w:hAnsi="SimSun"/>
                <w:b w:val="0"/>
                <w:bCs w:val="0"/>
                <w:sz w:val="16"/>
                <w:szCs w:val="16"/>
              </w:rPr>
            </w:pPr>
          </w:p>
        </w:tc>
        <w:tc>
          <w:tcPr>
            <w:tcW w:w="1559" w:type="dxa"/>
            <w:tcBorders>
              <w:top w:val="nil"/>
              <w:bottom w:val="single" w:sz="4" w:space="0" w:color="auto"/>
            </w:tcBorders>
            <w:vAlign w:val="center"/>
          </w:tcPr>
          <w:p w14:paraId="1AEF6824" w14:textId="77777777" w:rsidR="008E6F85" w:rsidRPr="00F52FA0" w:rsidRDefault="008E6F85" w:rsidP="008E6F85">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16"/>
                <w:szCs w:val="16"/>
              </w:rPr>
            </w:pPr>
            <w:r w:rsidRPr="00F52FA0">
              <w:rPr>
                <w:rFonts w:ascii="SimSun" w:eastAsia="SimSun" w:hAnsi="SimSun" w:hint="eastAsia"/>
                <w:sz w:val="16"/>
                <w:szCs w:val="16"/>
              </w:rPr>
              <w:t>线路价格</w:t>
            </w:r>
          </w:p>
        </w:tc>
        <w:tc>
          <w:tcPr>
            <w:tcW w:w="1134" w:type="dxa"/>
            <w:tcBorders>
              <w:top w:val="nil"/>
              <w:bottom w:val="single" w:sz="4" w:space="0" w:color="auto"/>
            </w:tcBorders>
          </w:tcPr>
          <w:p w14:paraId="6D7AF395" w14:textId="77777777" w:rsidR="008E6F85"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c>
          <w:tcPr>
            <w:tcW w:w="1276" w:type="dxa"/>
            <w:tcBorders>
              <w:top w:val="nil"/>
              <w:bottom w:val="single" w:sz="4" w:space="0" w:color="auto"/>
            </w:tcBorders>
          </w:tcPr>
          <w:p w14:paraId="20DF9869" w14:textId="77777777" w:rsidR="008E6F85"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c>
          <w:tcPr>
            <w:tcW w:w="992" w:type="dxa"/>
            <w:tcBorders>
              <w:top w:val="nil"/>
              <w:bottom w:val="single" w:sz="4" w:space="0" w:color="auto"/>
            </w:tcBorders>
          </w:tcPr>
          <w:p w14:paraId="3CE6C298" w14:textId="77777777" w:rsidR="008E6F85"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c>
          <w:tcPr>
            <w:tcW w:w="1134" w:type="dxa"/>
            <w:tcBorders>
              <w:top w:val="nil"/>
              <w:bottom w:val="single" w:sz="4" w:space="0" w:color="auto"/>
            </w:tcBorders>
          </w:tcPr>
          <w:p w14:paraId="7BC421DF" w14:textId="77777777" w:rsidR="008E6F85"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c>
          <w:tcPr>
            <w:tcW w:w="1134" w:type="dxa"/>
            <w:tcBorders>
              <w:top w:val="nil"/>
              <w:bottom w:val="single" w:sz="4" w:space="0" w:color="auto"/>
            </w:tcBorders>
          </w:tcPr>
          <w:p w14:paraId="2E54745B" w14:textId="77777777" w:rsidR="008E6F85"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c>
          <w:tcPr>
            <w:tcW w:w="1134" w:type="dxa"/>
            <w:tcBorders>
              <w:top w:val="nil"/>
              <w:bottom w:val="single" w:sz="4" w:space="0" w:color="auto"/>
            </w:tcBorders>
          </w:tcPr>
          <w:p w14:paraId="790082C6" w14:textId="77777777" w:rsidR="008E6F85" w:rsidRPr="00742183" w:rsidRDefault="008E6F85"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p>
        </w:tc>
      </w:tr>
    </w:tbl>
    <w:p w14:paraId="2D24676A" w14:textId="77777777" w:rsidR="008B3F87" w:rsidRDefault="008B3F87" w:rsidP="002A7ABD">
      <w:pPr>
        <w:spacing w:line="259" w:lineRule="auto"/>
        <w:ind w:firstLineChars="200" w:firstLine="480"/>
        <w:rPr>
          <w:rFonts w:ascii="Times New Roman" w:eastAsia="SimSun" w:hAnsi="Times New Roman" w:cs="Times New Roman"/>
          <w:sz w:val="24"/>
          <w:szCs w:val="24"/>
        </w:rPr>
      </w:pPr>
    </w:p>
    <w:p w14:paraId="68A01E94" w14:textId="0D721C21" w:rsidR="001E5699" w:rsidRDefault="001E5699" w:rsidP="002A7ABD">
      <w:pPr>
        <w:spacing w:line="259" w:lineRule="auto"/>
        <w:ind w:firstLineChars="200" w:firstLine="480"/>
        <w:rPr>
          <w:rFonts w:ascii="Times New Roman" w:eastAsia="SimSun" w:hAnsi="Times New Roman" w:cs="Times New Roman"/>
          <w:sz w:val="24"/>
          <w:szCs w:val="24"/>
        </w:rPr>
      </w:pPr>
      <w:r w:rsidRPr="00714F22">
        <w:rPr>
          <w:rFonts w:ascii="Times New Roman" w:eastAsia="SimSun" w:hAnsi="Times New Roman" w:cs="Times New Roman"/>
          <w:sz w:val="24"/>
          <w:szCs w:val="24"/>
        </w:rPr>
        <w:t>这里以各因素与定价的相关性大小占所有因素相关性大小之和的百分比作为评价价格的权重，因此得到权重向量为</w:t>
      </w:r>
      <w:r w:rsidRPr="00714F22">
        <w:rPr>
          <w:rFonts w:ascii="Times New Roman" w:eastAsia="SimSun" w:hAnsi="Times New Roman" w:cs="Times New Roman"/>
          <w:i/>
          <w:iCs/>
          <w:sz w:val="24"/>
          <w:szCs w:val="24"/>
        </w:rPr>
        <w:t>A</w:t>
      </w:r>
      <w:r w:rsidRPr="00714F22">
        <w:rPr>
          <w:rFonts w:ascii="Times New Roman" w:eastAsia="SimSun" w:hAnsi="Times New Roman" w:cs="Times New Roman"/>
          <w:sz w:val="24"/>
          <w:szCs w:val="24"/>
        </w:rPr>
        <w:t>=</w:t>
      </w:r>
      <w:r w:rsidRPr="00714F22">
        <w:rPr>
          <w:rFonts w:ascii="Times New Roman" w:eastAsia="SimSun" w:hAnsi="Times New Roman" w:cs="Times New Roman"/>
          <w:sz w:val="24"/>
          <w:szCs w:val="24"/>
        </w:rPr>
        <w:t>（</w:t>
      </w:r>
      <w:r w:rsidRPr="00714F22">
        <w:rPr>
          <w:rFonts w:ascii="Times New Roman" w:eastAsia="SimSun" w:hAnsi="Times New Roman" w:cs="Times New Roman"/>
          <w:sz w:val="24"/>
          <w:szCs w:val="24"/>
        </w:rPr>
        <w:t>0.25</w:t>
      </w:r>
      <w:r w:rsidRPr="00714F22">
        <w:rPr>
          <w:rFonts w:ascii="Times New Roman" w:eastAsia="SimSun" w:hAnsi="Times New Roman" w:cs="Times New Roman"/>
          <w:sz w:val="24"/>
          <w:szCs w:val="24"/>
        </w:rPr>
        <w:t>，</w:t>
      </w:r>
      <w:r w:rsidRPr="00714F22">
        <w:rPr>
          <w:rFonts w:ascii="Times New Roman" w:eastAsia="SimSun" w:hAnsi="Times New Roman" w:cs="Times New Roman"/>
          <w:sz w:val="24"/>
          <w:szCs w:val="24"/>
        </w:rPr>
        <w:t>0.25</w:t>
      </w:r>
      <w:r w:rsidR="002374EA">
        <w:rPr>
          <w:rFonts w:ascii="Times New Roman" w:eastAsia="SimSun" w:hAnsi="Times New Roman" w:cs="Times New Roman"/>
          <w:sz w:val="24"/>
          <w:szCs w:val="24"/>
        </w:rPr>
        <w:t>，</w:t>
      </w:r>
      <w:r w:rsidRPr="00714F22">
        <w:rPr>
          <w:rFonts w:ascii="Times New Roman" w:eastAsia="SimSun" w:hAnsi="Times New Roman" w:cs="Times New Roman"/>
          <w:sz w:val="24"/>
          <w:szCs w:val="24"/>
        </w:rPr>
        <w:t>0.13</w:t>
      </w:r>
      <w:r w:rsidR="002374EA">
        <w:rPr>
          <w:rFonts w:ascii="Times New Roman" w:eastAsia="SimSun" w:hAnsi="Times New Roman" w:cs="Times New Roman"/>
          <w:sz w:val="24"/>
          <w:szCs w:val="24"/>
        </w:rPr>
        <w:t>，</w:t>
      </w:r>
      <w:r w:rsidRPr="00714F22">
        <w:rPr>
          <w:rFonts w:ascii="Times New Roman" w:eastAsia="SimSun" w:hAnsi="Times New Roman" w:cs="Times New Roman"/>
          <w:sz w:val="24"/>
          <w:szCs w:val="24"/>
        </w:rPr>
        <w:t>0.13</w:t>
      </w:r>
      <w:r w:rsidR="002374EA">
        <w:rPr>
          <w:rFonts w:ascii="Times New Roman" w:eastAsia="SimSun" w:hAnsi="Times New Roman" w:cs="Times New Roman"/>
          <w:sz w:val="24"/>
          <w:szCs w:val="24"/>
        </w:rPr>
        <w:t>，</w:t>
      </w:r>
      <w:r w:rsidRPr="00714F22">
        <w:rPr>
          <w:rFonts w:ascii="Times New Roman" w:eastAsia="SimSun" w:hAnsi="Times New Roman" w:cs="Times New Roman"/>
          <w:sz w:val="24"/>
          <w:szCs w:val="24"/>
        </w:rPr>
        <w:t>0.12</w:t>
      </w:r>
      <w:r w:rsidRPr="00714F22">
        <w:rPr>
          <w:rFonts w:ascii="Times New Roman" w:eastAsia="SimSun" w:hAnsi="Times New Roman" w:cs="Times New Roman"/>
          <w:sz w:val="24"/>
          <w:szCs w:val="24"/>
        </w:rPr>
        <w:t>）</w:t>
      </w:r>
      <w:r w:rsidR="00D06B2E">
        <w:rPr>
          <w:rFonts w:ascii="Times New Roman" w:eastAsia="SimSun" w:hAnsi="Times New Roman" w:cs="Times New Roman" w:hint="eastAsia"/>
          <w:sz w:val="24"/>
          <w:szCs w:val="24"/>
        </w:rPr>
        <w:t>。</w:t>
      </w:r>
    </w:p>
    <w:p w14:paraId="6DADE16C" w14:textId="77777777" w:rsidR="001A4777" w:rsidRPr="00714F22" w:rsidRDefault="001A4777" w:rsidP="002A7ABD">
      <w:pPr>
        <w:spacing w:line="259" w:lineRule="auto"/>
        <w:ind w:firstLineChars="200" w:firstLine="480"/>
        <w:rPr>
          <w:rFonts w:ascii="Times New Roman" w:eastAsia="SimSun" w:hAnsi="Times New Roman" w:cs="Times New Roman"/>
          <w:sz w:val="24"/>
          <w:szCs w:val="24"/>
        </w:rPr>
      </w:pPr>
    </w:p>
    <w:p w14:paraId="61C20222" w14:textId="37AB16CC" w:rsidR="00A72653" w:rsidRPr="00D06B2E" w:rsidRDefault="00A72653" w:rsidP="002A7ABD">
      <w:pPr>
        <w:spacing w:line="259" w:lineRule="auto"/>
        <w:rPr>
          <w:rFonts w:ascii="Times New Roman" w:eastAsia="SimSun" w:hAnsi="Times New Roman" w:cs="Times New Roman"/>
          <w:sz w:val="24"/>
          <w:szCs w:val="24"/>
        </w:rPr>
      </w:pPr>
      <w:r w:rsidRPr="00D06B2E">
        <w:rPr>
          <w:rFonts w:ascii="Times New Roman" w:eastAsia="SimSun" w:hAnsi="Times New Roman" w:cs="Times New Roman"/>
          <w:sz w:val="24"/>
          <w:szCs w:val="24"/>
        </w:rPr>
        <w:t>3</w:t>
      </w:r>
      <w:r w:rsidR="00D017A3">
        <w:rPr>
          <w:rFonts w:ascii="Times New Roman" w:eastAsia="SimSun" w:hAnsi="Times New Roman" w:cs="Times New Roman"/>
          <w:sz w:val="24"/>
          <w:szCs w:val="24"/>
        </w:rPr>
        <w:t>.</w:t>
      </w:r>
      <w:r w:rsidR="00D017A3">
        <w:rPr>
          <w:rFonts w:ascii="Times New Roman" w:eastAsia="SimSun" w:hAnsi="Times New Roman" w:cs="Times New Roman"/>
          <w:sz w:val="24"/>
          <w:szCs w:val="24"/>
        </w:rPr>
        <w:tab/>
      </w:r>
      <w:r w:rsidRPr="00D06B2E">
        <w:rPr>
          <w:rFonts w:ascii="Times New Roman" w:eastAsia="SimSun" w:hAnsi="Times New Roman" w:cs="Times New Roman" w:hint="eastAsia"/>
          <w:sz w:val="24"/>
          <w:szCs w:val="24"/>
        </w:rPr>
        <w:t>建立综合评价的评价集</w:t>
      </w:r>
    </w:p>
    <w:p w14:paraId="6AD8C18B" w14:textId="77777777" w:rsidR="00A72653" w:rsidRDefault="00A72653" w:rsidP="002A7ABD">
      <w:pPr>
        <w:spacing w:line="259" w:lineRule="auto"/>
        <w:ind w:firstLineChars="200" w:firstLine="480"/>
        <w:rPr>
          <w:rFonts w:ascii="SimSun" w:eastAsia="SimSun" w:hAnsi="SimSun" w:cs="SimSun"/>
          <w:sz w:val="24"/>
          <w:szCs w:val="24"/>
        </w:rPr>
      </w:pPr>
      <w:r w:rsidRPr="003A0C36">
        <w:rPr>
          <w:rFonts w:ascii="SimSun" w:eastAsia="SimSun" w:hAnsi="SimSun" w:cs="SimSun" w:hint="eastAsia"/>
          <w:sz w:val="24"/>
          <w:szCs w:val="24"/>
        </w:rPr>
        <w:t>评价集是评价者对评价对象可能做出的各种结果所组成的集合，通常用</w:t>
      </w:r>
      <w:r w:rsidRPr="00486A2C">
        <w:rPr>
          <w:rFonts w:ascii="SimSun" w:eastAsia="SimSun" w:hAnsi="SimSun" w:cs="SimSun"/>
          <w:i/>
          <w:iCs/>
          <w:sz w:val="24"/>
          <w:szCs w:val="24"/>
        </w:rPr>
        <w:t>V</w:t>
      </w:r>
      <w:r w:rsidRPr="003A0C36">
        <w:rPr>
          <w:rFonts w:ascii="SimSun" w:eastAsia="SimSun" w:hAnsi="SimSun" w:cs="SimSun"/>
          <w:sz w:val="24"/>
          <w:szCs w:val="24"/>
        </w:rPr>
        <w:t>表示，</w:t>
      </w:r>
      <w:r w:rsidR="00486A2C" w:rsidRPr="00486A2C">
        <w:rPr>
          <w:rFonts w:ascii="Times New Roman" w:eastAsia="SimSun" w:hAnsi="Times New Roman" w:cs="Times New Roman"/>
          <w:i/>
          <w:iCs/>
          <w:sz w:val="24"/>
          <w:szCs w:val="24"/>
        </w:rPr>
        <w:t>V</w:t>
      </w:r>
      <w:r w:rsidR="00486A2C" w:rsidRPr="00486A2C">
        <w:rPr>
          <w:rFonts w:ascii="Times New Roman" w:eastAsia="SimSun" w:hAnsi="Times New Roman" w:cs="Times New Roman"/>
          <w:sz w:val="24"/>
          <w:szCs w:val="24"/>
        </w:rPr>
        <w:t>=</w:t>
      </w:r>
      <w:r w:rsidR="00486A2C" w:rsidRPr="00486A2C">
        <w:rPr>
          <w:rFonts w:ascii="Times New Roman" w:eastAsia="SimSun" w:hAnsi="Times New Roman" w:cs="Times New Roman"/>
          <w:sz w:val="24"/>
          <w:szCs w:val="24"/>
        </w:rPr>
        <w:t>（</w:t>
      </w:r>
      <w:r w:rsidR="00486A2C" w:rsidRPr="00486A2C">
        <w:rPr>
          <w:rFonts w:ascii="Times New Roman" w:eastAsia="SimSun" w:hAnsi="Times New Roman" w:cs="Times New Roman"/>
          <w:i/>
          <w:iCs/>
          <w:sz w:val="24"/>
          <w:szCs w:val="24"/>
        </w:rPr>
        <w:t>v</w:t>
      </w:r>
      <w:r w:rsidR="00486A2C" w:rsidRPr="00486A2C">
        <w:rPr>
          <w:rFonts w:ascii="Times New Roman" w:eastAsia="SimSun" w:hAnsi="Times New Roman" w:cs="Times New Roman"/>
          <w:sz w:val="24"/>
          <w:szCs w:val="24"/>
          <w:vertAlign w:val="subscript"/>
        </w:rPr>
        <w:t>1</w:t>
      </w:r>
      <w:r w:rsidR="002374EA">
        <w:rPr>
          <w:rFonts w:ascii="Times New Roman" w:eastAsia="SimSun" w:hAnsi="Times New Roman" w:cs="Times New Roman"/>
          <w:sz w:val="24"/>
          <w:szCs w:val="24"/>
        </w:rPr>
        <w:t>，</w:t>
      </w:r>
      <w:r w:rsidR="00486A2C" w:rsidRPr="00486A2C">
        <w:rPr>
          <w:rFonts w:ascii="Times New Roman" w:eastAsia="SimSun" w:hAnsi="Times New Roman" w:cs="Times New Roman"/>
          <w:i/>
          <w:iCs/>
          <w:sz w:val="24"/>
          <w:szCs w:val="24"/>
        </w:rPr>
        <w:t>v</w:t>
      </w:r>
      <w:r w:rsidR="00486A2C" w:rsidRPr="00486A2C">
        <w:rPr>
          <w:rFonts w:ascii="Times New Roman" w:eastAsia="SimSun" w:hAnsi="Times New Roman" w:cs="Times New Roman"/>
          <w:sz w:val="24"/>
          <w:szCs w:val="24"/>
          <w:vertAlign w:val="subscript"/>
        </w:rPr>
        <w:t>2</w:t>
      </w:r>
      <w:r w:rsidR="002374EA">
        <w:rPr>
          <w:rFonts w:ascii="Times New Roman" w:eastAsia="SimSun" w:hAnsi="Times New Roman" w:cs="Times New Roman"/>
          <w:sz w:val="24"/>
          <w:szCs w:val="24"/>
        </w:rPr>
        <w:t>，</w:t>
      </w:r>
      <w:r w:rsidR="00486A2C" w:rsidRPr="00486A2C">
        <w:rPr>
          <w:rFonts w:ascii="Times New Roman" w:eastAsia="SimSun" w:hAnsi="Times New Roman" w:cs="Times New Roman"/>
          <w:sz w:val="24"/>
          <w:szCs w:val="24"/>
        </w:rPr>
        <w:t>…</w:t>
      </w:r>
      <w:r w:rsidR="002374EA">
        <w:rPr>
          <w:rFonts w:ascii="Times New Roman" w:eastAsia="SimSun" w:hAnsi="Times New Roman" w:cs="Times New Roman"/>
          <w:sz w:val="24"/>
          <w:szCs w:val="24"/>
        </w:rPr>
        <w:t>，</w:t>
      </w:r>
      <w:r w:rsidR="00486A2C" w:rsidRPr="00486A2C">
        <w:rPr>
          <w:rFonts w:ascii="Times New Roman" w:eastAsia="SimSun" w:hAnsi="Times New Roman" w:cs="Times New Roman"/>
          <w:sz w:val="24"/>
          <w:szCs w:val="24"/>
        </w:rPr>
        <w:t>v</w:t>
      </w:r>
      <w:r w:rsidR="00486A2C" w:rsidRPr="00486A2C">
        <w:rPr>
          <w:rFonts w:ascii="Times New Roman" w:eastAsia="SimSun" w:hAnsi="Times New Roman" w:cs="Times New Roman"/>
          <w:i/>
          <w:iCs/>
          <w:sz w:val="24"/>
          <w:szCs w:val="24"/>
          <w:vertAlign w:val="subscript"/>
        </w:rPr>
        <w:t>j</w:t>
      </w:r>
      <w:r w:rsidR="00486A2C" w:rsidRPr="00486A2C">
        <w:rPr>
          <w:rFonts w:ascii="Times New Roman" w:eastAsia="SimSun" w:hAnsi="Times New Roman" w:cs="Times New Roman"/>
          <w:sz w:val="24"/>
          <w:szCs w:val="24"/>
        </w:rPr>
        <w:t>）</w:t>
      </w:r>
      <w:r w:rsidRPr="003A0C36">
        <w:rPr>
          <w:rFonts w:ascii="SimSun" w:eastAsia="SimSun" w:hAnsi="SimSun" w:cs="SimSun"/>
          <w:sz w:val="24"/>
          <w:szCs w:val="24"/>
        </w:rPr>
        <w:t>，其中元素</w:t>
      </w:r>
      <w:r w:rsidR="00486A2C" w:rsidRPr="00DC7EE9">
        <w:rPr>
          <w:rFonts w:ascii="Times New Roman" w:eastAsia="SimSun" w:hAnsi="Times New Roman" w:cs="Times New Roman"/>
          <w:i/>
          <w:iCs/>
          <w:sz w:val="24"/>
          <w:szCs w:val="24"/>
        </w:rPr>
        <w:t>v</w:t>
      </w:r>
      <w:r w:rsidR="00486A2C" w:rsidRPr="00DC7EE9">
        <w:rPr>
          <w:rFonts w:ascii="Times New Roman" w:eastAsia="SimSun" w:hAnsi="Times New Roman" w:cs="Times New Roman"/>
          <w:i/>
          <w:iCs/>
          <w:sz w:val="24"/>
          <w:szCs w:val="24"/>
          <w:vertAlign w:val="subscript"/>
        </w:rPr>
        <w:t>j</w:t>
      </w:r>
      <w:r w:rsidRPr="00DC7EE9">
        <w:rPr>
          <w:rFonts w:ascii="Times New Roman" w:eastAsia="SimSun" w:hAnsi="Times New Roman" w:cs="Times New Roman"/>
          <w:sz w:val="24"/>
          <w:szCs w:val="24"/>
        </w:rPr>
        <w:t>代表第</w:t>
      </w:r>
      <w:r w:rsidRPr="00DC7EE9">
        <w:rPr>
          <w:rFonts w:ascii="Times New Roman" w:eastAsia="SimSun" w:hAnsi="Times New Roman" w:cs="Times New Roman"/>
          <w:i/>
          <w:iCs/>
          <w:sz w:val="24"/>
          <w:szCs w:val="24"/>
        </w:rPr>
        <w:t>j</w:t>
      </w:r>
      <w:r w:rsidRPr="00DC7EE9">
        <w:rPr>
          <w:rFonts w:ascii="Times New Roman" w:eastAsia="SimSun" w:hAnsi="Times New Roman" w:cs="Times New Roman"/>
          <w:sz w:val="24"/>
          <w:szCs w:val="24"/>
        </w:rPr>
        <w:t>种评价</w:t>
      </w:r>
      <w:r w:rsidRPr="003A0C36">
        <w:rPr>
          <w:rFonts w:ascii="SimSun" w:eastAsia="SimSun" w:hAnsi="SimSun" w:cs="SimSun"/>
          <w:sz w:val="24"/>
          <w:szCs w:val="24"/>
        </w:rPr>
        <w:t>结果，可以根据实际情况的需要，用不同的等级、评语或数字来表示。</w:t>
      </w:r>
    </w:p>
    <w:p w14:paraId="56C0DB99" w14:textId="6F33C5DC" w:rsidR="005E472F" w:rsidRDefault="00A72653" w:rsidP="002A7ABD">
      <w:pPr>
        <w:spacing w:line="259" w:lineRule="auto"/>
        <w:ind w:firstLineChars="200" w:firstLine="480"/>
        <w:rPr>
          <w:rFonts w:ascii="SimSun" w:eastAsia="SimSun" w:hAnsi="SimSun" w:cs="SimSun"/>
          <w:sz w:val="24"/>
          <w:szCs w:val="24"/>
        </w:rPr>
      </w:pPr>
      <w:r>
        <w:rPr>
          <w:rFonts w:ascii="SimSun" w:eastAsia="SimSun" w:hAnsi="SimSun" w:cs="SimSun"/>
          <w:sz w:val="24"/>
          <w:szCs w:val="24"/>
        </w:rPr>
        <w:t>这里设定</w:t>
      </w:r>
      <w:r>
        <w:rPr>
          <w:rFonts w:ascii="SimSun" w:eastAsia="SimSun" w:hAnsi="SimSun" w:cs="SimSun" w:hint="eastAsia"/>
          <w:sz w:val="24"/>
          <w:szCs w:val="24"/>
        </w:rPr>
        <w:t>评价集</w:t>
      </w:r>
      <w:r w:rsidR="00486A2C" w:rsidRPr="00486A2C">
        <w:rPr>
          <w:rFonts w:ascii="Times New Roman" w:eastAsia="SimSun" w:hAnsi="Times New Roman" w:cs="Times New Roman"/>
          <w:i/>
          <w:iCs/>
          <w:sz w:val="24"/>
          <w:szCs w:val="24"/>
        </w:rPr>
        <w:t>V</w:t>
      </w:r>
      <w:r w:rsidR="00486A2C" w:rsidRPr="00486A2C">
        <w:rPr>
          <w:rFonts w:ascii="Times New Roman" w:eastAsia="SimSun" w:hAnsi="Times New Roman" w:cs="Times New Roman"/>
          <w:sz w:val="24"/>
          <w:szCs w:val="24"/>
        </w:rPr>
        <w:t>=</w:t>
      </w:r>
      <w:r w:rsidR="00486A2C" w:rsidRPr="00486A2C">
        <w:rPr>
          <w:rFonts w:ascii="Times New Roman" w:eastAsia="SimSun" w:hAnsi="Times New Roman" w:cs="Times New Roman"/>
          <w:sz w:val="24"/>
          <w:szCs w:val="24"/>
        </w:rPr>
        <w:t>（</w:t>
      </w:r>
      <w:r w:rsidR="00486A2C" w:rsidRPr="00486A2C">
        <w:rPr>
          <w:rFonts w:ascii="Times New Roman" w:eastAsia="SimSun" w:hAnsi="Times New Roman" w:cs="Times New Roman"/>
          <w:i/>
          <w:iCs/>
          <w:sz w:val="24"/>
          <w:szCs w:val="24"/>
        </w:rPr>
        <w:t>v</w:t>
      </w:r>
      <w:r w:rsidR="00486A2C" w:rsidRPr="00486A2C">
        <w:rPr>
          <w:rFonts w:ascii="Times New Roman" w:eastAsia="SimSun" w:hAnsi="Times New Roman" w:cs="Times New Roman"/>
          <w:sz w:val="24"/>
          <w:szCs w:val="24"/>
          <w:vertAlign w:val="subscript"/>
        </w:rPr>
        <w:t>1</w:t>
      </w:r>
      <w:r w:rsidR="002374EA">
        <w:rPr>
          <w:rFonts w:ascii="Times New Roman" w:eastAsia="SimSun" w:hAnsi="Times New Roman" w:cs="Times New Roman"/>
          <w:sz w:val="24"/>
          <w:szCs w:val="24"/>
        </w:rPr>
        <w:t>，</w:t>
      </w:r>
      <w:r w:rsidR="00486A2C" w:rsidRPr="00486A2C">
        <w:rPr>
          <w:rFonts w:ascii="Times New Roman" w:eastAsia="SimSun" w:hAnsi="Times New Roman" w:cs="Times New Roman"/>
          <w:i/>
          <w:iCs/>
          <w:sz w:val="24"/>
          <w:szCs w:val="24"/>
        </w:rPr>
        <w:t>v</w:t>
      </w:r>
      <w:r w:rsidR="00486A2C" w:rsidRPr="00486A2C">
        <w:rPr>
          <w:rFonts w:ascii="Times New Roman" w:eastAsia="SimSun" w:hAnsi="Times New Roman" w:cs="Times New Roman"/>
          <w:sz w:val="24"/>
          <w:szCs w:val="24"/>
          <w:vertAlign w:val="subscript"/>
        </w:rPr>
        <w:t>2</w:t>
      </w:r>
      <w:r w:rsidR="002374EA">
        <w:rPr>
          <w:rFonts w:ascii="Times New Roman" w:eastAsia="SimSun" w:hAnsi="Times New Roman" w:cs="Times New Roman"/>
          <w:sz w:val="24"/>
          <w:szCs w:val="24"/>
        </w:rPr>
        <w:t>，</w:t>
      </w:r>
      <w:r w:rsidR="00486A2C" w:rsidRPr="00486A2C">
        <w:rPr>
          <w:rFonts w:ascii="Times New Roman" w:eastAsia="SimSun" w:hAnsi="Times New Roman" w:cs="Times New Roman"/>
          <w:i/>
          <w:iCs/>
          <w:sz w:val="24"/>
          <w:szCs w:val="24"/>
        </w:rPr>
        <w:t>v</w:t>
      </w:r>
      <w:r w:rsidR="00486A2C" w:rsidRPr="00486A2C">
        <w:rPr>
          <w:rFonts w:ascii="Times New Roman" w:eastAsia="SimSun" w:hAnsi="Times New Roman" w:cs="Times New Roman"/>
          <w:sz w:val="24"/>
          <w:szCs w:val="24"/>
          <w:vertAlign w:val="subscript"/>
        </w:rPr>
        <w:t>3</w:t>
      </w:r>
      <w:r w:rsidR="00486A2C" w:rsidRPr="00486A2C">
        <w:rPr>
          <w:rFonts w:ascii="Times New Roman" w:eastAsia="SimSun" w:hAnsi="Times New Roman" w:cs="Times New Roman"/>
          <w:sz w:val="24"/>
          <w:szCs w:val="24"/>
        </w:rPr>
        <w:t>）</w:t>
      </w:r>
      <w:r w:rsidRPr="00486A2C">
        <w:rPr>
          <w:rFonts w:ascii="Times New Roman" w:eastAsia="SimSun" w:hAnsi="Times New Roman" w:cs="Times New Roman"/>
          <w:sz w:val="24"/>
          <w:szCs w:val="24"/>
        </w:rPr>
        <w:t>，</w:t>
      </w:r>
      <w:r w:rsidR="00486A2C" w:rsidRPr="00486A2C">
        <w:rPr>
          <w:rFonts w:ascii="Times New Roman" w:eastAsia="SimSun" w:hAnsi="Times New Roman" w:cs="Times New Roman"/>
          <w:i/>
          <w:iCs/>
          <w:sz w:val="24"/>
          <w:szCs w:val="24"/>
        </w:rPr>
        <w:t>v</w:t>
      </w:r>
      <w:r w:rsidR="00486A2C" w:rsidRPr="00486A2C">
        <w:rPr>
          <w:rFonts w:ascii="Times New Roman" w:eastAsia="SimSun" w:hAnsi="Times New Roman" w:cs="Times New Roman"/>
          <w:sz w:val="24"/>
          <w:szCs w:val="24"/>
          <w:vertAlign w:val="subscript"/>
        </w:rPr>
        <w:t>1</w:t>
      </w:r>
      <w:r w:rsidR="002374EA">
        <w:rPr>
          <w:rFonts w:ascii="Times New Roman" w:eastAsia="SimSun" w:hAnsi="Times New Roman" w:cs="Times New Roman"/>
          <w:sz w:val="24"/>
          <w:szCs w:val="24"/>
        </w:rPr>
        <w:t>，</w:t>
      </w:r>
      <w:r w:rsidR="00486A2C" w:rsidRPr="00486A2C">
        <w:rPr>
          <w:rFonts w:ascii="Times New Roman" w:eastAsia="SimSun" w:hAnsi="Times New Roman" w:cs="Times New Roman"/>
          <w:i/>
          <w:iCs/>
          <w:sz w:val="24"/>
          <w:szCs w:val="24"/>
        </w:rPr>
        <w:t>v</w:t>
      </w:r>
      <w:r w:rsidR="00486A2C" w:rsidRPr="00486A2C">
        <w:rPr>
          <w:rFonts w:ascii="Times New Roman" w:eastAsia="SimSun" w:hAnsi="Times New Roman" w:cs="Times New Roman"/>
          <w:sz w:val="24"/>
          <w:szCs w:val="24"/>
          <w:vertAlign w:val="subscript"/>
        </w:rPr>
        <w:t>2</w:t>
      </w:r>
      <w:r w:rsidR="002374EA">
        <w:rPr>
          <w:rFonts w:ascii="Times New Roman" w:eastAsia="SimSun" w:hAnsi="Times New Roman" w:cs="Times New Roman"/>
          <w:sz w:val="24"/>
          <w:szCs w:val="24"/>
        </w:rPr>
        <w:t>，</w:t>
      </w:r>
      <w:r w:rsidR="00486A2C" w:rsidRPr="00486A2C">
        <w:rPr>
          <w:rFonts w:ascii="Times New Roman" w:eastAsia="SimSun" w:hAnsi="Times New Roman" w:cs="Times New Roman"/>
          <w:i/>
          <w:iCs/>
          <w:sz w:val="24"/>
          <w:szCs w:val="24"/>
        </w:rPr>
        <w:t>v</w:t>
      </w:r>
      <w:r w:rsidR="00486A2C" w:rsidRPr="00486A2C">
        <w:rPr>
          <w:rFonts w:ascii="Times New Roman" w:eastAsia="SimSun" w:hAnsi="Times New Roman" w:cs="Times New Roman"/>
          <w:sz w:val="24"/>
          <w:szCs w:val="24"/>
          <w:vertAlign w:val="subscript"/>
        </w:rPr>
        <w:t>3</w:t>
      </w:r>
      <w:r>
        <w:rPr>
          <w:rFonts w:ascii="SimSun" w:eastAsia="SimSun" w:hAnsi="SimSun" w:cs="SimSun" w:hint="eastAsia"/>
          <w:sz w:val="24"/>
          <w:szCs w:val="24"/>
        </w:rPr>
        <w:t>分别表示评分</w:t>
      </w:r>
      <w:r w:rsidRPr="00486A2C">
        <w:rPr>
          <w:rFonts w:ascii="Times New Roman" w:eastAsia="SimSun" w:hAnsi="Times New Roman" w:cs="Times New Roman"/>
          <w:sz w:val="24"/>
          <w:szCs w:val="24"/>
        </w:rPr>
        <w:t>0</w:t>
      </w:r>
      <w:r w:rsidR="002374EA">
        <w:rPr>
          <w:rFonts w:ascii="Times New Roman" w:eastAsia="SimSun" w:hAnsi="Times New Roman" w:cs="Times New Roman"/>
          <w:sz w:val="24"/>
          <w:szCs w:val="24"/>
        </w:rPr>
        <w:t>，</w:t>
      </w:r>
      <w:r w:rsidRPr="00486A2C">
        <w:rPr>
          <w:rFonts w:ascii="Times New Roman" w:eastAsia="SimSun" w:hAnsi="Times New Roman" w:cs="Times New Roman"/>
          <w:sz w:val="24"/>
          <w:szCs w:val="24"/>
        </w:rPr>
        <w:t>1</w:t>
      </w:r>
      <w:r w:rsidR="002374EA">
        <w:rPr>
          <w:rFonts w:ascii="Times New Roman" w:eastAsia="SimSun" w:hAnsi="Times New Roman" w:cs="Times New Roman"/>
          <w:sz w:val="24"/>
          <w:szCs w:val="24"/>
        </w:rPr>
        <w:t>，</w:t>
      </w:r>
      <w:r w:rsidRPr="00486A2C">
        <w:rPr>
          <w:rFonts w:ascii="Times New Roman" w:eastAsia="SimSun" w:hAnsi="Times New Roman" w:cs="Times New Roman"/>
          <w:sz w:val="24"/>
          <w:szCs w:val="24"/>
        </w:rPr>
        <w:t>2</w:t>
      </w:r>
      <w:r w:rsidR="00411999">
        <w:rPr>
          <w:rFonts w:ascii="SimSun" w:eastAsia="SimSun" w:hAnsi="SimSun" w:cs="SimSun" w:hint="eastAsia"/>
          <w:sz w:val="24"/>
          <w:szCs w:val="24"/>
        </w:rPr>
        <w:t>，根据因素集通过对附件</w:t>
      </w:r>
      <w:r w:rsidR="00411999" w:rsidRPr="00486A2C">
        <w:rPr>
          <w:rFonts w:ascii="Times New Roman" w:eastAsia="SimSun" w:hAnsi="Times New Roman" w:cs="Times New Roman"/>
          <w:sz w:val="24"/>
          <w:szCs w:val="24"/>
        </w:rPr>
        <w:t>1</w:t>
      </w:r>
      <w:r w:rsidR="00411999">
        <w:rPr>
          <w:rFonts w:ascii="SimSun" w:eastAsia="SimSun" w:hAnsi="SimSun" w:cs="SimSun" w:hint="eastAsia"/>
          <w:sz w:val="24"/>
          <w:szCs w:val="24"/>
        </w:rPr>
        <w:t>的数据筛选，观察发现大部分数据的所在区间如表</w:t>
      </w:r>
      <w:hyperlink w:anchor="table_14" w:history="1">
        <w:r w:rsidR="005E472F" w:rsidRPr="005E472F">
          <w:rPr>
            <w:rStyle w:val="Hyperlink"/>
            <w:rFonts w:ascii="SimSun" w:eastAsia="SimSun" w:hAnsi="SimSun" w:cs="SimSun" w:hint="eastAsia"/>
            <w:szCs w:val="24"/>
          </w:rPr>
          <w:t>1</w:t>
        </w:r>
        <w:r w:rsidR="005E472F" w:rsidRPr="005E472F">
          <w:rPr>
            <w:rStyle w:val="Hyperlink"/>
            <w:rFonts w:ascii="SimSun" w:eastAsia="SimSun" w:hAnsi="SimSun" w:cs="SimSun"/>
            <w:szCs w:val="24"/>
          </w:rPr>
          <w:t>4</w:t>
        </w:r>
      </w:hyperlink>
      <w:r w:rsidR="00411999">
        <w:rPr>
          <w:rFonts w:ascii="SimSun" w:eastAsia="SimSun" w:hAnsi="SimSun" w:cs="SimSun" w:hint="eastAsia"/>
          <w:sz w:val="24"/>
          <w:szCs w:val="24"/>
        </w:rPr>
        <w:t>所示，其中对于计划时间差</w:t>
      </w:r>
      <w:r w:rsidR="00DE1FA7">
        <w:rPr>
          <w:rFonts w:ascii="SimSun" w:eastAsia="SimSun" w:hAnsi="SimSun" w:cs="SimSun" w:hint="eastAsia"/>
          <w:sz w:val="24"/>
          <w:szCs w:val="24"/>
        </w:rPr>
        <w:t>，线路总成本，对这两</w:t>
      </w:r>
      <w:r w:rsidR="00411999">
        <w:rPr>
          <w:rFonts w:ascii="SimSun" w:eastAsia="SimSun" w:hAnsi="SimSun" w:cs="SimSun" w:hint="eastAsia"/>
          <w:sz w:val="24"/>
          <w:szCs w:val="24"/>
        </w:rPr>
        <w:t>种因素设置的评判</w:t>
      </w:r>
      <w:r w:rsidR="00DE1FA7">
        <w:rPr>
          <w:rFonts w:ascii="SimSun" w:eastAsia="SimSun" w:hAnsi="SimSun" w:cs="SimSun" w:hint="eastAsia"/>
          <w:sz w:val="24"/>
          <w:szCs w:val="24"/>
        </w:rPr>
        <w:t>标准是越低相应得分越高，对于调价比例，调价类型，以及需求紧急程度则相应标准是越高评分越高。</w:t>
      </w:r>
    </w:p>
    <w:p w14:paraId="7368BD2E" w14:textId="77777777" w:rsidR="005E472F" w:rsidRDefault="005E472F" w:rsidP="002A7ABD">
      <w:pPr>
        <w:spacing w:line="259" w:lineRule="auto"/>
        <w:ind w:firstLineChars="200" w:firstLine="480"/>
        <w:rPr>
          <w:rFonts w:ascii="SimSun" w:eastAsia="SimSun" w:hAnsi="SimSun" w:cs="SimSun"/>
          <w:sz w:val="24"/>
          <w:szCs w:val="24"/>
        </w:rPr>
      </w:pPr>
    </w:p>
    <w:p w14:paraId="6306CF42" w14:textId="77777777" w:rsidR="00A72653" w:rsidRPr="00F60920" w:rsidRDefault="001B4678" w:rsidP="00F60920">
      <w:pPr>
        <w:ind w:firstLineChars="200" w:firstLine="440"/>
        <w:jc w:val="center"/>
        <w:rPr>
          <w:rFonts w:ascii="Times New Roman" w:eastAsia="SimSun" w:hAnsi="Times New Roman" w:cs="Times New Roman"/>
          <w:sz w:val="22"/>
        </w:rPr>
      </w:pPr>
      <w:bookmarkStart w:id="62" w:name="table_14"/>
      <w:r w:rsidRPr="00F60920">
        <w:rPr>
          <w:rFonts w:ascii="Times New Roman" w:eastAsia="SimSun" w:hAnsi="Times New Roman" w:cs="Times New Roman" w:hint="eastAsia"/>
          <w:sz w:val="22"/>
        </w:rPr>
        <w:t>表</w:t>
      </w:r>
      <w:r w:rsidR="00194F48" w:rsidRPr="00F60920">
        <w:rPr>
          <w:rFonts w:ascii="Times New Roman" w:eastAsia="SimSun" w:hAnsi="Times New Roman" w:cs="Times New Roman" w:hint="eastAsia"/>
          <w:sz w:val="22"/>
        </w:rPr>
        <w:t>1</w:t>
      </w:r>
      <w:r w:rsidR="00486A2C" w:rsidRPr="00F60920">
        <w:rPr>
          <w:rFonts w:ascii="Times New Roman" w:eastAsia="SimSun" w:hAnsi="Times New Roman" w:cs="Times New Roman"/>
          <w:sz w:val="22"/>
        </w:rPr>
        <w:t>4</w:t>
      </w:r>
      <w:r w:rsidR="00194F48" w:rsidRPr="00F60920">
        <w:rPr>
          <w:rFonts w:ascii="Times New Roman" w:eastAsia="SimSun" w:hAnsi="Times New Roman" w:cs="Times New Roman"/>
          <w:sz w:val="22"/>
        </w:rPr>
        <w:t xml:space="preserve"> </w:t>
      </w:r>
      <w:r w:rsidR="00194F48" w:rsidRPr="00F60920">
        <w:rPr>
          <w:rFonts w:ascii="Times New Roman" w:eastAsia="SimSun" w:hAnsi="Times New Roman" w:cs="Times New Roman" w:hint="eastAsia"/>
          <w:sz w:val="22"/>
        </w:rPr>
        <w:t>数据所在区间</w:t>
      </w:r>
    </w:p>
    <w:tbl>
      <w:tblPr>
        <w:tblW w:w="5000" w:type="pct"/>
        <w:jc w:val="center"/>
        <w:tblLook w:val="04A0" w:firstRow="1" w:lastRow="0" w:firstColumn="1" w:lastColumn="0" w:noHBand="0" w:noVBand="1"/>
      </w:tblPr>
      <w:tblGrid>
        <w:gridCol w:w="1354"/>
        <w:gridCol w:w="1446"/>
        <w:gridCol w:w="2096"/>
        <w:gridCol w:w="1248"/>
        <w:gridCol w:w="1270"/>
        <w:gridCol w:w="1656"/>
      </w:tblGrid>
      <w:tr w:rsidR="001B4678" w:rsidRPr="001B4678" w14:paraId="190B3AE9" w14:textId="77777777" w:rsidTr="003113A2">
        <w:trPr>
          <w:trHeight w:val="446"/>
          <w:jc w:val="center"/>
        </w:trPr>
        <w:tc>
          <w:tcPr>
            <w:tcW w:w="821" w:type="pct"/>
            <w:tcBorders>
              <w:top w:val="single" w:sz="8" w:space="0" w:color="auto"/>
              <w:left w:val="nil"/>
              <w:bottom w:val="single" w:sz="4" w:space="0" w:color="auto"/>
              <w:right w:val="nil"/>
            </w:tcBorders>
            <w:shd w:val="clear" w:color="auto" w:fill="auto"/>
            <w:noWrap/>
            <w:vAlign w:val="center"/>
          </w:tcPr>
          <w:bookmarkEnd w:id="62"/>
          <w:p w14:paraId="174A0A38" w14:textId="77777777" w:rsidR="001B4678" w:rsidRPr="001B4678" w:rsidRDefault="001B4678" w:rsidP="001B4678">
            <w:pPr>
              <w:widowControl/>
              <w:jc w:val="center"/>
              <w:rPr>
                <w:rFonts w:ascii="SimSun" w:eastAsia="SimSun" w:hAnsi="SimSun" w:cs="SimSun"/>
                <w:color w:val="000000"/>
                <w:kern w:val="0"/>
                <w:sz w:val="24"/>
                <w:szCs w:val="24"/>
              </w:rPr>
            </w:pPr>
            <w:r w:rsidRPr="001B4678">
              <w:rPr>
                <w:rFonts w:ascii="SimSun" w:eastAsia="SimSun" w:hAnsi="SimSun" w:cs="SimSun" w:hint="eastAsia"/>
                <w:color w:val="000000"/>
                <w:kern w:val="0"/>
                <w:sz w:val="24"/>
                <w:szCs w:val="24"/>
              </w:rPr>
              <w:t>分数</w:t>
            </w:r>
          </w:p>
        </w:tc>
        <w:tc>
          <w:tcPr>
            <w:tcW w:w="870" w:type="pct"/>
            <w:tcBorders>
              <w:top w:val="single" w:sz="8" w:space="0" w:color="auto"/>
              <w:left w:val="nil"/>
              <w:bottom w:val="single" w:sz="4" w:space="0" w:color="auto"/>
              <w:right w:val="nil"/>
            </w:tcBorders>
            <w:shd w:val="clear" w:color="auto" w:fill="auto"/>
            <w:noWrap/>
            <w:vAlign w:val="center"/>
          </w:tcPr>
          <w:p w14:paraId="0E76C7C2" w14:textId="77777777" w:rsidR="001B4678" w:rsidRPr="001B4678" w:rsidRDefault="001B4678" w:rsidP="001B4678">
            <w:pPr>
              <w:widowControl/>
              <w:jc w:val="center"/>
              <w:rPr>
                <w:rFonts w:ascii="SimSun" w:eastAsia="SimSun" w:hAnsi="SimSun" w:cs="SimSun"/>
                <w:color w:val="000000"/>
                <w:kern w:val="0"/>
                <w:sz w:val="24"/>
                <w:szCs w:val="24"/>
              </w:rPr>
            </w:pPr>
            <w:r w:rsidRPr="001B4678">
              <w:rPr>
                <w:rFonts w:ascii="SimSun" w:eastAsia="SimSun" w:hAnsi="SimSun" w:cs="SimSun" w:hint="eastAsia"/>
                <w:color w:val="000000"/>
                <w:kern w:val="0"/>
                <w:sz w:val="24"/>
                <w:szCs w:val="24"/>
              </w:rPr>
              <w:t>计划时间差</w:t>
            </w:r>
          </w:p>
        </w:tc>
        <w:tc>
          <w:tcPr>
            <w:tcW w:w="834" w:type="pct"/>
            <w:tcBorders>
              <w:top w:val="single" w:sz="8" w:space="0" w:color="auto"/>
              <w:left w:val="nil"/>
              <w:bottom w:val="single" w:sz="4" w:space="0" w:color="auto"/>
              <w:right w:val="nil"/>
            </w:tcBorders>
            <w:shd w:val="clear" w:color="auto" w:fill="auto"/>
            <w:noWrap/>
            <w:vAlign w:val="center"/>
          </w:tcPr>
          <w:p w14:paraId="7DDA26E7" w14:textId="77777777" w:rsidR="001B4678" w:rsidRPr="001B4678" w:rsidRDefault="001B4678" w:rsidP="001B4678">
            <w:pPr>
              <w:widowControl/>
              <w:jc w:val="center"/>
              <w:rPr>
                <w:rFonts w:ascii="SimSun" w:eastAsia="SimSun" w:hAnsi="SimSun" w:cs="SimSun"/>
                <w:color w:val="000000"/>
                <w:kern w:val="0"/>
                <w:sz w:val="24"/>
                <w:szCs w:val="24"/>
              </w:rPr>
            </w:pPr>
            <w:r w:rsidRPr="001B4678">
              <w:rPr>
                <w:rFonts w:ascii="SimSun" w:eastAsia="SimSun" w:hAnsi="SimSun" w:cs="SimSun" w:hint="eastAsia"/>
                <w:color w:val="000000"/>
                <w:kern w:val="0"/>
                <w:sz w:val="24"/>
                <w:szCs w:val="24"/>
              </w:rPr>
              <w:t>线路总成本</w:t>
            </w:r>
          </w:p>
        </w:tc>
        <w:tc>
          <w:tcPr>
            <w:tcW w:w="762" w:type="pct"/>
            <w:tcBorders>
              <w:top w:val="single" w:sz="8" w:space="0" w:color="auto"/>
              <w:left w:val="nil"/>
              <w:bottom w:val="single" w:sz="4" w:space="0" w:color="auto"/>
              <w:right w:val="nil"/>
            </w:tcBorders>
            <w:shd w:val="clear" w:color="auto" w:fill="auto"/>
            <w:noWrap/>
            <w:vAlign w:val="center"/>
          </w:tcPr>
          <w:p w14:paraId="35136C6C" w14:textId="77777777" w:rsidR="001B4678" w:rsidRPr="001B4678" w:rsidRDefault="001B4678" w:rsidP="001B4678">
            <w:pPr>
              <w:widowControl/>
              <w:jc w:val="center"/>
              <w:rPr>
                <w:rFonts w:ascii="SimSun" w:eastAsia="SimSun" w:hAnsi="SimSun" w:cs="SimSun"/>
                <w:color w:val="000000"/>
                <w:kern w:val="0"/>
                <w:sz w:val="24"/>
                <w:szCs w:val="24"/>
              </w:rPr>
            </w:pPr>
            <w:r w:rsidRPr="001B4678">
              <w:rPr>
                <w:rFonts w:ascii="SimSun" w:eastAsia="SimSun" w:hAnsi="SimSun" w:cs="SimSun" w:hint="eastAsia"/>
                <w:color w:val="000000"/>
                <w:kern w:val="0"/>
                <w:sz w:val="24"/>
                <w:szCs w:val="24"/>
              </w:rPr>
              <w:t>调价比例</w:t>
            </w:r>
          </w:p>
        </w:tc>
        <w:tc>
          <w:tcPr>
            <w:tcW w:w="774" w:type="pct"/>
            <w:tcBorders>
              <w:top w:val="single" w:sz="8" w:space="0" w:color="auto"/>
              <w:left w:val="nil"/>
              <w:bottom w:val="single" w:sz="4" w:space="0" w:color="auto"/>
              <w:right w:val="nil"/>
            </w:tcBorders>
            <w:shd w:val="clear" w:color="auto" w:fill="auto"/>
            <w:noWrap/>
            <w:vAlign w:val="center"/>
          </w:tcPr>
          <w:p w14:paraId="4533327E" w14:textId="77777777" w:rsidR="001B4678" w:rsidRPr="001B4678" w:rsidRDefault="001B4678" w:rsidP="001B4678">
            <w:pPr>
              <w:widowControl/>
              <w:jc w:val="center"/>
              <w:rPr>
                <w:rFonts w:ascii="SimSun" w:eastAsia="SimSun" w:hAnsi="SimSun" w:cs="SimSun"/>
                <w:color w:val="000000"/>
                <w:kern w:val="0"/>
                <w:sz w:val="24"/>
                <w:szCs w:val="24"/>
              </w:rPr>
            </w:pPr>
            <w:r w:rsidRPr="001B4678">
              <w:rPr>
                <w:rFonts w:ascii="SimSun" w:eastAsia="SimSun" w:hAnsi="SimSun" w:cs="SimSun" w:hint="eastAsia"/>
                <w:color w:val="000000"/>
                <w:kern w:val="0"/>
                <w:sz w:val="24"/>
                <w:szCs w:val="24"/>
              </w:rPr>
              <w:t>调价类型</w:t>
            </w:r>
          </w:p>
        </w:tc>
        <w:tc>
          <w:tcPr>
            <w:tcW w:w="936" w:type="pct"/>
            <w:tcBorders>
              <w:top w:val="single" w:sz="8" w:space="0" w:color="auto"/>
              <w:left w:val="nil"/>
              <w:bottom w:val="single" w:sz="4" w:space="0" w:color="auto"/>
              <w:right w:val="nil"/>
            </w:tcBorders>
            <w:shd w:val="clear" w:color="auto" w:fill="auto"/>
            <w:noWrap/>
            <w:vAlign w:val="center"/>
          </w:tcPr>
          <w:p w14:paraId="5824DBA5" w14:textId="77777777" w:rsidR="001B4678" w:rsidRPr="001B4678" w:rsidRDefault="001B4678" w:rsidP="001B4678">
            <w:pPr>
              <w:widowControl/>
              <w:jc w:val="center"/>
              <w:rPr>
                <w:rFonts w:ascii="SimSun" w:eastAsia="SimSun" w:hAnsi="SimSun" w:cs="SimSun"/>
                <w:color w:val="000000"/>
                <w:kern w:val="0"/>
                <w:sz w:val="24"/>
                <w:szCs w:val="24"/>
              </w:rPr>
            </w:pPr>
            <w:r w:rsidRPr="001B4678">
              <w:rPr>
                <w:rFonts w:ascii="SimSun" w:eastAsia="SimSun" w:hAnsi="SimSun" w:cs="SimSun" w:hint="eastAsia"/>
                <w:color w:val="000000"/>
                <w:kern w:val="0"/>
                <w:sz w:val="24"/>
                <w:szCs w:val="24"/>
              </w:rPr>
              <w:t>需求紧急程度</w:t>
            </w:r>
          </w:p>
        </w:tc>
      </w:tr>
      <w:tr w:rsidR="001B4678" w:rsidRPr="001B4678" w14:paraId="2D4D410E" w14:textId="77777777" w:rsidTr="003113A2">
        <w:trPr>
          <w:trHeight w:val="270"/>
          <w:jc w:val="center"/>
        </w:trPr>
        <w:tc>
          <w:tcPr>
            <w:tcW w:w="821" w:type="pct"/>
            <w:tcBorders>
              <w:top w:val="nil"/>
              <w:left w:val="nil"/>
              <w:bottom w:val="nil"/>
              <w:right w:val="nil"/>
            </w:tcBorders>
            <w:shd w:val="clear" w:color="auto" w:fill="auto"/>
            <w:noWrap/>
            <w:vAlign w:val="center"/>
          </w:tcPr>
          <w:p w14:paraId="5EDFBAAF" w14:textId="77777777" w:rsidR="001B4678" w:rsidRPr="00902826" w:rsidRDefault="001B4678" w:rsidP="001B4678">
            <w:pPr>
              <w:widowControl/>
              <w:jc w:val="center"/>
              <w:rPr>
                <w:rFonts w:ascii="Times New Roman" w:eastAsia="SimSun" w:hAnsi="Times New Roman" w:cs="Times New Roman"/>
                <w:color w:val="000000"/>
                <w:kern w:val="0"/>
                <w:sz w:val="24"/>
                <w:szCs w:val="24"/>
              </w:rPr>
            </w:pPr>
            <w:r w:rsidRPr="00902826">
              <w:rPr>
                <w:rFonts w:ascii="Times New Roman" w:eastAsia="SimSun" w:hAnsi="Times New Roman" w:cs="Times New Roman"/>
                <w:color w:val="000000"/>
                <w:kern w:val="0"/>
                <w:sz w:val="24"/>
                <w:szCs w:val="24"/>
              </w:rPr>
              <w:t>2</w:t>
            </w:r>
          </w:p>
        </w:tc>
        <w:tc>
          <w:tcPr>
            <w:tcW w:w="870" w:type="pct"/>
            <w:tcBorders>
              <w:top w:val="nil"/>
              <w:left w:val="nil"/>
              <w:bottom w:val="nil"/>
              <w:right w:val="nil"/>
            </w:tcBorders>
            <w:shd w:val="clear" w:color="auto" w:fill="auto"/>
            <w:noWrap/>
            <w:vAlign w:val="center"/>
          </w:tcPr>
          <w:p w14:paraId="4809B4B3" w14:textId="77777777" w:rsidR="001B4678" w:rsidRPr="00902826" w:rsidRDefault="001B4678" w:rsidP="001B4678">
            <w:pPr>
              <w:widowControl/>
              <w:jc w:val="center"/>
              <w:rPr>
                <w:rFonts w:ascii="Times New Roman" w:eastAsia="SimSun" w:hAnsi="Times New Roman" w:cs="Times New Roman"/>
                <w:color w:val="000000"/>
                <w:kern w:val="0"/>
                <w:sz w:val="24"/>
                <w:szCs w:val="24"/>
              </w:rPr>
            </w:pPr>
            <w:r w:rsidRPr="00902826">
              <w:rPr>
                <w:rFonts w:ascii="Times New Roman" w:eastAsia="SimSun" w:hAnsi="Times New Roman" w:cs="Times New Roman"/>
                <w:color w:val="000000"/>
                <w:kern w:val="0"/>
                <w:sz w:val="24"/>
                <w:szCs w:val="24"/>
              </w:rPr>
              <w:t>0.83-16.83</w:t>
            </w:r>
          </w:p>
        </w:tc>
        <w:tc>
          <w:tcPr>
            <w:tcW w:w="834" w:type="pct"/>
            <w:tcBorders>
              <w:top w:val="nil"/>
              <w:left w:val="nil"/>
              <w:bottom w:val="nil"/>
              <w:right w:val="nil"/>
            </w:tcBorders>
            <w:shd w:val="clear" w:color="auto" w:fill="auto"/>
            <w:noWrap/>
            <w:vAlign w:val="center"/>
          </w:tcPr>
          <w:p w14:paraId="37660ACC" w14:textId="77777777" w:rsidR="001B4678" w:rsidRPr="00902826" w:rsidRDefault="001B4678" w:rsidP="001B4678">
            <w:pPr>
              <w:widowControl/>
              <w:jc w:val="center"/>
              <w:rPr>
                <w:rFonts w:ascii="Times New Roman" w:eastAsia="SimSun" w:hAnsi="Times New Roman" w:cs="Times New Roman"/>
                <w:color w:val="000000"/>
                <w:kern w:val="0"/>
                <w:sz w:val="24"/>
                <w:szCs w:val="24"/>
              </w:rPr>
            </w:pPr>
            <w:r w:rsidRPr="00902826">
              <w:rPr>
                <w:rFonts w:ascii="Times New Roman" w:eastAsia="SimSun" w:hAnsi="Times New Roman" w:cs="Times New Roman"/>
                <w:color w:val="000000"/>
                <w:kern w:val="0"/>
                <w:sz w:val="24"/>
                <w:szCs w:val="24"/>
              </w:rPr>
              <w:t>192.29-565.19</w:t>
            </w:r>
          </w:p>
        </w:tc>
        <w:tc>
          <w:tcPr>
            <w:tcW w:w="762" w:type="pct"/>
            <w:tcBorders>
              <w:top w:val="nil"/>
              <w:left w:val="nil"/>
              <w:bottom w:val="nil"/>
              <w:right w:val="nil"/>
            </w:tcBorders>
            <w:shd w:val="clear" w:color="auto" w:fill="auto"/>
            <w:noWrap/>
            <w:vAlign w:val="center"/>
          </w:tcPr>
          <w:p w14:paraId="60B910CB" w14:textId="77777777" w:rsidR="001B4678" w:rsidRPr="00902826" w:rsidRDefault="001B4678" w:rsidP="001B4678">
            <w:pPr>
              <w:widowControl/>
              <w:jc w:val="center"/>
              <w:rPr>
                <w:rFonts w:ascii="Times New Roman" w:eastAsia="SimSun" w:hAnsi="Times New Roman" w:cs="Times New Roman"/>
                <w:color w:val="000000"/>
                <w:kern w:val="0"/>
                <w:sz w:val="24"/>
                <w:szCs w:val="24"/>
              </w:rPr>
            </w:pPr>
            <w:r w:rsidRPr="00902826">
              <w:rPr>
                <w:rFonts w:ascii="Times New Roman" w:eastAsia="SimSun" w:hAnsi="Times New Roman" w:cs="Times New Roman"/>
                <w:color w:val="000000"/>
                <w:kern w:val="0"/>
                <w:sz w:val="24"/>
                <w:szCs w:val="24"/>
              </w:rPr>
              <w:t>1.56-2.03</w:t>
            </w:r>
          </w:p>
        </w:tc>
        <w:tc>
          <w:tcPr>
            <w:tcW w:w="774" w:type="pct"/>
            <w:tcBorders>
              <w:top w:val="nil"/>
              <w:left w:val="nil"/>
              <w:bottom w:val="nil"/>
              <w:right w:val="nil"/>
            </w:tcBorders>
            <w:shd w:val="clear" w:color="auto" w:fill="auto"/>
            <w:noWrap/>
            <w:vAlign w:val="center"/>
          </w:tcPr>
          <w:p w14:paraId="36C63009" w14:textId="77777777" w:rsidR="001B4678" w:rsidRPr="00902826" w:rsidRDefault="001B4678" w:rsidP="001B4678">
            <w:pPr>
              <w:widowControl/>
              <w:jc w:val="center"/>
              <w:rPr>
                <w:rFonts w:ascii="Times New Roman" w:eastAsia="SimSun" w:hAnsi="Times New Roman" w:cs="Times New Roman"/>
                <w:color w:val="000000"/>
                <w:kern w:val="0"/>
                <w:sz w:val="24"/>
                <w:szCs w:val="24"/>
              </w:rPr>
            </w:pPr>
            <w:r w:rsidRPr="00902826">
              <w:rPr>
                <w:rFonts w:ascii="Times New Roman" w:eastAsia="SimSun" w:hAnsi="Times New Roman" w:cs="Times New Roman"/>
                <w:color w:val="000000"/>
                <w:kern w:val="0"/>
                <w:sz w:val="24"/>
                <w:szCs w:val="24"/>
              </w:rPr>
              <w:t>3</w:t>
            </w:r>
          </w:p>
        </w:tc>
        <w:tc>
          <w:tcPr>
            <w:tcW w:w="936" w:type="pct"/>
            <w:tcBorders>
              <w:top w:val="nil"/>
              <w:left w:val="nil"/>
              <w:bottom w:val="nil"/>
              <w:right w:val="nil"/>
            </w:tcBorders>
            <w:shd w:val="clear" w:color="auto" w:fill="auto"/>
            <w:noWrap/>
            <w:vAlign w:val="center"/>
          </w:tcPr>
          <w:p w14:paraId="6C2D9F82" w14:textId="77777777" w:rsidR="001B4678" w:rsidRPr="00902826" w:rsidRDefault="001B4678" w:rsidP="001B4678">
            <w:pPr>
              <w:widowControl/>
              <w:jc w:val="center"/>
              <w:rPr>
                <w:rFonts w:ascii="Times New Roman" w:eastAsia="SimSun" w:hAnsi="Times New Roman" w:cs="Times New Roman"/>
                <w:color w:val="000000"/>
                <w:kern w:val="0"/>
                <w:sz w:val="24"/>
                <w:szCs w:val="24"/>
              </w:rPr>
            </w:pPr>
            <w:r w:rsidRPr="00902826">
              <w:rPr>
                <w:rFonts w:ascii="Times New Roman" w:eastAsia="SimSun" w:hAnsi="Times New Roman" w:cs="Times New Roman"/>
                <w:color w:val="000000"/>
                <w:kern w:val="0"/>
                <w:sz w:val="24"/>
                <w:szCs w:val="24"/>
              </w:rPr>
              <w:t>3</w:t>
            </w:r>
          </w:p>
        </w:tc>
      </w:tr>
      <w:tr w:rsidR="001B4678" w:rsidRPr="001B4678" w14:paraId="75DB42EA" w14:textId="77777777" w:rsidTr="003113A2">
        <w:trPr>
          <w:trHeight w:val="270"/>
          <w:jc w:val="center"/>
        </w:trPr>
        <w:tc>
          <w:tcPr>
            <w:tcW w:w="821" w:type="pct"/>
            <w:tcBorders>
              <w:top w:val="nil"/>
              <w:left w:val="nil"/>
              <w:bottom w:val="nil"/>
              <w:right w:val="nil"/>
            </w:tcBorders>
            <w:shd w:val="clear" w:color="auto" w:fill="auto"/>
            <w:noWrap/>
            <w:vAlign w:val="center"/>
          </w:tcPr>
          <w:p w14:paraId="07C56F43" w14:textId="77777777" w:rsidR="001B4678" w:rsidRPr="00902826" w:rsidRDefault="001B4678" w:rsidP="001B4678">
            <w:pPr>
              <w:widowControl/>
              <w:jc w:val="center"/>
              <w:rPr>
                <w:rFonts w:ascii="Times New Roman" w:eastAsia="SimSun" w:hAnsi="Times New Roman" w:cs="Times New Roman"/>
                <w:color w:val="000000"/>
                <w:kern w:val="0"/>
                <w:sz w:val="24"/>
                <w:szCs w:val="24"/>
              </w:rPr>
            </w:pPr>
            <w:r w:rsidRPr="00902826">
              <w:rPr>
                <w:rFonts w:ascii="Times New Roman" w:eastAsia="SimSun" w:hAnsi="Times New Roman" w:cs="Times New Roman"/>
                <w:color w:val="000000"/>
                <w:kern w:val="0"/>
                <w:sz w:val="24"/>
                <w:szCs w:val="24"/>
              </w:rPr>
              <w:t>1</w:t>
            </w:r>
          </w:p>
        </w:tc>
        <w:tc>
          <w:tcPr>
            <w:tcW w:w="870" w:type="pct"/>
            <w:tcBorders>
              <w:top w:val="nil"/>
              <w:left w:val="nil"/>
              <w:bottom w:val="nil"/>
              <w:right w:val="nil"/>
            </w:tcBorders>
            <w:shd w:val="clear" w:color="auto" w:fill="auto"/>
            <w:noWrap/>
            <w:vAlign w:val="center"/>
          </w:tcPr>
          <w:p w14:paraId="3C4A0128" w14:textId="77777777" w:rsidR="001B4678" w:rsidRPr="00902826" w:rsidRDefault="001B4678" w:rsidP="001B4678">
            <w:pPr>
              <w:widowControl/>
              <w:jc w:val="center"/>
              <w:rPr>
                <w:rFonts w:ascii="Times New Roman" w:eastAsia="SimSun" w:hAnsi="Times New Roman" w:cs="Times New Roman"/>
                <w:color w:val="000000"/>
                <w:kern w:val="0"/>
                <w:sz w:val="24"/>
                <w:szCs w:val="24"/>
              </w:rPr>
            </w:pPr>
            <w:r w:rsidRPr="00902826">
              <w:rPr>
                <w:rFonts w:ascii="Times New Roman" w:eastAsia="SimSun" w:hAnsi="Times New Roman" w:cs="Times New Roman"/>
                <w:color w:val="000000"/>
                <w:kern w:val="0"/>
                <w:sz w:val="24"/>
                <w:szCs w:val="24"/>
              </w:rPr>
              <w:t>16.83-33.83</w:t>
            </w:r>
          </w:p>
        </w:tc>
        <w:tc>
          <w:tcPr>
            <w:tcW w:w="834" w:type="pct"/>
            <w:tcBorders>
              <w:top w:val="nil"/>
              <w:left w:val="nil"/>
              <w:bottom w:val="nil"/>
              <w:right w:val="nil"/>
            </w:tcBorders>
            <w:shd w:val="clear" w:color="auto" w:fill="auto"/>
            <w:noWrap/>
            <w:vAlign w:val="center"/>
          </w:tcPr>
          <w:p w14:paraId="7E1B2EA0" w14:textId="77777777" w:rsidR="001B4678" w:rsidRPr="00902826" w:rsidRDefault="001B4678" w:rsidP="001B4678">
            <w:pPr>
              <w:widowControl/>
              <w:jc w:val="center"/>
              <w:rPr>
                <w:rFonts w:ascii="Times New Roman" w:eastAsia="SimSun" w:hAnsi="Times New Roman" w:cs="Times New Roman"/>
                <w:color w:val="000000"/>
                <w:kern w:val="0"/>
                <w:sz w:val="24"/>
                <w:szCs w:val="24"/>
              </w:rPr>
            </w:pPr>
            <w:r w:rsidRPr="00902826">
              <w:rPr>
                <w:rFonts w:ascii="Times New Roman" w:eastAsia="SimSun" w:hAnsi="Times New Roman" w:cs="Times New Roman"/>
                <w:color w:val="000000"/>
                <w:kern w:val="0"/>
                <w:sz w:val="24"/>
                <w:szCs w:val="24"/>
              </w:rPr>
              <w:t>565.19-1569.31</w:t>
            </w:r>
          </w:p>
        </w:tc>
        <w:tc>
          <w:tcPr>
            <w:tcW w:w="762" w:type="pct"/>
            <w:tcBorders>
              <w:top w:val="nil"/>
              <w:left w:val="nil"/>
              <w:bottom w:val="nil"/>
              <w:right w:val="nil"/>
            </w:tcBorders>
            <w:shd w:val="clear" w:color="auto" w:fill="auto"/>
            <w:noWrap/>
            <w:vAlign w:val="center"/>
          </w:tcPr>
          <w:p w14:paraId="73D89AD2" w14:textId="77777777" w:rsidR="001B4678" w:rsidRPr="00902826" w:rsidRDefault="001B4678" w:rsidP="001B4678">
            <w:pPr>
              <w:widowControl/>
              <w:rPr>
                <w:rFonts w:ascii="Times New Roman" w:eastAsia="SimSun" w:hAnsi="Times New Roman" w:cs="Times New Roman"/>
                <w:color w:val="000000"/>
                <w:kern w:val="0"/>
                <w:sz w:val="24"/>
                <w:szCs w:val="24"/>
              </w:rPr>
            </w:pPr>
            <w:r w:rsidRPr="00902826">
              <w:rPr>
                <w:rFonts w:ascii="Times New Roman" w:eastAsia="SimSun" w:hAnsi="Times New Roman" w:cs="Times New Roman"/>
                <w:color w:val="000000"/>
                <w:kern w:val="0"/>
                <w:sz w:val="24"/>
                <w:szCs w:val="24"/>
              </w:rPr>
              <w:t>1.04-1.56</w:t>
            </w:r>
          </w:p>
        </w:tc>
        <w:tc>
          <w:tcPr>
            <w:tcW w:w="774" w:type="pct"/>
            <w:tcBorders>
              <w:top w:val="nil"/>
              <w:left w:val="nil"/>
              <w:bottom w:val="nil"/>
              <w:right w:val="nil"/>
            </w:tcBorders>
            <w:shd w:val="clear" w:color="auto" w:fill="auto"/>
            <w:noWrap/>
            <w:vAlign w:val="center"/>
          </w:tcPr>
          <w:p w14:paraId="57B85D4E" w14:textId="77777777" w:rsidR="001B4678" w:rsidRPr="00902826" w:rsidRDefault="001B4678" w:rsidP="001B4678">
            <w:pPr>
              <w:widowControl/>
              <w:jc w:val="center"/>
              <w:rPr>
                <w:rFonts w:ascii="Times New Roman" w:eastAsia="SimSun" w:hAnsi="Times New Roman" w:cs="Times New Roman"/>
                <w:color w:val="000000"/>
                <w:kern w:val="0"/>
                <w:sz w:val="24"/>
                <w:szCs w:val="24"/>
              </w:rPr>
            </w:pPr>
            <w:r w:rsidRPr="00902826">
              <w:rPr>
                <w:rFonts w:ascii="Times New Roman" w:eastAsia="SimSun" w:hAnsi="Times New Roman" w:cs="Times New Roman"/>
                <w:color w:val="000000"/>
                <w:kern w:val="0"/>
                <w:sz w:val="24"/>
                <w:szCs w:val="24"/>
              </w:rPr>
              <w:t>2</w:t>
            </w:r>
          </w:p>
        </w:tc>
        <w:tc>
          <w:tcPr>
            <w:tcW w:w="936" w:type="pct"/>
            <w:tcBorders>
              <w:top w:val="nil"/>
              <w:left w:val="nil"/>
              <w:bottom w:val="nil"/>
              <w:right w:val="nil"/>
            </w:tcBorders>
            <w:shd w:val="clear" w:color="auto" w:fill="auto"/>
            <w:noWrap/>
            <w:vAlign w:val="center"/>
          </w:tcPr>
          <w:p w14:paraId="56E04C48" w14:textId="77777777" w:rsidR="001B4678" w:rsidRPr="00902826" w:rsidRDefault="001B4678" w:rsidP="001B4678">
            <w:pPr>
              <w:widowControl/>
              <w:jc w:val="center"/>
              <w:rPr>
                <w:rFonts w:ascii="Times New Roman" w:eastAsia="SimSun" w:hAnsi="Times New Roman" w:cs="Times New Roman"/>
                <w:color w:val="000000"/>
                <w:kern w:val="0"/>
                <w:sz w:val="24"/>
                <w:szCs w:val="24"/>
              </w:rPr>
            </w:pPr>
            <w:r w:rsidRPr="00902826">
              <w:rPr>
                <w:rFonts w:ascii="Times New Roman" w:eastAsia="SimSun" w:hAnsi="Times New Roman" w:cs="Times New Roman"/>
                <w:color w:val="000000"/>
                <w:kern w:val="0"/>
                <w:sz w:val="24"/>
                <w:szCs w:val="24"/>
              </w:rPr>
              <w:t>2</w:t>
            </w:r>
          </w:p>
        </w:tc>
      </w:tr>
      <w:tr w:rsidR="001B4678" w:rsidRPr="001B4678" w14:paraId="4296909A" w14:textId="77777777" w:rsidTr="003113A2">
        <w:trPr>
          <w:trHeight w:val="270"/>
          <w:jc w:val="center"/>
        </w:trPr>
        <w:tc>
          <w:tcPr>
            <w:tcW w:w="821" w:type="pct"/>
            <w:tcBorders>
              <w:top w:val="nil"/>
              <w:left w:val="nil"/>
              <w:bottom w:val="single" w:sz="8" w:space="0" w:color="auto"/>
              <w:right w:val="nil"/>
            </w:tcBorders>
            <w:shd w:val="clear" w:color="auto" w:fill="auto"/>
            <w:noWrap/>
            <w:vAlign w:val="center"/>
          </w:tcPr>
          <w:p w14:paraId="77A30643" w14:textId="77777777" w:rsidR="001B4678" w:rsidRPr="00902826" w:rsidRDefault="001B4678" w:rsidP="001B4678">
            <w:pPr>
              <w:widowControl/>
              <w:jc w:val="center"/>
              <w:rPr>
                <w:rFonts w:ascii="Times New Roman" w:eastAsia="SimSun" w:hAnsi="Times New Roman" w:cs="Times New Roman"/>
                <w:color w:val="000000"/>
                <w:kern w:val="0"/>
                <w:sz w:val="24"/>
                <w:szCs w:val="24"/>
              </w:rPr>
            </w:pPr>
            <w:r w:rsidRPr="00902826">
              <w:rPr>
                <w:rFonts w:ascii="Times New Roman" w:eastAsia="SimSun" w:hAnsi="Times New Roman" w:cs="Times New Roman"/>
                <w:color w:val="000000"/>
                <w:kern w:val="0"/>
                <w:sz w:val="24"/>
                <w:szCs w:val="24"/>
              </w:rPr>
              <w:t>0</w:t>
            </w:r>
          </w:p>
        </w:tc>
        <w:tc>
          <w:tcPr>
            <w:tcW w:w="870" w:type="pct"/>
            <w:tcBorders>
              <w:top w:val="nil"/>
              <w:left w:val="nil"/>
              <w:bottom w:val="single" w:sz="8" w:space="0" w:color="auto"/>
              <w:right w:val="nil"/>
            </w:tcBorders>
            <w:shd w:val="clear" w:color="auto" w:fill="auto"/>
            <w:noWrap/>
            <w:vAlign w:val="center"/>
          </w:tcPr>
          <w:p w14:paraId="443430E6" w14:textId="77777777" w:rsidR="001B4678" w:rsidRPr="00902826" w:rsidRDefault="001B4678" w:rsidP="001B4678">
            <w:pPr>
              <w:widowControl/>
              <w:jc w:val="center"/>
              <w:rPr>
                <w:rFonts w:ascii="Times New Roman" w:eastAsia="SimSun" w:hAnsi="Times New Roman" w:cs="Times New Roman"/>
                <w:color w:val="000000"/>
                <w:kern w:val="0"/>
                <w:sz w:val="24"/>
                <w:szCs w:val="24"/>
              </w:rPr>
            </w:pPr>
            <w:r w:rsidRPr="00902826">
              <w:rPr>
                <w:rFonts w:ascii="Times New Roman" w:eastAsia="SimSun" w:hAnsi="Times New Roman" w:cs="Times New Roman"/>
                <w:color w:val="000000"/>
                <w:kern w:val="0"/>
                <w:sz w:val="24"/>
                <w:szCs w:val="24"/>
              </w:rPr>
              <w:t>33.83-50.67</w:t>
            </w:r>
          </w:p>
        </w:tc>
        <w:tc>
          <w:tcPr>
            <w:tcW w:w="834" w:type="pct"/>
            <w:tcBorders>
              <w:top w:val="nil"/>
              <w:left w:val="nil"/>
              <w:bottom w:val="single" w:sz="8" w:space="0" w:color="auto"/>
              <w:right w:val="nil"/>
            </w:tcBorders>
            <w:shd w:val="clear" w:color="auto" w:fill="auto"/>
            <w:noWrap/>
            <w:vAlign w:val="center"/>
          </w:tcPr>
          <w:p w14:paraId="2144CB70" w14:textId="77777777" w:rsidR="001B4678" w:rsidRPr="00902826" w:rsidRDefault="001B4678" w:rsidP="001B4678">
            <w:pPr>
              <w:widowControl/>
              <w:jc w:val="center"/>
              <w:rPr>
                <w:rFonts w:ascii="Times New Roman" w:eastAsia="SimSun" w:hAnsi="Times New Roman" w:cs="Times New Roman"/>
                <w:color w:val="000000"/>
                <w:kern w:val="0"/>
                <w:sz w:val="24"/>
                <w:szCs w:val="24"/>
              </w:rPr>
            </w:pPr>
            <w:r w:rsidRPr="00902826">
              <w:rPr>
                <w:rFonts w:ascii="Times New Roman" w:eastAsia="SimSun" w:hAnsi="Times New Roman" w:cs="Times New Roman"/>
                <w:color w:val="000000"/>
                <w:kern w:val="0"/>
                <w:sz w:val="24"/>
                <w:szCs w:val="24"/>
              </w:rPr>
              <w:t>10421.17-12720.98</w:t>
            </w:r>
          </w:p>
        </w:tc>
        <w:tc>
          <w:tcPr>
            <w:tcW w:w="762" w:type="pct"/>
            <w:tcBorders>
              <w:top w:val="nil"/>
              <w:left w:val="nil"/>
              <w:bottom w:val="single" w:sz="8" w:space="0" w:color="auto"/>
              <w:right w:val="nil"/>
            </w:tcBorders>
            <w:shd w:val="clear" w:color="auto" w:fill="auto"/>
            <w:noWrap/>
            <w:vAlign w:val="center"/>
          </w:tcPr>
          <w:p w14:paraId="673D4008" w14:textId="77777777" w:rsidR="001B4678" w:rsidRPr="00902826" w:rsidRDefault="001B4678" w:rsidP="001B4678">
            <w:pPr>
              <w:widowControl/>
              <w:jc w:val="center"/>
              <w:rPr>
                <w:rFonts w:ascii="Times New Roman" w:eastAsia="SimSun" w:hAnsi="Times New Roman" w:cs="Times New Roman"/>
                <w:color w:val="000000"/>
                <w:kern w:val="0"/>
                <w:sz w:val="24"/>
                <w:szCs w:val="24"/>
              </w:rPr>
            </w:pPr>
            <w:r w:rsidRPr="00902826">
              <w:rPr>
                <w:rFonts w:ascii="Times New Roman" w:eastAsia="SimSun" w:hAnsi="Times New Roman" w:cs="Times New Roman"/>
                <w:color w:val="000000"/>
                <w:kern w:val="0"/>
                <w:sz w:val="24"/>
                <w:szCs w:val="24"/>
              </w:rPr>
              <w:t>0.62-1.04</w:t>
            </w:r>
          </w:p>
        </w:tc>
        <w:tc>
          <w:tcPr>
            <w:tcW w:w="774" w:type="pct"/>
            <w:tcBorders>
              <w:top w:val="nil"/>
              <w:left w:val="nil"/>
              <w:bottom w:val="single" w:sz="8" w:space="0" w:color="auto"/>
              <w:right w:val="nil"/>
            </w:tcBorders>
            <w:shd w:val="clear" w:color="auto" w:fill="auto"/>
            <w:noWrap/>
            <w:vAlign w:val="center"/>
          </w:tcPr>
          <w:p w14:paraId="33CE6386" w14:textId="77777777" w:rsidR="001B4678" w:rsidRPr="00902826" w:rsidRDefault="001B4678" w:rsidP="001B4678">
            <w:pPr>
              <w:widowControl/>
              <w:jc w:val="center"/>
              <w:rPr>
                <w:rFonts w:ascii="Times New Roman" w:eastAsia="SimSun" w:hAnsi="Times New Roman" w:cs="Times New Roman"/>
                <w:color w:val="000000"/>
                <w:kern w:val="0"/>
                <w:sz w:val="24"/>
                <w:szCs w:val="24"/>
              </w:rPr>
            </w:pPr>
            <w:r w:rsidRPr="00902826">
              <w:rPr>
                <w:rFonts w:ascii="Times New Roman" w:eastAsia="SimSun" w:hAnsi="Times New Roman" w:cs="Times New Roman"/>
                <w:color w:val="000000"/>
                <w:kern w:val="0"/>
                <w:sz w:val="24"/>
                <w:szCs w:val="24"/>
              </w:rPr>
              <w:t>1</w:t>
            </w:r>
          </w:p>
        </w:tc>
        <w:tc>
          <w:tcPr>
            <w:tcW w:w="936" w:type="pct"/>
            <w:tcBorders>
              <w:top w:val="nil"/>
              <w:left w:val="nil"/>
              <w:bottom w:val="single" w:sz="8" w:space="0" w:color="auto"/>
              <w:right w:val="nil"/>
            </w:tcBorders>
            <w:shd w:val="clear" w:color="auto" w:fill="auto"/>
            <w:noWrap/>
            <w:vAlign w:val="center"/>
          </w:tcPr>
          <w:p w14:paraId="0FCCE5BF" w14:textId="77777777" w:rsidR="001B4678" w:rsidRPr="00902826" w:rsidRDefault="001B4678" w:rsidP="001B4678">
            <w:pPr>
              <w:widowControl/>
              <w:jc w:val="center"/>
              <w:rPr>
                <w:rFonts w:ascii="Times New Roman" w:eastAsia="SimSun" w:hAnsi="Times New Roman" w:cs="Times New Roman"/>
                <w:color w:val="000000"/>
                <w:kern w:val="0"/>
                <w:sz w:val="24"/>
                <w:szCs w:val="24"/>
              </w:rPr>
            </w:pPr>
            <w:r w:rsidRPr="00902826">
              <w:rPr>
                <w:rFonts w:ascii="Times New Roman" w:eastAsia="SimSun" w:hAnsi="Times New Roman" w:cs="Times New Roman"/>
                <w:color w:val="000000"/>
                <w:kern w:val="0"/>
                <w:sz w:val="24"/>
                <w:szCs w:val="24"/>
              </w:rPr>
              <w:t>1</w:t>
            </w:r>
          </w:p>
        </w:tc>
      </w:tr>
    </w:tbl>
    <w:p w14:paraId="253630F9" w14:textId="77777777" w:rsidR="008B3F87" w:rsidRDefault="008B3F87" w:rsidP="00715413">
      <w:pPr>
        <w:spacing w:line="259" w:lineRule="auto"/>
        <w:rPr>
          <w:rFonts w:ascii="Times New Roman" w:eastAsia="SimSun" w:hAnsi="Times New Roman" w:cs="Times New Roman"/>
          <w:sz w:val="24"/>
          <w:szCs w:val="24"/>
        </w:rPr>
      </w:pPr>
    </w:p>
    <w:p w14:paraId="609E1567" w14:textId="77777777" w:rsidR="009A21F6" w:rsidRDefault="009A21F6" w:rsidP="00715413">
      <w:pPr>
        <w:spacing w:line="259" w:lineRule="auto"/>
        <w:rPr>
          <w:rFonts w:ascii="Times New Roman" w:eastAsia="SimSun" w:hAnsi="Times New Roman" w:cs="Times New Roman"/>
          <w:sz w:val="24"/>
          <w:szCs w:val="24"/>
        </w:rPr>
      </w:pPr>
    </w:p>
    <w:p w14:paraId="2B018FCF" w14:textId="25344093" w:rsidR="00A72653" w:rsidRPr="00D06B2E" w:rsidRDefault="00A72653" w:rsidP="00715413">
      <w:pPr>
        <w:spacing w:line="259" w:lineRule="auto"/>
        <w:rPr>
          <w:rFonts w:ascii="Times New Roman" w:eastAsia="SimSun" w:hAnsi="Times New Roman" w:cs="Times New Roman"/>
          <w:sz w:val="24"/>
          <w:szCs w:val="24"/>
        </w:rPr>
      </w:pPr>
      <w:r w:rsidRPr="00D06B2E">
        <w:rPr>
          <w:rFonts w:ascii="Times New Roman" w:eastAsia="SimSun" w:hAnsi="Times New Roman" w:cs="Times New Roman" w:hint="eastAsia"/>
          <w:sz w:val="24"/>
          <w:szCs w:val="24"/>
        </w:rPr>
        <w:t>4</w:t>
      </w:r>
      <w:r w:rsidR="00D017A3">
        <w:rPr>
          <w:rFonts w:ascii="Times New Roman" w:eastAsia="SimSun" w:hAnsi="Times New Roman" w:cs="Times New Roman"/>
          <w:sz w:val="24"/>
          <w:szCs w:val="24"/>
        </w:rPr>
        <w:t>.</w:t>
      </w:r>
      <w:r w:rsidR="00D017A3">
        <w:rPr>
          <w:rFonts w:ascii="Times New Roman" w:eastAsia="SimSun" w:hAnsi="Times New Roman" w:cs="Times New Roman"/>
          <w:sz w:val="24"/>
          <w:szCs w:val="24"/>
        </w:rPr>
        <w:tab/>
      </w:r>
      <w:r w:rsidRPr="00D06B2E">
        <w:rPr>
          <w:rFonts w:ascii="Times New Roman" w:eastAsia="SimSun" w:hAnsi="Times New Roman" w:cs="Times New Roman"/>
          <w:sz w:val="24"/>
          <w:szCs w:val="24"/>
        </w:rPr>
        <w:t>单因素模糊评价，获得评价矩阵</w:t>
      </w:r>
    </w:p>
    <w:p w14:paraId="75F6B962" w14:textId="77777777" w:rsidR="00194F48" w:rsidRPr="00194F48" w:rsidRDefault="00194F48" w:rsidP="00715413">
      <w:pPr>
        <w:spacing w:line="259" w:lineRule="auto"/>
        <w:ind w:firstLineChars="200" w:firstLine="480"/>
        <w:rPr>
          <w:rFonts w:ascii="Times New Roman" w:eastAsia="SimSun" w:hAnsi="Times New Roman" w:cs="Times New Roman"/>
          <w:sz w:val="24"/>
          <w:szCs w:val="24"/>
        </w:rPr>
      </w:pPr>
      <w:r w:rsidRPr="00194F48">
        <w:rPr>
          <w:rFonts w:ascii="Times New Roman" w:eastAsia="SimSun" w:hAnsi="Times New Roman" w:cs="Times New Roman"/>
          <w:sz w:val="24"/>
          <w:szCs w:val="24"/>
        </w:rPr>
        <w:t>若因素集</w:t>
      </w:r>
      <w:r w:rsidRPr="0057191E">
        <w:rPr>
          <w:rFonts w:ascii="Times New Roman" w:eastAsia="SimSun" w:hAnsi="Times New Roman" w:cs="Times New Roman"/>
          <w:i/>
          <w:sz w:val="24"/>
          <w:szCs w:val="24"/>
        </w:rPr>
        <w:t>U</w:t>
      </w:r>
      <w:r w:rsidRPr="00194F48">
        <w:rPr>
          <w:rFonts w:ascii="Times New Roman" w:eastAsia="SimSun" w:hAnsi="Times New Roman" w:cs="Times New Roman"/>
          <w:sz w:val="24"/>
          <w:szCs w:val="24"/>
        </w:rPr>
        <w:t>中第</w:t>
      </w:r>
      <w:r w:rsidRPr="0057191E">
        <w:rPr>
          <w:rFonts w:ascii="Times New Roman" w:eastAsia="SimSun" w:hAnsi="Times New Roman" w:cs="Times New Roman"/>
          <w:i/>
          <w:sz w:val="24"/>
          <w:szCs w:val="24"/>
        </w:rPr>
        <w:t>i</w:t>
      </w:r>
      <w:r w:rsidRPr="00194F48">
        <w:rPr>
          <w:rFonts w:ascii="Times New Roman" w:eastAsia="SimSun" w:hAnsi="Times New Roman" w:cs="Times New Roman"/>
          <w:sz w:val="24"/>
          <w:szCs w:val="24"/>
        </w:rPr>
        <w:t>个元素对评价集</w:t>
      </w:r>
      <w:r w:rsidRPr="0057191E">
        <w:rPr>
          <w:rFonts w:ascii="Times New Roman" w:eastAsia="SimSun" w:hAnsi="Times New Roman" w:cs="Times New Roman"/>
          <w:i/>
          <w:sz w:val="24"/>
          <w:szCs w:val="24"/>
        </w:rPr>
        <w:t>V</w:t>
      </w:r>
      <w:r w:rsidRPr="00194F48">
        <w:rPr>
          <w:rFonts w:ascii="Times New Roman" w:eastAsia="SimSun" w:hAnsi="Times New Roman" w:cs="Times New Roman"/>
          <w:sz w:val="24"/>
          <w:szCs w:val="24"/>
        </w:rPr>
        <w:t>中第</w:t>
      </w:r>
      <w:r w:rsidRPr="00194F48">
        <w:rPr>
          <w:rFonts w:ascii="Times New Roman" w:eastAsia="SimSun" w:hAnsi="Times New Roman" w:cs="Times New Roman"/>
          <w:sz w:val="24"/>
          <w:szCs w:val="24"/>
        </w:rPr>
        <w:t>1</w:t>
      </w:r>
      <w:r w:rsidRPr="00194F48">
        <w:rPr>
          <w:rFonts w:ascii="Times New Roman" w:eastAsia="SimSun" w:hAnsi="Times New Roman" w:cs="Times New Roman"/>
          <w:sz w:val="24"/>
          <w:szCs w:val="24"/>
        </w:rPr>
        <w:t>个元素的隶属度为</w:t>
      </w:r>
      <w:r w:rsidR="0057191E" w:rsidRPr="0057191E">
        <w:rPr>
          <w:rFonts w:ascii="Times New Roman" w:eastAsia="SimSun" w:hAnsi="Times New Roman" w:cs="Times New Roman" w:hint="eastAsia"/>
          <w:i/>
          <w:sz w:val="24"/>
          <w:szCs w:val="24"/>
        </w:rPr>
        <w:t>r</w:t>
      </w:r>
      <w:r w:rsidR="0057191E" w:rsidRPr="0057191E">
        <w:rPr>
          <w:rFonts w:ascii="Times New Roman" w:eastAsia="SimSun" w:hAnsi="Times New Roman" w:cs="Times New Roman" w:hint="eastAsia"/>
          <w:i/>
          <w:sz w:val="24"/>
          <w:szCs w:val="24"/>
          <w:vertAlign w:val="subscript"/>
        </w:rPr>
        <w:t>i</w:t>
      </w:r>
      <w:r w:rsidRPr="00194F48">
        <w:rPr>
          <w:rFonts w:ascii="Times New Roman" w:eastAsia="SimSun" w:hAnsi="Times New Roman" w:cs="Times New Roman"/>
          <w:sz w:val="24"/>
          <w:szCs w:val="24"/>
        </w:rPr>
        <w:t>，则对第</w:t>
      </w:r>
      <w:r w:rsidRPr="00194F48">
        <w:rPr>
          <w:rFonts w:ascii="Times New Roman" w:eastAsia="SimSun" w:hAnsi="Times New Roman" w:cs="Times New Roman"/>
          <w:i/>
          <w:iCs/>
          <w:sz w:val="24"/>
          <w:szCs w:val="24"/>
        </w:rPr>
        <w:t>i</w:t>
      </w:r>
      <w:r w:rsidRPr="00194F48">
        <w:rPr>
          <w:rFonts w:ascii="Times New Roman" w:eastAsia="SimSun" w:hAnsi="Times New Roman" w:cs="Times New Roman"/>
          <w:sz w:val="24"/>
          <w:szCs w:val="24"/>
        </w:rPr>
        <w:t>个元素单因素评价的结果用模糊集合表示为：</w:t>
      </w:r>
      <w:r w:rsidR="0057191E" w:rsidRPr="0057191E">
        <w:rPr>
          <w:rFonts w:ascii="Times New Roman" w:eastAsia="SimSun" w:hAnsi="Times New Roman" w:cs="Times New Roman" w:hint="eastAsia"/>
          <w:i/>
          <w:sz w:val="24"/>
          <w:szCs w:val="24"/>
        </w:rPr>
        <w:t>R</w:t>
      </w:r>
      <w:r w:rsidR="0057191E" w:rsidRPr="0057191E">
        <w:rPr>
          <w:rFonts w:ascii="Times New Roman" w:eastAsia="SimSun" w:hAnsi="Times New Roman" w:cs="Times New Roman" w:hint="eastAsia"/>
          <w:i/>
          <w:sz w:val="24"/>
          <w:szCs w:val="24"/>
          <w:vertAlign w:val="subscript"/>
        </w:rPr>
        <w:t>i</w:t>
      </w:r>
      <w:r w:rsidR="0057191E">
        <w:rPr>
          <w:rFonts w:ascii="Times New Roman" w:eastAsia="SimSun" w:hAnsi="Times New Roman" w:cs="Times New Roman"/>
          <w:sz w:val="24"/>
          <w:szCs w:val="24"/>
        </w:rPr>
        <w:t>=(</w:t>
      </w:r>
      <w:r w:rsidR="0057191E" w:rsidRPr="0057191E">
        <w:rPr>
          <w:rFonts w:ascii="Times New Roman" w:eastAsia="SimSun" w:hAnsi="Times New Roman" w:cs="Times New Roman"/>
          <w:i/>
          <w:sz w:val="24"/>
          <w:szCs w:val="24"/>
        </w:rPr>
        <w:t>r</w:t>
      </w:r>
      <w:r w:rsidR="0057191E" w:rsidRPr="0057191E">
        <w:rPr>
          <w:rFonts w:ascii="Times New Roman" w:eastAsia="SimSun" w:hAnsi="Times New Roman" w:cs="Times New Roman"/>
          <w:i/>
          <w:sz w:val="24"/>
          <w:szCs w:val="24"/>
          <w:vertAlign w:val="subscript"/>
        </w:rPr>
        <w:t>i</w:t>
      </w:r>
      <w:r w:rsidR="0057191E" w:rsidRPr="0057191E">
        <w:rPr>
          <w:rFonts w:ascii="Times New Roman" w:eastAsia="SimSun" w:hAnsi="Times New Roman" w:cs="Times New Roman"/>
          <w:sz w:val="24"/>
          <w:szCs w:val="24"/>
          <w:vertAlign w:val="subscript"/>
        </w:rPr>
        <w:t>1</w:t>
      </w:r>
      <w:r w:rsidR="0057191E">
        <w:rPr>
          <w:rFonts w:ascii="Times New Roman" w:eastAsia="SimSun" w:hAnsi="Times New Roman" w:cs="Times New Roman" w:hint="eastAsia"/>
          <w:sz w:val="24"/>
          <w:szCs w:val="24"/>
        </w:rPr>
        <w:t>，</w:t>
      </w:r>
      <w:r w:rsidR="0057191E" w:rsidRPr="0057191E">
        <w:rPr>
          <w:rFonts w:ascii="Times New Roman" w:eastAsia="SimSun" w:hAnsi="Times New Roman" w:cs="Times New Roman"/>
          <w:i/>
          <w:sz w:val="24"/>
          <w:szCs w:val="24"/>
        </w:rPr>
        <w:t>r</w:t>
      </w:r>
      <w:r w:rsidR="0057191E" w:rsidRPr="0057191E">
        <w:rPr>
          <w:rFonts w:ascii="Times New Roman" w:eastAsia="SimSun" w:hAnsi="Times New Roman" w:cs="Times New Roman"/>
          <w:i/>
          <w:sz w:val="24"/>
          <w:szCs w:val="24"/>
          <w:vertAlign w:val="subscript"/>
        </w:rPr>
        <w:t>i</w:t>
      </w:r>
      <w:r w:rsidR="0057191E">
        <w:rPr>
          <w:rFonts w:ascii="Times New Roman" w:eastAsia="SimSun" w:hAnsi="Times New Roman" w:cs="Times New Roman"/>
          <w:sz w:val="24"/>
          <w:szCs w:val="24"/>
          <w:vertAlign w:val="subscript"/>
        </w:rPr>
        <w:t>2</w:t>
      </w:r>
      <w:r w:rsidR="0057191E">
        <w:rPr>
          <w:rFonts w:ascii="Times New Roman" w:eastAsia="SimSun" w:hAnsi="Times New Roman" w:cs="Times New Roman"/>
          <w:sz w:val="24"/>
          <w:szCs w:val="24"/>
        </w:rPr>
        <w:t>…</w:t>
      </w:r>
      <w:r w:rsidR="0057191E" w:rsidRPr="0057191E">
        <w:rPr>
          <w:rFonts w:ascii="Times New Roman" w:eastAsia="SimSun" w:hAnsi="Times New Roman" w:cs="Times New Roman"/>
          <w:i/>
          <w:sz w:val="24"/>
          <w:szCs w:val="24"/>
        </w:rPr>
        <w:t>r</w:t>
      </w:r>
      <w:r w:rsidR="0057191E" w:rsidRPr="0057191E">
        <w:rPr>
          <w:rFonts w:ascii="Times New Roman" w:eastAsia="SimSun" w:hAnsi="Times New Roman" w:cs="Times New Roman"/>
          <w:i/>
          <w:sz w:val="24"/>
          <w:szCs w:val="24"/>
          <w:vertAlign w:val="subscript"/>
        </w:rPr>
        <w:t>i</w:t>
      </w:r>
      <w:r w:rsidR="0057191E">
        <w:rPr>
          <w:rFonts w:ascii="Times New Roman" w:eastAsia="SimSun" w:hAnsi="Times New Roman" w:cs="Times New Roman" w:hint="eastAsia"/>
          <w:sz w:val="24"/>
          <w:szCs w:val="24"/>
          <w:vertAlign w:val="subscript"/>
        </w:rPr>
        <w:t>m</w:t>
      </w:r>
      <w:r w:rsidR="0057191E">
        <w:rPr>
          <w:rFonts w:ascii="Times New Roman" w:eastAsia="SimSun" w:hAnsi="Times New Roman" w:cs="Times New Roman"/>
          <w:sz w:val="24"/>
          <w:szCs w:val="24"/>
        </w:rPr>
        <w:t>)</w:t>
      </w:r>
      <w:r w:rsidRPr="00194F48">
        <w:rPr>
          <w:rFonts w:ascii="Times New Roman" w:eastAsia="SimSun" w:hAnsi="Times New Roman" w:cs="Times New Roman"/>
          <w:sz w:val="24"/>
          <w:szCs w:val="24"/>
        </w:rPr>
        <w:t>以</w:t>
      </w:r>
      <w:r w:rsidRPr="00194F48">
        <w:rPr>
          <w:rFonts w:ascii="Times New Roman" w:eastAsia="SimSun" w:hAnsi="Times New Roman" w:cs="Times New Roman"/>
          <w:i/>
          <w:iCs/>
          <w:sz w:val="24"/>
          <w:szCs w:val="24"/>
        </w:rPr>
        <w:t>m</w:t>
      </w:r>
      <w:r w:rsidRPr="00194F48">
        <w:rPr>
          <w:rFonts w:ascii="Times New Roman" w:eastAsia="SimSun" w:hAnsi="Times New Roman" w:cs="Times New Roman"/>
          <w:sz w:val="24"/>
          <w:szCs w:val="24"/>
        </w:rPr>
        <w:t>个单因素评价集</w:t>
      </w:r>
      <w:r w:rsidR="0057191E" w:rsidRPr="0057191E">
        <w:rPr>
          <w:rFonts w:ascii="Times New Roman" w:eastAsia="SimSun" w:hAnsi="Times New Roman" w:cs="Times New Roman" w:hint="eastAsia"/>
          <w:i/>
          <w:sz w:val="24"/>
          <w:szCs w:val="24"/>
        </w:rPr>
        <w:t>R</w:t>
      </w:r>
      <w:r w:rsidR="0057191E" w:rsidRPr="0057191E">
        <w:rPr>
          <w:rFonts w:ascii="Times New Roman" w:eastAsia="SimSun" w:hAnsi="Times New Roman" w:cs="Times New Roman"/>
          <w:sz w:val="24"/>
          <w:szCs w:val="24"/>
          <w:vertAlign w:val="subscript"/>
        </w:rPr>
        <w:t>1</w:t>
      </w:r>
      <w:r w:rsidR="0057191E">
        <w:rPr>
          <w:rFonts w:ascii="Times New Roman" w:eastAsia="SimSun" w:hAnsi="Times New Roman" w:cs="Times New Roman" w:hint="eastAsia"/>
          <w:sz w:val="24"/>
          <w:szCs w:val="24"/>
        </w:rPr>
        <w:t>，</w:t>
      </w:r>
      <w:r w:rsidR="0057191E" w:rsidRPr="0057191E">
        <w:rPr>
          <w:rFonts w:ascii="Times New Roman" w:eastAsia="SimSun" w:hAnsi="Times New Roman" w:cs="Times New Roman" w:hint="eastAsia"/>
          <w:i/>
          <w:sz w:val="24"/>
          <w:szCs w:val="24"/>
        </w:rPr>
        <w:t>R</w:t>
      </w:r>
      <w:r w:rsidR="0057191E" w:rsidRPr="0057191E">
        <w:rPr>
          <w:rFonts w:ascii="Times New Roman" w:eastAsia="SimSun" w:hAnsi="Times New Roman" w:cs="Times New Roman"/>
          <w:sz w:val="24"/>
          <w:szCs w:val="24"/>
          <w:vertAlign w:val="subscript"/>
        </w:rPr>
        <w:t>2</w:t>
      </w:r>
      <w:r w:rsidR="0057191E">
        <w:rPr>
          <w:rFonts w:ascii="Times New Roman" w:eastAsia="SimSun" w:hAnsi="Times New Roman" w:cs="Times New Roman"/>
          <w:sz w:val="24"/>
          <w:szCs w:val="24"/>
        </w:rPr>
        <w:t>…</w:t>
      </w:r>
      <w:r w:rsidR="0057191E" w:rsidRPr="0057191E">
        <w:rPr>
          <w:rFonts w:ascii="Times New Roman" w:eastAsia="SimSun" w:hAnsi="Times New Roman" w:cs="Times New Roman" w:hint="eastAsia"/>
          <w:i/>
          <w:sz w:val="24"/>
          <w:szCs w:val="24"/>
        </w:rPr>
        <w:t>R</w:t>
      </w:r>
      <w:r w:rsidR="0057191E" w:rsidRPr="0057191E">
        <w:rPr>
          <w:rFonts w:ascii="Times New Roman" w:eastAsia="SimSun" w:hAnsi="Times New Roman" w:cs="Times New Roman" w:hint="eastAsia"/>
          <w:i/>
          <w:sz w:val="24"/>
          <w:szCs w:val="24"/>
          <w:vertAlign w:val="subscript"/>
        </w:rPr>
        <w:t>m</w:t>
      </w:r>
      <w:r w:rsidRPr="00194F48">
        <w:rPr>
          <w:rFonts w:ascii="Times New Roman" w:eastAsia="SimSun" w:hAnsi="Times New Roman" w:cs="Times New Roman"/>
          <w:sz w:val="24"/>
          <w:szCs w:val="24"/>
        </w:rPr>
        <w:t>为行组成矩阵</w:t>
      </w:r>
      <w:r w:rsidR="0057191E" w:rsidRPr="0057191E">
        <w:rPr>
          <w:rFonts w:ascii="Times New Roman" w:eastAsia="SimSun" w:hAnsi="Times New Roman" w:cs="Times New Roman" w:hint="eastAsia"/>
          <w:i/>
          <w:sz w:val="24"/>
          <w:szCs w:val="24"/>
        </w:rPr>
        <w:t>R</w:t>
      </w:r>
      <w:r w:rsidR="0057191E" w:rsidRPr="0057191E">
        <w:rPr>
          <w:rFonts w:ascii="Times New Roman" w:eastAsia="SimSun" w:hAnsi="Times New Roman" w:cs="Times New Roman" w:hint="eastAsia"/>
          <w:i/>
          <w:sz w:val="24"/>
          <w:szCs w:val="24"/>
          <w:vertAlign w:val="subscript"/>
        </w:rPr>
        <w:t>m*n</w:t>
      </w:r>
      <w:r w:rsidRPr="00194F48">
        <w:rPr>
          <w:rFonts w:ascii="Times New Roman" w:eastAsia="SimSun" w:hAnsi="Times New Roman" w:cs="Times New Roman"/>
          <w:sz w:val="24"/>
          <w:szCs w:val="24"/>
        </w:rPr>
        <w:t>，称为模糊综合评价矩阵。</w:t>
      </w:r>
    </w:p>
    <w:p w14:paraId="1532E5DB" w14:textId="29ECB7B5" w:rsidR="00194F48" w:rsidRPr="00194F48" w:rsidRDefault="00194F48" w:rsidP="00715413">
      <w:pPr>
        <w:spacing w:line="259" w:lineRule="auto"/>
        <w:ind w:firstLineChars="200" w:firstLine="480"/>
        <w:rPr>
          <w:rFonts w:ascii="Times New Roman" w:eastAsia="SimSun" w:hAnsi="Times New Roman" w:cs="Times New Roman"/>
          <w:sz w:val="24"/>
          <w:szCs w:val="24"/>
        </w:rPr>
      </w:pPr>
      <w:r w:rsidRPr="00194F48">
        <w:rPr>
          <w:rFonts w:ascii="Times New Roman" w:eastAsia="SimSun" w:hAnsi="Times New Roman" w:cs="Times New Roman"/>
          <w:sz w:val="24"/>
          <w:szCs w:val="24"/>
        </w:rPr>
        <w:t>本文确定各个因素对评语集的隶属度函数，由于计划时间差，线路成本以及调价比例均为分段函数，这里选择梯形隶属度函数；调价类型，需求紧急程度为单值函数，这里采用三角形隶属度函数，本文以下只展示了计划发车和到达时间差以及需求紧急程度的隶属函数表达式及相应的隶属函数图</w:t>
      </w:r>
      <w:r w:rsidR="00E6317E">
        <w:rPr>
          <w:rFonts w:ascii="Times New Roman" w:eastAsia="SimSun" w:hAnsi="Times New Roman" w:cs="Times New Roman" w:hint="eastAsia"/>
          <w:sz w:val="24"/>
          <w:szCs w:val="24"/>
        </w:rPr>
        <w:t>（图</w:t>
      </w:r>
      <w:hyperlink w:anchor="fig_4" w:history="1">
        <w:r w:rsidR="00E6317E" w:rsidRPr="005E472F">
          <w:rPr>
            <w:rStyle w:val="Hyperlink"/>
            <w:rFonts w:eastAsia="SimSun" w:cs="Times New Roman" w:hint="eastAsia"/>
            <w:szCs w:val="24"/>
          </w:rPr>
          <w:t>4</w:t>
        </w:r>
      </w:hyperlink>
      <w:r w:rsidR="00CC3736">
        <w:rPr>
          <w:rFonts w:ascii="Times New Roman" w:eastAsia="SimSun" w:hAnsi="Times New Roman" w:cs="Times New Roman"/>
          <w:sz w:val="24"/>
          <w:szCs w:val="24"/>
        </w:rPr>
        <w:t xml:space="preserve">, </w:t>
      </w:r>
      <w:r w:rsidR="00CC3736">
        <w:rPr>
          <w:rFonts w:ascii="Times New Roman" w:eastAsia="SimSun" w:hAnsi="Times New Roman" w:cs="Times New Roman" w:hint="eastAsia"/>
          <w:sz w:val="24"/>
          <w:szCs w:val="24"/>
        </w:rPr>
        <w:t>图</w:t>
      </w:r>
      <w:hyperlink w:anchor="fig_5" w:history="1">
        <w:r w:rsidR="00CC3736" w:rsidRPr="00CC3736">
          <w:rPr>
            <w:rStyle w:val="Hyperlink"/>
            <w:rFonts w:eastAsia="SimSun" w:cs="Times New Roman"/>
            <w:szCs w:val="24"/>
          </w:rPr>
          <w:t>5</w:t>
        </w:r>
      </w:hyperlink>
      <w:r w:rsidR="00E6317E">
        <w:rPr>
          <w:rFonts w:ascii="Times New Roman" w:eastAsia="SimSun" w:hAnsi="Times New Roman" w:cs="Times New Roman" w:hint="eastAsia"/>
          <w:sz w:val="24"/>
          <w:szCs w:val="24"/>
        </w:rPr>
        <w:t>）</w:t>
      </w:r>
      <w:r w:rsidRPr="00194F48">
        <w:rPr>
          <w:rFonts w:ascii="Times New Roman" w:eastAsia="SimSun" w:hAnsi="Times New Roman" w:cs="Times New Roman"/>
          <w:sz w:val="24"/>
          <w:szCs w:val="24"/>
        </w:rPr>
        <w:t>，相应的</w:t>
      </w:r>
      <w:r w:rsidRPr="00194F48">
        <w:rPr>
          <w:rFonts w:ascii="Times New Roman" w:eastAsia="SimSun" w:hAnsi="Times New Roman" w:cs="Times New Roman"/>
          <w:sz w:val="24"/>
          <w:szCs w:val="24"/>
        </w:rPr>
        <w:t>MATLAB</w:t>
      </w:r>
      <w:r w:rsidRPr="00194F48">
        <w:rPr>
          <w:rFonts w:ascii="Times New Roman" w:eastAsia="SimSun" w:hAnsi="Times New Roman" w:cs="Times New Roman"/>
          <w:sz w:val="24"/>
          <w:szCs w:val="24"/>
        </w:rPr>
        <w:t>代码见</w:t>
      </w:r>
      <w:hyperlink w:anchor="_八、附录" w:history="1">
        <w:r w:rsidRPr="005E472F">
          <w:rPr>
            <w:rStyle w:val="Hyperlink"/>
            <w:rFonts w:eastAsia="SimSun" w:cs="Times New Roman"/>
            <w:szCs w:val="24"/>
          </w:rPr>
          <w:t>附</w:t>
        </w:r>
        <w:r w:rsidR="00D3512F" w:rsidRPr="005E472F">
          <w:rPr>
            <w:rStyle w:val="Hyperlink"/>
            <w:rFonts w:eastAsia="SimSun" w:cs="Times New Roman" w:hint="eastAsia"/>
            <w:szCs w:val="24"/>
          </w:rPr>
          <w:t>录</w:t>
        </w:r>
      </w:hyperlink>
      <w:r w:rsidRPr="00194F48">
        <w:rPr>
          <w:rFonts w:ascii="Times New Roman" w:eastAsia="SimSun" w:hAnsi="Times New Roman" w:cs="Times New Roman"/>
          <w:sz w:val="24"/>
          <w:szCs w:val="24"/>
        </w:rPr>
        <w:t>。</w:t>
      </w:r>
    </w:p>
    <w:p w14:paraId="50A54C5B" w14:textId="77777777" w:rsidR="005E472F" w:rsidRDefault="005E472F" w:rsidP="00715413">
      <w:pPr>
        <w:spacing w:line="259" w:lineRule="auto"/>
        <w:ind w:firstLineChars="200" w:firstLine="480"/>
        <w:rPr>
          <w:rFonts w:ascii="SimSun" w:eastAsia="SimSun" w:hAnsi="SimSun" w:cs="SimSun"/>
          <w:sz w:val="24"/>
          <w:szCs w:val="24"/>
        </w:rPr>
      </w:pPr>
    </w:p>
    <w:p w14:paraId="5CA8C2C5" w14:textId="24C91131" w:rsidR="00A72653" w:rsidRDefault="005679F1" w:rsidP="00715413">
      <w:pPr>
        <w:spacing w:line="259" w:lineRule="auto"/>
        <w:ind w:firstLineChars="200" w:firstLine="480"/>
        <w:rPr>
          <w:rFonts w:ascii="SimSun" w:eastAsia="SimSun" w:hAnsi="SimSun" w:cs="SimSun"/>
          <w:sz w:val="24"/>
          <w:szCs w:val="24"/>
        </w:rPr>
      </w:pPr>
      <w:r>
        <w:rPr>
          <w:rFonts w:ascii="SimSun" w:eastAsia="SimSun" w:hAnsi="SimSun" w:cs="SimSun" w:hint="eastAsia"/>
          <w:sz w:val="24"/>
          <w:szCs w:val="24"/>
        </w:rPr>
        <w:t>计划时间差</w:t>
      </w:r>
      <w:r w:rsidR="00D06B2E">
        <w:rPr>
          <w:rFonts w:ascii="SimSun" w:eastAsia="SimSun" w:hAnsi="SimSun" w:cs="SimSun" w:hint="eastAsia"/>
          <w:sz w:val="24"/>
          <w:szCs w:val="24"/>
        </w:rPr>
        <w:t>：</w:t>
      </w:r>
    </w:p>
    <w:p w14:paraId="5144F2F5" w14:textId="77777777" w:rsidR="0081456A" w:rsidRDefault="0081456A" w:rsidP="005679F1">
      <w:pPr>
        <w:spacing w:line="240" w:lineRule="atLeast"/>
        <w:jc w:val="center"/>
        <w:rPr>
          <w:rFonts w:ascii="Calibri" w:eastAsia="SimSun" w:hAnsi="Calibri" w:cs="Times New Roman"/>
        </w:rPr>
      </w:pPr>
    </w:p>
    <w:p w14:paraId="5D29705A" w14:textId="282B082E" w:rsidR="005679F1" w:rsidRDefault="005679F1" w:rsidP="005679F1">
      <w:pPr>
        <w:spacing w:line="240" w:lineRule="atLeast"/>
        <w:jc w:val="center"/>
        <w:rPr>
          <w:rFonts w:ascii="Calibri" w:eastAsia="SimSun" w:hAnsi="Calibri" w:cs="Times New Roman"/>
        </w:rPr>
      </w:pPr>
      <w:r w:rsidRPr="005679F1">
        <w:rPr>
          <w:rFonts w:ascii="Calibri" w:eastAsia="SimSun" w:hAnsi="Calibri" w:cs="Times New Roman"/>
          <w:position w:val="-64"/>
        </w:rPr>
        <w:object w:dxaOrig="4400" w:dyaOrig="1400" w14:anchorId="45683154">
          <v:shape id="_x0000_i1030" type="#_x0000_t75" style="width:225.95pt;height:69.8pt" o:ole="">
            <v:imagedata r:id="rId23" o:title=""/>
            <o:lock v:ext="edit" aspectratio="f"/>
          </v:shape>
          <o:OLEObject Type="Embed" ProgID="Equation.DSMT4" ShapeID="_x0000_i1030" DrawAspect="Content" ObjectID="_1654337430" r:id="rId24"/>
        </w:object>
      </w:r>
    </w:p>
    <w:p w14:paraId="15E59D1D" w14:textId="77777777" w:rsidR="005E472F" w:rsidRDefault="005E472F" w:rsidP="005679F1">
      <w:pPr>
        <w:spacing w:line="240" w:lineRule="atLeast"/>
        <w:jc w:val="center"/>
        <w:rPr>
          <w:rFonts w:ascii="Calibri" w:eastAsia="SimSun" w:hAnsi="Calibri" w:cs="Times New Roman"/>
        </w:rPr>
      </w:pPr>
    </w:p>
    <w:p w14:paraId="3FA9388E" w14:textId="77777777" w:rsidR="005E472F" w:rsidRDefault="005E472F" w:rsidP="005679F1">
      <w:pPr>
        <w:spacing w:line="240" w:lineRule="atLeast"/>
        <w:jc w:val="center"/>
        <w:rPr>
          <w:rFonts w:ascii="Calibri" w:eastAsia="SimSun" w:hAnsi="Calibri" w:cs="Times New Roman"/>
        </w:rPr>
      </w:pPr>
    </w:p>
    <w:p w14:paraId="19C81440" w14:textId="77777777" w:rsidR="00E6317E" w:rsidRDefault="00E6317E" w:rsidP="008B3F87">
      <w:pPr>
        <w:spacing w:line="240" w:lineRule="atLeast"/>
        <w:rPr>
          <w:rFonts w:ascii="Calibri" w:eastAsia="SimSun" w:hAnsi="Calibri" w:cs="Times New Roman"/>
        </w:rPr>
      </w:pPr>
    </w:p>
    <w:p w14:paraId="2BBD8FC7" w14:textId="19D84D67" w:rsidR="00E6317E" w:rsidRDefault="005679F1" w:rsidP="008B3F87">
      <w:pPr>
        <w:spacing w:line="240" w:lineRule="atLeast"/>
        <w:jc w:val="center"/>
        <w:rPr>
          <w:rFonts w:ascii="Calibri" w:eastAsia="SimSun" w:hAnsi="Calibri" w:cs="Times New Roman"/>
        </w:rPr>
      </w:pPr>
      <w:r w:rsidRPr="005679F1">
        <w:rPr>
          <w:rFonts w:ascii="Calibri" w:eastAsia="SimSun" w:hAnsi="Calibri" w:cs="Times New Roman"/>
          <w:position w:val="-96"/>
        </w:rPr>
        <w:object w:dxaOrig="4780" w:dyaOrig="2040" w14:anchorId="49394D64">
          <v:shape id="_x0000_i1031" type="#_x0000_t75" style="width:230.4pt;height:101.9pt" o:ole="">
            <v:imagedata r:id="rId25" o:title=""/>
            <o:lock v:ext="edit" aspectratio="f"/>
          </v:shape>
          <o:OLEObject Type="Embed" ProgID="Equation.DSMT4" ShapeID="_x0000_i1031" DrawAspect="Content" ObjectID="_1654337431" r:id="rId26"/>
        </w:object>
      </w:r>
    </w:p>
    <w:p w14:paraId="1A1E1959" w14:textId="0FBF3643" w:rsidR="005E472F" w:rsidRDefault="005E472F" w:rsidP="008B3F87">
      <w:pPr>
        <w:spacing w:line="240" w:lineRule="atLeast"/>
        <w:jc w:val="center"/>
        <w:rPr>
          <w:rFonts w:ascii="Calibri" w:eastAsia="SimSun" w:hAnsi="Calibri" w:cs="Times New Roman"/>
        </w:rPr>
      </w:pPr>
    </w:p>
    <w:p w14:paraId="2241856F" w14:textId="77777777" w:rsidR="00E6317E" w:rsidRDefault="00E6317E" w:rsidP="005679F1">
      <w:pPr>
        <w:spacing w:line="240" w:lineRule="atLeast"/>
        <w:jc w:val="center"/>
        <w:rPr>
          <w:rFonts w:ascii="Calibri" w:eastAsia="SimSun" w:hAnsi="Calibri" w:cs="Times New Roman"/>
        </w:rPr>
      </w:pPr>
    </w:p>
    <w:p w14:paraId="46A8B962" w14:textId="77777777" w:rsidR="005679F1" w:rsidRDefault="005679F1" w:rsidP="005679F1">
      <w:pPr>
        <w:spacing w:line="240" w:lineRule="atLeast"/>
        <w:jc w:val="center"/>
        <w:rPr>
          <w:rFonts w:ascii="Calibri" w:eastAsia="SimSun" w:hAnsi="Calibri" w:cs="Times New Roman"/>
        </w:rPr>
      </w:pPr>
      <w:r w:rsidRPr="005679F1">
        <w:rPr>
          <w:rFonts w:ascii="Calibri" w:eastAsia="SimSun" w:hAnsi="Calibri" w:cs="Times New Roman"/>
          <w:position w:val="-64"/>
        </w:rPr>
        <w:object w:dxaOrig="4400" w:dyaOrig="1400" w14:anchorId="365AC20E">
          <v:shape id="_x0000_i1032" type="#_x0000_t75" style="width:224.3pt;height:69.8pt" o:ole="">
            <v:imagedata r:id="rId27" o:title=""/>
            <o:lock v:ext="edit" aspectratio="f"/>
          </v:shape>
          <o:OLEObject Type="Embed" ProgID="Equation.DSMT4" ShapeID="_x0000_i1032" DrawAspect="Content" ObjectID="_1654337432" r:id="rId28"/>
        </w:object>
      </w:r>
    </w:p>
    <w:p w14:paraId="51DCB812" w14:textId="77777777" w:rsidR="00603374" w:rsidRDefault="00603374" w:rsidP="00603374">
      <w:pPr>
        <w:spacing w:line="240" w:lineRule="atLeast"/>
        <w:jc w:val="center"/>
        <w:rPr>
          <w:rFonts w:ascii="Calibri" w:eastAsia="SimSun" w:hAnsi="Calibri" w:cs="Times New Roman"/>
        </w:rPr>
      </w:pPr>
      <w:bookmarkStart w:id="63" w:name="fig_4"/>
      <w:r>
        <w:rPr>
          <w:rFonts w:ascii="Calibri" w:eastAsia="SimSun" w:hAnsi="Calibri" w:cs="Times New Roman"/>
          <w:noProof/>
        </w:rPr>
        <w:drawing>
          <wp:inline distT="0" distB="0" distL="0" distR="0" wp14:anchorId="52D36CED" wp14:editId="140691C6">
            <wp:extent cx="5473700" cy="459440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隶属函数1.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550635" cy="4658983"/>
                    </a:xfrm>
                    <a:prstGeom prst="rect">
                      <a:avLst/>
                    </a:prstGeom>
                  </pic:spPr>
                </pic:pic>
              </a:graphicData>
            </a:graphic>
          </wp:inline>
        </w:drawing>
      </w:r>
      <w:bookmarkEnd w:id="63"/>
    </w:p>
    <w:p w14:paraId="1B8E71B8" w14:textId="77777777" w:rsidR="00603374" w:rsidRPr="00F60920" w:rsidRDefault="00603374" w:rsidP="00F60920">
      <w:pPr>
        <w:ind w:firstLineChars="200" w:firstLine="440"/>
        <w:jc w:val="center"/>
        <w:rPr>
          <w:rFonts w:ascii="Times New Roman" w:eastAsia="SimSun" w:hAnsi="Times New Roman" w:cs="Times New Roman"/>
          <w:sz w:val="22"/>
        </w:rPr>
      </w:pPr>
      <w:r w:rsidRPr="00F60920">
        <w:rPr>
          <w:rFonts w:ascii="Times New Roman" w:eastAsia="SimSun" w:hAnsi="Times New Roman" w:cs="Times New Roman" w:hint="eastAsia"/>
          <w:sz w:val="22"/>
        </w:rPr>
        <w:t>图</w:t>
      </w:r>
      <w:r w:rsidR="00194F48" w:rsidRPr="00F60920">
        <w:rPr>
          <w:rFonts w:ascii="Times New Roman" w:eastAsia="SimSun" w:hAnsi="Times New Roman" w:cs="Times New Roman" w:hint="eastAsia"/>
          <w:sz w:val="22"/>
        </w:rPr>
        <w:t>4</w:t>
      </w:r>
      <w:r w:rsidRPr="00F60920">
        <w:rPr>
          <w:rFonts w:ascii="Times New Roman" w:eastAsia="SimSun" w:hAnsi="Times New Roman" w:cs="Times New Roman" w:hint="eastAsia"/>
          <w:sz w:val="22"/>
        </w:rPr>
        <w:t xml:space="preserve"> </w:t>
      </w:r>
      <w:r w:rsidRPr="00F60920">
        <w:rPr>
          <w:rFonts w:ascii="Times New Roman" w:eastAsia="SimSun" w:hAnsi="Times New Roman" w:cs="Times New Roman" w:hint="eastAsia"/>
          <w:sz w:val="22"/>
        </w:rPr>
        <w:t>计划时间差对评语集的隶属度函数图</w:t>
      </w:r>
    </w:p>
    <w:p w14:paraId="73CA0251" w14:textId="77777777" w:rsidR="005E472F" w:rsidRDefault="005E472F" w:rsidP="00714F22">
      <w:pPr>
        <w:spacing w:line="300" w:lineRule="auto"/>
        <w:ind w:firstLineChars="200" w:firstLine="480"/>
        <w:rPr>
          <w:rFonts w:ascii="SimSun" w:eastAsia="SimSun" w:hAnsi="SimSun" w:cs="SimSun"/>
          <w:sz w:val="24"/>
          <w:szCs w:val="24"/>
        </w:rPr>
      </w:pPr>
    </w:p>
    <w:p w14:paraId="57BB96BC" w14:textId="77777777" w:rsidR="000E6EB3" w:rsidRDefault="000E6EB3" w:rsidP="00714F22">
      <w:pPr>
        <w:spacing w:line="300" w:lineRule="auto"/>
        <w:ind w:firstLineChars="200" w:firstLine="480"/>
        <w:rPr>
          <w:rFonts w:ascii="SimSun" w:eastAsia="SimSun" w:hAnsi="SimSun" w:cs="SimSun"/>
          <w:sz w:val="24"/>
          <w:szCs w:val="24"/>
        </w:rPr>
      </w:pPr>
    </w:p>
    <w:p w14:paraId="73128A90" w14:textId="6E9146C2" w:rsidR="000E6EB3" w:rsidRDefault="005679F1" w:rsidP="00714F22">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需求紧急程度</w:t>
      </w:r>
      <w:r w:rsidR="00D06B2E">
        <w:rPr>
          <w:rFonts w:ascii="SimSun" w:eastAsia="SimSun" w:hAnsi="SimSun" w:cs="SimSun" w:hint="eastAsia"/>
          <w:sz w:val="24"/>
          <w:szCs w:val="24"/>
        </w:rPr>
        <w:t>：</w:t>
      </w:r>
    </w:p>
    <w:p w14:paraId="17EAB9C6" w14:textId="22E59023" w:rsidR="000E6EB3" w:rsidRDefault="000E6EB3" w:rsidP="00714F22">
      <w:pPr>
        <w:spacing w:line="300" w:lineRule="auto"/>
        <w:ind w:firstLineChars="200" w:firstLine="480"/>
        <w:rPr>
          <w:rFonts w:ascii="SimSun" w:eastAsia="SimSun" w:hAnsi="SimSun" w:cs="SimSun"/>
          <w:sz w:val="24"/>
          <w:szCs w:val="24"/>
        </w:rPr>
      </w:pPr>
    </w:p>
    <w:p w14:paraId="5BD752D3" w14:textId="77777777" w:rsidR="000E6EB3" w:rsidRDefault="000E6EB3" w:rsidP="00714F22">
      <w:pPr>
        <w:spacing w:line="300" w:lineRule="auto"/>
        <w:ind w:firstLineChars="200" w:firstLine="480"/>
        <w:rPr>
          <w:rFonts w:ascii="SimSun" w:eastAsia="SimSun" w:hAnsi="SimSun" w:cs="SimSun"/>
          <w:sz w:val="24"/>
          <w:szCs w:val="24"/>
        </w:rPr>
      </w:pPr>
    </w:p>
    <w:p w14:paraId="0F119A93" w14:textId="66F6D9D0" w:rsidR="005679F1" w:rsidRDefault="005679F1" w:rsidP="005679F1">
      <w:pPr>
        <w:spacing w:line="240" w:lineRule="atLeast"/>
        <w:jc w:val="center"/>
        <w:rPr>
          <w:rFonts w:ascii="SimSun" w:eastAsia="SimSun" w:hAnsi="SimSun" w:cs="SimSun"/>
          <w:sz w:val="24"/>
          <w:szCs w:val="24"/>
        </w:rPr>
      </w:pPr>
      <w:r w:rsidRPr="005679F1">
        <w:rPr>
          <w:rFonts w:ascii="SimSun" w:eastAsia="SimSun" w:hAnsi="SimSun" w:cs="SimSun"/>
          <w:position w:val="-66"/>
          <w:sz w:val="24"/>
          <w:szCs w:val="24"/>
        </w:rPr>
        <w:object w:dxaOrig="3060" w:dyaOrig="1440" w14:anchorId="5B130BF4">
          <v:shape id="_x0000_i1033" type="#_x0000_t75" style="width:195.5pt;height:1in" o:ole="">
            <v:imagedata r:id="rId30" o:title=""/>
            <o:lock v:ext="edit" aspectratio="f"/>
          </v:shape>
          <o:OLEObject Type="Embed" ProgID="Equation.DSMT4" ShapeID="_x0000_i1033" DrawAspect="Content" ObjectID="_1654337433" r:id="rId31"/>
        </w:object>
      </w:r>
    </w:p>
    <w:p w14:paraId="3163BD97" w14:textId="77777777" w:rsidR="0081456A" w:rsidRDefault="0081456A" w:rsidP="009A21F6">
      <w:pPr>
        <w:spacing w:line="240" w:lineRule="atLeast"/>
        <w:rPr>
          <w:rFonts w:ascii="SimSun" w:eastAsia="SimSun" w:hAnsi="SimSun" w:cs="SimSun"/>
          <w:sz w:val="24"/>
          <w:szCs w:val="24"/>
        </w:rPr>
      </w:pPr>
    </w:p>
    <w:p w14:paraId="5A6D0892" w14:textId="77777777" w:rsidR="005679F1" w:rsidRDefault="005679F1" w:rsidP="005679F1">
      <w:pPr>
        <w:spacing w:line="240" w:lineRule="atLeast"/>
        <w:jc w:val="center"/>
        <w:rPr>
          <w:rFonts w:ascii="SimSun" w:eastAsia="SimSun" w:hAnsi="SimSun" w:cs="SimSun"/>
          <w:sz w:val="24"/>
          <w:szCs w:val="24"/>
        </w:rPr>
      </w:pPr>
      <w:r w:rsidRPr="005679F1">
        <w:rPr>
          <w:rFonts w:ascii="SimSun" w:eastAsia="SimSun" w:hAnsi="SimSun" w:cs="SimSun"/>
          <w:position w:val="-90"/>
          <w:sz w:val="24"/>
          <w:szCs w:val="24"/>
        </w:rPr>
        <w:object w:dxaOrig="3820" w:dyaOrig="1920" w14:anchorId="04BE843C">
          <v:shape id="_x0000_i1034" type="#_x0000_t75" style="width:190.5pt;height:95.8pt" o:ole="">
            <v:imagedata r:id="rId32" o:title=""/>
            <o:lock v:ext="edit" aspectratio="f"/>
          </v:shape>
          <o:OLEObject Type="Embed" ProgID="Equation.DSMT4" ShapeID="_x0000_i1034" DrawAspect="Content" ObjectID="_1654337434" r:id="rId33"/>
        </w:object>
      </w:r>
    </w:p>
    <w:p w14:paraId="20A4D581" w14:textId="77777777" w:rsidR="009A21F6" w:rsidRDefault="009A21F6" w:rsidP="005679F1">
      <w:pPr>
        <w:spacing w:line="240" w:lineRule="atLeast"/>
        <w:jc w:val="center"/>
        <w:rPr>
          <w:rFonts w:ascii="SimSun" w:eastAsia="SimSun" w:hAnsi="SimSun" w:cs="SimSun"/>
          <w:sz w:val="24"/>
          <w:szCs w:val="24"/>
        </w:rPr>
      </w:pPr>
    </w:p>
    <w:p w14:paraId="151C4137" w14:textId="3B68056C" w:rsidR="005679F1" w:rsidRDefault="005679F1" w:rsidP="005679F1">
      <w:pPr>
        <w:spacing w:line="240" w:lineRule="atLeast"/>
        <w:jc w:val="center"/>
        <w:rPr>
          <w:rFonts w:ascii="SimSun" w:eastAsia="SimSun" w:hAnsi="SimSun" w:cs="SimSun"/>
          <w:sz w:val="24"/>
          <w:szCs w:val="24"/>
        </w:rPr>
      </w:pPr>
      <w:r w:rsidRPr="005679F1">
        <w:rPr>
          <w:rFonts w:ascii="SimSun" w:eastAsia="SimSun" w:hAnsi="SimSun" w:cs="SimSun"/>
          <w:position w:val="-66"/>
          <w:sz w:val="24"/>
          <w:szCs w:val="24"/>
        </w:rPr>
        <w:object w:dxaOrig="3220" w:dyaOrig="1440" w14:anchorId="1BE39730">
          <v:shape id="_x0000_i1035" type="#_x0000_t75" style="width:198.3pt;height:1in" o:ole="">
            <v:imagedata r:id="rId34" o:title=""/>
            <o:lock v:ext="edit" aspectratio="f"/>
          </v:shape>
          <o:OLEObject Type="Embed" ProgID="Equation.DSMT4" ShapeID="_x0000_i1035" DrawAspect="Content" ObjectID="_1654337435" r:id="rId35"/>
        </w:object>
      </w:r>
    </w:p>
    <w:p w14:paraId="35A02880" w14:textId="77777777" w:rsidR="005E472F" w:rsidRDefault="005E472F" w:rsidP="005679F1">
      <w:pPr>
        <w:spacing w:line="240" w:lineRule="atLeast"/>
        <w:jc w:val="center"/>
        <w:rPr>
          <w:rFonts w:ascii="SimSun" w:eastAsia="SimSun" w:hAnsi="SimSun" w:cs="SimSun"/>
          <w:sz w:val="24"/>
          <w:szCs w:val="24"/>
        </w:rPr>
      </w:pPr>
    </w:p>
    <w:p w14:paraId="77FE94AC" w14:textId="77777777" w:rsidR="00603374" w:rsidRPr="00A72653" w:rsidRDefault="00603374" w:rsidP="005679F1">
      <w:pPr>
        <w:spacing w:line="240" w:lineRule="atLeast"/>
        <w:jc w:val="center"/>
        <w:rPr>
          <w:rFonts w:ascii="SimSun" w:eastAsia="SimSun" w:hAnsi="SimSun" w:cs="SimSun"/>
          <w:sz w:val="24"/>
          <w:szCs w:val="24"/>
        </w:rPr>
      </w:pPr>
      <w:bookmarkStart w:id="64" w:name="fig_5"/>
      <w:r>
        <w:rPr>
          <w:rFonts w:ascii="SimSun" w:eastAsia="SimSun" w:hAnsi="SimSun" w:cs="SimSun" w:hint="eastAsia"/>
          <w:noProof/>
          <w:sz w:val="24"/>
          <w:szCs w:val="24"/>
        </w:rPr>
        <w:drawing>
          <wp:inline distT="0" distB="0" distL="0" distR="0" wp14:anchorId="052BD86B" wp14:editId="7E1A3B63">
            <wp:extent cx="4679831" cy="3943350"/>
            <wp:effectExtent l="19050" t="0" r="6469"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隶属函数2.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679831" cy="3943350"/>
                    </a:xfrm>
                    <a:prstGeom prst="rect">
                      <a:avLst/>
                    </a:prstGeom>
                  </pic:spPr>
                </pic:pic>
              </a:graphicData>
            </a:graphic>
          </wp:inline>
        </w:drawing>
      </w:r>
      <w:bookmarkEnd w:id="64"/>
    </w:p>
    <w:p w14:paraId="7C9A8570" w14:textId="3DCDE5FC" w:rsidR="00603374" w:rsidRDefault="00603374" w:rsidP="00F60920">
      <w:pPr>
        <w:ind w:firstLineChars="200" w:firstLine="440"/>
        <w:jc w:val="center"/>
        <w:rPr>
          <w:rFonts w:ascii="Times New Roman" w:eastAsia="SimSun" w:hAnsi="Times New Roman" w:cs="Times New Roman"/>
          <w:sz w:val="22"/>
        </w:rPr>
      </w:pPr>
      <w:r w:rsidRPr="00F60920">
        <w:rPr>
          <w:rFonts w:ascii="Times New Roman" w:eastAsia="SimSun" w:hAnsi="Times New Roman" w:cs="Times New Roman" w:hint="eastAsia"/>
          <w:sz w:val="22"/>
        </w:rPr>
        <w:t>图</w:t>
      </w:r>
      <w:r w:rsidR="00194F48" w:rsidRPr="00F60920">
        <w:rPr>
          <w:rFonts w:ascii="Times New Roman" w:eastAsia="SimSun" w:hAnsi="Times New Roman" w:cs="Times New Roman" w:hint="eastAsia"/>
          <w:sz w:val="22"/>
        </w:rPr>
        <w:t>5</w:t>
      </w:r>
      <w:r w:rsidRPr="00F60920">
        <w:rPr>
          <w:rFonts w:ascii="Times New Roman" w:eastAsia="SimSun" w:hAnsi="Times New Roman" w:cs="Times New Roman" w:hint="eastAsia"/>
          <w:sz w:val="22"/>
        </w:rPr>
        <w:t xml:space="preserve"> </w:t>
      </w:r>
      <w:r w:rsidRPr="00F60920">
        <w:rPr>
          <w:rFonts w:ascii="Times New Roman" w:eastAsia="SimSun" w:hAnsi="Times New Roman" w:cs="Times New Roman" w:hint="eastAsia"/>
          <w:sz w:val="22"/>
        </w:rPr>
        <w:t>需求紧急程度对评语集的隶属度函数</w:t>
      </w:r>
    </w:p>
    <w:p w14:paraId="199D2FBD" w14:textId="77777777" w:rsidR="009A21F6" w:rsidRDefault="009A21F6" w:rsidP="00D06B2E">
      <w:pPr>
        <w:spacing w:line="259" w:lineRule="auto"/>
        <w:rPr>
          <w:rFonts w:ascii="Times New Roman" w:eastAsia="SimSun" w:hAnsi="Times New Roman" w:cs="Times New Roman"/>
          <w:sz w:val="24"/>
          <w:szCs w:val="24"/>
        </w:rPr>
      </w:pPr>
    </w:p>
    <w:p w14:paraId="4EFE1CBD" w14:textId="63D9123A" w:rsidR="00D06B2E" w:rsidRPr="00D06B2E" w:rsidRDefault="001A4777" w:rsidP="00D06B2E">
      <w:pPr>
        <w:spacing w:line="259" w:lineRule="auto"/>
        <w:rPr>
          <w:rFonts w:ascii="Times New Roman" w:eastAsia="SimSun" w:hAnsi="Times New Roman" w:cs="Times New Roman"/>
          <w:sz w:val="24"/>
          <w:szCs w:val="24"/>
        </w:rPr>
      </w:pPr>
      <w:r>
        <w:rPr>
          <w:rFonts w:ascii="Times New Roman" w:eastAsia="SimSun" w:hAnsi="Times New Roman" w:cs="Times New Roman"/>
          <w:sz w:val="24"/>
          <w:szCs w:val="24"/>
        </w:rPr>
        <w:t>5.</w:t>
      </w:r>
      <w:r>
        <w:rPr>
          <w:rFonts w:ascii="Times New Roman" w:eastAsia="SimSun" w:hAnsi="Times New Roman" w:cs="Times New Roman"/>
          <w:sz w:val="24"/>
          <w:szCs w:val="24"/>
        </w:rPr>
        <w:tab/>
      </w:r>
      <w:r w:rsidR="00A72653" w:rsidRPr="00D06B2E">
        <w:rPr>
          <w:rFonts w:ascii="Times New Roman" w:eastAsia="SimSun" w:hAnsi="Times New Roman" w:cs="Times New Roman"/>
          <w:sz w:val="24"/>
          <w:szCs w:val="24"/>
        </w:rPr>
        <w:t>建立模糊评价矩阵</w:t>
      </w:r>
    </w:p>
    <w:p w14:paraId="24481CC2" w14:textId="0C0906EE" w:rsidR="005E472F" w:rsidRDefault="00A72653" w:rsidP="00D06B2E">
      <w:pPr>
        <w:spacing w:line="259" w:lineRule="auto"/>
        <w:ind w:firstLineChars="200" w:firstLine="480"/>
        <w:rPr>
          <w:rFonts w:ascii="Times New Roman" w:eastAsia="SimSun" w:hAnsi="Times New Roman" w:cs="Times New Roman"/>
          <w:sz w:val="24"/>
          <w:szCs w:val="24"/>
        </w:rPr>
      </w:pPr>
      <w:r w:rsidRPr="00714F22">
        <w:rPr>
          <w:rFonts w:ascii="Times New Roman" w:eastAsia="SimSun" w:hAnsi="Times New Roman" w:cs="Times New Roman"/>
          <w:sz w:val="24"/>
          <w:szCs w:val="24"/>
        </w:rPr>
        <w:t xml:space="preserve"> </w:t>
      </w:r>
      <w:r w:rsidR="00194F48" w:rsidRPr="00714F22">
        <w:rPr>
          <w:rFonts w:ascii="Times New Roman" w:eastAsia="SimSun" w:hAnsi="Times New Roman" w:cs="Times New Roman"/>
          <w:sz w:val="24"/>
          <w:szCs w:val="24"/>
        </w:rPr>
        <w:t>由于数据量巨大，这里只挑选六组历史数据进行评价，六组数据的相关因素数据如下图所示，由上面所建立的隶属度函数，以任务</w:t>
      </w:r>
      <w:r w:rsidR="00194F48" w:rsidRPr="00714F22">
        <w:rPr>
          <w:rFonts w:ascii="Times New Roman" w:eastAsia="SimSun" w:hAnsi="Times New Roman" w:cs="Times New Roman"/>
          <w:sz w:val="24"/>
          <w:szCs w:val="24"/>
        </w:rPr>
        <w:t>4713</w:t>
      </w:r>
      <w:r w:rsidR="00194F48" w:rsidRPr="00714F22">
        <w:rPr>
          <w:rFonts w:ascii="Times New Roman" w:eastAsia="SimSun" w:hAnsi="Times New Roman" w:cs="Times New Roman"/>
          <w:sz w:val="24"/>
          <w:szCs w:val="24"/>
        </w:rPr>
        <w:t>为例，得到</w:t>
      </w:r>
      <w:r w:rsidR="0050619E" w:rsidRPr="0050619E">
        <w:rPr>
          <w:rFonts w:ascii="Times New Roman" w:eastAsia="SimSun" w:hAnsi="Times New Roman" w:cs="Times New Roman" w:hint="eastAsia"/>
          <w:i/>
          <w:sz w:val="24"/>
          <w:szCs w:val="24"/>
        </w:rPr>
        <w:t>u</w:t>
      </w:r>
      <w:r w:rsidR="0050619E" w:rsidRPr="0050619E">
        <w:rPr>
          <w:rFonts w:ascii="Times New Roman" w:eastAsia="SimSun" w:hAnsi="Times New Roman" w:cs="Times New Roman"/>
          <w:sz w:val="24"/>
          <w:szCs w:val="24"/>
          <w:vertAlign w:val="subscript"/>
        </w:rPr>
        <w:t>1</w:t>
      </w:r>
      <w:r w:rsidR="00194F48" w:rsidRPr="00714F22">
        <w:rPr>
          <w:rFonts w:ascii="Times New Roman" w:eastAsia="SimSun" w:hAnsi="Times New Roman" w:cs="Times New Roman"/>
          <w:sz w:val="24"/>
          <w:szCs w:val="24"/>
        </w:rPr>
        <w:t>表示为计划发车</w:t>
      </w:r>
      <w:r w:rsidR="00194F48" w:rsidRPr="00714F22">
        <w:rPr>
          <w:rFonts w:ascii="Times New Roman" w:eastAsia="SimSun" w:hAnsi="Times New Roman" w:cs="Times New Roman"/>
          <w:sz w:val="24"/>
          <w:szCs w:val="24"/>
        </w:rPr>
        <w:lastRenderedPageBreak/>
        <w:t>和到达时间差，</w:t>
      </w:r>
      <w:r w:rsidR="0050619E" w:rsidRPr="0050619E">
        <w:rPr>
          <w:rFonts w:ascii="Times New Roman" w:eastAsia="SimSun" w:hAnsi="Times New Roman" w:cs="Times New Roman" w:hint="eastAsia"/>
          <w:i/>
          <w:sz w:val="24"/>
          <w:szCs w:val="24"/>
        </w:rPr>
        <w:t>u</w:t>
      </w:r>
      <w:r w:rsidR="0050619E">
        <w:rPr>
          <w:rFonts w:ascii="Times New Roman" w:eastAsia="SimSun" w:hAnsi="Times New Roman" w:cs="Times New Roman"/>
          <w:sz w:val="24"/>
          <w:szCs w:val="24"/>
          <w:vertAlign w:val="subscript"/>
        </w:rPr>
        <w:t>2</w:t>
      </w:r>
      <w:r w:rsidR="00194F48" w:rsidRPr="00714F22">
        <w:rPr>
          <w:rFonts w:ascii="Times New Roman" w:eastAsia="SimSun" w:hAnsi="Times New Roman" w:cs="Times New Roman"/>
          <w:sz w:val="24"/>
          <w:szCs w:val="24"/>
        </w:rPr>
        <w:t>表示线路总成本，</w:t>
      </w:r>
      <w:r w:rsidR="0050619E" w:rsidRPr="0050619E">
        <w:rPr>
          <w:rFonts w:ascii="Times New Roman" w:eastAsia="SimSun" w:hAnsi="Times New Roman" w:cs="Times New Roman" w:hint="eastAsia"/>
          <w:i/>
          <w:sz w:val="24"/>
          <w:szCs w:val="24"/>
        </w:rPr>
        <w:t>u</w:t>
      </w:r>
      <w:r w:rsidR="0050619E">
        <w:rPr>
          <w:rFonts w:ascii="Times New Roman" w:eastAsia="SimSun" w:hAnsi="Times New Roman" w:cs="Times New Roman"/>
          <w:sz w:val="24"/>
          <w:szCs w:val="24"/>
          <w:vertAlign w:val="subscript"/>
        </w:rPr>
        <w:t>3</w:t>
      </w:r>
      <w:r w:rsidR="00194F48" w:rsidRPr="00714F22">
        <w:rPr>
          <w:rFonts w:ascii="Times New Roman" w:eastAsia="SimSun" w:hAnsi="Times New Roman" w:cs="Times New Roman"/>
          <w:sz w:val="24"/>
          <w:szCs w:val="24"/>
        </w:rPr>
        <w:t>调价比例，</w:t>
      </w:r>
      <w:r w:rsidR="0050619E" w:rsidRPr="0050619E">
        <w:rPr>
          <w:rFonts w:ascii="Times New Roman" w:eastAsia="SimSun" w:hAnsi="Times New Roman" w:cs="Times New Roman" w:hint="eastAsia"/>
          <w:i/>
          <w:sz w:val="24"/>
          <w:szCs w:val="24"/>
        </w:rPr>
        <w:t>u</w:t>
      </w:r>
      <w:r w:rsidR="0050619E">
        <w:rPr>
          <w:rFonts w:ascii="Times New Roman" w:eastAsia="SimSun" w:hAnsi="Times New Roman" w:cs="Times New Roman"/>
          <w:sz w:val="24"/>
          <w:szCs w:val="24"/>
          <w:vertAlign w:val="subscript"/>
        </w:rPr>
        <w:t>4</w:t>
      </w:r>
      <w:r w:rsidR="00194F48" w:rsidRPr="00714F22">
        <w:rPr>
          <w:rFonts w:ascii="Times New Roman" w:eastAsia="SimSun" w:hAnsi="Times New Roman" w:cs="Times New Roman"/>
          <w:sz w:val="24"/>
          <w:szCs w:val="24"/>
        </w:rPr>
        <w:t>表示调价类型，</w:t>
      </w:r>
      <w:r w:rsidR="00430540" w:rsidRPr="0050619E">
        <w:rPr>
          <w:rFonts w:ascii="Times New Roman" w:eastAsia="SimSun" w:hAnsi="Times New Roman" w:cs="Times New Roman" w:hint="eastAsia"/>
          <w:i/>
          <w:sz w:val="24"/>
          <w:szCs w:val="24"/>
        </w:rPr>
        <w:t>u</w:t>
      </w:r>
      <w:r w:rsidR="00430540">
        <w:rPr>
          <w:rFonts w:ascii="Times New Roman" w:eastAsia="SimSun" w:hAnsi="Times New Roman" w:cs="Times New Roman"/>
          <w:sz w:val="24"/>
          <w:szCs w:val="24"/>
          <w:vertAlign w:val="subscript"/>
        </w:rPr>
        <w:t>5</w:t>
      </w:r>
      <w:r w:rsidR="00194F48" w:rsidRPr="00714F22">
        <w:rPr>
          <w:rFonts w:ascii="Times New Roman" w:eastAsia="SimSun" w:hAnsi="Times New Roman" w:cs="Times New Roman"/>
          <w:sz w:val="24"/>
          <w:szCs w:val="24"/>
        </w:rPr>
        <w:t>表示需求紧急程度分别对评价集即评分</w:t>
      </w:r>
      <w:r w:rsidR="00194F48" w:rsidRPr="00714F22">
        <w:rPr>
          <w:rFonts w:ascii="Times New Roman" w:eastAsia="SimSun" w:hAnsi="Times New Roman" w:cs="Times New Roman"/>
          <w:sz w:val="24"/>
          <w:szCs w:val="24"/>
        </w:rPr>
        <w:t>0</w:t>
      </w:r>
      <w:r w:rsidR="002374EA">
        <w:rPr>
          <w:rFonts w:ascii="Times New Roman" w:eastAsia="SimSun" w:hAnsi="Times New Roman" w:cs="Times New Roman"/>
          <w:sz w:val="24"/>
          <w:szCs w:val="24"/>
        </w:rPr>
        <w:t>，</w:t>
      </w:r>
      <w:r w:rsidR="00194F48" w:rsidRPr="00714F22">
        <w:rPr>
          <w:rFonts w:ascii="Times New Roman" w:eastAsia="SimSun" w:hAnsi="Times New Roman" w:cs="Times New Roman"/>
          <w:sz w:val="24"/>
          <w:szCs w:val="24"/>
        </w:rPr>
        <w:t>1</w:t>
      </w:r>
      <w:r w:rsidR="002374EA">
        <w:rPr>
          <w:rFonts w:ascii="Times New Roman" w:eastAsia="SimSun" w:hAnsi="Times New Roman" w:cs="Times New Roman"/>
          <w:sz w:val="24"/>
          <w:szCs w:val="24"/>
        </w:rPr>
        <w:t>，</w:t>
      </w:r>
      <w:r w:rsidR="00194F48" w:rsidRPr="00714F22">
        <w:rPr>
          <w:rFonts w:ascii="Times New Roman" w:eastAsia="SimSun" w:hAnsi="Times New Roman" w:cs="Times New Roman"/>
          <w:sz w:val="24"/>
          <w:szCs w:val="24"/>
        </w:rPr>
        <w:t>2</w:t>
      </w:r>
      <w:r w:rsidR="00194F48" w:rsidRPr="00714F22">
        <w:rPr>
          <w:rFonts w:ascii="Times New Roman" w:eastAsia="SimSun" w:hAnsi="Times New Roman" w:cs="Times New Roman"/>
          <w:sz w:val="24"/>
          <w:szCs w:val="24"/>
        </w:rPr>
        <w:t>的隶属度如下</w:t>
      </w:r>
      <w:r w:rsidR="00D06B2E">
        <w:rPr>
          <w:rFonts w:ascii="Times New Roman" w:eastAsia="SimSun" w:hAnsi="Times New Roman" w:cs="Times New Roman" w:hint="eastAsia"/>
          <w:sz w:val="24"/>
          <w:szCs w:val="24"/>
        </w:rPr>
        <w:t>：</w:t>
      </w:r>
    </w:p>
    <w:p w14:paraId="515B808C" w14:textId="77777777" w:rsidR="009A21F6" w:rsidRPr="00D06B2E" w:rsidRDefault="009A21F6" w:rsidP="00D06B2E">
      <w:pPr>
        <w:spacing w:line="259" w:lineRule="auto"/>
        <w:ind w:firstLineChars="200" w:firstLine="482"/>
        <w:rPr>
          <w:rFonts w:ascii="Times New Roman" w:eastAsia="SimSun" w:hAnsi="Times New Roman" w:cs="Times New Roman"/>
          <w:b/>
          <w:sz w:val="24"/>
          <w:szCs w:val="24"/>
        </w:rPr>
      </w:pPr>
    </w:p>
    <w:p w14:paraId="1806CC9C" w14:textId="77777777" w:rsidR="00A72653" w:rsidRPr="00F60920" w:rsidRDefault="00A72653" w:rsidP="00F60920">
      <w:pPr>
        <w:ind w:firstLineChars="200" w:firstLine="440"/>
        <w:jc w:val="center"/>
        <w:rPr>
          <w:rFonts w:ascii="Times New Roman" w:eastAsia="SimSun" w:hAnsi="Times New Roman" w:cs="Times New Roman"/>
          <w:sz w:val="22"/>
        </w:rPr>
      </w:pPr>
      <w:bookmarkStart w:id="65" w:name="table_15"/>
      <w:r w:rsidRPr="00F60920">
        <w:rPr>
          <w:rFonts w:ascii="Times New Roman" w:eastAsia="SimSun" w:hAnsi="Times New Roman" w:cs="Times New Roman" w:hint="eastAsia"/>
          <w:sz w:val="22"/>
        </w:rPr>
        <w:t>表</w:t>
      </w:r>
      <w:r w:rsidR="00194F48" w:rsidRPr="00F60920">
        <w:rPr>
          <w:rFonts w:ascii="Times New Roman" w:eastAsia="SimSun" w:hAnsi="Times New Roman" w:cs="Times New Roman" w:hint="eastAsia"/>
          <w:sz w:val="22"/>
        </w:rPr>
        <w:t>1</w:t>
      </w:r>
      <w:r w:rsidR="00486A2C" w:rsidRPr="00F60920">
        <w:rPr>
          <w:rFonts w:ascii="Times New Roman" w:eastAsia="SimSun" w:hAnsi="Times New Roman" w:cs="Times New Roman"/>
          <w:sz w:val="22"/>
        </w:rPr>
        <w:t>5</w:t>
      </w:r>
      <w:r w:rsidR="005202F7" w:rsidRPr="00F60920">
        <w:rPr>
          <w:rFonts w:ascii="Times New Roman" w:eastAsia="SimSun" w:hAnsi="Times New Roman" w:cs="Times New Roman" w:hint="eastAsia"/>
          <w:sz w:val="22"/>
        </w:rPr>
        <w:t xml:space="preserve"> </w:t>
      </w:r>
      <w:r w:rsidR="005202F7" w:rsidRPr="00F60920">
        <w:rPr>
          <w:rFonts w:ascii="Times New Roman" w:eastAsia="SimSun" w:hAnsi="Times New Roman" w:cs="Times New Roman" w:hint="eastAsia"/>
          <w:sz w:val="22"/>
        </w:rPr>
        <w:t>抽取的六组评价数据</w:t>
      </w:r>
    </w:p>
    <w:tbl>
      <w:tblPr>
        <w:tblW w:w="5000" w:type="pct"/>
        <w:jc w:val="center"/>
        <w:tblLook w:val="04A0" w:firstRow="1" w:lastRow="0" w:firstColumn="1" w:lastColumn="0" w:noHBand="0" w:noVBand="1"/>
      </w:tblPr>
      <w:tblGrid>
        <w:gridCol w:w="1489"/>
        <w:gridCol w:w="1580"/>
        <w:gridCol w:w="1515"/>
        <w:gridCol w:w="1382"/>
        <w:gridCol w:w="1404"/>
        <w:gridCol w:w="1700"/>
      </w:tblGrid>
      <w:tr w:rsidR="001B4678" w:rsidRPr="001B4678" w14:paraId="565998DE" w14:textId="77777777" w:rsidTr="002B5936">
        <w:trPr>
          <w:trHeight w:val="446"/>
          <w:jc w:val="center"/>
        </w:trPr>
        <w:tc>
          <w:tcPr>
            <w:tcW w:w="821" w:type="pct"/>
            <w:tcBorders>
              <w:top w:val="single" w:sz="12" w:space="0" w:color="auto"/>
              <w:left w:val="nil"/>
              <w:bottom w:val="single" w:sz="4" w:space="0" w:color="auto"/>
              <w:right w:val="nil"/>
            </w:tcBorders>
            <w:shd w:val="clear" w:color="auto" w:fill="auto"/>
            <w:noWrap/>
            <w:vAlign w:val="center"/>
          </w:tcPr>
          <w:bookmarkEnd w:id="65"/>
          <w:p w14:paraId="57E42EA6" w14:textId="77777777" w:rsidR="001B4678" w:rsidRPr="001B4678" w:rsidRDefault="001B4678" w:rsidP="001B4678">
            <w:pPr>
              <w:widowControl/>
              <w:jc w:val="center"/>
              <w:rPr>
                <w:rFonts w:ascii="SimSun" w:eastAsia="SimSun" w:hAnsi="SimSun" w:cs="SimSun"/>
                <w:color w:val="000000"/>
                <w:kern w:val="0"/>
                <w:sz w:val="24"/>
                <w:szCs w:val="24"/>
              </w:rPr>
            </w:pPr>
            <w:r w:rsidRPr="001B4678">
              <w:rPr>
                <w:rFonts w:ascii="SimSun" w:eastAsia="SimSun" w:hAnsi="SimSun" w:cs="SimSun" w:hint="eastAsia"/>
                <w:color w:val="000000"/>
                <w:kern w:val="0"/>
                <w:sz w:val="24"/>
                <w:szCs w:val="24"/>
              </w:rPr>
              <w:t>编号</w:t>
            </w:r>
          </w:p>
        </w:tc>
        <w:tc>
          <w:tcPr>
            <w:tcW w:w="870" w:type="pct"/>
            <w:tcBorders>
              <w:top w:val="single" w:sz="12" w:space="0" w:color="auto"/>
              <w:left w:val="nil"/>
              <w:bottom w:val="single" w:sz="4" w:space="0" w:color="auto"/>
              <w:right w:val="nil"/>
            </w:tcBorders>
            <w:shd w:val="clear" w:color="auto" w:fill="auto"/>
            <w:noWrap/>
            <w:vAlign w:val="center"/>
          </w:tcPr>
          <w:p w14:paraId="67DE7610" w14:textId="77777777" w:rsidR="001B4678" w:rsidRPr="001B4678" w:rsidRDefault="001B4678" w:rsidP="001B4678">
            <w:pPr>
              <w:widowControl/>
              <w:jc w:val="center"/>
              <w:rPr>
                <w:rFonts w:ascii="SimSun" w:eastAsia="SimSun" w:hAnsi="SimSun" w:cs="SimSun"/>
                <w:color w:val="000000"/>
                <w:kern w:val="0"/>
                <w:sz w:val="24"/>
                <w:szCs w:val="24"/>
              </w:rPr>
            </w:pPr>
            <w:r w:rsidRPr="001B4678">
              <w:rPr>
                <w:rFonts w:ascii="SimSun" w:eastAsia="SimSun" w:hAnsi="SimSun" w:cs="SimSun" w:hint="eastAsia"/>
                <w:color w:val="000000"/>
                <w:kern w:val="0"/>
                <w:sz w:val="24"/>
                <w:szCs w:val="24"/>
              </w:rPr>
              <w:t>计划时间差</w:t>
            </w:r>
          </w:p>
        </w:tc>
        <w:tc>
          <w:tcPr>
            <w:tcW w:w="834" w:type="pct"/>
            <w:tcBorders>
              <w:top w:val="single" w:sz="12" w:space="0" w:color="auto"/>
              <w:left w:val="nil"/>
              <w:bottom w:val="single" w:sz="4" w:space="0" w:color="auto"/>
              <w:right w:val="nil"/>
            </w:tcBorders>
            <w:shd w:val="clear" w:color="auto" w:fill="auto"/>
            <w:noWrap/>
            <w:vAlign w:val="center"/>
          </w:tcPr>
          <w:p w14:paraId="5C6422E5" w14:textId="77777777" w:rsidR="001B4678" w:rsidRPr="001B4678" w:rsidRDefault="001B4678" w:rsidP="001B4678">
            <w:pPr>
              <w:widowControl/>
              <w:jc w:val="center"/>
              <w:rPr>
                <w:rFonts w:ascii="SimSun" w:eastAsia="SimSun" w:hAnsi="SimSun" w:cs="SimSun"/>
                <w:color w:val="000000"/>
                <w:kern w:val="0"/>
                <w:sz w:val="24"/>
                <w:szCs w:val="24"/>
              </w:rPr>
            </w:pPr>
            <w:r w:rsidRPr="001B4678">
              <w:rPr>
                <w:rFonts w:ascii="SimSun" w:eastAsia="SimSun" w:hAnsi="SimSun" w:cs="SimSun" w:hint="eastAsia"/>
                <w:color w:val="000000"/>
                <w:kern w:val="0"/>
                <w:sz w:val="24"/>
                <w:szCs w:val="24"/>
              </w:rPr>
              <w:t>线路总成本</w:t>
            </w:r>
          </w:p>
        </w:tc>
        <w:tc>
          <w:tcPr>
            <w:tcW w:w="762" w:type="pct"/>
            <w:tcBorders>
              <w:top w:val="single" w:sz="12" w:space="0" w:color="auto"/>
              <w:left w:val="nil"/>
              <w:bottom w:val="single" w:sz="4" w:space="0" w:color="auto"/>
              <w:right w:val="nil"/>
            </w:tcBorders>
            <w:shd w:val="clear" w:color="auto" w:fill="auto"/>
            <w:noWrap/>
            <w:vAlign w:val="center"/>
          </w:tcPr>
          <w:p w14:paraId="089B984A" w14:textId="77777777" w:rsidR="001B4678" w:rsidRPr="001B4678" w:rsidRDefault="001B4678" w:rsidP="001B4678">
            <w:pPr>
              <w:widowControl/>
              <w:jc w:val="center"/>
              <w:rPr>
                <w:rFonts w:ascii="SimSun" w:eastAsia="SimSun" w:hAnsi="SimSun" w:cs="SimSun"/>
                <w:color w:val="000000"/>
                <w:kern w:val="0"/>
                <w:sz w:val="24"/>
                <w:szCs w:val="24"/>
              </w:rPr>
            </w:pPr>
            <w:r w:rsidRPr="001B4678">
              <w:rPr>
                <w:rFonts w:ascii="SimSun" w:eastAsia="SimSun" w:hAnsi="SimSun" w:cs="SimSun" w:hint="eastAsia"/>
                <w:color w:val="000000"/>
                <w:kern w:val="0"/>
                <w:sz w:val="24"/>
                <w:szCs w:val="24"/>
              </w:rPr>
              <w:t>调价比例</w:t>
            </w:r>
          </w:p>
        </w:tc>
        <w:tc>
          <w:tcPr>
            <w:tcW w:w="774" w:type="pct"/>
            <w:tcBorders>
              <w:top w:val="single" w:sz="12" w:space="0" w:color="auto"/>
              <w:left w:val="nil"/>
              <w:bottom w:val="single" w:sz="4" w:space="0" w:color="auto"/>
              <w:right w:val="nil"/>
            </w:tcBorders>
            <w:shd w:val="clear" w:color="auto" w:fill="auto"/>
            <w:noWrap/>
            <w:vAlign w:val="center"/>
          </w:tcPr>
          <w:p w14:paraId="542E1457" w14:textId="77777777" w:rsidR="001B4678" w:rsidRPr="001B4678" w:rsidRDefault="001B4678" w:rsidP="001B4678">
            <w:pPr>
              <w:widowControl/>
              <w:jc w:val="center"/>
              <w:rPr>
                <w:rFonts w:ascii="SimSun" w:eastAsia="SimSun" w:hAnsi="SimSun" w:cs="SimSun"/>
                <w:color w:val="000000"/>
                <w:kern w:val="0"/>
                <w:sz w:val="24"/>
                <w:szCs w:val="24"/>
              </w:rPr>
            </w:pPr>
            <w:r w:rsidRPr="001B4678">
              <w:rPr>
                <w:rFonts w:ascii="SimSun" w:eastAsia="SimSun" w:hAnsi="SimSun" w:cs="SimSun" w:hint="eastAsia"/>
                <w:color w:val="000000"/>
                <w:kern w:val="0"/>
                <w:sz w:val="24"/>
                <w:szCs w:val="24"/>
              </w:rPr>
              <w:t>调价类型</w:t>
            </w:r>
          </w:p>
        </w:tc>
        <w:tc>
          <w:tcPr>
            <w:tcW w:w="936" w:type="pct"/>
            <w:tcBorders>
              <w:top w:val="single" w:sz="12" w:space="0" w:color="auto"/>
              <w:left w:val="nil"/>
              <w:bottom w:val="single" w:sz="4" w:space="0" w:color="auto"/>
              <w:right w:val="nil"/>
            </w:tcBorders>
            <w:shd w:val="clear" w:color="auto" w:fill="auto"/>
            <w:noWrap/>
            <w:vAlign w:val="center"/>
          </w:tcPr>
          <w:p w14:paraId="06CF360F" w14:textId="77777777" w:rsidR="001B4678" w:rsidRPr="001B4678" w:rsidRDefault="001B4678" w:rsidP="001B4678">
            <w:pPr>
              <w:widowControl/>
              <w:jc w:val="center"/>
              <w:rPr>
                <w:rFonts w:ascii="SimSun" w:eastAsia="SimSun" w:hAnsi="SimSun" w:cs="SimSun"/>
                <w:color w:val="000000"/>
                <w:kern w:val="0"/>
                <w:sz w:val="24"/>
                <w:szCs w:val="24"/>
              </w:rPr>
            </w:pPr>
            <w:r w:rsidRPr="001B4678">
              <w:rPr>
                <w:rFonts w:ascii="SimSun" w:eastAsia="SimSun" w:hAnsi="SimSun" w:cs="SimSun" w:hint="eastAsia"/>
                <w:color w:val="000000"/>
                <w:kern w:val="0"/>
                <w:sz w:val="24"/>
                <w:szCs w:val="24"/>
              </w:rPr>
              <w:t>需求紧急程度</w:t>
            </w:r>
          </w:p>
        </w:tc>
      </w:tr>
      <w:tr w:rsidR="001B4678" w:rsidRPr="001B4678" w14:paraId="01463797" w14:textId="77777777" w:rsidTr="003113A2">
        <w:trPr>
          <w:trHeight w:val="270"/>
          <w:jc w:val="center"/>
        </w:trPr>
        <w:tc>
          <w:tcPr>
            <w:tcW w:w="821" w:type="pct"/>
            <w:tcBorders>
              <w:top w:val="nil"/>
              <w:left w:val="nil"/>
              <w:bottom w:val="nil"/>
              <w:right w:val="nil"/>
            </w:tcBorders>
            <w:shd w:val="clear" w:color="auto" w:fill="auto"/>
            <w:noWrap/>
            <w:vAlign w:val="center"/>
          </w:tcPr>
          <w:p w14:paraId="464A5810"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4713</w:t>
            </w:r>
          </w:p>
        </w:tc>
        <w:tc>
          <w:tcPr>
            <w:tcW w:w="870" w:type="pct"/>
            <w:tcBorders>
              <w:top w:val="nil"/>
              <w:left w:val="nil"/>
              <w:bottom w:val="nil"/>
              <w:right w:val="nil"/>
            </w:tcBorders>
            <w:shd w:val="clear" w:color="auto" w:fill="auto"/>
            <w:noWrap/>
            <w:vAlign w:val="center"/>
          </w:tcPr>
          <w:p w14:paraId="2D21285E"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2.43</w:t>
            </w:r>
          </w:p>
        </w:tc>
        <w:tc>
          <w:tcPr>
            <w:tcW w:w="834" w:type="pct"/>
            <w:tcBorders>
              <w:top w:val="nil"/>
              <w:left w:val="nil"/>
              <w:bottom w:val="nil"/>
              <w:right w:val="nil"/>
            </w:tcBorders>
            <w:shd w:val="clear" w:color="auto" w:fill="auto"/>
            <w:noWrap/>
            <w:vAlign w:val="center"/>
          </w:tcPr>
          <w:p w14:paraId="6C166DB8"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281.82</w:t>
            </w:r>
          </w:p>
        </w:tc>
        <w:tc>
          <w:tcPr>
            <w:tcW w:w="762" w:type="pct"/>
            <w:tcBorders>
              <w:top w:val="nil"/>
              <w:left w:val="nil"/>
              <w:bottom w:val="nil"/>
              <w:right w:val="nil"/>
            </w:tcBorders>
            <w:shd w:val="clear" w:color="auto" w:fill="auto"/>
            <w:noWrap/>
            <w:vAlign w:val="center"/>
          </w:tcPr>
          <w:p w14:paraId="337C284D"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0.84</w:t>
            </w:r>
          </w:p>
        </w:tc>
        <w:tc>
          <w:tcPr>
            <w:tcW w:w="774" w:type="pct"/>
            <w:tcBorders>
              <w:top w:val="nil"/>
              <w:left w:val="nil"/>
              <w:bottom w:val="nil"/>
              <w:right w:val="nil"/>
            </w:tcBorders>
            <w:shd w:val="clear" w:color="auto" w:fill="auto"/>
            <w:noWrap/>
            <w:vAlign w:val="center"/>
          </w:tcPr>
          <w:p w14:paraId="3D22E093"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1</w:t>
            </w:r>
          </w:p>
        </w:tc>
        <w:tc>
          <w:tcPr>
            <w:tcW w:w="936" w:type="pct"/>
            <w:tcBorders>
              <w:top w:val="nil"/>
              <w:left w:val="nil"/>
              <w:bottom w:val="nil"/>
              <w:right w:val="nil"/>
            </w:tcBorders>
            <w:shd w:val="clear" w:color="auto" w:fill="auto"/>
            <w:noWrap/>
            <w:vAlign w:val="center"/>
          </w:tcPr>
          <w:p w14:paraId="7E0E2FA1"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1</w:t>
            </w:r>
          </w:p>
        </w:tc>
      </w:tr>
      <w:tr w:rsidR="001B4678" w:rsidRPr="001B4678" w14:paraId="072B78E9" w14:textId="77777777" w:rsidTr="003113A2">
        <w:trPr>
          <w:trHeight w:val="270"/>
          <w:jc w:val="center"/>
        </w:trPr>
        <w:tc>
          <w:tcPr>
            <w:tcW w:w="821" w:type="pct"/>
            <w:tcBorders>
              <w:top w:val="nil"/>
              <w:left w:val="nil"/>
              <w:bottom w:val="nil"/>
              <w:right w:val="nil"/>
            </w:tcBorders>
            <w:shd w:val="clear" w:color="auto" w:fill="auto"/>
            <w:noWrap/>
            <w:vAlign w:val="center"/>
          </w:tcPr>
          <w:p w14:paraId="7DCF5852"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4721</w:t>
            </w:r>
          </w:p>
        </w:tc>
        <w:tc>
          <w:tcPr>
            <w:tcW w:w="870" w:type="pct"/>
            <w:tcBorders>
              <w:top w:val="nil"/>
              <w:left w:val="nil"/>
              <w:bottom w:val="nil"/>
              <w:right w:val="nil"/>
            </w:tcBorders>
            <w:shd w:val="clear" w:color="auto" w:fill="auto"/>
            <w:noWrap/>
            <w:vAlign w:val="center"/>
          </w:tcPr>
          <w:p w14:paraId="167C3209"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3.67</w:t>
            </w:r>
          </w:p>
        </w:tc>
        <w:tc>
          <w:tcPr>
            <w:tcW w:w="834" w:type="pct"/>
            <w:tcBorders>
              <w:top w:val="nil"/>
              <w:left w:val="nil"/>
              <w:bottom w:val="nil"/>
              <w:right w:val="nil"/>
            </w:tcBorders>
            <w:shd w:val="clear" w:color="auto" w:fill="auto"/>
            <w:noWrap/>
            <w:vAlign w:val="center"/>
          </w:tcPr>
          <w:p w14:paraId="35984608"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718.32</w:t>
            </w:r>
          </w:p>
        </w:tc>
        <w:tc>
          <w:tcPr>
            <w:tcW w:w="762" w:type="pct"/>
            <w:tcBorders>
              <w:top w:val="nil"/>
              <w:left w:val="nil"/>
              <w:bottom w:val="nil"/>
              <w:right w:val="nil"/>
            </w:tcBorders>
            <w:shd w:val="clear" w:color="auto" w:fill="auto"/>
            <w:noWrap/>
            <w:vAlign w:val="center"/>
          </w:tcPr>
          <w:p w14:paraId="2DC374AD"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1.50</w:t>
            </w:r>
          </w:p>
        </w:tc>
        <w:tc>
          <w:tcPr>
            <w:tcW w:w="774" w:type="pct"/>
            <w:tcBorders>
              <w:top w:val="nil"/>
              <w:left w:val="nil"/>
              <w:bottom w:val="nil"/>
              <w:right w:val="nil"/>
            </w:tcBorders>
            <w:shd w:val="clear" w:color="auto" w:fill="auto"/>
            <w:noWrap/>
            <w:vAlign w:val="center"/>
          </w:tcPr>
          <w:p w14:paraId="3E5FED89"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3</w:t>
            </w:r>
          </w:p>
        </w:tc>
        <w:tc>
          <w:tcPr>
            <w:tcW w:w="936" w:type="pct"/>
            <w:tcBorders>
              <w:top w:val="nil"/>
              <w:left w:val="nil"/>
              <w:bottom w:val="nil"/>
              <w:right w:val="nil"/>
            </w:tcBorders>
            <w:shd w:val="clear" w:color="auto" w:fill="auto"/>
            <w:noWrap/>
            <w:vAlign w:val="center"/>
          </w:tcPr>
          <w:p w14:paraId="01286EB3"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2</w:t>
            </w:r>
          </w:p>
        </w:tc>
      </w:tr>
      <w:tr w:rsidR="001B4678" w:rsidRPr="001B4678" w14:paraId="5BDF8901" w14:textId="77777777" w:rsidTr="003113A2">
        <w:trPr>
          <w:trHeight w:val="270"/>
          <w:jc w:val="center"/>
        </w:trPr>
        <w:tc>
          <w:tcPr>
            <w:tcW w:w="821" w:type="pct"/>
            <w:tcBorders>
              <w:top w:val="nil"/>
              <w:left w:val="nil"/>
              <w:bottom w:val="nil"/>
              <w:right w:val="nil"/>
            </w:tcBorders>
            <w:shd w:val="clear" w:color="auto" w:fill="auto"/>
            <w:noWrap/>
            <w:vAlign w:val="center"/>
          </w:tcPr>
          <w:p w14:paraId="29CA38BF"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4722</w:t>
            </w:r>
          </w:p>
        </w:tc>
        <w:tc>
          <w:tcPr>
            <w:tcW w:w="870" w:type="pct"/>
            <w:tcBorders>
              <w:top w:val="nil"/>
              <w:left w:val="nil"/>
              <w:bottom w:val="nil"/>
              <w:right w:val="nil"/>
            </w:tcBorders>
            <w:shd w:val="clear" w:color="auto" w:fill="auto"/>
            <w:noWrap/>
            <w:vAlign w:val="center"/>
          </w:tcPr>
          <w:p w14:paraId="4DEFBBE8"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3.57</w:t>
            </w:r>
          </w:p>
        </w:tc>
        <w:tc>
          <w:tcPr>
            <w:tcW w:w="834" w:type="pct"/>
            <w:tcBorders>
              <w:top w:val="nil"/>
              <w:left w:val="nil"/>
              <w:bottom w:val="nil"/>
              <w:right w:val="nil"/>
            </w:tcBorders>
            <w:shd w:val="clear" w:color="auto" w:fill="auto"/>
            <w:noWrap/>
            <w:vAlign w:val="center"/>
          </w:tcPr>
          <w:p w14:paraId="0108A48A"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955.53</w:t>
            </w:r>
          </w:p>
        </w:tc>
        <w:tc>
          <w:tcPr>
            <w:tcW w:w="762" w:type="pct"/>
            <w:tcBorders>
              <w:top w:val="nil"/>
              <w:left w:val="nil"/>
              <w:bottom w:val="nil"/>
              <w:right w:val="nil"/>
            </w:tcBorders>
            <w:shd w:val="clear" w:color="auto" w:fill="auto"/>
            <w:noWrap/>
            <w:vAlign w:val="center"/>
          </w:tcPr>
          <w:p w14:paraId="439CF77B"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1.62</w:t>
            </w:r>
          </w:p>
        </w:tc>
        <w:tc>
          <w:tcPr>
            <w:tcW w:w="774" w:type="pct"/>
            <w:tcBorders>
              <w:top w:val="nil"/>
              <w:left w:val="nil"/>
              <w:bottom w:val="nil"/>
              <w:right w:val="nil"/>
            </w:tcBorders>
            <w:shd w:val="clear" w:color="auto" w:fill="auto"/>
            <w:noWrap/>
            <w:vAlign w:val="center"/>
          </w:tcPr>
          <w:p w14:paraId="77CF101C"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3</w:t>
            </w:r>
          </w:p>
        </w:tc>
        <w:tc>
          <w:tcPr>
            <w:tcW w:w="936" w:type="pct"/>
            <w:tcBorders>
              <w:top w:val="nil"/>
              <w:left w:val="nil"/>
              <w:bottom w:val="nil"/>
              <w:right w:val="nil"/>
            </w:tcBorders>
            <w:shd w:val="clear" w:color="auto" w:fill="auto"/>
            <w:noWrap/>
            <w:vAlign w:val="center"/>
          </w:tcPr>
          <w:p w14:paraId="5DA9F316"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3</w:t>
            </w:r>
          </w:p>
        </w:tc>
      </w:tr>
      <w:tr w:rsidR="001B4678" w:rsidRPr="001B4678" w14:paraId="1C5FD0F8" w14:textId="77777777" w:rsidTr="003113A2">
        <w:trPr>
          <w:trHeight w:val="270"/>
          <w:jc w:val="center"/>
        </w:trPr>
        <w:tc>
          <w:tcPr>
            <w:tcW w:w="821" w:type="pct"/>
            <w:tcBorders>
              <w:top w:val="nil"/>
              <w:left w:val="nil"/>
              <w:bottom w:val="nil"/>
              <w:right w:val="nil"/>
            </w:tcBorders>
            <w:shd w:val="clear" w:color="auto" w:fill="auto"/>
            <w:noWrap/>
            <w:vAlign w:val="center"/>
          </w:tcPr>
          <w:p w14:paraId="2997C86D"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4725</w:t>
            </w:r>
          </w:p>
        </w:tc>
        <w:tc>
          <w:tcPr>
            <w:tcW w:w="870" w:type="pct"/>
            <w:tcBorders>
              <w:top w:val="nil"/>
              <w:left w:val="nil"/>
              <w:bottom w:val="nil"/>
              <w:right w:val="nil"/>
            </w:tcBorders>
            <w:shd w:val="clear" w:color="auto" w:fill="auto"/>
            <w:noWrap/>
            <w:vAlign w:val="center"/>
          </w:tcPr>
          <w:p w14:paraId="3EF0C800"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1.00</w:t>
            </w:r>
          </w:p>
        </w:tc>
        <w:tc>
          <w:tcPr>
            <w:tcW w:w="834" w:type="pct"/>
            <w:tcBorders>
              <w:top w:val="nil"/>
              <w:left w:val="nil"/>
              <w:bottom w:val="nil"/>
              <w:right w:val="nil"/>
            </w:tcBorders>
            <w:shd w:val="clear" w:color="auto" w:fill="auto"/>
            <w:noWrap/>
            <w:vAlign w:val="center"/>
          </w:tcPr>
          <w:p w14:paraId="36359000"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1278.67</w:t>
            </w:r>
          </w:p>
        </w:tc>
        <w:tc>
          <w:tcPr>
            <w:tcW w:w="762" w:type="pct"/>
            <w:tcBorders>
              <w:top w:val="nil"/>
              <w:left w:val="nil"/>
              <w:bottom w:val="nil"/>
              <w:right w:val="nil"/>
            </w:tcBorders>
            <w:shd w:val="clear" w:color="auto" w:fill="auto"/>
            <w:noWrap/>
            <w:vAlign w:val="center"/>
          </w:tcPr>
          <w:p w14:paraId="3FE22E56"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0.87</w:t>
            </w:r>
          </w:p>
        </w:tc>
        <w:tc>
          <w:tcPr>
            <w:tcW w:w="774" w:type="pct"/>
            <w:tcBorders>
              <w:top w:val="nil"/>
              <w:left w:val="nil"/>
              <w:bottom w:val="nil"/>
              <w:right w:val="nil"/>
            </w:tcBorders>
            <w:shd w:val="clear" w:color="auto" w:fill="auto"/>
            <w:noWrap/>
            <w:vAlign w:val="center"/>
          </w:tcPr>
          <w:p w14:paraId="63186704"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1</w:t>
            </w:r>
          </w:p>
        </w:tc>
        <w:tc>
          <w:tcPr>
            <w:tcW w:w="936" w:type="pct"/>
            <w:tcBorders>
              <w:top w:val="nil"/>
              <w:left w:val="nil"/>
              <w:bottom w:val="nil"/>
              <w:right w:val="nil"/>
            </w:tcBorders>
            <w:shd w:val="clear" w:color="auto" w:fill="auto"/>
            <w:noWrap/>
            <w:vAlign w:val="center"/>
          </w:tcPr>
          <w:p w14:paraId="3A34F31F"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3</w:t>
            </w:r>
          </w:p>
        </w:tc>
      </w:tr>
      <w:tr w:rsidR="001B4678" w:rsidRPr="001B4678" w14:paraId="76CE6563" w14:textId="77777777" w:rsidTr="003113A2">
        <w:trPr>
          <w:trHeight w:val="270"/>
          <w:jc w:val="center"/>
        </w:trPr>
        <w:tc>
          <w:tcPr>
            <w:tcW w:w="821" w:type="pct"/>
            <w:tcBorders>
              <w:top w:val="nil"/>
              <w:left w:val="nil"/>
              <w:bottom w:val="nil"/>
              <w:right w:val="nil"/>
            </w:tcBorders>
            <w:shd w:val="clear" w:color="auto" w:fill="auto"/>
            <w:noWrap/>
            <w:vAlign w:val="center"/>
          </w:tcPr>
          <w:p w14:paraId="22E0725E"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12888</w:t>
            </w:r>
          </w:p>
        </w:tc>
        <w:tc>
          <w:tcPr>
            <w:tcW w:w="870" w:type="pct"/>
            <w:tcBorders>
              <w:top w:val="nil"/>
              <w:left w:val="nil"/>
              <w:bottom w:val="nil"/>
              <w:right w:val="nil"/>
            </w:tcBorders>
            <w:shd w:val="clear" w:color="auto" w:fill="auto"/>
            <w:noWrap/>
            <w:vAlign w:val="center"/>
          </w:tcPr>
          <w:p w14:paraId="17904370"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1.00</w:t>
            </w:r>
          </w:p>
        </w:tc>
        <w:tc>
          <w:tcPr>
            <w:tcW w:w="834" w:type="pct"/>
            <w:tcBorders>
              <w:top w:val="nil"/>
              <w:left w:val="nil"/>
              <w:bottom w:val="nil"/>
              <w:right w:val="nil"/>
            </w:tcBorders>
            <w:shd w:val="clear" w:color="auto" w:fill="auto"/>
            <w:noWrap/>
            <w:vAlign w:val="center"/>
          </w:tcPr>
          <w:p w14:paraId="1477D783"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1287.51</w:t>
            </w:r>
          </w:p>
        </w:tc>
        <w:tc>
          <w:tcPr>
            <w:tcW w:w="762" w:type="pct"/>
            <w:tcBorders>
              <w:top w:val="nil"/>
              <w:left w:val="nil"/>
              <w:bottom w:val="nil"/>
              <w:right w:val="nil"/>
            </w:tcBorders>
            <w:shd w:val="clear" w:color="auto" w:fill="auto"/>
            <w:noWrap/>
            <w:vAlign w:val="center"/>
          </w:tcPr>
          <w:p w14:paraId="54937C6E"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1.53</w:t>
            </w:r>
          </w:p>
        </w:tc>
        <w:tc>
          <w:tcPr>
            <w:tcW w:w="774" w:type="pct"/>
            <w:tcBorders>
              <w:top w:val="nil"/>
              <w:left w:val="nil"/>
              <w:bottom w:val="nil"/>
              <w:right w:val="nil"/>
            </w:tcBorders>
            <w:shd w:val="clear" w:color="auto" w:fill="auto"/>
            <w:noWrap/>
            <w:vAlign w:val="center"/>
          </w:tcPr>
          <w:p w14:paraId="39195882"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3</w:t>
            </w:r>
          </w:p>
        </w:tc>
        <w:tc>
          <w:tcPr>
            <w:tcW w:w="936" w:type="pct"/>
            <w:tcBorders>
              <w:top w:val="nil"/>
              <w:left w:val="nil"/>
              <w:bottom w:val="nil"/>
              <w:right w:val="nil"/>
            </w:tcBorders>
            <w:shd w:val="clear" w:color="auto" w:fill="auto"/>
            <w:noWrap/>
            <w:vAlign w:val="center"/>
          </w:tcPr>
          <w:p w14:paraId="1C65572F"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3</w:t>
            </w:r>
          </w:p>
        </w:tc>
      </w:tr>
      <w:tr w:rsidR="001B4678" w:rsidRPr="001B4678" w14:paraId="75ACC2D2" w14:textId="77777777" w:rsidTr="002B5936">
        <w:trPr>
          <w:trHeight w:val="270"/>
          <w:jc w:val="center"/>
        </w:trPr>
        <w:tc>
          <w:tcPr>
            <w:tcW w:w="821" w:type="pct"/>
            <w:tcBorders>
              <w:top w:val="nil"/>
              <w:left w:val="nil"/>
              <w:bottom w:val="single" w:sz="12" w:space="0" w:color="auto"/>
              <w:right w:val="nil"/>
            </w:tcBorders>
            <w:shd w:val="clear" w:color="auto" w:fill="auto"/>
            <w:noWrap/>
            <w:vAlign w:val="center"/>
          </w:tcPr>
          <w:p w14:paraId="67147375"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5093</w:t>
            </w:r>
          </w:p>
        </w:tc>
        <w:tc>
          <w:tcPr>
            <w:tcW w:w="870" w:type="pct"/>
            <w:tcBorders>
              <w:top w:val="nil"/>
              <w:left w:val="nil"/>
              <w:bottom w:val="single" w:sz="12" w:space="0" w:color="auto"/>
              <w:right w:val="nil"/>
            </w:tcBorders>
            <w:shd w:val="clear" w:color="auto" w:fill="auto"/>
            <w:noWrap/>
            <w:vAlign w:val="center"/>
          </w:tcPr>
          <w:p w14:paraId="169E504F"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1.00</w:t>
            </w:r>
          </w:p>
        </w:tc>
        <w:tc>
          <w:tcPr>
            <w:tcW w:w="834" w:type="pct"/>
            <w:tcBorders>
              <w:top w:val="nil"/>
              <w:left w:val="nil"/>
              <w:bottom w:val="single" w:sz="12" w:space="0" w:color="auto"/>
              <w:right w:val="nil"/>
            </w:tcBorders>
            <w:shd w:val="clear" w:color="auto" w:fill="auto"/>
            <w:noWrap/>
            <w:vAlign w:val="center"/>
          </w:tcPr>
          <w:p w14:paraId="527BA364"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404.53</w:t>
            </w:r>
          </w:p>
        </w:tc>
        <w:tc>
          <w:tcPr>
            <w:tcW w:w="762" w:type="pct"/>
            <w:tcBorders>
              <w:top w:val="nil"/>
              <w:left w:val="nil"/>
              <w:bottom w:val="single" w:sz="12" w:space="0" w:color="auto"/>
              <w:right w:val="nil"/>
            </w:tcBorders>
            <w:shd w:val="clear" w:color="auto" w:fill="auto"/>
            <w:noWrap/>
            <w:vAlign w:val="center"/>
          </w:tcPr>
          <w:p w14:paraId="6C38121C"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1.51</w:t>
            </w:r>
          </w:p>
        </w:tc>
        <w:tc>
          <w:tcPr>
            <w:tcW w:w="774" w:type="pct"/>
            <w:tcBorders>
              <w:top w:val="nil"/>
              <w:left w:val="nil"/>
              <w:bottom w:val="single" w:sz="12" w:space="0" w:color="auto"/>
              <w:right w:val="nil"/>
            </w:tcBorders>
            <w:shd w:val="clear" w:color="auto" w:fill="auto"/>
            <w:noWrap/>
            <w:vAlign w:val="center"/>
          </w:tcPr>
          <w:p w14:paraId="3E1BB3C2"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3</w:t>
            </w:r>
          </w:p>
        </w:tc>
        <w:tc>
          <w:tcPr>
            <w:tcW w:w="936" w:type="pct"/>
            <w:tcBorders>
              <w:top w:val="nil"/>
              <w:left w:val="nil"/>
              <w:bottom w:val="single" w:sz="12" w:space="0" w:color="auto"/>
              <w:right w:val="nil"/>
            </w:tcBorders>
            <w:shd w:val="clear" w:color="auto" w:fill="auto"/>
            <w:noWrap/>
            <w:vAlign w:val="center"/>
          </w:tcPr>
          <w:p w14:paraId="47CBEF6B"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1</w:t>
            </w:r>
          </w:p>
        </w:tc>
      </w:tr>
    </w:tbl>
    <w:p w14:paraId="018A6BF7" w14:textId="77777777" w:rsidR="009A21F6" w:rsidRDefault="009A21F6" w:rsidP="009A21F6">
      <w:pPr>
        <w:rPr>
          <w:rFonts w:ascii="Times New Roman" w:eastAsia="SimSun" w:hAnsi="Times New Roman" w:cs="Times New Roman"/>
          <w:sz w:val="22"/>
        </w:rPr>
      </w:pPr>
      <w:bookmarkStart w:id="66" w:name="table_16"/>
    </w:p>
    <w:p w14:paraId="6B46BCEE" w14:textId="77777777" w:rsidR="009A21F6" w:rsidRDefault="009A21F6" w:rsidP="00F60920">
      <w:pPr>
        <w:ind w:firstLineChars="200" w:firstLine="440"/>
        <w:jc w:val="center"/>
        <w:rPr>
          <w:rFonts w:ascii="Times New Roman" w:eastAsia="SimSun" w:hAnsi="Times New Roman" w:cs="Times New Roman"/>
          <w:sz w:val="22"/>
        </w:rPr>
      </w:pPr>
    </w:p>
    <w:p w14:paraId="3F82F9B7" w14:textId="3E5F5B84" w:rsidR="001B4678" w:rsidRPr="00F60920" w:rsidRDefault="001B4678" w:rsidP="00F60920">
      <w:pPr>
        <w:ind w:firstLineChars="200" w:firstLine="440"/>
        <w:jc w:val="center"/>
        <w:rPr>
          <w:rFonts w:ascii="Times New Roman" w:eastAsia="SimSun" w:hAnsi="Times New Roman" w:cs="Times New Roman"/>
          <w:sz w:val="22"/>
        </w:rPr>
      </w:pPr>
      <w:r w:rsidRPr="00F60920">
        <w:rPr>
          <w:rFonts w:ascii="Times New Roman" w:eastAsia="SimSun" w:hAnsi="Times New Roman" w:cs="Times New Roman" w:hint="eastAsia"/>
          <w:sz w:val="22"/>
        </w:rPr>
        <w:t>表</w:t>
      </w:r>
      <w:r w:rsidR="00194F48" w:rsidRPr="00F60920">
        <w:rPr>
          <w:rFonts w:ascii="Times New Roman" w:eastAsia="SimSun" w:hAnsi="Times New Roman" w:cs="Times New Roman" w:hint="eastAsia"/>
          <w:sz w:val="22"/>
        </w:rPr>
        <w:t>1</w:t>
      </w:r>
      <w:r w:rsidR="002B5936" w:rsidRPr="00F60920">
        <w:rPr>
          <w:rFonts w:ascii="Times New Roman" w:eastAsia="SimSun" w:hAnsi="Times New Roman" w:cs="Times New Roman"/>
          <w:sz w:val="22"/>
        </w:rPr>
        <w:t>6</w:t>
      </w:r>
      <w:r w:rsidR="008F73A8" w:rsidRPr="00F60920">
        <w:rPr>
          <w:rFonts w:ascii="Times New Roman" w:eastAsia="SimSun" w:hAnsi="Times New Roman" w:cs="Times New Roman" w:hint="eastAsia"/>
          <w:sz w:val="22"/>
        </w:rPr>
        <w:t xml:space="preserve"> </w:t>
      </w:r>
      <w:r w:rsidR="005202F7" w:rsidRPr="00F60920">
        <w:rPr>
          <w:rFonts w:ascii="Times New Roman" w:eastAsia="SimSun" w:hAnsi="Times New Roman" w:cs="Times New Roman" w:hint="eastAsia"/>
          <w:sz w:val="22"/>
        </w:rPr>
        <w:t>任务</w:t>
      </w:r>
      <w:r w:rsidR="005202F7" w:rsidRPr="00F60920">
        <w:rPr>
          <w:rFonts w:ascii="Times New Roman" w:eastAsia="SimSun" w:hAnsi="Times New Roman" w:cs="Times New Roman" w:hint="eastAsia"/>
          <w:sz w:val="22"/>
        </w:rPr>
        <w:t>4713</w:t>
      </w:r>
      <w:r w:rsidR="008F73A8" w:rsidRPr="00F60920">
        <w:rPr>
          <w:rFonts w:ascii="Times New Roman" w:eastAsia="SimSun" w:hAnsi="Times New Roman" w:cs="Times New Roman" w:hint="eastAsia"/>
          <w:sz w:val="22"/>
        </w:rPr>
        <w:t>对评价集的隶属度</w:t>
      </w:r>
    </w:p>
    <w:bookmarkEnd w:id="66"/>
    <w:tbl>
      <w:tblPr>
        <w:tblStyle w:val="21"/>
        <w:tblW w:w="0" w:type="auto"/>
        <w:tblBorders>
          <w:top w:val="none" w:sz="0" w:space="0" w:color="auto"/>
          <w:bottom w:val="none" w:sz="0" w:space="0" w:color="auto"/>
        </w:tblBorders>
        <w:tblLook w:val="04A0" w:firstRow="1" w:lastRow="0" w:firstColumn="1" w:lastColumn="0" w:noHBand="0" w:noVBand="1"/>
      </w:tblPr>
      <w:tblGrid>
        <w:gridCol w:w="2264"/>
        <w:gridCol w:w="2264"/>
        <w:gridCol w:w="2277"/>
        <w:gridCol w:w="2265"/>
      </w:tblGrid>
      <w:tr w:rsidR="00A72653" w14:paraId="6CEC8F27" w14:textId="77777777" w:rsidTr="002B5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1" w:type="dxa"/>
            <w:tcBorders>
              <w:top w:val="single" w:sz="12" w:space="0" w:color="auto"/>
              <w:bottom w:val="single" w:sz="4" w:space="0" w:color="auto"/>
            </w:tcBorders>
            <w:vAlign w:val="center"/>
          </w:tcPr>
          <w:p w14:paraId="1EB2AB96" w14:textId="77777777" w:rsidR="00A72653" w:rsidRPr="002B5936" w:rsidRDefault="00A72653" w:rsidP="00A72653">
            <w:pPr>
              <w:spacing w:line="240" w:lineRule="atLeast"/>
              <w:jc w:val="center"/>
              <w:rPr>
                <w:rFonts w:ascii="Times New Roman" w:eastAsia="SimSun" w:hAnsi="Times New Roman" w:cs="Times New Roman"/>
                <w:b w:val="0"/>
                <w:bCs w:val="0"/>
                <w:sz w:val="24"/>
                <w:szCs w:val="24"/>
              </w:rPr>
            </w:pPr>
          </w:p>
        </w:tc>
        <w:tc>
          <w:tcPr>
            <w:tcW w:w="2321" w:type="dxa"/>
            <w:tcBorders>
              <w:top w:val="single" w:sz="12" w:space="0" w:color="auto"/>
              <w:bottom w:val="single" w:sz="4" w:space="0" w:color="auto"/>
            </w:tcBorders>
            <w:vAlign w:val="center"/>
          </w:tcPr>
          <w:p w14:paraId="476D659F" w14:textId="77777777" w:rsidR="00A72653" w:rsidRPr="00D31E50" w:rsidRDefault="00174948" w:rsidP="00A72653">
            <w:pPr>
              <w:spacing w:line="24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24"/>
                <w:szCs w:val="24"/>
              </w:rPr>
            </w:pPr>
            <m:oMathPara>
              <m:oMath>
                <m:sSub>
                  <m:sSubPr>
                    <m:ctrlPr>
                      <w:rPr>
                        <w:rFonts w:ascii="Cambria Math" w:eastAsia="SimSun" w:hAnsi="Cambria Math" w:cs="Times New Roman"/>
                        <w:b w:val="0"/>
                        <w:bCs w:val="0"/>
                        <w:sz w:val="24"/>
                        <w:szCs w:val="24"/>
                      </w:rPr>
                    </m:ctrlPr>
                  </m:sSubPr>
                  <m:e>
                    <m:r>
                      <m:rPr>
                        <m:sty m:val="bi"/>
                      </m:rPr>
                      <w:rPr>
                        <w:rFonts w:ascii="Cambria Math" w:eastAsia="SimSun" w:hAnsi="Cambria Math" w:cs="Times New Roman"/>
                        <w:sz w:val="24"/>
                        <w:szCs w:val="24"/>
                      </w:rPr>
                      <m:t>v</m:t>
                    </m:r>
                  </m:e>
                  <m:sub>
                    <m:r>
                      <m:rPr>
                        <m:sty m:val="bi"/>
                      </m:rPr>
                      <w:rPr>
                        <w:rFonts w:ascii="Cambria Math" w:eastAsia="SimSun" w:hAnsi="Cambria Math" w:cs="Times New Roman"/>
                        <w:sz w:val="24"/>
                        <w:szCs w:val="24"/>
                      </w:rPr>
                      <m:t>1</m:t>
                    </m:r>
                  </m:sub>
                </m:sSub>
              </m:oMath>
            </m:oMathPara>
          </w:p>
        </w:tc>
        <w:tc>
          <w:tcPr>
            <w:tcW w:w="2322" w:type="dxa"/>
            <w:tcBorders>
              <w:top w:val="single" w:sz="12" w:space="0" w:color="auto"/>
              <w:bottom w:val="single" w:sz="4" w:space="0" w:color="auto"/>
            </w:tcBorders>
            <w:vAlign w:val="center"/>
          </w:tcPr>
          <w:p w14:paraId="4AE04D38" w14:textId="77777777" w:rsidR="00A72653" w:rsidRPr="00D31E50" w:rsidRDefault="00174948" w:rsidP="00A72653">
            <w:pPr>
              <w:spacing w:line="24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24"/>
                <w:szCs w:val="24"/>
              </w:rPr>
            </w:pPr>
            <m:oMathPara>
              <m:oMath>
                <m:sSub>
                  <m:sSubPr>
                    <m:ctrlPr>
                      <w:rPr>
                        <w:rFonts w:ascii="Cambria Math" w:eastAsia="SimSun" w:hAnsi="Cambria Math" w:cs="Times New Roman"/>
                        <w:b w:val="0"/>
                        <w:bCs w:val="0"/>
                        <w:sz w:val="24"/>
                        <w:szCs w:val="24"/>
                      </w:rPr>
                    </m:ctrlPr>
                  </m:sSubPr>
                  <m:e>
                    <m:r>
                      <m:rPr>
                        <m:sty m:val="bi"/>
                      </m:rPr>
                      <w:rPr>
                        <w:rFonts w:ascii="Cambria Math" w:eastAsia="SimSun" w:hAnsi="Cambria Math" w:cs="Times New Roman"/>
                        <w:sz w:val="24"/>
                        <w:szCs w:val="24"/>
                      </w:rPr>
                      <m:t>v</m:t>
                    </m:r>
                  </m:e>
                  <m:sub>
                    <m:r>
                      <m:rPr>
                        <m:sty m:val="bi"/>
                      </m:rPr>
                      <w:rPr>
                        <w:rFonts w:ascii="Cambria Math" w:eastAsia="SimSun" w:hAnsi="Cambria Math" w:cs="Times New Roman"/>
                        <w:sz w:val="24"/>
                        <w:szCs w:val="24"/>
                      </w:rPr>
                      <m:t>2</m:t>
                    </m:r>
                  </m:sub>
                </m:sSub>
              </m:oMath>
            </m:oMathPara>
          </w:p>
        </w:tc>
        <w:tc>
          <w:tcPr>
            <w:tcW w:w="2322" w:type="dxa"/>
            <w:tcBorders>
              <w:top w:val="single" w:sz="12" w:space="0" w:color="auto"/>
              <w:bottom w:val="single" w:sz="4" w:space="0" w:color="auto"/>
            </w:tcBorders>
            <w:vAlign w:val="center"/>
          </w:tcPr>
          <w:p w14:paraId="19FF29A0" w14:textId="77777777" w:rsidR="00A72653" w:rsidRPr="00D31E50" w:rsidRDefault="00174948" w:rsidP="00A72653">
            <w:pPr>
              <w:spacing w:line="24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24"/>
                <w:szCs w:val="24"/>
              </w:rPr>
            </w:pPr>
            <m:oMathPara>
              <m:oMath>
                <m:sSub>
                  <m:sSubPr>
                    <m:ctrlPr>
                      <w:rPr>
                        <w:rFonts w:ascii="Cambria Math" w:eastAsia="SimSun" w:hAnsi="Cambria Math" w:cs="Times New Roman"/>
                        <w:b w:val="0"/>
                        <w:bCs w:val="0"/>
                        <w:sz w:val="24"/>
                        <w:szCs w:val="24"/>
                      </w:rPr>
                    </m:ctrlPr>
                  </m:sSubPr>
                  <m:e>
                    <m:r>
                      <m:rPr>
                        <m:sty m:val="bi"/>
                      </m:rPr>
                      <w:rPr>
                        <w:rFonts w:ascii="Cambria Math" w:eastAsia="SimSun" w:hAnsi="Cambria Math" w:cs="Times New Roman"/>
                        <w:sz w:val="24"/>
                        <w:szCs w:val="24"/>
                      </w:rPr>
                      <m:t>v</m:t>
                    </m:r>
                  </m:e>
                  <m:sub>
                    <m:r>
                      <m:rPr>
                        <m:sty m:val="bi"/>
                      </m:rPr>
                      <w:rPr>
                        <w:rFonts w:ascii="Cambria Math" w:eastAsia="SimSun" w:hAnsi="Cambria Math" w:cs="Times New Roman"/>
                        <w:sz w:val="24"/>
                        <w:szCs w:val="24"/>
                      </w:rPr>
                      <m:t>3</m:t>
                    </m:r>
                  </m:sub>
                </m:sSub>
              </m:oMath>
            </m:oMathPara>
          </w:p>
        </w:tc>
      </w:tr>
      <w:tr w:rsidR="00A72653" w14:paraId="2C54BFE1" w14:textId="77777777" w:rsidTr="002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1" w:type="dxa"/>
            <w:tcBorders>
              <w:top w:val="single" w:sz="4" w:space="0" w:color="auto"/>
              <w:bottom w:val="none" w:sz="0" w:space="0" w:color="auto"/>
            </w:tcBorders>
            <w:vAlign w:val="center"/>
          </w:tcPr>
          <w:p w14:paraId="4A3CB591" w14:textId="77777777" w:rsidR="00A72653" w:rsidRPr="002B5936" w:rsidRDefault="00174948" w:rsidP="00A72653">
            <w:pPr>
              <w:spacing w:line="240" w:lineRule="atLeast"/>
              <w:jc w:val="center"/>
              <w:rPr>
                <w:rFonts w:ascii="Times New Roman" w:eastAsia="SimSun" w:hAnsi="Times New Roman" w:cs="Times New Roman"/>
                <w:b w:val="0"/>
                <w:bCs w:val="0"/>
                <w:sz w:val="24"/>
                <w:szCs w:val="24"/>
              </w:rPr>
            </w:pPr>
            <m:oMathPara>
              <m:oMath>
                <m:sSub>
                  <m:sSubPr>
                    <m:ctrlPr>
                      <w:rPr>
                        <w:rFonts w:ascii="Cambria Math" w:eastAsia="SimSun" w:hAnsi="Cambria Math" w:cs="Times New Roman"/>
                        <w:b w:val="0"/>
                        <w:bCs w:val="0"/>
                        <w:sz w:val="24"/>
                        <w:szCs w:val="24"/>
                      </w:rPr>
                    </m:ctrlPr>
                  </m:sSubPr>
                  <m:e>
                    <m:r>
                      <m:rPr>
                        <m:sty m:val="bi"/>
                      </m:rPr>
                      <w:rPr>
                        <w:rFonts w:ascii="Cambria Math" w:eastAsia="SimSun" w:hAnsi="Cambria Math" w:cs="Times New Roman"/>
                        <w:sz w:val="24"/>
                        <w:szCs w:val="24"/>
                      </w:rPr>
                      <m:t>u</m:t>
                    </m:r>
                  </m:e>
                  <m:sub>
                    <m:r>
                      <m:rPr>
                        <m:sty m:val="bi"/>
                      </m:rPr>
                      <w:rPr>
                        <w:rFonts w:ascii="Cambria Math" w:eastAsia="SimSun" w:hAnsi="Cambria Math" w:cs="Times New Roman"/>
                        <w:sz w:val="24"/>
                        <w:szCs w:val="24"/>
                      </w:rPr>
                      <m:t>1</m:t>
                    </m:r>
                  </m:sub>
                </m:sSub>
              </m:oMath>
            </m:oMathPara>
          </w:p>
        </w:tc>
        <w:tc>
          <w:tcPr>
            <w:tcW w:w="2321" w:type="dxa"/>
            <w:tcBorders>
              <w:top w:val="single" w:sz="4" w:space="0" w:color="auto"/>
              <w:bottom w:val="none" w:sz="0" w:space="0" w:color="auto"/>
            </w:tcBorders>
            <w:vAlign w:val="center"/>
          </w:tcPr>
          <w:p w14:paraId="160E52D2" w14:textId="77777777" w:rsidR="00A72653" w:rsidRPr="00D31E50" w:rsidRDefault="00A72653" w:rsidP="00A72653">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D31E50">
              <w:rPr>
                <w:rFonts w:ascii="Times New Roman" w:eastAsia="SimSun" w:hAnsi="Times New Roman" w:cs="Times New Roman"/>
                <w:sz w:val="24"/>
                <w:szCs w:val="24"/>
              </w:rPr>
              <w:t>0</w:t>
            </w:r>
          </w:p>
        </w:tc>
        <w:tc>
          <w:tcPr>
            <w:tcW w:w="2322" w:type="dxa"/>
            <w:tcBorders>
              <w:top w:val="single" w:sz="4" w:space="0" w:color="auto"/>
              <w:bottom w:val="none" w:sz="0" w:space="0" w:color="auto"/>
            </w:tcBorders>
            <w:vAlign w:val="center"/>
          </w:tcPr>
          <w:p w14:paraId="3E8BFF48" w14:textId="77777777" w:rsidR="00A72653" w:rsidRPr="00D31E50" w:rsidRDefault="00A72653" w:rsidP="00A72653">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D31E50">
              <w:rPr>
                <w:rFonts w:ascii="Times New Roman" w:eastAsia="SimSun" w:hAnsi="Times New Roman" w:cs="Times New Roman"/>
                <w:sz w:val="24"/>
                <w:szCs w:val="24"/>
              </w:rPr>
              <w:t>0.0056</w:t>
            </w:r>
          </w:p>
        </w:tc>
        <w:tc>
          <w:tcPr>
            <w:tcW w:w="2322" w:type="dxa"/>
            <w:tcBorders>
              <w:top w:val="single" w:sz="4" w:space="0" w:color="auto"/>
              <w:bottom w:val="none" w:sz="0" w:space="0" w:color="auto"/>
            </w:tcBorders>
            <w:vAlign w:val="center"/>
          </w:tcPr>
          <w:p w14:paraId="1BCD4174" w14:textId="77777777" w:rsidR="00A72653" w:rsidRPr="00D31E50" w:rsidRDefault="00A72653" w:rsidP="00A72653">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D31E50">
              <w:rPr>
                <w:rFonts w:ascii="Times New Roman" w:eastAsia="SimSun" w:hAnsi="Times New Roman" w:cs="Times New Roman"/>
                <w:sz w:val="24"/>
                <w:szCs w:val="24"/>
              </w:rPr>
              <w:t>1</w:t>
            </w:r>
          </w:p>
        </w:tc>
      </w:tr>
      <w:tr w:rsidR="00A72653" w14:paraId="2F099BB8" w14:textId="77777777" w:rsidTr="00A72653">
        <w:tc>
          <w:tcPr>
            <w:cnfStyle w:val="001000000000" w:firstRow="0" w:lastRow="0" w:firstColumn="1" w:lastColumn="0" w:oddVBand="0" w:evenVBand="0" w:oddHBand="0" w:evenHBand="0" w:firstRowFirstColumn="0" w:firstRowLastColumn="0" w:lastRowFirstColumn="0" w:lastRowLastColumn="0"/>
            <w:tcW w:w="2321" w:type="dxa"/>
            <w:vAlign w:val="center"/>
          </w:tcPr>
          <w:p w14:paraId="4A51F22E" w14:textId="77777777" w:rsidR="00A72653" w:rsidRPr="002B5936" w:rsidRDefault="00174948" w:rsidP="00A72653">
            <w:pPr>
              <w:spacing w:line="240" w:lineRule="atLeast"/>
              <w:jc w:val="center"/>
              <w:rPr>
                <w:rFonts w:ascii="Times New Roman" w:eastAsia="SimSun" w:hAnsi="Times New Roman" w:cs="Times New Roman"/>
                <w:b w:val="0"/>
                <w:bCs w:val="0"/>
                <w:sz w:val="24"/>
                <w:szCs w:val="24"/>
              </w:rPr>
            </w:pPr>
            <m:oMathPara>
              <m:oMath>
                <m:sSub>
                  <m:sSubPr>
                    <m:ctrlPr>
                      <w:rPr>
                        <w:rFonts w:ascii="Cambria Math" w:eastAsia="SimSun" w:hAnsi="Cambria Math" w:cs="Times New Roman"/>
                        <w:b w:val="0"/>
                        <w:bCs w:val="0"/>
                        <w:sz w:val="24"/>
                        <w:szCs w:val="24"/>
                      </w:rPr>
                    </m:ctrlPr>
                  </m:sSubPr>
                  <m:e>
                    <m:r>
                      <m:rPr>
                        <m:sty m:val="bi"/>
                      </m:rPr>
                      <w:rPr>
                        <w:rFonts w:ascii="Cambria Math" w:eastAsia="SimSun" w:hAnsi="Cambria Math" w:cs="Times New Roman"/>
                        <w:sz w:val="24"/>
                        <w:szCs w:val="24"/>
                      </w:rPr>
                      <m:t>u</m:t>
                    </m:r>
                  </m:e>
                  <m:sub>
                    <m:r>
                      <m:rPr>
                        <m:sty m:val="bi"/>
                      </m:rPr>
                      <w:rPr>
                        <w:rFonts w:ascii="Cambria Math" w:eastAsia="SimSun" w:hAnsi="Cambria Math" w:cs="Times New Roman"/>
                        <w:sz w:val="24"/>
                        <w:szCs w:val="24"/>
                      </w:rPr>
                      <m:t>2</m:t>
                    </m:r>
                  </m:sub>
                </m:sSub>
              </m:oMath>
            </m:oMathPara>
          </w:p>
        </w:tc>
        <w:tc>
          <w:tcPr>
            <w:tcW w:w="2321" w:type="dxa"/>
            <w:vAlign w:val="center"/>
          </w:tcPr>
          <w:p w14:paraId="44C4A793" w14:textId="77777777" w:rsidR="00A72653" w:rsidRPr="00D31E50" w:rsidRDefault="00A72653" w:rsidP="00A72653">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D31E50">
              <w:rPr>
                <w:rFonts w:ascii="Times New Roman" w:eastAsia="SimSun" w:hAnsi="Times New Roman" w:cs="Times New Roman"/>
                <w:sz w:val="24"/>
                <w:szCs w:val="24"/>
              </w:rPr>
              <w:t>0</w:t>
            </w:r>
          </w:p>
        </w:tc>
        <w:tc>
          <w:tcPr>
            <w:tcW w:w="2322" w:type="dxa"/>
            <w:vAlign w:val="center"/>
          </w:tcPr>
          <w:p w14:paraId="475D9C93" w14:textId="77777777" w:rsidR="00A72653" w:rsidRPr="00D31E50" w:rsidRDefault="00A72653" w:rsidP="00A72653">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D31E50">
              <w:rPr>
                <w:rFonts w:ascii="Times New Roman" w:eastAsia="SimSun" w:hAnsi="Times New Roman" w:cs="Times New Roman"/>
                <w:sz w:val="24"/>
                <w:szCs w:val="24"/>
              </w:rPr>
              <w:t>0.24</w:t>
            </w:r>
          </w:p>
        </w:tc>
        <w:tc>
          <w:tcPr>
            <w:tcW w:w="2322" w:type="dxa"/>
            <w:vAlign w:val="center"/>
          </w:tcPr>
          <w:p w14:paraId="6D4C9C00" w14:textId="77777777" w:rsidR="00A72653" w:rsidRPr="00D31E50" w:rsidRDefault="00A72653" w:rsidP="00A72653">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D31E50">
              <w:rPr>
                <w:rFonts w:ascii="Times New Roman" w:eastAsia="SimSun" w:hAnsi="Times New Roman" w:cs="Times New Roman"/>
                <w:sz w:val="24"/>
                <w:szCs w:val="24"/>
              </w:rPr>
              <w:t>1</w:t>
            </w:r>
          </w:p>
        </w:tc>
      </w:tr>
      <w:tr w:rsidR="00A72653" w14:paraId="11DDE91A" w14:textId="77777777" w:rsidTr="00A72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1" w:type="dxa"/>
            <w:tcBorders>
              <w:top w:val="none" w:sz="0" w:space="0" w:color="auto"/>
              <w:bottom w:val="none" w:sz="0" w:space="0" w:color="auto"/>
            </w:tcBorders>
            <w:vAlign w:val="center"/>
          </w:tcPr>
          <w:p w14:paraId="1EA7B517" w14:textId="77777777" w:rsidR="00A72653" w:rsidRPr="002B5936" w:rsidRDefault="00174948" w:rsidP="00A72653">
            <w:pPr>
              <w:spacing w:line="240" w:lineRule="atLeast"/>
              <w:jc w:val="center"/>
              <w:rPr>
                <w:rFonts w:ascii="Times New Roman" w:eastAsia="SimSun" w:hAnsi="Times New Roman" w:cs="Times New Roman"/>
                <w:b w:val="0"/>
                <w:bCs w:val="0"/>
                <w:sz w:val="24"/>
                <w:szCs w:val="24"/>
              </w:rPr>
            </w:pPr>
            <m:oMathPara>
              <m:oMath>
                <m:sSub>
                  <m:sSubPr>
                    <m:ctrlPr>
                      <w:rPr>
                        <w:rFonts w:ascii="Cambria Math" w:eastAsia="SimSun" w:hAnsi="Cambria Math" w:cs="Times New Roman"/>
                        <w:b w:val="0"/>
                        <w:bCs w:val="0"/>
                        <w:sz w:val="24"/>
                        <w:szCs w:val="24"/>
                      </w:rPr>
                    </m:ctrlPr>
                  </m:sSubPr>
                  <m:e>
                    <m:r>
                      <m:rPr>
                        <m:sty m:val="bi"/>
                      </m:rPr>
                      <w:rPr>
                        <w:rFonts w:ascii="Cambria Math" w:eastAsia="SimSun" w:hAnsi="Cambria Math" w:cs="Times New Roman"/>
                        <w:sz w:val="24"/>
                        <w:szCs w:val="24"/>
                      </w:rPr>
                      <m:t>u</m:t>
                    </m:r>
                  </m:e>
                  <m:sub>
                    <m:r>
                      <m:rPr>
                        <m:sty m:val="bi"/>
                      </m:rPr>
                      <w:rPr>
                        <w:rFonts w:ascii="Cambria Math" w:eastAsia="SimSun" w:hAnsi="Cambria Math" w:cs="Times New Roman"/>
                        <w:sz w:val="24"/>
                        <w:szCs w:val="24"/>
                      </w:rPr>
                      <m:t>3</m:t>
                    </m:r>
                  </m:sub>
                </m:sSub>
              </m:oMath>
            </m:oMathPara>
          </w:p>
        </w:tc>
        <w:tc>
          <w:tcPr>
            <w:tcW w:w="2321" w:type="dxa"/>
            <w:tcBorders>
              <w:top w:val="none" w:sz="0" w:space="0" w:color="auto"/>
              <w:bottom w:val="none" w:sz="0" w:space="0" w:color="auto"/>
            </w:tcBorders>
            <w:vAlign w:val="center"/>
          </w:tcPr>
          <w:p w14:paraId="22DB05A1" w14:textId="77777777" w:rsidR="00A72653" w:rsidRPr="00D31E50" w:rsidRDefault="00A72653" w:rsidP="00A72653">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D31E50">
              <w:rPr>
                <w:rFonts w:ascii="Times New Roman" w:eastAsia="SimSun" w:hAnsi="Times New Roman" w:cs="Times New Roman"/>
                <w:sz w:val="24"/>
                <w:szCs w:val="24"/>
              </w:rPr>
              <w:t>1</w:t>
            </w:r>
          </w:p>
        </w:tc>
        <w:tc>
          <w:tcPr>
            <w:tcW w:w="2322" w:type="dxa"/>
            <w:tcBorders>
              <w:top w:val="none" w:sz="0" w:space="0" w:color="auto"/>
              <w:bottom w:val="none" w:sz="0" w:space="0" w:color="auto"/>
            </w:tcBorders>
            <w:vAlign w:val="center"/>
          </w:tcPr>
          <w:p w14:paraId="4773B5E6" w14:textId="77777777" w:rsidR="00A72653" w:rsidRPr="00D31E50" w:rsidRDefault="00A72653" w:rsidP="00A72653">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D31E50">
              <w:rPr>
                <w:rFonts w:ascii="Times New Roman" w:eastAsia="SimSun" w:hAnsi="Times New Roman" w:cs="Times New Roman"/>
                <w:sz w:val="24"/>
                <w:szCs w:val="24"/>
              </w:rPr>
              <w:t>0.524</w:t>
            </w:r>
          </w:p>
        </w:tc>
        <w:tc>
          <w:tcPr>
            <w:tcW w:w="2322" w:type="dxa"/>
            <w:tcBorders>
              <w:top w:val="none" w:sz="0" w:space="0" w:color="auto"/>
              <w:bottom w:val="none" w:sz="0" w:space="0" w:color="auto"/>
            </w:tcBorders>
            <w:vAlign w:val="center"/>
          </w:tcPr>
          <w:p w14:paraId="3D160C2D" w14:textId="77777777" w:rsidR="00A72653" w:rsidRPr="00D31E50" w:rsidRDefault="00A72653" w:rsidP="00A72653">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D31E50">
              <w:rPr>
                <w:rFonts w:ascii="Times New Roman" w:eastAsia="SimSun" w:hAnsi="Times New Roman" w:cs="Times New Roman"/>
                <w:sz w:val="24"/>
                <w:szCs w:val="24"/>
              </w:rPr>
              <w:t>0</w:t>
            </w:r>
          </w:p>
        </w:tc>
      </w:tr>
      <w:tr w:rsidR="00A72653" w14:paraId="34AB974A" w14:textId="77777777" w:rsidTr="00A72653">
        <w:tc>
          <w:tcPr>
            <w:cnfStyle w:val="001000000000" w:firstRow="0" w:lastRow="0" w:firstColumn="1" w:lastColumn="0" w:oddVBand="0" w:evenVBand="0" w:oddHBand="0" w:evenHBand="0" w:firstRowFirstColumn="0" w:firstRowLastColumn="0" w:lastRowFirstColumn="0" w:lastRowLastColumn="0"/>
            <w:tcW w:w="2321" w:type="dxa"/>
            <w:vAlign w:val="center"/>
          </w:tcPr>
          <w:p w14:paraId="09443A41" w14:textId="77777777" w:rsidR="00A72653" w:rsidRPr="002B5936" w:rsidRDefault="00174948" w:rsidP="00A72653">
            <w:pPr>
              <w:spacing w:line="240" w:lineRule="atLeast"/>
              <w:jc w:val="center"/>
              <w:rPr>
                <w:rFonts w:ascii="Times New Roman" w:eastAsia="SimSun" w:hAnsi="Times New Roman" w:cs="Times New Roman"/>
                <w:b w:val="0"/>
                <w:bCs w:val="0"/>
                <w:sz w:val="24"/>
                <w:szCs w:val="24"/>
              </w:rPr>
            </w:pPr>
            <m:oMathPara>
              <m:oMath>
                <m:sSub>
                  <m:sSubPr>
                    <m:ctrlPr>
                      <w:rPr>
                        <w:rFonts w:ascii="Cambria Math" w:eastAsia="SimSun" w:hAnsi="Cambria Math" w:cs="Times New Roman"/>
                        <w:b w:val="0"/>
                        <w:bCs w:val="0"/>
                        <w:sz w:val="24"/>
                        <w:szCs w:val="24"/>
                      </w:rPr>
                    </m:ctrlPr>
                  </m:sSubPr>
                  <m:e>
                    <m:r>
                      <m:rPr>
                        <m:sty m:val="bi"/>
                      </m:rPr>
                      <w:rPr>
                        <w:rFonts w:ascii="Cambria Math" w:eastAsia="SimSun" w:hAnsi="Cambria Math" w:cs="Times New Roman"/>
                        <w:sz w:val="24"/>
                        <w:szCs w:val="24"/>
                      </w:rPr>
                      <m:t>u</m:t>
                    </m:r>
                  </m:e>
                  <m:sub>
                    <m:r>
                      <m:rPr>
                        <m:sty m:val="bi"/>
                      </m:rPr>
                      <w:rPr>
                        <w:rFonts w:ascii="Cambria Math" w:eastAsia="SimSun" w:hAnsi="Cambria Math" w:cs="Times New Roman"/>
                        <w:sz w:val="24"/>
                        <w:szCs w:val="24"/>
                      </w:rPr>
                      <m:t>4</m:t>
                    </m:r>
                  </m:sub>
                </m:sSub>
              </m:oMath>
            </m:oMathPara>
          </w:p>
        </w:tc>
        <w:tc>
          <w:tcPr>
            <w:tcW w:w="2321" w:type="dxa"/>
            <w:vAlign w:val="center"/>
          </w:tcPr>
          <w:p w14:paraId="197B7EBF" w14:textId="77777777" w:rsidR="00A72653" w:rsidRPr="00D31E50" w:rsidRDefault="00A72653" w:rsidP="00A72653">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D31E50">
              <w:rPr>
                <w:rFonts w:ascii="Times New Roman" w:eastAsia="SimSun" w:hAnsi="Times New Roman" w:cs="Times New Roman"/>
                <w:sz w:val="24"/>
                <w:szCs w:val="24"/>
              </w:rPr>
              <w:t>1</w:t>
            </w:r>
          </w:p>
        </w:tc>
        <w:tc>
          <w:tcPr>
            <w:tcW w:w="2322" w:type="dxa"/>
            <w:vAlign w:val="center"/>
          </w:tcPr>
          <w:p w14:paraId="31BA2288" w14:textId="77777777" w:rsidR="00A72653" w:rsidRPr="00D31E50" w:rsidRDefault="00A72653" w:rsidP="00A72653">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D31E50">
              <w:rPr>
                <w:rFonts w:ascii="Times New Roman" w:eastAsia="SimSun" w:hAnsi="Times New Roman" w:cs="Times New Roman"/>
                <w:sz w:val="24"/>
                <w:szCs w:val="24"/>
              </w:rPr>
              <w:t>0</w:t>
            </w:r>
          </w:p>
        </w:tc>
        <w:tc>
          <w:tcPr>
            <w:tcW w:w="2322" w:type="dxa"/>
            <w:vAlign w:val="center"/>
          </w:tcPr>
          <w:p w14:paraId="4CCB7746" w14:textId="77777777" w:rsidR="00A72653" w:rsidRPr="00D31E50" w:rsidRDefault="00A72653" w:rsidP="00A72653">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D31E50">
              <w:rPr>
                <w:rFonts w:ascii="Times New Roman" w:eastAsia="SimSun" w:hAnsi="Times New Roman" w:cs="Times New Roman"/>
                <w:sz w:val="24"/>
                <w:szCs w:val="24"/>
              </w:rPr>
              <w:t>0</w:t>
            </w:r>
          </w:p>
        </w:tc>
      </w:tr>
      <w:tr w:rsidR="00A72653" w14:paraId="02468D9F" w14:textId="77777777" w:rsidTr="002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1" w:type="dxa"/>
            <w:tcBorders>
              <w:top w:val="none" w:sz="0" w:space="0" w:color="auto"/>
              <w:bottom w:val="single" w:sz="12" w:space="0" w:color="auto"/>
            </w:tcBorders>
            <w:vAlign w:val="center"/>
          </w:tcPr>
          <w:p w14:paraId="35D7CA13" w14:textId="77777777" w:rsidR="00A72653" w:rsidRPr="002B5936" w:rsidRDefault="00174948" w:rsidP="00A72653">
            <w:pPr>
              <w:spacing w:line="240" w:lineRule="atLeast"/>
              <w:jc w:val="center"/>
              <w:rPr>
                <w:rFonts w:ascii="Times New Roman" w:eastAsia="SimSun" w:hAnsi="Times New Roman" w:cs="Times New Roman"/>
                <w:b w:val="0"/>
                <w:bCs w:val="0"/>
                <w:sz w:val="24"/>
                <w:szCs w:val="24"/>
              </w:rPr>
            </w:pPr>
            <m:oMathPara>
              <m:oMath>
                <m:sSub>
                  <m:sSubPr>
                    <m:ctrlPr>
                      <w:rPr>
                        <w:rFonts w:ascii="Cambria Math" w:eastAsia="SimSun" w:hAnsi="Cambria Math" w:cs="Times New Roman"/>
                        <w:b w:val="0"/>
                        <w:bCs w:val="0"/>
                        <w:sz w:val="24"/>
                        <w:szCs w:val="24"/>
                      </w:rPr>
                    </m:ctrlPr>
                  </m:sSubPr>
                  <m:e>
                    <m:r>
                      <m:rPr>
                        <m:sty m:val="bi"/>
                      </m:rPr>
                      <w:rPr>
                        <w:rFonts w:ascii="Cambria Math" w:eastAsia="SimSun" w:hAnsi="Cambria Math" w:cs="Times New Roman"/>
                        <w:sz w:val="24"/>
                        <w:szCs w:val="24"/>
                      </w:rPr>
                      <m:t>u</m:t>
                    </m:r>
                  </m:e>
                  <m:sub>
                    <m:r>
                      <m:rPr>
                        <m:sty m:val="bi"/>
                      </m:rPr>
                      <w:rPr>
                        <w:rFonts w:ascii="Cambria Math" w:eastAsia="SimSun" w:hAnsi="Cambria Math" w:cs="Times New Roman"/>
                        <w:sz w:val="24"/>
                        <w:szCs w:val="24"/>
                      </w:rPr>
                      <m:t>5</m:t>
                    </m:r>
                  </m:sub>
                </m:sSub>
              </m:oMath>
            </m:oMathPara>
          </w:p>
        </w:tc>
        <w:tc>
          <w:tcPr>
            <w:tcW w:w="2321" w:type="dxa"/>
            <w:tcBorders>
              <w:top w:val="none" w:sz="0" w:space="0" w:color="auto"/>
              <w:bottom w:val="single" w:sz="12" w:space="0" w:color="auto"/>
            </w:tcBorders>
            <w:vAlign w:val="center"/>
          </w:tcPr>
          <w:p w14:paraId="32700CBA" w14:textId="77777777" w:rsidR="00A72653" w:rsidRPr="00D31E50" w:rsidRDefault="00A72653" w:rsidP="00A72653">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D31E50">
              <w:rPr>
                <w:rFonts w:ascii="Times New Roman" w:eastAsia="SimSun" w:hAnsi="Times New Roman" w:cs="Times New Roman"/>
                <w:sz w:val="24"/>
                <w:szCs w:val="24"/>
              </w:rPr>
              <w:t>1</w:t>
            </w:r>
          </w:p>
        </w:tc>
        <w:tc>
          <w:tcPr>
            <w:tcW w:w="2322" w:type="dxa"/>
            <w:tcBorders>
              <w:top w:val="none" w:sz="0" w:space="0" w:color="auto"/>
              <w:bottom w:val="single" w:sz="12" w:space="0" w:color="auto"/>
            </w:tcBorders>
            <w:vAlign w:val="center"/>
          </w:tcPr>
          <w:p w14:paraId="0FA4FC89" w14:textId="77777777" w:rsidR="00A72653" w:rsidRPr="00D31E50" w:rsidRDefault="00A72653" w:rsidP="00A72653">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D31E50">
              <w:rPr>
                <w:rFonts w:ascii="Times New Roman" w:eastAsia="SimSun" w:hAnsi="Times New Roman" w:cs="Times New Roman"/>
                <w:sz w:val="24"/>
                <w:szCs w:val="24"/>
              </w:rPr>
              <w:t>0</w:t>
            </w:r>
          </w:p>
        </w:tc>
        <w:tc>
          <w:tcPr>
            <w:tcW w:w="2322" w:type="dxa"/>
            <w:tcBorders>
              <w:top w:val="none" w:sz="0" w:space="0" w:color="auto"/>
              <w:bottom w:val="single" w:sz="12" w:space="0" w:color="auto"/>
            </w:tcBorders>
            <w:vAlign w:val="center"/>
          </w:tcPr>
          <w:p w14:paraId="4778D9C1" w14:textId="77777777" w:rsidR="00A72653" w:rsidRPr="00D31E50" w:rsidRDefault="00A72653" w:rsidP="00A72653">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D31E50">
              <w:rPr>
                <w:rFonts w:ascii="Times New Roman" w:eastAsia="SimSun" w:hAnsi="Times New Roman" w:cs="Times New Roman"/>
                <w:sz w:val="24"/>
                <w:szCs w:val="24"/>
              </w:rPr>
              <w:t>0</w:t>
            </w:r>
          </w:p>
        </w:tc>
      </w:tr>
    </w:tbl>
    <w:p w14:paraId="67B3AB55" w14:textId="77777777" w:rsidR="00DA4201" w:rsidRDefault="00DA4201" w:rsidP="00D06B2E">
      <w:pPr>
        <w:spacing w:line="259" w:lineRule="auto"/>
        <w:ind w:firstLineChars="200" w:firstLine="480"/>
        <w:rPr>
          <w:rFonts w:ascii="Times New Roman" w:eastAsia="SimSun" w:hAnsi="Times New Roman" w:cs="Times New Roman"/>
          <w:sz w:val="24"/>
          <w:szCs w:val="24"/>
        </w:rPr>
      </w:pPr>
    </w:p>
    <w:p w14:paraId="72C0B9EA" w14:textId="77777777" w:rsidR="00A72653" w:rsidRPr="00714F22" w:rsidRDefault="00A72653" w:rsidP="00D06B2E">
      <w:pPr>
        <w:spacing w:line="259" w:lineRule="auto"/>
        <w:ind w:firstLineChars="200" w:firstLine="480"/>
        <w:rPr>
          <w:rFonts w:ascii="Times New Roman" w:eastAsia="SimSun" w:hAnsi="Times New Roman" w:cs="Times New Roman"/>
          <w:sz w:val="24"/>
          <w:szCs w:val="24"/>
        </w:rPr>
      </w:pPr>
      <w:r w:rsidRPr="00714F22">
        <w:rPr>
          <w:rFonts w:ascii="Times New Roman" w:eastAsia="SimSun" w:hAnsi="Times New Roman" w:cs="Times New Roman"/>
          <w:sz w:val="24"/>
          <w:szCs w:val="24"/>
        </w:rPr>
        <w:t>可得到</w:t>
      </w:r>
      <w:r w:rsidR="005202F7" w:rsidRPr="00714F22">
        <w:rPr>
          <w:rFonts w:ascii="Times New Roman" w:eastAsia="SimSun" w:hAnsi="Times New Roman" w:cs="Times New Roman"/>
          <w:sz w:val="24"/>
          <w:szCs w:val="24"/>
        </w:rPr>
        <w:t>任务</w:t>
      </w:r>
      <w:r w:rsidR="005202F7" w:rsidRPr="00714F22">
        <w:rPr>
          <w:rFonts w:ascii="Times New Roman" w:eastAsia="SimSun" w:hAnsi="Times New Roman" w:cs="Times New Roman"/>
          <w:sz w:val="24"/>
          <w:szCs w:val="24"/>
        </w:rPr>
        <w:t>4713</w:t>
      </w:r>
      <w:r w:rsidR="005202F7" w:rsidRPr="00714F22">
        <w:rPr>
          <w:rFonts w:ascii="Times New Roman" w:eastAsia="SimSun" w:hAnsi="Times New Roman" w:cs="Times New Roman"/>
          <w:sz w:val="24"/>
          <w:szCs w:val="24"/>
        </w:rPr>
        <w:t>的</w:t>
      </w:r>
      <w:r w:rsidRPr="00714F22">
        <w:rPr>
          <w:rFonts w:ascii="Times New Roman" w:eastAsia="SimSun" w:hAnsi="Times New Roman" w:cs="Times New Roman"/>
          <w:sz w:val="24"/>
          <w:szCs w:val="24"/>
        </w:rPr>
        <w:t>模糊评价矩阵</w:t>
      </w:r>
      <w:r w:rsidR="005202F7" w:rsidRPr="00714F22">
        <w:rPr>
          <w:rFonts w:ascii="Times New Roman" w:eastAsia="SimSun" w:hAnsi="Times New Roman" w:cs="Times New Roman"/>
          <w:sz w:val="24"/>
          <w:szCs w:val="24"/>
        </w:rPr>
        <w:t>如下</w:t>
      </w:r>
      <w:r w:rsidR="00F60920">
        <w:rPr>
          <w:rFonts w:ascii="Times New Roman" w:eastAsia="SimSun" w:hAnsi="Times New Roman" w:cs="Times New Roman" w:hint="eastAsia"/>
          <w:sz w:val="24"/>
          <w:szCs w:val="24"/>
        </w:rPr>
        <w:t>:</w:t>
      </w:r>
    </w:p>
    <w:p w14:paraId="66A93546" w14:textId="77777777" w:rsidR="00A72653" w:rsidRPr="00A72653" w:rsidRDefault="00A72653" w:rsidP="00A72653">
      <w:pPr>
        <w:spacing w:line="240" w:lineRule="atLeast"/>
        <w:ind w:firstLineChars="1300" w:firstLine="2730"/>
        <w:rPr>
          <w:rFonts w:ascii="SimSun" w:eastAsia="SimSun" w:hAnsi="SimSun" w:cs="SimSun"/>
          <w:sz w:val="24"/>
          <w:szCs w:val="24"/>
        </w:rPr>
      </w:pPr>
      <w:r w:rsidRPr="00F561BF">
        <w:rPr>
          <w:position w:val="-92"/>
        </w:rPr>
        <w:object w:dxaOrig="2880" w:dyaOrig="1960" w14:anchorId="4F653FD9">
          <v:shape id="_x0000_i1036" type="#_x0000_t75" style="width:131.8pt;height:81.95pt" o:ole="">
            <v:imagedata r:id="rId37" o:title=""/>
          </v:shape>
          <o:OLEObject Type="Embed" ProgID="Equation.DSMT4" ShapeID="_x0000_i1036" DrawAspect="Content" ObjectID="_1654337436" r:id="rId38"/>
        </w:object>
      </w:r>
    </w:p>
    <w:p w14:paraId="046DB498" w14:textId="77777777" w:rsidR="00A72653" w:rsidRDefault="00A72653" w:rsidP="00D06B2E">
      <w:pPr>
        <w:spacing w:line="259" w:lineRule="auto"/>
        <w:ind w:firstLineChars="200" w:firstLine="480"/>
        <w:rPr>
          <w:rFonts w:ascii="SimSun" w:eastAsia="SimSun" w:hAnsi="SimSun" w:cs="SimSun"/>
          <w:sz w:val="24"/>
          <w:szCs w:val="24"/>
        </w:rPr>
      </w:pPr>
      <w:r>
        <w:rPr>
          <w:rFonts w:ascii="SimSun" w:eastAsia="SimSun" w:hAnsi="SimSun" w:cs="SimSun" w:hint="eastAsia"/>
          <w:sz w:val="24"/>
          <w:szCs w:val="24"/>
        </w:rPr>
        <w:t>类似的可得到其他五组历史数据定价的模糊评价矩阵</w:t>
      </w:r>
    </w:p>
    <w:p w14:paraId="7FB5EFD9" w14:textId="77777777" w:rsidR="00A72653" w:rsidRDefault="00A72653" w:rsidP="00A72653">
      <w:pPr>
        <w:spacing w:line="240" w:lineRule="atLeast"/>
        <w:rPr>
          <w:rFonts w:ascii="SimSun" w:eastAsia="SimSun" w:hAnsi="SimSun" w:cs="SimSun"/>
          <w:sz w:val="24"/>
          <w:szCs w:val="24"/>
        </w:rPr>
      </w:pPr>
      <w:r w:rsidRPr="00F561BF">
        <w:rPr>
          <w:position w:val="-92"/>
        </w:rPr>
        <w:object w:dxaOrig="3379" w:dyaOrig="1960" w14:anchorId="7A4F3D79">
          <v:shape id="_x0000_i1037" type="#_x0000_t75" style="width:134.6pt;height:80.3pt" o:ole="">
            <v:imagedata r:id="rId39" o:title=""/>
          </v:shape>
          <o:OLEObject Type="Embed" ProgID="Equation.DSMT4" ShapeID="_x0000_i1037" DrawAspect="Content" ObjectID="_1654337437" r:id="rId40"/>
        </w:object>
      </w:r>
      <w:r>
        <w:t xml:space="preserve">   </w:t>
      </w:r>
      <w:r w:rsidRPr="00F561BF">
        <w:rPr>
          <w:position w:val="-92"/>
        </w:rPr>
        <w:object w:dxaOrig="3060" w:dyaOrig="1960" w14:anchorId="4CF63C66">
          <v:shape id="_x0000_i1038" type="#_x0000_t75" style="width:134.05pt;height:79.75pt" o:ole="">
            <v:imagedata r:id="rId41" o:title=""/>
          </v:shape>
          <o:OLEObject Type="Embed" ProgID="Equation.DSMT4" ShapeID="_x0000_i1038" DrawAspect="Content" ObjectID="_1654337438" r:id="rId42"/>
        </w:object>
      </w:r>
      <w:r w:rsidR="001B4678">
        <w:t xml:space="preserve">   </w:t>
      </w:r>
      <w:r w:rsidRPr="00F561BF">
        <w:rPr>
          <w:position w:val="-92"/>
        </w:rPr>
        <w:object w:dxaOrig="3080" w:dyaOrig="1960" w14:anchorId="1D77EF32">
          <v:shape id="_x0000_i1039" type="#_x0000_t75" style="width:131.8pt;height:79.75pt" o:ole="">
            <v:imagedata r:id="rId43" o:title=""/>
          </v:shape>
          <o:OLEObject Type="Embed" ProgID="Equation.DSMT4" ShapeID="_x0000_i1039" DrawAspect="Content" ObjectID="_1654337439" r:id="rId44"/>
        </w:object>
      </w:r>
    </w:p>
    <w:p w14:paraId="01BF66B9" w14:textId="635E3F72" w:rsidR="001E5699" w:rsidRDefault="00A72653" w:rsidP="001E5699">
      <w:r w:rsidRPr="00F561BF">
        <w:rPr>
          <w:position w:val="-92"/>
        </w:rPr>
        <w:object w:dxaOrig="3600" w:dyaOrig="1960" w14:anchorId="1D201859">
          <v:shape id="_x0000_i1040" type="#_x0000_t75" style="width:135.15pt;height:78.65pt" o:ole="">
            <v:imagedata r:id="rId45" o:title=""/>
          </v:shape>
          <o:OLEObject Type="Embed" ProgID="Equation.DSMT4" ShapeID="_x0000_i1040" DrawAspect="Content" ObjectID="_1654337440" r:id="rId46"/>
        </w:object>
      </w:r>
      <w:r w:rsidR="001B4678">
        <w:t xml:space="preserve">   </w:t>
      </w:r>
      <w:r w:rsidRPr="00F561BF">
        <w:rPr>
          <w:position w:val="-92"/>
        </w:rPr>
        <w:object w:dxaOrig="3360" w:dyaOrig="1960" w14:anchorId="7352D73C">
          <v:shape id="_x0000_i1041" type="#_x0000_t75" style="width:134.05pt;height:78.65pt" o:ole="">
            <v:imagedata r:id="rId47" o:title=""/>
          </v:shape>
          <o:OLEObject Type="Embed" ProgID="Equation.DSMT4" ShapeID="_x0000_i1041" DrawAspect="Content" ObjectID="_1654337441" r:id="rId48"/>
        </w:object>
      </w:r>
    </w:p>
    <w:p w14:paraId="31B4E523" w14:textId="77777777" w:rsidR="001A4777" w:rsidRDefault="001A4777" w:rsidP="001E5699"/>
    <w:p w14:paraId="26D489AC" w14:textId="3C461209" w:rsidR="001B4678" w:rsidRPr="00D06B2E" w:rsidRDefault="001A4777" w:rsidP="00715413">
      <w:pPr>
        <w:spacing w:line="259" w:lineRule="auto"/>
        <w:rPr>
          <w:rFonts w:ascii="Times New Roman" w:eastAsia="SimSun" w:hAnsi="Times New Roman" w:cs="Times New Roman"/>
          <w:sz w:val="24"/>
          <w:szCs w:val="24"/>
        </w:rPr>
      </w:pPr>
      <w:r>
        <w:rPr>
          <w:rFonts w:ascii="Times New Roman" w:eastAsia="SimSun" w:hAnsi="Times New Roman" w:cs="Times New Roman"/>
          <w:sz w:val="24"/>
          <w:szCs w:val="24"/>
        </w:rPr>
        <w:t>6.</w:t>
      </w:r>
      <w:r>
        <w:rPr>
          <w:rFonts w:ascii="Times New Roman" w:eastAsia="SimSun" w:hAnsi="Times New Roman" w:cs="Times New Roman"/>
          <w:sz w:val="24"/>
          <w:szCs w:val="24"/>
        </w:rPr>
        <w:tab/>
      </w:r>
      <w:r w:rsidR="001B4678" w:rsidRPr="00D06B2E">
        <w:rPr>
          <w:rFonts w:ascii="Times New Roman" w:eastAsia="SimSun" w:hAnsi="Times New Roman" w:cs="Times New Roman"/>
          <w:sz w:val="24"/>
          <w:szCs w:val="24"/>
        </w:rPr>
        <w:t>模糊综合评判</w:t>
      </w:r>
    </w:p>
    <w:p w14:paraId="42B24362" w14:textId="479BB494" w:rsidR="001B4678" w:rsidRPr="00714F22" w:rsidRDefault="001B4678" w:rsidP="00715413">
      <w:pPr>
        <w:spacing w:line="259" w:lineRule="auto"/>
        <w:ind w:firstLineChars="200" w:firstLine="480"/>
        <w:rPr>
          <w:rFonts w:ascii="Times New Roman" w:eastAsia="SimSun" w:hAnsi="Times New Roman" w:cs="Times New Roman"/>
          <w:sz w:val="24"/>
          <w:szCs w:val="24"/>
        </w:rPr>
      </w:pPr>
      <w:r w:rsidRPr="00714F22">
        <w:rPr>
          <w:rFonts w:ascii="Times New Roman" w:eastAsia="SimSun" w:hAnsi="Times New Roman" w:cs="Times New Roman"/>
          <w:sz w:val="24"/>
          <w:szCs w:val="24"/>
        </w:rPr>
        <w:t>在上述确定单因素评判矩阵</w:t>
      </w:r>
      <w:r w:rsidRPr="00714F22">
        <w:rPr>
          <w:rFonts w:ascii="Times New Roman" w:eastAsia="SimSun" w:hAnsi="Times New Roman" w:cs="Times New Roman"/>
          <w:i/>
          <w:iCs/>
          <w:sz w:val="24"/>
          <w:szCs w:val="24"/>
        </w:rPr>
        <w:t>R</w:t>
      </w:r>
      <w:r w:rsidRPr="00714F22">
        <w:rPr>
          <w:rFonts w:ascii="Times New Roman" w:eastAsia="SimSun" w:hAnsi="Times New Roman" w:cs="Times New Roman"/>
          <w:sz w:val="24"/>
          <w:szCs w:val="24"/>
        </w:rPr>
        <w:t>和因素权向量</w:t>
      </w:r>
      <w:r w:rsidRPr="00714F22">
        <w:rPr>
          <w:rFonts w:ascii="Times New Roman" w:eastAsia="SimSun" w:hAnsi="Times New Roman" w:cs="Times New Roman"/>
          <w:i/>
          <w:iCs/>
          <w:sz w:val="24"/>
          <w:szCs w:val="24"/>
        </w:rPr>
        <w:t>A</w:t>
      </w:r>
      <w:r w:rsidRPr="00714F22">
        <w:rPr>
          <w:rFonts w:ascii="Times New Roman" w:eastAsia="SimSun" w:hAnsi="Times New Roman" w:cs="Times New Roman"/>
          <w:sz w:val="24"/>
          <w:szCs w:val="24"/>
        </w:rPr>
        <w:t>之后，通过模糊变化将</w:t>
      </w:r>
      <w:r w:rsidRPr="00714F22">
        <w:rPr>
          <w:rFonts w:ascii="Times New Roman" w:eastAsia="SimSun" w:hAnsi="Times New Roman" w:cs="Times New Roman"/>
          <w:i/>
          <w:iCs/>
          <w:sz w:val="24"/>
          <w:szCs w:val="24"/>
        </w:rPr>
        <w:t>U</w:t>
      </w:r>
      <w:r w:rsidRPr="00714F22">
        <w:rPr>
          <w:rFonts w:ascii="Times New Roman" w:eastAsia="SimSun" w:hAnsi="Times New Roman" w:cs="Times New Roman"/>
          <w:sz w:val="24"/>
          <w:szCs w:val="24"/>
        </w:rPr>
        <w:t>上的模糊</w:t>
      </w:r>
      <w:r w:rsidRPr="00714F22">
        <w:rPr>
          <w:rFonts w:ascii="Times New Roman" w:eastAsia="SimSun" w:hAnsi="Times New Roman" w:cs="Times New Roman"/>
          <w:sz w:val="24"/>
          <w:szCs w:val="24"/>
        </w:rPr>
        <w:lastRenderedPageBreak/>
        <w:t>向量</w:t>
      </w:r>
      <w:r w:rsidRPr="00714F22">
        <w:rPr>
          <w:rFonts w:ascii="Times New Roman" w:eastAsia="SimSun" w:hAnsi="Times New Roman" w:cs="Times New Roman"/>
          <w:i/>
          <w:iCs/>
          <w:sz w:val="24"/>
          <w:szCs w:val="24"/>
        </w:rPr>
        <w:t>A</w:t>
      </w:r>
      <w:r w:rsidRPr="00714F22">
        <w:rPr>
          <w:rFonts w:ascii="Times New Roman" w:eastAsia="SimSun" w:hAnsi="Times New Roman" w:cs="Times New Roman"/>
          <w:sz w:val="24"/>
          <w:szCs w:val="24"/>
        </w:rPr>
        <w:t>变为</w:t>
      </w:r>
      <w:r w:rsidRPr="00714F22">
        <w:rPr>
          <w:rFonts w:ascii="Times New Roman" w:eastAsia="SimSun" w:hAnsi="Times New Roman" w:cs="Times New Roman"/>
          <w:i/>
          <w:iCs/>
          <w:sz w:val="24"/>
          <w:szCs w:val="24"/>
        </w:rPr>
        <w:t>V</w:t>
      </w:r>
      <w:r w:rsidRPr="00714F22">
        <w:rPr>
          <w:rFonts w:ascii="Times New Roman" w:eastAsia="SimSun" w:hAnsi="Times New Roman" w:cs="Times New Roman"/>
          <w:sz w:val="24"/>
          <w:szCs w:val="24"/>
        </w:rPr>
        <w:t>上的模糊向量</w:t>
      </w:r>
      <w:r w:rsidRPr="00714F22">
        <w:rPr>
          <w:rFonts w:ascii="Times New Roman" w:eastAsia="SimSun" w:hAnsi="Times New Roman" w:cs="Times New Roman"/>
          <w:i/>
          <w:iCs/>
          <w:sz w:val="24"/>
          <w:szCs w:val="24"/>
        </w:rPr>
        <w:t>B</w:t>
      </w:r>
      <w:r w:rsidRPr="00714F22">
        <w:rPr>
          <w:rFonts w:ascii="Times New Roman" w:eastAsia="SimSun" w:hAnsi="Times New Roman" w:cs="Times New Roman"/>
          <w:sz w:val="24"/>
          <w:szCs w:val="24"/>
        </w:rPr>
        <w:t>，计算总评价</w:t>
      </w:r>
      <w:r w:rsidRPr="00714F22">
        <w:rPr>
          <w:rFonts w:ascii="Times New Roman" w:eastAsia="SimSun" w:hAnsi="Times New Roman" w:cs="Times New Roman"/>
          <w:i/>
          <w:iCs/>
          <w:sz w:val="24"/>
          <w:szCs w:val="24"/>
        </w:rPr>
        <w:t>B=A*R</w:t>
      </w:r>
      <w:r w:rsidR="002374EA">
        <w:rPr>
          <w:rFonts w:ascii="Times New Roman" w:eastAsia="SimSun" w:hAnsi="Times New Roman" w:cs="Times New Roman"/>
          <w:sz w:val="24"/>
          <w:szCs w:val="24"/>
        </w:rPr>
        <w:t>，</w:t>
      </w:r>
      <w:r w:rsidRPr="00714F22">
        <w:rPr>
          <w:rFonts w:ascii="Times New Roman" w:hAnsi="Times New Roman" w:cs="Times New Roman"/>
        </w:rPr>
        <w:t xml:space="preserve"> </w:t>
      </w:r>
      <w:r w:rsidRPr="00714F22">
        <w:rPr>
          <w:rFonts w:ascii="Times New Roman" w:eastAsia="SimSun" w:hAnsi="Times New Roman" w:cs="Times New Roman"/>
          <w:sz w:val="24"/>
          <w:szCs w:val="24"/>
        </w:rPr>
        <w:t>为了兼顾各个因素，我们采用</w:t>
      </w:r>
      <w:r w:rsidRPr="00714F22">
        <w:rPr>
          <w:rFonts w:ascii="Times New Roman" w:eastAsia="SimSun" w:hAnsi="Times New Roman" w:cs="Times New Roman"/>
          <w:i/>
          <w:iCs/>
          <w:sz w:val="24"/>
          <w:szCs w:val="24"/>
        </w:rPr>
        <w:t>M</w:t>
      </w:r>
      <w:r w:rsidRPr="000D564E">
        <w:rPr>
          <w:rFonts w:ascii="Times New Roman" w:eastAsia="SimSun" w:hAnsi="Times New Roman" w:cs="Times New Roman"/>
          <w:sz w:val="24"/>
          <w:szCs w:val="24"/>
        </w:rPr>
        <w:t>(;</w:t>
      </w:r>
      <w:r w:rsidRPr="00714F22">
        <w:rPr>
          <w:rFonts w:ascii="Times New Roman" w:eastAsia="SimSun" w:hAnsi="Times New Roman" w:cs="Times New Roman"/>
          <w:sz w:val="24"/>
          <w:szCs w:val="24"/>
        </w:rPr>
        <w:t>+)</w:t>
      </w:r>
      <w:r w:rsidRPr="00714F22">
        <w:rPr>
          <w:rFonts w:ascii="Times New Roman" w:eastAsia="SimSun" w:hAnsi="Times New Roman" w:cs="Times New Roman"/>
          <w:sz w:val="24"/>
          <w:szCs w:val="24"/>
        </w:rPr>
        <w:t>算子，并对</w:t>
      </w:r>
      <w:r w:rsidRPr="000D564E">
        <w:rPr>
          <w:rFonts w:ascii="Times New Roman" w:eastAsia="SimSun" w:hAnsi="Times New Roman" w:cs="Times New Roman"/>
          <w:i/>
          <w:iCs/>
          <w:sz w:val="24"/>
          <w:szCs w:val="24"/>
        </w:rPr>
        <w:t>B</w:t>
      </w:r>
      <w:r w:rsidRPr="00714F22">
        <w:rPr>
          <w:rFonts w:ascii="Times New Roman" w:eastAsia="SimSun" w:hAnsi="Times New Roman" w:cs="Times New Roman"/>
          <w:sz w:val="24"/>
          <w:szCs w:val="24"/>
        </w:rPr>
        <w:t>进行归一化处理，</w:t>
      </w:r>
      <w:r w:rsidRPr="00714F22">
        <w:rPr>
          <w:rFonts w:ascii="Times New Roman" w:eastAsia="SimSun" w:hAnsi="Times New Roman" w:cs="Times New Roman"/>
          <w:sz w:val="24"/>
          <w:szCs w:val="24"/>
        </w:rPr>
        <w:t>MATLAB</w:t>
      </w:r>
      <w:r w:rsidRPr="00714F22">
        <w:rPr>
          <w:rFonts w:ascii="Times New Roman" w:eastAsia="SimSun" w:hAnsi="Times New Roman" w:cs="Times New Roman"/>
          <w:sz w:val="24"/>
          <w:szCs w:val="24"/>
        </w:rPr>
        <w:t>程序代码见附件，最终</w:t>
      </w:r>
      <w:r w:rsidR="005202F7" w:rsidRPr="00714F22">
        <w:rPr>
          <w:rFonts w:ascii="Times New Roman" w:eastAsia="SimSun" w:hAnsi="Times New Roman" w:cs="Times New Roman"/>
          <w:sz w:val="24"/>
          <w:szCs w:val="24"/>
        </w:rPr>
        <w:t>六组历史数据的模糊向量</w:t>
      </w:r>
      <w:r w:rsidRPr="00714F22">
        <w:rPr>
          <w:rFonts w:ascii="Times New Roman" w:eastAsia="SimSun" w:hAnsi="Times New Roman" w:cs="Times New Roman"/>
          <w:sz w:val="24"/>
          <w:szCs w:val="24"/>
        </w:rPr>
        <w:t>如</w:t>
      </w:r>
      <w:r w:rsidR="005202F7" w:rsidRPr="00714F22">
        <w:rPr>
          <w:rFonts w:ascii="Times New Roman" w:eastAsia="SimSun" w:hAnsi="Times New Roman" w:cs="Times New Roman"/>
          <w:sz w:val="24"/>
          <w:szCs w:val="24"/>
        </w:rPr>
        <w:t>表</w:t>
      </w:r>
      <w:hyperlink w:anchor="table_17" w:history="1">
        <w:r w:rsidR="005E472F" w:rsidRPr="005E472F">
          <w:rPr>
            <w:rStyle w:val="Hyperlink"/>
            <w:rFonts w:eastAsia="SimSun" w:cs="Times New Roman" w:hint="eastAsia"/>
            <w:szCs w:val="24"/>
          </w:rPr>
          <w:t>1</w:t>
        </w:r>
        <w:r w:rsidR="005E472F" w:rsidRPr="005E472F">
          <w:rPr>
            <w:rStyle w:val="Hyperlink"/>
            <w:rFonts w:eastAsia="SimSun" w:cs="Times New Roman"/>
            <w:szCs w:val="24"/>
          </w:rPr>
          <w:t>7</w:t>
        </w:r>
      </w:hyperlink>
      <w:r w:rsidRPr="00714F22">
        <w:rPr>
          <w:rFonts w:ascii="Times New Roman" w:eastAsia="SimSun" w:hAnsi="Times New Roman" w:cs="Times New Roman"/>
          <w:sz w:val="24"/>
          <w:szCs w:val="24"/>
        </w:rPr>
        <w:t>所示</w:t>
      </w:r>
      <w:r w:rsidR="005202F7" w:rsidRPr="00714F22">
        <w:rPr>
          <w:rFonts w:ascii="Times New Roman" w:eastAsia="SimSun" w:hAnsi="Times New Roman" w:cs="Times New Roman"/>
          <w:sz w:val="24"/>
          <w:szCs w:val="24"/>
        </w:rPr>
        <w:t>。</w:t>
      </w:r>
    </w:p>
    <w:p w14:paraId="4BCFE469" w14:textId="77777777" w:rsidR="001B4678" w:rsidRPr="00F60920" w:rsidRDefault="001B4678" w:rsidP="00F60920">
      <w:pPr>
        <w:ind w:firstLineChars="200" w:firstLine="440"/>
        <w:jc w:val="center"/>
        <w:rPr>
          <w:rFonts w:ascii="Times New Roman" w:eastAsia="SimSun" w:hAnsi="Times New Roman" w:cs="Times New Roman"/>
          <w:sz w:val="22"/>
        </w:rPr>
      </w:pPr>
      <w:bookmarkStart w:id="67" w:name="table_17"/>
      <w:r w:rsidRPr="00F60920">
        <w:rPr>
          <w:rFonts w:ascii="Times New Roman" w:eastAsia="SimSun" w:hAnsi="Times New Roman" w:cs="Times New Roman" w:hint="eastAsia"/>
          <w:sz w:val="22"/>
        </w:rPr>
        <w:t>表</w:t>
      </w:r>
      <w:r w:rsidR="00194F48" w:rsidRPr="00F60920">
        <w:rPr>
          <w:rFonts w:ascii="Times New Roman" w:eastAsia="SimSun" w:hAnsi="Times New Roman" w:cs="Times New Roman" w:hint="eastAsia"/>
          <w:sz w:val="22"/>
        </w:rPr>
        <w:t>1</w:t>
      </w:r>
      <w:r w:rsidR="002B5936" w:rsidRPr="00F60920">
        <w:rPr>
          <w:rFonts w:ascii="Times New Roman" w:eastAsia="SimSun" w:hAnsi="Times New Roman" w:cs="Times New Roman"/>
          <w:sz w:val="22"/>
        </w:rPr>
        <w:t>7</w:t>
      </w:r>
      <w:r w:rsidR="005202F7" w:rsidRPr="00F60920">
        <w:rPr>
          <w:rFonts w:ascii="Times New Roman" w:eastAsia="SimSun" w:hAnsi="Times New Roman" w:cs="Times New Roman" w:hint="eastAsia"/>
          <w:sz w:val="22"/>
        </w:rPr>
        <w:t xml:space="preserve">  </w:t>
      </w:r>
      <w:r w:rsidR="005202F7" w:rsidRPr="00F60920">
        <w:rPr>
          <w:rFonts w:ascii="Times New Roman" w:eastAsia="SimSun" w:hAnsi="Times New Roman" w:cs="Times New Roman" w:hint="eastAsia"/>
          <w:sz w:val="22"/>
        </w:rPr>
        <w:t>六组历史数据的模糊向量</w:t>
      </w:r>
    </w:p>
    <w:tbl>
      <w:tblPr>
        <w:tblStyle w:val="21"/>
        <w:tblW w:w="0" w:type="auto"/>
        <w:tblBorders>
          <w:top w:val="none" w:sz="0" w:space="0" w:color="auto"/>
          <w:bottom w:val="none" w:sz="0" w:space="0" w:color="auto"/>
        </w:tblBorders>
        <w:tblLook w:val="04A0" w:firstRow="1" w:lastRow="0" w:firstColumn="1" w:lastColumn="0" w:noHBand="0" w:noVBand="1"/>
      </w:tblPr>
      <w:tblGrid>
        <w:gridCol w:w="2255"/>
        <w:gridCol w:w="2271"/>
        <w:gridCol w:w="2272"/>
        <w:gridCol w:w="2272"/>
      </w:tblGrid>
      <w:tr w:rsidR="001B4678" w:rsidRPr="00735ECB" w14:paraId="72535FDF" w14:textId="77777777" w:rsidTr="005202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1" w:type="dxa"/>
            <w:tcBorders>
              <w:top w:val="single" w:sz="12" w:space="0" w:color="auto"/>
              <w:bottom w:val="none" w:sz="0" w:space="0" w:color="auto"/>
            </w:tcBorders>
          </w:tcPr>
          <w:bookmarkEnd w:id="67"/>
          <w:p w14:paraId="017A79DF" w14:textId="77777777" w:rsidR="001B4678" w:rsidRPr="00934FDB" w:rsidRDefault="00934FDB" w:rsidP="003113A2">
            <w:pPr>
              <w:spacing w:line="240" w:lineRule="atLeast"/>
              <w:jc w:val="center"/>
              <w:rPr>
                <w:rFonts w:ascii="Times New Roman" w:eastAsia="SimSun" w:hAnsi="Times New Roman" w:cs="Times New Roman"/>
                <w:b w:val="0"/>
                <w:bCs w:val="0"/>
                <w:iCs/>
                <w:sz w:val="24"/>
                <w:szCs w:val="24"/>
              </w:rPr>
            </w:pPr>
            <w:r w:rsidRPr="00934FDB">
              <w:rPr>
                <w:rFonts w:ascii="Times New Roman" w:eastAsia="SimSun" w:hAnsi="Times New Roman" w:cs="Times New Roman" w:hint="eastAsia"/>
                <w:b w:val="0"/>
                <w:bCs w:val="0"/>
                <w:iCs/>
                <w:sz w:val="24"/>
                <w:szCs w:val="24"/>
              </w:rPr>
              <w:t>向量名称</w:t>
            </w:r>
          </w:p>
        </w:tc>
        <w:tc>
          <w:tcPr>
            <w:tcW w:w="2321" w:type="dxa"/>
            <w:tcBorders>
              <w:top w:val="single" w:sz="12" w:space="0" w:color="auto"/>
              <w:bottom w:val="none" w:sz="0" w:space="0" w:color="auto"/>
            </w:tcBorders>
          </w:tcPr>
          <w:p w14:paraId="52A21ECD" w14:textId="77777777" w:rsidR="001B4678" w:rsidRPr="002B5936" w:rsidRDefault="00934FDB" w:rsidP="003113A2">
            <w:pPr>
              <w:spacing w:line="24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24"/>
                <w:szCs w:val="24"/>
              </w:rPr>
            </w:pPr>
            <w:r>
              <w:rPr>
                <w:rFonts w:ascii="Times New Roman" w:eastAsia="SimSun" w:hAnsi="Times New Roman" w:cs="Times New Roman" w:hint="eastAsia"/>
                <w:b w:val="0"/>
                <w:bCs w:val="0"/>
                <w:sz w:val="24"/>
                <w:szCs w:val="24"/>
              </w:rPr>
              <w:t>大小</w:t>
            </w:r>
          </w:p>
        </w:tc>
        <w:tc>
          <w:tcPr>
            <w:tcW w:w="2322" w:type="dxa"/>
            <w:tcBorders>
              <w:top w:val="single" w:sz="12" w:space="0" w:color="auto"/>
              <w:bottom w:val="none" w:sz="0" w:space="0" w:color="auto"/>
            </w:tcBorders>
          </w:tcPr>
          <w:p w14:paraId="3084808E" w14:textId="77777777" w:rsidR="001B4678" w:rsidRPr="002B5936" w:rsidRDefault="00934FDB" w:rsidP="003113A2">
            <w:pPr>
              <w:spacing w:line="24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24"/>
                <w:szCs w:val="24"/>
              </w:rPr>
            </w:pPr>
            <w:r>
              <w:rPr>
                <w:rFonts w:ascii="Times New Roman" w:eastAsia="SimSun" w:hAnsi="Times New Roman" w:cs="Times New Roman" w:hint="eastAsia"/>
                <w:b w:val="0"/>
                <w:bCs w:val="0"/>
                <w:sz w:val="24"/>
                <w:szCs w:val="24"/>
              </w:rPr>
              <w:t>大小</w:t>
            </w:r>
          </w:p>
        </w:tc>
        <w:tc>
          <w:tcPr>
            <w:tcW w:w="2322" w:type="dxa"/>
            <w:tcBorders>
              <w:top w:val="single" w:sz="12" w:space="0" w:color="auto"/>
              <w:bottom w:val="none" w:sz="0" w:space="0" w:color="auto"/>
            </w:tcBorders>
          </w:tcPr>
          <w:p w14:paraId="6644A3F8" w14:textId="77777777" w:rsidR="001B4678" w:rsidRPr="002B5936" w:rsidRDefault="00934FDB" w:rsidP="003113A2">
            <w:pPr>
              <w:spacing w:line="24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24"/>
                <w:szCs w:val="24"/>
              </w:rPr>
            </w:pPr>
            <w:r>
              <w:rPr>
                <w:rFonts w:ascii="Times New Roman" w:eastAsia="SimSun" w:hAnsi="Times New Roman" w:cs="Times New Roman" w:hint="eastAsia"/>
                <w:b w:val="0"/>
                <w:bCs w:val="0"/>
                <w:sz w:val="24"/>
                <w:szCs w:val="24"/>
              </w:rPr>
              <w:t>大小</w:t>
            </w:r>
          </w:p>
        </w:tc>
      </w:tr>
      <w:tr w:rsidR="00934FDB" w:rsidRPr="00735ECB" w14:paraId="015E3159" w14:textId="77777777" w:rsidTr="00F35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1" w:type="dxa"/>
            <w:tcBorders>
              <w:top w:val="single" w:sz="12" w:space="0" w:color="auto"/>
              <w:bottom w:val="none" w:sz="0" w:space="0" w:color="auto"/>
            </w:tcBorders>
          </w:tcPr>
          <w:p w14:paraId="0391D4BE" w14:textId="77777777" w:rsidR="00934FDB" w:rsidRPr="002B5936" w:rsidRDefault="00934FDB" w:rsidP="00934FDB">
            <w:pPr>
              <w:spacing w:line="240" w:lineRule="atLeast"/>
              <w:jc w:val="center"/>
              <w:rPr>
                <w:rFonts w:ascii="Times New Roman" w:eastAsia="SimSun" w:hAnsi="Times New Roman" w:cs="Times New Roman"/>
                <w:i/>
                <w:iCs/>
                <w:sz w:val="24"/>
                <w:szCs w:val="24"/>
              </w:rPr>
            </w:pPr>
            <w:r w:rsidRPr="002B5936">
              <w:rPr>
                <w:rFonts w:ascii="Times New Roman" w:eastAsia="SimSun" w:hAnsi="Times New Roman" w:cs="Times New Roman"/>
                <w:b w:val="0"/>
                <w:bCs w:val="0"/>
                <w:i/>
                <w:iCs/>
                <w:sz w:val="24"/>
                <w:szCs w:val="24"/>
              </w:rPr>
              <w:t>B</w:t>
            </w:r>
            <w:r w:rsidRPr="002B5936">
              <w:rPr>
                <w:rFonts w:ascii="Times New Roman" w:eastAsia="SimSun" w:hAnsi="Times New Roman" w:cs="Times New Roman"/>
                <w:b w:val="0"/>
                <w:bCs w:val="0"/>
                <w:sz w:val="24"/>
                <w:szCs w:val="24"/>
                <w:vertAlign w:val="subscript"/>
              </w:rPr>
              <w:t>1</w:t>
            </w:r>
          </w:p>
        </w:tc>
        <w:tc>
          <w:tcPr>
            <w:tcW w:w="2321" w:type="dxa"/>
            <w:tcBorders>
              <w:top w:val="single" w:sz="12" w:space="0" w:color="auto"/>
              <w:bottom w:val="none" w:sz="0" w:space="0" w:color="auto"/>
            </w:tcBorders>
          </w:tcPr>
          <w:p w14:paraId="0C9B31B4" w14:textId="77777777" w:rsidR="00934FDB" w:rsidRPr="002B5936" w:rsidRDefault="00934FDB" w:rsidP="00934FDB">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2B5936">
              <w:rPr>
                <w:rFonts w:ascii="Times New Roman" w:eastAsia="SimSun" w:hAnsi="Times New Roman" w:cs="Times New Roman"/>
                <w:sz w:val="24"/>
                <w:szCs w:val="24"/>
              </w:rPr>
              <w:t>1.1400</w:t>
            </w:r>
          </w:p>
        </w:tc>
        <w:tc>
          <w:tcPr>
            <w:tcW w:w="2322" w:type="dxa"/>
            <w:tcBorders>
              <w:top w:val="single" w:sz="12" w:space="0" w:color="auto"/>
              <w:bottom w:val="none" w:sz="0" w:space="0" w:color="auto"/>
            </w:tcBorders>
          </w:tcPr>
          <w:p w14:paraId="38CE6E1A" w14:textId="77777777" w:rsidR="00934FDB" w:rsidRPr="002B5936" w:rsidRDefault="00934FDB" w:rsidP="00934FDB">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2B5936">
              <w:rPr>
                <w:rFonts w:ascii="Times New Roman" w:eastAsia="SimSun" w:hAnsi="Times New Roman" w:cs="Times New Roman"/>
                <w:sz w:val="24"/>
                <w:szCs w:val="24"/>
              </w:rPr>
              <w:t>0.4328</w:t>
            </w:r>
          </w:p>
        </w:tc>
        <w:tc>
          <w:tcPr>
            <w:tcW w:w="2322" w:type="dxa"/>
            <w:tcBorders>
              <w:top w:val="single" w:sz="12" w:space="0" w:color="auto"/>
              <w:bottom w:val="none" w:sz="0" w:space="0" w:color="auto"/>
            </w:tcBorders>
          </w:tcPr>
          <w:p w14:paraId="6262BF9F" w14:textId="77777777" w:rsidR="00934FDB" w:rsidRPr="002B5936" w:rsidRDefault="00934FDB" w:rsidP="00934FDB">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2B5936">
              <w:rPr>
                <w:rFonts w:ascii="Times New Roman" w:eastAsia="SimSun" w:hAnsi="Times New Roman" w:cs="Times New Roman"/>
                <w:sz w:val="24"/>
                <w:szCs w:val="24"/>
              </w:rPr>
              <w:t>1.8600</w:t>
            </w:r>
          </w:p>
        </w:tc>
      </w:tr>
      <w:tr w:rsidR="00934FDB" w:rsidRPr="00735ECB" w14:paraId="4E1B6FB6" w14:textId="77777777" w:rsidTr="005202F7">
        <w:tc>
          <w:tcPr>
            <w:cnfStyle w:val="001000000000" w:firstRow="0" w:lastRow="0" w:firstColumn="1" w:lastColumn="0" w:oddVBand="0" w:evenVBand="0" w:oddHBand="0" w:evenHBand="0" w:firstRowFirstColumn="0" w:firstRowLastColumn="0" w:lastRowFirstColumn="0" w:lastRowLastColumn="0"/>
            <w:tcW w:w="2321" w:type="dxa"/>
          </w:tcPr>
          <w:p w14:paraId="1597DD1B" w14:textId="77777777" w:rsidR="00934FDB" w:rsidRPr="002B5936" w:rsidRDefault="00934FDB" w:rsidP="00934FDB">
            <w:pPr>
              <w:spacing w:line="240" w:lineRule="atLeast"/>
              <w:jc w:val="center"/>
              <w:rPr>
                <w:rFonts w:ascii="Times New Roman" w:eastAsia="SimSun" w:hAnsi="Times New Roman" w:cs="Times New Roman"/>
                <w:b w:val="0"/>
                <w:bCs w:val="0"/>
                <w:sz w:val="24"/>
                <w:szCs w:val="24"/>
              </w:rPr>
            </w:pPr>
            <w:r w:rsidRPr="002B5936">
              <w:rPr>
                <w:rFonts w:ascii="Times New Roman" w:eastAsia="SimSun" w:hAnsi="Times New Roman" w:cs="Times New Roman"/>
                <w:b w:val="0"/>
                <w:bCs w:val="0"/>
                <w:i/>
                <w:iCs/>
                <w:sz w:val="24"/>
                <w:szCs w:val="24"/>
              </w:rPr>
              <w:t>B</w:t>
            </w:r>
            <w:r w:rsidRPr="002B5936">
              <w:rPr>
                <w:rFonts w:ascii="Times New Roman" w:eastAsia="SimSun" w:hAnsi="Times New Roman" w:cs="Times New Roman"/>
                <w:b w:val="0"/>
                <w:bCs w:val="0"/>
                <w:sz w:val="24"/>
                <w:szCs w:val="24"/>
                <w:vertAlign w:val="subscript"/>
              </w:rPr>
              <w:t>2</w:t>
            </w:r>
          </w:p>
        </w:tc>
        <w:tc>
          <w:tcPr>
            <w:tcW w:w="2321" w:type="dxa"/>
          </w:tcPr>
          <w:p w14:paraId="7E0A0A01" w14:textId="77777777" w:rsidR="00934FDB" w:rsidRPr="002B5936" w:rsidRDefault="00934FDB" w:rsidP="00934FDB">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2B5936">
              <w:rPr>
                <w:rFonts w:ascii="Times New Roman" w:eastAsia="SimSun" w:hAnsi="Times New Roman" w:cs="Times New Roman"/>
                <w:sz w:val="24"/>
                <w:szCs w:val="24"/>
              </w:rPr>
              <w:t>0.0468</w:t>
            </w:r>
          </w:p>
        </w:tc>
        <w:tc>
          <w:tcPr>
            <w:tcW w:w="2322" w:type="dxa"/>
          </w:tcPr>
          <w:p w14:paraId="622ED2B7" w14:textId="77777777" w:rsidR="00934FDB" w:rsidRPr="002B5936" w:rsidRDefault="00934FDB" w:rsidP="00934FDB">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2B5936">
              <w:rPr>
                <w:rFonts w:ascii="Times New Roman" w:eastAsia="SimSun" w:hAnsi="Times New Roman" w:cs="Times New Roman"/>
                <w:sz w:val="24"/>
                <w:szCs w:val="24"/>
              </w:rPr>
              <w:t>1.7684</w:t>
            </w:r>
          </w:p>
        </w:tc>
        <w:tc>
          <w:tcPr>
            <w:tcW w:w="2322" w:type="dxa"/>
          </w:tcPr>
          <w:p w14:paraId="3956B2F0" w14:textId="77777777" w:rsidR="00934FDB" w:rsidRPr="002B5936" w:rsidRDefault="00934FDB" w:rsidP="00934FDB">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2B5936">
              <w:rPr>
                <w:rFonts w:ascii="Times New Roman" w:eastAsia="SimSun" w:hAnsi="Times New Roman" w:cs="Times New Roman"/>
                <w:sz w:val="24"/>
                <w:szCs w:val="24"/>
              </w:rPr>
              <w:t>2.4909</w:t>
            </w:r>
          </w:p>
        </w:tc>
      </w:tr>
      <w:tr w:rsidR="00934FDB" w:rsidRPr="00735ECB" w14:paraId="0C96879E" w14:textId="77777777" w:rsidTr="00F35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1" w:type="dxa"/>
            <w:tcBorders>
              <w:top w:val="none" w:sz="0" w:space="0" w:color="auto"/>
              <w:bottom w:val="none" w:sz="0" w:space="0" w:color="auto"/>
            </w:tcBorders>
          </w:tcPr>
          <w:p w14:paraId="0D9980BF" w14:textId="77777777" w:rsidR="00934FDB" w:rsidRPr="002B5936" w:rsidRDefault="00934FDB" w:rsidP="00934FDB">
            <w:pPr>
              <w:spacing w:line="240" w:lineRule="atLeast"/>
              <w:jc w:val="center"/>
              <w:rPr>
                <w:rFonts w:ascii="Times New Roman" w:eastAsia="SimSun" w:hAnsi="Times New Roman" w:cs="Times New Roman"/>
                <w:b w:val="0"/>
                <w:bCs w:val="0"/>
                <w:sz w:val="24"/>
                <w:szCs w:val="24"/>
              </w:rPr>
            </w:pPr>
            <w:r w:rsidRPr="002B5936">
              <w:rPr>
                <w:rFonts w:ascii="Times New Roman" w:eastAsia="SimSun" w:hAnsi="Times New Roman" w:cs="Times New Roman"/>
                <w:b w:val="0"/>
                <w:bCs w:val="0"/>
                <w:i/>
                <w:iCs/>
                <w:sz w:val="24"/>
                <w:szCs w:val="24"/>
              </w:rPr>
              <w:t>B</w:t>
            </w:r>
            <w:r w:rsidRPr="002B5936">
              <w:rPr>
                <w:rFonts w:ascii="Times New Roman" w:eastAsia="SimSun" w:hAnsi="Times New Roman" w:cs="Times New Roman"/>
                <w:b w:val="0"/>
                <w:bCs w:val="0"/>
                <w:sz w:val="24"/>
                <w:szCs w:val="24"/>
                <w:vertAlign w:val="subscript"/>
              </w:rPr>
              <w:t>3</w:t>
            </w:r>
          </w:p>
        </w:tc>
        <w:tc>
          <w:tcPr>
            <w:tcW w:w="2321" w:type="dxa"/>
            <w:tcBorders>
              <w:top w:val="none" w:sz="0" w:space="0" w:color="auto"/>
              <w:bottom w:val="none" w:sz="0" w:space="0" w:color="auto"/>
            </w:tcBorders>
          </w:tcPr>
          <w:p w14:paraId="54ECDAE1" w14:textId="77777777" w:rsidR="00934FDB" w:rsidRPr="002B5936" w:rsidRDefault="00934FDB" w:rsidP="00934FDB">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2B5936">
              <w:rPr>
                <w:rFonts w:ascii="Times New Roman" w:eastAsia="SimSun" w:hAnsi="Times New Roman" w:cs="Times New Roman"/>
                <w:sz w:val="24"/>
                <w:szCs w:val="24"/>
              </w:rPr>
              <w:t>0</w:t>
            </w:r>
          </w:p>
        </w:tc>
        <w:tc>
          <w:tcPr>
            <w:tcW w:w="2322" w:type="dxa"/>
            <w:tcBorders>
              <w:top w:val="none" w:sz="0" w:space="0" w:color="auto"/>
              <w:bottom w:val="none" w:sz="0" w:space="0" w:color="auto"/>
            </w:tcBorders>
          </w:tcPr>
          <w:p w14:paraId="1D95CC1F" w14:textId="77777777" w:rsidR="00934FDB" w:rsidRPr="002B5936" w:rsidRDefault="00934FDB" w:rsidP="00934FDB">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2B5936">
              <w:rPr>
                <w:rFonts w:ascii="Times New Roman" w:eastAsia="SimSun" w:hAnsi="Times New Roman" w:cs="Times New Roman"/>
                <w:sz w:val="24"/>
                <w:szCs w:val="24"/>
              </w:rPr>
              <w:t>1.3660</w:t>
            </w:r>
          </w:p>
        </w:tc>
        <w:tc>
          <w:tcPr>
            <w:tcW w:w="2322" w:type="dxa"/>
            <w:tcBorders>
              <w:top w:val="none" w:sz="0" w:space="0" w:color="auto"/>
              <w:bottom w:val="none" w:sz="0" w:space="0" w:color="auto"/>
            </w:tcBorders>
          </w:tcPr>
          <w:p w14:paraId="16C487B2" w14:textId="77777777" w:rsidR="00934FDB" w:rsidRPr="002B5936" w:rsidRDefault="00934FDB" w:rsidP="00934FDB">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2B5936">
              <w:rPr>
                <w:rFonts w:ascii="Times New Roman" w:eastAsia="SimSun" w:hAnsi="Times New Roman" w:cs="Times New Roman"/>
                <w:sz w:val="24"/>
                <w:szCs w:val="24"/>
              </w:rPr>
              <w:t>2.8884</w:t>
            </w:r>
          </w:p>
        </w:tc>
      </w:tr>
      <w:tr w:rsidR="00934FDB" w:rsidRPr="00735ECB" w14:paraId="698EE5DA" w14:textId="77777777" w:rsidTr="001B4678">
        <w:tc>
          <w:tcPr>
            <w:cnfStyle w:val="001000000000" w:firstRow="0" w:lastRow="0" w:firstColumn="1" w:lastColumn="0" w:oddVBand="0" w:evenVBand="0" w:oddHBand="0" w:evenHBand="0" w:firstRowFirstColumn="0" w:firstRowLastColumn="0" w:lastRowFirstColumn="0" w:lastRowLastColumn="0"/>
            <w:tcW w:w="2321" w:type="dxa"/>
          </w:tcPr>
          <w:p w14:paraId="05DD649C" w14:textId="77777777" w:rsidR="00934FDB" w:rsidRPr="002B5936" w:rsidRDefault="00934FDB" w:rsidP="00934FDB">
            <w:pPr>
              <w:spacing w:line="240" w:lineRule="atLeast"/>
              <w:jc w:val="center"/>
              <w:rPr>
                <w:rFonts w:ascii="Times New Roman" w:eastAsia="SimSun" w:hAnsi="Times New Roman" w:cs="Times New Roman"/>
                <w:b w:val="0"/>
                <w:bCs w:val="0"/>
                <w:sz w:val="24"/>
                <w:szCs w:val="24"/>
              </w:rPr>
            </w:pPr>
            <w:r w:rsidRPr="002B5936">
              <w:rPr>
                <w:rFonts w:ascii="Times New Roman" w:eastAsia="SimSun" w:hAnsi="Times New Roman" w:cs="Times New Roman"/>
                <w:b w:val="0"/>
                <w:bCs w:val="0"/>
                <w:i/>
                <w:iCs/>
                <w:sz w:val="24"/>
                <w:szCs w:val="24"/>
              </w:rPr>
              <w:t>B</w:t>
            </w:r>
            <w:r w:rsidRPr="002B5936">
              <w:rPr>
                <w:rFonts w:ascii="Times New Roman" w:eastAsia="SimSun" w:hAnsi="Times New Roman" w:cs="Times New Roman"/>
                <w:b w:val="0"/>
                <w:bCs w:val="0"/>
                <w:sz w:val="24"/>
                <w:szCs w:val="24"/>
                <w:vertAlign w:val="subscript"/>
              </w:rPr>
              <w:t>4</w:t>
            </w:r>
          </w:p>
        </w:tc>
        <w:tc>
          <w:tcPr>
            <w:tcW w:w="2321" w:type="dxa"/>
          </w:tcPr>
          <w:p w14:paraId="19696E98" w14:textId="77777777" w:rsidR="00934FDB" w:rsidRPr="002B5936" w:rsidRDefault="00934FDB" w:rsidP="00934FDB">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2B5936">
              <w:rPr>
                <w:rFonts w:ascii="Times New Roman" w:eastAsia="SimSun" w:hAnsi="Times New Roman" w:cs="Times New Roman"/>
                <w:sz w:val="24"/>
                <w:szCs w:val="24"/>
              </w:rPr>
              <w:t>0.3900</w:t>
            </w:r>
          </w:p>
        </w:tc>
        <w:tc>
          <w:tcPr>
            <w:tcW w:w="2322" w:type="dxa"/>
          </w:tcPr>
          <w:p w14:paraId="7CC4805A" w14:textId="77777777" w:rsidR="00934FDB" w:rsidRPr="002B5936" w:rsidRDefault="00934FDB" w:rsidP="00934FDB">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2B5936">
              <w:rPr>
                <w:rFonts w:ascii="Times New Roman" w:eastAsia="SimSun" w:hAnsi="Times New Roman" w:cs="Times New Roman"/>
                <w:sz w:val="24"/>
                <w:szCs w:val="24"/>
              </w:rPr>
              <w:t>1.7656</w:t>
            </w:r>
          </w:p>
        </w:tc>
        <w:tc>
          <w:tcPr>
            <w:tcW w:w="2322" w:type="dxa"/>
          </w:tcPr>
          <w:p w14:paraId="197CF34F" w14:textId="77777777" w:rsidR="00934FDB" w:rsidRPr="002B5936" w:rsidRDefault="00934FDB" w:rsidP="00934FDB">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2B5936">
              <w:rPr>
                <w:rFonts w:ascii="Times New Roman" w:eastAsia="SimSun" w:hAnsi="Times New Roman" w:cs="Times New Roman"/>
                <w:sz w:val="24"/>
                <w:szCs w:val="24"/>
              </w:rPr>
              <w:t>2.1735</w:t>
            </w:r>
          </w:p>
        </w:tc>
      </w:tr>
      <w:tr w:rsidR="00934FDB" w:rsidRPr="00735ECB" w14:paraId="2006C9D8" w14:textId="77777777" w:rsidTr="00F35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1" w:type="dxa"/>
            <w:tcBorders>
              <w:top w:val="none" w:sz="0" w:space="0" w:color="auto"/>
              <w:bottom w:val="none" w:sz="0" w:space="0" w:color="auto"/>
            </w:tcBorders>
          </w:tcPr>
          <w:p w14:paraId="2A14D954" w14:textId="77777777" w:rsidR="00934FDB" w:rsidRPr="002B5936" w:rsidRDefault="00934FDB" w:rsidP="00934FDB">
            <w:pPr>
              <w:spacing w:line="240" w:lineRule="atLeast"/>
              <w:jc w:val="center"/>
              <w:rPr>
                <w:rFonts w:ascii="Times New Roman" w:eastAsia="SimSun" w:hAnsi="Times New Roman" w:cs="Times New Roman"/>
                <w:b w:val="0"/>
                <w:bCs w:val="0"/>
                <w:sz w:val="24"/>
                <w:szCs w:val="24"/>
              </w:rPr>
            </w:pPr>
            <w:r w:rsidRPr="002B5936">
              <w:rPr>
                <w:rFonts w:ascii="Times New Roman" w:eastAsia="SimSun" w:hAnsi="Times New Roman" w:cs="Times New Roman"/>
                <w:b w:val="0"/>
                <w:bCs w:val="0"/>
                <w:i/>
                <w:iCs/>
                <w:sz w:val="24"/>
                <w:szCs w:val="24"/>
              </w:rPr>
              <w:t>B</w:t>
            </w:r>
            <w:r w:rsidRPr="002B5936">
              <w:rPr>
                <w:rFonts w:ascii="Times New Roman" w:eastAsia="SimSun" w:hAnsi="Times New Roman" w:cs="Times New Roman"/>
                <w:b w:val="0"/>
                <w:bCs w:val="0"/>
                <w:sz w:val="24"/>
                <w:szCs w:val="24"/>
                <w:vertAlign w:val="subscript"/>
              </w:rPr>
              <w:t>5</w:t>
            </w:r>
          </w:p>
        </w:tc>
        <w:tc>
          <w:tcPr>
            <w:tcW w:w="2321" w:type="dxa"/>
            <w:tcBorders>
              <w:top w:val="none" w:sz="0" w:space="0" w:color="auto"/>
              <w:bottom w:val="none" w:sz="0" w:space="0" w:color="auto"/>
            </w:tcBorders>
          </w:tcPr>
          <w:p w14:paraId="7CE22C07" w14:textId="77777777" w:rsidR="00934FDB" w:rsidRPr="002B5936" w:rsidRDefault="00934FDB" w:rsidP="00934FDB">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2B5936">
              <w:rPr>
                <w:rFonts w:ascii="Times New Roman" w:eastAsia="SimSun" w:hAnsi="Times New Roman" w:cs="Times New Roman"/>
                <w:sz w:val="24"/>
                <w:szCs w:val="24"/>
              </w:rPr>
              <w:t>0.0226</w:t>
            </w:r>
          </w:p>
        </w:tc>
        <w:tc>
          <w:tcPr>
            <w:tcW w:w="2322" w:type="dxa"/>
            <w:tcBorders>
              <w:top w:val="none" w:sz="0" w:space="0" w:color="auto"/>
              <w:bottom w:val="none" w:sz="0" w:space="0" w:color="auto"/>
            </w:tcBorders>
          </w:tcPr>
          <w:p w14:paraId="0BBFF172" w14:textId="77777777" w:rsidR="00934FDB" w:rsidRPr="002B5936" w:rsidRDefault="00934FDB" w:rsidP="00934FDB">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2B5936">
              <w:rPr>
                <w:rFonts w:ascii="Times New Roman" w:eastAsia="SimSun" w:hAnsi="Times New Roman" w:cs="Times New Roman"/>
                <w:sz w:val="24"/>
                <w:szCs w:val="24"/>
              </w:rPr>
              <w:t>1.4897</w:t>
            </w:r>
          </w:p>
        </w:tc>
        <w:tc>
          <w:tcPr>
            <w:tcW w:w="2322" w:type="dxa"/>
            <w:tcBorders>
              <w:top w:val="none" w:sz="0" w:space="0" w:color="auto"/>
              <w:bottom w:val="none" w:sz="0" w:space="0" w:color="auto"/>
            </w:tcBorders>
          </w:tcPr>
          <w:p w14:paraId="5D9E6147" w14:textId="77777777" w:rsidR="00934FDB" w:rsidRPr="002B5936" w:rsidRDefault="00934FDB" w:rsidP="00934FDB">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2B5936">
              <w:rPr>
                <w:rFonts w:ascii="Times New Roman" w:eastAsia="SimSun" w:hAnsi="Times New Roman" w:cs="Times New Roman"/>
                <w:sz w:val="24"/>
                <w:szCs w:val="24"/>
              </w:rPr>
              <w:t>2.4573</w:t>
            </w:r>
          </w:p>
        </w:tc>
      </w:tr>
      <w:tr w:rsidR="00934FDB" w:rsidRPr="00735ECB" w14:paraId="59D8C2FD" w14:textId="77777777" w:rsidTr="00F3502E">
        <w:tc>
          <w:tcPr>
            <w:cnfStyle w:val="001000000000" w:firstRow="0" w:lastRow="0" w:firstColumn="1" w:lastColumn="0" w:oddVBand="0" w:evenVBand="0" w:oddHBand="0" w:evenHBand="0" w:firstRowFirstColumn="0" w:firstRowLastColumn="0" w:lastRowFirstColumn="0" w:lastRowLastColumn="0"/>
            <w:tcW w:w="2321" w:type="dxa"/>
            <w:tcBorders>
              <w:bottom w:val="single" w:sz="12" w:space="0" w:color="auto"/>
            </w:tcBorders>
          </w:tcPr>
          <w:p w14:paraId="3F7A3045" w14:textId="77777777" w:rsidR="00934FDB" w:rsidRPr="002B5936" w:rsidRDefault="00934FDB" w:rsidP="00934FDB">
            <w:pPr>
              <w:spacing w:line="240" w:lineRule="atLeast"/>
              <w:jc w:val="center"/>
              <w:rPr>
                <w:rFonts w:ascii="Times New Roman" w:eastAsia="SimSun" w:hAnsi="Times New Roman" w:cs="Times New Roman"/>
                <w:b w:val="0"/>
                <w:bCs w:val="0"/>
                <w:sz w:val="24"/>
                <w:szCs w:val="24"/>
              </w:rPr>
            </w:pPr>
            <w:r w:rsidRPr="002B5936">
              <w:rPr>
                <w:rFonts w:ascii="Times New Roman" w:eastAsia="SimSun" w:hAnsi="Times New Roman" w:cs="Times New Roman"/>
                <w:b w:val="0"/>
                <w:bCs w:val="0"/>
                <w:i/>
                <w:iCs/>
                <w:sz w:val="24"/>
                <w:szCs w:val="24"/>
              </w:rPr>
              <w:t>B</w:t>
            </w:r>
            <w:r w:rsidRPr="002B5936">
              <w:rPr>
                <w:rFonts w:ascii="Times New Roman" w:eastAsia="SimSun" w:hAnsi="Times New Roman" w:cs="Times New Roman"/>
                <w:b w:val="0"/>
                <w:bCs w:val="0"/>
                <w:sz w:val="24"/>
                <w:szCs w:val="24"/>
                <w:vertAlign w:val="subscript"/>
              </w:rPr>
              <w:t>6</w:t>
            </w:r>
          </w:p>
        </w:tc>
        <w:tc>
          <w:tcPr>
            <w:tcW w:w="2321" w:type="dxa"/>
            <w:tcBorders>
              <w:bottom w:val="single" w:sz="12" w:space="0" w:color="auto"/>
            </w:tcBorders>
          </w:tcPr>
          <w:p w14:paraId="4D9AA7E0" w14:textId="77777777" w:rsidR="00934FDB" w:rsidRPr="002B5936" w:rsidRDefault="00934FDB" w:rsidP="00934FDB">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2B5936">
              <w:rPr>
                <w:rFonts w:ascii="Times New Roman" w:eastAsia="SimSun" w:hAnsi="Times New Roman" w:cs="Times New Roman"/>
                <w:sz w:val="24"/>
                <w:szCs w:val="24"/>
              </w:rPr>
              <w:t>0.3974</w:t>
            </w:r>
          </w:p>
        </w:tc>
        <w:tc>
          <w:tcPr>
            <w:tcW w:w="2322" w:type="dxa"/>
            <w:tcBorders>
              <w:bottom w:val="single" w:sz="12" w:space="0" w:color="auto"/>
            </w:tcBorders>
          </w:tcPr>
          <w:p w14:paraId="412709ED" w14:textId="77777777" w:rsidR="00934FDB" w:rsidRPr="002B5936" w:rsidRDefault="00934FDB" w:rsidP="00934FDB">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2B5936">
              <w:rPr>
                <w:rFonts w:ascii="Times New Roman" w:eastAsia="SimSun" w:hAnsi="Times New Roman" w:cs="Times New Roman"/>
                <w:sz w:val="24"/>
                <w:szCs w:val="24"/>
              </w:rPr>
              <w:t>1.4130</w:t>
            </w:r>
          </w:p>
        </w:tc>
        <w:tc>
          <w:tcPr>
            <w:tcW w:w="2322" w:type="dxa"/>
            <w:tcBorders>
              <w:bottom w:val="single" w:sz="12" w:space="0" w:color="auto"/>
            </w:tcBorders>
          </w:tcPr>
          <w:p w14:paraId="11B4A2DD" w14:textId="77777777" w:rsidR="00934FDB" w:rsidRPr="002B5936" w:rsidRDefault="00934FDB" w:rsidP="00934FDB">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2B5936">
              <w:rPr>
                <w:rFonts w:ascii="Times New Roman" w:eastAsia="SimSun" w:hAnsi="Times New Roman" w:cs="Times New Roman"/>
                <w:sz w:val="24"/>
                <w:szCs w:val="24"/>
              </w:rPr>
              <w:t>2.5747</w:t>
            </w:r>
          </w:p>
        </w:tc>
      </w:tr>
    </w:tbl>
    <w:p w14:paraId="0CD6DB5C" w14:textId="77777777" w:rsidR="001A4777" w:rsidRDefault="001A4777" w:rsidP="00715413">
      <w:pPr>
        <w:spacing w:line="259" w:lineRule="auto"/>
        <w:rPr>
          <w:rFonts w:ascii="Times New Roman" w:eastAsia="SimSun" w:hAnsi="Times New Roman" w:cs="Times New Roman"/>
          <w:sz w:val="24"/>
          <w:szCs w:val="24"/>
        </w:rPr>
      </w:pPr>
    </w:p>
    <w:p w14:paraId="6BBD416B" w14:textId="03C738B3" w:rsidR="003410E3" w:rsidRPr="00D06B2E" w:rsidRDefault="001A4777" w:rsidP="00715413">
      <w:pPr>
        <w:spacing w:line="259" w:lineRule="auto"/>
        <w:rPr>
          <w:rFonts w:ascii="Times New Roman" w:eastAsia="SimSun" w:hAnsi="Times New Roman" w:cs="Times New Roman"/>
          <w:sz w:val="24"/>
          <w:szCs w:val="24"/>
        </w:rPr>
      </w:pPr>
      <w:r>
        <w:rPr>
          <w:rFonts w:ascii="Times New Roman" w:eastAsia="SimSun" w:hAnsi="Times New Roman" w:cs="Times New Roman"/>
          <w:sz w:val="24"/>
          <w:szCs w:val="24"/>
        </w:rPr>
        <w:t>7.</w:t>
      </w:r>
      <w:r>
        <w:rPr>
          <w:rFonts w:ascii="Times New Roman" w:eastAsia="SimSun" w:hAnsi="Times New Roman" w:cs="Times New Roman"/>
          <w:sz w:val="24"/>
          <w:szCs w:val="24"/>
        </w:rPr>
        <w:tab/>
      </w:r>
      <w:r w:rsidR="003410E3" w:rsidRPr="00D06B2E">
        <w:rPr>
          <w:rFonts w:ascii="Times New Roman" w:eastAsia="SimSun" w:hAnsi="Times New Roman" w:cs="Times New Roman"/>
          <w:sz w:val="24"/>
          <w:szCs w:val="24"/>
        </w:rPr>
        <w:t>结果分析</w:t>
      </w:r>
    </w:p>
    <w:p w14:paraId="56839A15" w14:textId="36BE65C9" w:rsidR="00194F48" w:rsidRPr="000D564E" w:rsidRDefault="003410E3" w:rsidP="00715413">
      <w:pPr>
        <w:spacing w:line="259" w:lineRule="auto"/>
        <w:ind w:firstLineChars="200" w:firstLine="480"/>
        <w:rPr>
          <w:rFonts w:ascii="Times New Roman" w:eastAsia="SimSun" w:hAnsi="Times New Roman" w:cs="Times New Roman"/>
          <w:sz w:val="24"/>
          <w:szCs w:val="24"/>
        </w:rPr>
      </w:pPr>
      <w:r w:rsidRPr="000D564E">
        <w:rPr>
          <w:rFonts w:ascii="Times New Roman" w:eastAsia="SimSun" w:hAnsi="Times New Roman" w:cs="Times New Roman"/>
          <w:sz w:val="24"/>
          <w:szCs w:val="24"/>
        </w:rPr>
        <w:t>在得到六组数据的模糊向量后，最终的评分结果等于</w:t>
      </w:r>
      <w:r w:rsidR="00BE77BF" w:rsidRPr="00BE77BF">
        <w:rPr>
          <w:rFonts w:ascii="Times New Roman" w:eastAsia="SimSun" w:hAnsi="Times New Roman" w:cs="Times New Roman" w:hint="eastAsia"/>
          <w:i/>
          <w:sz w:val="24"/>
          <w:szCs w:val="24"/>
        </w:rPr>
        <w:t>S</w:t>
      </w:r>
      <w:r w:rsidR="00BE77BF" w:rsidRPr="00BE77BF">
        <w:rPr>
          <w:rFonts w:ascii="Times New Roman" w:eastAsia="SimSun" w:hAnsi="Times New Roman" w:cs="Times New Roman" w:hint="eastAsia"/>
          <w:i/>
          <w:sz w:val="24"/>
          <w:szCs w:val="24"/>
          <w:vertAlign w:val="subscript"/>
        </w:rPr>
        <w:t>i</w:t>
      </w:r>
      <w:r w:rsidR="00BE77BF">
        <w:rPr>
          <w:rFonts w:ascii="Times New Roman" w:eastAsia="SimSun" w:hAnsi="Times New Roman" w:cs="Times New Roman" w:hint="eastAsia"/>
          <w:sz w:val="24"/>
          <w:szCs w:val="24"/>
        </w:rPr>
        <w:t>=</w:t>
      </w:r>
      <w:r w:rsidR="00BE77BF" w:rsidRPr="00BE77BF">
        <w:rPr>
          <w:rFonts w:ascii="Times New Roman" w:eastAsia="SimSun" w:hAnsi="Times New Roman" w:cs="Times New Roman" w:hint="eastAsia"/>
          <w:i/>
          <w:sz w:val="24"/>
          <w:szCs w:val="24"/>
        </w:rPr>
        <w:t>B</w:t>
      </w:r>
      <w:r w:rsidR="00BE77BF" w:rsidRPr="00BE77BF">
        <w:rPr>
          <w:rFonts w:ascii="Times New Roman" w:eastAsia="SimSun" w:hAnsi="Times New Roman" w:cs="Times New Roman" w:hint="eastAsia"/>
          <w:i/>
          <w:sz w:val="24"/>
          <w:szCs w:val="24"/>
          <w:vertAlign w:val="subscript"/>
        </w:rPr>
        <w:t>i</w:t>
      </w:r>
      <w:r w:rsidR="00BE77BF" w:rsidRPr="00BE77BF">
        <w:rPr>
          <w:rFonts w:ascii="Times New Roman" w:eastAsia="SimSun" w:hAnsi="Times New Roman" w:cs="Times New Roman"/>
          <w:sz w:val="24"/>
          <w:szCs w:val="24"/>
        </w:rPr>
        <w:t>×</w:t>
      </w:r>
      <w:r w:rsidR="00BE77BF" w:rsidRPr="00BE77BF">
        <w:rPr>
          <w:rFonts w:ascii="Times New Roman" w:eastAsia="SimSun" w:hAnsi="Times New Roman" w:cs="Times New Roman" w:hint="eastAsia"/>
          <w:i/>
          <w:sz w:val="24"/>
          <w:szCs w:val="24"/>
        </w:rPr>
        <w:t>V</w:t>
      </w:r>
      <w:r w:rsidR="00BE77BF" w:rsidRPr="00BE77BF">
        <w:rPr>
          <w:rFonts w:ascii="Times New Roman" w:eastAsia="SimSun" w:hAnsi="Times New Roman" w:cs="Times New Roman" w:hint="eastAsia"/>
          <w:i/>
          <w:sz w:val="24"/>
          <w:szCs w:val="24"/>
          <w:vertAlign w:val="subscript"/>
        </w:rPr>
        <w:t>i</w:t>
      </w:r>
      <w:r w:rsidR="00BE77BF">
        <w:rPr>
          <w:rFonts w:ascii="Times New Roman" w:eastAsia="SimSun" w:hAnsi="Times New Roman" w:cs="Times New Roman" w:hint="eastAsia"/>
          <w:sz w:val="24"/>
          <w:szCs w:val="24"/>
        </w:rPr>
        <w:t>（</w:t>
      </w:r>
      <w:r w:rsidR="00BE77BF">
        <w:rPr>
          <w:rFonts w:ascii="Times New Roman" w:eastAsia="SimSun" w:hAnsi="Times New Roman" w:cs="Times New Roman" w:hint="eastAsia"/>
          <w:sz w:val="24"/>
          <w:szCs w:val="24"/>
        </w:rPr>
        <w:t>i=</w:t>
      </w:r>
      <w:r w:rsidR="00BE77BF">
        <w:rPr>
          <w:rFonts w:ascii="Times New Roman" w:eastAsia="SimSun" w:hAnsi="Times New Roman" w:cs="Times New Roman"/>
          <w:sz w:val="24"/>
          <w:szCs w:val="24"/>
        </w:rPr>
        <w:t>1</w:t>
      </w:r>
      <w:r w:rsidR="00BE77BF">
        <w:rPr>
          <w:rFonts w:ascii="Times New Roman" w:eastAsia="SimSun" w:hAnsi="Times New Roman" w:cs="Times New Roman" w:hint="eastAsia"/>
          <w:sz w:val="24"/>
          <w:szCs w:val="24"/>
        </w:rPr>
        <w:t>,2,</w:t>
      </w:r>
      <w:r w:rsidR="00BE77BF">
        <w:rPr>
          <w:rFonts w:ascii="Times New Roman" w:eastAsia="SimSun" w:hAnsi="Times New Roman" w:cs="Times New Roman"/>
          <w:sz w:val="24"/>
          <w:szCs w:val="24"/>
        </w:rPr>
        <w:t>…6</w:t>
      </w:r>
      <w:r w:rsidR="00BE77BF">
        <w:rPr>
          <w:rFonts w:ascii="Times New Roman" w:eastAsia="SimSun" w:hAnsi="Times New Roman" w:cs="Times New Roman" w:hint="eastAsia"/>
          <w:sz w:val="24"/>
          <w:szCs w:val="24"/>
        </w:rPr>
        <w:t>）</w:t>
      </w:r>
      <w:r w:rsidRPr="000D564E">
        <w:rPr>
          <w:rFonts w:ascii="Times New Roman" w:eastAsia="SimSun" w:hAnsi="Times New Roman" w:cs="Times New Roman"/>
          <w:sz w:val="24"/>
          <w:szCs w:val="24"/>
        </w:rPr>
        <w:t>六组数据的评分结果如表</w:t>
      </w:r>
      <w:hyperlink w:anchor="table_18" w:history="1">
        <w:r w:rsidR="005E472F" w:rsidRPr="005E472F">
          <w:rPr>
            <w:rStyle w:val="Hyperlink"/>
            <w:rFonts w:eastAsia="SimSun" w:cs="Times New Roman" w:hint="eastAsia"/>
            <w:szCs w:val="24"/>
          </w:rPr>
          <w:t>1</w:t>
        </w:r>
        <w:r w:rsidR="005E472F" w:rsidRPr="005E472F">
          <w:rPr>
            <w:rStyle w:val="Hyperlink"/>
            <w:rFonts w:eastAsia="SimSun" w:cs="Times New Roman"/>
            <w:szCs w:val="24"/>
          </w:rPr>
          <w:t>8</w:t>
        </w:r>
      </w:hyperlink>
      <w:r w:rsidRPr="000D564E">
        <w:rPr>
          <w:rFonts w:ascii="Times New Roman" w:eastAsia="SimSun" w:hAnsi="Times New Roman" w:cs="Times New Roman"/>
          <w:sz w:val="24"/>
          <w:szCs w:val="24"/>
        </w:rPr>
        <w:t>所示</w:t>
      </w:r>
      <w:r w:rsidR="001C01D4" w:rsidRPr="000D564E">
        <w:rPr>
          <w:rFonts w:ascii="Times New Roman" w:eastAsia="SimSun" w:hAnsi="Times New Roman" w:cs="Times New Roman"/>
          <w:sz w:val="24"/>
          <w:szCs w:val="24"/>
        </w:rPr>
        <w:t>，其中评分越高代表定价合理性越高，评分偏低则说明定价存在一定的不合理因素。</w:t>
      </w:r>
    </w:p>
    <w:p w14:paraId="11BB0D58" w14:textId="77777777" w:rsidR="00194F48" w:rsidRPr="00F60920" w:rsidRDefault="001B4678" w:rsidP="00F60920">
      <w:pPr>
        <w:ind w:firstLineChars="200" w:firstLine="440"/>
        <w:jc w:val="center"/>
        <w:rPr>
          <w:rFonts w:ascii="Times New Roman" w:eastAsia="SimSun" w:hAnsi="Times New Roman" w:cs="Times New Roman"/>
          <w:sz w:val="22"/>
        </w:rPr>
      </w:pPr>
      <w:bookmarkStart w:id="68" w:name="table_18"/>
      <w:r w:rsidRPr="00F60920">
        <w:rPr>
          <w:rFonts w:ascii="Times New Roman" w:eastAsia="SimSun" w:hAnsi="Times New Roman" w:cs="Times New Roman" w:hint="eastAsia"/>
          <w:sz w:val="22"/>
        </w:rPr>
        <w:t>表</w:t>
      </w:r>
      <w:r w:rsidR="00194F48" w:rsidRPr="00F60920">
        <w:rPr>
          <w:rFonts w:ascii="Times New Roman" w:eastAsia="SimSun" w:hAnsi="Times New Roman" w:cs="Times New Roman" w:hint="eastAsia"/>
          <w:sz w:val="22"/>
        </w:rPr>
        <w:t>1</w:t>
      </w:r>
      <w:r w:rsidR="002B5936" w:rsidRPr="00F60920">
        <w:rPr>
          <w:rFonts w:ascii="Times New Roman" w:eastAsia="SimSun" w:hAnsi="Times New Roman" w:cs="Times New Roman"/>
          <w:sz w:val="22"/>
        </w:rPr>
        <w:t>8</w:t>
      </w:r>
      <w:r w:rsidR="00194F48" w:rsidRPr="00F60920">
        <w:rPr>
          <w:rFonts w:ascii="Times New Roman" w:eastAsia="SimSun" w:hAnsi="Times New Roman" w:cs="Times New Roman"/>
          <w:sz w:val="22"/>
        </w:rPr>
        <w:t xml:space="preserve"> </w:t>
      </w:r>
      <w:r w:rsidR="005202F7" w:rsidRPr="00F60920">
        <w:rPr>
          <w:rFonts w:ascii="Times New Roman" w:eastAsia="SimSun" w:hAnsi="Times New Roman" w:cs="Times New Roman" w:hint="eastAsia"/>
          <w:sz w:val="22"/>
        </w:rPr>
        <w:t>六组历史数据的评分结果</w:t>
      </w:r>
    </w:p>
    <w:tbl>
      <w:tblPr>
        <w:tblStyle w:val="TableGrid"/>
        <w:tblW w:w="0" w:type="auto"/>
        <w:tblInd w:w="2405" w:type="dxa"/>
        <w:tblLook w:val="04A0" w:firstRow="1" w:lastRow="0" w:firstColumn="1" w:lastColumn="0" w:noHBand="0" w:noVBand="1"/>
      </w:tblPr>
      <w:tblGrid>
        <w:gridCol w:w="2268"/>
        <w:gridCol w:w="2410"/>
      </w:tblGrid>
      <w:tr w:rsidR="007A409D" w14:paraId="2C463E60" w14:textId="77777777" w:rsidTr="00B80C5F">
        <w:tc>
          <w:tcPr>
            <w:tcW w:w="2268" w:type="dxa"/>
            <w:tcBorders>
              <w:top w:val="single" w:sz="12" w:space="0" w:color="auto"/>
              <w:left w:val="nil"/>
              <w:bottom w:val="nil"/>
              <w:right w:val="nil"/>
            </w:tcBorders>
            <w:vAlign w:val="center"/>
          </w:tcPr>
          <w:bookmarkEnd w:id="68"/>
          <w:p w14:paraId="4FFBAA28" w14:textId="77777777" w:rsidR="007A409D" w:rsidRPr="007A409D" w:rsidRDefault="007A409D" w:rsidP="001B4678">
            <w:pPr>
              <w:jc w:val="center"/>
              <w:rPr>
                <w:rFonts w:ascii="Times New Roman" w:eastAsia="SimSun" w:hAnsi="Times New Roman" w:cs="Times New Roman"/>
                <w:iCs/>
                <w:sz w:val="24"/>
                <w:szCs w:val="24"/>
              </w:rPr>
            </w:pPr>
            <w:r w:rsidRPr="007A409D">
              <w:rPr>
                <w:rFonts w:ascii="Times New Roman" w:eastAsia="SimSun" w:hAnsi="Times New Roman" w:cs="Times New Roman" w:hint="eastAsia"/>
                <w:iCs/>
                <w:sz w:val="24"/>
                <w:szCs w:val="24"/>
              </w:rPr>
              <w:t>名称</w:t>
            </w:r>
          </w:p>
        </w:tc>
        <w:tc>
          <w:tcPr>
            <w:tcW w:w="2410" w:type="dxa"/>
            <w:tcBorders>
              <w:top w:val="single" w:sz="12" w:space="0" w:color="auto"/>
              <w:left w:val="nil"/>
              <w:bottom w:val="nil"/>
              <w:right w:val="nil"/>
            </w:tcBorders>
            <w:vAlign w:val="center"/>
          </w:tcPr>
          <w:p w14:paraId="04BB9B6C" w14:textId="77777777" w:rsidR="007A409D" w:rsidRPr="002B5936" w:rsidRDefault="007A409D" w:rsidP="001B4678">
            <w:pPr>
              <w:jc w:val="center"/>
              <w:rPr>
                <w:rFonts w:ascii="Times New Roman" w:eastAsia="SimSun" w:hAnsi="Times New Roman" w:cs="Times New Roman"/>
                <w:sz w:val="24"/>
                <w:szCs w:val="24"/>
              </w:rPr>
            </w:pPr>
            <w:r>
              <w:rPr>
                <w:rFonts w:ascii="Times New Roman" w:eastAsia="SimSun" w:hAnsi="Times New Roman" w:cs="Times New Roman" w:hint="eastAsia"/>
                <w:sz w:val="24"/>
                <w:szCs w:val="24"/>
              </w:rPr>
              <w:t>评分</w:t>
            </w:r>
          </w:p>
        </w:tc>
      </w:tr>
      <w:tr w:rsidR="001B4678" w14:paraId="38C5566C" w14:textId="77777777" w:rsidTr="001B4678">
        <w:tc>
          <w:tcPr>
            <w:tcW w:w="2268" w:type="dxa"/>
            <w:tcBorders>
              <w:left w:val="nil"/>
              <w:bottom w:val="nil"/>
              <w:right w:val="nil"/>
            </w:tcBorders>
            <w:vAlign w:val="center"/>
          </w:tcPr>
          <w:p w14:paraId="1DD3AEEF" w14:textId="77777777" w:rsidR="001B4678" w:rsidRPr="002B5936" w:rsidRDefault="001B4678" w:rsidP="001B4678">
            <w:pPr>
              <w:jc w:val="center"/>
              <w:rPr>
                <w:rFonts w:ascii="Times New Roman" w:eastAsia="SimSun" w:hAnsi="Times New Roman" w:cs="Times New Roman"/>
                <w:sz w:val="24"/>
                <w:szCs w:val="24"/>
              </w:rPr>
            </w:pPr>
            <w:r w:rsidRPr="002B5936">
              <w:rPr>
                <w:rFonts w:ascii="Times New Roman" w:eastAsia="SimSun" w:hAnsi="Times New Roman" w:cs="Times New Roman"/>
                <w:i/>
                <w:iCs/>
                <w:sz w:val="24"/>
                <w:szCs w:val="24"/>
              </w:rPr>
              <w:t>S</w:t>
            </w:r>
            <w:r w:rsidRPr="002B5936">
              <w:rPr>
                <w:rFonts w:ascii="Times New Roman" w:eastAsia="SimSun" w:hAnsi="Times New Roman" w:cs="Times New Roman"/>
                <w:sz w:val="24"/>
                <w:szCs w:val="24"/>
                <w:vertAlign w:val="subscript"/>
              </w:rPr>
              <w:t>1</w:t>
            </w:r>
          </w:p>
        </w:tc>
        <w:tc>
          <w:tcPr>
            <w:tcW w:w="2410" w:type="dxa"/>
            <w:tcBorders>
              <w:left w:val="nil"/>
              <w:bottom w:val="nil"/>
              <w:right w:val="nil"/>
            </w:tcBorders>
            <w:vAlign w:val="center"/>
          </w:tcPr>
          <w:p w14:paraId="5CEADA4B" w14:textId="77777777" w:rsidR="001B4678" w:rsidRPr="002B5936" w:rsidRDefault="005202F7" w:rsidP="001B4678">
            <w:pPr>
              <w:jc w:val="center"/>
              <w:rPr>
                <w:rFonts w:ascii="Times New Roman" w:eastAsia="SimSun" w:hAnsi="Times New Roman" w:cs="Times New Roman"/>
                <w:sz w:val="24"/>
                <w:szCs w:val="24"/>
              </w:rPr>
            </w:pPr>
            <w:r w:rsidRPr="002B5936">
              <w:rPr>
                <w:rFonts w:ascii="Times New Roman" w:eastAsia="SimSun" w:hAnsi="Times New Roman" w:cs="Times New Roman"/>
                <w:sz w:val="24"/>
                <w:szCs w:val="24"/>
              </w:rPr>
              <w:t>1</w:t>
            </w:r>
            <w:r w:rsidR="001B4678" w:rsidRPr="002B5936">
              <w:rPr>
                <w:rFonts w:ascii="Times New Roman" w:eastAsia="SimSun" w:hAnsi="Times New Roman" w:cs="Times New Roman"/>
                <w:sz w:val="24"/>
                <w:szCs w:val="24"/>
              </w:rPr>
              <w:t>.1528</w:t>
            </w:r>
          </w:p>
        </w:tc>
      </w:tr>
      <w:tr w:rsidR="001B4678" w14:paraId="23529D20" w14:textId="77777777" w:rsidTr="001B4678">
        <w:tc>
          <w:tcPr>
            <w:tcW w:w="2268" w:type="dxa"/>
            <w:tcBorders>
              <w:top w:val="nil"/>
              <w:left w:val="nil"/>
              <w:bottom w:val="nil"/>
              <w:right w:val="nil"/>
            </w:tcBorders>
            <w:vAlign w:val="center"/>
          </w:tcPr>
          <w:p w14:paraId="05914BA6" w14:textId="77777777" w:rsidR="001B4678" w:rsidRPr="002B5936" w:rsidRDefault="001B4678" w:rsidP="001B4678">
            <w:pPr>
              <w:jc w:val="center"/>
              <w:rPr>
                <w:rFonts w:ascii="Times New Roman" w:eastAsia="SimSun" w:hAnsi="Times New Roman" w:cs="Times New Roman"/>
                <w:sz w:val="24"/>
                <w:szCs w:val="24"/>
              </w:rPr>
            </w:pPr>
            <w:r w:rsidRPr="002B5936">
              <w:rPr>
                <w:rFonts w:ascii="Times New Roman" w:eastAsia="SimSun" w:hAnsi="Times New Roman" w:cs="Times New Roman"/>
                <w:i/>
                <w:iCs/>
                <w:sz w:val="24"/>
                <w:szCs w:val="24"/>
              </w:rPr>
              <w:t>S</w:t>
            </w:r>
            <w:r w:rsidRPr="002B5936">
              <w:rPr>
                <w:rFonts w:ascii="Times New Roman" w:eastAsia="SimSun" w:hAnsi="Times New Roman" w:cs="Times New Roman"/>
                <w:sz w:val="24"/>
                <w:szCs w:val="24"/>
                <w:vertAlign w:val="subscript"/>
              </w:rPr>
              <w:t>2</w:t>
            </w:r>
          </w:p>
        </w:tc>
        <w:tc>
          <w:tcPr>
            <w:tcW w:w="2410" w:type="dxa"/>
            <w:tcBorders>
              <w:top w:val="nil"/>
              <w:left w:val="nil"/>
              <w:bottom w:val="nil"/>
              <w:right w:val="nil"/>
            </w:tcBorders>
            <w:vAlign w:val="center"/>
          </w:tcPr>
          <w:p w14:paraId="320FCDB0" w14:textId="77777777" w:rsidR="001B4678" w:rsidRPr="002B5936" w:rsidRDefault="001B4678" w:rsidP="001B4678">
            <w:pPr>
              <w:jc w:val="center"/>
              <w:rPr>
                <w:rFonts w:ascii="Times New Roman" w:eastAsia="SimSun" w:hAnsi="Times New Roman" w:cs="Times New Roman"/>
                <w:sz w:val="24"/>
                <w:szCs w:val="24"/>
              </w:rPr>
            </w:pPr>
            <w:r w:rsidRPr="002B5936">
              <w:rPr>
                <w:rFonts w:ascii="Times New Roman" w:eastAsia="SimSun" w:hAnsi="Times New Roman" w:cs="Times New Roman"/>
                <w:sz w:val="24"/>
                <w:szCs w:val="24"/>
              </w:rPr>
              <w:t>6.7501</w:t>
            </w:r>
          </w:p>
        </w:tc>
      </w:tr>
      <w:tr w:rsidR="001B4678" w14:paraId="1754A6E4" w14:textId="77777777" w:rsidTr="001B4678">
        <w:tc>
          <w:tcPr>
            <w:tcW w:w="2268" w:type="dxa"/>
            <w:tcBorders>
              <w:top w:val="nil"/>
              <w:left w:val="nil"/>
              <w:bottom w:val="nil"/>
              <w:right w:val="nil"/>
            </w:tcBorders>
            <w:vAlign w:val="center"/>
          </w:tcPr>
          <w:p w14:paraId="33629357" w14:textId="77777777" w:rsidR="001B4678" w:rsidRPr="002B5936" w:rsidRDefault="001B4678" w:rsidP="001B4678">
            <w:pPr>
              <w:jc w:val="center"/>
              <w:rPr>
                <w:rFonts w:ascii="Times New Roman" w:eastAsia="SimSun" w:hAnsi="Times New Roman" w:cs="Times New Roman"/>
                <w:sz w:val="24"/>
                <w:szCs w:val="24"/>
              </w:rPr>
            </w:pPr>
            <w:r w:rsidRPr="002B5936">
              <w:rPr>
                <w:rFonts w:ascii="Times New Roman" w:eastAsia="SimSun" w:hAnsi="Times New Roman" w:cs="Times New Roman"/>
                <w:i/>
                <w:iCs/>
                <w:sz w:val="24"/>
                <w:szCs w:val="24"/>
              </w:rPr>
              <w:t>S</w:t>
            </w:r>
            <w:r w:rsidRPr="002B5936">
              <w:rPr>
                <w:rFonts w:ascii="Times New Roman" w:eastAsia="SimSun" w:hAnsi="Times New Roman" w:cs="Times New Roman"/>
                <w:sz w:val="24"/>
                <w:szCs w:val="24"/>
                <w:vertAlign w:val="subscript"/>
              </w:rPr>
              <w:t>3</w:t>
            </w:r>
          </w:p>
        </w:tc>
        <w:tc>
          <w:tcPr>
            <w:tcW w:w="2410" w:type="dxa"/>
            <w:tcBorders>
              <w:top w:val="nil"/>
              <w:left w:val="nil"/>
              <w:bottom w:val="nil"/>
              <w:right w:val="nil"/>
            </w:tcBorders>
            <w:vAlign w:val="center"/>
          </w:tcPr>
          <w:p w14:paraId="67BB4BB7" w14:textId="77777777" w:rsidR="001B4678" w:rsidRPr="002B5936" w:rsidRDefault="001B4678" w:rsidP="001B4678">
            <w:pPr>
              <w:jc w:val="center"/>
              <w:rPr>
                <w:rFonts w:ascii="Times New Roman" w:eastAsia="SimSun" w:hAnsi="Times New Roman" w:cs="Times New Roman"/>
                <w:sz w:val="24"/>
                <w:szCs w:val="24"/>
              </w:rPr>
            </w:pPr>
            <w:r w:rsidRPr="002B5936">
              <w:rPr>
                <w:rFonts w:ascii="Times New Roman" w:eastAsia="SimSun" w:hAnsi="Times New Roman" w:cs="Times New Roman"/>
                <w:sz w:val="24"/>
                <w:szCs w:val="24"/>
              </w:rPr>
              <w:t>7.1428</w:t>
            </w:r>
          </w:p>
        </w:tc>
      </w:tr>
      <w:tr w:rsidR="001B4678" w14:paraId="531E410A" w14:textId="77777777" w:rsidTr="001B4678">
        <w:tc>
          <w:tcPr>
            <w:tcW w:w="2268" w:type="dxa"/>
            <w:tcBorders>
              <w:top w:val="nil"/>
              <w:left w:val="nil"/>
              <w:bottom w:val="nil"/>
              <w:right w:val="nil"/>
            </w:tcBorders>
            <w:vAlign w:val="center"/>
          </w:tcPr>
          <w:p w14:paraId="25933286" w14:textId="77777777" w:rsidR="001B4678" w:rsidRPr="002B5936" w:rsidRDefault="001B4678" w:rsidP="001B4678">
            <w:pPr>
              <w:jc w:val="center"/>
              <w:rPr>
                <w:rFonts w:ascii="Times New Roman" w:eastAsia="SimSun" w:hAnsi="Times New Roman" w:cs="Times New Roman"/>
                <w:sz w:val="24"/>
                <w:szCs w:val="24"/>
              </w:rPr>
            </w:pPr>
            <w:r w:rsidRPr="002B5936">
              <w:rPr>
                <w:rFonts w:ascii="Times New Roman" w:eastAsia="SimSun" w:hAnsi="Times New Roman" w:cs="Times New Roman"/>
                <w:i/>
                <w:iCs/>
                <w:sz w:val="24"/>
                <w:szCs w:val="24"/>
              </w:rPr>
              <w:t>S</w:t>
            </w:r>
            <w:r w:rsidRPr="002B5936">
              <w:rPr>
                <w:rFonts w:ascii="Times New Roman" w:eastAsia="SimSun" w:hAnsi="Times New Roman" w:cs="Times New Roman"/>
                <w:sz w:val="24"/>
                <w:szCs w:val="24"/>
                <w:vertAlign w:val="subscript"/>
              </w:rPr>
              <w:t>4</w:t>
            </w:r>
          </w:p>
        </w:tc>
        <w:tc>
          <w:tcPr>
            <w:tcW w:w="2410" w:type="dxa"/>
            <w:tcBorders>
              <w:top w:val="nil"/>
              <w:left w:val="nil"/>
              <w:bottom w:val="nil"/>
              <w:right w:val="nil"/>
            </w:tcBorders>
            <w:vAlign w:val="center"/>
          </w:tcPr>
          <w:p w14:paraId="1B061347" w14:textId="77777777" w:rsidR="001B4678" w:rsidRPr="002B5936" w:rsidRDefault="001B4678" w:rsidP="001B4678">
            <w:pPr>
              <w:jc w:val="center"/>
              <w:rPr>
                <w:rFonts w:ascii="Times New Roman" w:eastAsia="SimSun" w:hAnsi="Times New Roman" w:cs="Times New Roman"/>
                <w:sz w:val="24"/>
                <w:szCs w:val="24"/>
              </w:rPr>
            </w:pPr>
            <w:r w:rsidRPr="002B5936">
              <w:rPr>
                <w:rFonts w:ascii="Times New Roman" w:eastAsia="SimSun" w:hAnsi="Times New Roman" w:cs="Times New Roman"/>
                <w:sz w:val="24"/>
                <w:szCs w:val="24"/>
              </w:rPr>
              <w:t>6.1126</w:t>
            </w:r>
          </w:p>
        </w:tc>
      </w:tr>
      <w:tr w:rsidR="001B4678" w14:paraId="1F50F274" w14:textId="77777777" w:rsidTr="001B4678">
        <w:tc>
          <w:tcPr>
            <w:tcW w:w="2268" w:type="dxa"/>
            <w:tcBorders>
              <w:top w:val="nil"/>
              <w:left w:val="nil"/>
              <w:bottom w:val="nil"/>
              <w:right w:val="nil"/>
            </w:tcBorders>
            <w:vAlign w:val="center"/>
          </w:tcPr>
          <w:p w14:paraId="4AB209F4" w14:textId="77777777" w:rsidR="001B4678" w:rsidRPr="002B5936" w:rsidRDefault="001B4678" w:rsidP="001B4678">
            <w:pPr>
              <w:jc w:val="center"/>
              <w:rPr>
                <w:rFonts w:ascii="Times New Roman" w:eastAsia="SimSun" w:hAnsi="Times New Roman" w:cs="Times New Roman"/>
                <w:sz w:val="24"/>
                <w:szCs w:val="24"/>
              </w:rPr>
            </w:pPr>
            <w:r w:rsidRPr="002B5936">
              <w:rPr>
                <w:rFonts w:ascii="Times New Roman" w:eastAsia="SimSun" w:hAnsi="Times New Roman" w:cs="Times New Roman"/>
                <w:i/>
                <w:iCs/>
                <w:sz w:val="24"/>
                <w:szCs w:val="24"/>
              </w:rPr>
              <w:t>S</w:t>
            </w:r>
            <w:r w:rsidRPr="002B5936">
              <w:rPr>
                <w:rFonts w:ascii="Times New Roman" w:eastAsia="SimSun" w:hAnsi="Times New Roman" w:cs="Times New Roman"/>
                <w:sz w:val="24"/>
                <w:szCs w:val="24"/>
                <w:vertAlign w:val="subscript"/>
              </w:rPr>
              <w:t>5</w:t>
            </w:r>
          </w:p>
        </w:tc>
        <w:tc>
          <w:tcPr>
            <w:tcW w:w="2410" w:type="dxa"/>
            <w:tcBorders>
              <w:top w:val="nil"/>
              <w:left w:val="nil"/>
              <w:bottom w:val="nil"/>
              <w:right w:val="nil"/>
            </w:tcBorders>
            <w:vAlign w:val="center"/>
          </w:tcPr>
          <w:p w14:paraId="2B34B001" w14:textId="77777777" w:rsidR="001B4678" w:rsidRPr="002B5936" w:rsidRDefault="005202F7" w:rsidP="001B4678">
            <w:pPr>
              <w:jc w:val="center"/>
              <w:rPr>
                <w:rFonts w:ascii="Times New Roman" w:eastAsia="SimSun" w:hAnsi="Times New Roman" w:cs="Times New Roman"/>
                <w:sz w:val="24"/>
                <w:szCs w:val="24"/>
              </w:rPr>
            </w:pPr>
            <w:r w:rsidRPr="002B5936">
              <w:rPr>
                <w:rFonts w:ascii="Times New Roman" w:eastAsia="SimSun" w:hAnsi="Times New Roman" w:cs="Times New Roman"/>
                <w:sz w:val="24"/>
                <w:szCs w:val="24"/>
              </w:rPr>
              <w:t>3</w:t>
            </w:r>
            <w:r w:rsidR="001B4678" w:rsidRPr="002B5936">
              <w:rPr>
                <w:rFonts w:ascii="Times New Roman" w:eastAsia="SimSun" w:hAnsi="Times New Roman" w:cs="Times New Roman"/>
                <w:sz w:val="24"/>
                <w:szCs w:val="24"/>
              </w:rPr>
              <w:t>.4043</w:t>
            </w:r>
          </w:p>
        </w:tc>
      </w:tr>
      <w:tr w:rsidR="001B4678" w14:paraId="7C37F2C5" w14:textId="77777777" w:rsidTr="00B80C5F">
        <w:tc>
          <w:tcPr>
            <w:tcW w:w="2268" w:type="dxa"/>
            <w:tcBorders>
              <w:top w:val="nil"/>
              <w:left w:val="nil"/>
              <w:bottom w:val="single" w:sz="12" w:space="0" w:color="auto"/>
              <w:right w:val="nil"/>
            </w:tcBorders>
            <w:vAlign w:val="center"/>
          </w:tcPr>
          <w:p w14:paraId="7F7208AE" w14:textId="77777777" w:rsidR="001B4678" w:rsidRPr="002B5936" w:rsidRDefault="001B4678" w:rsidP="001B4678">
            <w:pPr>
              <w:jc w:val="center"/>
              <w:rPr>
                <w:rFonts w:ascii="Times New Roman" w:eastAsia="SimSun" w:hAnsi="Times New Roman" w:cs="Times New Roman"/>
                <w:sz w:val="24"/>
                <w:szCs w:val="24"/>
              </w:rPr>
            </w:pPr>
            <w:r w:rsidRPr="002B5936">
              <w:rPr>
                <w:rFonts w:ascii="Times New Roman" w:eastAsia="SimSun" w:hAnsi="Times New Roman" w:cs="Times New Roman"/>
                <w:i/>
                <w:iCs/>
                <w:sz w:val="24"/>
                <w:szCs w:val="24"/>
              </w:rPr>
              <w:t>S</w:t>
            </w:r>
            <w:r w:rsidRPr="002B5936">
              <w:rPr>
                <w:rFonts w:ascii="Times New Roman" w:eastAsia="SimSun" w:hAnsi="Times New Roman" w:cs="Times New Roman"/>
                <w:sz w:val="24"/>
                <w:szCs w:val="24"/>
                <w:vertAlign w:val="subscript"/>
              </w:rPr>
              <w:t>6</w:t>
            </w:r>
          </w:p>
        </w:tc>
        <w:tc>
          <w:tcPr>
            <w:tcW w:w="2410" w:type="dxa"/>
            <w:tcBorders>
              <w:top w:val="nil"/>
              <w:left w:val="nil"/>
              <w:bottom w:val="single" w:sz="12" w:space="0" w:color="auto"/>
              <w:right w:val="nil"/>
            </w:tcBorders>
            <w:vAlign w:val="center"/>
          </w:tcPr>
          <w:p w14:paraId="54C3F26C" w14:textId="77777777" w:rsidR="001B4678" w:rsidRPr="002B5936" w:rsidRDefault="001B4678" w:rsidP="001B4678">
            <w:pPr>
              <w:jc w:val="center"/>
              <w:rPr>
                <w:rFonts w:ascii="Times New Roman" w:eastAsia="SimSun" w:hAnsi="Times New Roman" w:cs="Times New Roman"/>
                <w:sz w:val="24"/>
                <w:szCs w:val="24"/>
              </w:rPr>
            </w:pPr>
            <w:r w:rsidRPr="002B5936">
              <w:rPr>
                <w:rFonts w:ascii="Times New Roman" w:eastAsia="SimSun" w:hAnsi="Times New Roman" w:cs="Times New Roman"/>
                <w:sz w:val="24"/>
                <w:szCs w:val="24"/>
              </w:rPr>
              <w:t>6.5623</w:t>
            </w:r>
          </w:p>
        </w:tc>
      </w:tr>
    </w:tbl>
    <w:p w14:paraId="09697218" w14:textId="77777777" w:rsidR="00285162" w:rsidRPr="00DA4201" w:rsidRDefault="00DA4201" w:rsidP="00446221">
      <w:pPr>
        <w:pStyle w:val="Heading3"/>
        <w:rPr>
          <w:rFonts w:ascii="Times New Roman" w:eastAsia="SimHei" w:hAnsi="Times New Roman" w:cs="Times New Roman"/>
          <w:b w:val="0"/>
          <w:bCs w:val="0"/>
          <w:sz w:val="24"/>
          <w:szCs w:val="24"/>
        </w:rPr>
      </w:pPr>
      <w:bookmarkStart w:id="69" w:name="_Toc41247533"/>
      <w:bookmarkStart w:id="70" w:name="_Toc43722661"/>
      <w:r w:rsidRPr="00DA4201">
        <w:rPr>
          <w:rFonts w:ascii="Times New Roman" w:eastAsia="SimHei" w:hAnsi="Times New Roman" w:cs="Times New Roman"/>
          <w:b w:val="0"/>
          <w:bCs w:val="0"/>
          <w:sz w:val="24"/>
          <w:szCs w:val="24"/>
        </w:rPr>
        <w:t>5</w:t>
      </w:r>
      <w:r w:rsidR="00194F48" w:rsidRPr="00DA4201">
        <w:rPr>
          <w:rFonts w:ascii="Times New Roman" w:eastAsia="SimHei" w:hAnsi="Times New Roman" w:cs="Times New Roman"/>
          <w:b w:val="0"/>
          <w:bCs w:val="0"/>
          <w:sz w:val="24"/>
          <w:szCs w:val="24"/>
        </w:rPr>
        <w:t>.2.4</w:t>
      </w:r>
      <w:r>
        <w:rPr>
          <w:rFonts w:ascii="Times New Roman" w:eastAsia="SimHei" w:hAnsi="Times New Roman" w:cs="Times New Roman"/>
          <w:b w:val="0"/>
          <w:bCs w:val="0"/>
          <w:sz w:val="24"/>
          <w:szCs w:val="24"/>
        </w:rPr>
        <w:t>定价</w:t>
      </w:r>
      <w:r w:rsidR="00285162" w:rsidRPr="00DA4201">
        <w:rPr>
          <w:rFonts w:ascii="Times New Roman" w:eastAsia="SimHei" w:hAnsi="Times New Roman" w:cs="Times New Roman"/>
          <w:b w:val="0"/>
          <w:bCs w:val="0"/>
          <w:sz w:val="24"/>
          <w:szCs w:val="24"/>
        </w:rPr>
        <w:t>优化</w:t>
      </w:r>
      <w:r>
        <w:rPr>
          <w:rFonts w:ascii="Times New Roman" w:eastAsia="SimHei" w:hAnsi="Times New Roman" w:cs="Times New Roman" w:hint="eastAsia"/>
          <w:b w:val="0"/>
          <w:bCs w:val="0"/>
          <w:sz w:val="24"/>
          <w:szCs w:val="24"/>
        </w:rPr>
        <w:t>模型</w:t>
      </w:r>
      <w:bookmarkEnd w:id="69"/>
      <w:bookmarkEnd w:id="70"/>
    </w:p>
    <w:p w14:paraId="2D4AC661" w14:textId="29AA11F8" w:rsidR="00194F48" w:rsidRDefault="00194F48" w:rsidP="00715413">
      <w:pPr>
        <w:spacing w:line="259" w:lineRule="auto"/>
        <w:ind w:firstLineChars="200" w:firstLine="480"/>
        <w:rPr>
          <w:rFonts w:ascii="Times New Roman" w:eastAsia="SimSun" w:hAnsi="Times New Roman" w:cs="Times New Roman"/>
          <w:sz w:val="24"/>
          <w:szCs w:val="24"/>
        </w:rPr>
      </w:pPr>
      <w:r w:rsidRPr="00194F48">
        <w:rPr>
          <w:rFonts w:ascii="Times New Roman" w:eastAsia="SimSun" w:hAnsi="Times New Roman" w:cs="Times New Roman"/>
          <w:sz w:val="24"/>
          <w:szCs w:val="24"/>
        </w:rPr>
        <w:t>通过上述分析对定价评分发现部分定价存在不合理的因素，通过附件</w:t>
      </w:r>
      <w:r w:rsidRPr="00194F48">
        <w:rPr>
          <w:rFonts w:ascii="Times New Roman" w:eastAsia="SimSun" w:hAnsi="Times New Roman" w:cs="Times New Roman"/>
          <w:sz w:val="24"/>
          <w:szCs w:val="24"/>
        </w:rPr>
        <w:t>1</w:t>
      </w:r>
      <w:r w:rsidRPr="00194F48">
        <w:rPr>
          <w:rFonts w:ascii="Times New Roman" w:eastAsia="SimSun" w:hAnsi="Times New Roman" w:cs="Times New Roman"/>
          <w:sz w:val="24"/>
          <w:szCs w:val="24"/>
        </w:rPr>
        <w:t>的历史数据观察发现，发现实际发车和到达时间差与计划发车和到达时间差存在较大偏差，说明实际中耗费巨大时间成本，但是收益较低，存在定价不合理的情况，而调价比例在实际情况中是由于司机因价格不合理等原因而进行适当调价，影响最终实际时间差的大小，因此本文以实际时间差与计划时间差为比例作为调价比例，继而对调价比例进行优化，使得定价趋于合理</w:t>
      </w:r>
      <w:r w:rsidR="000D564E">
        <w:rPr>
          <w:rFonts w:ascii="Times New Roman" w:eastAsia="SimSun" w:hAnsi="Times New Roman" w:cs="Times New Roman" w:hint="eastAsia"/>
          <w:sz w:val="24"/>
          <w:szCs w:val="24"/>
        </w:rPr>
        <w:t>。</w:t>
      </w:r>
    </w:p>
    <w:p w14:paraId="7C801DBF" w14:textId="77777777" w:rsidR="001A4777" w:rsidRPr="00194F48" w:rsidRDefault="001A4777" w:rsidP="00715413">
      <w:pPr>
        <w:spacing w:line="259" w:lineRule="auto"/>
        <w:ind w:firstLineChars="200" w:firstLine="480"/>
        <w:rPr>
          <w:rFonts w:ascii="Times New Roman" w:eastAsia="SimSun" w:hAnsi="Times New Roman" w:cs="Times New Roman"/>
          <w:sz w:val="24"/>
          <w:szCs w:val="24"/>
        </w:rPr>
      </w:pPr>
    </w:p>
    <w:p w14:paraId="28A951E7" w14:textId="202CFC64" w:rsidR="00285162" w:rsidRPr="00D06B2E" w:rsidRDefault="00194F48" w:rsidP="00715413">
      <w:pPr>
        <w:spacing w:line="259" w:lineRule="auto"/>
        <w:rPr>
          <w:rFonts w:ascii="Times New Roman" w:eastAsia="SimSun" w:hAnsi="Times New Roman" w:cs="Times New Roman"/>
          <w:sz w:val="24"/>
          <w:szCs w:val="24"/>
        </w:rPr>
      </w:pPr>
      <w:r w:rsidRPr="00D06B2E">
        <w:rPr>
          <w:rFonts w:ascii="Times New Roman" w:eastAsia="SimSun" w:hAnsi="Times New Roman" w:cs="Times New Roman"/>
          <w:sz w:val="24"/>
          <w:szCs w:val="24"/>
        </w:rPr>
        <w:t>1</w:t>
      </w:r>
      <w:r w:rsidR="00993322">
        <w:rPr>
          <w:rFonts w:ascii="Times New Roman" w:eastAsia="SimSun" w:hAnsi="Times New Roman" w:cs="Times New Roman" w:hint="eastAsia"/>
          <w:sz w:val="24"/>
          <w:szCs w:val="24"/>
        </w:rPr>
        <w:t>.</w:t>
      </w:r>
      <w:r w:rsidR="00993322">
        <w:rPr>
          <w:rFonts w:ascii="Times New Roman" w:eastAsia="SimSun" w:hAnsi="Times New Roman" w:cs="Times New Roman"/>
          <w:sz w:val="24"/>
          <w:szCs w:val="24"/>
        </w:rPr>
        <w:tab/>
      </w:r>
      <w:r w:rsidR="00285162" w:rsidRPr="00D06B2E">
        <w:rPr>
          <w:rFonts w:ascii="Times New Roman" w:eastAsia="SimSun" w:hAnsi="Times New Roman" w:cs="Times New Roman"/>
          <w:sz w:val="24"/>
          <w:szCs w:val="24"/>
        </w:rPr>
        <w:t>调价比例的优化</w:t>
      </w:r>
    </w:p>
    <w:p w14:paraId="1BF46667" w14:textId="222060C5" w:rsidR="00C82592" w:rsidRDefault="00194F48" w:rsidP="00C82592">
      <w:pPr>
        <w:spacing w:line="259" w:lineRule="auto"/>
        <w:ind w:firstLineChars="200" w:firstLine="480"/>
        <w:rPr>
          <w:rFonts w:ascii="Times New Roman" w:eastAsia="SimSun" w:hAnsi="Times New Roman" w:cs="Times New Roman"/>
          <w:sz w:val="24"/>
          <w:szCs w:val="24"/>
        </w:rPr>
      </w:pPr>
      <w:r w:rsidRPr="00194F48">
        <w:rPr>
          <w:rFonts w:ascii="Times New Roman" w:eastAsia="SimSun" w:hAnsi="Times New Roman" w:cs="Times New Roman"/>
          <w:sz w:val="24"/>
          <w:szCs w:val="24"/>
        </w:rPr>
        <w:t>本文以预测实际发车和到达的时间差与计划发车和到达的时间差的比例作为调价比例，通过对实际发车和到达时间差用主成分分析，由分析可得预测时间差与总里程，线路价格，</w:t>
      </w:r>
      <w:r w:rsidR="00D31E50">
        <w:rPr>
          <w:rFonts w:ascii="Times New Roman" w:eastAsia="SimSun" w:hAnsi="Times New Roman" w:cs="Times New Roman"/>
          <w:sz w:val="24"/>
          <w:szCs w:val="24"/>
        </w:rPr>
        <w:t>线路总成本，计划发车和到达时间差值存在相关性，相关矩阵如</w:t>
      </w:r>
      <w:r w:rsidR="00D31E50">
        <w:rPr>
          <w:rFonts w:ascii="Times New Roman" w:eastAsia="SimSun" w:hAnsi="Times New Roman" w:cs="Times New Roman" w:hint="eastAsia"/>
          <w:sz w:val="24"/>
          <w:szCs w:val="24"/>
        </w:rPr>
        <w:t>表</w:t>
      </w:r>
      <w:hyperlink w:anchor="table_19" w:history="1">
        <w:r w:rsidR="00D31E50" w:rsidRPr="005E472F">
          <w:rPr>
            <w:rStyle w:val="Hyperlink"/>
            <w:rFonts w:eastAsia="SimSun" w:cs="Times New Roman" w:hint="eastAsia"/>
            <w:szCs w:val="24"/>
          </w:rPr>
          <w:t>1</w:t>
        </w:r>
        <w:r w:rsidR="00D31E50" w:rsidRPr="005E472F">
          <w:rPr>
            <w:rStyle w:val="Hyperlink"/>
            <w:rFonts w:eastAsia="SimSun" w:cs="Times New Roman"/>
            <w:szCs w:val="24"/>
          </w:rPr>
          <w:t>9</w:t>
        </w:r>
      </w:hyperlink>
      <w:r w:rsidR="000D564E">
        <w:rPr>
          <w:rFonts w:ascii="Times New Roman" w:eastAsia="SimSun" w:hAnsi="Times New Roman" w:cs="Times New Roman" w:hint="eastAsia"/>
          <w:sz w:val="24"/>
          <w:szCs w:val="24"/>
        </w:rPr>
        <w:t>。</w:t>
      </w:r>
    </w:p>
    <w:p w14:paraId="4F2D1AC4" w14:textId="1068A9B2" w:rsidR="005E472F" w:rsidRDefault="005E472F" w:rsidP="00C82592">
      <w:pPr>
        <w:spacing w:line="259" w:lineRule="auto"/>
        <w:ind w:firstLineChars="200" w:firstLine="480"/>
        <w:rPr>
          <w:rFonts w:ascii="Times New Roman" w:eastAsia="SimSun" w:hAnsi="Times New Roman" w:cs="Times New Roman"/>
          <w:sz w:val="24"/>
          <w:szCs w:val="24"/>
        </w:rPr>
      </w:pPr>
    </w:p>
    <w:p w14:paraId="1A2A3B0A" w14:textId="3844E3C6" w:rsidR="005E472F" w:rsidRDefault="005E472F" w:rsidP="005E472F">
      <w:pPr>
        <w:spacing w:line="259" w:lineRule="auto"/>
        <w:ind w:firstLineChars="200" w:firstLine="480"/>
        <w:rPr>
          <w:rFonts w:ascii="Times New Roman" w:eastAsia="SimSun" w:hAnsi="Times New Roman" w:cs="Times New Roman"/>
          <w:sz w:val="24"/>
          <w:szCs w:val="24"/>
        </w:rPr>
      </w:pPr>
      <w:r w:rsidRPr="00194F48">
        <w:rPr>
          <w:rFonts w:ascii="Times New Roman" w:eastAsia="SimSun" w:hAnsi="Times New Roman" w:cs="Times New Roman"/>
          <w:sz w:val="24"/>
          <w:szCs w:val="24"/>
        </w:rPr>
        <w:t>通过对预测发车和到达时间差与相关因素建立多元回归分析，可得到预测发车和到达时间差的多元回归方程如下：</w:t>
      </w:r>
    </w:p>
    <w:p w14:paraId="45E2FF64" w14:textId="77777777" w:rsidR="006777BA" w:rsidRPr="00194F48" w:rsidRDefault="006777BA" w:rsidP="005E472F">
      <w:pPr>
        <w:spacing w:line="259" w:lineRule="auto"/>
        <w:ind w:firstLineChars="200" w:firstLine="480"/>
        <w:rPr>
          <w:rFonts w:ascii="Times New Roman" w:eastAsia="SimSun" w:hAnsi="Times New Roman" w:cs="Times New Roman"/>
          <w:sz w:val="24"/>
          <w:szCs w:val="24"/>
        </w:rPr>
      </w:pPr>
    </w:p>
    <w:p w14:paraId="6127ADDF" w14:textId="0945CDA4" w:rsidR="005E472F" w:rsidRDefault="005E472F" w:rsidP="005E472F">
      <w:pPr>
        <w:spacing w:line="259" w:lineRule="auto"/>
        <w:jc w:val="center"/>
        <w:rPr>
          <w:rFonts w:ascii="Times New Roman" w:eastAsia="SimSun" w:hAnsi="Times New Roman" w:cs="Times New Roman"/>
          <w:i/>
          <w:iCs/>
          <w:szCs w:val="21"/>
        </w:rPr>
      </w:pPr>
      <w:r w:rsidRPr="006777BA">
        <w:rPr>
          <w:rFonts w:ascii="Times New Roman" w:eastAsia="SimSun" w:hAnsi="Times New Roman" w:cs="Times New Roman"/>
          <w:i/>
          <w:iCs/>
          <w:szCs w:val="21"/>
        </w:rPr>
        <w:t>预测实际时间差</w:t>
      </w:r>
      <w:r w:rsidRPr="006777BA">
        <w:rPr>
          <w:rFonts w:ascii="Times New Roman" w:eastAsia="SimSun" w:hAnsi="Times New Roman" w:cs="Times New Roman"/>
          <w:i/>
          <w:iCs/>
          <w:szCs w:val="21"/>
        </w:rPr>
        <w:t>=-1.085-0.0235×</w:t>
      </w:r>
      <w:r w:rsidRPr="006777BA">
        <w:rPr>
          <w:rFonts w:ascii="Times New Roman" w:eastAsia="SimSun" w:hAnsi="Times New Roman" w:cs="Times New Roman"/>
          <w:i/>
          <w:iCs/>
          <w:szCs w:val="21"/>
        </w:rPr>
        <w:t>总里程</w:t>
      </w:r>
      <w:r w:rsidRPr="006777BA">
        <w:rPr>
          <w:rFonts w:ascii="Times New Roman" w:eastAsia="SimSun" w:hAnsi="Times New Roman" w:cs="Times New Roman"/>
          <w:i/>
          <w:iCs/>
          <w:szCs w:val="21"/>
        </w:rPr>
        <w:t>+1.942×</w:t>
      </w:r>
      <w:r w:rsidRPr="006777BA">
        <w:rPr>
          <w:rFonts w:ascii="Times New Roman" w:eastAsia="SimSun" w:hAnsi="Times New Roman" w:cs="Times New Roman"/>
          <w:i/>
          <w:iCs/>
          <w:szCs w:val="21"/>
        </w:rPr>
        <w:t>计划发车和到达时间差</w:t>
      </w:r>
      <w:r w:rsidRPr="006777BA">
        <w:rPr>
          <w:rFonts w:ascii="Times New Roman" w:eastAsia="SimSun" w:hAnsi="Times New Roman" w:cs="Times New Roman"/>
          <w:i/>
          <w:iCs/>
          <w:szCs w:val="21"/>
        </w:rPr>
        <w:t>+0.003×</w:t>
      </w:r>
      <w:r w:rsidRPr="006777BA">
        <w:rPr>
          <w:rFonts w:ascii="Times New Roman" w:eastAsia="SimSun" w:hAnsi="Times New Roman" w:cs="Times New Roman"/>
          <w:i/>
          <w:iCs/>
          <w:szCs w:val="21"/>
        </w:rPr>
        <w:t>线路总成本</w:t>
      </w:r>
    </w:p>
    <w:p w14:paraId="4A46298A" w14:textId="44DFF886" w:rsidR="005E472F" w:rsidRDefault="005E472F" w:rsidP="005E472F">
      <w:pPr>
        <w:spacing w:line="259" w:lineRule="auto"/>
        <w:ind w:firstLineChars="200" w:firstLine="480"/>
        <w:rPr>
          <w:rFonts w:ascii="Times New Roman" w:eastAsia="SimSun" w:hAnsi="Times New Roman" w:cs="Times New Roman"/>
          <w:sz w:val="24"/>
          <w:szCs w:val="24"/>
        </w:rPr>
      </w:pPr>
      <w:r w:rsidRPr="00194F48">
        <w:rPr>
          <w:rFonts w:ascii="Times New Roman" w:eastAsia="SimSun" w:hAnsi="Times New Roman" w:cs="Times New Roman"/>
          <w:sz w:val="24"/>
          <w:szCs w:val="24"/>
        </w:rPr>
        <w:lastRenderedPageBreak/>
        <w:t>由已知的计划发车和到达时间差，然后选取其平方根作为优化后的调价比例为</w:t>
      </w:r>
      <w:r>
        <w:rPr>
          <w:rFonts w:ascii="Times New Roman" w:eastAsia="SimSun" w:hAnsi="Times New Roman" w:cs="Times New Roman" w:hint="eastAsia"/>
          <w:sz w:val="24"/>
          <w:szCs w:val="24"/>
        </w:rPr>
        <w:t>：</w:t>
      </w:r>
    </w:p>
    <w:p w14:paraId="5F4E0073" w14:textId="77777777" w:rsidR="006777BA" w:rsidRDefault="006777BA" w:rsidP="005E472F">
      <w:pPr>
        <w:spacing w:line="259" w:lineRule="auto"/>
        <w:ind w:firstLineChars="200" w:firstLine="480"/>
        <w:rPr>
          <w:rFonts w:ascii="Times New Roman" w:eastAsia="SimSun" w:hAnsi="Times New Roman" w:cs="Times New Roman"/>
          <w:sz w:val="24"/>
          <w:szCs w:val="24"/>
        </w:rPr>
      </w:pPr>
    </w:p>
    <w:p w14:paraId="00B471B2" w14:textId="4E741877" w:rsidR="005E472F" w:rsidRDefault="005E472F" w:rsidP="005E472F">
      <w:pPr>
        <w:spacing w:line="259" w:lineRule="auto"/>
        <w:jc w:val="center"/>
        <w:rPr>
          <w:rFonts w:ascii="Times New Roman" w:eastAsia="SimSun" w:hAnsi="Times New Roman" w:cs="Times New Roman"/>
          <w:i/>
          <w:iCs/>
          <w:sz w:val="24"/>
          <w:szCs w:val="24"/>
          <w:vertAlign w:val="superscript"/>
        </w:rPr>
      </w:pPr>
      <w:r w:rsidRPr="006777BA">
        <w:rPr>
          <w:rFonts w:ascii="Times New Roman" w:eastAsia="SimSun" w:hAnsi="Times New Roman" w:cs="Times New Roman"/>
          <w:i/>
          <w:iCs/>
          <w:sz w:val="24"/>
          <w:szCs w:val="24"/>
        </w:rPr>
        <w:t>调价比例</w:t>
      </w:r>
      <w:r w:rsidRPr="006777BA">
        <w:rPr>
          <w:rFonts w:ascii="Times New Roman" w:eastAsia="SimSun" w:hAnsi="Times New Roman" w:cs="Times New Roman"/>
          <w:i/>
          <w:iCs/>
          <w:sz w:val="24"/>
          <w:szCs w:val="24"/>
        </w:rPr>
        <w:t>=</w:t>
      </w:r>
      <w:r w:rsidRPr="006777BA">
        <w:rPr>
          <w:rFonts w:ascii="Times New Roman" w:eastAsia="SimSun" w:hAnsi="Times New Roman" w:cs="Times New Roman"/>
          <w:i/>
          <w:iCs/>
          <w:sz w:val="24"/>
          <w:szCs w:val="24"/>
        </w:rPr>
        <w:t>（预测实际发车和到达时间差</w:t>
      </w:r>
      <w:r w:rsidRPr="006777BA">
        <w:rPr>
          <w:rFonts w:ascii="Times New Roman" w:eastAsia="SimSun" w:hAnsi="Times New Roman" w:cs="Times New Roman"/>
          <w:i/>
          <w:iCs/>
          <w:sz w:val="24"/>
          <w:szCs w:val="24"/>
        </w:rPr>
        <w:t>/</w:t>
      </w:r>
      <w:r w:rsidRPr="006777BA">
        <w:rPr>
          <w:rFonts w:ascii="Times New Roman" w:eastAsia="SimSun" w:hAnsi="Times New Roman" w:cs="Times New Roman"/>
          <w:i/>
          <w:iCs/>
          <w:sz w:val="24"/>
          <w:szCs w:val="24"/>
        </w:rPr>
        <w:t>计划发车和到达时间差）</w:t>
      </w:r>
      <w:r w:rsidRPr="006777BA">
        <w:rPr>
          <w:rFonts w:ascii="Times New Roman" w:eastAsia="SimSun" w:hAnsi="Times New Roman" w:cs="Times New Roman"/>
          <w:i/>
          <w:iCs/>
          <w:sz w:val="24"/>
          <w:szCs w:val="24"/>
          <w:vertAlign w:val="superscript"/>
        </w:rPr>
        <w:t>1/2</w:t>
      </w:r>
    </w:p>
    <w:p w14:paraId="56DB5B28" w14:textId="77777777" w:rsidR="006777BA" w:rsidRPr="006777BA" w:rsidRDefault="006777BA" w:rsidP="005E472F">
      <w:pPr>
        <w:spacing w:line="259" w:lineRule="auto"/>
        <w:jc w:val="center"/>
        <w:rPr>
          <w:rFonts w:ascii="Times New Roman" w:eastAsia="SimSun" w:hAnsi="Times New Roman" w:cs="Times New Roman"/>
          <w:i/>
          <w:iCs/>
          <w:sz w:val="24"/>
          <w:szCs w:val="24"/>
          <w:vertAlign w:val="superscript"/>
        </w:rPr>
      </w:pPr>
    </w:p>
    <w:p w14:paraId="27D0CE3B" w14:textId="3459C48D" w:rsidR="005E472F" w:rsidRPr="000D564E" w:rsidRDefault="005E472F" w:rsidP="006777BA">
      <w:pPr>
        <w:spacing w:line="259" w:lineRule="auto"/>
        <w:ind w:firstLineChars="200" w:firstLine="480"/>
        <w:rPr>
          <w:rFonts w:ascii="Times New Roman" w:eastAsia="SimSun" w:hAnsi="Times New Roman" w:cs="Times New Roman"/>
          <w:sz w:val="24"/>
          <w:szCs w:val="24"/>
        </w:rPr>
      </w:pPr>
      <w:r w:rsidRPr="00194F48">
        <w:rPr>
          <w:rFonts w:ascii="Times New Roman" w:eastAsia="SimSun" w:hAnsi="Times New Roman" w:cs="Times New Roman"/>
          <w:sz w:val="24"/>
          <w:szCs w:val="24"/>
        </w:rPr>
        <w:t>这样的好处在于可以平滑比值参数</w:t>
      </w:r>
      <w:r>
        <w:rPr>
          <w:rFonts w:ascii="Times New Roman" w:eastAsia="SimSun" w:hAnsi="Times New Roman" w:cs="Times New Roman" w:hint="eastAsia"/>
          <w:sz w:val="24"/>
          <w:szCs w:val="24"/>
        </w:rPr>
        <w:t>以</w:t>
      </w:r>
      <w:r w:rsidRPr="00194F48">
        <w:rPr>
          <w:rFonts w:ascii="Times New Roman" w:eastAsia="SimSun" w:hAnsi="Times New Roman" w:cs="Times New Roman"/>
          <w:sz w:val="24"/>
          <w:szCs w:val="24"/>
        </w:rPr>
        <w:t>平衡价格。</w:t>
      </w:r>
    </w:p>
    <w:p w14:paraId="3F0E18C8" w14:textId="77777777" w:rsidR="005E472F" w:rsidRDefault="005E472F" w:rsidP="00C82592">
      <w:pPr>
        <w:spacing w:line="259" w:lineRule="auto"/>
        <w:ind w:firstLineChars="200" w:firstLine="440"/>
        <w:rPr>
          <w:rFonts w:ascii="Times New Roman" w:eastAsia="SimSun" w:hAnsi="Times New Roman" w:cs="Times New Roman"/>
          <w:sz w:val="22"/>
        </w:rPr>
      </w:pPr>
    </w:p>
    <w:p w14:paraId="4797E416" w14:textId="084D046C" w:rsidR="00285162" w:rsidRDefault="00194F48" w:rsidP="00C82592">
      <w:pPr>
        <w:ind w:firstLineChars="200" w:firstLine="440"/>
        <w:jc w:val="center"/>
        <w:rPr>
          <w:rFonts w:ascii="SimSun" w:eastAsia="SimSun" w:hAnsi="SimSun" w:cs="SimSun"/>
          <w:sz w:val="24"/>
          <w:szCs w:val="24"/>
        </w:rPr>
      </w:pPr>
      <w:bookmarkStart w:id="71" w:name="table_19"/>
      <w:r w:rsidRPr="00F60920">
        <w:rPr>
          <w:rFonts w:ascii="Times New Roman" w:eastAsia="SimSun" w:hAnsi="Times New Roman" w:cs="Times New Roman" w:hint="eastAsia"/>
          <w:sz w:val="22"/>
        </w:rPr>
        <w:t>表</w:t>
      </w:r>
      <w:r w:rsidRPr="00F60920">
        <w:rPr>
          <w:rFonts w:ascii="Times New Roman" w:eastAsia="SimSun" w:hAnsi="Times New Roman" w:cs="Times New Roman" w:hint="eastAsia"/>
          <w:sz w:val="22"/>
        </w:rPr>
        <w:t>1</w:t>
      </w:r>
      <w:r w:rsidR="002B5936" w:rsidRPr="00F60920">
        <w:rPr>
          <w:rFonts w:ascii="Times New Roman" w:eastAsia="SimSun" w:hAnsi="Times New Roman" w:cs="Times New Roman"/>
          <w:sz w:val="22"/>
        </w:rPr>
        <w:t>9</w:t>
      </w:r>
      <w:r w:rsidRPr="00F60920">
        <w:rPr>
          <w:rFonts w:ascii="Times New Roman" w:eastAsia="SimSun" w:hAnsi="Times New Roman" w:cs="Times New Roman"/>
          <w:sz w:val="22"/>
        </w:rPr>
        <w:t xml:space="preserve"> </w:t>
      </w:r>
      <w:r w:rsidRPr="00F60920">
        <w:rPr>
          <w:rFonts w:ascii="Times New Roman" w:eastAsia="SimSun" w:hAnsi="Times New Roman" w:cs="Times New Roman" w:hint="eastAsia"/>
          <w:sz w:val="22"/>
        </w:rPr>
        <w:t>相关性矩阵表</w:t>
      </w:r>
      <w:bookmarkEnd w:id="71"/>
      <w:r w:rsidR="00C82592">
        <w:rPr>
          <w:noProof/>
        </w:rPr>
        <w:drawing>
          <wp:anchor distT="0" distB="0" distL="114300" distR="114300" simplePos="0" relativeHeight="251660800" behindDoc="0" locked="0" layoutInCell="1" allowOverlap="1" wp14:anchorId="4C180EE2" wp14:editId="1E5248F6">
            <wp:simplePos x="0" y="0"/>
            <wp:positionH relativeFrom="column">
              <wp:posOffset>-815975</wp:posOffset>
            </wp:positionH>
            <wp:positionV relativeFrom="paragraph">
              <wp:posOffset>267189</wp:posOffset>
            </wp:positionV>
            <wp:extent cx="7413625" cy="380238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9" cstate="print">
                      <a:extLst>
                        <a:ext uri="{28A0092B-C50C-407E-A947-70E740481C1C}">
                          <a14:useLocalDpi xmlns:a14="http://schemas.microsoft.com/office/drawing/2010/main" val="0"/>
                        </a:ext>
                      </a:extLst>
                    </a:blip>
                    <a:srcRect t="1316" r="1078"/>
                    <a:stretch/>
                  </pic:blipFill>
                  <pic:spPr bwMode="auto">
                    <a:xfrm>
                      <a:off x="0" y="0"/>
                      <a:ext cx="7413625" cy="3802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9EA37C0" w14:textId="77777777" w:rsidR="006777BA" w:rsidRDefault="006777BA" w:rsidP="006777BA">
      <w:pPr>
        <w:spacing w:line="259" w:lineRule="auto"/>
        <w:rPr>
          <w:rFonts w:ascii="Times New Roman" w:eastAsia="SimSun" w:hAnsi="Times New Roman" w:cs="Times New Roman"/>
          <w:sz w:val="22"/>
        </w:rPr>
      </w:pPr>
    </w:p>
    <w:p w14:paraId="49698AB4" w14:textId="77777777" w:rsidR="006777BA" w:rsidRPr="00D06B2E" w:rsidRDefault="006777BA" w:rsidP="006777BA">
      <w:pPr>
        <w:spacing w:line="259" w:lineRule="auto"/>
        <w:rPr>
          <w:rFonts w:ascii="Times New Roman" w:eastAsia="SimSun" w:hAnsi="Times New Roman" w:cs="Times New Roman"/>
          <w:sz w:val="24"/>
          <w:szCs w:val="24"/>
        </w:rPr>
      </w:pPr>
      <w:r w:rsidRPr="00D06B2E">
        <w:rPr>
          <w:rFonts w:ascii="Times New Roman" w:eastAsia="SimSun" w:hAnsi="Times New Roman" w:cs="Times New Roman"/>
          <w:sz w:val="24"/>
          <w:szCs w:val="24"/>
        </w:rPr>
        <w:t>2</w:t>
      </w:r>
      <w:r>
        <w:rPr>
          <w:rFonts w:ascii="Times New Roman" w:eastAsia="SimSun" w:hAnsi="Times New Roman" w:cs="Times New Roman" w:hint="eastAsia"/>
          <w:sz w:val="24"/>
          <w:szCs w:val="24"/>
        </w:rPr>
        <w:t>.</w:t>
      </w:r>
      <w:r>
        <w:rPr>
          <w:rFonts w:ascii="Times New Roman" w:eastAsia="SimSun" w:hAnsi="Times New Roman" w:cs="Times New Roman"/>
          <w:sz w:val="24"/>
          <w:szCs w:val="24"/>
        </w:rPr>
        <w:tab/>
      </w:r>
      <w:r w:rsidRPr="00D06B2E">
        <w:rPr>
          <w:rFonts w:ascii="Times New Roman" w:eastAsia="SimSun" w:hAnsi="Times New Roman" w:cs="Times New Roman"/>
          <w:sz w:val="24"/>
          <w:szCs w:val="24"/>
        </w:rPr>
        <w:t>对历史定价进行优化</w:t>
      </w:r>
    </w:p>
    <w:p w14:paraId="218287AB" w14:textId="6839B79C" w:rsidR="001A4777" w:rsidRPr="00194F48" w:rsidRDefault="006777BA" w:rsidP="00715413">
      <w:pPr>
        <w:spacing w:line="259" w:lineRule="auto"/>
        <w:ind w:firstLineChars="200" w:firstLine="480"/>
        <w:rPr>
          <w:rFonts w:ascii="Times New Roman" w:eastAsia="SimSun" w:hAnsi="Times New Roman" w:cs="Times New Roman"/>
          <w:sz w:val="24"/>
          <w:szCs w:val="24"/>
        </w:rPr>
      </w:pPr>
      <w:r w:rsidRPr="00194F48">
        <w:rPr>
          <w:rFonts w:ascii="Times New Roman" w:eastAsia="SimSun" w:hAnsi="Times New Roman" w:cs="Times New Roman"/>
          <w:sz w:val="24"/>
          <w:szCs w:val="24"/>
        </w:rPr>
        <w:t>在得到优化后的调价比例后，由问题一分析可知线路定价等于线路指导价与调剂比例的乘积，便可得到与基于实际发车和到达时间差的时间成本的优化后的线路定价。优化后的部分价</w:t>
      </w:r>
      <w:r w:rsidRPr="00022D27">
        <w:rPr>
          <w:rFonts w:ascii="Times New Roman" w:eastAsia="SimSun" w:hAnsi="Times New Roman" w:cs="Times New Roman"/>
          <w:sz w:val="24"/>
          <w:szCs w:val="24"/>
        </w:rPr>
        <w:t>格如表</w:t>
      </w:r>
      <w:hyperlink w:anchor="table_20" w:history="1">
        <w:r w:rsidRPr="005E472F">
          <w:rPr>
            <w:rStyle w:val="Hyperlink"/>
            <w:rFonts w:eastAsia="SimSun" w:cs="Times New Roman"/>
            <w:szCs w:val="24"/>
          </w:rPr>
          <w:t>20</w:t>
        </w:r>
      </w:hyperlink>
      <w:r w:rsidRPr="00194F48">
        <w:rPr>
          <w:rFonts w:ascii="Times New Roman" w:eastAsia="SimSun" w:hAnsi="Times New Roman" w:cs="Times New Roman"/>
          <w:sz w:val="24"/>
          <w:szCs w:val="24"/>
        </w:rPr>
        <w:t>所示</w:t>
      </w:r>
      <w:r>
        <w:rPr>
          <w:rFonts w:ascii="Times New Roman" w:eastAsia="SimSun" w:hAnsi="Times New Roman" w:cs="Times New Roman" w:hint="eastAsia"/>
          <w:sz w:val="24"/>
          <w:szCs w:val="24"/>
        </w:rPr>
        <w:t>。</w:t>
      </w:r>
    </w:p>
    <w:p w14:paraId="098A75FA" w14:textId="77777777" w:rsidR="007E0996" w:rsidRDefault="007E0996" w:rsidP="00C812FF">
      <w:pPr>
        <w:jc w:val="center"/>
        <w:rPr>
          <w:rFonts w:ascii="Times New Roman" w:eastAsia="SimSun" w:hAnsi="Times New Roman" w:cs="Times New Roman"/>
          <w:sz w:val="22"/>
          <w:highlight w:val="yellow"/>
        </w:rPr>
      </w:pPr>
    </w:p>
    <w:p w14:paraId="1FDCB1BE" w14:textId="77777777" w:rsidR="00194F48" w:rsidRPr="00F60920" w:rsidRDefault="00194F48" w:rsidP="00C812FF">
      <w:pPr>
        <w:jc w:val="center"/>
        <w:rPr>
          <w:rFonts w:ascii="Times New Roman" w:eastAsia="SimSun" w:hAnsi="Times New Roman" w:cs="Times New Roman"/>
          <w:sz w:val="22"/>
        </w:rPr>
      </w:pPr>
      <w:bookmarkStart w:id="72" w:name="table_20"/>
      <w:r w:rsidRPr="00022D27">
        <w:rPr>
          <w:rFonts w:ascii="Times New Roman" w:eastAsia="SimSun" w:hAnsi="Times New Roman" w:cs="Times New Roman" w:hint="eastAsia"/>
          <w:sz w:val="22"/>
        </w:rPr>
        <w:t>表</w:t>
      </w:r>
      <w:r w:rsidR="002B5936" w:rsidRPr="00022D27">
        <w:rPr>
          <w:rFonts w:ascii="Times New Roman" w:eastAsia="SimSun" w:hAnsi="Times New Roman" w:cs="Times New Roman"/>
          <w:sz w:val="22"/>
        </w:rPr>
        <w:t>20</w:t>
      </w:r>
      <w:r w:rsidRPr="00022D27">
        <w:rPr>
          <w:rFonts w:ascii="Times New Roman" w:eastAsia="SimSun" w:hAnsi="Times New Roman" w:cs="Times New Roman"/>
          <w:sz w:val="22"/>
        </w:rPr>
        <w:t xml:space="preserve"> </w:t>
      </w:r>
      <w:r w:rsidRPr="00022D27">
        <w:rPr>
          <w:rFonts w:ascii="Times New Roman" w:eastAsia="SimSun" w:hAnsi="Times New Roman" w:cs="Times New Roman" w:hint="eastAsia"/>
          <w:sz w:val="22"/>
        </w:rPr>
        <w:t>优化后部分价格</w:t>
      </w:r>
      <w:r w:rsidR="00380CD8" w:rsidRPr="00022D27">
        <w:rPr>
          <w:rFonts w:ascii="Times New Roman" w:eastAsia="SimSun" w:hAnsi="Times New Roman" w:cs="Times New Roman" w:hint="eastAsia"/>
          <w:sz w:val="22"/>
        </w:rPr>
        <w:t>举例</w:t>
      </w:r>
      <w:r w:rsidRPr="00022D27">
        <w:rPr>
          <w:rFonts w:ascii="Times New Roman" w:eastAsia="SimSun" w:hAnsi="Times New Roman" w:cs="Times New Roman" w:hint="eastAsia"/>
          <w:sz w:val="22"/>
        </w:rPr>
        <w:t>表</w:t>
      </w:r>
    </w:p>
    <w:tbl>
      <w:tblPr>
        <w:tblStyle w:val="TableGrid"/>
        <w:tblW w:w="9411"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
        <w:gridCol w:w="1363"/>
        <w:gridCol w:w="1534"/>
        <w:gridCol w:w="1506"/>
        <w:gridCol w:w="1187"/>
        <w:gridCol w:w="1559"/>
        <w:gridCol w:w="1302"/>
      </w:tblGrid>
      <w:tr w:rsidR="007E0996" w:rsidRPr="007E0996" w14:paraId="616214D0" w14:textId="77777777" w:rsidTr="00B80C5F">
        <w:trPr>
          <w:trHeight w:val="288"/>
          <w:jc w:val="center"/>
        </w:trPr>
        <w:tc>
          <w:tcPr>
            <w:tcW w:w="960" w:type="dxa"/>
            <w:tcBorders>
              <w:top w:val="single" w:sz="12" w:space="0" w:color="auto"/>
              <w:bottom w:val="single" w:sz="4" w:space="0" w:color="auto"/>
            </w:tcBorders>
            <w:noWrap/>
            <w:vAlign w:val="center"/>
            <w:hideMark/>
          </w:tcPr>
          <w:bookmarkEnd w:id="72"/>
          <w:p w14:paraId="709B8928"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任务</w:t>
            </w:r>
            <w:r w:rsidRPr="007E0996">
              <w:rPr>
                <w:rFonts w:ascii="Times New Roman" w:eastAsia="SimSun" w:hAnsi="Times New Roman" w:cs="Times New Roman"/>
              </w:rPr>
              <w:t>id</w:t>
            </w:r>
          </w:p>
        </w:tc>
        <w:tc>
          <w:tcPr>
            <w:tcW w:w="1363" w:type="dxa"/>
            <w:tcBorders>
              <w:top w:val="single" w:sz="12" w:space="0" w:color="auto"/>
              <w:bottom w:val="single" w:sz="4" w:space="0" w:color="auto"/>
            </w:tcBorders>
            <w:noWrap/>
            <w:vAlign w:val="center"/>
            <w:hideMark/>
          </w:tcPr>
          <w:p w14:paraId="19E9BA25"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计划时间差</w:t>
            </w:r>
          </w:p>
        </w:tc>
        <w:tc>
          <w:tcPr>
            <w:tcW w:w="1534" w:type="dxa"/>
            <w:tcBorders>
              <w:top w:val="single" w:sz="12" w:space="0" w:color="auto"/>
              <w:bottom w:val="single" w:sz="4" w:space="0" w:color="auto"/>
            </w:tcBorders>
            <w:noWrap/>
            <w:vAlign w:val="center"/>
            <w:hideMark/>
          </w:tcPr>
          <w:p w14:paraId="3696E599"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预测实际时间</w:t>
            </w:r>
          </w:p>
        </w:tc>
        <w:tc>
          <w:tcPr>
            <w:tcW w:w="1506" w:type="dxa"/>
            <w:tcBorders>
              <w:top w:val="single" w:sz="12" w:space="0" w:color="auto"/>
              <w:bottom w:val="single" w:sz="4" w:space="0" w:color="auto"/>
            </w:tcBorders>
            <w:noWrap/>
            <w:vAlign w:val="center"/>
            <w:hideMark/>
          </w:tcPr>
          <w:p w14:paraId="55F2F559"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优化调价比例</w:t>
            </w:r>
          </w:p>
        </w:tc>
        <w:tc>
          <w:tcPr>
            <w:tcW w:w="1187" w:type="dxa"/>
            <w:tcBorders>
              <w:top w:val="single" w:sz="12" w:space="0" w:color="auto"/>
              <w:bottom w:val="single" w:sz="4" w:space="0" w:color="auto"/>
            </w:tcBorders>
            <w:noWrap/>
            <w:vAlign w:val="center"/>
            <w:hideMark/>
          </w:tcPr>
          <w:p w14:paraId="64BB3E35"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线路价格</w:t>
            </w:r>
          </w:p>
        </w:tc>
        <w:tc>
          <w:tcPr>
            <w:tcW w:w="1559" w:type="dxa"/>
            <w:tcBorders>
              <w:top w:val="single" w:sz="12" w:space="0" w:color="auto"/>
              <w:bottom w:val="single" w:sz="4" w:space="0" w:color="auto"/>
            </w:tcBorders>
            <w:noWrap/>
            <w:vAlign w:val="center"/>
            <w:hideMark/>
          </w:tcPr>
          <w:p w14:paraId="7E4E6026"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预测线路价格</w:t>
            </w:r>
          </w:p>
        </w:tc>
        <w:tc>
          <w:tcPr>
            <w:tcW w:w="1302" w:type="dxa"/>
            <w:tcBorders>
              <w:top w:val="single" w:sz="12" w:space="0" w:color="auto"/>
              <w:bottom w:val="single" w:sz="4" w:space="0" w:color="auto"/>
            </w:tcBorders>
            <w:noWrap/>
            <w:hideMark/>
          </w:tcPr>
          <w:p w14:paraId="1FCB9D66"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线路指导价（不含税）</w:t>
            </w:r>
          </w:p>
        </w:tc>
      </w:tr>
      <w:tr w:rsidR="007E0996" w:rsidRPr="007E0996" w14:paraId="2FACFD96" w14:textId="77777777" w:rsidTr="00DF1B43">
        <w:trPr>
          <w:trHeight w:val="288"/>
          <w:jc w:val="center"/>
        </w:trPr>
        <w:tc>
          <w:tcPr>
            <w:tcW w:w="960" w:type="dxa"/>
            <w:tcBorders>
              <w:top w:val="single" w:sz="4" w:space="0" w:color="auto"/>
            </w:tcBorders>
            <w:noWrap/>
            <w:hideMark/>
          </w:tcPr>
          <w:p w14:paraId="0AC569B3"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4713</w:t>
            </w:r>
          </w:p>
        </w:tc>
        <w:tc>
          <w:tcPr>
            <w:tcW w:w="1363" w:type="dxa"/>
            <w:tcBorders>
              <w:top w:val="single" w:sz="4" w:space="0" w:color="auto"/>
            </w:tcBorders>
            <w:noWrap/>
            <w:hideMark/>
          </w:tcPr>
          <w:p w14:paraId="5274AE59"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0.92</w:t>
            </w:r>
          </w:p>
        </w:tc>
        <w:tc>
          <w:tcPr>
            <w:tcW w:w="1534" w:type="dxa"/>
            <w:tcBorders>
              <w:top w:val="single" w:sz="4" w:space="0" w:color="auto"/>
            </w:tcBorders>
            <w:noWrap/>
            <w:hideMark/>
          </w:tcPr>
          <w:p w14:paraId="6151809E"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0.78</w:t>
            </w:r>
          </w:p>
        </w:tc>
        <w:tc>
          <w:tcPr>
            <w:tcW w:w="1506" w:type="dxa"/>
            <w:tcBorders>
              <w:top w:val="single" w:sz="4" w:space="0" w:color="auto"/>
            </w:tcBorders>
            <w:noWrap/>
            <w:hideMark/>
          </w:tcPr>
          <w:p w14:paraId="0EC02A02"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0.91</w:t>
            </w:r>
          </w:p>
        </w:tc>
        <w:tc>
          <w:tcPr>
            <w:tcW w:w="1187" w:type="dxa"/>
            <w:tcBorders>
              <w:top w:val="single" w:sz="4" w:space="0" w:color="auto"/>
            </w:tcBorders>
            <w:noWrap/>
            <w:hideMark/>
          </w:tcPr>
          <w:p w14:paraId="7D1844D2"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256.4568</w:t>
            </w:r>
          </w:p>
        </w:tc>
        <w:tc>
          <w:tcPr>
            <w:tcW w:w="1559" w:type="dxa"/>
            <w:tcBorders>
              <w:top w:val="single" w:sz="4" w:space="0" w:color="auto"/>
            </w:tcBorders>
            <w:noWrap/>
            <w:hideMark/>
          </w:tcPr>
          <w:p w14:paraId="2715320A"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233.23</w:t>
            </w:r>
          </w:p>
        </w:tc>
        <w:tc>
          <w:tcPr>
            <w:tcW w:w="1302" w:type="dxa"/>
            <w:tcBorders>
              <w:top w:val="single" w:sz="4" w:space="0" w:color="auto"/>
            </w:tcBorders>
            <w:noWrap/>
            <w:hideMark/>
          </w:tcPr>
          <w:p w14:paraId="732D65F3"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282</w:t>
            </w:r>
          </w:p>
        </w:tc>
      </w:tr>
      <w:tr w:rsidR="007E0996" w:rsidRPr="007E0996" w14:paraId="7311AB85" w14:textId="77777777" w:rsidTr="00DF1B43">
        <w:trPr>
          <w:trHeight w:val="288"/>
          <w:jc w:val="center"/>
        </w:trPr>
        <w:tc>
          <w:tcPr>
            <w:tcW w:w="960" w:type="dxa"/>
            <w:noWrap/>
            <w:hideMark/>
          </w:tcPr>
          <w:p w14:paraId="1A8922F6"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4721</w:t>
            </w:r>
          </w:p>
        </w:tc>
        <w:tc>
          <w:tcPr>
            <w:tcW w:w="1363" w:type="dxa"/>
            <w:noWrap/>
            <w:hideMark/>
          </w:tcPr>
          <w:p w14:paraId="1A0EE513"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2.35</w:t>
            </w:r>
          </w:p>
        </w:tc>
        <w:tc>
          <w:tcPr>
            <w:tcW w:w="1534" w:type="dxa"/>
            <w:noWrap/>
            <w:hideMark/>
          </w:tcPr>
          <w:p w14:paraId="4876DC19"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2.11</w:t>
            </w:r>
          </w:p>
        </w:tc>
        <w:tc>
          <w:tcPr>
            <w:tcW w:w="1506" w:type="dxa"/>
            <w:noWrap/>
            <w:hideMark/>
          </w:tcPr>
          <w:p w14:paraId="12E68EE4"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0.95</w:t>
            </w:r>
          </w:p>
        </w:tc>
        <w:tc>
          <w:tcPr>
            <w:tcW w:w="1187" w:type="dxa"/>
            <w:noWrap/>
            <w:hideMark/>
          </w:tcPr>
          <w:p w14:paraId="32047235"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637.0795</w:t>
            </w:r>
          </w:p>
        </w:tc>
        <w:tc>
          <w:tcPr>
            <w:tcW w:w="1559" w:type="dxa"/>
            <w:noWrap/>
            <w:hideMark/>
          </w:tcPr>
          <w:p w14:paraId="6F9E29A0"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603.97</w:t>
            </w:r>
          </w:p>
        </w:tc>
        <w:tc>
          <w:tcPr>
            <w:tcW w:w="1302" w:type="dxa"/>
            <w:noWrap/>
            <w:hideMark/>
          </w:tcPr>
          <w:p w14:paraId="21AFDF2E"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672</w:t>
            </w:r>
          </w:p>
        </w:tc>
      </w:tr>
      <w:tr w:rsidR="007E0996" w:rsidRPr="007E0996" w14:paraId="29D98D8A" w14:textId="77777777" w:rsidTr="00DF1B43">
        <w:trPr>
          <w:trHeight w:val="288"/>
          <w:jc w:val="center"/>
        </w:trPr>
        <w:tc>
          <w:tcPr>
            <w:tcW w:w="960" w:type="dxa"/>
            <w:noWrap/>
            <w:hideMark/>
          </w:tcPr>
          <w:p w14:paraId="07EDF5EC"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4722</w:t>
            </w:r>
          </w:p>
        </w:tc>
        <w:tc>
          <w:tcPr>
            <w:tcW w:w="1363" w:type="dxa"/>
            <w:noWrap/>
            <w:hideMark/>
          </w:tcPr>
          <w:p w14:paraId="4F0001BA"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2.50</w:t>
            </w:r>
          </w:p>
        </w:tc>
        <w:tc>
          <w:tcPr>
            <w:tcW w:w="1534" w:type="dxa"/>
            <w:noWrap/>
            <w:hideMark/>
          </w:tcPr>
          <w:p w14:paraId="4E4F0FBD"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3.43</w:t>
            </w:r>
          </w:p>
        </w:tc>
        <w:tc>
          <w:tcPr>
            <w:tcW w:w="1506" w:type="dxa"/>
            <w:noWrap/>
            <w:hideMark/>
          </w:tcPr>
          <w:p w14:paraId="4A1BB753"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1.17</w:t>
            </w:r>
          </w:p>
        </w:tc>
        <w:tc>
          <w:tcPr>
            <w:tcW w:w="1187" w:type="dxa"/>
            <w:noWrap/>
            <w:hideMark/>
          </w:tcPr>
          <w:p w14:paraId="2454DA0C"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797.6356</w:t>
            </w:r>
          </w:p>
        </w:tc>
        <w:tc>
          <w:tcPr>
            <w:tcW w:w="1559" w:type="dxa"/>
            <w:noWrap/>
            <w:hideMark/>
          </w:tcPr>
          <w:p w14:paraId="663DD19A"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934.25</w:t>
            </w:r>
          </w:p>
        </w:tc>
        <w:tc>
          <w:tcPr>
            <w:tcW w:w="1302" w:type="dxa"/>
            <w:noWrap/>
            <w:hideMark/>
          </w:tcPr>
          <w:p w14:paraId="6C9EF994"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681</w:t>
            </w:r>
          </w:p>
        </w:tc>
      </w:tr>
      <w:tr w:rsidR="007E0996" w:rsidRPr="007E0996" w14:paraId="24EA7524" w14:textId="77777777" w:rsidTr="00DF1B43">
        <w:trPr>
          <w:trHeight w:val="288"/>
          <w:jc w:val="center"/>
        </w:trPr>
        <w:tc>
          <w:tcPr>
            <w:tcW w:w="960" w:type="dxa"/>
            <w:noWrap/>
            <w:hideMark/>
          </w:tcPr>
          <w:p w14:paraId="1A17BAD5"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4723</w:t>
            </w:r>
          </w:p>
        </w:tc>
        <w:tc>
          <w:tcPr>
            <w:tcW w:w="1363" w:type="dxa"/>
            <w:noWrap/>
            <w:hideMark/>
          </w:tcPr>
          <w:p w14:paraId="1B672CBC"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2.50</w:t>
            </w:r>
          </w:p>
        </w:tc>
        <w:tc>
          <w:tcPr>
            <w:tcW w:w="1534" w:type="dxa"/>
            <w:noWrap/>
            <w:hideMark/>
          </w:tcPr>
          <w:p w14:paraId="602BFA57"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3.43</w:t>
            </w:r>
          </w:p>
        </w:tc>
        <w:tc>
          <w:tcPr>
            <w:tcW w:w="1506" w:type="dxa"/>
            <w:noWrap/>
            <w:hideMark/>
          </w:tcPr>
          <w:p w14:paraId="122FD7D7"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1.17</w:t>
            </w:r>
          </w:p>
        </w:tc>
        <w:tc>
          <w:tcPr>
            <w:tcW w:w="1187" w:type="dxa"/>
            <w:noWrap/>
            <w:hideMark/>
          </w:tcPr>
          <w:p w14:paraId="50780CBA"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797.6356</w:t>
            </w:r>
          </w:p>
        </w:tc>
        <w:tc>
          <w:tcPr>
            <w:tcW w:w="1559" w:type="dxa"/>
            <w:noWrap/>
            <w:hideMark/>
          </w:tcPr>
          <w:p w14:paraId="288D0933"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934.25</w:t>
            </w:r>
          </w:p>
        </w:tc>
        <w:tc>
          <w:tcPr>
            <w:tcW w:w="1302" w:type="dxa"/>
            <w:noWrap/>
            <w:hideMark/>
          </w:tcPr>
          <w:p w14:paraId="45A6A3E5"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681</w:t>
            </w:r>
          </w:p>
        </w:tc>
      </w:tr>
      <w:tr w:rsidR="007E0996" w:rsidRPr="007E0996" w14:paraId="32B638D6" w14:textId="77777777" w:rsidTr="00DF1B43">
        <w:trPr>
          <w:trHeight w:val="288"/>
          <w:jc w:val="center"/>
        </w:trPr>
        <w:tc>
          <w:tcPr>
            <w:tcW w:w="960" w:type="dxa"/>
            <w:noWrap/>
            <w:hideMark/>
          </w:tcPr>
          <w:p w14:paraId="519C9D99"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4724</w:t>
            </w:r>
          </w:p>
        </w:tc>
        <w:tc>
          <w:tcPr>
            <w:tcW w:w="1363" w:type="dxa"/>
            <w:noWrap/>
            <w:hideMark/>
          </w:tcPr>
          <w:p w14:paraId="0056E747"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2.50</w:t>
            </w:r>
          </w:p>
        </w:tc>
        <w:tc>
          <w:tcPr>
            <w:tcW w:w="1534" w:type="dxa"/>
            <w:noWrap/>
            <w:hideMark/>
          </w:tcPr>
          <w:p w14:paraId="20F34977"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3.43</w:t>
            </w:r>
          </w:p>
        </w:tc>
        <w:tc>
          <w:tcPr>
            <w:tcW w:w="1506" w:type="dxa"/>
            <w:noWrap/>
            <w:hideMark/>
          </w:tcPr>
          <w:p w14:paraId="30561653"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1.17</w:t>
            </w:r>
          </w:p>
        </w:tc>
        <w:tc>
          <w:tcPr>
            <w:tcW w:w="1187" w:type="dxa"/>
            <w:noWrap/>
            <w:hideMark/>
          </w:tcPr>
          <w:p w14:paraId="71A349F0"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797.6356</w:t>
            </w:r>
          </w:p>
        </w:tc>
        <w:tc>
          <w:tcPr>
            <w:tcW w:w="1559" w:type="dxa"/>
            <w:noWrap/>
            <w:hideMark/>
          </w:tcPr>
          <w:p w14:paraId="20586996"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934.25</w:t>
            </w:r>
          </w:p>
        </w:tc>
        <w:tc>
          <w:tcPr>
            <w:tcW w:w="1302" w:type="dxa"/>
            <w:noWrap/>
            <w:hideMark/>
          </w:tcPr>
          <w:p w14:paraId="7AD75A75"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681</w:t>
            </w:r>
          </w:p>
        </w:tc>
      </w:tr>
      <w:tr w:rsidR="007E0996" w:rsidRPr="007E0996" w14:paraId="1D2E10FA" w14:textId="77777777" w:rsidTr="00DF1B43">
        <w:trPr>
          <w:trHeight w:val="288"/>
          <w:jc w:val="center"/>
        </w:trPr>
        <w:tc>
          <w:tcPr>
            <w:tcW w:w="960" w:type="dxa"/>
            <w:noWrap/>
            <w:hideMark/>
          </w:tcPr>
          <w:p w14:paraId="13AF26D0"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4727</w:t>
            </w:r>
          </w:p>
        </w:tc>
        <w:tc>
          <w:tcPr>
            <w:tcW w:w="1363" w:type="dxa"/>
            <w:noWrap/>
            <w:hideMark/>
          </w:tcPr>
          <w:p w14:paraId="4170AE76"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2.43</w:t>
            </w:r>
          </w:p>
        </w:tc>
        <w:tc>
          <w:tcPr>
            <w:tcW w:w="1534" w:type="dxa"/>
            <w:noWrap/>
            <w:hideMark/>
          </w:tcPr>
          <w:p w14:paraId="1AE1C7DA"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2.11</w:t>
            </w:r>
          </w:p>
        </w:tc>
        <w:tc>
          <w:tcPr>
            <w:tcW w:w="1506" w:type="dxa"/>
            <w:noWrap/>
            <w:hideMark/>
          </w:tcPr>
          <w:p w14:paraId="62BCA7A5"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0.93</w:t>
            </w:r>
          </w:p>
        </w:tc>
        <w:tc>
          <w:tcPr>
            <w:tcW w:w="1187" w:type="dxa"/>
            <w:noWrap/>
            <w:hideMark/>
          </w:tcPr>
          <w:p w14:paraId="7A7860A5"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576.8468</w:t>
            </w:r>
          </w:p>
        </w:tc>
        <w:tc>
          <w:tcPr>
            <w:tcW w:w="1559" w:type="dxa"/>
            <w:noWrap/>
            <w:hideMark/>
          </w:tcPr>
          <w:p w14:paraId="772095DF"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537.56</w:t>
            </w:r>
          </w:p>
        </w:tc>
        <w:tc>
          <w:tcPr>
            <w:tcW w:w="1302" w:type="dxa"/>
            <w:noWrap/>
            <w:hideMark/>
          </w:tcPr>
          <w:p w14:paraId="382276A3"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619</w:t>
            </w:r>
          </w:p>
        </w:tc>
      </w:tr>
      <w:tr w:rsidR="007E0996" w:rsidRPr="007E0996" w14:paraId="49F15069" w14:textId="77777777" w:rsidTr="00DF1B43">
        <w:trPr>
          <w:trHeight w:val="288"/>
          <w:jc w:val="center"/>
        </w:trPr>
        <w:tc>
          <w:tcPr>
            <w:tcW w:w="960" w:type="dxa"/>
            <w:noWrap/>
            <w:hideMark/>
          </w:tcPr>
          <w:p w14:paraId="0B4DFE6C"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4725</w:t>
            </w:r>
          </w:p>
        </w:tc>
        <w:tc>
          <w:tcPr>
            <w:tcW w:w="1363" w:type="dxa"/>
            <w:noWrap/>
            <w:hideMark/>
          </w:tcPr>
          <w:p w14:paraId="4A26202B"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2.43</w:t>
            </w:r>
          </w:p>
        </w:tc>
        <w:tc>
          <w:tcPr>
            <w:tcW w:w="1534" w:type="dxa"/>
            <w:noWrap/>
            <w:hideMark/>
          </w:tcPr>
          <w:p w14:paraId="33ACEE89"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2.11</w:t>
            </w:r>
          </w:p>
        </w:tc>
        <w:tc>
          <w:tcPr>
            <w:tcW w:w="1506" w:type="dxa"/>
            <w:noWrap/>
            <w:hideMark/>
          </w:tcPr>
          <w:p w14:paraId="0C47BA3D"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0.93</w:t>
            </w:r>
          </w:p>
        </w:tc>
        <w:tc>
          <w:tcPr>
            <w:tcW w:w="1187" w:type="dxa"/>
            <w:noWrap/>
            <w:hideMark/>
          </w:tcPr>
          <w:p w14:paraId="36C0800A"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576.8468</w:t>
            </w:r>
          </w:p>
        </w:tc>
        <w:tc>
          <w:tcPr>
            <w:tcW w:w="1559" w:type="dxa"/>
            <w:noWrap/>
            <w:hideMark/>
          </w:tcPr>
          <w:p w14:paraId="11FCDD39"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537.56</w:t>
            </w:r>
          </w:p>
        </w:tc>
        <w:tc>
          <w:tcPr>
            <w:tcW w:w="1302" w:type="dxa"/>
            <w:noWrap/>
            <w:hideMark/>
          </w:tcPr>
          <w:p w14:paraId="2CBF822A"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619</w:t>
            </w:r>
          </w:p>
        </w:tc>
      </w:tr>
      <w:tr w:rsidR="007E0996" w:rsidRPr="007E0996" w14:paraId="06A5BAC7" w14:textId="77777777" w:rsidTr="00DF1B43">
        <w:trPr>
          <w:trHeight w:val="288"/>
          <w:jc w:val="center"/>
        </w:trPr>
        <w:tc>
          <w:tcPr>
            <w:tcW w:w="960" w:type="dxa"/>
            <w:noWrap/>
            <w:hideMark/>
          </w:tcPr>
          <w:p w14:paraId="49A6AD1A"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4726</w:t>
            </w:r>
          </w:p>
        </w:tc>
        <w:tc>
          <w:tcPr>
            <w:tcW w:w="1363" w:type="dxa"/>
            <w:noWrap/>
            <w:hideMark/>
          </w:tcPr>
          <w:p w14:paraId="1A4B99EF"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2.43</w:t>
            </w:r>
          </w:p>
        </w:tc>
        <w:tc>
          <w:tcPr>
            <w:tcW w:w="1534" w:type="dxa"/>
            <w:noWrap/>
            <w:hideMark/>
          </w:tcPr>
          <w:p w14:paraId="615D3758"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2.11</w:t>
            </w:r>
          </w:p>
        </w:tc>
        <w:tc>
          <w:tcPr>
            <w:tcW w:w="1506" w:type="dxa"/>
            <w:noWrap/>
            <w:hideMark/>
          </w:tcPr>
          <w:p w14:paraId="50211CC9"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0.93</w:t>
            </w:r>
          </w:p>
        </w:tc>
        <w:tc>
          <w:tcPr>
            <w:tcW w:w="1187" w:type="dxa"/>
            <w:noWrap/>
            <w:hideMark/>
          </w:tcPr>
          <w:p w14:paraId="215A217D"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576.8468</w:t>
            </w:r>
          </w:p>
        </w:tc>
        <w:tc>
          <w:tcPr>
            <w:tcW w:w="1559" w:type="dxa"/>
            <w:noWrap/>
            <w:hideMark/>
          </w:tcPr>
          <w:p w14:paraId="19C3836B"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537.56</w:t>
            </w:r>
          </w:p>
        </w:tc>
        <w:tc>
          <w:tcPr>
            <w:tcW w:w="1302" w:type="dxa"/>
            <w:noWrap/>
            <w:hideMark/>
          </w:tcPr>
          <w:p w14:paraId="7C954C86"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619</w:t>
            </w:r>
          </w:p>
        </w:tc>
      </w:tr>
      <w:tr w:rsidR="007E0996" w:rsidRPr="007E0996" w14:paraId="2105DCCC" w14:textId="77777777" w:rsidTr="00DF1B43">
        <w:trPr>
          <w:trHeight w:val="288"/>
          <w:jc w:val="center"/>
        </w:trPr>
        <w:tc>
          <w:tcPr>
            <w:tcW w:w="960" w:type="dxa"/>
            <w:noWrap/>
            <w:hideMark/>
          </w:tcPr>
          <w:p w14:paraId="1EFB0EC8"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4728</w:t>
            </w:r>
          </w:p>
        </w:tc>
        <w:tc>
          <w:tcPr>
            <w:tcW w:w="1363" w:type="dxa"/>
            <w:noWrap/>
            <w:hideMark/>
          </w:tcPr>
          <w:p w14:paraId="2072C1C2"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2.50</w:t>
            </w:r>
          </w:p>
        </w:tc>
        <w:tc>
          <w:tcPr>
            <w:tcW w:w="1534" w:type="dxa"/>
            <w:noWrap/>
            <w:hideMark/>
          </w:tcPr>
          <w:p w14:paraId="6D8004AB"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2.25</w:t>
            </w:r>
          </w:p>
        </w:tc>
        <w:tc>
          <w:tcPr>
            <w:tcW w:w="1506" w:type="dxa"/>
            <w:noWrap/>
            <w:hideMark/>
          </w:tcPr>
          <w:p w14:paraId="6340021D"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0.95</w:t>
            </w:r>
          </w:p>
        </w:tc>
        <w:tc>
          <w:tcPr>
            <w:tcW w:w="1187" w:type="dxa"/>
            <w:noWrap/>
            <w:hideMark/>
          </w:tcPr>
          <w:p w14:paraId="299E0541"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591.5994</w:t>
            </w:r>
          </w:p>
        </w:tc>
        <w:tc>
          <w:tcPr>
            <w:tcW w:w="1559" w:type="dxa"/>
            <w:noWrap/>
            <w:hideMark/>
          </w:tcPr>
          <w:p w14:paraId="2E3C459D"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561.78</w:t>
            </w:r>
          </w:p>
        </w:tc>
        <w:tc>
          <w:tcPr>
            <w:tcW w:w="1302" w:type="dxa"/>
            <w:noWrap/>
            <w:hideMark/>
          </w:tcPr>
          <w:p w14:paraId="594757F3"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623</w:t>
            </w:r>
          </w:p>
        </w:tc>
      </w:tr>
      <w:tr w:rsidR="007E0996" w:rsidRPr="007E0996" w14:paraId="7E90B8C6" w14:textId="77777777" w:rsidTr="00DF1B43">
        <w:trPr>
          <w:trHeight w:val="288"/>
          <w:jc w:val="center"/>
        </w:trPr>
        <w:tc>
          <w:tcPr>
            <w:tcW w:w="960" w:type="dxa"/>
            <w:noWrap/>
            <w:hideMark/>
          </w:tcPr>
          <w:p w14:paraId="78F43794"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lastRenderedPageBreak/>
              <w:t>4714</w:t>
            </w:r>
          </w:p>
        </w:tc>
        <w:tc>
          <w:tcPr>
            <w:tcW w:w="1363" w:type="dxa"/>
            <w:noWrap/>
            <w:hideMark/>
          </w:tcPr>
          <w:p w14:paraId="4C050ED1"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0.92</w:t>
            </w:r>
          </w:p>
        </w:tc>
        <w:tc>
          <w:tcPr>
            <w:tcW w:w="1534" w:type="dxa"/>
            <w:noWrap/>
            <w:hideMark/>
          </w:tcPr>
          <w:p w14:paraId="7916510C"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0.48</w:t>
            </w:r>
          </w:p>
        </w:tc>
        <w:tc>
          <w:tcPr>
            <w:tcW w:w="1506" w:type="dxa"/>
            <w:noWrap/>
            <w:hideMark/>
          </w:tcPr>
          <w:p w14:paraId="6830337E"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0.73</w:t>
            </w:r>
          </w:p>
        </w:tc>
        <w:tc>
          <w:tcPr>
            <w:tcW w:w="1187" w:type="dxa"/>
            <w:noWrap/>
            <w:hideMark/>
          </w:tcPr>
          <w:p w14:paraId="1C34459D"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204.7264</w:t>
            </w:r>
          </w:p>
        </w:tc>
        <w:tc>
          <w:tcPr>
            <w:tcW w:w="1559" w:type="dxa"/>
            <w:noWrap/>
            <w:hideMark/>
          </w:tcPr>
          <w:p w14:paraId="1C5F4D89"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148.63</w:t>
            </w:r>
          </w:p>
        </w:tc>
        <w:tc>
          <w:tcPr>
            <w:tcW w:w="1302" w:type="dxa"/>
            <w:noWrap/>
            <w:hideMark/>
          </w:tcPr>
          <w:p w14:paraId="0F2E4EC6"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282</w:t>
            </w:r>
          </w:p>
        </w:tc>
      </w:tr>
      <w:tr w:rsidR="007E0996" w:rsidRPr="007E0996" w14:paraId="0CADBFE4" w14:textId="77777777" w:rsidTr="00DF1B43">
        <w:trPr>
          <w:trHeight w:val="288"/>
          <w:jc w:val="center"/>
        </w:trPr>
        <w:tc>
          <w:tcPr>
            <w:tcW w:w="960" w:type="dxa"/>
            <w:noWrap/>
            <w:hideMark/>
          </w:tcPr>
          <w:p w14:paraId="110D82A3"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4729</w:t>
            </w:r>
          </w:p>
        </w:tc>
        <w:tc>
          <w:tcPr>
            <w:tcW w:w="1363" w:type="dxa"/>
            <w:noWrap/>
            <w:hideMark/>
          </w:tcPr>
          <w:p w14:paraId="4E5960AF"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2.50</w:t>
            </w:r>
          </w:p>
        </w:tc>
        <w:tc>
          <w:tcPr>
            <w:tcW w:w="1534" w:type="dxa"/>
            <w:noWrap/>
            <w:hideMark/>
          </w:tcPr>
          <w:p w14:paraId="55DEFFA0"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2.73</w:t>
            </w:r>
          </w:p>
        </w:tc>
        <w:tc>
          <w:tcPr>
            <w:tcW w:w="1506" w:type="dxa"/>
            <w:noWrap/>
            <w:hideMark/>
          </w:tcPr>
          <w:p w14:paraId="67018619"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1.04</w:t>
            </w:r>
          </w:p>
        </w:tc>
        <w:tc>
          <w:tcPr>
            <w:tcW w:w="1187" w:type="dxa"/>
            <w:noWrap/>
            <w:hideMark/>
          </w:tcPr>
          <w:p w14:paraId="40825947"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466.7964</w:t>
            </w:r>
          </w:p>
        </w:tc>
        <w:tc>
          <w:tcPr>
            <w:tcW w:w="1559" w:type="dxa"/>
            <w:noWrap/>
            <w:hideMark/>
          </w:tcPr>
          <w:p w14:paraId="63A7DDB8"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487.47</w:t>
            </w:r>
          </w:p>
        </w:tc>
        <w:tc>
          <w:tcPr>
            <w:tcW w:w="1302" w:type="dxa"/>
            <w:noWrap/>
            <w:hideMark/>
          </w:tcPr>
          <w:p w14:paraId="39F1CF62"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447</w:t>
            </w:r>
          </w:p>
        </w:tc>
      </w:tr>
      <w:tr w:rsidR="007E0996" w:rsidRPr="007E0996" w14:paraId="41DF2226" w14:textId="77777777" w:rsidTr="00DF1B43">
        <w:trPr>
          <w:trHeight w:val="288"/>
          <w:jc w:val="center"/>
        </w:trPr>
        <w:tc>
          <w:tcPr>
            <w:tcW w:w="960" w:type="dxa"/>
            <w:noWrap/>
            <w:hideMark/>
          </w:tcPr>
          <w:p w14:paraId="00A746C7"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4730</w:t>
            </w:r>
          </w:p>
        </w:tc>
        <w:tc>
          <w:tcPr>
            <w:tcW w:w="1363" w:type="dxa"/>
            <w:noWrap/>
            <w:hideMark/>
          </w:tcPr>
          <w:p w14:paraId="2C52F592"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2.50</w:t>
            </w:r>
          </w:p>
        </w:tc>
        <w:tc>
          <w:tcPr>
            <w:tcW w:w="1534" w:type="dxa"/>
            <w:noWrap/>
            <w:hideMark/>
          </w:tcPr>
          <w:p w14:paraId="05A39B24"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2.73</w:t>
            </w:r>
          </w:p>
        </w:tc>
        <w:tc>
          <w:tcPr>
            <w:tcW w:w="1506" w:type="dxa"/>
            <w:noWrap/>
            <w:hideMark/>
          </w:tcPr>
          <w:p w14:paraId="70835C6D"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1.04</w:t>
            </w:r>
          </w:p>
        </w:tc>
        <w:tc>
          <w:tcPr>
            <w:tcW w:w="1187" w:type="dxa"/>
            <w:noWrap/>
            <w:hideMark/>
          </w:tcPr>
          <w:p w14:paraId="7A7DA776"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466.7964</w:t>
            </w:r>
          </w:p>
        </w:tc>
        <w:tc>
          <w:tcPr>
            <w:tcW w:w="1559" w:type="dxa"/>
            <w:noWrap/>
            <w:hideMark/>
          </w:tcPr>
          <w:p w14:paraId="418E44A4"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487.47</w:t>
            </w:r>
          </w:p>
        </w:tc>
        <w:tc>
          <w:tcPr>
            <w:tcW w:w="1302" w:type="dxa"/>
            <w:noWrap/>
            <w:hideMark/>
          </w:tcPr>
          <w:p w14:paraId="09EC1B47"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447</w:t>
            </w:r>
          </w:p>
        </w:tc>
      </w:tr>
      <w:tr w:rsidR="007E0996" w:rsidRPr="007E0996" w14:paraId="42972070" w14:textId="77777777" w:rsidTr="00DF1B43">
        <w:trPr>
          <w:trHeight w:val="288"/>
          <w:jc w:val="center"/>
        </w:trPr>
        <w:tc>
          <w:tcPr>
            <w:tcW w:w="960" w:type="dxa"/>
            <w:noWrap/>
            <w:hideMark/>
          </w:tcPr>
          <w:p w14:paraId="282DDDDA"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4715</w:t>
            </w:r>
          </w:p>
        </w:tc>
        <w:tc>
          <w:tcPr>
            <w:tcW w:w="1363" w:type="dxa"/>
            <w:noWrap/>
            <w:hideMark/>
          </w:tcPr>
          <w:p w14:paraId="02A4CA11"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0.92</w:t>
            </w:r>
          </w:p>
        </w:tc>
        <w:tc>
          <w:tcPr>
            <w:tcW w:w="1534" w:type="dxa"/>
            <w:noWrap/>
            <w:hideMark/>
          </w:tcPr>
          <w:p w14:paraId="06E8A7CD"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0.78</w:t>
            </w:r>
          </w:p>
        </w:tc>
        <w:tc>
          <w:tcPr>
            <w:tcW w:w="1506" w:type="dxa"/>
            <w:noWrap/>
            <w:hideMark/>
          </w:tcPr>
          <w:p w14:paraId="267A0ABD"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0.91</w:t>
            </w:r>
          </w:p>
        </w:tc>
        <w:tc>
          <w:tcPr>
            <w:tcW w:w="1187" w:type="dxa"/>
            <w:noWrap/>
            <w:hideMark/>
          </w:tcPr>
          <w:p w14:paraId="32FAC606"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256.4568</w:t>
            </w:r>
          </w:p>
        </w:tc>
        <w:tc>
          <w:tcPr>
            <w:tcW w:w="1559" w:type="dxa"/>
            <w:noWrap/>
            <w:hideMark/>
          </w:tcPr>
          <w:p w14:paraId="598BA8CF"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233.23</w:t>
            </w:r>
          </w:p>
        </w:tc>
        <w:tc>
          <w:tcPr>
            <w:tcW w:w="1302" w:type="dxa"/>
            <w:noWrap/>
            <w:hideMark/>
          </w:tcPr>
          <w:p w14:paraId="5DD8007A"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282</w:t>
            </w:r>
          </w:p>
        </w:tc>
      </w:tr>
      <w:tr w:rsidR="007E0996" w:rsidRPr="007E0996" w14:paraId="7AD232DB" w14:textId="77777777" w:rsidTr="00DF1B43">
        <w:trPr>
          <w:trHeight w:val="288"/>
          <w:jc w:val="center"/>
        </w:trPr>
        <w:tc>
          <w:tcPr>
            <w:tcW w:w="960" w:type="dxa"/>
            <w:noWrap/>
            <w:hideMark/>
          </w:tcPr>
          <w:p w14:paraId="3AC4338B"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5455</w:t>
            </w:r>
          </w:p>
        </w:tc>
        <w:tc>
          <w:tcPr>
            <w:tcW w:w="1363" w:type="dxa"/>
            <w:noWrap/>
            <w:hideMark/>
          </w:tcPr>
          <w:p w14:paraId="13FA2095"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2.50</w:t>
            </w:r>
          </w:p>
        </w:tc>
        <w:tc>
          <w:tcPr>
            <w:tcW w:w="1534" w:type="dxa"/>
            <w:noWrap/>
            <w:hideMark/>
          </w:tcPr>
          <w:p w14:paraId="7DC0B9BC"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2.22</w:t>
            </w:r>
          </w:p>
        </w:tc>
        <w:tc>
          <w:tcPr>
            <w:tcW w:w="1506" w:type="dxa"/>
            <w:noWrap/>
            <w:hideMark/>
          </w:tcPr>
          <w:p w14:paraId="65A257AE"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0.94</w:t>
            </w:r>
          </w:p>
        </w:tc>
        <w:tc>
          <w:tcPr>
            <w:tcW w:w="1187" w:type="dxa"/>
            <w:noWrap/>
            <w:hideMark/>
          </w:tcPr>
          <w:p w14:paraId="200AAE1E"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577.1222</w:t>
            </w:r>
          </w:p>
        </w:tc>
        <w:tc>
          <w:tcPr>
            <w:tcW w:w="1559" w:type="dxa"/>
            <w:noWrap/>
            <w:hideMark/>
          </w:tcPr>
          <w:p w14:paraId="54C66AB2"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544.23</w:t>
            </w:r>
          </w:p>
        </w:tc>
        <w:tc>
          <w:tcPr>
            <w:tcW w:w="1302" w:type="dxa"/>
            <w:noWrap/>
            <w:hideMark/>
          </w:tcPr>
          <w:p w14:paraId="5AF81889"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612</w:t>
            </w:r>
          </w:p>
        </w:tc>
      </w:tr>
      <w:tr w:rsidR="007E0996" w:rsidRPr="007E0996" w14:paraId="12CA0477" w14:textId="77777777" w:rsidTr="00DF1B43">
        <w:trPr>
          <w:trHeight w:val="288"/>
          <w:jc w:val="center"/>
        </w:trPr>
        <w:tc>
          <w:tcPr>
            <w:tcW w:w="960" w:type="dxa"/>
            <w:noWrap/>
            <w:hideMark/>
          </w:tcPr>
          <w:p w14:paraId="6CF5FBC2"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12888</w:t>
            </w:r>
          </w:p>
        </w:tc>
        <w:tc>
          <w:tcPr>
            <w:tcW w:w="1363" w:type="dxa"/>
            <w:noWrap/>
            <w:hideMark/>
          </w:tcPr>
          <w:p w14:paraId="33C83996"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3.75</w:t>
            </w:r>
          </w:p>
        </w:tc>
        <w:tc>
          <w:tcPr>
            <w:tcW w:w="1534" w:type="dxa"/>
            <w:noWrap/>
            <w:hideMark/>
          </w:tcPr>
          <w:p w14:paraId="23560FED"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3.90</w:t>
            </w:r>
          </w:p>
        </w:tc>
        <w:tc>
          <w:tcPr>
            <w:tcW w:w="1506" w:type="dxa"/>
            <w:noWrap/>
            <w:hideMark/>
          </w:tcPr>
          <w:p w14:paraId="37ADC82C"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1.02</w:t>
            </w:r>
          </w:p>
        </w:tc>
        <w:tc>
          <w:tcPr>
            <w:tcW w:w="1187" w:type="dxa"/>
            <w:noWrap/>
            <w:hideMark/>
          </w:tcPr>
          <w:p w14:paraId="20E507FE"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1142.941</w:t>
            </w:r>
          </w:p>
        </w:tc>
        <w:tc>
          <w:tcPr>
            <w:tcW w:w="1559" w:type="dxa"/>
            <w:noWrap/>
            <w:hideMark/>
          </w:tcPr>
          <w:p w14:paraId="0D70641B"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1165.31</w:t>
            </w:r>
          </w:p>
        </w:tc>
        <w:tc>
          <w:tcPr>
            <w:tcW w:w="1302" w:type="dxa"/>
            <w:noWrap/>
            <w:hideMark/>
          </w:tcPr>
          <w:p w14:paraId="2BBD2891"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1121</w:t>
            </w:r>
          </w:p>
        </w:tc>
      </w:tr>
      <w:tr w:rsidR="007E0996" w:rsidRPr="007E0996" w14:paraId="209DEE57" w14:textId="77777777" w:rsidTr="00DF1B43">
        <w:trPr>
          <w:trHeight w:val="288"/>
          <w:jc w:val="center"/>
        </w:trPr>
        <w:tc>
          <w:tcPr>
            <w:tcW w:w="960" w:type="dxa"/>
            <w:noWrap/>
            <w:hideMark/>
          </w:tcPr>
          <w:p w14:paraId="6B1A0F23"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4716</w:t>
            </w:r>
          </w:p>
        </w:tc>
        <w:tc>
          <w:tcPr>
            <w:tcW w:w="1363" w:type="dxa"/>
            <w:noWrap/>
            <w:hideMark/>
          </w:tcPr>
          <w:p w14:paraId="61C39D9C"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0.92</w:t>
            </w:r>
          </w:p>
        </w:tc>
        <w:tc>
          <w:tcPr>
            <w:tcW w:w="1534" w:type="dxa"/>
            <w:noWrap/>
            <w:hideMark/>
          </w:tcPr>
          <w:p w14:paraId="28825918"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0.78</w:t>
            </w:r>
          </w:p>
        </w:tc>
        <w:tc>
          <w:tcPr>
            <w:tcW w:w="1506" w:type="dxa"/>
            <w:noWrap/>
            <w:hideMark/>
          </w:tcPr>
          <w:p w14:paraId="2BA0A504"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0.91</w:t>
            </w:r>
          </w:p>
        </w:tc>
        <w:tc>
          <w:tcPr>
            <w:tcW w:w="1187" w:type="dxa"/>
            <w:noWrap/>
            <w:hideMark/>
          </w:tcPr>
          <w:p w14:paraId="4CE7663D"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256.4568</w:t>
            </w:r>
          </w:p>
        </w:tc>
        <w:tc>
          <w:tcPr>
            <w:tcW w:w="1559" w:type="dxa"/>
            <w:noWrap/>
            <w:hideMark/>
          </w:tcPr>
          <w:p w14:paraId="644A1F8E"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233.23</w:t>
            </w:r>
          </w:p>
        </w:tc>
        <w:tc>
          <w:tcPr>
            <w:tcW w:w="1302" w:type="dxa"/>
            <w:noWrap/>
            <w:hideMark/>
          </w:tcPr>
          <w:p w14:paraId="0AA96BEC"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282</w:t>
            </w:r>
          </w:p>
        </w:tc>
      </w:tr>
      <w:tr w:rsidR="007E0996" w:rsidRPr="007E0996" w14:paraId="5FBFF583" w14:textId="77777777" w:rsidTr="00DF1B43">
        <w:trPr>
          <w:trHeight w:val="288"/>
          <w:jc w:val="center"/>
        </w:trPr>
        <w:tc>
          <w:tcPr>
            <w:tcW w:w="960" w:type="dxa"/>
            <w:noWrap/>
            <w:hideMark/>
          </w:tcPr>
          <w:p w14:paraId="65CD3C85"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4720</w:t>
            </w:r>
          </w:p>
        </w:tc>
        <w:tc>
          <w:tcPr>
            <w:tcW w:w="1363" w:type="dxa"/>
            <w:noWrap/>
            <w:hideMark/>
          </w:tcPr>
          <w:p w14:paraId="0D97AE02"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1.05</w:t>
            </w:r>
          </w:p>
        </w:tc>
        <w:tc>
          <w:tcPr>
            <w:tcW w:w="1534" w:type="dxa"/>
            <w:noWrap/>
            <w:hideMark/>
          </w:tcPr>
          <w:p w14:paraId="0EFB4797"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0.74</w:t>
            </w:r>
          </w:p>
        </w:tc>
        <w:tc>
          <w:tcPr>
            <w:tcW w:w="1506" w:type="dxa"/>
            <w:noWrap/>
            <w:hideMark/>
          </w:tcPr>
          <w:p w14:paraId="58F61C8F"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0.84</w:t>
            </w:r>
          </w:p>
        </w:tc>
        <w:tc>
          <w:tcPr>
            <w:tcW w:w="1187" w:type="dxa"/>
            <w:noWrap/>
            <w:hideMark/>
          </w:tcPr>
          <w:p w14:paraId="74B27655"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237.0686</w:t>
            </w:r>
          </w:p>
        </w:tc>
        <w:tc>
          <w:tcPr>
            <w:tcW w:w="1559" w:type="dxa"/>
            <w:noWrap/>
            <w:hideMark/>
          </w:tcPr>
          <w:p w14:paraId="7D7299A7"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199.30</w:t>
            </w:r>
          </w:p>
        </w:tc>
        <w:tc>
          <w:tcPr>
            <w:tcW w:w="1302" w:type="dxa"/>
            <w:noWrap/>
            <w:hideMark/>
          </w:tcPr>
          <w:p w14:paraId="307DA8C2"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282</w:t>
            </w:r>
          </w:p>
        </w:tc>
      </w:tr>
      <w:tr w:rsidR="007E0996" w:rsidRPr="007E0996" w14:paraId="60DF2021" w14:textId="77777777" w:rsidTr="00DF1B43">
        <w:trPr>
          <w:trHeight w:val="288"/>
          <w:jc w:val="center"/>
        </w:trPr>
        <w:tc>
          <w:tcPr>
            <w:tcW w:w="960" w:type="dxa"/>
            <w:noWrap/>
            <w:hideMark/>
          </w:tcPr>
          <w:p w14:paraId="623A9707"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4718</w:t>
            </w:r>
          </w:p>
        </w:tc>
        <w:tc>
          <w:tcPr>
            <w:tcW w:w="1363" w:type="dxa"/>
            <w:noWrap/>
            <w:hideMark/>
          </w:tcPr>
          <w:p w14:paraId="7CC0CBB8"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1.00</w:t>
            </w:r>
          </w:p>
        </w:tc>
        <w:tc>
          <w:tcPr>
            <w:tcW w:w="1534" w:type="dxa"/>
            <w:noWrap/>
            <w:hideMark/>
          </w:tcPr>
          <w:p w14:paraId="0B544C6E"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0.94</w:t>
            </w:r>
          </w:p>
        </w:tc>
        <w:tc>
          <w:tcPr>
            <w:tcW w:w="1506" w:type="dxa"/>
            <w:noWrap/>
            <w:hideMark/>
          </w:tcPr>
          <w:p w14:paraId="3C04D1BB"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0.97</w:t>
            </w:r>
          </w:p>
        </w:tc>
        <w:tc>
          <w:tcPr>
            <w:tcW w:w="1187" w:type="dxa"/>
            <w:noWrap/>
            <w:hideMark/>
          </w:tcPr>
          <w:p w14:paraId="1FEECE80"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274.1295</w:t>
            </w:r>
          </w:p>
        </w:tc>
        <w:tc>
          <w:tcPr>
            <w:tcW w:w="1559" w:type="dxa"/>
            <w:noWrap/>
            <w:hideMark/>
          </w:tcPr>
          <w:p w14:paraId="2774B6A1"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266.48</w:t>
            </w:r>
          </w:p>
        </w:tc>
        <w:tc>
          <w:tcPr>
            <w:tcW w:w="1302" w:type="dxa"/>
            <w:noWrap/>
            <w:hideMark/>
          </w:tcPr>
          <w:p w14:paraId="438F05D2"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282</w:t>
            </w:r>
          </w:p>
        </w:tc>
      </w:tr>
      <w:tr w:rsidR="007E0996" w:rsidRPr="007E0996" w14:paraId="5116DB62" w14:textId="77777777" w:rsidTr="00DF1B43">
        <w:trPr>
          <w:trHeight w:val="288"/>
          <w:jc w:val="center"/>
        </w:trPr>
        <w:tc>
          <w:tcPr>
            <w:tcW w:w="960" w:type="dxa"/>
            <w:noWrap/>
            <w:hideMark/>
          </w:tcPr>
          <w:p w14:paraId="6AE07FD5"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4717</w:t>
            </w:r>
          </w:p>
        </w:tc>
        <w:tc>
          <w:tcPr>
            <w:tcW w:w="1363" w:type="dxa"/>
            <w:noWrap/>
            <w:hideMark/>
          </w:tcPr>
          <w:p w14:paraId="4194F328"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1.00</w:t>
            </w:r>
          </w:p>
        </w:tc>
        <w:tc>
          <w:tcPr>
            <w:tcW w:w="1534" w:type="dxa"/>
            <w:noWrap/>
            <w:hideMark/>
          </w:tcPr>
          <w:p w14:paraId="0A412B36"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0.94</w:t>
            </w:r>
          </w:p>
        </w:tc>
        <w:tc>
          <w:tcPr>
            <w:tcW w:w="1506" w:type="dxa"/>
            <w:noWrap/>
            <w:hideMark/>
          </w:tcPr>
          <w:p w14:paraId="01237CC1"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0.97</w:t>
            </w:r>
          </w:p>
        </w:tc>
        <w:tc>
          <w:tcPr>
            <w:tcW w:w="1187" w:type="dxa"/>
            <w:noWrap/>
            <w:hideMark/>
          </w:tcPr>
          <w:p w14:paraId="4975AC30"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274.1295</w:t>
            </w:r>
          </w:p>
        </w:tc>
        <w:tc>
          <w:tcPr>
            <w:tcW w:w="1559" w:type="dxa"/>
            <w:noWrap/>
            <w:hideMark/>
          </w:tcPr>
          <w:p w14:paraId="425B907E"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266.48</w:t>
            </w:r>
          </w:p>
        </w:tc>
        <w:tc>
          <w:tcPr>
            <w:tcW w:w="1302" w:type="dxa"/>
            <w:noWrap/>
            <w:hideMark/>
          </w:tcPr>
          <w:p w14:paraId="4DC31C05"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282</w:t>
            </w:r>
          </w:p>
        </w:tc>
      </w:tr>
      <w:tr w:rsidR="007E0996" w:rsidRPr="007E0996" w14:paraId="1BCE3EBB" w14:textId="77777777" w:rsidTr="00DF1B43">
        <w:trPr>
          <w:trHeight w:val="288"/>
          <w:jc w:val="center"/>
        </w:trPr>
        <w:tc>
          <w:tcPr>
            <w:tcW w:w="960" w:type="dxa"/>
            <w:noWrap/>
            <w:hideMark/>
          </w:tcPr>
          <w:p w14:paraId="74EB2A32"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4719</w:t>
            </w:r>
          </w:p>
        </w:tc>
        <w:tc>
          <w:tcPr>
            <w:tcW w:w="1363" w:type="dxa"/>
            <w:noWrap/>
            <w:hideMark/>
          </w:tcPr>
          <w:p w14:paraId="7CBEBA12"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1.00</w:t>
            </w:r>
          </w:p>
        </w:tc>
        <w:tc>
          <w:tcPr>
            <w:tcW w:w="1534" w:type="dxa"/>
            <w:noWrap/>
            <w:hideMark/>
          </w:tcPr>
          <w:p w14:paraId="3BF532C2"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0.94</w:t>
            </w:r>
          </w:p>
        </w:tc>
        <w:tc>
          <w:tcPr>
            <w:tcW w:w="1506" w:type="dxa"/>
            <w:noWrap/>
            <w:hideMark/>
          </w:tcPr>
          <w:p w14:paraId="48A91DCF"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0.97</w:t>
            </w:r>
          </w:p>
        </w:tc>
        <w:tc>
          <w:tcPr>
            <w:tcW w:w="1187" w:type="dxa"/>
            <w:noWrap/>
            <w:hideMark/>
          </w:tcPr>
          <w:p w14:paraId="1AE9662B"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278.0179</w:t>
            </w:r>
          </w:p>
        </w:tc>
        <w:tc>
          <w:tcPr>
            <w:tcW w:w="1559" w:type="dxa"/>
            <w:noWrap/>
            <w:hideMark/>
          </w:tcPr>
          <w:p w14:paraId="07013C8B"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270.26</w:t>
            </w:r>
          </w:p>
        </w:tc>
        <w:tc>
          <w:tcPr>
            <w:tcW w:w="1302" w:type="dxa"/>
            <w:noWrap/>
            <w:hideMark/>
          </w:tcPr>
          <w:p w14:paraId="557C4775"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286</w:t>
            </w:r>
          </w:p>
        </w:tc>
      </w:tr>
      <w:tr w:rsidR="007E0996" w:rsidRPr="007E0996" w14:paraId="640C1A11" w14:textId="77777777" w:rsidTr="00DF1B43">
        <w:trPr>
          <w:trHeight w:val="288"/>
          <w:jc w:val="center"/>
        </w:trPr>
        <w:tc>
          <w:tcPr>
            <w:tcW w:w="960" w:type="dxa"/>
            <w:noWrap/>
            <w:hideMark/>
          </w:tcPr>
          <w:p w14:paraId="52493CA3"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5067</w:t>
            </w:r>
          </w:p>
        </w:tc>
        <w:tc>
          <w:tcPr>
            <w:tcW w:w="1363" w:type="dxa"/>
            <w:noWrap/>
            <w:hideMark/>
          </w:tcPr>
          <w:p w14:paraId="5EA8159A"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2.43</w:t>
            </w:r>
          </w:p>
        </w:tc>
        <w:tc>
          <w:tcPr>
            <w:tcW w:w="1534" w:type="dxa"/>
            <w:noWrap/>
            <w:hideMark/>
          </w:tcPr>
          <w:p w14:paraId="71518D5C"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2.08</w:t>
            </w:r>
          </w:p>
        </w:tc>
        <w:tc>
          <w:tcPr>
            <w:tcW w:w="1506" w:type="dxa"/>
            <w:noWrap/>
            <w:hideMark/>
          </w:tcPr>
          <w:p w14:paraId="60A8E926"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0.93</w:t>
            </w:r>
          </w:p>
        </w:tc>
        <w:tc>
          <w:tcPr>
            <w:tcW w:w="1187" w:type="dxa"/>
            <w:noWrap/>
            <w:hideMark/>
          </w:tcPr>
          <w:p w14:paraId="4B0531D8"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563.5864</w:t>
            </w:r>
          </w:p>
        </w:tc>
        <w:tc>
          <w:tcPr>
            <w:tcW w:w="1559" w:type="dxa"/>
            <w:noWrap/>
            <w:hideMark/>
          </w:tcPr>
          <w:p w14:paraId="2155F98C"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521.56</w:t>
            </w:r>
          </w:p>
        </w:tc>
        <w:tc>
          <w:tcPr>
            <w:tcW w:w="1302" w:type="dxa"/>
            <w:noWrap/>
            <w:hideMark/>
          </w:tcPr>
          <w:p w14:paraId="7A532DAC"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609</w:t>
            </w:r>
          </w:p>
        </w:tc>
      </w:tr>
      <w:tr w:rsidR="007E0996" w:rsidRPr="007E0996" w14:paraId="455FDF59" w14:textId="77777777" w:rsidTr="00DF1B43">
        <w:trPr>
          <w:trHeight w:val="288"/>
          <w:jc w:val="center"/>
        </w:trPr>
        <w:tc>
          <w:tcPr>
            <w:tcW w:w="960" w:type="dxa"/>
            <w:noWrap/>
            <w:hideMark/>
          </w:tcPr>
          <w:p w14:paraId="3F50DE4F"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5318</w:t>
            </w:r>
          </w:p>
        </w:tc>
        <w:tc>
          <w:tcPr>
            <w:tcW w:w="1363" w:type="dxa"/>
            <w:noWrap/>
            <w:hideMark/>
          </w:tcPr>
          <w:p w14:paraId="1C6D5844"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0.92</w:t>
            </w:r>
          </w:p>
        </w:tc>
        <w:tc>
          <w:tcPr>
            <w:tcW w:w="1534" w:type="dxa"/>
            <w:noWrap/>
            <w:hideMark/>
          </w:tcPr>
          <w:p w14:paraId="29DFDAD5"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0.78</w:t>
            </w:r>
          </w:p>
        </w:tc>
        <w:tc>
          <w:tcPr>
            <w:tcW w:w="1506" w:type="dxa"/>
            <w:noWrap/>
            <w:hideMark/>
          </w:tcPr>
          <w:p w14:paraId="0BDAE4B7"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0.91</w:t>
            </w:r>
          </w:p>
        </w:tc>
        <w:tc>
          <w:tcPr>
            <w:tcW w:w="1187" w:type="dxa"/>
            <w:noWrap/>
            <w:hideMark/>
          </w:tcPr>
          <w:p w14:paraId="6784F0F5"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256.4568</w:t>
            </w:r>
          </w:p>
        </w:tc>
        <w:tc>
          <w:tcPr>
            <w:tcW w:w="1559" w:type="dxa"/>
            <w:noWrap/>
            <w:hideMark/>
          </w:tcPr>
          <w:p w14:paraId="721CD4D9"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233.23</w:t>
            </w:r>
          </w:p>
        </w:tc>
        <w:tc>
          <w:tcPr>
            <w:tcW w:w="1302" w:type="dxa"/>
            <w:noWrap/>
            <w:hideMark/>
          </w:tcPr>
          <w:p w14:paraId="571E6D9C"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282</w:t>
            </w:r>
          </w:p>
        </w:tc>
      </w:tr>
      <w:tr w:rsidR="007E0996" w:rsidRPr="007E0996" w14:paraId="65E7D49B" w14:textId="77777777" w:rsidTr="00DF1B43">
        <w:trPr>
          <w:trHeight w:val="288"/>
          <w:jc w:val="center"/>
        </w:trPr>
        <w:tc>
          <w:tcPr>
            <w:tcW w:w="960" w:type="dxa"/>
            <w:noWrap/>
            <w:hideMark/>
          </w:tcPr>
          <w:p w14:paraId="0A0845D5"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5496</w:t>
            </w:r>
          </w:p>
        </w:tc>
        <w:tc>
          <w:tcPr>
            <w:tcW w:w="1363" w:type="dxa"/>
            <w:noWrap/>
            <w:hideMark/>
          </w:tcPr>
          <w:p w14:paraId="7A6BB073"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0.92</w:t>
            </w:r>
          </w:p>
        </w:tc>
        <w:tc>
          <w:tcPr>
            <w:tcW w:w="1534" w:type="dxa"/>
            <w:noWrap/>
            <w:hideMark/>
          </w:tcPr>
          <w:p w14:paraId="105D3533"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0.78</w:t>
            </w:r>
          </w:p>
        </w:tc>
        <w:tc>
          <w:tcPr>
            <w:tcW w:w="1506" w:type="dxa"/>
            <w:noWrap/>
            <w:hideMark/>
          </w:tcPr>
          <w:p w14:paraId="62CE9E19"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0.91</w:t>
            </w:r>
          </w:p>
        </w:tc>
        <w:tc>
          <w:tcPr>
            <w:tcW w:w="1187" w:type="dxa"/>
            <w:noWrap/>
            <w:hideMark/>
          </w:tcPr>
          <w:p w14:paraId="2B94043E"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256.4568</w:t>
            </w:r>
          </w:p>
        </w:tc>
        <w:tc>
          <w:tcPr>
            <w:tcW w:w="1559" w:type="dxa"/>
            <w:noWrap/>
            <w:hideMark/>
          </w:tcPr>
          <w:p w14:paraId="68738C39"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233.23</w:t>
            </w:r>
          </w:p>
        </w:tc>
        <w:tc>
          <w:tcPr>
            <w:tcW w:w="1302" w:type="dxa"/>
            <w:noWrap/>
            <w:hideMark/>
          </w:tcPr>
          <w:p w14:paraId="33D74E69"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282</w:t>
            </w:r>
          </w:p>
        </w:tc>
      </w:tr>
      <w:tr w:rsidR="007E0996" w:rsidRPr="007E0996" w14:paraId="1166BCFD" w14:textId="77777777" w:rsidTr="00DF1B43">
        <w:trPr>
          <w:trHeight w:val="288"/>
          <w:jc w:val="center"/>
        </w:trPr>
        <w:tc>
          <w:tcPr>
            <w:tcW w:w="960" w:type="dxa"/>
            <w:noWrap/>
            <w:hideMark/>
          </w:tcPr>
          <w:p w14:paraId="09D41C92"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5351</w:t>
            </w:r>
          </w:p>
        </w:tc>
        <w:tc>
          <w:tcPr>
            <w:tcW w:w="1363" w:type="dxa"/>
            <w:noWrap/>
            <w:hideMark/>
          </w:tcPr>
          <w:p w14:paraId="2958D3D9"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0.92</w:t>
            </w:r>
          </w:p>
        </w:tc>
        <w:tc>
          <w:tcPr>
            <w:tcW w:w="1534" w:type="dxa"/>
            <w:noWrap/>
            <w:hideMark/>
          </w:tcPr>
          <w:p w14:paraId="4FC3F842"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0.78</w:t>
            </w:r>
          </w:p>
        </w:tc>
        <w:tc>
          <w:tcPr>
            <w:tcW w:w="1506" w:type="dxa"/>
            <w:noWrap/>
            <w:hideMark/>
          </w:tcPr>
          <w:p w14:paraId="2C17E04F"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0.91</w:t>
            </w:r>
          </w:p>
        </w:tc>
        <w:tc>
          <w:tcPr>
            <w:tcW w:w="1187" w:type="dxa"/>
            <w:noWrap/>
            <w:hideMark/>
          </w:tcPr>
          <w:p w14:paraId="2B04F27E"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256.4568</w:t>
            </w:r>
          </w:p>
        </w:tc>
        <w:tc>
          <w:tcPr>
            <w:tcW w:w="1559" w:type="dxa"/>
            <w:noWrap/>
            <w:hideMark/>
          </w:tcPr>
          <w:p w14:paraId="77D7A3A9"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233.23</w:t>
            </w:r>
          </w:p>
        </w:tc>
        <w:tc>
          <w:tcPr>
            <w:tcW w:w="1302" w:type="dxa"/>
            <w:noWrap/>
            <w:hideMark/>
          </w:tcPr>
          <w:p w14:paraId="26AE8D12"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282</w:t>
            </w:r>
          </w:p>
        </w:tc>
      </w:tr>
      <w:tr w:rsidR="007E0996" w:rsidRPr="007E0996" w14:paraId="4B4B3512" w14:textId="77777777" w:rsidTr="00DF1B43">
        <w:trPr>
          <w:trHeight w:val="288"/>
          <w:jc w:val="center"/>
        </w:trPr>
        <w:tc>
          <w:tcPr>
            <w:tcW w:w="960" w:type="dxa"/>
            <w:noWrap/>
            <w:hideMark/>
          </w:tcPr>
          <w:p w14:paraId="2D6CFA65"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4740</w:t>
            </w:r>
          </w:p>
        </w:tc>
        <w:tc>
          <w:tcPr>
            <w:tcW w:w="1363" w:type="dxa"/>
            <w:noWrap/>
            <w:hideMark/>
          </w:tcPr>
          <w:p w14:paraId="48CECF48"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1.00</w:t>
            </w:r>
          </w:p>
        </w:tc>
        <w:tc>
          <w:tcPr>
            <w:tcW w:w="1534" w:type="dxa"/>
            <w:noWrap/>
            <w:hideMark/>
          </w:tcPr>
          <w:p w14:paraId="40F2C7C9"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0.64</w:t>
            </w:r>
          </w:p>
        </w:tc>
        <w:tc>
          <w:tcPr>
            <w:tcW w:w="1506" w:type="dxa"/>
            <w:noWrap/>
            <w:hideMark/>
          </w:tcPr>
          <w:p w14:paraId="3CE74090"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0.80</w:t>
            </w:r>
          </w:p>
        </w:tc>
        <w:tc>
          <w:tcPr>
            <w:tcW w:w="1187" w:type="dxa"/>
            <w:noWrap/>
            <w:hideMark/>
          </w:tcPr>
          <w:p w14:paraId="0EA4A64A"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226.4725</w:t>
            </w:r>
          </w:p>
        </w:tc>
        <w:tc>
          <w:tcPr>
            <w:tcW w:w="1559" w:type="dxa"/>
            <w:noWrap/>
            <w:hideMark/>
          </w:tcPr>
          <w:p w14:paraId="5D8C0D6B"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181.88</w:t>
            </w:r>
          </w:p>
        </w:tc>
        <w:tc>
          <w:tcPr>
            <w:tcW w:w="1302" w:type="dxa"/>
            <w:noWrap/>
            <w:hideMark/>
          </w:tcPr>
          <w:p w14:paraId="60EBA5F9"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282</w:t>
            </w:r>
          </w:p>
        </w:tc>
      </w:tr>
      <w:tr w:rsidR="007E0996" w:rsidRPr="007E0996" w14:paraId="18DC29E1" w14:textId="77777777" w:rsidTr="00DF1B43">
        <w:trPr>
          <w:trHeight w:val="288"/>
          <w:jc w:val="center"/>
        </w:trPr>
        <w:tc>
          <w:tcPr>
            <w:tcW w:w="960" w:type="dxa"/>
            <w:noWrap/>
            <w:hideMark/>
          </w:tcPr>
          <w:p w14:paraId="1F3FD7CC"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5093</w:t>
            </w:r>
          </w:p>
        </w:tc>
        <w:tc>
          <w:tcPr>
            <w:tcW w:w="1363" w:type="dxa"/>
            <w:noWrap/>
            <w:hideMark/>
          </w:tcPr>
          <w:p w14:paraId="6F4661EE"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2.43</w:t>
            </w:r>
          </w:p>
        </w:tc>
        <w:tc>
          <w:tcPr>
            <w:tcW w:w="1534" w:type="dxa"/>
            <w:noWrap/>
            <w:hideMark/>
          </w:tcPr>
          <w:p w14:paraId="7A27E9D5"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2.08</w:t>
            </w:r>
          </w:p>
        </w:tc>
        <w:tc>
          <w:tcPr>
            <w:tcW w:w="1506" w:type="dxa"/>
            <w:noWrap/>
            <w:hideMark/>
          </w:tcPr>
          <w:p w14:paraId="684292AD"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0.93</w:t>
            </w:r>
          </w:p>
        </w:tc>
        <w:tc>
          <w:tcPr>
            <w:tcW w:w="1187" w:type="dxa"/>
            <w:noWrap/>
            <w:hideMark/>
          </w:tcPr>
          <w:p w14:paraId="5D01F241"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563.5864</w:t>
            </w:r>
          </w:p>
        </w:tc>
        <w:tc>
          <w:tcPr>
            <w:tcW w:w="1559" w:type="dxa"/>
            <w:noWrap/>
            <w:hideMark/>
          </w:tcPr>
          <w:p w14:paraId="2EB787AC"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521.56</w:t>
            </w:r>
          </w:p>
        </w:tc>
        <w:tc>
          <w:tcPr>
            <w:tcW w:w="1302" w:type="dxa"/>
            <w:noWrap/>
            <w:hideMark/>
          </w:tcPr>
          <w:p w14:paraId="51DCA614"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609</w:t>
            </w:r>
          </w:p>
        </w:tc>
      </w:tr>
      <w:tr w:rsidR="007E0996" w:rsidRPr="007E0996" w14:paraId="2297A4B0" w14:textId="77777777" w:rsidTr="00DF1B43">
        <w:trPr>
          <w:trHeight w:val="288"/>
          <w:jc w:val="center"/>
        </w:trPr>
        <w:tc>
          <w:tcPr>
            <w:tcW w:w="960" w:type="dxa"/>
            <w:noWrap/>
            <w:hideMark/>
          </w:tcPr>
          <w:p w14:paraId="513F63B2"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5264</w:t>
            </w:r>
          </w:p>
        </w:tc>
        <w:tc>
          <w:tcPr>
            <w:tcW w:w="1363" w:type="dxa"/>
            <w:noWrap/>
            <w:hideMark/>
          </w:tcPr>
          <w:p w14:paraId="07E07E08"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0.92</w:t>
            </w:r>
          </w:p>
        </w:tc>
        <w:tc>
          <w:tcPr>
            <w:tcW w:w="1534" w:type="dxa"/>
            <w:noWrap/>
            <w:hideMark/>
          </w:tcPr>
          <w:p w14:paraId="4A4FAEA1"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0.78</w:t>
            </w:r>
          </w:p>
        </w:tc>
        <w:tc>
          <w:tcPr>
            <w:tcW w:w="1506" w:type="dxa"/>
            <w:noWrap/>
            <w:hideMark/>
          </w:tcPr>
          <w:p w14:paraId="6DEB3964"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0.91</w:t>
            </w:r>
          </w:p>
        </w:tc>
        <w:tc>
          <w:tcPr>
            <w:tcW w:w="1187" w:type="dxa"/>
            <w:noWrap/>
            <w:hideMark/>
          </w:tcPr>
          <w:p w14:paraId="7405A889"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256.4568</w:t>
            </w:r>
          </w:p>
        </w:tc>
        <w:tc>
          <w:tcPr>
            <w:tcW w:w="1559" w:type="dxa"/>
            <w:noWrap/>
            <w:hideMark/>
          </w:tcPr>
          <w:p w14:paraId="181F8FAD"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233.23</w:t>
            </w:r>
          </w:p>
        </w:tc>
        <w:tc>
          <w:tcPr>
            <w:tcW w:w="1302" w:type="dxa"/>
            <w:noWrap/>
            <w:hideMark/>
          </w:tcPr>
          <w:p w14:paraId="0DD795B9"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282</w:t>
            </w:r>
          </w:p>
        </w:tc>
      </w:tr>
      <w:tr w:rsidR="007E0996" w:rsidRPr="007E0996" w14:paraId="39251B6B" w14:textId="77777777" w:rsidTr="00DF1B43">
        <w:trPr>
          <w:trHeight w:val="288"/>
          <w:jc w:val="center"/>
        </w:trPr>
        <w:tc>
          <w:tcPr>
            <w:tcW w:w="960" w:type="dxa"/>
            <w:noWrap/>
            <w:hideMark/>
          </w:tcPr>
          <w:p w14:paraId="2E95BC8B"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5322</w:t>
            </w:r>
          </w:p>
        </w:tc>
        <w:tc>
          <w:tcPr>
            <w:tcW w:w="1363" w:type="dxa"/>
            <w:noWrap/>
            <w:hideMark/>
          </w:tcPr>
          <w:p w14:paraId="416EFAB6"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0.92</w:t>
            </w:r>
          </w:p>
        </w:tc>
        <w:tc>
          <w:tcPr>
            <w:tcW w:w="1534" w:type="dxa"/>
            <w:noWrap/>
            <w:hideMark/>
          </w:tcPr>
          <w:p w14:paraId="5994E644"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0.78</w:t>
            </w:r>
          </w:p>
        </w:tc>
        <w:tc>
          <w:tcPr>
            <w:tcW w:w="1506" w:type="dxa"/>
            <w:noWrap/>
            <w:hideMark/>
          </w:tcPr>
          <w:p w14:paraId="4052A9DA"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0.91</w:t>
            </w:r>
          </w:p>
        </w:tc>
        <w:tc>
          <w:tcPr>
            <w:tcW w:w="1187" w:type="dxa"/>
            <w:noWrap/>
            <w:hideMark/>
          </w:tcPr>
          <w:p w14:paraId="3E4AE04B"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256.4568</w:t>
            </w:r>
          </w:p>
        </w:tc>
        <w:tc>
          <w:tcPr>
            <w:tcW w:w="1559" w:type="dxa"/>
            <w:noWrap/>
            <w:hideMark/>
          </w:tcPr>
          <w:p w14:paraId="598B7DC1"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233.23</w:t>
            </w:r>
          </w:p>
        </w:tc>
        <w:tc>
          <w:tcPr>
            <w:tcW w:w="1302" w:type="dxa"/>
            <w:noWrap/>
            <w:hideMark/>
          </w:tcPr>
          <w:p w14:paraId="57642D27"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282</w:t>
            </w:r>
          </w:p>
        </w:tc>
      </w:tr>
      <w:tr w:rsidR="007E0996" w:rsidRPr="007E0996" w14:paraId="7711604B" w14:textId="77777777" w:rsidTr="00B80C5F">
        <w:trPr>
          <w:trHeight w:val="288"/>
          <w:jc w:val="center"/>
        </w:trPr>
        <w:tc>
          <w:tcPr>
            <w:tcW w:w="960" w:type="dxa"/>
            <w:tcBorders>
              <w:bottom w:val="single" w:sz="12" w:space="0" w:color="auto"/>
            </w:tcBorders>
            <w:noWrap/>
            <w:hideMark/>
          </w:tcPr>
          <w:p w14:paraId="5F99A113"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4823</w:t>
            </w:r>
          </w:p>
        </w:tc>
        <w:tc>
          <w:tcPr>
            <w:tcW w:w="1363" w:type="dxa"/>
            <w:tcBorders>
              <w:bottom w:val="single" w:sz="12" w:space="0" w:color="auto"/>
            </w:tcBorders>
            <w:noWrap/>
            <w:hideMark/>
          </w:tcPr>
          <w:p w14:paraId="23C54180"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1.00</w:t>
            </w:r>
          </w:p>
        </w:tc>
        <w:tc>
          <w:tcPr>
            <w:tcW w:w="1534" w:type="dxa"/>
            <w:tcBorders>
              <w:bottom w:val="single" w:sz="12" w:space="0" w:color="auto"/>
            </w:tcBorders>
            <w:noWrap/>
            <w:hideMark/>
          </w:tcPr>
          <w:p w14:paraId="616E9F0B"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0.64</w:t>
            </w:r>
          </w:p>
        </w:tc>
        <w:tc>
          <w:tcPr>
            <w:tcW w:w="1506" w:type="dxa"/>
            <w:tcBorders>
              <w:bottom w:val="single" w:sz="12" w:space="0" w:color="auto"/>
            </w:tcBorders>
            <w:noWrap/>
            <w:hideMark/>
          </w:tcPr>
          <w:p w14:paraId="6BD85723"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0.80</w:t>
            </w:r>
          </w:p>
        </w:tc>
        <w:tc>
          <w:tcPr>
            <w:tcW w:w="1187" w:type="dxa"/>
            <w:tcBorders>
              <w:bottom w:val="single" w:sz="12" w:space="0" w:color="auto"/>
            </w:tcBorders>
            <w:noWrap/>
            <w:hideMark/>
          </w:tcPr>
          <w:p w14:paraId="6593DA5D"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226.4725</w:t>
            </w:r>
          </w:p>
        </w:tc>
        <w:tc>
          <w:tcPr>
            <w:tcW w:w="1559" w:type="dxa"/>
            <w:tcBorders>
              <w:bottom w:val="single" w:sz="12" w:space="0" w:color="auto"/>
            </w:tcBorders>
            <w:noWrap/>
            <w:hideMark/>
          </w:tcPr>
          <w:p w14:paraId="742D1D57"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181.88</w:t>
            </w:r>
          </w:p>
        </w:tc>
        <w:tc>
          <w:tcPr>
            <w:tcW w:w="1302" w:type="dxa"/>
            <w:tcBorders>
              <w:bottom w:val="single" w:sz="12" w:space="0" w:color="auto"/>
            </w:tcBorders>
            <w:noWrap/>
            <w:hideMark/>
          </w:tcPr>
          <w:p w14:paraId="01CB809B"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282</w:t>
            </w:r>
          </w:p>
        </w:tc>
      </w:tr>
    </w:tbl>
    <w:p w14:paraId="70A820F8" w14:textId="77777777" w:rsidR="00285162" w:rsidRPr="00285162" w:rsidRDefault="00285162" w:rsidP="00285162">
      <w:pPr>
        <w:jc w:val="center"/>
        <w:rPr>
          <w:rFonts w:ascii="SimSun" w:eastAsia="SimSun" w:hAnsi="SimSun" w:cs="SimSun"/>
          <w:sz w:val="24"/>
          <w:szCs w:val="24"/>
        </w:rPr>
      </w:pPr>
    </w:p>
    <w:p w14:paraId="7C9480AE" w14:textId="77777777" w:rsidR="006777BA" w:rsidRDefault="006777BA" w:rsidP="006777BA">
      <w:bookmarkStart w:id="73" w:name="_Toc41247534"/>
    </w:p>
    <w:p w14:paraId="7D05C772" w14:textId="4C127EBA" w:rsidR="004A1C95" w:rsidRPr="00F1684F" w:rsidRDefault="004A1C95" w:rsidP="00715413">
      <w:pPr>
        <w:pStyle w:val="Heading2"/>
        <w:spacing w:before="0" w:after="0" w:line="259" w:lineRule="auto"/>
        <w:rPr>
          <w:rFonts w:ascii="Times New Roman" w:eastAsia="SimHei" w:hAnsi="Times New Roman" w:cs="Times New Roman"/>
          <w:b w:val="0"/>
          <w:bCs w:val="0"/>
          <w:sz w:val="24"/>
          <w:szCs w:val="24"/>
        </w:rPr>
      </w:pPr>
      <w:bookmarkStart w:id="74" w:name="_Toc43722662"/>
      <w:r w:rsidRPr="00F1684F">
        <w:rPr>
          <w:rFonts w:ascii="Times New Roman" w:eastAsia="SimHei" w:hAnsi="Times New Roman" w:cs="Times New Roman" w:hint="eastAsia"/>
          <w:b w:val="0"/>
          <w:bCs w:val="0"/>
          <w:sz w:val="24"/>
          <w:szCs w:val="24"/>
        </w:rPr>
        <w:t>5.3</w:t>
      </w:r>
      <w:r w:rsidRPr="00F1684F">
        <w:rPr>
          <w:rFonts w:ascii="Times New Roman" w:eastAsia="SimHei" w:hAnsi="Times New Roman" w:cs="Times New Roman" w:hint="eastAsia"/>
          <w:b w:val="0"/>
          <w:bCs w:val="0"/>
          <w:sz w:val="24"/>
          <w:szCs w:val="24"/>
        </w:rPr>
        <w:t>问题三的模型建立与求解</w:t>
      </w:r>
      <w:bookmarkEnd w:id="73"/>
      <w:bookmarkEnd w:id="74"/>
    </w:p>
    <w:p w14:paraId="61C15C45" w14:textId="77777777" w:rsidR="00BB6262" w:rsidRPr="00F1684F" w:rsidRDefault="00BB6262" w:rsidP="00446221">
      <w:pPr>
        <w:pStyle w:val="Heading3"/>
        <w:rPr>
          <w:rFonts w:ascii="Times New Roman" w:eastAsia="SimHei" w:hAnsi="Times New Roman" w:cs="Times New Roman"/>
          <w:b w:val="0"/>
          <w:bCs w:val="0"/>
          <w:sz w:val="24"/>
          <w:szCs w:val="24"/>
        </w:rPr>
      </w:pPr>
      <w:bookmarkStart w:id="75" w:name="_Toc41247535"/>
      <w:bookmarkStart w:id="76" w:name="_Toc43722663"/>
      <w:r w:rsidRPr="00F1684F">
        <w:rPr>
          <w:rFonts w:ascii="Times New Roman" w:eastAsia="SimHei" w:hAnsi="Times New Roman" w:cs="Times New Roman" w:hint="eastAsia"/>
          <w:b w:val="0"/>
          <w:bCs w:val="0"/>
          <w:sz w:val="24"/>
          <w:szCs w:val="24"/>
        </w:rPr>
        <w:t>5.3.1</w:t>
      </w:r>
      <w:r w:rsidRPr="00F1684F">
        <w:rPr>
          <w:rFonts w:ascii="Times New Roman" w:eastAsia="SimHei" w:hAnsi="Times New Roman" w:cs="Times New Roman" w:hint="eastAsia"/>
          <w:b w:val="0"/>
          <w:bCs w:val="0"/>
          <w:sz w:val="24"/>
          <w:szCs w:val="24"/>
        </w:rPr>
        <w:t>数据处理</w:t>
      </w:r>
      <w:bookmarkEnd w:id="75"/>
      <w:bookmarkEnd w:id="76"/>
    </w:p>
    <w:p w14:paraId="51FDA6A5" w14:textId="77777777" w:rsidR="00380CD8" w:rsidRPr="00380CD8" w:rsidRDefault="00380CD8" w:rsidP="00715413">
      <w:pPr>
        <w:spacing w:line="259" w:lineRule="auto"/>
        <w:ind w:firstLineChars="200" w:firstLine="480"/>
        <w:rPr>
          <w:rFonts w:ascii="Times New Roman" w:eastAsia="SimSun" w:hAnsi="Times New Roman" w:cs="Times New Roman"/>
          <w:sz w:val="24"/>
          <w:szCs w:val="24"/>
        </w:rPr>
      </w:pPr>
      <w:r w:rsidRPr="00380CD8">
        <w:rPr>
          <w:rFonts w:ascii="Times New Roman" w:eastAsia="SimSun" w:hAnsi="Times New Roman" w:cs="Times New Roman"/>
          <w:sz w:val="24"/>
          <w:szCs w:val="24"/>
        </w:rPr>
        <w:t>为了简化数据以及缩减建模的程序，提高结果的准确性，对附件</w:t>
      </w:r>
      <w:r w:rsidRPr="00380CD8">
        <w:rPr>
          <w:rFonts w:ascii="Times New Roman" w:eastAsia="SimSun" w:hAnsi="Times New Roman" w:cs="Times New Roman"/>
          <w:sz w:val="24"/>
          <w:szCs w:val="24"/>
        </w:rPr>
        <w:t>2</w:t>
      </w:r>
      <w:r w:rsidRPr="00380CD8">
        <w:rPr>
          <w:rFonts w:ascii="Times New Roman" w:eastAsia="SimSun" w:hAnsi="Times New Roman" w:cs="Times New Roman"/>
          <w:sz w:val="24"/>
          <w:szCs w:val="24"/>
        </w:rPr>
        <w:t>中的数据进行处理，通过对附件</w:t>
      </w:r>
      <w:r w:rsidRPr="00380CD8">
        <w:rPr>
          <w:rFonts w:ascii="Times New Roman" w:eastAsia="SimSun" w:hAnsi="Times New Roman" w:cs="Times New Roman"/>
          <w:sz w:val="24"/>
          <w:szCs w:val="24"/>
        </w:rPr>
        <w:t>2</w:t>
      </w:r>
      <w:r w:rsidRPr="00380CD8">
        <w:rPr>
          <w:rFonts w:ascii="Times New Roman" w:eastAsia="SimSun" w:hAnsi="Times New Roman" w:cs="Times New Roman"/>
          <w:sz w:val="24"/>
          <w:szCs w:val="24"/>
        </w:rPr>
        <w:t>的检查，我们发现附件</w:t>
      </w:r>
      <w:r w:rsidRPr="00380CD8">
        <w:rPr>
          <w:rFonts w:ascii="Times New Roman" w:eastAsia="SimSun" w:hAnsi="Times New Roman" w:cs="Times New Roman"/>
          <w:sz w:val="24"/>
          <w:szCs w:val="24"/>
        </w:rPr>
        <w:t>2</w:t>
      </w:r>
      <w:r w:rsidRPr="00380CD8">
        <w:rPr>
          <w:rFonts w:ascii="Times New Roman" w:eastAsia="SimSun" w:hAnsi="Times New Roman" w:cs="Times New Roman"/>
          <w:sz w:val="24"/>
          <w:szCs w:val="24"/>
        </w:rPr>
        <w:t>存在的问题如下：</w:t>
      </w:r>
    </w:p>
    <w:p w14:paraId="0AEEF125" w14:textId="77777777" w:rsidR="00380CD8" w:rsidRPr="00B63E8C" w:rsidRDefault="00380CD8" w:rsidP="00715413">
      <w:pPr>
        <w:spacing w:line="259" w:lineRule="auto"/>
        <w:ind w:firstLine="200"/>
        <w:rPr>
          <w:rFonts w:ascii="Times New Roman" w:eastAsia="SimSun" w:hAnsi="Times New Roman" w:cs="Times New Roman"/>
          <w:sz w:val="24"/>
          <w:szCs w:val="24"/>
        </w:rPr>
      </w:pPr>
      <w:r w:rsidRPr="00B63E8C">
        <w:rPr>
          <w:rFonts w:ascii="Times New Roman" w:eastAsia="SimSun" w:hAnsi="Times New Roman" w:cs="Times New Roman"/>
          <w:sz w:val="24"/>
          <w:szCs w:val="24"/>
        </w:rPr>
        <w:t>（</w:t>
      </w:r>
      <w:r w:rsidRPr="00B63E8C">
        <w:rPr>
          <w:rFonts w:ascii="Times New Roman" w:eastAsia="SimSun" w:hAnsi="Times New Roman" w:cs="Times New Roman"/>
          <w:sz w:val="24"/>
          <w:szCs w:val="24"/>
        </w:rPr>
        <w:t>1</w:t>
      </w:r>
      <w:r w:rsidRPr="00B63E8C">
        <w:rPr>
          <w:rFonts w:ascii="Times New Roman" w:eastAsia="SimSun" w:hAnsi="Times New Roman" w:cs="Times New Roman"/>
          <w:sz w:val="24"/>
          <w:szCs w:val="24"/>
        </w:rPr>
        <w:t>）附件</w:t>
      </w:r>
      <w:r w:rsidRPr="00B63E8C">
        <w:rPr>
          <w:rFonts w:ascii="Times New Roman" w:eastAsia="SimSun" w:hAnsi="Times New Roman" w:cs="Times New Roman"/>
          <w:sz w:val="24"/>
          <w:szCs w:val="24"/>
        </w:rPr>
        <w:t>2</w:t>
      </w:r>
      <w:r w:rsidRPr="00B63E8C">
        <w:rPr>
          <w:rFonts w:ascii="Times New Roman" w:eastAsia="SimSun" w:hAnsi="Times New Roman" w:cs="Times New Roman"/>
          <w:sz w:val="24"/>
          <w:szCs w:val="24"/>
        </w:rPr>
        <w:t>中有很多数据存在缺失，由于这些缺失无法通过预测求得同时与解题无关，不影响结果的准确性，所以将这些数据剔除</w:t>
      </w:r>
    </w:p>
    <w:p w14:paraId="0BA5CCD2" w14:textId="77777777" w:rsidR="00380CD8" w:rsidRPr="00B63E8C" w:rsidRDefault="00380CD8" w:rsidP="00715413">
      <w:pPr>
        <w:spacing w:line="259" w:lineRule="auto"/>
        <w:ind w:firstLine="200"/>
        <w:rPr>
          <w:rFonts w:ascii="Times New Roman" w:eastAsia="SimSun" w:hAnsi="Times New Roman" w:cs="Times New Roman"/>
          <w:sz w:val="24"/>
          <w:szCs w:val="24"/>
        </w:rPr>
      </w:pPr>
      <w:r w:rsidRPr="00B63E8C">
        <w:rPr>
          <w:rFonts w:ascii="Times New Roman" w:eastAsia="SimSun" w:hAnsi="Times New Roman" w:cs="Times New Roman"/>
          <w:sz w:val="24"/>
          <w:szCs w:val="24"/>
        </w:rPr>
        <w:t>（</w:t>
      </w:r>
      <w:r w:rsidRPr="00B63E8C">
        <w:rPr>
          <w:rFonts w:ascii="Times New Roman" w:eastAsia="SimSun" w:hAnsi="Times New Roman" w:cs="Times New Roman"/>
          <w:sz w:val="24"/>
          <w:szCs w:val="24"/>
        </w:rPr>
        <w:t>2</w:t>
      </w:r>
      <w:r w:rsidRPr="00B63E8C">
        <w:rPr>
          <w:rFonts w:ascii="Times New Roman" w:eastAsia="SimSun" w:hAnsi="Times New Roman" w:cs="Times New Roman"/>
          <w:sz w:val="24"/>
          <w:szCs w:val="24"/>
        </w:rPr>
        <w:t>）在附件</w:t>
      </w:r>
      <w:r w:rsidRPr="00B63E8C">
        <w:rPr>
          <w:rFonts w:ascii="Times New Roman" w:eastAsia="SimSun" w:hAnsi="Times New Roman" w:cs="Times New Roman"/>
          <w:sz w:val="24"/>
          <w:szCs w:val="24"/>
        </w:rPr>
        <w:t>2</w:t>
      </w:r>
      <w:r w:rsidRPr="00B63E8C">
        <w:rPr>
          <w:rFonts w:ascii="Times New Roman" w:eastAsia="SimSun" w:hAnsi="Times New Roman" w:cs="Times New Roman"/>
          <w:sz w:val="24"/>
          <w:szCs w:val="24"/>
        </w:rPr>
        <w:t>给出的众多数据中存在与解题无关以及不影响结果准确性的数据，为了简化数据，将这些不影响结果准确性以及和解题无关的数据剔除。</w:t>
      </w:r>
    </w:p>
    <w:p w14:paraId="11C1E024" w14:textId="77777777" w:rsidR="001A4777" w:rsidRDefault="00380CD8" w:rsidP="00FF77A0">
      <w:pPr>
        <w:spacing w:line="259" w:lineRule="auto"/>
        <w:ind w:firstLine="200"/>
        <w:rPr>
          <w:rFonts w:ascii="Times New Roman" w:eastAsia="SimSun" w:hAnsi="Times New Roman" w:cs="Times New Roman"/>
          <w:sz w:val="24"/>
          <w:szCs w:val="24"/>
        </w:rPr>
      </w:pPr>
      <w:r w:rsidRPr="00B63E8C">
        <w:rPr>
          <w:rFonts w:ascii="Times New Roman" w:eastAsia="SimSun" w:hAnsi="Times New Roman" w:cs="Times New Roman"/>
          <w:sz w:val="24"/>
          <w:szCs w:val="24"/>
        </w:rPr>
        <w:t>（</w:t>
      </w:r>
      <w:r w:rsidRPr="00B63E8C">
        <w:rPr>
          <w:rFonts w:ascii="Times New Roman" w:eastAsia="SimSun" w:hAnsi="Times New Roman" w:cs="Times New Roman"/>
          <w:sz w:val="24"/>
          <w:szCs w:val="24"/>
        </w:rPr>
        <w:t>3</w:t>
      </w:r>
      <w:r w:rsidRPr="00B63E8C">
        <w:rPr>
          <w:rFonts w:ascii="Times New Roman" w:eastAsia="SimSun" w:hAnsi="Times New Roman" w:cs="Times New Roman"/>
          <w:sz w:val="24"/>
          <w:szCs w:val="24"/>
        </w:rPr>
        <w:t>）附件</w:t>
      </w:r>
      <w:r w:rsidRPr="00B63E8C">
        <w:rPr>
          <w:rFonts w:ascii="Times New Roman" w:eastAsia="SimSun" w:hAnsi="Times New Roman" w:cs="Times New Roman"/>
          <w:sz w:val="24"/>
          <w:szCs w:val="24"/>
        </w:rPr>
        <w:t>2</w:t>
      </w:r>
      <w:r w:rsidRPr="00B63E8C">
        <w:rPr>
          <w:rFonts w:ascii="Times New Roman" w:eastAsia="SimSun" w:hAnsi="Times New Roman" w:cs="Times New Roman"/>
          <w:sz w:val="24"/>
          <w:szCs w:val="24"/>
        </w:rPr>
        <w:t>中的部分数据以字符型的方式出现，为了方便后期的模型建立和求解，我们将这些数据进行量化。</w:t>
      </w:r>
    </w:p>
    <w:p w14:paraId="54C686C8" w14:textId="77777777" w:rsidR="001A4777" w:rsidRDefault="001A4777" w:rsidP="00FF77A0">
      <w:pPr>
        <w:spacing w:line="259" w:lineRule="auto"/>
        <w:ind w:firstLine="200"/>
        <w:rPr>
          <w:rFonts w:ascii="Times New Roman" w:eastAsia="SimSun" w:hAnsi="Times New Roman" w:cs="Times New Roman"/>
          <w:sz w:val="24"/>
          <w:szCs w:val="24"/>
        </w:rPr>
      </w:pPr>
    </w:p>
    <w:p w14:paraId="72AF467D" w14:textId="55C07E9F" w:rsidR="00380CD8" w:rsidRPr="00B63E8C" w:rsidRDefault="00380CD8" w:rsidP="00FF77A0">
      <w:pPr>
        <w:spacing w:line="259" w:lineRule="auto"/>
        <w:ind w:firstLine="200"/>
        <w:rPr>
          <w:rFonts w:ascii="Times New Roman" w:eastAsia="SimSun" w:hAnsi="Times New Roman" w:cs="Times New Roman"/>
          <w:sz w:val="24"/>
          <w:szCs w:val="24"/>
        </w:rPr>
      </w:pPr>
      <w:r w:rsidRPr="00B63E8C">
        <w:rPr>
          <w:rFonts w:ascii="Times New Roman" w:eastAsia="SimSun" w:hAnsi="Times New Roman" w:cs="Times New Roman"/>
          <w:sz w:val="24"/>
          <w:szCs w:val="24"/>
        </w:rPr>
        <w:t>对附件</w:t>
      </w:r>
      <w:r w:rsidRPr="00B63E8C">
        <w:rPr>
          <w:rFonts w:ascii="Times New Roman" w:eastAsia="SimSun" w:hAnsi="Times New Roman" w:cs="Times New Roman"/>
          <w:sz w:val="24"/>
          <w:szCs w:val="24"/>
        </w:rPr>
        <w:t>2</w:t>
      </w:r>
      <w:r w:rsidRPr="00B63E8C">
        <w:rPr>
          <w:rFonts w:ascii="Times New Roman" w:eastAsia="SimSun" w:hAnsi="Times New Roman" w:cs="Times New Roman"/>
          <w:sz w:val="24"/>
          <w:szCs w:val="24"/>
        </w:rPr>
        <w:t>的数据处理如下：</w:t>
      </w:r>
    </w:p>
    <w:p w14:paraId="49301E13" w14:textId="77777777" w:rsidR="00380CD8" w:rsidRPr="00B63E8C" w:rsidRDefault="00380CD8" w:rsidP="00715413">
      <w:pPr>
        <w:spacing w:line="259" w:lineRule="auto"/>
        <w:ind w:firstLine="200"/>
        <w:rPr>
          <w:rFonts w:ascii="Times New Roman" w:eastAsia="SimSun" w:hAnsi="Times New Roman" w:cs="Times New Roman"/>
          <w:sz w:val="24"/>
          <w:szCs w:val="24"/>
        </w:rPr>
      </w:pPr>
      <w:r w:rsidRPr="00B63E8C">
        <w:rPr>
          <w:rFonts w:ascii="Times New Roman" w:eastAsia="SimSun" w:hAnsi="Times New Roman" w:cs="Times New Roman"/>
          <w:sz w:val="24"/>
          <w:szCs w:val="24"/>
        </w:rPr>
        <w:t>（</w:t>
      </w:r>
      <w:r w:rsidRPr="00B63E8C">
        <w:rPr>
          <w:rFonts w:ascii="Times New Roman" w:eastAsia="SimSun" w:hAnsi="Times New Roman" w:cs="Times New Roman"/>
          <w:sz w:val="24"/>
          <w:szCs w:val="24"/>
        </w:rPr>
        <w:t>1</w:t>
      </w:r>
      <w:r w:rsidRPr="00B63E8C">
        <w:rPr>
          <w:rFonts w:ascii="Times New Roman" w:eastAsia="SimSun" w:hAnsi="Times New Roman" w:cs="Times New Roman"/>
          <w:sz w:val="24"/>
          <w:szCs w:val="24"/>
        </w:rPr>
        <w:t>）将缺失的数据进行剔除</w:t>
      </w:r>
    </w:p>
    <w:p w14:paraId="55FE91B2" w14:textId="77777777" w:rsidR="00380CD8" w:rsidRPr="00B63E8C" w:rsidRDefault="00380CD8" w:rsidP="00715413">
      <w:pPr>
        <w:spacing w:line="259" w:lineRule="auto"/>
        <w:ind w:firstLine="200"/>
        <w:rPr>
          <w:rFonts w:ascii="Times New Roman" w:eastAsia="SimSun" w:hAnsi="Times New Roman" w:cs="Times New Roman"/>
          <w:sz w:val="24"/>
          <w:szCs w:val="24"/>
        </w:rPr>
      </w:pPr>
      <w:r w:rsidRPr="00B63E8C">
        <w:rPr>
          <w:rFonts w:ascii="Times New Roman" w:eastAsia="SimSun" w:hAnsi="Times New Roman" w:cs="Times New Roman"/>
          <w:sz w:val="24"/>
          <w:szCs w:val="24"/>
        </w:rPr>
        <w:t>（</w:t>
      </w:r>
      <w:r w:rsidRPr="00B63E8C">
        <w:rPr>
          <w:rFonts w:ascii="Times New Roman" w:eastAsia="SimSun" w:hAnsi="Times New Roman" w:cs="Times New Roman"/>
          <w:sz w:val="24"/>
          <w:szCs w:val="24"/>
        </w:rPr>
        <w:t>2</w:t>
      </w:r>
      <w:r w:rsidRPr="00B63E8C">
        <w:rPr>
          <w:rFonts w:ascii="Times New Roman" w:eastAsia="SimSun" w:hAnsi="Times New Roman" w:cs="Times New Roman"/>
          <w:sz w:val="24"/>
          <w:szCs w:val="24"/>
        </w:rPr>
        <w:t>）将不影响结果准确性以及和解题无关的数据筛选出来，并予以剔除。</w:t>
      </w:r>
    </w:p>
    <w:p w14:paraId="4D45EEB9" w14:textId="338768CD" w:rsidR="006777BA" w:rsidRDefault="00380CD8" w:rsidP="00715413">
      <w:pPr>
        <w:spacing w:line="259" w:lineRule="auto"/>
        <w:ind w:firstLine="200"/>
        <w:rPr>
          <w:rFonts w:ascii="Times New Roman" w:eastAsia="SimSun" w:hAnsi="Times New Roman" w:cs="Times New Roman"/>
          <w:sz w:val="24"/>
          <w:szCs w:val="24"/>
        </w:rPr>
      </w:pPr>
      <w:r w:rsidRPr="00B63E8C">
        <w:rPr>
          <w:rFonts w:ascii="Times New Roman" w:eastAsia="SimSun" w:hAnsi="Times New Roman" w:cs="Times New Roman"/>
          <w:sz w:val="24"/>
          <w:szCs w:val="24"/>
        </w:rPr>
        <w:t>（</w:t>
      </w:r>
      <w:r w:rsidRPr="00B63E8C">
        <w:rPr>
          <w:rFonts w:ascii="Times New Roman" w:eastAsia="SimSun" w:hAnsi="Times New Roman" w:cs="Times New Roman"/>
          <w:sz w:val="24"/>
          <w:szCs w:val="24"/>
        </w:rPr>
        <w:t>3</w:t>
      </w:r>
      <w:r w:rsidRPr="00B63E8C">
        <w:rPr>
          <w:rFonts w:ascii="Times New Roman" w:eastAsia="SimSun" w:hAnsi="Times New Roman" w:cs="Times New Roman"/>
          <w:sz w:val="24"/>
          <w:szCs w:val="24"/>
        </w:rPr>
        <w:t>）将业务类型、是否续签、打</w:t>
      </w:r>
      <w:r w:rsidRPr="00380CD8">
        <w:rPr>
          <w:rFonts w:ascii="Times New Roman" w:eastAsia="SimSun" w:hAnsi="Times New Roman" w:cs="Times New Roman"/>
          <w:sz w:val="24"/>
          <w:szCs w:val="24"/>
        </w:rPr>
        <w:t>包类型、调价类型、调价紧急程度、地区类型、需求紧急程度这些字符型数据进行量化。</w:t>
      </w:r>
    </w:p>
    <w:p w14:paraId="6CCC42EF" w14:textId="7330A915" w:rsidR="006777BA" w:rsidRDefault="006777BA" w:rsidP="00715413">
      <w:pPr>
        <w:spacing w:line="259" w:lineRule="auto"/>
        <w:ind w:firstLine="200"/>
        <w:rPr>
          <w:rFonts w:ascii="Times New Roman" w:eastAsia="SimSun" w:hAnsi="Times New Roman" w:cs="Times New Roman"/>
          <w:sz w:val="24"/>
          <w:szCs w:val="24"/>
        </w:rPr>
      </w:pPr>
    </w:p>
    <w:p w14:paraId="2CD377F3" w14:textId="351144E6" w:rsidR="006777BA" w:rsidRDefault="006777BA" w:rsidP="00715413">
      <w:pPr>
        <w:spacing w:line="259" w:lineRule="auto"/>
        <w:ind w:firstLine="200"/>
        <w:rPr>
          <w:rFonts w:ascii="Times New Roman" w:eastAsia="SimSun" w:hAnsi="Times New Roman" w:cs="Times New Roman"/>
          <w:sz w:val="24"/>
          <w:szCs w:val="24"/>
        </w:rPr>
      </w:pPr>
      <w:r>
        <w:rPr>
          <w:rFonts w:ascii="Times New Roman" w:eastAsia="SimSun" w:hAnsi="Times New Roman" w:cs="Times New Roman" w:hint="eastAsia"/>
          <w:sz w:val="24"/>
          <w:szCs w:val="24"/>
        </w:rPr>
        <w:t>处理后的结果见表</w:t>
      </w:r>
      <w:hyperlink w:anchor="table_21" w:history="1">
        <w:r w:rsidRPr="006777BA">
          <w:rPr>
            <w:rStyle w:val="Hyperlink"/>
            <w:rFonts w:eastAsia="SimSun" w:cs="Times New Roman"/>
            <w:szCs w:val="24"/>
          </w:rPr>
          <w:t>21</w:t>
        </w:r>
      </w:hyperlink>
      <w:r>
        <w:rPr>
          <w:rFonts w:ascii="Times New Roman" w:eastAsia="SimSun" w:hAnsi="Times New Roman" w:cs="Times New Roman" w:hint="eastAsia"/>
          <w:sz w:val="24"/>
          <w:szCs w:val="24"/>
        </w:rPr>
        <w:t>。</w:t>
      </w:r>
    </w:p>
    <w:p w14:paraId="0FFCA8D0" w14:textId="6E48D38F" w:rsidR="006777BA" w:rsidRDefault="006777BA" w:rsidP="00715413">
      <w:pPr>
        <w:spacing w:line="259" w:lineRule="auto"/>
        <w:ind w:firstLine="200"/>
        <w:rPr>
          <w:rFonts w:ascii="Times New Roman" w:eastAsia="SimSun" w:hAnsi="Times New Roman" w:cs="Times New Roman"/>
          <w:sz w:val="24"/>
          <w:szCs w:val="24"/>
        </w:rPr>
      </w:pPr>
    </w:p>
    <w:p w14:paraId="7AE903FD" w14:textId="01B21296" w:rsidR="006777BA" w:rsidRDefault="006777BA" w:rsidP="00715413">
      <w:pPr>
        <w:spacing w:line="259" w:lineRule="auto"/>
        <w:ind w:firstLine="200"/>
        <w:rPr>
          <w:rFonts w:ascii="Times New Roman" w:eastAsia="SimSun" w:hAnsi="Times New Roman" w:cs="Times New Roman"/>
          <w:sz w:val="24"/>
          <w:szCs w:val="24"/>
        </w:rPr>
      </w:pPr>
    </w:p>
    <w:p w14:paraId="277FA756" w14:textId="77777777" w:rsidR="006777BA" w:rsidRPr="000D564E" w:rsidRDefault="006777BA" w:rsidP="00715413">
      <w:pPr>
        <w:spacing w:line="259" w:lineRule="auto"/>
        <w:ind w:firstLine="200"/>
        <w:rPr>
          <w:rFonts w:ascii="Times New Roman" w:eastAsia="SimSun" w:hAnsi="Times New Roman" w:cs="Times New Roman"/>
          <w:sz w:val="24"/>
          <w:szCs w:val="24"/>
        </w:rPr>
      </w:pPr>
    </w:p>
    <w:p w14:paraId="7F65DE54" w14:textId="77777777" w:rsidR="00380CD8" w:rsidRPr="00F60920" w:rsidRDefault="00380CD8" w:rsidP="00F60920">
      <w:pPr>
        <w:ind w:firstLineChars="200" w:firstLine="440"/>
        <w:jc w:val="center"/>
        <w:rPr>
          <w:rFonts w:ascii="Times New Roman" w:eastAsia="SimSun" w:hAnsi="Times New Roman" w:cs="Times New Roman"/>
          <w:sz w:val="22"/>
        </w:rPr>
      </w:pPr>
      <w:bookmarkStart w:id="77" w:name="table_21"/>
      <w:r w:rsidRPr="00F60920">
        <w:rPr>
          <w:rFonts w:ascii="Times New Roman" w:eastAsia="SimSun" w:hAnsi="Times New Roman" w:cs="Times New Roman" w:hint="eastAsia"/>
          <w:sz w:val="22"/>
        </w:rPr>
        <w:t>表</w:t>
      </w:r>
      <w:r w:rsidR="002B5936" w:rsidRPr="00F60920">
        <w:rPr>
          <w:rFonts w:ascii="Times New Roman" w:eastAsia="SimSun" w:hAnsi="Times New Roman" w:cs="Times New Roman"/>
          <w:sz w:val="22"/>
        </w:rPr>
        <w:t>21</w:t>
      </w:r>
      <w:r w:rsidRPr="00F60920">
        <w:rPr>
          <w:rFonts w:ascii="Times New Roman" w:eastAsia="SimSun" w:hAnsi="Times New Roman" w:cs="Times New Roman" w:hint="eastAsia"/>
          <w:sz w:val="22"/>
        </w:rPr>
        <w:t xml:space="preserve"> </w:t>
      </w:r>
      <w:r w:rsidRPr="00F60920">
        <w:rPr>
          <w:rFonts w:ascii="Times New Roman" w:eastAsia="SimSun" w:hAnsi="Times New Roman" w:cs="Times New Roman" w:hint="eastAsia"/>
          <w:sz w:val="22"/>
        </w:rPr>
        <w:t>附件</w:t>
      </w:r>
      <w:r w:rsidRPr="00F60920">
        <w:rPr>
          <w:rFonts w:ascii="Times New Roman" w:eastAsia="SimSun" w:hAnsi="Times New Roman" w:cs="Times New Roman" w:hint="eastAsia"/>
          <w:sz w:val="22"/>
        </w:rPr>
        <w:t>2</w:t>
      </w:r>
      <w:r w:rsidRPr="00F60920">
        <w:rPr>
          <w:rFonts w:ascii="Times New Roman" w:eastAsia="SimSun" w:hAnsi="Times New Roman" w:cs="Times New Roman"/>
          <w:sz w:val="22"/>
        </w:rPr>
        <w:t xml:space="preserve"> </w:t>
      </w:r>
      <w:r w:rsidRPr="00F60920">
        <w:rPr>
          <w:rFonts w:ascii="Times New Roman" w:eastAsia="SimSun" w:hAnsi="Times New Roman" w:cs="Times New Roman" w:hint="eastAsia"/>
          <w:sz w:val="22"/>
        </w:rPr>
        <w:t>数据处理图</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5813"/>
      </w:tblGrid>
      <w:tr w:rsidR="008F59AC" w14:paraId="6BD81370" w14:textId="77777777" w:rsidTr="00285162">
        <w:trPr>
          <w:jc w:val="center"/>
        </w:trPr>
        <w:tc>
          <w:tcPr>
            <w:tcW w:w="1985" w:type="dxa"/>
            <w:tcBorders>
              <w:top w:val="single" w:sz="8" w:space="0" w:color="auto"/>
              <w:bottom w:val="single" w:sz="4" w:space="0" w:color="auto"/>
            </w:tcBorders>
            <w:vAlign w:val="center"/>
          </w:tcPr>
          <w:bookmarkEnd w:id="77"/>
          <w:p w14:paraId="020F3441" w14:textId="77777777" w:rsidR="008F59AC" w:rsidRPr="002B5936" w:rsidRDefault="008F59AC" w:rsidP="00285162">
            <w:pPr>
              <w:jc w:val="center"/>
              <w:rPr>
                <w:rFonts w:ascii="Times New Roman" w:eastAsia="SimSun" w:hAnsi="Times New Roman" w:cs="Times New Roman"/>
              </w:rPr>
            </w:pPr>
            <w:r w:rsidRPr="002B5936">
              <w:rPr>
                <w:rFonts w:ascii="Times New Roman" w:eastAsia="SimSun" w:hAnsi="Times New Roman" w:cs="Times New Roman"/>
              </w:rPr>
              <w:t>数据表</w:t>
            </w:r>
          </w:p>
        </w:tc>
        <w:tc>
          <w:tcPr>
            <w:tcW w:w="5813" w:type="dxa"/>
            <w:tcBorders>
              <w:top w:val="single" w:sz="8" w:space="0" w:color="auto"/>
              <w:bottom w:val="single" w:sz="4" w:space="0" w:color="auto"/>
            </w:tcBorders>
            <w:vAlign w:val="center"/>
          </w:tcPr>
          <w:p w14:paraId="1C545F48" w14:textId="77777777" w:rsidR="008F59AC" w:rsidRPr="002B5936" w:rsidRDefault="008F59AC" w:rsidP="00285162">
            <w:pPr>
              <w:jc w:val="center"/>
              <w:rPr>
                <w:rFonts w:ascii="Times New Roman" w:eastAsia="SimSun" w:hAnsi="Times New Roman" w:cs="Times New Roman"/>
              </w:rPr>
            </w:pPr>
            <w:r w:rsidRPr="002B5936">
              <w:rPr>
                <w:rFonts w:ascii="Times New Roman" w:eastAsia="SimSun" w:hAnsi="Times New Roman" w:cs="Times New Roman"/>
              </w:rPr>
              <w:t>附件</w:t>
            </w:r>
            <w:r w:rsidRPr="002B5936">
              <w:rPr>
                <w:rFonts w:ascii="Times New Roman" w:eastAsia="SimSun" w:hAnsi="Times New Roman" w:cs="Times New Roman"/>
              </w:rPr>
              <w:t>1</w:t>
            </w:r>
          </w:p>
        </w:tc>
      </w:tr>
      <w:tr w:rsidR="008F59AC" w14:paraId="49AD6E18" w14:textId="77777777" w:rsidTr="00285162">
        <w:trPr>
          <w:jc w:val="center"/>
        </w:trPr>
        <w:tc>
          <w:tcPr>
            <w:tcW w:w="1985" w:type="dxa"/>
            <w:tcBorders>
              <w:top w:val="single" w:sz="4" w:space="0" w:color="auto"/>
            </w:tcBorders>
            <w:vAlign w:val="center"/>
          </w:tcPr>
          <w:p w14:paraId="5B6EAF10" w14:textId="77777777" w:rsidR="008F59AC" w:rsidRPr="002B5936" w:rsidRDefault="008F59AC" w:rsidP="00285162">
            <w:pPr>
              <w:jc w:val="center"/>
              <w:rPr>
                <w:rFonts w:ascii="Times New Roman" w:eastAsia="SimSun" w:hAnsi="Times New Roman" w:cs="Times New Roman"/>
              </w:rPr>
            </w:pPr>
            <w:r w:rsidRPr="002B5936">
              <w:rPr>
                <w:rFonts w:ascii="Times New Roman" w:eastAsia="SimSun" w:hAnsi="Times New Roman" w:cs="Times New Roman"/>
              </w:rPr>
              <w:t>数据总量</w:t>
            </w:r>
          </w:p>
        </w:tc>
        <w:tc>
          <w:tcPr>
            <w:tcW w:w="5813" w:type="dxa"/>
            <w:tcBorders>
              <w:top w:val="single" w:sz="4" w:space="0" w:color="auto"/>
            </w:tcBorders>
            <w:vAlign w:val="center"/>
          </w:tcPr>
          <w:p w14:paraId="403EF0EC" w14:textId="77777777" w:rsidR="008F59AC" w:rsidRPr="002B5936" w:rsidRDefault="008F59AC" w:rsidP="00285162">
            <w:pPr>
              <w:jc w:val="center"/>
              <w:rPr>
                <w:rFonts w:ascii="Times New Roman" w:eastAsia="SimSun" w:hAnsi="Times New Roman" w:cs="Times New Roman"/>
              </w:rPr>
            </w:pPr>
            <w:r w:rsidRPr="002B5936">
              <w:rPr>
                <w:rFonts w:ascii="Times New Roman" w:eastAsia="SimSun" w:hAnsi="Times New Roman" w:cs="Times New Roman"/>
              </w:rPr>
              <w:t>56582</w:t>
            </w:r>
            <w:r w:rsidRPr="002B5936">
              <w:rPr>
                <w:rFonts w:ascii="Times New Roman" w:eastAsia="SimSun" w:hAnsi="Times New Roman" w:cs="Times New Roman"/>
              </w:rPr>
              <w:t>条</w:t>
            </w:r>
          </w:p>
        </w:tc>
      </w:tr>
      <w:tr w:rsidR="008F59AC" w14:paraId="20935B1D" w14:textId="77777777" w:rsidTr="00285162">
        <w:trPr>
          <w:jc w:val="center"/>
        </w:trPr>
        <w:tc>
          <w:tcPr>
            <w:tcW w:w="1985" w:type="dxa"/>
            <w:vAlign w:val="center"/>
          </w:tcPr>
          <w:p w14:paraId="1D6558D3" w14:textId="77777777" w:rsidR="008F59AC" w:rsidRPr="002B5936" w:rsidRDefault="008F59AC" w:rsidP="00285162">
            <w:pPr>
              <w:jc w:val="center"/>
              <w:rPr>
                <w:rFonts w:ascii="Times New Roman" w:eastAsia="SimSun" w:hAnsi="Times New Roman" w:cs="Times New Roman"/>
              </w:rPr>
            </w:pPr>
            <w:r w:rsidRPr="002B5936">
              <w:rPr>
                <w:rFonts w:ascii="Times New Roman" w:eastAsia="SimSun" w:hAnsi="Times New Roman" w:cs="Times New Roman"/>
              </w:rPr>
              <w:t>剔除数据</w:t>
            </w:r>
          </w:p>
        </w:tc>
        <w:tc>
          <w:tcPr>
            <w:tcW w:w="5813" w:type="dxa"/>
            <w:vAlign w:val="center"/>
          </w:tcPr>
          <w:p w14:paraId="540D62C7" w14:textId="77777777" w:rsidR="008F59AC" w:rsidRPr="002B5936" w:rsidRDefault="00955729" w:rsidP="00285162">
            <w:pPr>
              <w:jc w:val="center"/>
              <w:rPr>
                <w:rFonts w:ascii="Times New Roman" w:eastAsia="SimSun" w:hAnsi="Times New Roman" w:cs="Times New Roman"/>
              </w:rPr>
            </w:pPr>
            <w:r w:rsidRPr="002B5936">
              <w:rPr>
                <w:rFonts w:ascii="Times New Roman" w:eastAsia="SimSun" w:hAnsi="Times New Roman" w:cs="Times New Roman"/>
              </w:rPr>
              <w:t>11912</w:t>
            </w:r>
            <w:r w:rsidR="008F59AC" w:rsidRPr="002B5936">
              <w:rPr>
                <w:rFonts w:ascii="Times New Roman" w:eastAsia="SimSun" w:hAnsi="Times New Roman" w:cs="Times New Roman"/>
              </w:rPr>
              <w:t>条</w:t>
            </w:r>
          </w:p>
        </w:tc>
      </w:tr>
      <w:tr w:rsidR="00955729" w14:paraId="0955E30B" w14:textId="77777777" w:rsidTr="00285162">
        <w:trPr>
          <w:jc w:val="center"/>
        </w:trPr>
        <w:tc>
          <w:tcPr>
            <w:tcW w:w="1985" w:type="dxa"/>
            <w:vAlign w:val="center"/>
          </w:tcPr>
          <w:p w14:paraId="501B33D0" w14:textId="77777777" w:rsidR="00955729" w:rsidRPr="002B5936" w:rsidRDefault="00955729" w:rsidP="00285162">
            <w:pPr>
              <w:jc w:val="center"/>
              <w:rPr>
                <w:rFonts w:ascii="Times New Roman" w:eastAsia="SimSun" w:hAnsi="Times New Roman" w:cs="Times New Roman"/>
              </w:rPr>
            </w:pPr>
            <w:r w:rsidRPr="002B5936">
              <w:rPr>
                <w:rFonts w:ascii="Times New Roman" w:eastAsia="SimSun" w:hAnsi="Times New Roman" w:cs="Times New Roman"/>
              </w:rPr>
              <w:t>数据筛选</w:t>
            </w:r>
          </w:p>
        </w:tc>
        <w:tc>
          <w:tcPr>
            <w:tcW w:w="5813" w:type="dxa"/>
            <w:vAlign w:val="center"/>
          </w:tcPr>
          <w:p w14:paraId="3E9F88F5" w14:textId="77777777" w:rsidR="00955729" w:rsidRPr="002B5936" w:rsidRDefault="00955729" w:rsidP="00285162">
            <w:pPr>
              <w:jc w:val="center"/>
              <w:rPr>
                <w:rFonts w:ascii="Times New Roman" w:eastAsia="SimSun" w:hAnsi="Times New Roman" w:cs="Times New Roman"/>
              </w:rPr>
            </w:pPr>
            <w:r w:rsidRPr="002B5936">
              <w:rPr>
                <w:rFonts w:ascii="Times New Roman" w:eastAsia="SimSun" w:hAnsi="Times New Roman" w:cs="Times New Roman"/>
              </w:rPr>
              <w:t>25313</w:t>
            </w:r>
            <w:r w:rsidRPr="002B5936">
              <w:rPr>
                <w:rFonts w:ascii="Times New Roman" w:eastAsia="SimSun" w:hAnsi="Times New Roman" w:cs="Times New Roman"/>
              </w:rPr>
              <w:t>条</w:t>
            </w:r>
          </w:p>
        </w:tc>
      </w:tr>
      <w:tr w:rsidR="008F59AC" w14:paraId="298CACD1" w14:textId="77777777" w:rsidTr="00285162">
        <w:trPr>
          <w:jc w:val="center"/>
        </w:trPr>
        <w:tc>
          <w:tcPr>
            <w:tcW w:w="1985" w:type="dxa"/>
            <w:vAlign w:val="center"/>
          </w:tcPr>
          <w:p w14:paraId="3EF3CDC6" w14:textId="77777777" w:rsidR="008F59AC" w:rsidRPr="002B5936" w:rsidRDefault="008F59AC" w:rsidP="00285162">
            <w:pPr>
              <w:jc w:val="center"/>
              <w:rPr>
                <w:rFonts w:ascii="Times New Roman" w:eastAsia="SimSun" w:hAnsi="Times New Roman" w:cs="Times New Roman"/>
              </w:rPr>
            </w:pPr>
            <w:r w:rsidRPr="002B5936">
              <w:rPr>
                <w:rFonts w:ascii="Times New Roman" w:eastAsia="SimSun" w:hAnsi="Times New Roman" w:cs="Times New Roman"/>
              </w:rPr>
              <w:t>剩余数据</w:t>
            </w:r>
          </w:p>
        </w:tc>
        <w:tc>
          <w:tcPr>
            <w:tcW w:w="5813" w:type="dxa"/>
            <w:vAlign w:val="center"/>
          </w:tcPr>
          <w:p w14:paraId="2A2A0849" w14:textId="77777777" w:rsidR="008F59AC" w:rsidRPr="002B5936" w:rsidRDefault="008F59AC" w:rsidP="00285162">
            <w:pPr>
              <w:jc w:val="center"/>
              <w:rPr>
                <w:rFonts w:ascii="Times New Roman" w:eastAsia="SimSun" w:hAnsi="Times New Roman" w:cs="Times New Roman"/>
              </w:rPr>
            </w:pPr>
            <w:r w:rsidRPr="002B5936">
              <w:rPr>
                <w:rFonts w:ascii="Times New Roman" w:eastAsia="SimSun" w:hAnsi="Times New Roman" w:cs="Times New Roman"/>
              </w:rPr>
              <w:t>3</w:t>
            </w:r>
            <w:r w:rsidR="00955729" w:rsidRPr="002B5936">
              <w:rPr>
                <w:rFonts w:ascii="Times New Roman" w:eastAsia="SimSun" w:hAnsi="Times New Roman" w:cs="Times New Roman"/>
              </w:rPr>
              <w:t>7225</w:t>
            </w:r>
            <w:r w:rsidRPr="002B5936">
              <w:rPr>
                <w:rFonts w:ascii="Times New Roman" w:eastAsia="SimSun" w:hAnsi="Times New Roman" w:cs="Times New Roman"/>
              </w:rPr>
              <w:t>条</w:t>
            </w:r>
          </w:p>
        </w:tc>
      </w:tr>
      <w:tr w:rsidR="008F59AC" w14:paraId="6F096864" w14:textId="77777777" w:rsidTr="00285162">
        <w:trPr>
          <w:jc w:val="center"/>
        </w:trPr>
        <w:tc>
          <w:tcPr>
            <w:tcW w:w="1985" w:type="dxa"/>
            <w:vAlign w:val="center"/>
          </w:tcPr>
          <w:p w14:paraId="14CE8EAB" w14:textId="77777777" w:rsidR="008F59AC" w:rsidRPr="002B5936" w:rsidRDefault="008F59AC" w:rsidP="00285162">
            <w:pPr>
              <w:jc w:val="center"/>
              <w:rPr>
                <w:rFonts w:ascii="Times New Roman" w:eastAsia="SimSun" w:hAnsi="Times New Roman" w:cs="Times New Roman"/>
              </w:rPr>
            </w:pPr>
            <w:r w:rsidRPr="002B5936">
              <w:rPr>
                <w:rFonts w:ascii="Times New Roman" w:eastAsia="SimSun" w:hAnsi="Times New Roman" w:cs="Times New Roman"/>
              </w:rPr>
              <w:t>数据清除率</w:t>
            </w:r>
          </w:p>
        </w:tc>
        <w:tc>
          <w:tcPr>
            <w:tcW w:w="5813" w:type="dxa"/>
            <w:vAlign w:val="center"/>
          </w:tcPr>
          <w:p w14:paraId="5343E733" w14:textId="77777777" w:rsidR="008F59AC" w:rsidRPr="002B5936" w:rsidRDefault="008F59AC" w:rsidP="00285162">
            <w:pPr>
              <w:jc w:val="center"/>
              <w:rPr>
                <w:rFonts w:ascii="Times New Roman" w:eastAsia="SimSun" w:hAnsi="Times New Roman" w:cs="Times New Roman"/>
              </w:rPr>
            </w:pPr>
            <w:r w:rsidRPr="002B5936">
              <w:rPr>
                <w:rFonts w:ascii="Times New Roman" w:eastAsia="SimSun" w:hAnsi="Times New Roman" w:cs="Times New Roman"/>
              </w:rPr>
              <w:t>6</w:t>
            </w:r>
            <w:r w:rsidR="00955729" w:rsidRPr="002B5936">
              <w:rPr>
                <w:rFonts w:ascii="Times New Roman" w:eastAsia="SimSun" w:hAnsi="Times New Roman" w:cs="Times New Roman"/>
              </w:rPr>
              <w:t>5</w:t>
            </w:r>
            <w:r w:rsidRPr="002B5936">
              <w:rPr>
                <w:rFonts w:ascii="Times New Roman" w:eastAsia="SimSun" w:hAnsi="Times New Roman" w:cs="Times New Roman"/>
              </w:rPr>
              <w:t>.</w:t>
            </w:r>
            <w:r w:rsidR="00955729" w:rsidRPr="002B5936">
              <w:rPr>
                <w:rFonts w:ascii="Times New Roman" w:eastAsia="SimSun" w:hAnsi="Times New Roman" w:cs="Times New Roman"/>
              </w:rPr>
              <w:t>8</w:t>
            </w:r>
            <w:r w:rsidRPr="002B5936">
              <w:rPr>
                <w:rFonts w:ascii="Times New Roman" w:eastAsia="SimSun" w:hAnsi="Times New Roman" w:cs="Times New Roman"/>
              </w:rPr>
              <w:t>%</w:t>
            </w:r>
          </w:p>
        </w:tc>
      </w:tr>
    </w:tbl>
    <w:p w14:paraId="56F6AE80" w14:textId="77777777" w:rsidR="00285162" w:rsidRPr="00F1684F" w:rsidRDefault="000D564E" w:rsidP="00446221">
      <w:pPr>
        <w:pStyle w:val="Heading3"/>
        <w:rPr>
          <w:rFonts w:ascii="Times New Roman" w:eastAsia="SimHei" w:hAnsi="Times New Roman" w:cs="Times New Roman"/>
          <w:b w:val="0"/>
          <w:bCs w:val="0"/>
          <w:sz w:val="24"/>
          <w:szCs w:val="24"/>
        </w:rPr>
      </w:pPr>
      <w:bookmarkStart w:id="78" w:name="_Toc41247536"/>
      <w:bookmarkStart w:id="79" w:name="_Toc43722664"/>
      <w:r>
        <w:rPr>
          <w:rFonts w:ascii="Times New Roman" w:eastAsia="SimHei" w:hAnsi="Times New Roman" w:cs="Times New Roman" w:hint="eastAsia"/>
          <w:b w:val="0"/>
          <w:bCs w:val="0"/>
          <w:sz w:val="24"/>
          <w:szCs w:val="24"/>
        </w:rPr>
        <w:t>5.3.2</w:t>
      </w:r>
      <w:r w:rsidR="00285162" w:rsidRPr="00F1684F">
        <w:rPr>
          <w:rFonts w:ascii="Times New Roman" w:eastAsia="SimHei" w:hAnsi="Times New Roman" w:cs="Times New Roman" w:hint="eastAsia"/>
          <w:b w:val="0"/>
          <w:bCs w:val="0"/>
          <w:sz w:val="24"/>
          <w:szCs w:val="24"/>
        </w:rPr>
        <w:t>模型的建立</w:t>
      </w:r>
      <w:bookmarkEnd w:id="78"/>
      <w:bookmarkEnd w:id="79"/>
    </w:p>
    <w:p w14:paraId="50914D2D" w14:textId="40D6BB00" w:rsidR="00380CD8" w:rsidRPr="00380CD8" w:rsidRDefault="00380CD8" w:rsidP="00715413">
      <w:pPr>
        <w:spacing w:line="259" w:lineRule="auto"/>
        <w:ind w:firstLineChars="200" w:firstLine="480"/>
        <w:rPr>
          <w:rFonts w:ascii="SimSun" w:eastAsia="SimSun" w:hAnsi="SimSun"/>
          <w:sz w:val="24"/>
          <w:szCs w:val="24"/>
        </w:rPr>
      </w:pPr>
      <w:r w:rsidRPr="00380CD8">
        <w:rPr>
          <w:rFonts w:ascii="SimSun" w:eastAsia="SimSun" w:hAnsi="SimSun" w:hint="eastAsia"/>
          <w:sz w:val="24"/>
          <w:szCs w:val="24"/>
        </w:rPr>
        <w:t>建立关于线路定价的数学模型，首先通过里程和计划时间差建立关于线路总成本定价的多元回归方程；利用对总成本定价的拟合得出线路指导价，即第一次定价，第一次定价通过第一次调价可得到第二次报价，第一次调价比例由业务类型，调价类型，需求紧急程度以及调价紧急程度建立关于调价比例多元回归方程，进而得到第二次报价，对于第二次调价比例策略，本文选取预测的实际发车和到达时间差与计划发车和到达时间差比值的平方根为第二次调价比例，最终得到第三次报价，线路定价模型建立的流程图如</w:t>
      </w:r>
      <w:r w:rsidR="004E5531">
        <w:rPr>
          <w:rFonts w:ascii="SimSun" w:eastAsia="SimSun" w:hAnsi="SimSun" w:hint="eastAsia"/>
          <w:sz w:val="24"/>
          <w:szCs w:val="24"/>
        </w:rPr>
        <w:t>图</w:t>
      </w:r>
      <w:hyperlink w:anchor="fig_6" w:history="1">
        <w:r w:rsidR="004E5531" w:rsidRPr="00CC3736">
          <w:rPr>
            <w:rStyle w:val="Hyperlink"/>
            <w:rFonts w:eastAsia="SimSun" w:cs="Times New Roman"/>
            <w:szCs w:val="24"/>
          </w:rPr>
          <w:t>6</w:t>
        </w:r>
      </w:hyperlink>
      <w:r w:rsidR="00B63E8C">
        <w:rPr>
          <w:rFonts w:ascii="SimSun" w:eastAsia="SimSun" w:hAnsi="SimSun" w:hint="eastAsia"/>
          <w:sz w:val="24"/>
          <w:szCs w:val="24"/>
        </w:rPr>
        <w:t>。</w:t>
      </w:r>
    </w:p>
    <w:p w14:paraId="714A87AB" w14:textId="77777777" w:rsidR="00285162" w:rsidRPr="00BB6262" w:rsidRDefault="00285162" w:rsidP="004E5531">
      <w:pPr>
        <w:jc w:val="center"/>
        <w:rPr>
          <w:rFonts w:ascii="SimSun" w:eastAsia="SimSun" w:hAnsi="SimSun"/>
          <w:sz w:val="24"/>
          <w:szCs w:val="24"/>
        </w:rPr>
      </w:pPr>
      <w:bookmarkStart w:id="80" w:name="fig_6"/>
      <w:r>
        <w:rPr>
          <w:noProof/>
        </w:rPr>
        <w:drawing>
          <wp:inline distT="0" distB="0" distL="0" distR="0" wp14:anchorId="5F1356A2" wp14:editId="03EF6D3B">
            <wp:extent cx="3839853" cy="4128623"/>
            <wp:effectExtent l="19050" t="0" r="8247"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0" cstate="print"/>
                    <a:srcRect l="3951" t="4913" r="3473" b="5466"/>
                    <a:stretch/>
                  </pic:blipFill>
                  <pic:spPr bwMode="auto">
                    <a:xfrm>
                      <a:off x="0" y="0"/>
                      <a:ext cx="3839853" cy="4128623"/>
                    </a:xfrm>
                    <a:prstGeom prst="rect">
                      <a:avLst/>
                    </a:prstGeom>
                    <a:ln>
                      <a:noFill/>
                    </a:ln>
                    <a:extLst>
                      <a:ext uri="{53640926-AAD7-44D8-BBD7-CCE9431645EC}">
                        <a14:shadowObscured xmlns:a14="http://schemas.microsoft.com/office/drawing/2010/main"/>
                      </a:ext>
                    </a:extLst>
                  </pic:spPr>
                </pic:pic>
              </a:graphicData>
            </a:graphic>
          </wp:inline>
        </w:drawing>
      </w:r>
      <w:bookmarkEnd w:id="80"/>
    </w:p>
    <w:p w14:paraId="7B01C91B" w14:textId="77777777" w:rsidR="006777BA" w:rsidRDefault="006777BA" w:rsidP="00F60920">
      <w:pPr>
        <w:ind w:firstLineChars="200" w:firstLine="440"/>
        <w:jc w:val="center"/>
        <w:rPr>
          <w:rFonts w:ascii="Times New Roman" w:eastAsia="SimSun" w:hAnsi="Times New Roman" w:cs="Times New Roman"/>
          <w:sz w:val="22"/>
        </w:rPr>
      </w:pPr>
    </w:p>
    <w:p w14:paraId="5343A088" w14:textId="5D756071" w:rsidR="00380CD8" w:rsidRPr="00F60920" w:rsidRDefault="00380CD8" w:rsidP="00F60920">
      <w:pPr>
        <w:ind w:firstLineChars="200" w:firstLine="440"/>
        <w:jc w:val="center"/>
        <w:rPr>
          <w:rFonts w:ascii="Times New Roman" w:eastAsia="SimSun" w:hAnsi="Times New Roman" w:cs="Times New Roman"/>
          <w:sz w:val="22"/>
        </w:rPr>
      </w:pPr>
      <w:r w:rsidRPr="00F60920">
        <w:rPr>
          <w:rFonts w:ascii="Times New Roman" w:eastAsia="SimSun" w:hAnsi="Times New Roman" w:cs="Times New Roman" w:hint="eastAsia"/>
          <w:sz w:val="22"/>
        </w:rPr>
        <w:t>图</w:t>
      </w:r>
      <w:r w:rsidR="002B5936" w:rsidRPr="00F60920">
        <w:rPr>
          <w:rFonts w:ascii="Times New Roman" w:eastAsia="SimSun" w:hAnsi="Times New Roman" w:cs="Times New Roman" w:hint="eastAsia"/>
          <w:sz w:val="22"/>
        </w:rPr>
        <w:t>6</w:t>
      </w:r>
      <w:r w:rsidRPr="00F60920">
        <w:rPr>
          <w:rFonts w:ascii="Times New Roman" w:eastAsia="SimSun" w:hAnsi="Times New Roman" w:cs="Times New Roman" w:hint="eastAsia"/>
          <w:sz w:val="22"/>
        </w:rPr>
        <w:t xml:space="preserve"> </w:t>
      </w:r>
      <w:r w:rsidRPr="00F60920">
        <w:rPr>
          <w:rFonts w:ascii="Times New Roman" w:eastAsia="SimSun" w:hAnsi="Times New Roman" w:cs="Times New Roman" w:hint="eastAsia"/>
          <w:sz w:val="22"/>
        </w:rPr>
        <w:t>模型建立流程图</w:t>
      </w:r>
    </w:p>
    <w:p w14:paraId="64727385" w14:textId="77777777" w:rsidR="00BB6262" w:rsidRPr="000D564E" w:rsidRDefault="004A1C95" w:rsidP="00446221">
      <w:pPr>
        <w:pStyle w:val="Heading3"/>
        <w:rPr>
          <w:rFonts w:ascii="Times New Roman" w:eastAsia="SimHei" w:hAnsi="Times New Roman" w:cs="Times New Roman"/>
          <w:b w:val="0"/>
          <w:bCs w:val="0"/>
          <w:sz w:val="24"/>
          <w:szCs w:val="24"/>
        </w:rPr>
      </w:pPr>
      <w:bookmarkStart w:id="81" w:name="_Toc41247537"/>
      <w:bookmarkStart w:id="82" w:name="_Toc43722665"/>
      <w:r w:rsidRPr="00F1684F">
        <w:rPr>
          <w:rFonts w:ascii="Times New Roman" w:eastAsia="SimHei" w:hAnsi="Times New Roman" w:cs="Times New Roman" w:hint="eastAsia"/>
          <w:b w:val="0"/>
          <w:bCs w:val="0"/>
          <w:sz w:val="24"/>
          <w:szCs w:val="24"/>
        </w:rPr>
        <w:lastRenderedPageBreak/>
        <w:t>5.3.</w:t>
      </w:r>
      <w:r w:rsidR="009E691A">
        <w:rPr>
          <w:rFonts w:ascii="Times New Roman" w:eastAsia="SimHei" w:hAnsi="Times New Roman" w:cs="Times New Roman" w:hint="eastAsia"/>
          <w:b w:val="0"/>
          <w:bCs w:val="0"/>
          <w:sz w:val="24"/>
          <w:szCs w:val="24"/>
        </w:rPr>
        <w:t>3</w:t>
      </w:r>
      <w:r w:rsidRPr="00F1684F">
        <w:rPr>
          <w:rFonts w:ascii="Times New Roman" w:eastAsia="SimHei" w:hAnsi="Times New Roman" w:cs="Times New Roman" w:hint="eastAsia"/>
          <w:b w:val="0"/>
          <w:bCs w:val="0"/>
          <w:sz w:val="24"/>
          <w:szCs w:val="24"/>
        </w:rPr>
        <w:t>模型介绍</w:t>
      </w:r>
      <w:bookmarkEnd w:id="81"/>
      <w:bookmarkEnd w:id="82"/>
    </w:p>
    <w:p w14:paraId="15C6A7A9" w14:textId="77777777" w:rsidR="00380CD8" w:rsidRPr="00380CD8" w:rsidRDefault="00380CD8" w:rsidP="00723331">
      <w:pPr>
        <w:spacing w:line="259" w:lineRule="auto"/>
        <w:ind w:firstLineChars="200" w:firstLine="480"/>
        <w:rPr>
          <w:rFonts w:ascii="Times New Roman" w:eastAsia="SimSun" w:hAnsi="Times New Roman" w:cs="Times New Roman"/>
          <w:sz w:val="24"/>
          <w:szCs w:val="24"/>
        </w:rPr>
      </w:pPr>
      <w:r w:rsidRPr="00380CD8">
        <w:rPr>
          <w:rFonts w:ascii="Times New Roman" w:eastAsia="SimSun" w:hAnsi="Times New Roman" w:cs="Times New Roman"/>
          <w:sz w:val="24"/>
          <w:szCs w:val="24"/>
        </w:rPr>
        <w:t>多元回归分析是指在相关变量中将一个变量视为因变量，其他一个或多个变量视为自变量，建立多个变量之间线性或非线性数学模型数量关系式并利用样本数据进行分析的统计分析方法。多元回归模型的数学形式</w:t>
      </w:r>
      <w:r w:rsidR="00723331">
        <w:rPr>
          <w:rFonts w:ascii="Times New Roman" w:eastAsia="SimSun" w:hAnsi="Times New Roman" w:cs="Times New Roman" w:hint="eastAsia"/>
          <w:sz w:val="24"/>
          <w:szCs w:val="24"/>
        </w:rPr>
        <w:t>：</w:t>
      </w:r>
    </w:p>
    <w:p w14:paraId="011AB8EB" w14:textId="77777777" w:rsidR="00380CD8" w:rsidRPr="00380CD8" w:rsidRDefault="00380CD8" w:rsidP="00715413">
      <w:pPr>
        <w:spacing w:line="259" w:lineRule="auto"/>
        <w:ind w:firstLineChars="200" w:firstLine="480"/>
        <w:rPr>
          <w:rFonts w:ascii="Times New Roman" w:eastAsia="SimSun" w:hAnsi="Times New Roman" w:cs="Times New Roman"/>
          <w:sz w:val="24"/>
          <w:szCs w:val="24"/>
        </w:rPr>
      </w:pPr>
      <w:r w:rsidRPr="00380CD8">
        <w:rPr>
          <w:rFonts w:ascii="Times New Roman" w:eastAsia="SimSun" w:hAnsi="Times New Roman" w:cs="Times New Roman"/>
          <w:sz w:val="24"/>
          <w:szCs w:val="24"/>
        </w:rPr>
        <w:t>设因变量为</w:t>
      </w:r>
      <w:r w:rsidRPr="00380CD8">
        <w:rPr>
          <w:rFonts w:ascii="Times New Roman" w:eastAsia="SimSun" w:hAnsi="Times New Roman" w:cs="Times New Roman"/>
          <w:i/>
          <w:iCs/>
          <w:sz w:val="24"/>
          <w:szCs w:val="24"/>
        </w:rPr>
        <w:t>Y</w:t>
      </w:r>
      <w:r w:rsidRPr="00380CD8">
        <w:rPr>
          <w:rFonts w:ascii="Times New Roman" w:eastAsia="SimSun" w:hAnsi="Times New Roman" w:cs="Times New Roman"/>
          <w:sz w:val="24"/>
          <w:szCs w:val="24"/>
        </w:rPr>
        <w:t>，影响因变量的</w:t>
      </w:r>
      <w:r w:rsidRPr="00380CD8">
        <w:rPr>
          <w:rFonts w:ascii="Times New Roman" w:eastAsia="SimSun" w:hAnsi="Times New Roman" w:cs="Times New Roman"/>
          <w:i/>
          <w:iCs/>
          <w:sz w:val="24"/>
          <w:szCs w:val="24"/>
        </w:rPr>
        <w:t>k</w:t>
      </w:r>
      <w:r w:rsidRPr="00380CD8">
        <w:rPr>
          <w:rFonts w:ascii="Times New Roman" w:eastAsia="SimSun" w:hAnsi="Times New Roman" w:cs="Times New Roman"/>
          <w:sz w:val="24"/>
          <w:szCs w:val="24"/>
        </w:rPr>
        <w:t>个自变量分别为</w:t>
      </w:r>
      <w:r w:rsidRPr="00380CD8">
        <w:rPr>
          <w:rFonts w:ascii="Times New Roman" w:eastAsia="SimSun" w:hAnsi="Times New Roman" w:cs="Times New Roman"/>
          <w:sz w:val="24"/>
          <w:szCs w:val="24"/>
        </w:rPr>
        <w:t xml:space="preserve"> </w:t>
      </w:r>
      <w:r w:rsidRPr="00380CD8">
        <w:rPr>
          <w:rFonts w:ascii="Times New Roman" w:eastAsia="SimSun" w:hAnsi="Times New Roman" w:cs="Times New Roman"/>
          <w:i/>
          <w:iCs/>
          <w:sz w:val="24"/>
          <w:szCs w:val="24"/>
        </w:rPr>
        <w:t>X</w:t>
      </w:r>
      <w:r w:rsidRPr="00380CD8">
        <w:rPr>
          <w:rFonts w:ascii="Times New Roman" w:eastAsia="SimSun" w:hAnsi="Times New Roman" w:cs="Times New Roman"/>
          <w:sz w:val="24"/>
          <w:szCs w:val="24"/>
          <w:vertAlign w:val="subscript"/>
        </w:rPr>
        <w:t>1</w:t>
      </w:r>
      <w:r w:rsidR="002374EA">
        <w:rPr>
          <w:rFonts w:ascii="Times New Roman" w:eastAsia="SimSun" w:hAnsi="Times New Roman" w:cs="Times New Roman"/>
          <w:sz w:val="24"/>
          <w:szCs w:val="24"/>
        </w:rPr>
        <w:t>，</w:t>
      </w:r>
      <w:r w:rsidRPr="00380CD8">
        <w:rPr>
          <w:rFonts w:ascii="Times New Roman" w:eastAsia="SimSun" w:hAnsi="Times New Roman" w:cs="Times New Roman"/>
          <w:i/>
          <w:iCs/>
          <w:sz w:val="24"/>
          <w:szCs w:val="24"/>
        </w:rPr>
        <w:t>X</w:t>
      </w:r>
      <w:r w:rsidRPr="00380CD8">
        <w:rPr>
          <w:rFonts w:ascii="Times New Roman" w:eastAsia="SimSun" w:hAnsi="Times New Roman" w:cs="Times New Roman"/>
          <w:sz w:val="24"/>
          <w:szCs w:val="24"/>
          <w:vertAlign w:val="subscript"/>
        </w:rPr>
        <w:t>2</w:t>
      </w:r>
      <w:r w:rsidR="002374EA">
        <w:rPr>
          <w:rFonts w:ascii="Times New Roman" w:eastAsia="SimSun" w:hAnsi="Times New Roman" w:cs="Times New Roman"/>
          <w:sz w:val="24"/>
          <w:szCs w:val="24"/>
        </w:rPr>
        <w:t>，</w:t>
      </w:r>
      <w:r w:rsidRPr="00380CD8">
        <w:rPr>
          <w:rFonts w:ascii="Times New Roman" w:eastAsia="SimSun" w:hAnsi="Times New Roman" w:cs="Times New Roman"/>
          <w:sz w:val="24"/>
          <w:szCs w:val="24"/>
        </w:rPr>
        <w:t>…</w:t>
      </w:r>
      <w:r w:rsidRPr="00380CD8">
        <w:rPr>
          <w:rFonts w:ascii="Times New Roman" w:eastAsia="SimSun" w:hAnsi="Times New Roman" w:cs="Times New Roman"/>
          <w:i/>
          <w:iCs/>
          <w:sz w:val="24"/>
          <w:szCs w:val="24"/>
        </w:rPr>
        <w:t>X</w:t>
      </w:r>
      <w:r w:rsidRPr="00380CD8">
        <w:rPr>
          <w:rFonts w:ascii="Times New Roman" w:eastAsia="SimSun" w:hAnsi="Times New Roman" w:cs="Times New Roman"/>
          <w:i/>
          <w:iCs/>
          <w:sz w:val="24"/>
          <w:szCs w:val="24"/>
          <w:vertAlign w:val="subscript"/>
        </w:rPr>
        <w:t>k</w:t>
      </w:r>
      <w:r w:rsidRPr="00380CD8">
        <w:rPr>
          <w:rFonts w:ascii="Times New Roman" w:eastAsia="SimSun" w:hAnsi="Times New Roman" w:cs="Times New Roman"/>
          <w:sz w:val="24"/>
          <w:szCs w:val="24"/>
        </w:rPr>
        <w:t>，假设每一个自变量对因变量</w:t>
      </w:r>
      <w:r w:rsidRPr="002B5936">
        <w:rPr>
          <w:rFonts w:ascii="Times New Roman" w:eastAsia="SimSun" w:hAnsi="Times New Roman" w:cs="Times New Roman"/>
          <w:i/>
          <w:iCs/>
          <w:sz w:val="24"/>
          <w:szCs w:val="24"/>
        </w:rPr>
        <w:t>Y</w:t>
      </w:r>
      <w:r w:rsidRPr="00380CD8">
        <w:rPr>
          <w:rFonts w:ascii="Times New Roman" w:eastAsia="SimSun" w:hAnsi="Times New Roman" w:cs="Times New Roman"/>
          <w:sz w:val="24"/>
          <w:szCs w:val="24"/>
        </w:rPr>
        <w:t>的影响都是线性的，也就是说，在其他自变量不变的情况下，</w:t>
      </w:r>
      <w:r w:rsidRPr="002B5936">
        <w:rPr>
          <w:rFonts w:ascii="Times New Roman" w:eastAsia="SimSun" w:hAnsi="Times New Roman" w:cs="Times New Roman"/>
          <w:i/>
          <w:iCs/>
          <w:sz w:val="24"/>
          <w:szCs w:val="24"/>
        </w:rPr>
        <w:t>Y</w:t>
      </w:r>
      <w:r w:rsidRPr="00380CD8">
        <w:rPr>
          <w:rFonts w:ascii="Times New Roman" w:eastAsia="SimSun" w:hAnsi="Times New Roman" w:cs="Times New Roman"/>
          <w:sz w:val="24"/>
          <w:szCs w:val="24"/>
        </w:rPr>
        <w:t>的均值随着自变量</w:t>
      </w:r>
      <w:r w:rsidRPr="002B5936">
        <w:rPr>
          <w:rFonts w:ascii="Times New Roman" w:eastAsia="SimSun" w:hAnsi="Times New Roman" w:cs="Times New Roman"/>
          <w:i/>
          <w:iCs/>
          <w:sz w:val="24"/>
          <w:szCs w:val="24"/>
        </w:rPr>
        <w:t>X</w:t>
      </w:r>
      <w:r w:rsidRPr="002B5936">
        <w:rPr>
          <w:rFonts w:ascii="Times New Roman" w:eastAsia="SimSun" w:hAnsi="Times New Roman" w:cs="Times New Roman"/>
          <w:i/>
          <w:iCs/>
          <w:sz w:val="24"/>
          <w:szCs w:val="24"/>
          <w:vertAlign w:val="subscript"/>
        </w:rPr>
        <w:t>i</w:t>
      </w:r>
      <w:r w:rsidRPr="00380CD8">
        <w:rPr>
          <w:rFonts w:ascii="Times New Roman" w:eastAsia="SimSun" w:hAnsi="Times New Roman" w:cs="Times New Roman"/>
          <w:sz w:val="24"/>
          <w:szCs w:val="24"/>
        </w:rPr>
        <w:t>的变化均匀变化，这时我们把</w:t>
      </w:r>
      <w:r w:rsidR="00723331">
        <w:rPr>
          <w:rFonts w:ascii="Times New Roman" w:eastAsia="SimSun" w:hAnsi="Times New Roman" w:cs="Times New Roman" w:hint="eastAsia"/>
          <w:sz w:val="24"/>
          <w:szCs w:val="24"/>
        </w:rPr>
        <w:t>：</w:t>
      </w:r>
    </w:p>
    <w:p w14:paraId="7934BD86" w14:textId="77777777" w:rsidR="00612359" w:rsidRDefault="002E0C87" w:rsidP="00715413">
      <w:pPr>
        <w:spacing w:line="259" w:lineRule="auto"/>
        <w:ind w:firstLineChars="200" w:firstLine="420"/>
        <w:jc w:val="center"/>
        <w:rPr>
          <w:rFonts w:ascii="SimSun" w:eastAsia="SimSun" w:hAnsi="SimSun" w:cs="Times New Roman"/>
          <w:sz w:val="24"/>
          <w:szCs w:val="24"/>
        </w:rPr>
      </w:pPr>
      <w:r w:rsidRPr="00F561BF">
        <w:rPr>
          <w:position w:val="-16"/>
        </w:rPr>
        <w:object w:dxaOrig="4080" w:dyaOrig="440" w14:anchorId="133E24E3">
          <v:shape id="_x0000_i1042" type="#_x0000_t75" style="width:183.9pt;height:19.4pt" o:ole="">
            <v:imagedata r:id="rId51" o:title=""/>
          </v:shape>
          <o:OLEObject Type="Embed" ProgID="Equation.DSMT4" ShapeID="_x0000_i1042" DrawAspect="Content" ObjectID="_1654337442" r:id="rId52"/>
        </w:object>
      </w:r>
    </w:p>
    <w:p w14:paraId="7757B9AF" w14:textId="77777777" w:rsidR="004A1C95" w:rsidRPr="000D564E" w:rsidRDefault="004A1C95" w:rsidP="00715413">
      <w:pPr>
        <w:spacing w:line="259" w:lineRule="auto"/>
        <w:ind w:firstLineChars="200" w:firstLine="480"/>
        <w:rPr>
          <w:rFonts w:ascii="Times New Roman" w:eastAsia="SimSun" w:hAnsi="Times New Roman" w:cs="Times New Roman"/>
          <w:sz w:val="24"/>
          <w:szCs w:val="24"/>
        </w:rPr>
      </w:pPr>
      <w:r w:rsidRPr="000D564E">
        <w:rPr>
          <w:rFonts w:ascii="Times New Roman" w:eastAsia="SimSun" w:hAnsi="Times New Roman" w:cs="Times New Roman"/>
          <w:sz w:val="24"/>
          <w:szCs w:val="24"/>
        </w:rPr>
        <w:t>称为总体回归模型，把</w:t>
      </w:r>
      <w:r w:rsidR="004E5531" w:rsidRPr="004E5531">
        <w:rPr>
          <w:rFonts w:ascii="Times New Roman" w:eastAsia="SimSun" w:hAnsi="Times New Roman" w:cs="Times New Roman"/>
          <w:i/>
          <w:sz w:val="24"/>
          <w:szCs w:val="24"/>
        </w:rPr>
        <w:t>β</w:t>
      </w:r>
      <w:r w:rsidR="004E5531" w:rsidRPr="004E5531">
        <w:rPr>
          <w:rFonts w:ascii="Times New Roman" w:eastAsia="SimSun" w:hAnsi="Times New Roman" w:cs="Times New Roman"/>
          <w:sz w:val="24"/>
          <w:szCs w:val="24"/>
          <w:vertAlign w:val="subscript"/>
        </w:rPr>
        <w:t>0</w:t>
      </w:r>
      <w:r w:rsidR="004E5531" w:rsidRPr="000D564E">
        <w:rPr>
          <w:rFonts w:ascii="Times New Roman" w:eastAsia="SimSun" w:hAnsi="Times New Roman" w:cs="Times New Roman"/>
          <w:sz w:val="24"/>
          <w:szCs w:val="24"/>
        </w:rPr>
        <w:t>，</w:t>
      </w:r>
      <w:r w:rsidR="004E5531" w:rsidRPr="004E5531">
        <w:rPr>
          <w:rFonts w:ascii="Times New Roman" w:eastAsia="SimSun" w:hAnsi="Times New Roman" w:cs="Times New Roman"/>
          <w:i/>
          <w:sz w:val="24"/>
          <w:szCs w:val="24"/>
        </w:rPr>
        <w:t>β</w:t>
      </w:r>
      <w:r w:rsidR="004E5531">
        <w:rPr>
          <w:rFonts w:ascii="Times New Roman" w:eastAsia="SimSun" w:hAnsi="Times New Roman" w:cs="Times New Roman"/>
          <w:sz w:val="24"/>
          <w:szCs w:val="24"/>
          <w:vertAlign w:val="subscript"/>
        </w:rPr>
        <w:t>1</w:t>
      </w:r>
      <w:r w:rsidR="004E5531" w:rsidRPr="000D564E">
        <w:rPr>
          <w:rFonts w:ascii="Times New Roman" w:eastAsia="SimSun" w:hAnsi="Times New Roman" w:cs="Times New Roman"/>
          <w:sz w:val="24"/>
          <w:szCs w:val="24"/>
        </w:rPr>
        <w:t>，</w:t>
      </w:r>
      <w:r w:rsidR="004E5531" w:rsidRPr="004E5531">
        <w:rPr>
          <w:rFonts w:ascii="Times New Roman" w:eastAsia="SimSun" w:hAnsi="Times New Roman" w:cs="Times New Roman"/>
          <w:i/>
          <w:sz w:val="24"/>
          <w:szCs w:val="24"/>
        </w:rPr>
        <w:t>β</w:t>
      </w:r>
      <w:r w:rsidR="004E5531">
        <w:rPr>
          <w:rFonts w:ascii="Times New Roman" w:eastAsia="SimSun" w:hAnsi="Times New Roman" w:cs="Times New Roman"/>
          <w:sz w:val="24"/>
          <w:szCs w:val="24"/>
          <w:vertAlign w:val="subscript"/>
        </w:rPr>
        <w:t>2</w:t>
      </w:r>
      <w:r w:rsidR="004E5531" w:rsidRPr="000D564E">
        <w:rPr>
          <w:rFonts w:ascii="Times New Roman" w:eastAsia="SimSun" w:hAnsi="Times New Roman" w:cs="Times New Roman"/>
          <w:sz w:val="24"/>
          <w:szCs w:val="24"/>
        </w:rPr>
        <w:t>，</w:t>
      </w:r>
      <w:r w:rsidR="004E5531" w:rsidRPr="004E5531">
        <w:rPr>
          <w:rFonts w:ascii="Times New Roman" w:eastAsia="SimSun" w:hAnsi="Times New Roman" w:cs="Times New Roman"/>
          <w:i/>
          <w:sz w:val="24"/>
          <w:szCs w:val="24"/>
        </w:rPr>
        <w:t>β</w:t>
      </w:r>
      <w:r w:rsidR="004E5531" w:rsidRPr="004E5531">
        <w:rPr>
          <w:rFonts w:ascii="Times New Roman" w:eastAsia="SimSun" w:hAnsi="Times New Roman" w:cs="Times New Roman" w:hint="eastAsia"/>
          <w:i/>
          <w:sz w:val="24"/>
          <w:szCs w:val="24"/>
          <w:vertAlign w:val="subscript"/>
        </w:rPr>
        <w:t>k</w:t>
      </w:r>
      <w:r w:rsidRPr="000D564E">
        <w:rPr>
          <w:rFonts w:ascii="Times New Roman" w:eastAsia="SimSun" w:hAnsi="Times New Roman" w:cs="Times New Roman"/>
          <w:sz w:val="24"/>
          <w:szCs w:val="24"/>
        </w:rPr>
        <w:t>称为回归参数。式中</w:t>
      </w:r>
      <w:r w:rsidR="004E5531" w:rsidRPr="004E5531">
        <w:rPr>
          <w:rFonts w:ascii="Times New Roman" w:eastAsia="SimSun" w:hAnsi="Times New Roman" w:cs="Times New Roman"/>
          <w:i/>
          <w:sz w:val="24"/>
          <w:szCs w:val="24"/>
        </w:rPr>
        <w:t>β</w:t>
      </w:r>
      <w:r w:rsidR="004E5531" w:rsidRPr="004E5531">
        <w:rPr>
          <w:rFonts w:ascii="Times New Roman" w:eastAsia="SimSun" w:hAnsi="Times New Roman" w:cs="Times New Roman"/>
          <w:sz w:val="24"/>
          <w:szCs w:val="24"/>
          <w:vertAlign w:val="subscript"/>
        </w:rPr>
        <w:t>0</w:t>
      </w:r>
      <w:r w:rsidRPr="000D564E">
        <w:rPr>
          <w:rFonts w:ascii="Times New Roman" w:eastAsia="SimSun" w:hAnsi="Times New Roman" w:cs="Times New Roman"/>
          <w:sz w:val="24"/>
          <w:szCs w:val="24"/>
        </w:rPr>
        <w:t>为常数项</w:t>
      </w:r>
      <w:r w:rsidR="002374EA">
        <w:rPr>
          <w:rFonts w:ascii="Times New Roman" w:eastAsia="SimSun" w:hAnsi="Times New Roman" w:cs="Times New Roman"/>
          <w:sz w:val="24"/>
          <w:szCs w:val="24"/>
        </w:rPr>
        <w:t>，</w:t>
      </w:r>
      <w:r w:rsidRPr="000D564E">
        <w:rPr>
          <w:rFonts w:ascii="Times New Roman" w:eastAsia="SimSun" w:hAnsi="Times New Roman" w:cs="Times New Roman"/>
          <w:sz w:val="24"/>
          <w:szCs w:val="24"/>
        </w:rPr>
        <w:t>它表示当所有自变量取值均为零时因变量的估计值</w:t>
      </w:r>
      <w:r w:rsidR="002374EA">
        <w:rPr>
          <w:rFonts w:ascii="Times New Roman" w:eastAsia="SimSun" w:hAnsi="Times New Roman" w:cs="Times New Roman"/>
          <w:sz w:val="24"/>
          <w:szCs w:val="24"/>
        </w:rPr>
        <w:t>，</w:t>
      </w:r>
      <w:r w:rsidR="004E5531" w:rsidRPr="004E5531">
        <w:rPr>
          <w:rFonts w:ascii="Times New Roman" w:eastAsia="SimSun" w:hAnsi="Times New Roman" w:cs="Times New Roman"/>
          <w:i/>
          <w:sz w:val="24"/>
          <w:szCs w:val="24"/>
        </w:rPr>
        <w:t>β</w:t>
      </w:r>
      <w:r w:rsidR="004E5531" w:rsidRPr="004E5531">
        <w:rPr>
          <w:rFonts w:ascii="Times New Roman" w:eastAsia="SimSun" w:hAnsi="Times New Roman" w:cs="Times New Roman" w:hint="eastAsia"/>
          <w:i/>
          <w:sz w:val="24"/>
          <w:szCs w:val="24"/>
          <w:vertAlign w:val="subscript"/>
        </w:rPr>
        <w:t>k</w:t>
      </w:r>
      <w:r w:rsidRPr="000D564E">
        <w:rPr>
          <w:rFonts w:ascii="Times New Roman" w:eastAsia="SimSun" w:hAnsi="Times New Roman" w:cs="Times New Roman"/>
          <w:sz w:val="24"/>
          <w:szCs w:val="24"/>
        </w:rPr>
        <w:t>为偏回归系数</w:t>
      </w:r>
      <w:r w:rsidR="002374EA">
        <w:rPr>
          <w:rFonts w:ascii="Times New Roman" w:eastAsia="SimSun" w:hAnsi="Times New Roman" w:cs="Times New Roman"/>
          <w:sz w:val="24"/>
          <w:szCs w:val="24"/>
        </w:rPr>
        <w:t>，</w:t>
      </w:r>
      <w:r w:rsidRPr="000D564E">
        <w:rPr>
          <w:rFonts w:ascii="Times New Roman" w:eastAsia="SimSun" w:hAnsi="Times New Roman" w:cs="Times New Roman"/>
          <w:sz w:val="24"/>
          <w:szCs w:val="24"/>
        </w:rPr>
        <w:t>表示当其他自变量取值固定时自变量</w:t>
      </w:r>
      <w:r w:rsidRPr="000D564E">
        <w:rPr>
          <w:rFonts w:ascii="Times New Roman" w:eastAsia="SimSun" w:hAnsi="Times New Roman" w:cs="Times New Roman"/>
          <w:i/>
          <w:iCs/>
          <w:sz w:val="24"/>
          <w:szCs w:val="24"/>
        </w:rPr>
        <w:t>x</w:t>
      </w:r>
      <w:r w:rsidRPr="000D564E">
        <w:rPr>
          <w:rFonts w:ascii="Times New Roman" w:eastAsia="SimSun" w:hAnsi="Times New Roman" w:cs="Times New Roman"/>
          <w:sz w:val="24"/>
          <w:szCs w:val="24"/>
          <w:vertAlign w:val="subscript"/>
        </w:rPr>
        <w:t>i</w:t>
      </w:r>
      <w:r w:rsidRPr="000D564E">
        <w:rPr>
          <w:rFonts w:ascii="Times New Roman" w:eastAsia="SimSun" w:hAnsi="Times New Roman" w:cs="Times New Roman"/>
          <w:sz w:val="24"/>
          <w:szCs w:val="24"/>
        </w:rPr>
        <w:t>每改变一个单位时</w:t>
      </w:r>
      <w:r w:rsidR="002374EA">
        <w:rPr>
          <w:rFonts w:ascii="Times New Roman" w:eastAsia="SimSun" w:hAnsi="Times New Roman" w:cs="Times New Roman"/>
          <w:sz w:val="24"/>
          <w:szCs w:val="24"/>
        </w:rPr>
        <w:t>，</w:t>
      </w:r>
      <w:r w:rsidRPr="000D564E">
        <w:rPr>
          <w:rFonts w:ascii="Times New Roman" w:eastAsia="SimSun" w:hAnsi="Times New Roman" w:cs="Times New Roman"/>
          <w:sz w:val="24"/>
          <w:szCs w:val="24"/>
        </w:rPr>
        <w:t>决定</w:t>
      </w:r>
      <w:r w:rsidRPr="000D564E">
        <w:rPr>
          <w:rFonts w:ascii="Times New Roman" w:eastAsia="SimSun" w:hAnsi="Times New Roman" w:cs="Times New Roman"/>
          <w:sz w:val="24"/>
          <w:szCs w:val="24"/>
        </w:rPr>
        <w:t xml:space="preserve"> </w:t>
      </w:r>
      <w:r w:rsidRPr="000D564E">
        <w:rPr>
          <w:rFonts w:ascii="Times New Roman" w:eastAsia="SimSun" w:hAnsi="Times New Roman" w:cs="Times New Roman"/>
          <w:i/>
          <w:iCs/>
          <w:sz w:val="24"/>
          <w:szCs w:val="24"/>
        </w:rPr>
        <w:t>y</w:t>
      </w:r>
      <w:r w:rsidRPr="000D564E">
        <w:rPr>
          <w:rFonts w:ascii="Times New Roman" w:eastAsia="SimSun" w:hAnsi="Times New Roman" w:cs="Times New Roman"/>
          <w:sz w:val="24"/>
          <w:szCs w:val="24"/>
        </w:rPr>
        <w:t>的变化量式。</w:t>
      </w:r>
    </w:p>
    <w:p w14:paraId="7B7B6BA0" w14:textId="77777777" w:rsidR="004E5531" w:rsidRPr="00723331" w:rsidRDefault="004A1C95" w:rsidP="00723331">
      <w:pPr>
        <w:pStyle w:val="Heading3"/>
        <w:rPr>
          <w:rFonts w:ascii="Times New Roman" w:eastAsia="SimHei" w:hAnsi="Times New Roman" w:cs="Times New Roman"/>
          <w:b w:val="0"/>
          <w:bCs w:val="0"/>
          <w:sz w:val="24"/>
          <w:szCs w:val="24"/>
        </w:rPr>
      </w:pPr>
      <w:bookmarkStart w:id="83" w:name="_Toc41247538"/>
      <w:bookmarkStart w:id="84" w:name="_Toc43722666"/>
      <w:r w:rsidRPr="000D564E">
        <w:rPr>
          <w:rFonts w:ascii="Times New Roman" w:eastAsia="SimHei" w:hAnsi="Times New Roman" w:cs="Times New Roman"/>
          <w:b w:val="0"/>
          <w:bCs w:val="0"/>
          <w:sz w:val="24"/>
          <w:szCs w:val="24"/>
        </w:rPr>
        <w:t>5.3.</w:t>
      </w:r>
      <w:r w:rsidR="009E691A">
        <w:rPr>
          <w:rFonts w:ascii="Times New Roman" w:eastAsia="SimHei" w:hAnsi="Times New Roman" w:cs="Times New Roman" w:hint="eastAsia"/>
          <w:b w:val="0"/>
          <w:bCs w:val="0"/>
          <w:sz w:val="24"/>
          <w:szCs w:val="24"/>
        </w:rPr>
        <w:t>4</w:t>
      </w:r>
      <w:r w:rsidR="00285162" w:rsidRPr="000D564E">
        <w:rPr>
          <w:rFonts w:ascii="Times New Roman" w:eastAsia="SimHei" w:hAnsi="Times New Roman" w:cs="Times New Roman"/>
          <w:b w:val="0"/>
          <w:bCs w:val="0"/>
          <w:sz w:val="24"/>
          <w:szCs w:val="24"/>
        </w:rPr>
        <w:t>定价</w:t>
      </w:r>
      <w:r w:rsidRPr="000D564E">
        <w:rPr>
          <w:rFonts w:ascii="Times New Roman" w:eastAsia="SimHei" w:hAnsi="Times New Roman" w:cs="Times New Roman"/>
          <w:b w:val="0"/>
          <w:bCs w:val="0"/>
          <w:sz w:val="24"/>
          <w:szCs w:val="24"/>
        </w:rPr>
        <w:t>模型的建立</w:t>
      </w:r>
      <w:bookmarkEnd w:id="83"/>
      <w:bookmarkEnd w:id="84"/>
    </w:p>
    <w:p w14:paraId="48DCDF79" w14:textId="17FEB832" w:rsidR="004A1C95" w:rsidRPr="00D06B2E" w:rsidRDefault="00380CD8" w:rsidP="00715413">
      <w:pPr>
        <w:spacing w:line="259" w:lineRule="auto"/>
        <w:rPr>
          <w:rFonts w:ascii="Times New Roman" w:eastAsia="SimSun" w:hAnsi="Times New Roman" w:cs="Times New Roman"/>
          <w:sz w:val="24"/>
          <w:szCs w:val="24"/>
        </w:rPr>
      </w:pPr>
      <w:r w:rsidRPr="00D06B2E">
        <w:rPr>
          <w:rFonts w:ascii="Times New Roman" w:eastAsia="SimSun" w:hAnsi="Times New Roman" w:cs="Times New Roman"/>
          <w:sz w:val="24"/>
          <w:szCs w:val="24"/>
        </w:rPr>
        <w:t>1</w:t>
      </w:r>
      <w:r w:rsidR="00993322">
        <w:rPr>
          <w:rFonts w:ascii="Times New Roman" w:eastAsia="SimSun" w:hAnsi="Times New Roman" w:cs="Times New Roman" w:hint="eastAsia"/>
          <w:sz w:val="24"/>
          <w:szCs w:val="24"/>
        </w:rPr>
        <w:t>.</w:t>
      </w:r>
      <w:r w:rsidR="00993322">
        <w:rPr>
          <w:rFonts w:ascii="Times New Roman" w:eastAsia="SimSun" w:hAnsi="Times New Roman" w:cs="Times New Roman"/>
          <w:sz w:val="24"/>
          <w:szCs w:val="24"/>
        </w:rPr>
        <w:tab/>
      </w:r>
      <w:r w:rsidR="004A1C95" w:rsidRPr="00D06B2E">
        <w:rPr>
          <w:rFonts w:ascii="Times New Roman" w:eastAsia="SimSun" w:hAnsi="Times New Roman" w:cs="Times New Roman"/>
          <w:sz w:val="24"/>
          <w:szCs w:val="24"/>
        </w:rPr>
        <w:t>总成本定价</w:t>
      </w:r>
    </w:p>
    <w:p w14:paraId="4A8F8887" w14:textId="2E8D785F" w:rsidR="00CC3736" w:rsidRDefault="00380CD8" w:rsidP="00715413">
      <w:pPr>
        <w:spacing w:line="259" w:lineRule="auto"/>
        <w:ind w:firstLine="420"/>
        <w:rPr>
          <w:rFonts w:ascii="Times New Roman" w:eastAsia="SimSun" w:hAnsi="Times New Roman" w:cs="Times New Roman"/>
          <w:sz w:val="24"/>
          <w:szCs w:val="24"/>
        </w:rPr>
      </w:pPr>
      <w:r w:rsidRPr="00380CD8">
        <w:rPr>
          <w:rFonts w:ascii="Times New Roman" w:eastAsia="SimSun" w:hAnsi="Times New Roman" w:cs="Times New Roman"/>
          <w:sz w:val="24"/>
          <w:szCs w:val="24"/>
        </w:rPr>
        <w:t>在第一问中，我们得到线路总成本定价与里程，计划发车和到达时间差具有相关性，利用</w:t>
      </w:r>
      <w:r w:rsidRPr="00380CD8">
        <w:rPr>
          <w:rFonts w:ascii="Times New Roman" w:eastAsia="SimSun" w:hAnsi="Times New Roman" w:cs="Times New Roman"/>
          <w:sz w:val="24"/>
          <w:szCs w:val="24"/>
        </w:rPr>
        <w:t>SPSS</w:t>
      </w:r>
      <w:r w:rsidRPr="00380CD8">
        <w:rPr>
          <w:rFonts w:ascii="Times New Roman" w:eastAsia="SimSun" w:hAnsi="Times New Roman" w:cs="Times New Roman"/>
          <w:sz w:val="24"/>
          <w:szCs w:val="24"/>
        </w:rPr>
        <w:t>软件进行多元回归分析，得到如下结果，</w:t>
      </w:r>
      <w:r w:rsidRPr="00380CD8">
        <w:rPr>
          <w:rFonts w:ascii="Times New Roman" w:eastAsia="SimSun" w:hAnsi="Times New Roman" w:cs="Times New Roman"/>
          <w:i/>
          <w:iCs/>
          <w:sz w:val="24"/>
          <w:szCs w:val="24"/>
        </w:rPr>
        <w:t>R</w:t>
      </w:r>
      <w:r w:rsidRPr="00380CD8">
        <w:rPr>
          <w:rFonts w:ascii="Times New Roman" w:eastAsia="SimSun" w:hAnsi="Times New Roman" w:cs="Times New Roman"/>
          <w:sz w:val="24"/>
          <w:szCs w:val="24"/>
        </w:rPr>
        <w:t>表示拟合优度，用来衡量模型的拟合程度，由结果可知</w:t>
      </w:r>
      <w:r w:rsidRPr="00380CD8">
        <w:rPr>
          <w:rFonts w:ascii="Times New Roman" w:eastAsia="SimSun" w:hAnsi="Times New Roman" w:cs="Times New Roman"/>
          <w:i/>
          <w:iCs/>
          <w:sz w:val="24"/>
          <w:szCs w:val="24"/>
        </w:rPr>
        <w:t>R</w:t>
      </w:r>
      <w:r w:rsidRPr="00380CD8">
        <w:rPr>
          <w:rFonts w:ascii="Times New Roman" w:eastAsia="SimSun" w:hAnsi="Times New Roman" w:cs="Times New Roman"/>
          <w:sz w:val="24"/>
          <w:szCs w:val="24"/>
        </w:rPr>
        <w:t>=0.997</w:t>
      </w:r>
      <w:r w:rsidRPr="00380CD8">
        <w:rPr>
          <w:rFonts w:ascii="Times New Roman" w:eastAsia="SimSun" w:hAnsi="Times New Roman" w:cs="Times New Roman"/>
          <w:sz w:val="24"/>
          <w:szCs w:val="24"/>
        </w:rPr>
        <w:t>，说明拟合程度很高；</w:t>
      </w:r>
      <w:r w:rsidRPr="00380CD8">
        <w:rPr>
          <w:rFonts w:ascii="Times New Roman" w:eastAsia="SimSun" w:hAnsi="Times New Roman" w:cs="Times New Roman"/>
          <w:sz w:val="24"/>
          <w:szCs w:val="24"/>
        </w:rPr>
        <w:t>Anova</w:t>
      </w:r>
      <w:r w:rsidRPr="00380CD8">
        <w:rPr>
          <w:rFonts w:ascii="Times New Roman" w:eastAsia="SimSun" w:hAnsi="Times New Roman" w:cs="Times New Roman"/>
          <w:sz w:val="24"/>
          <w:szCs w:val="24"/>
        </w:rPr>
        <w:t>表示方差分析结果，由</w:t>
      </w:r>
      <w:r w:rsidRPr="00380CD8">
        <w:rPr>
          <w:rFonts w:ascii="Times New Roman" w:eastAsia="SimSun" w:hAnsi="Times New Roman" w:cs="Times New Roman"/>
          <w:i/>
          <w:iCs/>
          <w:sz w:val="24"/>
          <w:szCs w:val="24"/>
        </w:rPr>
        <w:t>F</w:t>
      </w:r>
      <w:r w:rsidRPr="00380CD8">
        <w:rPr>
          <w:rFonts w:ascii="Times New Roman" w:eastAsia="SimSun" w:hAnsi="Times New Roman" w:cs="Times New Roman"/>
          <w:sz w:val="24"/>
          <w:szCs w:val="24"/>
        </w:rPr>
        <w:t>值对应的显著性可知，显著性小于</w:t>
      </w:r>
      <w:r w:rsidRPr="00380CD8">
        <w:rPr>
          <w:rFonts w:ascii="Times New Roman" w:eastAsia="SimSun" w:hAnsi="Times New Roman" w:cs="Times New Roman"/>
          <w:sz w:val="24"/>
          <w:szCs w:val="24"/>
        </w:rPr>
        <w:t>0.05</w:t>
      </w:r>
      <w:r w:rsidRPr="00380CD8">
        <w:rPr>
          <w:rFonts w:ascii="Times New Roman" w:eastAsia="SimSun" w:hAnsi="Times New Roman" w:cs="Times New Roman"/>
          <w:sz w:val="24"/>
          <w:szCs w:val="24"/>
        </w:rPr>
        <w:t>，说明该多元回归方程结果有效，从而得到总成本计算公式如下，并将预测的附件</w:t>
      </w:r>
      <w:r w:rsidRPr="00380CD8">
        <w:rPr>
          <w:rFonts w:ascii="Times New Roman" w:eastAsia="SimSun" w:hAnsi="Times New Roman" w:cs="Times New Roman"/>
          <w:sz w:val="24"/>
          <w:szCs w:val="24"/>
        </w:rPr>
        <w:t>2</w:t>
      </w:r>
      <w:r w:rsidRPr="00380CD8">
        <w:rPr>
          <w:rFonts w:ascii="Times New Roman" w:eastAsia="SimSun" w:hAnsi="Times New Roman" w:cs="Times New Roman"/>
          <w:sz w:val="24"/>
          <w:szCs w:val="24"/>
        </w:rPr>
        <w:t>的线路总成本价填充至附件</w:t>
      </w:r>
      <w:r w:rsidRPr="00380CD8">
        <w:rPr>
          <w:rFonts w:ascii="Times New Roman" w:eastAsia="SimSun" w:hAnsi="Times New Roman" w:cs="Times New Roman"/>
          <w:sz w:val="24"/>
          <w:szCs w:val="24"/>
        </w:rPr>
        <w:t>3</w:t>
      </w:r>
      <w:r w:rsidRPr="00380CD8">
        <w:rPr>
          <w:rFonts w:ascii="Times New Roman" w:eastAsia="SimSun" w:hAnsi="Times New Roman" w:cs="Times New Roman"/>
          <w:sz w:val="24"/>
          <w:szCs w:val="24"/>
        </w:rPr>
        <w:t>中</w:t>
      </w:r>
      <w:r w:rsidR="00CC3736">
        <w:rPr>
          <w:rFonts w:ascii="Times New Roman" w:eastAsia="SimSun" w:hAnsi="Times New Roman" w:cs="Times New Roman" w:hint="eastAsia"/>
          <w:sz w:val="24"/>
          <w:szCs w:val="24"/>
        </w:rPr>
        <w:t>。</w:t>
      </w:r>
    </w:p>
    <w:p w14:paraId="36FD4D5B" w14:textId="77777777" w:rsidR="00CC3736" w:rsidRPr="00380CD8" w:rsidRDefault="00CC3736" w:rsidP="00715413">
      <w:pPr>
        <w:spacing w:line="259" w:lineRule="auto"/>
        <w:ind w:firstLine="420"/>
        <w:rPr>
          <w:rFonts w:ascii="Times New Roman" w:eastAsia="SimSun" w:hAnsi="Times New Roman" w:cs="Times New Roman"/>
          <w:sz w:val="24"/>
          <w:szCs w:val="24"/>
        </w:rPr>
      </w:pPr>
    </w:p>
    <w:p w14:paraId="33EAFEBC" w14:textId="5065D189" w:rsidR="00380CD8" w:rsidRPr="00CC3736" w:rsidRDefault="00380CD8" w:rsidP="00715413">
      <w:pPr>
        <w:spacing w:line="259" w:lineRule="auto"/>
        <w:ind w:firstLine="420"/>
        <w:jc w:val="center"/>
        <w:rPr>
          <w:rFonts w:ascii="Times New Roman" w:eastAsia="SimSun" w:hAnsi="Times New Roman" w:cs="Times New Roman"/>
          <w:i/>
          <w:iCs/>
          <w:sz w:val="24"/>
          <w:szCs w:val="24"/>
        </w:rPr>
      </w:pPr>
      <w:r w:rsidRPr="00CC3736">
        <w:rPr>
          <w:rFonts w:ascii="Times New Roman" w:eastAsia="SimSun" w:hAnsi="Times New Roman" w:cs="Times New Roman"/>
          <w:i/>
          <w:iCs/>
          <w:sz w:val="24"/>
          <w:szCs w:val="24"/>
        </w:rPr>
        <w:t>线路总成本</w:t>
      </w:r>
      <w:r w:rsidRPr="00CC3736">
        <w:rPr>
          <w:rFonts w:ascii="Times New Roman" w:eastAsia="SimSun" w:hAnsi="Times New Roman" w:cs="Times New Roman"/>
          <w:i/>
          <w:iCs/>
          <w:sz w:val="24"/>
          <w:szCs w:val="24"/>
        </w:rPr>
        <w:t>=120.952+4.245</w:t>
      </w:r>
      <w:r w:rsidRPr="00CC3736">
        <w:rPr>
          <w:rFonts w:ascii="Times New Roman" w:eastAsia="SimSun" w:hAnsi="Times New Roman" w:cs="Times New Roman"/>
          <w:i/>
          <w:iCs/>
          <w:sz w:val="24"/>
          <w:szCs w:val="24"/>
        </w:rPr>
        <w:t>总里程</w:t>
      </w:r>
      <w:r w:rsidRPr="00CC3736">
        <w:rPr>
          <w:rFonts w:ascii="Times New Roman" w:eastAsia="SimSun" w:hAnsi="Times New Roman" w:cs="Times New Roman"/>
          <w:i/>
          <w:iCs/>
          <w:sz w:val="24"/>
          <w:szCs w:val="24"/>
        </w:rPr>
        <w:t>+10.867</w:t>
      </w:r>
      <w:r w:rsidRPr="00CC3736">
        <w:rPr>
          <w:rFonts w:ascii="Times New Roman" w:eastAsia="SimSun" w:hAnsi="Times New Roman" w:cs="Times New Roman"/>
          <w:i/>
          <w:iCs/>
          <w:sz w:val="24"/>
          <w:szCs w:val="24"/>
        </w:rPr>
        <w:t>计划发车和到达时间差</w:t>
      </w:r>
    </w:p>
    <w:p w14:paraId="6D245008" w14:textId="77777777" w:rsidR="00CC3736" w:rsidRPr="00380CD8" w:rsidRDefault="00CC3736" w:rsidP="00715413">
      <w:pPr>
        <w:spacing w:line="259" w:lineRule="auto"/>
        <w:ind w:firstLine="420"/>
        <w:jc w:val="center"/>
        <w:rPr>
          <w:rFonts w:ascii="Times New Roman" w:eastAsia="SimSun" w:hAnsi="Times New Roman" w:cs="Times New Roman"/>
          <w:sz w:val="24"/>
          <w:szCs w:val="24"/>
        </w:rPr>
      </w:pPr>
    </w:p>
    <w:p w14:paraId="593B34C2" w14:textId="77777777" w:rsidR="003B2C75" w:rsidRPr="00F60920" w:rsidRDefault="003B2C75" w:rsidP="00F60920">
      <w:pPr>
        <w:ind w:firstLineChars="200" w:firstLine="440"/>
        <w:jc w:val="center"/>
        <w:rPr>
          <w:rFonts w:ascii="Times New Roman" w:eastAsia="SimSun" w:hAnsi="Times New Roman" w:cs="Times New Roman"/>
          <w:sz w:val="22"/>
        </w:rPr>
      </w:pPr>
      <w:bookmarkStart w:id="85" w:name="table_22"/>
      <w:r w:rsidRPr="00F60920">
        <w:rPr>
          <w:rFonts w:ascii="Times New Roman" w:eastAsia="SimSun" w:hAnsi="Times New Roman" w:cs="Times New Roman"/>
          <w:sz w:val="22"/>
        </w:rPr>
        <w:t>表</w:t>
      </w:r>
      <w:r w:rsidR="00380CD8" w:rsidRPr="00F60920">
        <w:rPr>
          <w:rFonts w:ascii="Times New Roman" w:eastAsia="SimSun" w:hAnsi="Times New Roman" w:cs="Times New Roman" w:hint="eastAsia"/>
          <w:sz w:val="22"/>
        </w:rPr>
        <w:t>2</w:t>
      </w:r>
      <w:r w:rsidR="002B5936" w:rsidRPr="00F60920">
        <w:rPr>
          <w:rFonts w:ascii="Times New Roman" w:eastAsia="SimSun" w:hAnsi="Times New Roman" w:cs="Times New Roman"/>
          <w:sz w:val="22"/>
        </w:rPr>
        <w:t>2</w:t>
      </w:r>
      <w:r w:rsidRPr="00F60920">
        <w:rPr>
          <w:rFonts w:ascii="Times New Roman" w:eastAsia="SimSun" w:hAnsi="Times New Roman" w:cs="Times New Roman"/>
          <w:sz w:val="22"/>
        </w:rPr>
        <w:t xml:space="preserve"> </w:t>
      </w:r>
      <w:r w:rsidRPr="00F60920">
        <w:rPr>
          <w:rFonts w:ascii="Times New Roman" w:eastAsia="SimSun" w:hAnsi="Times New Roman" w:cs="Times New Roman"/>
          <w:sz w:val="22"/>
        </w:rPr>
        <w:t>模型摘要</w:t>
      </w:r>
    </w:p>
    <w:tbl>
      <w:tblPr>
        <w:tblStyle w:val="21"/>
        <w:tblW w:w="0" w:type="auto"/>
        <w:jc w:val="center"/>
        <w:tblLook w:val="04A0" w:firstRow="1" w:lastRow="0" w:firstColumn="1" w:lastColumn="0" w:noHBand="0" w:noVBand="1"/>
      </w:tblPr>
      <w:tblGrid>
        <w:gridCol w:w="1418"/>
        <w:gridCol w:w="1418"/>
        <w:gridCol w:w="1417"/>
        <w:gridCol w:w="1843"/>
        <w:gridCol w:w="1984"/>
      </w:tblGrid>
      <w:tr w:rsidR="005705D0" w14:paraId="015EB77A" w14:textId="77777777" w:rsidTr="009962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Borders>
              <w:top w:val="single" w:sz="12" w:space="0" w:color="auto"/>
            </w:tcBorders>
          </w:tcPr>
          <w:bookmarkEnd w:id="85"/>
          <w:p w14:paraId="4F63D4BC" w14:textId="77777777" w:rsidR="003B2C75" w:rsidRPr="002B5936" w:rsidRDefault="003B2C75" w:rsidP="00996266">
            <w:pPr>
              <w:jc w:val="center"/>
              <w:rPr>
                <w:rFonts w:ascii="Times New Roman" w:eastAsia="SimSun" w:hAnsi="Times New Roman" w:cs="Times New Roman"/>
                <w:b w:val="0"/>
                <w:bCs w:val="0"/>
              </w:rPr>
            </w:pPr>
            <w:r w:rsidRPr="002B5936">
              <w:rPr>
                <w:rFonts w:ascii="Times New Roman" w:eastAsia="SimSun" w:hAnsi="Times New Roman" w:cs="Times New Roman"/>
                <w:b w:val="0"/>
                <w:bCs w:val="0"/>
              </w:rPr>
              <w:t>模型</w:t>
            </w:r>
          </w:p>
        </w:tc>
        <w:tc>
          <w:tcPr>
            <w:tcW w:w="1418" w:type="dxa"/>
            <w:tcBorders>
              <w:top w:val="single" w:sz="12" w:space="0" w:color="auto"/>
            </w:tcBorders>
          </w:tcPr>
          <w:p w14:paraId="43E51D78" w14:textId="77777777" w:rsidR="003B2C75" w:rsidRPr="00F60920" w:rsidRDefault="003B2C75" w:rsidP="00996266">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i/>
                <w:iCs/>
              </w:rPr>
            </w:pPr>
            <w:r w:rsidRPr="00F60920">
              <w:rPr>
                <w:rFonts w:ascii="Times New Roman" w:eastAsia="SimSun" w:hAnsi="Times New Roman" w:cs="Times New Roman"/>
                <w:b w:val="0"/>
                <w:bCs w:val="0"/>
                <w:i/>
                <w:iCs/>
              </w:rPr>
              <w:t>R</w:t>
            </w:r>
          </w:p>
        </w:tc>
        <w:tc>
          <w:tcPr>
            <w:tcW w:w="1417" w:type="dxa"/>
            <w:tcBorders>
              <w:top w:val="single" w:sz="12" w:space="0" w:color="auto"/>
            </w:tcBorders>
          </w:tcPr>
          <w:p w14:paraId="47A85105" w14:textId="77777777" w:rsidR="003B2C75" w:rsidRPr="002B5936" w:rsidRDefault="003B2C75" w:rsidP="00996266">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rPr>
            </w:pPr>
            <w:r w:rsidRPr="00F60920">
              <w:rPr>
                <w:rFonts w:ascii="Times New Roman" w:eastAsia="SimSun" w:hAnsi="Times New Roman" w:cs="Times New Roman"/>
                <w:b w:val="0"/>
                <w:bCs w:val="0"/>
                <w:i/>
                <w:iCs/>
              </w:rPr>
              <w:t>R</w:t>
            </w:r>
            <w:r w:rsidRPr="002B5936">
              <w:rPr>
                <w:rFonts w:ascii="Times New Roman" w:eastAsia="SimSun" w:hAnsi="Times New Roman" w:cs="Times New Roman"/>
                <w:b w:val="0"/>
                <w:bCs w:val="0"/>
              </w:rPr>
              <w:t>方</w:t>
            </w:r>
          </w:p>
        </w:tc>
        <w:tc>
          <w:tcPr>
            <w:tcW w:w="1843" w:type="dxa"/>
            <w:tcBorders>
              <w:top w:val="single" w:sz="12" w:space="0" w:color="auto"/>
            </w:tcBorders>
          </w:tcPr>
          <w:p w14:paraId="1F391126" w14:textId="77777777" w:rsidR="003B2C75" w:rsidRPr="002B5936" w:rsidRDefault="003B2C75" w:rsidP="00996266">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rPr>
            </w:pPr>
            <w:r w:rsidRPr="002B5936">
              <w:rPr>
                <w:rFonts w:ascii="Times New Roman" w:eastAsia="SimSun" w:hAnsi="Times New Roman" w:cs="Times New Roman"/>
                <w:b w:val="0"/>
                <w:bCs w:val="0"/>
              </w:rPr>
              <w:t>调整后</w:t>
            </w:r>
            <w:r w:rsidRPr="00F60920">
              <w:rPr>
                <w:rFonts w:ascii="Times New Roman" w:eastAsia="SimSun" w:hAnsi="Times New Roman" w:cs="Times New Roman"/>
                <w:b w:val="0"/>
                <w:bCs w:val="0"/>
                <w:i/>
                <w:iCs/>
                <w:szCs w:val="21"/>
              </w:rPr>
              <w:t>R</w:t>
            </w:r>
            <w:r w:rsidRPr="002B5936">
              <w:rPr>
                <w:rFonts w:ascii="Times New Roman" w:eastAsia="SimSun" w:hAnsi="Times New Roman" w:cs="Times New Roman"/>
                <w:b w:val="0"/>
                <w:bCs w:val="0"/>
              </w:rPr>
              <w:t>方</w:t>
            </w:r>
          </w:p>
        </w:tc>
        <w:tc>
          <w:tcPr>
            <w:tcW w:w="1984" w:type="dxa"/>
            <w:tcBorders>
              <w:top w:val="single" w:sz="12" w:space="0" w:color="auto"/>
            </w:tcBorders>
          </w:tcPr>
          <w:p w14:paraId="6B539A98" w14:textId="77777777" w:rsidR="003B2C75" w:rsidRPr="002B5936" w:rsidRDefault="003B2C75" w:rsidP="00996266">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rPr>
            </w:pPr>
            <w:r w:rsidRPr="002B5936">
              <w:rPr>
                <w:rFonts w:ascii="Times New Roman" w:eastAsia="SimSun" w:hAnsi="Times New Roman" w:cs="Times New Roman"/>
                <w:b w:val="0"/>
                <w:bCs w:val="0"/>
              </w:rPr>
              <w:t>标准估算的错误</w:t>
            </w:r>
          </w:p>
        </w:tc>
      </w:tr>
      <w:tr w:rsidR="003B2C75" w14:paraId="2C6249E0" w14:textId="77777777" w:rsidTr="00996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Borders>
              <w:bottom w:val="single" w:sz="12" w:space="0" w:color="auto"/>
            </w:tcBorders>
          </w:tcPr>
          <w:p w14:paraId="29B17958" w14:textId="77777777" w:rsidR="003B2C75" w:rsidRPr="002B5936" w:rsidRDefault="003B2C75" w:rsidP="00996266">
            <w:pPr>
              <w:jc w:val="center"/>
              <w:rPr>
                <w:rFonts w:ascii="Times New Roman" w:eastAsia="SimSun" w:hAnsi="Times New Roman" w:cs="Times New Roman"/>
                <w:b w:val="0"/>
                <w:bCs w:val="0"/>
              </w:rPr>
            </w:pPr>
            <w:r w:rsidRPr="002B5936">
              <w:rPr>
                <w:rFonts w:ascii="Times New Roman" w:eastAsia="SimSun" w:hAnsi="Times New Roman" w:cs="Times New Roman"/>
                <w:b w:val="0"/>
                <w:bCs w:val="0"/>
              </w:rPr>
              <w:t>1</w:t>
            </w:r>
          </w:p>
        </w:tc>
        <w:tc>
          <w:tcPr>
            <w:tcW w:w="1418" w:type="dxa"/>
            <w:tcBorders>
              <w:bottom w:val="single" w:sz="12" w:space="0" w:color="auto"/>
            </w:tcBorders>
          </w:tcPr>
          <w:p w14:paraId="1888FD63" w14:textId="77777777" w:rsidR="003B2C75" w:rsidRPr="002B5936" w:rsidRDefault="003B2C75" w:rsidP="00996266">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rPr>
            </w:pPr>
            <w:r w:rsidRPr="002B5936">
              <w:rPr>
                <w:rFonts w:ascii="Times New Roman" w:eastAsia="SimSun" w:hAnsi="Times New Roman" w:cs="Times New Roman"/>
              </w:rPr>
              <w:t>.997</w:t>
            </w:r>
          </w:p>
        </w:tc>
        <w:tc>
          <w:tcPr>
            <w:tcW w:w="1417" w:type="dxa"/>
            <w:tcBorders>
              <w:bottom w:val="single" w:sz="12" w:space="0" w:color="auto"/>
            </w:tcBorders>
          </w:tcPr>
          <w:p w14:paraId="5A6D8AD4" w14:textId="77777777" w:rsidR="003B2C75" w:rsidRPr="002B5936" w:rsidRDefault="003B2C75" w:rsidP="00996266">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rPr>
            </w:pPr>
            <w:r w:rsidRPr="002B5936">
              <w:rPr>
                <w:rFonts w:ascii="Times New Roman" w:eastAsia="SimSun" w:hAnsi="Times New Roman" w:cs="Times New Roman"/>
              </w:rPr>
              <w:t>.994</w:t>
            </w:r>
          </w:p>
        </w:tc>
        <w:tc>
          <w:tcPr>
            <w:tcW w:w="1843" w:type="dxa"/>
            <w:tcBorders>
              <w:bottom w:val="single" w:sz="12" w:space="0" w:color="auto"/>
            </w:tcBorders>
          </w:tcPr>
          <w:p w14:paraId="3773D0A1" w14:textId="77777777" w:rsidR="003B2C75" w:rsidRPr="002B5936" w:rsidRDefault="003B2C75" w:rsidP="00996266">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rPr>
            </w:pPr>
            <w:r w:rsidRPr="002B5936">
              <w:rPr>
                <w:rFonts w:ascii="Times New Roman" w:eastAsia="SimSun" w:hAnsi="Times New Roman" w:cs="Times New Roman"/>
              </w:rPr>
              <w:t>.994</w:t>
            </w:r>
          </w:p>
        </w:tc>
        <w:tc>
          <w:tcPr>
            <w:tcW w:w="1984" w:type="dxa"/>
            <w:tcBorders>
              <w:bottom w:val="single" w:sz="12" w:space="0" w:color="auto"/>
            </w:tcBorders>
          </w:tcPr>
          <w:p w14:paraId="711777F8" w14:textId="77777777" w:rsidR="003B2C75" w:rsidRPr="002B5936" w:rsidRDefault="003B2C75" w:rsidP="00996266">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rPr>
            </w:pPr>
            <w:r w:rsidRPr="002B5936">
              <w:rPr>
                <w:rFonts w:ascii="Times New Roman" w:eastAsia="SimSun" w:hAnsi="Times New Roman" w:cs="Times New Roman"/>
              </w:rPr>
              <w:t>217.89637</w:t>
            </w:r>
          </w:p>
        </w:tc>
      </w:tr>
    </w:tbl>
    <w:p w14:paraId="51B8D5B0" w14:textId="77777777" w:rsidR="004A1C95" w:rsidRPr="002B5936" w:rsidRDefault="003B2C75" w:rsidP="000D564E">
      <w:pPr>
        <w:ind w:firstLineChars="300" w:firstLine="540"/>
        <w:rPr>
          <w:rFonts w:ascii="SimSun" w:eastAsia="SimSun" w:hAnsi="SimSun"/>
        </w:rPr>
      </w:pPr>
      <w:r w:rsidRPr="00F60920">
        <w:rPr>
          <w:rFonts w:ascii="Times New Roman" w:eastAsia="MingLiU" w:hAnsi="Times New Roman" w:cs="Times New Roman"/>
          <w:i/>
          <w:iCs/>
          <w:color w:val="010205"/>
          <w:kern w:val="0"/>
          <w:sz w:val="18"/>
          <w:szCs w:val="18"/>
        </w:rPr>
        <w:t>a</w:t>
      </w:r>
      <w:r w:rsidRPr="004A1C95">
        <w:rPr>
          <w:rFonts w:ascii="MingLiU" w:eastAsia="MingLiU" w:hAnsi="Times New Roman" w:cs="MingLiU"/>
          <w:color w:val="010205"/>
          <w:kern w:val="0"/>
          <w:sz w:val="18"/>
          <w:szCs w:val="18"/>
        </w:rPr>
        <w:t>.</w:t>
      </w:r>
      <w:r w:rsidRPr="002B5936">
        <w:rPr>
          <w:rFonts w:ascii="SimSun" w:eastAsia="SimSun" w:hAnsi="SimSun" w:cs="MingLiU"/>
          <w:color w:val="010205"/>
          <w:kern w:val="0"/>
          <w:sz w:val="18"/>
          <w:szCs w:val="18"/>
        </w:rPr>
        <w:t xml:space="preserve"> </w:t>
      </w:r>
      <w:r w:rsidRPr="002B5936">
        <w:rPr>
          <w:rFonts w:ascii="SimSun" w:eastAsia="SimSun" w:hAnsi="SimSun" w:cs="MingLiU" w:hint="eastAsia"/>
          <w:color w:val="010205"/>
          <w:kern w:val="0"/>
          <w:sz w:val="18"/>
          <w:szCs w:val="18"/>
        </w:rPr>
        <w:t>预测变量：</w:t>
      </w:r>
      <w:r w:rsidRPr="002B5936">
        <w:rPr>
          <w:rFonts w:ascii="SimSun" w:eastAsia="SimSun" w:hAnsi="SimSun" w:cs="MingLiU"/>
          <w:color w:val="010205"/>
          <w:kern w:val="0"/>
          <w:sz w:val="18"/>
          <w:szCs w:val="18"/>
        </w:rPr>
        <w:t>(</w:t>
      </w:r>
      <w:r w:rsidRPr="002B5936">
        <w:rPr>
          <w:rFonts w:ascii="SimSun" w:eastAsia="SimSun" w:hAnsi="SimSun" w:cs="MingLiU" w:hint="eastAsia"/>
          <w:color w:val="010205"/>
          <w:kern w:val="0"/>
          <w:sz w:val="18"/>
          <w:szCs w:val="18"/>
        </w:rPr>
        <w:t>常量</w:t>
      </w:r>
      <w:r w:rsidRPr="002B5936">
        <w:rPr>
          <w:rFonts w:ascii="SimSun" w:eastAsia="SimSun" w:hAnsi="SimSun" w:cs="MingLiU"/>
          <w:color w:val="010205"/>
          <w:kern w:val="0"/>
          <w:sz w:val="18"/>
          <w:szCs w:val="18"/>
        </w:rPr>
        <w:t>)</w:t>
      </w:r>
      <w:r w:rsidR="002374EA">
        <w:rPr>
          <w:rFonts w:ascii="SimSun" w:eastAsia="SimSun" w:hAnsi="SimSun" w:cs="MingLiU"/>
          <w:color w:val="010205"/>
          <w:kern w:val="0"/>
          <w:sz w:val="18"/>
          <w:szCs w:val="18"/>
        </w:rPr>
        <w:t>，</w:t>
      </w:r>
      <w:r w:rsidRPr="002B5936">
        <w:rPr>
          <w:rFonts w:ascii="SimSun" w:eastAsia="SimSun" w:hAnsi="SimSun" w:cs="MingLiU"/>
          <w:color w:val="010205"/>
          <w:kern w:val="0"/>
          <w:sz w:val="18"/>
          <w:szCs w:val="18"/>
        </w:rPr>
        <w:t xml:space="preserve"> </w:t>
      </w:r>
      <w:r w:rsidRPr="002B5936">
        <w:rPr>
          <w:rFonts w:ascii="SimSun" w:eastAsia="SimSun" w:hAnsi="SimSun" w:cs="MingLiU" w:hint="eastAsia"/>
          <w:color w:val="010205"/>
          <w:kern w:val="0"/>
          <w:sz w:val="18"/>
          <w:szCs w:val="18"/>
        </w:rPr>
        <w:t>计划发车和到达时间差</w:t>
      </w:r>
      <w:r w:rsidR="002374EA">
        <w:rPr>
          <w:rFonts w:ascii="SimSun" w:eastAsia="SimSun" w:hAnsi="SimSun" w:cs="MingLiU"/>
          <w:color w:val="010205"/>
          <w:kern w:val="0"/>
          <w:sz w:val="18"/>
          <w:szCs w:val="18"/>
        </w:rPr>
        <w:t>，</w:t>
      </w:r>
      <w:r w:rsidRPr="002B5936">
        <w:rPr>
          <w:rFonts w:ascii="SimSun" w:eastAsia="SimSun" w:hAnsi="SimSun" w:cs="MingLiU"/>
          <w:color w:val="010205"/>
          <w:kern w:val="0"/>
          <w:sz w:val="18"/>
          <w:szCs w:val="18"/>
        </w:rPr>
        <w:t xml:space="preserve"> </w:t>
      </w:r>
      <w:r w:rsidRPr="002B5936">
        <w:rPr>
          <w:rFonts w:ascii="SimSun" w:eastAsia="SimSun" w:hAnsi="SimSun" w:cs="MingLiU" w:hint="eastAsia"/>
          <w:color w:val="010205"/>
          <w:kern w:val="0"/>
          <w:sz w:val="18"/>
          <w:szCs w:val="18"/>
        </w:rPr>
        <w:t>总里程</w:t>
      </w:r>
    </w:p>
    <w:p w14:paraId="3AEAAD6F" w14:textId="77777777" w:rsidR="004A1C95" w:rsidRPr="00F60920" w:rsidRDefault="005705D0" w:rsidP="00F60920">
      <w:pPr>
        <w:ind w:firstLineChars="200" w:firstLine="440"/>
        <w:jc w:val="center"/>
        <w:rPr>
          <w:rFonts w:ascii="Times New Roman" w:eastAsia="SimSun" w:hAnsi="Times New Roman" w:cs="Times New Roman"/>
          <w:sz w:val="22"/>
        </w:rPr>
      </w:pPr>
      <w:bookmarkStart w:id="86" w:name="table_23"/>
      <w:r w:rsidRPr="00F60920">
        <w:rPr>
          <w:rFonts w:ascii="Times New Roman" w:eastAsia="SimSun" w:hAnsi="Times New Roman" w:cs="Times New Roman" w:hint="eastAsia"/>
          <w:sz w:val="22"/>
        </w:rPr>
        <w:t>表</w:t>
      </w:r>
      <w:r w:rsidR="00380CD8" w:rsidRPr="00F60920">
        <w:rPr>
          <w:rFonts w:ascii="Times New Roman" w:eastAsia="SimSun" w:hAnsi="Times New Roman" w:cs="Times New Roman" w:hint="eastAsia"/>
          <w:sz w:val="22"/>
        </w:rPr>
        <w:t>2</w:t>
      </w:r>
      <w:r w:rsidR="002B5936" w:rsidRPr="00F60920">
        <w:rPr>
          <w:rFonts w:ascii="Times New Roman" w:eastAsia="SimSun" w:hAnsi="Times New Roman" w:cs="Times New Roman"/>
          <w:sz w:val="22"/>
        </w:rPr>
        <w:t>3</w:t>
      </w:r>
      <w:r w:rsidRPr="00F60920">
        <w:rPr>
          <w:rFonts w:ascii="Times New Roman" w:eastAsia="SimSun" w:hAnsi="Times New Roman" w:cs="Times New Roman"/>
          <w:sz w:val="22"/>
        </w:rPr>
        <w:t xml:space="preserve"> ANOVA</w:t>
      </w:r>
    </w:p>
    <w:tbl>
      <w:tblPr>
        <w:tblStyle w:val="21"/>
        <w:tblW w:w="9072" w:type="dxa"/>
        <w:tblBorders>
          <w:top w:val="none" w:sz="0" w:space="0" w:color="auto"/>
          <w:bottom w:val="none" w:sz="0" w:space="0" w:color="auto"/>
        </w:tblBorders>
        <w:tblLook w:val="04A0" w:firstRow="1" w:lastRow="0" w:firstColumn="1" w:lastColumn="0" w:noHBand="0" w:noVBand="1"/>
      </w:tblPr>
      <w:tblGrid>
        <w:gridCol w:w="782"/>
        <w:gridCol w:w="782"/>
        <w:gridCol w:w="1844"/>
        <w:gridCol w:w="949"/>
        <w:gridCol w:w="1739"/>
        <w:gridCol w:w="1366"/>
        <w:gridCol w:w="1610"/>
      </w:tblGrid>
      <w:tr w:rsidR="00C708C8" w:rsidRPr="00C94ED1" w14:paraId="0F595E9C" w14:textId="77777777" w:rsidTr="00C70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Borders>
              <w:top w:val="single" w:sz="12" w:space="0" w:color="auto"/>
              <w:bottom w:val="single" w:sz="4" w:space="0" w:color="auto"/>
            </w:tcBorders>
          </w:tcPr>
          <w:bookmarkEnd w:id="86"/>
          <w:p w14:paraId="580C55C3" w14:textId="77777777" w:rsidR="005705D0" w:rsidRPr="002B5936" w:rsidRDefault="005705D0" w:rsidP="008615F8">
            <w:pPr>
              <w:pStyle w:val="ListParagraph"/>
              <w:ind w:firstLineChars="0" w:firstLine="0"/>
              <w:jc w:val="center"/>
              <w:rPr>
                <w:rFonts w:ascii="Times New Roman" w:eastAsia="SimSun" w:hAnsi="Times New Roman" w:cs="Times New Roman"/>
                <w:b w:val="0"/>
                <w:bCs w:val="0"/>
                <w:szCs w:val="21"/>
              </w:rPr>
            </w:pPr>
            <w:r w:rsidRPr="002B5936">
              <w:rPr>
                <w:rFonts w:ascii="Times New Roman" w:eastAsia="SimSun" w:hAnsi="Times New Roman" w:cs="Times New Roman"/>
                <w:b w:val="0"/>
                <w:bCs w:val="0"/>
                <w:szCs w:val="21"/>
              </w:rPr>
              <w:t>模型</w:t>
            </w:r>
          </w:p>
        </w:tc>
        <w:tc>
          <w:tcPr>
            <w:tcW w:w="821" w:type="dxa"/>
            <w:tcBorders>
              <w:top w:val="single" w:sz="12" w:space="0" w:color="auto"/>
              <w:bottom w:val="single" w:sz="4" w:space="0" w:color="auto"/>
            </w:tcBorders>
          </w:tcPr>
          <w:p w14:paraId="6C42FCE5" w14:textId="77777777" w:rsidR="005705D0" w:rsidRPr="002B5936" w:rsidRDefault="005705D0" w:rsidP="008615F8">
            <w:pPr>
              <w:pStyle w:val="ListParagraph"/>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Cs w:val="21"/>
              </w:rPr>
            </w:pPr>
          </w:p>
        </w:tc>
        <w:tc>
          <w:tcPr>
            <w:tcW w:w="1686" w:type="dxa"/>
            <w:tcBorders>
              <w:top w:val="single" w:sz="12" w:space="0" w:color="auto"/>
              <w:bottom w:val="single" w:sz="4" w:space="0" w:color="auto"/>
            </w:tcBorders>
          </w:tcPr>
          <w:p w14:paraId="60ECBBF9" w14:textId="77777777" w:rsidR="005705D0" w:rsidRPr="002B5936" w:rsidRDefault="005705D0" w:rsidP="008615F8">
            <w:pPr>
              <w:pStyle w:val="ListParagraph"/>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Cs w:val="21"/>
              </w:rPr>
            </w:pPr>
            <w:r w:rsidRPr="002B5936">
              <w:rPr>
                <w:rFonts w:ascii="Times New Roman" w:eastAsia="SimSun" w:hAnsi="Times New Roman" w:cs="Times New Roman"/>
                <w:b w:val="0"/>
                <w:bCs w:val="0"/>
                <w:szCs w:val="21"/>
              </w:rPr>
              <w:t>平方和</w:t>
            </w:r>
          </w:p>
        </w:tc>
        <w:tc>
          <w:tcPr>
            <w:tcW w:w="972" w:type="dxa"/>
            <w:tcBorders>
              <w:top w:val="single" w:sz="12" w:space="0" w:color="auto"/>
              <w:bottom w:val="single" w:sz="4" w:space="0" w:color="auto"/>
            </w:tcBorders>
          </w:tcPr>
          <w:p w14:paraId="74F4371D" w14:textId="77777777" w:rsidR="005705D0" w:rsidRPr="002B5936" w:rsidRDefault="005705D0" w:rsidP="008615F8">
            <w:pPr>
              <w:pStyle w:val="ListParagraph"/>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Cs w:val="21"/>
              </w:rPr>
            </w:pPr>
            <w:r w:rsidRPr="002B5936">
              <w:rPr>
                <w:rFonts w:ascii="Times New Roman" w:eastAsia="SimSun" w:hAnsi="Times New Roman" w:cs="Times New Roman"/>
                <w:b w:val="0"/>
                <w:bCs w:val="0"/>
                <w:szCs w:val="21"/>
              </w:rPr>
              <w:t>自由度</w:t>
            </w:r>
          </w:p>
        </w:tc>
        <w:tc>
          <w:tcPr>
            <w:tcW w:w="1686" w:type="dxa"/>
            <w:tcBorders>
              <w:top w:val="single" w:sz="12" w:space="0" w:color="auto"/>
              <w:bottom w:val="single" w:sz="4" w:space="0" w:color="auto"/>
            </w:tcBorders>
          </w:tcPr>
          <w:p w14:paraId="57F356CF" w14:textId="77777777" w:rsidR="005705D0" w:rsidRPr="002B5936" w:rsidRDefault="005705D0" w:rsidP="008615F8">
            <w:pPr>
              <w:pStyle w:val="ListParagraph"/>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Cs w:val="21"/>
              </w:rPr>
            </w:pPr>
            <w:r w:rsidRPr="002B5936">
              <w:rPr>
                <w:rFonts w:ascii="Times New Roman" w:eastAsia="SimSun" w:hAnsi="Times New Roman" w:cs="Times New Roman"/>
                <w:b w:val="0"/>
                <w:bCs w:val="0"/>
                <w:szCs w:val="21"/>
              </w:rPr>
              <w:t>均方</w:t>
            </w:r>
          </w:p>
        </w:tc>
        <w:tc>
          <w:tcPr>
            <w:tcW w:w="1371" w:type="dxa"/>
            <w:tcBorders>
              <w:top w:val="single" w:sz="12" w:space="0" w:color="auto"/>
              <w:bottom w:val="single" w:sz="4" w:space="0" w:color="auto"/>
            </w:tcBorders>
          </w:tcPr>
          <w:p w14:paraId="2D562608" w14:textId="77777777" w:rsidR="005705D0" w:rsidRPr="002B5936" w:rsidRDefault="005705D0" w:rsidP="008615F8">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Cs w:val="21"/>
              </w:rPr>
            </w:pPr>
            <w:r w:rsidRPr="00F60920">
              <w:rPr>
                <w:rFonts w:ascii="Times New Roman" w:eastAsia="SimSun" w:hAnsi="Times New Roman" w:cs="Times New Roman"/>
                <w:b w:val="0"/>
                <w:bCs w:val="0"/>
                <w:i/>
                <w:iCs/>
                <w:szCs w:val="21"/>
              </w:rPr>
              <w:t>F</w:t>
            </w:r>
          </w:p>
        </w:tc>
        <w:tc>
          <w:tcPr>
            <w:tcW w:w="1715" w:type="dxa"/>
            <w:tcBorders>
              <w:top w:val="single" w:sz="12" w:space="0" w:color="auto"/>
              <w:bottom w:val="single" w:sz="4" w:space="0" w:color="auto"/>
            </w:tcBorders>
          </w:tcPr>
          <w:p w14:paraId="5CFDCAC9" w14:textId="77777777" w:rsidR="005705D0" w:rsidRPr="002B5936" w:rsidRDefault="005705D0" w:rsidP="008615F8">
            <w:pPr>
              <w:pStyle w:val="ListParagraph"/>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Cs w:val="21"/>
              </w:rPr>
            </w:pPr>
            <w:r w:rsidRPr="002B5936">
              <w:rPr>
                <w:rFonts w:ascii="Times New Roman" w:eastAsia="SimSun" w:hAnsi="Times New Roman" w:cs="Times New Roman"/>
                <w:b w:val="0"/>
                <w:bCs w:val="0"/>
                <w:szCs w:val="21"/>
              </w:rPr>
              <w:t>显著性</w:t>
            </w:r>
          </w:p>
        </w:tc>
      </w:tr>
      <w:tr w:rsidR="00C708C8" w:rsidRPr="00C94ED1" w14:paraId="458E84F3" w14:textId="77777777" w:rsidTr="00C70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val="restart"/>
            <w:tcBorders>
              <w:top w:val="single" w:sz="4" w:space="0" w:color="auto"/>
              <w:bottom w:val="none" w:sz="0" w:space="0" w:color="auto"/>
            </w:tcBorders>
          </w:tcPr>
          <w:p w14:paraId="728F3520" w14:textId="77777777" w:rsidR="005705D0" w:rsidRPr="002B5936" w:rsidRDefault="005705D0" w:rsidP="008615F8">
            <w:pPr>
              <w:pStyle w:val="ListParagraph"/>
              <w:ind w:firstLineChars="0" w:firstLine="0"/>
              <w:jc w:val="center"/>
              <w:rPr>
                <w:rFonts w:ascii="Times New Roman" w:eastAsia="SimSun" w:hAnsi="Times New Roman" w:cs="Times New Roman"/>
                <w:b w:val="0"/>
                <w:bCs w:val="0"/>
                <w:szCs w:val="21"/>
              </w:rPr>
            </w:pPr>
            <w:r w:rsidRPr="002B5936">
              <w:rPr>
                <w:rFonts w:ascii="Times New Roman" w:eastAsia="SimSun" w:hAnsi="Times New Roman" w:cs="Times New Roman"/>
                <w:b w:val="0"/>
                <w:bCs w:val="0"/>
                <w:szCs w:val="21"/>
              </w:rPr>
              <w:t>1</w:t>
            </w:r>
          </w:p>
        </w:tc>
        <w:tc>
          <w:tcPr>
            <w:tcW w:w="821" w:type="dxa"/>
            <w:tcBorders>
              <w:top w:val="single" w:sz="4" w:space="0" w:color="auto"/>
              <w:bottom w:val="none" w:sz="0" w:space="0" w:color="auto"/>
            </w:tcBorders>
          </w:tcPr>
          <w:p w14:paraId="7AF5FE23" w14:textId="77777777" w:rsidR="005705D0" w:rsidRPr="002B5936" w:rsidRDefault="005705D0" w:rsidP="008615F8">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1"/>
              </w:rPr>
            </w:pPr>
            <w:r w:rsidRPr="002B5936">
              <w:rPr>
                <w:rFonts w:ascii="Times New Roman" w:eastAsia="SimSun" w:hAnsi="Times New Roman" w:cs="Times New Roman"/>
                <w:szCs w:val="21"/>
              </w:rPr>
              <w:t>回归</w:t>
            </w:r>
          </w:p>
        </w:tc>
        <w:tc>
          <w:tcPr>
            <w:tcW w:w="1686" w:type="dxa"/>
            <w:tcBorders>
              <w:top w:val="single" w:sz="4" w:space="0" w:color="auto"/>
              <w:bottom w:val="none" w:sz="0" w:space="0" w:color="auto"/>
            </w:tcBorders>
          </w:tcPr>
          <w:p w14:paraId="4A238C1C" w14:textId="77777777" w:rsidR="005705D0" w:rsidRPr="002B5936" w:rsidRDefault="005705D0" w:rsidP="008615F8">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133401962348.1</w:t>
            </w:r>
            <w:r w:rsidR="00C708C8" w:rsidRPr="002B5936">
              <w:rPr>
                <w:rFonts w:ascii="Times New Roman" w:eastAsia="SimSun" w:hAnsi="Times New Roman" w:cs="Times New Roman"/>
                <w:color w:val="000000" w:themeColor="text1"/>
                <w:kern w:val="0"/>
                <w:szCs w:val="21"/>
              </w:rPr>
              <w:t>03</w:t>
            </w:r>
          </w:p>
        </w:tc>
        <w:tc>
          <w:tcPr>
            <w:tcW w:w="972" w:type="dxa"/>
            <w:tcBorders>
              <w:top w:val="single" w:sz="4" w:space="0" w:color="auto"/>
              <w:bottom w:val="none" w:sz="0" w:space="0" w:color="auto"/>
            </w:tcBorders>
          </w:tcPr>
          <w:p w14:paraId="50C2F0B4" w14:textId="77777777" w:rsidR="005705D0" w:rsidRPr="002B5936" w:rsidRDefault="005705D0" w:rsidP="008615F8">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1"/>
              </w:rPr>
            </w:pPr>
            <w:r w:rsidRPr="002B5936">
              <w:rPr>
                <w:rFonts w:ascii="Times New Roman" w:eastAsia="SimSun" w:hAnsi="Times New Roman" w:cs="Times New Roman"/>
                <w:szCs w:val="21"/>
              </w:rPr>
              <w:t>2</w:t>
            </w:r>
          </w:p>
        </w:tc>
        <w:tc>
          <w:tcPr>
            <w:tcW w:w="1686" w:type="dxa"/>
            <w:tcBorders>
              <w:top w:val="single" w:sz="4" w:space="0" w:color="auto"/>
              <w:bottom w:val="none" w:sz="0" w:space="0" w:color="auto"/>
            </w:tcBorders>
          </w:tcPr>
          <w:p w14:paraId="6198FDC2" w14:textId="77777777" w:rsidR="005705D0" w:rsidRPr="002B5936" w:rsidRDefault="005705D0" w:rsidP="008615F8">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66700981174.05</w:t>
            </w:r>
            <w:r w:rsidR="00C708C8" w:rsidRPr="002B5936">
              <w:rPr>
                <w:rFonts w:ascii="Times New Roman" w:eastAsia="SimSun" w:hAnsi="Times New Roman" w:cs="Times New Roman"/>
                <w:color w:val="000000" w:themeColor="text1"/>
                <w:kern w:val="0"/>
                <w:szCs w:val="21"/>
              </w:rPr>
              <w:t>1</w:t>
            </w:r>
          </w:p>
        </w:tc>
        <w:tc>
          <w:tcPr>
            <w:tcW w:w="1371" w:type="dxa"/>
            <w:tcBorders>
              <w:top w:val="single" w:sz="4" w:space="0" w:color="auto"/>
              <w:bottom w:val="none" w:sz="0" w:space="0" w:color="auto"/>
            </w:tcBorders>
          </w:tcPr>
          <w:p w14:paraId="454BE98C" w14:textId="77777777" w:rsidR="005705D0" w:rsidRPr="002B5936" w:rsidRDefault="005705D0" w:rsidP="008615F8">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1"/>
              </w:rPr>
            </w:pPr>
            <w:r w:rsidRPr="002B5936">
              <w:rPr>
                <w:rFonts w:ascii="Times New Roman" w:eastAsia="SimSun" w:hAnsi="Times New Roman" w:cs="Times New Roman"/>
                <w:color w:val="000000" w:themeColor="text1"/>
                <w:kern w:val="0"/>
                <w:szCs w:val="21"/>
              </w:rPr>
              <w:t>1404857.395</w:t>
            </w:r>
          </w:p>
        </w:tc>
        <w:tc>
          <w:tcPr>
            <w:tcW w:w="1715" w:type="dxa"/>
            <w:tcBorders>
              <w:top w:val="single" w:sz="4" w:space="0" w:color="auto"/>
              <w:bottom w:val="none" w:sz="0" w:space="0" w:color="auto"/>
            </w:tcBorders>
          </w:tcPr>
          <w:p w14:paraId="0C4B732F" w14:textId="77777777" w:rsidR="005705D0" w:rsidRPr="002B5936" w:rsidRDefault="005705D0" w:rsidP="008615F8">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1"/>
              </w:rPr>
            </w:pPr>
            <w:r w:rsidRPr="002B5936">
              <w:rPr>
                <w:rFonts w:ascii="Times New Roman" w:eastAsia="SimSun" w:hAnsi="Times New Roman" w:cs="Times New Roman"/>
                <w:color w:val="000000" w:themeColor="text1"/>
                <w:kern w:val="0"/>
                <w:szCs w:val="21"/>
              </w:rPr>
              <w:t>.000</w:t>
            </w:r>
            <w:r w:rsidRPr="002B5936">
              <w:rPr>
                <w:rFonts w:ascii="Times New Roman" w:eastAsia="SimSun" w:hAnsi="Times New Roman" w:cs="Times New Roman"/>
                <w:color w:val="000000" w:themeColor="text1"/>
                <w:kern w:val="0"/>
                <w:szCs w:val="21"/>
                <w:vertAlign w:val="superscript"/>
              </w:rPr>
              <w:t>b</w:t>
            </w:r>
          </w:p>
        </w:tc>
      </w:tr>
      <w:tr w:rsidR="005705D0" w:rsidRPr="00C94ED1" w14:paraId="2B798BB8" w14:textId="77777777" w:rsidTr="00C708C8">
        <w:tc>
          <w:tcPr>
            <w:cnfStyle w:val="001000000000" w:firstRow="0" w:lastRow="0" w:firstColumn="1" w:lastColumn="0" w:oddVBand="0" w:evenVBand="0" w:oddHBand="0" w:evenHBand="0" w:firstRowFirstColumn="0" w:firstRowLastColumn="0" w:lastRowFirstColumn="0" w:lastRowLastColumn="0"/>
            <w:tcW w:w="821" w:type="dxa"/>
            <w:vMerge/>
          </w:tcPr>
          <w:p w14:paraId="078F44EF" w14:textId="77777777" w:rsidR="005705D0" w:rsidRPr="002B5936" w:rsidRDefault="005705D0" w:rsidP="008615F8">
            <w:pPr>
              <w:pStyle w:val="ListParagraph"/>
              <w:ind w:firstLineChars="0" w:firstLine="0"/>
              <w:jc w:val="center"/>
              <w:rPr>
                <w:rFonts w:ascii="Times New Roman" w:eastAsia="SimSun" w:hAnsi="Times New Roman" w:cs="Times New Roman"/>
                <w:b w:val="0"/>
                <w:bCs w:val="0"/>
                <w:szCs w:val="21"/>
              </w:rPr>
            </w:pPr>
          </w:p>
        </w:tc>
        <w:tc>
          <w:tcPr>
            <w:tcW w:w="821" w:type="dxa"/>
          </w:tcPr>
          <w:p w14:paraId="1E543275" w14:textId="77777777" w:rsidR="005705D0" w:rsidRPr="002B5936" w:rsidRDefault="005705D0" w:rsidP="008615F8">
            <w:pPr>
              <w:pStyle w:val="ListParagraph"/>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Cs w:val="21"/>
              </w:rPr>
            </w:pPr>
            <w:r w:rsidRPr="002B5936">
              <w:rPr>
                <w:rFonts w:ascii="Times New Roman" w:eastAsia="SimSun" w:hAnsi="Times New Roman" w:cs="Times New Roman"/>
                <w:szCs w:val="21"/>
              </w:rPr>
              <w:t>残差</w:t>
            </w:r>
          </w:p>
        </w:tc>
        <w:tc>
          <w:tcPr>
            <w:tcW w:w="1686" w:type="dxa"/>
          </w:tcPr>
          <w:p w14:paraId="1F207DBC" w14:textId="77777777" w:rsidR="005705D0" w:rsidRPr="002B5936" w:rsidRDefault="005705D0" w:rsidP="008615F8">
            <w:pPr>
              <w:pStyle w:val="ListParagraph"/>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Cs w:val="21"/>
              </w:rPr>
            </w:pPr>
            <w:r w:rsidRPr="002B5936">
              <w:rPr>
                <w:rFonts w:ascii="Times New Roman" w:eastAsia="SimSun" w:hAnsi="Times New Roman" w:cs="Times New Roman"/>
                <w:color w:val="000000" w:themeColor="text1"/>
                <w:kern w:val="0"/>
                <w:szCs w:val="21"/>
              </w:rPr>
              <w:t>759898625.774</w:t>
            </w:r>
          </w:p>
        </w:tc>
        <w:tc>
          <w:tcPr>
            <w:tcW w:w="972" w:type="dxa"/>
          </w:tcPr>
          <w:p w14:paraId="3C8456DC" w14:textId="77777777" w:rsidR="005705D0" w:rsidRPr="002B5936" w:rsidRDefault="005705D0" w:rsidP="008615F8">
            <w:pPr>
              <w:pStyle w:val="ListParagraph"/>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Cs w:val="21"/>
              </w:rPr>
            </w:pPr>
            <w:r w:rsidRPr="002B5936">
              <w:rPr>
                <w:rFonts w:ascii="Times New Roman" w:eastAsia="SimSun" w:hAnsi="Times New Roman" w:cs="Times New Roman"/>
                <w:szCs w:val="21"/>
              </w:rPr>
              <w:t>16005</w:t>
            </w:r>
          </w:p>
        </w:tc>
        <w:tc>
          <w:tcPr>
            <w:tcW w:w="1686" w:type="dxa"/>
          </w:tcPr>
          <w:p w14:paraId="3C050D4A" w14:textId="77777777" w:rsidR="005705D0" w:rsidRPr="002B5936" w:rsidRDefault="005705D0" w:rsidP="008615F8">
            <w:pPr>
              <w:pStyle w:val="ListParagraph"/>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Cs w:val="21"/>
              </w:rPr>
            </w:pPr>
            <w:r w:rsidRPr="002B5936">
              <w:rPr>
                <w:rFonts w:ascii="Times New Roman" w:eastAsia="SimSun" w:hAnsi="Times New Roman" w:cs="Times New Roman"/>
                <w:color w:val="000000" w:themeColor="text1"/>
                <w:kern w:val="0"/>
                <w:szCs w:val="21"/>
              </w:rPr>
              <w:t>47478.827</w:t>
            </w:r>
          </w:p>
        </w:tc>
        <w:tc>
          <w:tcPr>
            <w:tcW w:w="1371" w:type="dxa"/>
          </w:tcPr>
          <w:p w14:paraId="28DBA1C8" w14:textId="77777777" w:rsidR="005705D0" w:rsidRPr="002B5936" w:rsidRDefault="005705D0" w:rsidP="008615F8">
            <w:pPr>
              <w:pStyle w:val="ListParagraph"/>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Cs w:val="21"/>
              </w:rPr>
            </w:pPr>
          </w:p>
        </w:tc>
        <w:tc>
          <w:tcPr>
            <w:tcW w:w="1715" w:type="dxa"/>
          </w:tcPr>
          <w:p w14:paraId="0CDA3D97" w14:textId="77777777" w:rsidR="005705D0" w:rsidRPr="002B5936" w:rsidRDefault="005705D0" w:rsidP="008615F8">
            <w:pPr>
              <w:pStyle w:val="ListParagraph"/>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Cs w:val="21"/>
              </w:rPr>
            </w:pPr>
          </w:p>
        </w:tc>
      </w:tr>
      <w:tr w:rsidR="00C708C8" w:rsidRPr="00C94ED1" w14:paraId="32D1EAF9" w14:textId="77777777" w:rsidTr="00C70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tcBorders>
              <w:top w:val="none" w:sz="0" w:space="0" w:color="auto"/>
              <w:bottom w:val="single" w:sz="12" w:space="0" w:color="auto"/>
            </w:tcBorders>
          </w:tcPr>
          <w:p w14:paraId="70F1DEB8" w14:textId="77777777" w:rsidR="005705D0" w:rsidRPr="002B5936" w:rsidRDefault="005705D0" w:rsidP="008615F8">
            <w:pPr>
              <w:pStyle w:val="ListParagraph"/>
              <w:ind w:firstLineChars="0" w:firstLine="0"/>
              <w:jc w:val="center"/>
              <w:rPr>
                <w:rFonts w:ascii="Times New Roman" w:eastAsia="SimSun" w:hAnsi="Times New Roman" w:cs="Times New Roman"/>
                <w:b w:val="0"/>
                <w:bCs w:val="0"/>
                <w:szCs w:val="21"/>
              </w:rPr>
            </w:pPr>
          </w:p>
        </w:tc>
        <w:tc>
          <w:tcPr>
            <w:tcW w:w="821" w:type="dxa"/>
            <w:tcBorders>
              <w:top w:val="none" w:sz="0" w:space="0" w:color="auto"/>
              <w:bottom w:val="single" w:sz="12" w:space="0" w:color="auto"/>
            </w:tcBorders>
          </w:tcPr>
          <w:p w14:paraId="09FA20A0" w14:textId="77777777" w:rsidR="005705D0" w:rsidRPr="002B5936" w:rsidRDefault="005705D0" w:rsidP="008615F8">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1"/>
              </w:rPr>
            </w:pPr>
            <w:r w:rsidRPr="002B5936">
              <w:rPr>
                <w:rFonts w:ascii="Times New Roman" w:eastAsia="SimSun" w:hAnsi="Times New Roman" w:cs="Times New Roman"/>
                <w:szCs w:val="21"/>
              </w:rPr>
              <w:t>总计</w:t>
            </w:r>
          </w:p>
        </w:tc>
        <w:tc>
          <w:tcPr>
            <w:tcW w:w="1686" w:type="dxa"/>
            <w:tcBorders>
              <w:top w:val="none" w:sz="0" w:space="0" w:color="auto"/>
              <w:bottom w:val="single" w:sz="12" w:space="0" w:color="auto"/>
            </w:tcBorders>
          </w:tcPr>
          <w:p w14:paraId="5BC23D44" w14:textId="77777777" w:rsidR="005705D0" w:rsidRPr="002B5936" w:rsidRDefault="005705D0" w:rsidP="008615F8">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134161860973.8</w:t>
            </w:r>
            <w:r w:rsidR="00C708C8" w:rsidRPr="002B5936">
              <w:rPr>
                <w:rFonts w:ascii="Times New Roman" w:eastAsia="SimSun" w:hAnsi="Times New Roman" w:cs="Times New Roman"/>
                <w:color w:val="000000" w:themeColor="text1"/>
                <w:kern w:val="0"/>
                <w:szCs w:val="21"/>
              </w:rPr>
              <w:t>77</w:t>
            </w:r>
          </w:p>
        </w:tc>
        <w:tc>
          <w:tcPr>
            <w:tcW w:w="972" w:type="dxa"/>
            <w:tcBorders>
              <w:top w:val="none" w:sz="0" w:space="0" w:color="auto"/>
              <w:bottom w:val="single" w:sz="12" w:space="0" w:color="auto"/>
            </w:tcBorders>
          </w:tcPr>
          <w:p w14:paraId="45B53ACF" w14:textId="77777777" w:rsidR="005705D0" w:rsidRPr="002B5936" w:rsidRDefault="005705D0" w:rsidP="008615F8">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1"/>
              </w:rPr>
            </w:pPr>
            <w:r w:rsidRPr="002B5936">
              <w:rPr>
                <w:rFonts w:ascii="Times New Roman" w:eastAsia="SimSun" w:hAnsi="Times New Roman" w:cs="Times New Roman"/>
                <w:szCs w:val="21"/>
              </w:rPr>
              <w:t>16007</w:t>
            </w:r>
          </w:p>
        </w:tc>
        <w:tc>
          <w:tcPr>
            <w:tcW w:w="1686" w:type="dxa"/>
            <w:tcBorders>
              <w:top w:val="none" w:sz="0" w:space="0" w:color="auto"/>
              <w:bottom w:val="single" w:sz="12" w:space="0" w:color="auto"/>
            </w:tcBorders>
          </w:tcPr>
          <w:p w14:paraId="549E009F" w14:textId="77777777" w:rsidR="005705D0" w:rsidRPr="002B5936" w:rsidRDefault="005705D0" w:rsidP="008615F8">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1"/>
              </w:rPr>
            </w:pPr>
          </w:p>
        </w:tc>
        <w:tc>
          <w:tcPr>
            <w:tcW w:w="1371" w:type="dxa"/>
            <w:tcBorders>
              <w:top w:val="none" w:sz="0" w:space="0" w:color="auto"/>
              <w:bottom w:val="single" w:sz="12" w:space="0" w:color="auto"/>
            </w:tcBorders>
          </w:tcPr>
          <w:p w14:paraId="4C8AC368" w14:textId="77777777" w:rsidR="005705D0" w:rsidRPr="002B5936" w:rsidRDefault="005705D0" w:rsidP="008615F8">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1"/>
              </w:rPr>
            </w:pPr>
          </w:p>
        </w:tc>
        <w:tc>
          <w:tcPr>
            <w:tcW w:w="1715" w:type="dxa"/>
            <w:tcBorders>
              <w:top w:val="none" w:sz="0" w:space="0" w:color="auto"/>
              <w:bottom w:val="single" w:sz="12" w:space="0" w:color="auto"/>
            </w:tcBorders>
          </w:tcPr>
          <w:p w14:paraId="027738FD" w14:textId="77777777" w:rsidR="005705D0" w:rsidRPr="002B5936" w:rsidRDefault="005705D0" w:rsidP="008615F8">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1"/>
              </w:rPr>
            </w:pPr>
          </w:p>
        </w:tc>
      </w:tr>
    </w:tbl>
    <w:p w14:paraId="3A301A9E" w14:textId="77777777" w:rsidR="00E57F0D" w:rsidRPr="002B5936" w:rsidRDefault="00E57F0D" w:rsidP="008615F8">
      <w:pPr>
        <w:autoSpaceDE w:val="0"/>
        <w:autoSpaceDN w:val="0"/>
        <w:adjustRightInd w:val="0"/>
        <w:spacing w:line="259" w:lineRule="auto"/>
        <w:jc w:val="left"/>
        <w:rPr>
          <w:rFonts w:ascii="Times New Roman" w:eastAsia="SimSun" w:hAnsi="Times New Roman" w:cs="Times New Roman"/>
          <w:kern w:val="0"/>
          <w:sz w:val="24"/>
          <w:szCs w:val="24"/>
        </w:rPr>
      </w:pPr>
      <w:r w:rsidRPr="00F60920">
        <w:rPr>
          <w:rFonts w:ascii="Times New Roman" w:eastAsia="SimSun" w:hAnsi="Times New Roman" w:cs="Times New Roman"/>
          <w:i/>
          <w:iCs/>
          <w:color w:val="010205"/>
          <w:kern w:val="0"/>
          <w:sz w:val="18"/>
          <w:szCs w:val="18"/>
        </w:rPr>
        <w:t>a</w:t>
      </w:r>
      <w:r w:rsidRPr="002B5936">
        <w:rPr>
          <w:rFonts w:ascii="Times New Roman" w:eastAsia="SimSun" w:hAnsi="Times New Roman" w:cs="Times New Roman"/>
          <w:color w:val="010205"/>
          <w:kern w:val="0"/>
          <w:sz w:val="18"/>
          <w:szCs w:val="18"/>
        </w:rPr>
        <w:t xml:space="preserve">. </w:t>
      </w:r>
      <w:r w:rsidRPr="002B5936">
        <w:rPr>
          <w:rFonts w:ascii="Times New Roman" w:eastAsia="SimSun" w:hAnsi="Times New Roman" w:cs="Times New Roman"/>
          <w:color w:val="010205"/>
          <w:kern w:val="0"/>
          <w:sz w:val="18"/>
          <w:szCs w:val="18"/>
        </w:rPr>
        <w:t>因变量：线路总成本</w:t>
      </w:r>
    </w:p>
    <w:p w14:paraId="6279E6CE" w14:textId="77777777" w:rsidR="004A1C95" w:rsidRPr="002B5936" w:rsidRDefault="00E57F0D" w:rsidP="002B5936">
      <w:pPr>
        <w:autoSpaceDE w:val="0"/>
        <w:autoSpaceDN w:val="0"/>
        <w:adjustRightInd w:val="0"/>
        <w:spacing w:line="259" w:lineRule="auto"/>
        <w:jc w:val="left"/>
        <w:rPr>
          <w:rFonts w:ascii="Times New Roman" w:eastAsia="SimSun" w:hAnsi="Times New Roman" w:cs="Times New Roman"/>
          <w:kern w:val="0"/>
          <w:sz w:val="24"/>
          <w:szCs w:val="24"/>
        </w:rPr>
      </w:pPr>
      <w:r w:rsidRPr="00F60920">
        <w:rPr>
          <w:rFonts w:ascii="Times New Roman" w:eastAsia="SimSun" w:hAnsi="Times New Roman" w:cs="Times New Roman"/>
          <w:i/>
          <w:iCs/>
          <w:color w:val="010205"/>
          <w:kern w:val="0"/>
          <w:sz w:val="18"/>
          <w:szCs w:val="18"/>
        </w:rPr>
        <w:t>b.</w:t>
      </w:r>
      <w:r w:rsidRPr="002B5936">
        <w:rPr>
          <w:rFonts w:ascii="Times New Roman" w:eastAsia="SimSun" w:hAnsi="Times New Roman" w:cs="Times New Roman"/>
          <w:color w:val="010205"/>
          <w:kern w:val="0"/>
          <w:sz w:val="18"/>
          <w:szCs w:val="18"/>
        </w:rPr>
        <w:t xml:space="preserve"> </w:t>
      </w:r>
      <w:r w:rsidRPr="002B5936">
        <w:rPr>
          <w:rFonts w:ascii="Times New Roman" w:eastAsia="SimSun" w:hAnsi="Times New Roman" w:cs="Times New Roman"/>
          <w:color w:val="010205"/>
          <w:kern w:val="0"/>
          <w:sz w:val="18"/>
          <w:szCs w:val="18"/>
        </w:rPr>
        <w:t>预测变量：</w:t>
      </w:r>
      <w:r w:rsidRPr="002B5936">
        <w:rPr>
          <w:rFonts w:ascii="Times New Roman" w:eastAsia="SimSun" w:hAnsi="Times New Roman" w:cs="Times New Roman"/>
          <w:color w:val="010205"/>
          <w:kern w:val="0"/>
          <w:sz w:val="18"/>
          <w:szCs w:val="18"/>
        </w:rPr>
        <w:t>(</w:t>
      </w:r>
      <w:r w:rsidRPr="002B5936">
        <w:rPr>
          <w:rFonts w:ascii="Times New Roman" w:eastAsia="SimSun" w:hAnsi="Times New Roman" w:cs="Times New Roman"/>
          <w:color w:val="010205"/>
          <w:kern w:val="0"/>
          <w:sz w:val="18"/>
          <w:szCs w:val="18"/>
        </w:rPr>
        <w:t>常量</w:t>
      </w:r>
      <w:r w:rsidRPr="002B5936">
        <w:rPr>
          <w:rFonts w:ascii="Times New Roman" w:eastAsia="SimSun" w:hAnsi="Times New Roman" w:cs="Times New Roman"/>
          <w:color w:val="010205"/>
          <w:kern w:val="0"/>
          <w:sz w:val="18"/>
          <w:szCs w:val="18"/>
        </w:rPr>
        <w:t>)</w:t>
      </w:r>
      <w:r w:rsidR="002374EA">
        <w:rPr>
          <w:rFonts w:ascii="Times New Roman" w:eastAsia="SimSun" w:hAnsi="Times New Roman" w:cs="Times New Roman"/>
          <w:color w:val="010205"/>
          <w:kern w:val="0"/>
          <w:sz w:val="18"/>
          <w:szCs w:val="18"/>
        </w:rPr>
        <w:t>，</w:t>
      </w:r>
      <w:r w:rsidRPr="002B5936">
        <w:rPr>
          <w:rFonts w:ascii="Times New Roman" w:eastAsia="SimSun" w:hAnsi="Times New Roman" w:cs="Times New Roman"/>
          <w:color w:val="010205"/>
          <w:kern w:val="0"/>
          <w:sz w:val="18"/>
          <w:szCs w:val="18"/>
        </w:rPr>
        <w:t xml:space="preserve"> </w:t>
      </w:r>
      <w:r w:rsidRPr="002B5936">
        <w:rPr>
          <w:rFonts w:ascii="Times New Roman" w:eastAsia="SimSun" w:hAnsi="Times New Roman" w:cs="Times New Roman"/>
          <w:color w:val="010205"/>
          <w:kern w:val="0"/>
          <w:sz w:val="18"/>
          <w:szCs w:val="18"/>
        </w:rPr>
        <w:t>计划发车和到达时间差</w:t>
      </w:r>
      <w:r w:rsidR="002374EA">
        <w:rPr>
          <w:rFonts w:ascii="Times New Roman" w:eastAsia="SimSun" w:hAnsi="Times New Roman" w:cs="Times New Roman"/>
          <w:color w:val="010205"/>
          <w:kern w:val="0"/>
          <w:sz w:val="18"/>
          <w:szCs w:val="18"/>
        </w:rPr>
        <w:t>，</w:t>
      </w:r>
      <w:r w:rsidRPr="002B5936">
        <w:rPr>
          <w:rFonts w:ascii="Times New Roman" w:eastAsia="SimSun" w:hAnsi="Times New Roman" w:cs="Times New Roman"/>
          <w:color w:val="010205"/>
          <w:kern w:val="0"/>
          <w:sz w:val="18"/>
          <w:szCs w:val="18"/>
        </w:rPr>
        <w:t xml:space="preserve"> </w:t>
      </w:r>
      <w:r w:rsidRPr="002B5936">
        <w:rPr>
          <w:rFonts w:ascii="Times New Roman" w:eastAsia="SimSun" w:hAnsi="Times New Roman" w:cs="Times New Roman"/>
          <w:color w:val="010205"/>
          <w:kern w:val="0"/>
          <w:sz w:val="18"/>
          <w:szCs w:val="18"/>
        </w:rPr>
        <w:t>总里程</w:t>
      </w:r>
    </w:p>
    <w:tbl>
      <w:tblPr>
        <w:tblW w:w="9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2137"/>
        <w:gridCol w:w="1030"/>
        <w:gridCol w:w="1030"/>
        <w:gridCol w:w="1215"/>
        <w:gridCol w:w="1030"/>
        <w:gridCol w:w="1894"/>
      </w:tblGrid>
      <w:tr w:rsidR="004A1C95" w:rsidRPr="004A1C95" w14:paraId="627485AA" w14:textId="77777777" w:rsidTr="002B5936">
        <w:trPr>
          <w:cantSplit/>
        </w:trPr>
        <w:tc>
          <w:tcPr>
            <w:tcW w:w="9072" w:type="dxa"/>
            <w:gridSpan w:val="7"/>
            <w:tcBorders>
              <w:top w:val="nil"/>
              <w:left w:val="nil"/>
              <w:bottom w:val="single" w:sz="12" w:space="0" w:color="auto"/>
              <w:right w:val="nil"/>
            </w:tcBorders>
            <w:shd w:val="clear" w:color="auto" w:fill="FFFFFF"/>
            <w:vAlign w:val="center"/>
          </w:tcPr>
          <w:p w14:paraId="79984AA5" w14:textId="77777777" w:rsidR="004A1C95" w:rsidRPr="004A1C95" w:rsidRDefault="00E57F0D" w:rsidP="00F60920">
            <w:pPr>
              <w:ind w:firstLineChars="200" w:firstLine="440"/>
              <w:jc w:val="center"/>
              <w:rPr>
                <w:rFonts w:ascii="MingLiU" w:eastAsia="MingLiU" w:hAnsi="Times New Roman" w:cs="MingLiU"/>
                <w:color w:val="010205"/>
                <w:kern w:val="0"/>
                <w:sz w:val="22"/>
              </w:rPr>
            </w:pPr>
            <w:bookmarkStart w:id="87" w:name="table_24"/>
            <w:r w:rsidRPr="00F60920">
              <w:rPr>
                <w:rFonts w:ascii="Times New Roman" w:eastAsia="SimSun" w:hAnsi="Times New Roman" w:cs="Times New Roman" w:hint="eastAsia"/>
                <w:sz w:val="22"/>
              </w:rPr>
              <w:t>表</w:t>
            </w:r>
            <w:r w:rsidR="00380CD8" w:rsidRPr="00F60920">
              <w:rPr>
                <w:rFonts w:ascii="Times New Roman" w:eastAsia="SimSun" w:hAnsi="Times New Roman" w:cs="Times New Roman" w:hint="eastAsia"/>
                <w:sz w:val="22"/>
              </w:rPr>
              <w:t>2</w:t>
            </w:r>
            <w:r w:rsidR="002B5936" w:rsidRPr="00F60920">
              <w:rPr>
                <w:rFonts w:ascii="Times New Roman" w:eastAsia="SimSun" w:hAnsi="Times New Roman" w:cs="Times New Roman"/>
                <w:sz w:val="22"/>
              </w:rPr>
              <w:t>4</w:t>
            </w:r>
            <w:r w:rsidRPr="00F60920">
              <w:rPr>
                <w:rFonts w:ascii="Times New Roman" w:eastAsia="SimSun" w:hAnsi="Times New Roman" w:cs="Times New Roman"/>
                <w:sz w:val="22"/>
              </w:rPr>
              <w:t xml:space="preserve"> </w:t>
            </w:r>
            <w:r w:rsidRPr="00F60920">
              <w:rPr>
                <w:rFonts w:ascii="Times New Roman" w:eastAsia="SimSun" w:hAnsi="Times New Roman" w:cs="Times New Roman" w:hint="eastAsia"/>
                <w:sz w:val="22"/>
              </w:rPr>
              <w:t>系数</w:t>
            </w:r>
            <w:r w:rsidRPr="00F60920">
              <w:rPr>
                <w:rFonts w:ascii="Times New Roman" w:eastAsia="SimSun" w:hAnsi="Times New Roman" w:cs="Times New Roman" w:hint="eastAsia"/>
                <w:sz w:val="22"/>
              </w:rPr>
              <w:t>a</w:t>
            </w:r>
            <w:bookmarkEnd w:id="87"/>
          </w:p>
        </w:tc>
      </w:tr>
      <w:tr w:rsidR="004A1C95" w:rsidRPr="004A1C95" w14:paraId="2F626C6E" w14:textId="77777777" w:rsidTr="00B80C5F">
        <w:trPr>
          <w:cantSplit/>
        </w:trPr>
        <w:tc>
          <w:tcPr>
            <w:tcW w:w="287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B38AFFD" w14:textId="77777777" w:rsidR="004A1C95" w:rsidRPr="002B5936" w:rsidRDefault="004A1C95" w:rsidP="00934CB9">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模型</w:t>
            </w:r>
          </w:p>
        </w:tc>
        <w:tc>
          <w:tcPr>
            <w:tcW w:w="20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8C43F99" w14:textId="77777777" w:rsidR="004A1C95" w:rsidRPr="002B5936" w:rsidRDefault="004A1C95" w:rsidP="00934CB9">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未标准化系数</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5BC89D62" w14:textId="77777777" w:rsidR="004A1C95" w:rsidRPr="002B5936" w:rsidRDefault="004A1C95" w:rsidP="00934CB9">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标准化系数</w:t>
            </w:r>
          </w:p>
        </w:tc>
        <w:tc>
          <w:tcPr>
            <w:tcW w:w="103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A4A9969" w14:textId="77777777" w:rsidR="004A1C95" w:rsidRPr="002B5936" w:rsidRDefault="004A1C95" w:rsidP="00934CB9">
            <w:pPr>
              <w:jc w:val="center"/>
              <w:rPr>
                <w:rFonts w:ascii="Times New Roman" w:eastAsia="SimSun" w:hAnsi="Times New Roman" w:cs="Times New Roman"/>
                <w:color w:val="000000" w:themeColor="text1"/>
                <w:kern w:val="0"/>
                <w:szCs w:val="21"/>
              </w:rPr>
            </w:pPr>
            <w:r w:rsidRPr="00F60920">
              <w:rPr>
                <w:rFonts w:ascii="Times New Roman" w:eastAsia="SimSun" w:hAnsi="Times New Roman" w:cs="Times New Roman"/>
                <w:i/>
                <w:iCs/>
                <w:szCs w:val="21"/>
              </w:rPr>
              <w:t>t</w:t>
            </w:r>
          </w:p>
        </w:tc>
        <w:tc>
          <w:tcPr>
            <w:tcW w:w="189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AEC1EB2" w14:textId="77777777" w:rsidR="004A1C95" w:rsidRPr="002B5936" w:rsidRDefault="004A1C95" w:rsidP="00934CB9">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显著性</w:t>
            </w:r>
          </w:p>
        </w:tc>
      </w:tr>
      <w:tr w:rsidR="00AD4293" w:rsidRPr="004A1C95" w14:paraId="3AEF3611" w14:textId="77777777" w:rsidTr="00254D13">
        <w:trPr>
          <w:cantSplit/>
        </w:trPr>
        <w:tc>
          <w:tcPr>
            <w:tcW w:w="2873"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6DE682A9" w14:textId="77777777" w:rsidR="004A1C95" w:rsidRPr="002B5936" w:rsidRDefault="004A1C95" w:rsidP="00934CB9">
            <w:pPr>
              <w:autoSpaceDE w:val="0"/>
              <w:autoSpaceDN w:val="0"/>
              <w:adjustRightInd w:val="0"/>
              <w:jc w:val="center"/>
              <w:rPr>
                <w:rFonts w:ascii="Times New Roman" w:eastAsia="SimSun" w:hAnsi="Times New Roman" w:cs="Times New Roman"/>
                <w:color w:val="000000" w:themeColor="text1"/>
                <w:kern w:val="0"/>
                <w:szCs w:val="21"/>
              </w:rPr>
            </w:pPr>
          </w:p>
        </w:tc>
        <w:tc>
          <w:tcPr>
            <w:tcW w:w="1030" w:type="dxa"/>
            <w:tcBorders>
              <w:top w:val="single" w:sz="4" w:space="0" w:color="auto"/>
              <w:left w:val="single" w:sz="4" w:space="0" w:color="auto"/>
              <w:bottom w:val="single" w:sz="4" w:space="0" w:color="auto"/>
              <w:right w:val="single" w:sz="4" w:space="0" w:color="auto"/>
            </w:tcBorders>
            <w:shd w:val="clear" w:color="auto" w:fill="auto"/>
            <w:vAlign w:val="center"/>
          </w:tcPr>
          <w:p w14:paraId="3F2F9145" w14:textId="77777777" w:rsidR="004A1C95" w:rsidRPr="002B5936" w:rsidRDefault="004A1C95" w:rsidP="00934CB9">
            <w:pPr>
              <w:jc w:val="center"/>
              <w:rPr>
                <w:rFonts w:ascii="Times New Roman" w:eastAsia="SimSun" w:hAnsi="Times New Roman" w:cs="Times New Roman"/>
                <w:color w:val="000000" w:themeColor="text1"/>
                <w:kern w:val="0"/>
                <w:szCs w:val="21"/>
              </w:rPr>
            </w:pPr>
            <w:r w:rsidRPr="00F60920">
              <w:rPr>
                <w:rFonts w:ascii="Times New Roman" w:eastAsia="SimSun" w:hAnsi="Times New Roman" w:cs="Times New Roman"/>
                <w:i/>
                <w:iCs/>
                <w:szCs w:val="21"/>
              </w:rPr>
              <w:t>B</w:t>
            </w:r>
          </w:p>
        </w:tc>
        <w:tc>
          <w:tcPr>
            <w:tcW w:w="1030" w:type="dxa"/>
            <w:tcBorders>
              <w:top w:val="single" w:sz="4" w:space="0" w:color="auto"/>
              <w:left w:val="single" w:sz="4" w:space="0" w:color="auto"/>
              <w:bottom w:val="single" w:sz="4" w:space="0" w:color="auto"/>
              <w:right w:val="single" w:sz="4" w:space="0" w:color="auto"/>
            </w:tcBorders>
            <w:shd w:val="clear" w:color="auto" w:fill="auto"/>
            <w:vAlign w:val="center"/>
          </w:tcPr>
          <w:p w14:paraId="1EE4D1EB" w14:textId="77777777" w:rsidR="004A1C95" w:rsidRPr="002B5936" w:rsidRDefault="004A1C95" w:rsidP="00934CB9">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标准错误</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4B55F3A5" w14:textId="77777777" w:rsidR="004A1C95" w:rsidRPr="002B5936" w:rsidRDefault="004A1C95" w:rsidP="00934CB9">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Beta</w:t>
            </w:r>
          </w:p>
        </w:tc>
        <w:tc>
          <w:tcPr>
            <w:tcW w:w="103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B70E186" w14:textId="77777777" w:rsidR="004A1C95" w:rsidRPr="002B5936" w:rsidRDefault="004A1C95" w:rsidP="00934CB9">
            <w:pPr>
              <w:autoSpaceDE w:val="0"/>
              <w:autoSpaceDN w:val="0"/>
              <w:adjustRightInd w:val="0"/>
              <w:jc w:val="center"/>
              <w:rPr>
                <w:rFonts w:ascii="Times New Roman" w:eastAsia="SimSun" w:hAnsi="Times New Roman" w:cs="Times New Roman"/>
                <w:color w:val="000000" w:themeColor="text1"/>
                <w:kern w:val="0"/>
                <w:szCs w:val="21"/>
              </w:rPr>
            </w:pPr>
          </w:p>
        </w:tc>
        <w:tc>
          <w:tcPr>
            <w:tcW w:w="189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488B0B0" w14:textId="77777777" w:rsidR="004A1C95" w:rsidRPr="002B5936" w:rsidRDefault="004A1C95" w:rsidP="00934CB9">
            <w:pPr>
              <w:autoSpaceDE w:val="0"/>
              <w:autoSpaceDN w:val="0"/>
              <w:adjustRightInd w:val="0"/>
              <w:jc w:val="center"/>
              <w:rPr>
                <w:rFonts w:ascii="Times New Roman" w:eastAsia="SimSun" w:hAnsi="Times New Roman" w:cs="Times New Roman"/>
                <w:color w:val="000000" w:themeColor="text1"/>
                <w:kern w:val="0"/>
                <w:szCs w:val="21"/>
              </w:rPr>
            </w:pPr>
          </w:p>
        </w:tc>
      </w:tr>
      <w:tr w:rsidR="00E57F0D" w:rsidRPr="004A1C95" w14:paraId="3DBC403C" w14:textId="77777777" w:rsidTr="00254D13">
        <w:trPr>
          <w:cantSplit/>
        </w:trPr>
        <w:tc>
          <w:tcPr>
            <w:tcW w:w="736" w:type="dxa"/>
            <w:vMerge w:val="restart"/>
            <w:tcBorders>
              <w:top w:val="single" w:sz="4" w:space="0" w:color="auto"/>
              <w:left w:val="single" w:sz="4" w:space="0" w:color="auto"/>
              <w:bottom w:val="single" w:sz="4" w:space="0" w:color="auto"/>
              <w:right w:val="single" w:sz="4" w:space="0" w:color="auto"/>
            </w:tcBorders>
            <w:shd w:val="clear" w:color="auto" w:fill="auto"/>
          </w:tcPr>
          <w:p w14:paraId="05F9F3D6" w14:textId="77777777" w:rsidR="004A1C95" w:rsidRPr="002B5936" w:rsidRDefault="004A1C95" w:rsidP="00934CB9">
            <w:pPr>
              <w:autoSpaceDE w:val="0"/>
              <w:autoSpaceDN w:val="0"/>
              <w:adjustRightInd w:val="0"/>
              <w:spacing w:line="320" w:lineRule="atLeast"/>
              <w:ind w:left="60" w:right="60"/>
              <w:jc w:val="center"/>
              <w:rPr>
                <w:rFonts w:ascii="MingLiU" w:eastAsia="MingLiU" w:hAnsi="Times New Roman" w:cs="MingLiU"/>
                <w:color w:val="264A60"/>
                <w:kern w:val="0"/>
                <w:szCs w:val="21"/>
              </w:rPr>
            </w:pPr>
            <w:r w:rsidRPr="002B5936">
              <w:rPr>
                <w:rFonts w:ascii="MingLiU" w:eastAsia="MingLiU" w:hAnsi="Times New Roman" w:cs="MingLiU"/>
                <w:color w:val="264A60"/>
                <w:kern w:val="0"/>
                <w:szCs w:val="21"/>
              </w:rPr>
              <w:t>1</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tcPr>
          <w:p w14:paraId="610BFB0F" w14:textId="77777777" w:rsidR="004A1C95" w:rsidRPr="002B5936" w:rsidRDefault="004A1C95" w:rsidP="00934CB9">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w:t>
            </w:r>
            <w:r w:rsidRPr="002B5936">
              <w:rPr>
                <w:rFonts w:ascii="Times New Roman" w:eastAsia="SimSun" w:hAnsi="Times New Roman" w:cs="Times New Roman"/>
                <w:color w:val="000000" w:themeColor="text1"/>
                <w:kern w:val="0"/>
                <w:szCs w:val="21"/>
              </w:rPr>
              <w:t>常量</w:t>
            </w:r>
            <w:r w:rsidRPr="002B5936">
              <w:rPr>
                <w:rFonts w:ascii="Times New Roman" w:eastAsia="SimSun" w:hAnsi="Times New Roman" w:cs="Times New Roman"/>
                <w:color w:val="000000" w:themeColor="text1"/>
                <w:kern w:val="0"/>
                <w:szCs w:val="21"/>
              </w:rPr>
              <w:t>)</w:t>
            </w:r>
          </w:p>
        </w:tc>
        <w:tc>
          <w:tcPr>
            <w:tcW w:w="1030" w:type="dxa"/>
            <w:tcBorders>
              <w:top w:val="single" w:sz="4" w:space="0" w:color="auto"/>
              <w:left w:val="single" w:sz="4" w:space="0" w:color="auto"/>
              <w:bottom w:val="single" w:sz="4" w:space="0" w:color="auto"/>
              <w:right w:val="single" w:sz="4" w:space="0" w:color="auto"/>
            </w:tcBorders>
            <w:shd w:val="clear" w:color="auto" w:fill="auto"/>
            <w:vAlign w:val="center"/>
          </w:tcPr>
          <w:p w14:paraId="23AB4FA2" w14:textId="77777777" w:rsidR="004A1C95" w:rsidRPr="002B5936" w:rsidRDefault="004A1C95" w:rsidP="00934CB9">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120.952</w:t>
            </w:r>
          </w:p>
        </w:tc>
        <w:tc>
          <w:tcPr>
            <w:tcW w:w="1030" w:type="dxa"/>
            <w:tcBorders>
              <w:top w:val="single" w:sz="4" w:space="0" w:color="auto"/>
              <w:left w:val="single" w:sz="4" w:space="0" w:color="auto"/>
              <w:bottom w:val="single" w:sz="4" w:space="0" w:color="auto"/>
              <w:right w:val="single" w:sz="4" w:space="0" w:color="auto"/>
            </w:tcBorders>
            <w:shd w:val="clear" w:color="auto" w:fill="auto"/>
            <w:vAlign w:val="center"/>
          </w:tcPr>
          <w:p w14:paraId="7E1AC3E1" w14:textId="77777777" w:rsidR="004A1C95" w:rsidRPr="002B5936" w:rsidRDefault="004A1C95" w:rsidP="00934CB9">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1.891</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63D97A42" w14:textId="77777777" w:rsidR="004A1C95" w:rsidRPr="002B5936" w:rsidRDefault="004A1C95" w:rsidP="00934CB9">
            <w:pPr>
              <w:autoSpaceDE w:val="0"/>
              <w:autoSpaceDN w:val="0"/>
              <w:adjustRightInd w:val="0"/>
              <w:jc w:val="center"/>
              <w:rPr>
                <w:rFonts w:ascii="Times New Roman" w:eastAsia="SimSun" w:hAnsi="Times New Roman" w:cs="Times New Roman"/>
                <w:color w:val="000000" w:themeColor="text1"/>
                <w:kern w:val="0"/>
                <w:szCs w:val="21"/>
              </w:rPr>
            </w:pPr>
          </w:p>
        </w:tc>
        <w:tc>
          <w:tcPr>
            <w:tcW w:w="1030" w:type="dxa"/>
            <w:tcBorders>
              <w:top w:val="single" w:sz="4" w:space="0" w:color="auto"/>
              <w:left w:val="single" w:sz="4" w:space="0" w:color="auto"/>
              <w:bottom w:val="single" w:sz="4" w:space="0" w:color="auto"/>
              <w:right w:val="single" w:sz="4" w:space="0" w:color="auto"/>
            </w:tcBorders>
            <w:shd w:val="clear" w:color="auto" w:fill="auto"/>
            <w:vAlign w:val="center"/>
          </w:tcPr>
          <w:p w14:paraId="293428FE" w14:textId="77777777" w:rsidR="004A1C95" w:rsidRPr="002B5936" w:rsidRDefault="004A1C95" w:rsidP="00934CB9">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63.969</w:t>
            </w:r>
          </w:p>
        </w:tc>
        <w:tc>
          <w:tcPr>
            <w:tcW w:w="1894" w:type="dxa"/>
            <w:tcBorders>
              <w:top w:val="single" w:sz="4" w:space="0" w:color="auto"/>
              <w:left w:val="single" w:sz="4" w:space="0" w:color="auto"/>
              <w:bottom w:val="single" w:sz="4" w:space="0" w:color="auto"/>
              <w:right w:val="single" w:sz="4" w:space="0" w:color="auto"/>
            </w:tcBorders>
            <w:shd w:val="clear" w:color="auto" w:fill="auto"/>
            <w:vAlign w:val="center"/>
          </w:tcPr>
          <w:p w14:paraId="51156B25" w14:textId="77777777" w:rsidR="004A1C95" w:rsidRPr="002B5936" w:rsidRDefault="004A1C95" w:rsidP="00934CB9">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.000</w:t>
            </w:r>
          </w:p>
        </w:tc>
      </w:tr>
      <w:tr w:rsidR="00E57F0D" w:rsidRPr="004A1C95" w14:paraId="34E43F88" w14:textId="77777777" w:rsidTr="00254D13">
        <w:trPr>
          <w:cantSplit/>
        </w:trPr>
        <w:tc>
          <w:tcPr>
            <w:tcW w:w="736" w:type="dxa"/>
            <w:vMerge/>
            <w:tcBorders>
              <w:top w:val="single" w:sz="4" w:space="0" w:color="auto"/>
              <w:left w:val="single" w:sz="4" w:space="0" w:color="auto"/>
              <w:bottom w:val="single" w:sz="4" w:space="0" w:color="auto"/>
              <w:right w:val="single" w:sz="4" w:space="0" w:color="auto"/>
            </w:tcBorders>
            <w:shd w:val="clear" w:color="auto" w:fill="auto"/>
          </w:tcPr>
          <w:p w14:paraId="79F916CF" w14:textId="77777777" w:rsidR="004A1C95" w:rsidRPr="002B5936" w:rsidRDefault="004A1C95" w:rsidP="00934CB9">
            <w:pPr>
              <w:autoSpaceDE w:val="0"/>
              <w:autoSpaceDN w:val="0"/>
              <w:adjustRightInd w:val="0"/>
              <w:jc w:val="center"/>
              <w:rPr>
                <w:rFonts w:ascii="MingLiU" w:eastAsia="MingLiU" w:hAnsi="Times New Roman" w:cs="MingLiU"/>
                <w:color w:val="010205"/>
                <w:kern w:val="0"/>
                <w:szCs w:val="21"/>
              </w:rPr>
            </w:pP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tcPr>
          <w:p w14:paraId="63ECFB4F" w14:textId="77777777" w:rsidR="004A1C95" w:rsidRPr="002B5936" w:rsidRDefault="004A1C95" w:rsidP="00934CB9">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总里程</w:t>
            </w:r>
          </w:p>
        </w:tc>
        <w:tc>
          <w:tcPr>
            <w:tcW w:w="1030" w:type="dxa"/>
            <w:tcBorders>
              <w:top w:val="single" w:sz="4" w:space="0" w:color="auto"/>
              <w:left w:val="single" w:sz="4" w:space="0" w:color="auto"/>
              <w:bottom w:val="single" w:sz="4" w:space="0" w:color="auto"/>
              <w:right w:val="single" w:sz="4" w:space="0" w:color="auto"/>
            </w:tcBorders>
            <w:shd w:val="clear" w:color="auto" w:fill="auto"/>
            <w:vAlign w:val="center"/>
          </w:tcPr>
          <w:p w14:paraId="1571E623" w14:textId="77777777" w:rsidR="004A1C95" w:rsidRPr="002B5936" w:rsidRDefault="004A1C95" w:rsidP="00934CB9">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4.245</w:t>
            </w:r>
          </w:p>
        </w:tc>
        <w:tc>
          <w:tcPr>
            <w:tcW w:w="1030" w:type="dxa"/>
            <w:tcBorders>
              <w:top w:val="single" w:sz="4" w:space="0" w:color="auto"/>
              <w:left w:val="single" w:sz="4" w:space="0" w:color="auto"/>
              <w:bottom w:val="single" w:sz="4" w:space="0" w:color="auto"/>
              <w:right w:val="single" w:sz="4" w:space="0" w:color="auto"/>
            </w:tcBorders>
            <w:shd w:val="clear" w:color="auto" w:fill="auto"/>
            <w:vAlign w:val="center"/>
          </w:tcPr>
          <w:p w14:paraId="4D96776C" w14:textId="77777777" w:rsidR="004A1C95" w:rsidRPr="002B5936" w:rsidRDefault="004A1C95" w:rsidP="00934CB9">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.039</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2070589B" w14:textId="77777777" w:rsidR="004A1C95" w:rsidRPr="002B5936" w:rsidRDefault="004A1C95" w:rsidP="00934CB9">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.953</w:t>
            </w:r>
          </w:p>
        </w:tc>
        <w:tc>
          <w:tcPr>
            <w:tcW w:w="1030" w:type="dxa"/>
            <w:tcBorders>
              <w:top w:val="single" w:sz="4" w:space="0" w:color="auto"/>
              <w:left w:val="single" w:sz="4" w:space="0" w:color="auto"/>
              <w:bottom w:val="single" w:sz="4" w:space="0" w:color="auto"/>
              <w:right w:val="single" w:sz="4" w:space="0" w:color="auto"/>
            </w:tcBorders>
            <w:shd w:val="clear" w:color="auto" w:fill="auto"/>
            <w:vAlign w:val="center"/>
          </w:tcPr>
          <w:p w14:paraId="1103FB24" w14:textId="77777777" w:rsidR="004A1C95" w:rsidRPr="002B5936" w:rsidRDefault="004A1C95" w:rsidP="00934CB9">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108.421</w:t>
            </w:r>
          </w:p>
        </w:tc>
        <w:tc>
          <w:tcPr>
            <w:tcW w:w="1894" w:type="dxa"/>
            <w:tcBorders>
              <w:top w:val="single" w:sz="4" w:space="0" w:color="auto"/>
              <w:left w:val="single" w:sz="4" w:space="0" w:color="auto"/>
              <w:bottom w:val="single" w:sz="4" w:space="0" w:color="auto"/>
              <w:right w:val="single" w:sz="4" w:space="0" w:color="auto"/>
            </w:tcBorders>
            <w:shd w:val="clear" w:color="auto" w:fill="auto"/>
            <w:vAlign w:val="center"/>
          </w:tcPr>
          <w:p w14:paraId="60C65CD5" w14:textId="77777777" w:rsidR="004A1C95" w:rsidRPr="002B5936" w:rsidRDefault="004A1C95" w:rsidP="00934CB9">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.000</w:t>
            </w:r>
          </w:p>
        </w:tc>
      </w:tr>
      <w:tr w:rsidR="00E57F0D" w:rsidRPr="004A1C95" w14:paraId="078F6EBC" w14:textId="77777777" w:rsidTr="00B80C5F">
        <w:trPr>
          <w:cantSplit/>
        </w:trPr>
        <w:tc>
          <w:tcPr>
            <w:tcW w:w="736" w:type="dxa"/>
            <w:vMerge/>
            <w:tcBorders>
              <w:top w:val="single" w:sz="4" w:space="0" w:color="auto"/>
              <w:left w:val="single" w:sz="4" w:space="0" w:color="auto"/>
              <w:bottom w:val="single" w:sz="4" w:space="0" w:color="auto"/>
              <w:right w:val="single" w:sz="4" w:space="0" w:color="auto"/>
            </w:tcBorders>
            <w:shd w:val="clear" w:color="auto" w:fill="auto"/>
          </w:tcPr>
          <w:p w14:paraId="33660A51" w14:textId="77777777" w:rsidR="004A1C95" w:rsidRPr="002B5936" w:rsidRDefault="004A1C95" w:rsidP="00934CB9">
            <w:pPr>
              <w:autoSpaceDE w:val="0"/>
              <w:autoSpaceDN w:val="0"/>
              <w:adjustRightInd w:val="0"/>
              <w:jc w:val="center"/>
              <w:rPr>
                <w:rFonts w:ascii="MingLiU" w:eastAsia="MingLiU" w:hAnsi="Times New Roman" w:cs="MingLiU"/>
                <w:color w:val="010205"/>
                <w:kern w:val="0"/>
                <w:szCs w:val="21"/>
              </w:rPr>
            </w:pP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tcPr>
          <w:p w14:paraId="6CA68AF5" w14:textId="77777777" w:rsidR="00254D13" w:rsidRDefault="004A1C95" w:rsidP="00934CB9">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计划发车和</w:t>
            </w:r>
          </w:p>
          <w:p w14:paraId="4C2DC86C" w14:textId="77777777" w:rsidR="004A1C95" w:rsidRPr="002B5936" w:rsidRDefault="004A1C95" w:rsidP="00934CB9">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到达时间差</w:t>
            </w:r>
          </w:p>
        </w:tc>
        <w:tc>
          <w:tcPr>
            <w:tcW w:w="1030" w:type="dxa"/>
            <w:tcBorders>
              <w:top w:val="single" w:sz="4" w:space="0" w:color="auto"/>
              <w:left w:val="single" w:sz="4" w:space="0" w:color="auto"/>
              <w:bottom w:val="single" w:sz="4" w:space="0" w:color="auto"/>
              <w:right w:val="single" w:sz="4" w:space="0" w:color="auto"/>
            </w:tcBorders>
            <w:shd w:val="clear" w:color="auto" w:fill="auto"/>
            <w:vAlign w:val="center"/>
          </w:tcPr>
          <w:p w14:paraId="136EB4F9" w14:textId="77777777" w:rsidR="004A1C95" w:rsidRPr="002B5936" w:rsidRDefault="004A1C95" w:rsidP="00934CB9">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10.867</w:t>
            </w:r>
          </w:p>
        </w:tc>
        <w:tc>
          <w:tcPr>
            <w:tcW w:w="1030" w:type="dxa"/>
            <w:tcBorders>
              <w:top w:val="single" w:sz="4" w:space="0" w:color="auto"/>
              <w:left w:val="single" w:sz="4" w:space="0" w:color="auto"/>
              <w:bottom w:val="single" w:sz="4" w:space="0" w:color="auto"/>
              <w:right w:val="single" w:sz="4" w:space="0" w:color="auto"/>
            </w:tcBorders>
            <w:shd w:val="clear" w:color="auto" w:fill="auto"/>
            <w:vAlign w:val="center"/>
          </w:tcPr>
          <w:p w14:paraId="192170DA" w14:textId="77777777" w:rsidR="004A1C95" w:rsidRPr="002B5936" w:rsidRDefault="004A1C95" w:rsidP="00934CB9">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2.159</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32F31E1B" w14:textId="77777777" w:rsidR="004A1C95" w:rsidRPr="002B5936" w:rsidRDefault="004A1C95" w:rsidP="00934CB9">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.044</w:t>
            </w:r>
          </w:p>
        </w:tc>
        <w:tc>
          <w:tcPr>
            <w:tcW w:w="1030" w:type="dxa"/>
            <w:tcBorders>
              <w:top w:val="single" w:sz="4" w:space="0" w:color="auto"/>
              <w:left w:val="single" w:sz="4" w:space="0" w:color="auto"/>
              <w:bottom w:val="single" w:sz="4" w:space="0" w:color="auto"/>
              <w:right w:val="single" w:sz="4" w:space="0" w:color="auto"/>
            </w:tcBorders>
            <w:shd w:val="clear" w:color="auto" w:fill="auto"/>
            <w:vAlign w:val="center"/>
          </w:tcPr>
          <w:p w14:paraId="33D6D384" w14:textId="77777777" w:rsidR="004A1C95" w:rsidRPr="002B5936" w:rsidRDefault="004A1C95" w:rsidP="00934CB9">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5.034</w:t>
            </w:r>
          </w:p>
        </w:tc>
        <w:tc>
          <w:tcPr>
            <w:tcW w:w="1894" w:type="dxa"/>
            <w:tcBorders>
              <w:top w:val="single" w:sz="4" w:space="0" w:color="auto"/>
              <w:left w:val="single" w:sz="4" w:space="0" w:color="auto"/>
              <w:bottom w:val="single" w:sz="4" w:space="0" w:color="auto"/>
              <w:right w:val="single" w:sz="4" w:space="0" w:color="auto"/>
            </w:tcBorders>
            <w:shd w:val="clear" w:color="auto" w:fill="auto"/>
            <w:vAlign w:val="center"/>
          </w:tcPr>
          <w:p w14:paraId="537D4365" w14:textId="77777777" w:rsidR="004A1C95" w:rsidRPr="002B5936" w:rsidRDefault="004A1C95" w:rsidP="00934CB9">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.000</w:t>
            </w:r>
          </w:p>
        </w:tc>
      </w:tr>
    </w:tbl>
    <w:p w14:paraId="20F99230" w14:textId="77777777" w:rsidR="001A4777" w:rsidRDefault="001A4777" w:rsidP="00715413">
      <w:pPr>
        <w:spacing w:line="259" w:lineRule="auto"/>
        <w:rPr>
          <w:rFonts w:ascii="Times New Roman" w:eastAsia="SimSun" w:hAnsi="Times New Roman" w:cs="Times New Roman"/>
          <w:sz w:val="24"/>
          <w:szCs w:val="24"/>
        </w:rPr>
      </w:pPr>
    </w:p>
    <w:p w14:paraId="2497CB23" w14:textId="7F3CCC26" w:rsidR="004A1C95" w:rsidRPr="00D06B2E" w:rsidRDefault="00380CD8" w:rsidP="00715413">
      <w:pPr>
        <w:spacing w:line="259" w:lineRule="auto"/>
        <w:rPr>
          <w:rFonts w:ascii="Times New Roman" w:eastAsia="SimSun" w:hAnsi="Times New Roman" w:cs="Times New Roman"/>
          <w:sz w:val="24"/>
          <w:szCs w:val="24"/>
        </w:rPr>
      </w:pPr>
      <w:r w:rsidRPr="00D06B2E">
        <w:rPr>
          <w:rFonts w:ascii="Times New Roman" w:eastAsia="SimSun" w:hAnsi="Times New Roman" w:cs="Times New Roman"/>
          <w:sz w:val="24"/>
          <w:szCs w:val="24"/>
        </w:rPr>
        <w:t>2</w:t>
      </w:r>
      <w:r w:rsidR="00993322">
        <w:rPr>
          <w:rFonts w:ascii="Times New Roman" w:eastAsia="SimSun" w:hAnsi="Times New Roman" w:cs="Times New Roman" w:hint="eastAsia"/>
          <w:sz w:val="24"/>
          <w:szCs w:val="24"/>
        </w:rPr>
        <w:t>.</w:t>
      </w:r>
      <w:r w:rsidR="00993322">
        <w:rPr>
          <w:rFonts w:ascii="Times New Roman" w:eastAsia="SimSun" w:hAnsi="Times New Roman" w:cs="Times New Roman"/>
          <w:sz w:val="24"/>
          <w:szCs w:val="24"/>
        </w:rPr>
        <w:tab/>
      </w:r>
      <w:r w:rsidR="004A1C95" w:rsidRPr="00D06B2E">
        <w:rPr>
          <w:rFonts w:ascii="Times New Roman" w:eastAsia="SimSun" w:hAnsi="Times New Roman" w:cs="Times New Roman"/>
          <w:sz w:val="24"/>
          <w:szCs w:val="24"/>
        </w:rPr>
        <w:t>第一次定价</w:t>
      </w:r>
    </w:p>
    <w:p w14:paraId="6E58B0F7" w14:textId="40572492" w:rsidR="00380CD8" w:rsidRDefault="00380CD8" w:rsidP="00715413">
      <w:pPr>
        <w:spacing w:line="259" w:lineRule="auto"/>
        <w:ind w:firstLine="420"/>
        <w:rPr>
          <w:rFonts w:ascii="Times New Roman" w:eastAsia="SimSun" w:hAnsi="Times New Roman" w:cs="Times New Roman"/>
          <w:sz w:val="24"/>
          <w:szCs w:val="24"/>
        </w:rPr>
      </w:pPr>
      <w:r w:rsidRPr="00380CD8">
        <w:rPr>
          <w:rFonts w:ascii="Times New Roman" w:eastAsia="SimSun" w:hAnsi="Times New Roman" w:cs="Times New Roman"/>
          <w:sz w:val="24"/>
          <w:szCs w:val="24"/>
        </w:rPr>
        <w:t>第一次定价即指的是的线路指导价，在问题一中通过线路总成本与线路指导价的差值散点图，说明线路总成本与线路指导价并不属于等价关系，但通过线路总成本与线路指导价的曲线分析图观察发现，二者存在一定的线性关系，这里通过</w:t>
      </w:r>
      <w:r w:rsidRPr="00380CD8">
        <w:rPr>
          <w:rFonts w:ascii="Times New Roman" w:eastAsia="SimSun" w:hAnsi="Times New Roman" w:cs="Times New Roman"/>
          <w:sz w:val="24"/>
          <w:szCs w:val="24"/>
        </w:rPr>
        <w:t>SPSS</w:t>
      </w:r>
      <w:r w:rsidRPr="00380CD8">
        <w:rPr>
          <w:rFonts w:ascii="Times New Roman" w:eastAsia="SimSun" w:hAnsi="Times New Roman" w:cs="Times New Roman"/>
          <w:sz w:val="24"/>
          <w:szCs w:val="24"/>
        </w:rPr>
        <w:t>软件曲线拟合得到线路指导价与线路总成本的线性方程，结果如下图所示，由</w:t>
      </w:r>
      <w:r w:rsidRPr="00380CD8">
        <w:rPr>
          <w:rFonts w:ascii="Times New Roman" w:eastAsia="SimSun" w:hAnsi="Times New Roman" w:cs="Times New Roman"/>
          <w:i/>
          <w:iCs/>
          <w:sz w:val="24"/>
          <w:szCs w:val="24"/>
        </w:rPr>
        <w:t>R</w:t>
      </w:r>
      <w:r w:rsidRPr="00380CD8">
        <w:rPr>
          <w:rFonts w:ascii="Times New Roman" w:eastAsia="SimSun" w:hAnsi="Times New Roman" w:cs="Times New Roman"/>
          <w:sz w:val="24"/>
          <w:szCs w:val="24"/>
        </w:rPr>
        <w:t>=0.992</w:t>
      </w:r>
      <w:r w:rsidRPr="00380CD8">
        <w:rPr>
          <w:rFonts w:ascii="Times New Roman" w:eastAsia="SimSun" w:hAnsi="Times New Roman" w:cs="Times New Roman"/>
          <w:sz w:val="24"/>
          <w:szCs w:val="24"/>
        </w:rPr>
        <w:t>，可说明拟合程度很高，由线性图</w:t>
      </w:r>
      <w:r w:rsidR="000E6EB3">
        <w:rPr>
          <w:rFonts w:ascii="Times New Roman" w:eastAsia="SimSun" w:hAnsi="Times New Roman" w:cs="Times New Roman" w:hint="eastAsia"/>
          <w:sz w:val="24"/>
          <w:szCs w:val="24"/>
        </w:rPr>
        <w:t>（图</w:t>
      </w:r>
      <w:hyperlink w:anchor="fig_7" w:history="1">
        <w:r w:rsidR="00CC3736" w:rsidRPr="00CC3736">
          <w:rPr>
            <w:rStyle w:val="Hyperlink"/>
            <w:rFonts w:eastAsia="SimSun" w:cs="Times New Roman" w:hint="eastAsia"/>
            <w:szCs w:val="24"/>
          </w:rPr>
          <w:t>7</w:t>
        </w:r>
      </w:hyperlink>
      <w:r w:rsidR="000E6EB3">
        <w:rPr>
          <w:rFonts w:ascii="Times New Roman" w:eastAsia="SimSun" w:hAnsi="Times New Roman" w:cs="Times New Roman" w:hint="eastAsia"/>
          <w:sz w:val="24"/>
          <w:szCs w:val="24"/>
        </w:rPr>
        <w:t>）</w:t>
      </w:r>
      <w:r w:rsidRPr="00380CD8">
        <w:rPr>
          <w:rFonts w:ascii="Times New Roman" w:eastAsia="SimSun" w:hAnsi="Times New Roman" w:cs="Times New Roman"/>
          <w:sz w:val="24"/>
          <w:szCs w:val="24"/>
        </w:rPr>
        <w:t>可看出，数值基本在直线附近波动或者重合，说明该方程具有较高参考性，因此可得第一次定价表达式如下</w:t>
      </w:r>
      <w:r w:rsidR="00D06B2E">
        <w:rPr>
          <w:rFonts w:ascii="Times New Roman" w:eastAsia="SimSun" w:hAnsi="Times New Roman" w:cs="Times New Roman" w:hint="eastAsia"/>
          <w:sz w:val="24"/>
          <w:szCs w:val="24"/>
        </w:rPr>
        <w:t>：</w:t>
      </w:r>
    </w:p>
    <w:p w14:paraId="750A9E05" w14:textId="77777777" w:rsidR="00CC3736" w:rsidRPr="00380CD8" w:rsidRDefault="00CC3736" w:rsidP="00715413">
      <w:pPr>
        <w:spacing w:line="259" w:lineRule="auto"/>
        <w:ind w:firstLine="420"/>
        <w:rPr>
          <w:rFonts w:ascii="Times New Roman" w:eastAsia="SimSun" w:hAnsi="Times New Roman" w:cs="Times New Roman"/>
          <w:sz w:val="24"/>
          <w:szCs w:val="24"/>
        </w:rPr>
      </w:pPr>
    </w:p>
    <w:p w14:paraId="5B89D6DC" w14:textId="3C82E206" w:rsidR="00380CD8" w:rsidRDefault="00380CD8" w:rsidP="00715413">
      <w:pPr>
        <w:spacing w:line="259" w:lineRule="auto"/>
        <w:ind w:firstLine="420"/>
        <w:jc w:val="center"/>
        <w:rPr>
          <w:rFonts w:ascii="Times New Roman" w:eastAsia="SimSun" w:hAnsi="Times New Roman" w:cs="Times New Roman"/>
          <w:i/>
          <w:iCs/>
          <w:sz w:val="24"/>
          <w:szCs w:val="24"/>
        </w:rPr>
      </w:pPr>
      <w:r w:rsidRPr="00CC3736">
        <w:rPr>
          <w:rFonts w:ascii="Times New Roman" w:eastAsia="SimSun" w:hAnsi="Times New Roman" w:cs="Times New Roman"/>
          <w:i/>
          <w:iCs/>
          <w:sz w:val="24"/>
          <w:szCs w:val="24"/>
        </w:rPr>
        <w:t>第一次报价价格（线路指导价）</w:t>
      </w:r>
      <w:r w:rsidRPr="00CC3736">
        <w:rPr>
          <w:rFonts w:ascii="Times New Roman" w:eastAsia="SimSun" w:hAnsi="Times New Roman" w:cs="Times New Roman"/>
          <w:i/>
          <w:iCs/>
          <w:sz w:val="24"/>
          <w:szCs w:val="24"/>
        </w:rPr>
        <w:t>=1.037*</w:t>
      </w:r>
      <w:r w:rsidRPr="00CC3736">
        <w:rPr>
          <w:rFonts w:ascii="Times New Roman" w:eastAsia="SimSun" w:hAnsi="Times New Roman" w:cs="Times New Roman"/>
          <w:i/>
          <w:iCs/>
          <w:sz w:val="24"/>
          <w:szCs w:val="24"/>
        </w:rPr>
        <w:t>线路总成本－</w:t>
      </w:r>
      <w:r w:rsidRPr="00CC3736">
        <w:rPr>
          <w:rFonts w:ascii="Times New Roman" w:eastAsia="SimSun" w:hAnsi="Times New Roman" w:cs="Times New Roman"/>
          <w:i/>
          <w:iCs/>
          <w:sz w:val="24"/>
          <w:szCs w:val="24"/>
        </w:rPr>
        <w:t>23.701</w:t>
      </w:r>
    </w:p>
    <w:p w14:paraId="0425DD2B" w14:textId="77777777" w:rsidR="00CC3736" w:rsidRPr="00CC3736" w:rsidRDefault="00CC3736" w:rsidP="00715413">
      <w:pPr>
        <w:spacing w:line="259" w:lineRule="auto"/>
        <w:ind w:firstLine="420"/>
        <w:jc w:val="center"/>
        <w:rPr>
          <w:rFonts w:ascii="Times New Roman" w:eastAsia="SimSun" w:hAnsi="Times New Roman" w:cs="Times New Roman"/>
          <w:i/>
          <w:iCs/>
          <w:sz w:val="24"/>
          <w:szCs w:val="24"/>
        </w:rPr>
      </w:pPr>
    </w:p>
    <w:p w14:paraId="52049BC0" w14:textId="77777777" w:rsidR="004A1C95" w:rsidRPr="00F60920" w:rsidRDefault="00E57F0D" w:rsidP="00F60920">
      <w:pPr>
        <w:ind w:firstLineChars="200" w:firstLine="440"/>
        <w:jc w:val="center"/>
        <w:rPr>
          <w:rFonts w:ascii="Times New Roman" w:eastAsia="SimSun" w:hAnsi="Times New Roman" w:cs="Times New Roman"/>
          <w:sz w:val="22"/>
        </w:rPr>
      </w:pPr>
      <w:bookmarkStart w:id="88" w:name="table_25"/>
      <w:r w:rsidRPr="00F60920">
        <w:rPr>
          <w:rFonts w:ascii="Times New Roman" w:eastAsia="SimSun" w:hAnsi="Times New Roman" w:cs="Times New Roman" w:hint="eastAsia"/>
          <w:sz w:val="22"/>
        </w:rPr>
        <w:t>表</w:t>
      </w:r>
      <w:r w:rsidR="00380CD8" w:rsidRPr="00F60920">
        <w:rPr>
          <w:rFonts w:ascii="Times New Roman" w:eastAsia="SimSun" w:hAnsi="Times New Roman" w:cs="Times New Roman" w:hint="eastAsia"/>
          <w:sz w:val="22"/>
        </w:rPr>
        <w:t>2</w:t>
      </w:r>
      <w:r w:rsidR="002B5936" w:rsidRPr="00F60920">
        <w:rPr>
          <w:rFonts w:ascii="Times New Roman" w:eastAsia="SimSun" w:hAnsi="Times New Roman" w:cs="Times New Roman"/>
          <w:sz w:val="22"/>
        </w:rPr>
        <w:t>5</w:t>
      </w:r>
      <w:r w:rsidRPr="00F60920">
        <w:rPr>
          <w:rFonts w:ascii="Times New Roman" w:eastAsia="SimSun" w:hAnsi="Times New Roman" w:cs="Times New Roman"/>
          <w:sz w:val="22"/>
        </w:rPr>
        <w:t xml:space="preserve"> </w:t>
      </w:r>
      <w:r w:rsidRPr="00F60920">
        <w:rPr>
          <w:rFonts w:ascii="Times New Roman" w:eastAsia="SimSun" w:hAnsi="Times New Roman" w:cs="Times New Roman" w:hint="eastAsia"/>
          <w:sz w:val="22"/>
        </w:rPr>
        <w:t>模型摘要</w:t>
      </w:r>
    </w:p>
    <w:tbl>
      <w:tblPr>
        <w:tblW w:w="496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46"/>
        <w:gridCol w:w="1046"/>
        <w:gridCol w:w="1281"/>
        <w:gridCol w:w="1589"/>
      </w:tblGrid>
      <w:tr w:rsidR="004A1C95" w:rsidRPr="004A1C95" w14:paraId="1E9C1191" w14:textId="77777777" w:rsidTr="002B5936">
        <w:trPr>
          <w:cantSplit/>
          <w:jc w:val="center"/>
        </w:trPr>
        <w:tc>
          <w:tcPr>
            <w:tcW w:w="1046" w:type="dxa"/>
            <w:tcBorders>
              <w:top w:val="single" w:sz="12" w:space="0" w:color="auto"/>
              <w:left w:val="nil"/>
              <w:bottom w:val="single" w:sz="4" w:space="0" w:color="auto"/>
              <w:right w:val="nil"/>
            </w:tcBorders>
            <w:shd w:val="clear" w:color="auto" w:fill="FFFFFF"/>
            <w:vAlign w:val="center"/>
          </w:tcPr>
          <w:bookmarkEnd w:id="88"/>
          <w:p w14:paraId="15D7E8D3" w14:textId="77777777" w:rsidR="004A1C95" w:rsidRPr="002B5936" w:rsidRDefault="004A1C95" w:rsidP="004A1C95">
            <w:pPr>
              <w:jc w:val="center"/>
              <w:rPr>
                <w:rFonts w:ascii="Times New Roman" w:eastAsia="SimSun" w:hAnsi="Times New Roman" w:cs="Times New Roman"/>
              </w:rPr>
            </w:pPr>
            <w:r w:rsidRPr="00F60920">
              <w:rPr>
                <w:rFonts w:ascii="Times New Roman" w:eastAsia="SimSun" w:hAnsi="Times New Roman" w:cs="Times New Roman"/>
                <w:i/>
                <w:iCs/>
                <w:szCs w:val="21"/>
              </w:rPr>
              <w:t>R</w:t>
            </w:r>
          </w:p>
        </w:tc>
        <w:tc>
          <w:tcPr>
            <w:tcW w:w="1046" w:type="dxa"/>
            <w:tcBorders>
              <w:top w:val="single" w:sz="12" w:space="0" w:color="auto"/>
              <w:left w:val="nil"/>
              <w:bottom w:val="single" w:sz="4" w:space="0" w:color="auto"/>
              <w:right w:val="nil"/>
            </w:tcBorders>
            <w:shd w:val="clear" w:color="auto" w:fill="FFFFFF"/>
            <w:vAlign w:val="center"/>
          </w:tcPr>
          <w:p w14:paraId="170B927D" w14:textId="77777777" w:rsidR="004A1C95" w:rsidRPr="002B5936" w:rsidRDefault="004A1C95" w:rsidP="004A1C95">
            <w:pPr>
              <w:jc w:val="center"/>
              <w:rPr>
                <w:rFonts w:ascii="Times New Roman" w:eastAsia="SimSun" w:hAnsi="Times New Roman" w:cs="Times New Roman"/>
              </w:rPr>
            </w:pPr>
            <w:r w:rsidRPr="00F60920">
              <w:rPr>
                <w:rFonts w:ascii="Times New Roman" w:eastAsia="SimSun" w:hAnsi="Times New Roman" w:cs="Times New Roman"/>
                <w:i/>
                <w:iCs/>
                <w:szCs w:val="21"/>
              </w:rPr>
              <w:t xml:space="preserve">R </w:t>
            </w:r>
            <w:r w:rsidRPr="002B5936">
              <w:rPr>
                <w:rFonts w:ascii="Times New Roman" w:eastAsia="SimSun" w:hAnsi="Times New Roman" w:cs="Times New Roman"/>
              </w:rPr>
              <w:t>方</w:t>
            </w:r>
          </w:p>
        </w:tc>
        <w:tc>
          <w:tcPr>
            <w:tcW w:w="1281" w:type="dxa"/>
            <w:tcBorders>
              <w:top w:val="single" w:sz="12" w:space="0" w:color="auto"/>
              <w:left w:val="nil"/>
              <w:bottom w:val="single" w:sz="4" w:space="0" w:color="auto"/>
              <w:right w:val="nil"/>
            </w:tcBorders>
            <w:shd w:val="clear" w:color="auto" w:fill="FFFFFF"/>
            <w:vAlign w:val="center"/>
          </w:tcPr>
          <w:p w14:paraId="31FF82DA" w14:textId="77777777" w:rsidR="004A1C95" w:rsidRPr="002B5936" w:rsidRDefault="004A1C95" w:rsidP="004A1C95">
            <w:pPr>
              <w:jc w:val="center"/>
              <w:rPr>
                <w:rFonts w:ascii="Times New Roman" w:eastAsia="SimSun" w:hAnsi="Times New Roman" w:cs="Times New Roman"/>
              </w:rPr>
            </w:pPr>
            <w:r w:rsidRPr="002B5936">
              <w:rPr>
                <w:rFonts w:ascii="Times New Roman" w:eastAsia="SimSun" w:hAnsi="Times New Roman" w:cs="Times New Roman"/>
              </w:rPr>
              <w:t>调整后</w:t>
            </w:r>
            <w:r w:rsidRPr="002B5936">
              <w:rPr>
                <w:rFonts w:ascii="Times New Roman" w:eastAsia="SimSun" w:hAnsi="Times New Roman" w:cs="Times New Roman"/>
              </w:rPr>
              <w:t xml:space="preserve"> </w:t>
            </w:r>
            <w:r w:rsidRPr="00F60920">
              <w:rPr>
                <w:rFonts w:ascii="Times New Roman" w:eastAsia="SimSun" w:hAnsi="Times New Roman" w:cs="Times New Roman"/>
                <w:i/>
                <w:iCs/>
                <w:szCs w:val="21"/>
              </w:rPr>
              <w:t>R</w:t>
            </w:r>
            <w:r w:rsidRPr="002B5936">
              <w:rPr>
                <w:rFonts w:ascii="Times New Roman" w:eastAsia="SimSun" w:hAnsi="Times New Roman" w:cs="Times New Roman"/>
              </w:rPr>
              <w:t xml:space="preserve"> </w:t>
            </w:r>
            <w:r w:rsidRPr="002B5936">
              <w:rPr>
                <w:rFonts w:ascii="Times New Roman" w:eastAsia="SimSun" w:hAnsi="Times New Roman" w:cs="Times New Roman"/>
              </w:rPr>
              <w:t>方</w:t>
            </w:r>
          </w:p>
        </w:tc>
        <w:tc>
          <w:tcPr>
            <w:tcW w:w="1589" w:type="dxa"/>
            <w:tcBorders>
              <w:top w:val="single" w:sz="12" w:space="0" w:color="auto"/>
              <w:left w:val="nil"/>
              <w:bottom w:val="single" w:sz="4" w:space="0" w:color="auto"/>
              <w:right w:val="nil"/>
            </w:tcBorders>
            <w:shd w:val="clear" w:color="auto" w:fill="FFFFFF"/>
            <w:vAlign w:val="center"/>
          </w:tcPr>
          <w:p w14:paraId="324BBCF0" w14:textId="77777777" w:rsidR="004A1C95" w:rsidRPr="002B5936" w:rsidRDefault="004A1C95" w:rsidP="004A1C95">
            <w:pPr>
              <w:jc w:val="center"/>
              <w:rPr>
                <w:rFonts w:ascii="Times New Roman" w:eastAsia="SimSun" w:hAnsi="Times New Roman" w:cs="Times New Roman"/>
              </w:rPr>
            </w:pPr>
            <w:r w:rsidRPr="002B5936">
              <w:rPr>
                <w:rFonts w:ascii="Times New Roman" w:eastAsia="SimSun" w:hAnsi="Times New Roman" w:cs="Times New Roman"/>
              </w:rPr>
              <w:t>标准估算的错误</w:t>
            </w:r>
          </w:p>
        </w:tc>
      </w:tr>
      <w:tr w:rsidR="004A1C95" w:rsidRPr="004A1C95" w14:paraId="15D812CE" w14:textId="77777777" w:rsidTr="00E57F0D">
        <w:trPr>
          <w:cantSplit/>
          <w:jc w:val="center"/>
        </w:trPr>
        <w:tc>
          <w:tcPr>
            <w:tcW w:w="1046" w:type="dxa"/>
            <w:tcBorders>
              <w:top w:val="single" w:sz="4" w:space="0" w:color="auto"/>
              <w:left w:val="nil"/>
              <w:bottom w:val="single" w:sz="4" w:space="0" w:color="auto"/>
              <w:right w:val="nil"/>
            </w:tcBorders>
            <w:shd w:val="clear" w:color="auto" w:fill="FFFFFF"/>
            <w:vAlign w:val="center"/>
          </w:tcPr>
          <w:p w14:paraId="645A9B00" w14:textId="77777777" w:rsidR="004A1C95" w:rsidRPr="002B5936" w:rsidRDefault="004A1C95" w:rsidP="004A1C95">
            <w:pPr>
              <w:jc w:val="center"/>
              <w:rPr>
                <w:rFonts w:ascii="Times New Roman" w:eastAsia="SimSun" w:hAnsi="Times New Roman" w:cs="Times New Roman"/>
              </w:rPr>
            </w:pPr>
            <w:r w:rsidRPr="002B5936">
              <w:rPr>
                <w:rFonts w:ascii="Times New Roman" w:eastAsia="SimSun" w:hAnsi="Times New Roman" w:cs="Times New Roman"/>
              </w:rPr>
              <w:t>.992</w:t>
            </w:r>
          </w:p>
        </w:tc>
        <w:tc>
          <w:tcPr>
            <w:tcW w:w="1046" w:type="dxa"/>
            <w:tcBorders>
              <w:top w:val="single" w:sz="4" w:space="0" w:color="auto"/>
              <w:left w:val="nil"/>
              <w:bottom w:val="single" w:sz="4" w:space="0" w:color="auto"/>
              <w:right w:val="nil"/>
            </w:tcBorders>
            <w:shd w:val="clear" w:color="auto" w:fill="FFFFFF"/>
            <w:vAlign w:val="center"/>
          </w:tcPr>
          <w:p w14:paraId="02F9391A" w14:textId="77777777" w:rsidR="004A1C95" w:rsidRPr="002B5936" w:rsidRDefault="004A1C95" w:rsidP="004A1C95">
            <w:pPr>
              <w:jc w:val="center"/>
              <w:rPr>
                <w:rFonts w:ascii="Times New Roman" w:eastAsia="SimSun" w:hAnsi="Times New Roman" w:cs="Times New Roman"/>
              </w:rPr>
            </w:pPr>
            <w:r w:rsidRPr="002B5936">
              <w:rPr>
                <w:rFonts w:ascii="Times New Roman" w:eastAsia="SimSun" w:hAnsi="Times New Roman" w:cs="Times New Roman"/>
              </w:rPr>
              <w:t>.985</w:t>
            </w:r>
          </w:p>
        </w:tc>
        <w:tc>
          <w:tcPr>
            <w:tcW w:w="1281" w:type="dxa"/>
            <w:tcBorders>
              <w:top w:val="single" w:sz="4" w:space="0" w:color="auto"/>
              <w:left w:val="nil"/>
              <w:bottom w:val="single" w:sz="4" w:space="0" w:color="auto"/>
              <w:right w:val="nil"/>
            </w:tcBorders>
            <w:shd w:val="clear" w:color="auto" w:fill="FFFFFF"/>
            <w:vAlign w:val="center"/>
          </w:tcPr>
          <w:p w14:paraId="2E1055B7" w14:textId="77777777" w:rsidR="004A1C95" w:rsidRPr="002B5936" w:rsidRDefault="004A1C95" w:rsidP="004A1C95">
            <w:pPr>
              <w:jc w:val="center"/>
              <w:rPr>
                <w:rFonts w:ascii="Times New Roman" w:eastAsia="SimSun" w:hAnsi="Times New Roman" w:cs="Times New Roman"/>
              </w:rPr>
            </w:pPr>
            <w:r w:rsidRPr="002B5936">
              <w:rPr>
                <w:rFonts w:ascii="Times New Roman" w:eastAsia="SimSun" w:hAnsi="Times New Roman" w:cs="Times New Roman"/>
              </w:rPr>
              <w:t>.985</w:t>
            </w:r>
          </w:p>
        </w:tc>
        <w:tc>
          <w:tcPr>
            <w:tcW w:w="1589" w:type="dxa"/>
            <w:tcBorders>
              <w:top w:val="single" w:sz="4" w:space="0" w:color="auto"/>
              <w:left w:val="nil"/>
              <w:bottom w:val="single" w:sz="4" w:space="0" w:color="auto"/>
              <w:right w:val="nil"/>
            </w:tcBorders>
            <w:shd w:val="clear" w:color="auto" w:fill="FFFFFF"/>
            <w:vAlign w:val="center"/>
          </w:tcPr>
          <w:p w14:paraId="43B51AF5" w14:textId="77777777" w:rsidR="004A1C95" w:rsidRPr="002B5936" w:rsidRDefault="004A1C95" w:rsidP="004A1C95">
            <w:pPr>
              <w:jc w:val="center"/>
              <w:rPr>
                <w:rFonts w:ascii="Times New Roman" w:eastAsia="SimSun" w:hAnsi="Times New Roman" w:cs="Times New Roman"/>
              </w:rPr>
            </w:pPr>
            <w:r w:rsidRPr="002B5936">
              <w:rPr>
                <w:rFonts w:ascii="Times New Roman" w:eastAsia="SimSun" w:hAnsi="Times New Roman" w:cs="Times New Roman"/>
              </w:rPr>
              <w:t>372.750</w:t>
            </w:r>
          </w:p>
        </w:tc>
      </w:tr>
      <w:tr w:rsidR="004A1C95" w:rsidRPr="004A1C95" w14:paraId="0E465B2F" w14:textId="77777777" w:rsidTr="002B5936">
        <w:trPr>
          <w:cantSplit/>
          <w:jc w:val="center"/>
        </w:trPr>
        <w:tc>
          <w:tcPr>
            <w:tcW w:w="4962" w:type="dxa"/>
            <w:gridSpan w:val="4"/>
            <w:tcBorders>
              <w:top w:val="single" w:sz="12" w:space="0" w:color="auto"/>
              <w:left w:val="nil"/>
              <w:bottom w:val="nil"/>
              <w:right w:val="nil"/>
            </w:tcBorders>
            <w:shd w:val="clear" w:color="auto" w:fill="FFFFFF"/>
            <w:vAlign w:val="center"/>
          </w:tcPr>
          <w:p w14:paraId="1D562E99" w14:textId="77777777" w:rsidR="004A1C95" w:rsidRPr="004A1C95" w:rsidRDefault="004A1C95" w:rsidP="004A1C95">
            <w:pPr>
              <w:jc w:val="left"/>
              <w:rPr>
                <w:rFonts w:ascii="Calibri" w:eastAsia="SimSun" w:hAnsi="Calibri" w:cs="Times New Roman"/>
              </w:rPr>
            </w:pPr>
            <w:r w:rsidRPr="004A1C95">
              <w:rPr>
                <w:rFonts w:ascii="Calibri" w:eastAsia="SimSun" w:hAnsi="Calibri" w:cs="Times New Roman" w:hint="eastAsia"/>
              </w:rPr>
              <w:t>自变量为</w:t>
            </w:r>
            <w:r w:rsidRPr="004A1C95">
              <w:rPr>
                <w:rFonts w:ascii="Calibri" w:eastAsia="SimSun" w:hAnsi="Calibri" w:cs="Times New Roman"/>
              </w:rPr>
              <w:t xml:space="preserve"> </w:t>
            </w:r>
            <w:r w:rsidRPr="004A1C95">
              <w:rPr>
                <w:rFonts w:ascii="Calibri" w:eastAsia="SimSun" w:hAnsi="Calibri" w:cs="Times New Roman" w:hint="eastAsia"/>
              </w:rPr>
              <w:t>线路总成本。</w:t>
            </w:r>
          </w:p>
        </w:tc>
      </w:tr>
    </w:tbl>
    <w:p w14:paraId="3C24C502" w14:textId="77777777" w:rsidR="00723331" w:rsidRDefault="00723331" w:rsidP="00F60920">
      <w:pPr>
        <w:ind w:firstLineChars="200" w:firstLine="440"/>
        <w:jc w:val="center"/>
        <w:rPr>
          <w:rFonts w:ascii="Times New Roman" w:eastAsia="SimSun" w:hAnsi="Times New Roman" w:cs="Times New Roman"/>
          <w:sz w:val="22"/>
        </w:rPr>
      </w:pPr>
    </w:p>
    <w:p w14:paraId="69A6BAA3" w14:textId="77777777" w:rsidR="004A1C95" w:rsidRPr="00F60920" w:rsidRDefault="00AD4293" w:rsidP="00F60920">
      <w:pPr>
        <w:ind w:firstLineChars="200" w:firstLine="440"/>
        <w:jc w:val="center"/>
        <w:rPr>
          <w:rFonts w:ascii="Times New Roman" w:eastAsia="SimSun" w:hAnsi="Times New Roman" w:cs="Times New Roman"/>
          <w:sz w:val="22"/>
        </w:rPr>
      </w:pPr>
      <w:bookmarkStart w:id="89" w:name="table_26"/>
      <w:r w:rsidRPr="00F60920">
        <w:rPr>
          <w:rFonts w:ascii="Times New Roman" w:eastAsia="SimSun" w:hAnsi="Times New Roman" w:cs="Times New Roman" w:hint="eastAsia"/>
          <w:sz w:val="22"/>
        </w:rPr>
        <w:t>表</w:t>
      </w:r>
      <w:r w:rsidR="00380CD8" w:rsidRPr="00F60920">
        <w:rPr>
          <w:rFonts w:ascii="Times New Roman" w:eastAsia="SimSun" w:hAnsi="Times New Roman" w:cs="Times New Roman" w:hint="eastAsia"/>
          <w:sz w:val="22"/>
        </w:rPr>
        <w:t>2</w:t>
      </w:r>
      <w:r w:rsidR="002B5936" w:rsidRPr="00F60920">
        <w:rPr>
          <w:rFonts w:ascii="Times New Roman" w:eastAsia="SimSun" w:hAnsi="Times New Roman" w:cs="Times New Roman"/>
          <w:sz w:val="22"/>
        </w:rPr>
        <w:t>6</w:t>
      </w:r>
      <w:r w:rsidRPr="00F60920">
        <w:rPr>
          <w:rFonts w:ascii="Times New Roman" w:eastAsia="SimSun" w:hAnsi="Times New Roman" w:cs="Times New Roman"/>
          <w:sz w:val="22"/>
        </w:rPr>
        <w:t xml:space="preserve"> </w:t>
      </w:r>
      <w:r w:rsidRPr="00F60920">
        <w:rPr>
          <w:rFonts w:ascii="Times New Roman" w:eastAsia="SimSun" w:hAnsi="Times New Roman" w:cs="Times New Roman" w:hint="eastAsia"/>
          <w:sz w:val="22"/>
        </w:rPr>
        <w:t>系数</w:t>
      </w:r>
    </w:p>
    <w:bookmarkEnd w:id="89"/>
    <w:tbl>
      <w:tblPr>
        <w:tblW w:w="66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029"/>
        <w:gridCol w:w="1076"/>
        <w:gridCol w:w="1215"/>
        <w:gridCol w:w="1091"/>
        <w:gridCol w:w="1029"/>
      </w:tblGrid>
      <w:tr w:rsidR="004A1C95" w:rsidRPr="004A1C95" w14:paraId="12E88BBE" w14:textId="77777777" w:rsidTr="002B5936">
        <w:trPr>
          <w:cantSplit/>
          <w:jc w:val="center"/>
        </w:trPr>
        <w:tc>
          <w:tcPr>
            <w:tcW w:w="1216" w:type="dxa"/>
            <w:vMerge w:val="restart"/>
            <w:tcBorders>
              <w:top w:val="single" w:sz="12" w:space="0" w:color="auto"/>
            </w:tcBorders>
            <w:shd w:val="clear" w:color="auto" w:fill="auto"/>
            <w:vAlign w:val="center"/>
          </w:tcPr>
          <w:p w14:paraId="3C52E20C" w14:textId="77777777" w:rsidR="004A1C95" w:rsidRPr="002B5936" w:rsidRDefault="004A1C95" w:rsidP="004A1C95">
            <w:pPr>
              <w:jc w:val="center"/>
              <w:rPr>
                <w:rFonts w:ascii="Times New Roman" w:eastAsia="SimSun" w:hAnsi="Times New Roman" w:cs="Times New Roman"/>
              </w:rPr>
            </w:pPr>
          </w:p>
        </w:tc>
        <w:tc>
          <w:tcPr>
            <w:tcW w:w="2105" w:type="dxa"/>
            <w:gridSpan w:val="2"/>
            <w:tcBorders>
              <w:top w:val="single" w:sz="12" w:space="0" w:color="auto"/>
            </w:tcBorders>
            <w:shd w:val="clear" w:color="auto" w:fill="FFFFFF"/>
            <w:vAlign w:val="center"/>
          </w:tcPr>
          <w:p w14:paraId="52B6B03D" w14:textId="77777777" w:rsidR="004A1C95" w:rsidRPr="002B5936" w:rsidRDefault="004A1C95" w:rsidP="004A1C95">
            <w:pPr>
              <w:jc w:val="center"/>
              <w:rPr>
                <w:rFonts w:ascii="Times New Roman" w:eastAsia="SimSun" w:hAnsi="Times New Roman" w:cs="Times New Roman"/>
              </w:rPr>
            </w:pPr>
            <w:r w:rsidRPr="002B5936">
              <w:rPr>
                <w:rFonts w:ascii="Times New Roman" w:eastAsia="SimSun" w:hAnsi="Times New Roman" w:cs="Times New Roman"/>
              </w:rPr>
              <w:t>未标准化系数</w:t>
            </w:r>
          </w:p>
        </w:tc>
        <w:tc>
          <w:tcPr>
            <w:tcW w:w="1215" w:type="dxa"/>
            <w:tcBorders>
              <w:top w:val="single" w:sz="12" w:space="0" w:color="auto"/>
            </w:tcBorders>
            <w:shd w:val="clear" w:color="auto" w:fill="FFFFFF"/>
            <w:vAlign w:val="center"/>
          </w:tcPr>
          <w:p w14:paraId="4593F1BF" w14:textId="77777777" w:rsidR="004A1C95" w:rsidRPr="002B5936" w:rsidRDefault="004A1C95" w:rsidP="004A1C95">
            <w:pPr>
              <w:jc w:val="center"/>
              <w:rPr>
                <w:rFonts w:ascii="Times New Roman" w:eastAsia="SimSun" w:hAnsi="Times New Roman" w:cs="Times New Roman"/>
              </w:rPr>
            </w:pPr>
            <w:r w:rsidRPr="002B5936">
              <w:rPr>
                <w:rFonts w:ascii="Times New Roman" w:eastAsia="SimSun" w:hAnsi="Times New Roman" w:cs="Times New Roman"/>
              </w:rPr>
              <w:t>标准化系数</w:t>
            </w:r>
          </w:p>
        </w:tc>
        <w:tc>
          <w:tcPr>
            <w:tcW w:w="1091" w:type="dxa"/>
            <w:vMerge w:val="restart"/>
            <w:tcBorders>
              <w:top w:val="single" w:sz="12" w:space="0" w:color="auto"/>
            </w:tcBorders>
            <w:shd w:val="clear" w:color="auto" w:fill="FFFFFF"/>
            <w:vAlign w:val="center"/>
          </w:tcPr>
          <w:p w14:paraId="57AE0134" w14:textId="77777777" w:rsidR="004A1C95" w:rsidRPr="00F60920" w:rsidRDefault="004A1C95" w:rsidP="00F60920">
            <w:pPr>
              <w:jc w:val="center"/>
              <w:rPr>
                <w:rFonts w:ascii="Times New Roman" w:eastAsia="SimSun" w:hAnsi="Times New Roman" w:cs="Times New Roman"/>
              </w:rPr>
            </w:pPr>
            <w:r w:rsidRPr="00F60920">
              <w:rPr>
                <w:rFonts w:ascii="Times New Roman" w:eastAsia="SimSun" w:hAnsi="Times New Roman" w:cs="Times New Roman"/>
                <w:i/>
                <w:iCs/>
                <w:szCs w:val="21"/>
              </w:rPr>
              <w:t>t</w:t>
            </w:r>
          </w:p>
        </w:tc>
        <w:tc>
          <w:tcPr>
            <w:tcW w:w="1029" w:type="dxa"/>
            <w:vMerge w:val="restart"/>
            <w:tcBorders>
              <w:top w:val="single" w:sz="12" w:space="0" w:color="auto"/>
            </w:tcBorders>
            <w:shd w:val="clear" w:color="auto" w:fill="FFFFFF"/>
            <w:vAlign w:val="center"/>
          </w:tcPr>
          <w:p w14:paraId="49711968" w14:textId="77777777" w:rsidR="004A1C95" w:rsidRPr="002B5936" w:rsidRDefault="004A1C95" w:rsidP="004A1C95">
            <w:pPr>
              <w:jc w:val="center"/>
              <w:rPr>
                <w:rFonts w:ascii="Times New Roman" w:eastAsia="SimSun" w:hAnsi="Times New Roman" w:cs="Times New Roman"/>
              </w:rPr>
            </w:pPr>
            <w:r w:rsidRPr="002B5936">
              <w:rPr>
                <w:rFonts w:ascii="Times New Roman" w:eastAsia="SimSun" w:hAnsi="Times New Roman" w:cs="Times New Roman"/>
              </w:rPr>
              <w:t>显著性</w:t>
            </w:r>
          </w:p>
        </w:tc>
      </w:tr>
      <w:tr w:rsidR="004A1C95" w:rsidRPr="004A1C95" w14:paraId="49414B25" w14:textId="77777777" w:rsidTr="00AD4293">
        <w:trPr>
          <w:cantSplit/>
          <w:jc w:val="center"/>
        </w:trPr>
        <w:tc>
          <w:tcPr>
            <w:tcW w:w="1216" w:type="dxa"/>
            <w:vMerge/>
            <w:shd w:val="clear" w:color="auto" w:fill="auto"/>
            <w:vAlign w:val="center"/>
          </w:tcPr>
          <w:p w14:paraId="7E45AD25" w14:textId="77777777" w:rsidR="004A1C95" w:rsidRPr="002B5936" w:rsidRDefault="004A1C95" w:rsidP="004A1C95">
            <w:pPr>
              <w:jc w:val="center"/>
              <w:rPr>
                <w:rFonts w:ascii="Times New Roman" w:eastAsia="SimSun" w:hAnsi="Times New Roman" w:cs="Times New Roman"/>
              </w:rPr>
            </w:pPr>
          </w:p>
        </w:tc>
        <w:tc>
          <w:tcPr>
            <w:tcW w:w="1029" w:type="dxa"/>
            <w:shd w:val="clear" w:color="auto" w:fill="FFFFFF"/>
            <w:vAlign w:val="center"/>
          </w:tcPr>
          <w:p w14:paraId="52105C53" w14:textId="77777777" w:rsidR="004A1C95" w:rsidRPr="00F60920" w:rsidRDefault="004A1C95" w:rsidP="00F60920">
            <w:pPr>
              <w:jc w:val="center"/>
              <w:rPr>
                <w:rFonts w:ascii="Times New Roman" w:eastAsia="SimSun" w:hAnsi="Times New Roman" w:cs="Times New Roman"/>
              </w:rPr>
            </w:pPr>
            <w:r w:rsidRPr="00F60920">
              <w:rPr>
                <w:rFonts w:ascii="Times New Roman" w:eastAsia="SimSun" w:hAnsi="Times New Roman" w:cs="Times New Roman"/>
                <w:i/>
                <w:iCs/>
                <w:szCs w:val="21"/>
              </w:rPr>
              <w:t>B</w:t>
            </w:r>
          </w:p>
        </w:tc>
        <w:tc>
          <w:tcPr>
            <w:tcW w:w="1076" w:type="dxa"/>
            <w:shd w:val="clear" w:color="auto" w:fill="FFFFFF"/>
            <w:vAlign w:val="center"/>
          </w:tcPr>
          <w:p w14:paraId="58B2CDF8" w14:textId="77777777" w:rsidR="004A1C95" w:rsidRPr="002B5936" w:rsidRDefault="004A1C95" w:rsidP="004A1C95">
            <w:pPr>
              <w:jc w:val="center"/>
              <w:rPr>
                <w:rFonts w:ascii="Times New Roman" w:eastAsia="SimSun" w:hAnsi="Times New Roman" w:cs="Times New Roman"/>
              </w:rPr>
            </w:pPr>
            <w:r w:rsidRPr="002B5936">
              <w:rPr>
                <w:rFonts w:ascii="Times New Roman" w:eastAsia="SimSun" w:hAnsi="Times New Roman" w:cs="Times New Roman"/>
              </w:rPr>
              <w:t>标准</w:t>
            </w:r>
            <w:r w:rsidRPr="002B5936">
              <w:rPr>
                <w:rFonts w:ascii="Times New Roman" w:eastAsia="SimSun" w:hAnsi="Times New Roman" w:cs="Times New Roman"/>
              </w:rPr>
              <w:t xml:space="preserve"> </w:t>
            </w:r>
            <w:r w:rsidRPr="002B5936">
              <w:rPr>
                <w:rFonts w:ascii="Times New Roman" w:eastAsia="SimSun" w:hAnsi="Times New Roman" w:cs="Times New Roman"/>
              </w:rPr>
              <w:t>错误</w:t>
            </w:r>
          </w:p>
        </w:tc>
        <w:tc>
          <w:tcPr>
            <w:tcW w:w="1215" w:type="dxa"/>
            <w:shd w:val="clear" w:color="auto" w:fill="FFFFFF"/>
            <w:vAlign w:val="center"/>
          </w:tcPr>
          <w:p w14:paraId="5E94798F" w14:textId="77777777" w:rsidR="004A1C95" w:rsidRPr="002B5936" w:rsidRDefault="004A1C95" w:rsidP="004A1C95">
            <w:pPr>
              <w:jc w:val="center"/>
              <w:rPr>
                <w:rFonts w:ascii="Times New Roman" w:eastAsia="SimSun" w:hAnsi="Times New Roman" w:cs="Times New Roman"/>
              </w:rPr>
            </w:pPr>
            <w:r w:rsidRPr="002B5936">
              <w:rPr>
                <w:rFonts w:ascii="Times New Roman" w:eastAsia="SimSun" w:hAnsi="Times New Roman" w:cs="Times New Roman"/>
              </w:rPr>
              <w:t>Beta</w:t>
            </w:r>
          </w:p>
        </w:tc>
        <w:tc>
          <w:tcPr>
            <w:tcW w:w="1091" w:type="dxa"/>
            <w:vMerge/>
            <w:shd w:val="clear" w:color="auto" w:fill="FFFFFF"/>
            <w:vAlign w:val="center"/>
          </w:tcPr>
          <w:p w14:paraId="01085452" w14:textId="77777777" w:rsidR="004A1C95" w:rsidRPr="002B5936" w:rsidRDefault="004A1C95" w:rsidP="004A1C95">
            <w:pPr>
              <w:jc w:val="center"/>
              <w:rPr>
                <w:rFonts w:ascii="Times New Roman" w:eastAsia="SimSun" w:hAnsi="Times New Roman" w:cs="Times New Roman"/>
              </w:rPr>
            </w:pPr>
          </w:p>
        </w:tc>
        <w:tc>
          <w:tcPr>
            <w:tcW w:w="1029" w:type="dxa"/>
            <w:vMerge/>
            <w:shd w:val="clear" w:color="auto" w:fill="FFFFFF"/>
            <w:vAlign w:val="center"/>
          </w:tcPr>
          <w:p w14:paraId="37977A72" w14:textId="77777777" w:rsidR="004A1C95" w:rsidRPr="002B5936" w:rsidRDefault="004A1C95" w:rsidP="004A1C95">
            <w:pPr>
              <w:jc w:val="center"/>
              <w:rPr>
                <w:rFonts w:ascii="Times New Roman" w:eastAsia="SimSun" w:hAnsi="Times New Roman" w:cs="Times New Roman"/>
              </w:rPr>
            </w:pPr>
          </w:p>
        </w:tc>
      </w:tr>
      <w:tr w:rsidR="004A1C95" w:rsidRPr="004A1C95" w14:paraId="4C6C7817" w14:textId="77777777" w:rsidTr="00AD4293">
        <w:trPr>
          <w:cantSplit/>
          <w:jc w:val="center"/>
        </w:trPr>
        <w:tc>
          <w:tcPr>
            <w:tcW w:w="1216" w:type="dxa"/>
            <w:shd w:val="clear" w:color="auto" w:fill="auto"/>
            <w:vAlign w:val="center"/>
          </w:tcPr>
          <w:p w14:paraId="68ECA6AD" w14:textId="77777777" w:rsidR="004A1C95" w:rsidRPr="002B5936" w:rsidRDefault="004A1C95" w:rsidP="004A1C95">
            <w:pPr>
              <w:jc w:val="center"/>
              <w:rPr>
                <w:rFonts w:ascii="Times New Roman" w:eastAsia="SimSun" w:hAnsi="Times New Roman" w:cs="Times New Roman"/>
              </w:rPr>
            </w:pPr>
            <w:r w:rsidRPr="002B5936">
              <w:rPr>
                <w:rFonts w:ascii="Times New Roman" w:eastAsia="SimSun" w:hAnsi="Times New Roman" w:cs="Times New Roman"/>
              </w:rPr>
              <w:t>线路总成本</w:t>
            </w:r>
          </w:p>
        </w:tc>
        <w:tc>
          <w:tcPr>
            <w:tcW w:w="1029" w:type="dxa"/>
            <w:shd w:val="clear" w:color="auto" w:fill="FFFFFF"/>
            <w:vAlign w:val="center"/>
          </w:tcPr>
          <w:p w14:paraId="59C32BB0" w14:textId="77777777" w:rsidR="004A1C95" w:rsidRPr="002B5936" w:rsidRDefault="004A1C95" w:rsidP="004A1C95">
            <w:pPr>
              <w:jc w:val="center"/>
              <w:rPr>
                <w:rFonts w:ascii="Times New Roman" w:eastAsia="SimSun" w:hAnsi="Times New Roman" w:cs="Times New Roman"/>
              </w:rPr>
            </w:pPr>
            <w:r w:rsidRPr="002B5936">
              <w:rPr>
                <w:rFonts w:ascii="Times New Roman" w:eastAsia="SimSun" w:hAnsi="Times New Roman" w:cs="Times New Roman"/>
              </w:rPr>
              <w:t>1.037</w:t>
            </w:r>
          </w:p>
        </w:tc>
        <w:tc>
          <w:tcPr>
            <w:tcW w:w="1076" w:type="dxa"/>
            <w:shd w:val="clear" w:color="auto" w:fill="FFFFFF"/>
            <w:vAlign w:val="center"/>
          </w:tcPr>
          <w:p w14:paraId="2F6FEDE8" w14:textId="77777777" w:rsidR="004A1C95" w:rsidRPr="002B5936" w:rsidRDefault="004A1C95" w:rsidP="004A1C95">
            <w:pPr>
              <w:jc w:val="center"/>
              <w:rPr>
                <w:rFonts w:ascii="Times New Roman" w:eastAsia="SimSun" w:hAnsi="Times New Roman" w:cs="Times New Roman"/>
              </w:rPr>
            </w:pPr>
            <w:r w:rsidRPr="002B5936">
              <w:rPr>
                <w:rFonts w:ascii="Times New Roman" w:eastAsia="SimSun" w:hAnsi="Times New Roman" w:cs="Times New Roman"/>
              </w:rPr>
              <w:t>.001</w:t>
            </w:r>
          </w:p>
        </w:tc>
        <w:tc>
          <w:tcPr>
            <w:tcW w:w="1215" w:type="dxa"/>
            <w:shd w:val="clear" w:color="auto" w:fill="FFFFFF"/>
            <w:vAlign w:val="center"/>
          </w:tcPr>
          <w:p w14:paraId="7406B77E" w14:textId="77777777" w:rsidR="004A1C95" w:rsidRPr="002B5936" w:rsidRDefault="004A1C95" w:rsidP="004A1C95">
            <w:pPr>
              <w:jc w:val="center"/>
              <w:rPr>
                <w:rFonts w:ascii="Times New Roman" w:eastAsia="SimSun" w:hAnsi="Times New Roman" w:cs="Times New Roman"/>
              </w:rPr>
            </w:pPr>
            <w:r w:rsidRPr="002B5936">
              <w:rPr>
                <w:rFonts w:ascii="Times New Roman" w:eastAsia="SimSun" w:hAnsi="Times New Roman" w:cs="Times New Roman"/>
              </w:rPr>
              <w:t>.992</w:t>
            </w:r>
          </w:p>
        </w:tc>
        <w:tc>
          <w:tcPr>
            <w:tcW w:w="1091" w:type="dxa"/>
            <w:shd w:val="clear" w:color="auto" w:fill="FFFFFF"/>
            <w:vAlign w:val="center"/>
          </w:tcPr>
          <w:p w14:paraId="40BA514A" w14:textId="77777777" w:rsidR="004A1C95" w:rsidRPr="002B5936" w:rsidRDefault="004A1C95" w:rsidP="004A1C95">
            <w:pPr>
              <w:jc w:val="center"/>
              <w:rPr>
                <w:rFonts w:ascii="Times New Roman" w:eastAsia="SimSun" w:hAnsi="Times New Roman" w:cs="Times New Roman"/>
              </w:rPr>
            </w:pPr>
            <w:r w:rsidRPr="002B5936">
              <w:rPr>
                <w:rFonts w:ascii="Times New Roman" w:eastAsia="SimSun" w:hAnsi="Times New Roman" w:cs="Times New Roman"/>
              </w:rPr>
              <w:t>1019.078</w:t>
            </w:r>
          </w:p>
        </w:tc>
        <w:tc>
          <w:tcPr>
            <w:tcW w:w="1029" w:type="dxa"/>
            <w:shd w:val="clear" w:color="auto" w:fill="FFFFFF"/>
            <w:vAlign w:val="center"/>
          </w:tcPr>
          <w:p w14:paraId="46CD48BE" w14:textId="77777777" w:rsidR="004A1C95" w:rsidRPr="002B5936" w:rsidRDefault="004A1C95" w:rsidP="004A1C95">
            <w:pPr>
              <w:jc w:val="center"/>
              <w:rPr>
                <w:rFonts w:ascii="Times New Roman" w:eastAsia="SimSun" w:hAnsi="Times New Roman" w:cs="Times New Roman"/>
              </w:rPr>
            </w:pPr>
            <w:r w:rsidRPr="002B5936">
              <w:rPr>
                <w:rFonts w:ascii="Times New Roman" w:eastAsia="SimSun" w:hAnsi="Times New Roman" w:cs="Times New Roman"/>
              </w:rPr>
              <w:t>.000</w:t>
            </w:r>
          </w:p>
        </w:tc>
      </w:tr>
      <w:tr w:rsidR="004A1C95" w:rsidRPr="004A1C95" w14:paraId="1648C6A9" w14:textId="77777777" w:rsidTr="002B5936">
        <w:trPr>
          <w:cantSplit/>
          <w:jc w:val="center"/>
        </w:trPr>
        <w:tc>
          <w:tcPr>
            <w:tcW w:w="1216" w:type="dxa"/>
            <w:tcBorders>
              <w:bottom w:val="single" w:sz="12" w:space="0" w:color="auto"/>
            </w:tcBorders>
            <w:shd w:val="clear" w:color="auto" w:fill="auto"/>
            <w:vAlign w:val="center"/>
          </w:tcPr>
          <w:p w14:paraId="7847E6BD" w14:textId="77777777" w:rsidR="004A1C95" w:rsidRPr="002B5936" w:rsidRDefault="004A1C95" w:rsidP="004A1C95">
            <w:pPr>
              <w:jc w:val="center"/>
              <w:rPr>
                <w:rFonts w:ascii="Times New Roman" w:eastAsia="SimSun" w:hAnsi="Times New Roman" w:cs="Times New Roman"/>
              </w:rPr>
            </w:pPr>
            <w:r w:rsidRPr="002B5936">
              <w:rPr>
                <w:rFonts w:ascii="Times New Roman" w:eastAsia="SimSun" w:hAnsi="Times New Roman" w:cs="Times New Roman"/>
              </w:rPr>
              <w:t>(</w:t>
            </w:r>
            <w:r w:rsidRPr="002B5936">
              <w:rPr>
                <w:rFonts w:ascii="Times New Roman" w:eastAsia="SimSun" w:hAnsi="Times New Roman" w:cs="Times New Roman"/>
              </w:rPr>
              <w:t>常量</w:t>
            </w:r>
            <w:r w:rsidRPr="002B5936">
              <w:rPr>
                <w:rFonts w:ascii="Times New Roman" w:eastAsia="SimSun" w:hAnsi="Times New Roman" w:cs="Times New Roman"/>
              </w:rPr>
              <w:t>)</w:t>
            </w:r>
          </w:p>
        </w:tc>
        <w:tc>
          <w:tcPr>
            <w:tcW w:w="1029" w:type="dxa"/>
            <w:tcBorders>
              <w:bottom w:val="single" w:sz="12" w:space="0" w:color="auto"/>
            </w:tcBorders>
            <w:shd w:val="clear" w:color="auto" w:fill="FFFFFF"/>
            <w:vAlign w:val="center"/>
          </w:tcPr>
          <w:p w14:paraId="796BDF70" w14:textId="77777777" w:rsidR="004A1C95" w:rsidRPr="002B5936" w:rsidRDefault="004A1C95" w:rsidP="004A1C95">
            <w:pPr>
              <w:jc w:val="center"/>
              <w:rPr>
                <w:rFonts w:ascii="Times New Roman" w:eastAsia="SimSun" w:hAnsi="Times New Roman" w:cs="Times New Roman"/>
              </w:rPr>
            </w:pPr>
            <w:r w:rsidRPr="002B5936">
              <w:rPr>
                <w:rFonts w:ascii="Times New Roman" w:eastAsia="SimSun" w:hAnsi="Times New Roman" w:cs="Times New Roman"/>
              </w:rPr>
              <w:t>-23.701</w:t>
            </w:r>
          </w:p>
        </w:tc>
        <w:tc>
          <w:tcPr>
            <w:tcW w:w="1076" w:type="dxa"/>
            <w:tcBorders>
              <w:bottom w:val="single" w:sz="12" w:space="0" w:color="auto"/>
            </w:tcBorders>
            <w:shd w:val="clear" w:color="auto" w:fill="FFFFFF"/>
            <w:vAlign w:val="center"/>
          </w:tcPr>
          <w:p w14:paraId="3A67B26A" w14:textId="77777777" w:rsidR="004A1C95" w:rsidRPr="002B5936" w:rsidRDefault="004A1C95" w:rsidP="004A1C95">
            <w:pPr>
              <w:jc w:val="center"/>
              <w:rPr>
                <w:rFonts w:ascii="Times New Roman" w:eastAsia="SimSun" w:hAnsi="Times New Roman" w:cs="Times New Roman"/>
              </w:rPr>
            </w:pPr>
            <w:r w:rsidRPr="002B5936">
              <w:rPr>
                <w:rFonts w:ascii="Times New Roman" w:eastAsia="SimSun" w:hAnsi="Times New Roman" w:cs="Times New Roman"/>
              </w:rPr>
              <w:t>3.283</w:t>
            </w:r>
          </w:p>
        </w:tc>
        <w:tc>
          <w:tcPr>
            <w:tcW w:w="1215" w:type="dxa"/>
            <w:tcBorders>
              <w:bottom w:val="single" w:sz="12" w:space="0" w:color="auto"/>
            </w:tcBorders>
            <w:shd w:val="clear" w:color="auto" w:fill="FFFFFF"/>
            <w:vAlign w:val="center"/>
          </w:tcPr>
          <w:p w14:paraId="3734678C" w14:textId="77777777" w:rsidR="004A1C95" w:rsidRPr="002B5936" w:rsidRDefault="004A1C95" w:rsidP="004A1C95">
            <w:pPr>
              <w:jc w:val="center"/>
              <w:rPr>
                <w:rFonts w:ascii="Times New Roman" w:eastAsia="SimSun" w:hAnsi="Times New Roman" w:cs="Times New Roman"/>
              </w:rPr>
            </w:pPr>
          </w:p>
        </w:tc>
        <w:tc>
          <w:tcPr>
            <w:tcW w:w="1091" w:type="dxa"/>
            <w:tcBorders>
              <w:bottom w:val="single" w:sz="12" w:space="0" w:color="auto"/>
            </w:tcBorders>
            <w:shd w:val="clear" w:color="auto" w:fill="FFFFFF"/>
            <w:vAlign w:val="center"/>
          </w:tcPr>
          <w:p w14:paraId="707533EF" w14:textId="77777777" w:rsidR="004A1C95" w:rsidRPr="002B5936" w:rsidRDefault="004A1C95" w:rsidP="004A1C95">
            <w:pPr>
              <w:jc w:val="center"/>
              <w:rPr>
                <w:rFonts w:ascii="Times New Roman" w:eastAsia="SimSun" w:hAnsi="Times New Roman" w:cs="Times New Roman"/>
              </w:rPr>
            </w:pPr>
            <w:r w:rsidRPr="002B5936">
              <w:rPr>
                <w:rFonts w:ascii="Times New Roman" w:eastAsia="SimSun" w:hAnsi="Times New Roman" w:cs="Times New Roman"/>
              </w:rPr>
              <w:t>-7.220</w:t>
            </w:r>
          </w:p>
        </w:tc>
        <w:tc>
          <w:tcPr>
            <w:tcW w:w="1029" w:type="dxa"/>
            <w:tcBorders>
              <w:bottom w:val="single" w:sz="12" w:space="0" w:color="auto"/>
            </w:tcBorders>
            <w:shd w:val="clear" w:color="auto" w:fill="FFFFFF"/>
            <w:vAlign w:val="center"/>
          </w:tcPr>
          <w:p w14:paraId="5B563C01" w14:textId="77777777" w:rsidR="004A1C95" w:rsidRPr="002B5936" w:rsidRDefault="004A1C95" w:rsidP="004A1C95">
            <w:pPr>
              <w:jc w:val="center"/>
              <w:rPr>
                <w:rFonts w:ascii="Times New Roman" w:eastAsia="SimSun" w:hAnsi="Times New Roman" w:cs="Times New Roman"/>
              </w:rPr>
            </w:pPr>
            <w:r w:rsidRPr="002B5936">
              <w:rPr>
                <w:rFonts w:ascii="Times New Roman" w:eastAsia="SimSun" w:hAnsi="Times New Roman" w:cs="Times New Roman"/>
              </w:rPr>
              <w:t>.000</w:t>
            </w:r>
          </w:p>
        </w:tc>
      </w:tr>
    </w:tbl>
    <w:p w14:paraId="00FA0223" w14:textId="77777777" w:rsidR="004A1C95" w:rsidRDefault="004A1C95" w:rsidP="004A1C95">
      <w:pPr>
        <w:rPr>
          <w:rFonts w:ascii="Calibri" w:eastAsia="SimSun" w:hAnsi="Calibri" w:cs="Times New Roman"/>
        </w:rPr>
      </w:pPr>
    </w:p>
    <w:p w14:paraId="1230A9CC" w14:textId="77777777" w:rsidR="00796DF5" w:rsidRDefault="00796DF5" w:rsidP="00796DF5">
      <w:pPr>
        <w:jc w:val="center"/>
        <w:rPr>
          <w:rFonts w:ascii="Calibri" w:eastAsia="SimSun" w:hAnsi="Calibri" w:cs="Times New Roman"/>
        </w:rPr>
      </w:pPr>
      <w:bookmarkStart w:id="90" w:name="fig_7"/>
      <w:r w:rsidRPr="004A1C95">
        <w:rPr>
          <w:rFonts w:ascii="Times New Roman" w:eastAsia="SimSun" w:hAnsi="Times New Roman" w:cs="Times New Roman"/>
          <w:noProof/>
          <w:kern w:val="0"/>
          <w:sz w:val="24"/>
          <w:szCs w:val="24"/>
        </w:rPr>
        <w:drawing>
          <wp:inline distT="0" distB="0" distL="0" distR="0" wp14:anchorId="5219D1A2" wp14:editId="438C2465">
            <wp:extent cx="5104765" cy="3589389"/>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3" cstate="print">
                      <a:extLst>
                        <a:ext uri="{28A0092B-C50C-407E-A947-70E740481C1C}">
                          <a14:useLocalDpi xmlns:a14="http://schemas.microsoft.com/office/drawing/2010/main" val="0"/>
                        </a:ext>
                      </a:extLst>
                    </a:blip>
                    <a:srcRect r="16374"/>
                    <a:stretch/>
                  </pic:blipFill>
                  <pic:spPr bwMode="auto">
                    <a:xfrm>
                      <a:off x="0" y="0"/>
                      <a:ext cx="5112761" cy="3595012"/>
                    </a:xfrm>
                    <a:prstGeom prst="rect">
                      <a:avLst/>
                    </a:prstGeom>
                    <a:noFill/>
                    <a:ln>
                      <a:noFill/>
                    </a:ln>
                    <a:extLst>
                      <a:ext uri="{53640926-AAD7-44D8-BBD7-CCE9431645EC}">
                        <a14:shadowObscured xmlns:a14="http://schemas.microsoft.com/office/drawing/2010/main"/>
                      </a:ext>
                    </a:extLst>
                  </pic:spPr>
                </pic:pic>
              </a:graphicData>
            </a:graphic>
          </wp:inline>
        </w:drawing>
      </w:r>
      <w:bookmarkEnd w:id="90"/>
    </w:p>
    <w:p w14:paraId="6FEEA99C" w14:textId="77777777" w:rsidR="00380CD8" w:rsidRPr="00F60920" w:rsidRDefault="00AD4293" w:rsidP="00F60920">
      <w:pPr>
        <w:ind w:firstLineChars="200" w:firstLine="440"/>
        <w:jc w:val="center"/>
        <w:rPr>
          <w:rFonts w:ascii="Times New Roman" w:eastAsia="SimSun" w:hAnsi="Times New Roman" w:cs="Times New Roman"/>
          <w:sz w:val="22"/>
        </w:rPr>
      </w:pPr>
      <w:r w:rsidRPr="00F60920">
        <w:rPr>
          <w:rFonts w:ascii="Times New Roman" w:eastAsia="SimSun" w:hAnsi="Times New Roman" w:cs="Times New Roman" w:hint="eastAsia"/>
          <w:sz w:val="22"/>
        </w:rPr>
        <w:t>图</w:t>
      </w:r>
      <w:r w:rsidR="002B5936" w:rsidRPr="00F60920">
        <w:rPr>
          <w:rFonts w:ascii="Times New Roman" w:eastAsia="SimSun" w:hAnsi="Times New Roman" w:cs="Times New Roman" w:hint="eastAsia"/>
          <w:sz w:val="22"/>
        </w:rPr>
        <w:t>7</w:t>
      </w:r>
      <w:r w:rsidR="00380CD8" w:rsidRPr="00F60920">
        <w:rPr>
          <w:rFonts w:ascii="Times New Roman" w:eastAsia="SimSun" w:hAnsi="Times New Roman" w:cs="Times New Roman" w:hint="eastAsia"/>
          <w:sz w:val="22"/>
        </w:rPr>
        <w:t xml:space="preserve"> </w:t>
      </w:r>
      <w:r w:rsidR="00380CD8" w:rsidRPr="00F60920">
        <w:rPr>
          <w:rFonts w:ascii="Times New Roman" w:eastAsia="SimSun" w:hAnsi="Times New Roman" w:cs="Times New Roman"/>
          <w:sz w:val="22"/>
        </w:rPr>
        <w:t>线路指导价和线路总成本的线</w:t>
      </w:r>
      <w:r w:rsidR="00380CD8" w:rsidRPr="00F60920">
        <w:rPr>
          <w:rFonts w:ascii="Times New Roman" w:eastAsia="SimSun" w:hAnsi="Times New Roman" w:cs="Times New Roman" w:hint="eastAsia"/>
          <w:sz w:val="22"/>
        </w:rPr>
        <w:t>性图</w:t>
      </w:r>
    </w:p>
    <w:p w14:paraId="31EDBB59" w14:textId="16F650E7" w:rsidR="004A1C95" w:rsidRPr="00D06B2E" w:rsidRDefault="00380CD8" w:rsidP="00715413">
      <w:pPr>
        <w:spacing w:line="259" w:lineRule="auto"/>
        <w:rPr>
          <w:rFonts w:ascii="Times New Roman" w:eastAsia="SimSun" w:hAnsi="Times New Roman" w:cs="Times New Roman"/>
          <w:sz w:val="24"/>
          <w:szCs w:val="24"/>
        </w:rPr>
      </w:pPr>
      <w:r w:rsidRPr="00D06B2E">
        <w:rPr>
          <w:rFonts w:ascii="Times New Roman" w:eastAsia="SimSun" w:hAnsi="Times New Roman" w:cs="Times New Roman"/>
          <w:sz w:val="24"/>
          <w:szCs w:val="24"/>
        </w:rPr>
        <w:lastRenderedPageBreak/>
        <w:t>3</w:t>
      </w:r>
      <w:r w:rsidR="00993322">
        <w:rPr>
          <w:rFonts w:ascii="Times New Roman" w:eastAsia="SimSun" w:hAnsi="Times New Roman" w:cs="Times New Roman" w:hint="eastAsia"/>
          <w:sz w:val="24"/>
          <w:szCs w:val="24"/>
        </w:rPr>
        <w:t>.</w:t>
      </w:r>
      <w:r w:rsidR="00993322">
        <w:rPr>
          <w:rFonts w:ascii="Times New Roman" w:eastAsia="SimSun" w:hAnsi="Times New Roman" w:cs="Times New Roman"/>
          <w:sz w:val="24"/>
          <w:szCs w:val="24"/>
        </w:rPr>
        <w:tab/>
      </w:r>
      <w:r w:rsidR="004A1C95" w:rsidRPr="00D06B2E">
        <w:rPr>
          <w:rFonts w:ascii="Times New Roman" w:eastAsia="SimSun" w:hAnsi="Times New Roman" w:cs="Times New Roman"/>
          <w:sz w:val="24"/>
          <w:szCs w:val="24"/>
        </w:rPr>
        <w:t>第一次调价比例</w:t>
      </w:r>
    </w:p>
    <w:p w14:paraId="08391655" w14:textId="77777777" w:rsidR="007314E5" w:rsidRPr="00380CD8" w:rsidRDefault="00380CD8" w:rsidP="007314E5">
      <w:pPr>
        <w:spacing w:line="259" w:lineRule="auto"/>
        <w:ind w:firstLine="432"/>
        <w:rPr>
          <w:rFonts w:ascii="Times New Roman" w:eastAsia="SimSun" w:hAnsi="Times New Roman" w:cs="Times New Roman"/>
          <w:sz w:val="24"/>
          <w:szCs w:val="24"/>
        </w:rPr>
      </w:pPr>
      <w:r w:rsidRPr="00380CD8">
        <w:rPr>
          <w:rFonts w:ascii="Times New Roman" w:eastAsia="SimSun" w:hAnsi="Times New Roman" w:cs="Times New Roman"/>
          <w:sz w:val="24"/>
          <w:szCs w:val="24"/>
        </w:rPr>
        <w:t>在问题一中，得到调价比例与以下四个因素存在相关性，分别是业务类型，调价类型，需求紧急程度，调价紧急程度，在第一次调价中，本文由以上得到的四个因素，利用</w:t>
      </w:r>
      <w:r w:rsidRPr="00380CD8">
        <w:rPr>
          <w:rFonts w:ascii="Times New Roman" w:eastAsia="SimSun" w:hAnsi="Times New Roman" w:cs="Times New Roman"/>
          <w:sz w:val="24"/>
          <w:szCs w:val="24"/>
        </w:rPr>
        <w:t>SPSS</w:t>
      </w:r>
      <w:r w:rsidRPr="00380CD8">
        <w:rPr>
          <w:rFonts w:ascii="Times New Roman" w:eastAsia="SimSun" w:hAnsi="Times New Roman" w:cs="Times New Roman"/>
          <w:sz w:val="24"/>
          <w:szCs w:val="24"/>
        </w:rPr>
        <w:t>软件进行多元线性分析，可得到计算结果如下，</w:t>
      </w:r>
      <w:r w:rsidRPr="00380CD8">
        <w:rPr>
          <w:rFonts w:ascii="Times New Roman" w:eastAsia="SimSun" w:hAnsi="Times New Roman" w:cs="Times New Roman"/>
          <w:i/>
          <w:iCs/>
          <w:sz w:val="24"/>
          <w:szCs w:val="24"/>
        </w:rPr>
        <w:t>R</w:t>
      </w:r>
      <w:r w:rsidRPr="00380CD8">
        <w:rPr>
          <w:rFonts w:ascii="Times New Roman" w:eastAsia="SimSun" w:hAnsi="Times New Roman" w:cs="Times New Roman"/>
          <w:sz w:val="24"/>
          <w:szCs w:val="24"/>
        </w:rPr>
        <w:t>=0.83</w:t>
      </w:r>
      <w:r w:rsidRPr="00380CD8">
        <w:rPr>
          <w:rFonts w:ascii="Times New Roman" w:eastAsia="SimSun" w:hAnsi="Times New Roman" w:cs="Times New Roman"/>
          <w:sz w:val="24"/>
          <w:szCs w:val="24"/>
        </w:rPr>
        <w:t>，说明拟合程度较好，显著性小于</w:t>
      </w:r>
      <w:r w:rsidRPr="00380CD8">
        <w:rPr>
          <w:rFonts w:ascii="Times New Roman" w:eastAsia="SimSun" w:hAnsi="Times New Roman" w:cs="Times New Roman"/>
          <w:sz w:val="24"/>
          <w:szCs w:val="24"/>
        </w:rPr>
        <w:t>0.05</w:t>
      </w:r>
      <w:r w:rsidRPr="00380CD8">
        <w:rPr>
          <w:rFonts w:ascii="Times New Roman" w:eastAsia="SimSun" w:hAnsi="Times New Roman" w:cs="Times New Roman"/>
          <w:sz w:val="24"/>
          <w:szCs w:val="24"/>
        </w:rPr>
        <w:t>，说明该方程可适用于计算调价比例，由此可到第一次调价比例为</w:t>
      </w:r>
      <w:r w:rsidR="00715413">
        <w:rPr>
          <w:rFonts w:ascii="Times New Roman" w:eastAsia="SimSun" w:hAnsi="Times New Roman" w:cs="Times New Roman" w:hint="eastAsia"/>
          <w:sz w:val="24"/>
          <w:szCs w:val="24"/>
        </w:rPr>
        <w:t>：</w:t>
      </w:r>
    </w:p>
    <w:p w14:paraId="111A7BEB" w14:textId="77777777" w:rsidR="007314E5" w:rsidRPr="007314E5" w:rsidRDefault="00380CD8" w:rsidP="007314E5">
      <w:pPr>
        <w:spacing w:line="259" w:lineRule="auto"/>
        <w:jc w:val="center"/>
        <w:rPr>
          <w:rFonts w:ascii="Times New Roman" w:eastAsia="SimSun" w:hAnsi="Times New Roman" w:cs="Times New Roman"/>
          <w:szCs w:val="21"/>
        </w:rPr>
      </w:pPr>
      <w:r w:rsidRPr="007314E5">
        <w:rPr>
          <w:rFonts w:ascii="Times New Roman" w:eastAsia="SimSun" w:hAnsi="Times New Roman" w:cs="Times New Roman"/>
          <w:szCs w:val="21"/>
        </w:rPr>
        <w:t>调价比例＝</w:t>
      </w:r>
      <w:r w:rsidRPr="007314E5">
        <w:rPr>
          <w:rFonts w:ascii="Times New Roman" w:eastAsia="SimSun" w:hAnsi="Times New Roman" w:cs="Times New Roman"/>
          <w:szCs w:val="21"/>
        </w:rPr>
        <w:t>0.237×</w:t>
      </w:r>
      <w:r w:rsidRPr="007314E5">
        <w:rPr>
          <w:rFonts w:ascii="Times New Roman" w:eastAsia="SimSun" w:hAnsi="Times New Roman" w:cs="Times New Roman"/>
          <w:szCs w:val="21"/>
        </w:rPr>
        <w:t>业务类型＋</w:t>
      </w:r>
      <w:r w:rsidRPr="007314E5">
        <w:rPr>
          <w:rFonts w:ascii="Times New Roman" w:eastAsia="SimSun" w:hAnsi="Times New Roman" w:cs="Times New Roman"/>
          <w:szCs w:val="21"/>
        </w:rPr>
        <w:t>0.089×</w:t>
      </w:r>
      <w:r w:rsidRPr="007314E5">
        <w:rPr>
          <w:rFonts w:ascii="Times New Roman" w:eastAsia="SimSun" w:hAnsi="Times New Roman" w:cs="Times New Roman"/>
          <w:szCs w:val="21"/>
        </w:rPr>
        <w:t>调价类型＋</w:t>
      </w:r>
      <w:r w:rsidRPr="007314E5">
        <w:rPr>
          <w:rFonts w:ascii="Times New Roman" w:eastAsia="SimSun" w:hAnsi="Times New Roman" w:cs="Times New Roman"/>
          <w:szCs w:val="21"/>
        </w:rPr>
        <w:t>0.116×</w:t>
      </w:r>
      <w:r w:rsidRPr="007314E5">
        <w:rPr>
          <w:rFonts w:ascii="Times New Roman" w:eastAsia="SimSun" w:hAnsi="Times New Roman" w:cs="Times New Roman"/>
          <w:szCs w:val="21"/>
        </w:rPr>
        <w:t>需求紧急程度＋</w:t>
      </w:r>
      <w:r w:rsidRPr="007314E5">
        <w:rPr>
          <w:rFonts w:ascii="Times New Roman" w:eastAsia="SimSun" w:hAnsi="Times New Roman" w:cs="Times New Roman"/>
          <w:szCs w:val="21"/>
        </w:rPr>
        <w:t>0.065×</w:t>
      </w:r>
      <w:r w:rsidRPr="007314E5">
        <w:rPr>
          <w:rFonts w:ascii="Times New Roman" w:eastAsia="SimSun" w:hAnsi="Times New Roman" w:cs="Times New Roman"/>
          <w:szCs w:val="21"/>
        </w:rPr>
        <w:t>调价紧急程度</w:t>
      </w:r>
      <w:r w:rsidRPr="007314E5">
        <w:rPr>
          <w:rFonts w:ascii="Times New Roman" w:eastAsia="SimSun" w:hAnsi="Times New Roman" w:cs="Times New Roman"/>
          <w:szCs w:val="21"/>
        </w:rPr>
        <w:t>+0.839</w:t>
      </w:r>
    </w:p>
    <w:p w14:paraId="4010B353" w14:textId="1D6A5569" w:rsidR="00380CD8" w:rsidRDefault="00380CD8" w:rsidP="00715413">
      <w:pPr>
        <w:spacing w:line="259" w:lineRule="auto"/>
        <w:ind w:firstLineChars="200" w:firstLine="480"/>
        <w:rPr>
          <w:rFonts w:ascii="Times New Roman" w:eastAsia="SimSun" w:hAnsi="Times New Roman" w:cs="Times New Roman"/>
          <w:sz w:val="24"/>
          <w:szCs w:val="24"/>
        </w:rPr>
      </w:pPr>
      <w:r w:rsidRPr="00380CD8">
        <w:rPr>
          <w:rFonts w:ascii="Times New Roman" w:eastAsia="SimSun" w:hAnsi="Times New Roman" w:cs="Times New Roman"/>
          <w:sz w:val="24"/>
          <w:szCs w:val="24"/>
        </w:rPr>
        <w:t>观察附件</w:t>
      </w:r>
      <w:r w:rsidRPr="00380CD8">
        <w:rPr>
          <w:rFonts w:ascii="Times New Roman" w:eastAsia="SimSun" w:hAnsi="Times New Roman" w:cs="Times New Roman"/>
          <w:sz w:val="24"/>
          <w:szCs w:val="24"/>
        </w:rPr>
        <w:t>2</w:t>
      </w:r>
      <w:r w:rsidRPr="00380CD8">
        <w:rPr>
          <w:rFonts w:ascii="Times New Roman" w:eastAsia="SimSun" w:hAnsi="Times New Roman" w:cs="Times New Roman"/>
          <w:sz w:val="24"/>
          <w:szCs w:val="24"/>
        </w:rPr>
        <w:t>发现其中缺失调价类型和调价紧急程度两项指标，但数据预处理中我们将调价类型用</w:t>
      </w:r>
      <w:r w:rsidRPr="00380CD8">
        <w:rPr>
          <w:rFonts w:ascii="Times New Roman" w:eastAsia="SimSun" w:hAnsi="Times New Roman" w:cs="Times New Roman"/>
          <w:sz w:val="24"/>
          <w:szCs w:val="24"/>
        </w:rPr>
        <w:t>1</w:t>
      </w:r>
      <w:r w:rsidR="002374EA">
        <w:rPr>
          <w:rFonts w:ascii="Times New Roman" w:eastAsia="SimSun" w:hAnsi="Times New Roman" w:cs="Times New Roman"/>
          <w:sz w:val="24"/>
          <w:szCs w:val="24"/>
        </w:rPr>
        <w:t>，</w:t>
      </w:r>
      <w:r w:rsidRPr="00380CD8">
        <w:rPr>
          <w:rFonts w:ascii="Times New Roman" w:eastAsia="SimSun" w:hAnsi="Times New Roman" w:cs="Times New Roman"/>
          <w:sz w:val="24"/>
          <w:szCs w:val="24"/>
        </w:rPr>
        <w:t>2</w:t>
      </w:r>
      <w:r w:rsidR="002374EA">
        <w:rPr>
          <w:rFonts w:ascii="Times New Roman" w:eastAsia="SimSun" w:hAnsi="Times New Roman" w:cs="Times New Roman"/>
          <w:sz w:val="24"/>
          <w:szCs w:val="24"/>
        </w:rPr>
        <w:t>，</w:t>
      </w:r>
      <w:r w:rsidRPr="00380CD8">
        <w:rPr>
          <w:rFonts w:ascii="Times New Roman" w:eastAsia="SimSun" w:hAnsi="Times New Roman" w:cs="Times New Roman"/>
          <w:sz w:val="24"/>
          <w:szCs w:val="24"/>
        </w:rPr>
        <w:t>3</w:t>
      </w:r>
      <w:r w:rsidRPr="00380CD8">
        <w:rPr>
          <w:rFonts w:ascii="Times New Roman" w:eastAsia="SimSun" w:hAnsi="Times New Roman" w:cs="Times New Roman"/>
          <w:sz w:val="24"/>
          <w:szCs w:val="24"/>
        </w:rPr>
        <w:t>分别用来表示未调整，调低，调高，调价紧急程度用</w:t>
      </w:r>
      <w:r w:rsidRPr="00380CD8">
        <w:rPr>
          <w:rFonts w:ascii="Times New Roman" w:eastAsia="SimSun" w:hAnsi="Times New Roman" w:cs="Times New Roman"/>
          <w:sz w:val="24"/>
          <w:szCs w:val="24"/>
        </w:rPr>
        <w:t>1</w:t>
      </w:r>
      <w:r w:rsidR="002374EA">
        <w:rPr>
          <w:rFonts w:ascii="Times New Roman" w:eastAsia="SimSun" w:hAnsi="Times New Roman" w:cs="Times New Roman"/>
          <w:sz w:val="24"/>
          <w:szCs w:val="24"/>
        </w:rPr>
        <w:t>，</w:t>
      </w:r>
      <w:r w:rsidRPr="00380CD8">
        <w:rPr>
          <w:rFonts w:ascii="Times New Roman" w:eastAsia="SimSun" w:hAnsi="Times New Roman" w:cs="Times New Roman"/>
          <w:sz w:val="24"/>
          <w:szCs w:val="24"/>
        </w:rPr>
        <w:t>2</w:t>
      </w:r>
      <w:r w:rsidR="002374EA">
        <w:rPr>
          <w:rFonts w:ascii="Times New Roman" w:eastAsia="SimSun" w:hAnsi="Times New Roman" w:cs="Times New Roman"/>
          <w:sz w:val="24"/>
          <w:szCs w:val="24"/>
        </w:rPr>
        <w:t>，</w:t>
      </w:r>
      <w:r w:rsidRPr="00380CD8">
        <w:rPr>
          <w:rFonts w:ascii="Times New Roman" w:eastAsia="SimSun" w:hAnsi="Times New Roman" w:cs="Times New Roman"/>
          <w:sz w:val="24"/>
          <w:szCs w:val="24"/>
        </w:rPr>
        <w:t>3</w:t>
      </w:r>
      <w:r w:rsidRPr="00380CD8">
        <w:rPr>
          <w:rFonts w:ascii="Times New Roman" w:eastAsia="SimSun" w:hAnsi="Times New Roman" w:cs="Times New Roman"/>
          <w:sz w:val="24"/>
          <w:szCs w:val="24"/>
        </w:rPr>
        <w:t>分别表示常规，紧急，非常紧急，两项指标对最终调价比例的影响在</w:t>
      </w:r>
      <w:r w:rsidRPr="00380CD8">
        <w:rPr>
          <w:rFonts w:ascii="Times New Roman" w:eastAsia="SimSun" w:hAnsi="Times New Roman" w:cs="Times New Roman"/>
          <w:sz w:val="24"/>
          <w:szCs w:val="24"/>
        </w:rPr>
        <w:t>0.154</w:t>
      </w:r>
      <w:r w:rsidRPr="00380CD8">
        <w:rPr>
          <w:rFonts w:ascii="Times New Roman" w:eastAsia="SimSun" w:hAnsi="Times New Roman" w:cs="Times New Roman"/>
          <w:sz w:val="24"/>
          <w:szCs w:val="24"/>
        </w:rPr>
        <w:t>到</w:t>
      </w:r>
      <w:r w:rsidRPr="00380CD8">
        <w:rPr>
          <w:rFonts w:ascii="Times New Roman" w:eastAsia="SimSun" w:hAnsi="Times New Roman" w:cs="Times New Roman"/>
          <w:sz w:val="24"/>
          <w:szCs w:val="24"/>
        </w:rPr>
        <w:t>0.462</w:t>
      </w:r>
      <w:r w:rsidRPr="00380CD8">
        <w:rPr>
          <w:rFonts w:ascii="Times New Roman" w:eastAsia="SimSun" w:hAnsi="Times New Roman" w:cs="Times New Roman"/>
          <w:sz w:val="24"/>
          <w:szCs w:val="24"/>
        </w:rPr>
        <w:t>之间，通过附件</w:t>
      </w:r>
      <w:r w:rsidRPr="00380CD8">
        <w:rPr>
          <w:rFonts w:ascii="Times New Roman" w:eastAsia="SimSun" w:hAnsi="Times New Roman" w:cs="Times New Roman"/>
          <w:sz w:val="24"/>
          <w:szCs w:val="24"/>
        </w:rPr>
        <w:t>1</w:t>
      </w:r>
      <w:r w:rsidRPr="00380CD8">
        <w:rPr>
          <w:rFonts w:ascii="Times New Roman" w:eastAsia="SimSun" w:hAnsi="Times New Roman" w:cs="Times New Roman"/>
          <w:sz w:val="24"/>
          <w:szCs w:val="24"/>
        </w:rPr>
        <w:t>对于大部分数据来看对最终调价比例结果影响在</w:t>
      </w:r>
      <w:r w:rsidRPr="00380CD8">
        <w:rPr>
          <w:rFonts w:ascii="Times New Roman" w:eastAsia="SimSun" w:hAnsi="Times New Roman" w:cs="Times New Roman"/>
          <w:sz w:val="24"/>
          <w:szCs w:val="24"/>
        </w:rPr>
        <w:t>0.154</w:t>
      </w:r>
      <w:r w:rsidRPr="00380CD8">
        <w:rPr>
          <w:rFonts w:ascii="Times New Roman" w:eastAsia="SimSun" w:hAnsi="Times New Roman" w:cs="Times New Roman"/>
          <w:sz w:val="24"/>
          <w:szCs w:val="24"/>
        </w:rPr>
        <w:t>到</w:t>
      </w:r>
      <w:r w:rsidRPr="00380CD8">
        <w:rPr>
          <w:rFonts w:ascii="Times New Roman" w:eastAsia="SimSun" w:hAnsi="Times New Roman" w:cs="Times New Roman"/>
          <w:sz w:val="24"/>
          <w:szCs w:val="24"/>
        </w:rPr>
        <w:t>0.236</w:t>
      </w:r>
      <w:r w:rsidRPr="00380CD8">
        <w:rPr>
          <w:rFonts w:ascii="Times New Roman" w:eastAsia="SimSun" w:hAnsi="Times New Roman" w:cs="Times New Roman"/>
          <w:sz w:val="24"/>
          <w:szCs w:val="24"/>
        </w:rPr>
        <w:t>之间，由此可知即便附件</w:t>
      </w:r>
      <w:r w:rsidRPr="00380CD8">
        <w:rPr>
          <w:rFonts w:ascii="Times New Roman" w:eastAsia="SimSun" w:hAnsi="Times New Roman" w:cs="Times New Roman"/>
          <w:sz w:val="24"/>
          <w:szCs w:val="24"/>
        </w:rPr>
        <w:t>2</w:t>
      </w:r>
      <w:r w:rsidR="00A56266">
        <w:rPr>
          <w:rFonts w:ascii="Times New Roman" w:eastAsia="SimSun" w:hAnsi="Times New Roman" w:cs="Times New Roman"/>
          <w:sz w:val="24"/>
          <w:szCs w:val="24"/>
        </w:rPr>
        <w:t>中</w:t>
      </w:r>
      <w:r w:rsidRPr="00380CD8">
        <w:rPr>
          <w:rFonts w:ascii="Times New Roman" w:eastAsia="SimSun" w:hAnsi="Times New Roman" w:cs="Times New Roman"/>
          <w:sz w:val="24"/>
          <w:szCs w:val="24"/>
        </w:rPr>
        <w:t>缺失调价类型和调价紧急程度两项指标，对最终调价比例的影响有限，因此该调价比例策略适用于第一次调价比例的计算</w:t>
      </w:r>
      <w:r w:rsidR="00715413">
        <w:rPr>
          <w:rFonts w:ascii="Times New Roman" w:eastAsia="SimSun" w:hAnsi="Times New Roman" w:cs="Times New Roman" w:hint="eastAsia"/>
          <w:sz w:val="24"/>
          <w:szCs w:val="24"/>
        </w:rPr>
        <w:t>。</w:t>
      </w:r>
    </w:p>
    <w:p w14:paraId="135B5C50" w14:textId="77777777" w:rsidR="001A4777" w:rsidRPr="00380CD8" w:rsidRDefault="001A4777" w:rsidP="00715413">
      <w:pPr>
        <w:spacing w:line="259" w:lineRule="auto"/>
        <w:ind w:firstLineChars="200" w:firstLine="480"/>
        <w:rPr>
          <w:rFonts w:ascii="Times New Roman" w:eastAsia="SimSun" w:hAnsi="Times New Roman" w:cs="Times New Roman"/>
          <w:sz w:val="24"/>
          <w:szCs w:val="24"/>
        </w:rPr>
      </w:pPr>
    </w:p>
    <w:p w14:paraId="5BBC3F88" w14:textId="77777777" w:rsidR="00750060" w:rsidRPr="00F60920" w:rsidRDefault="00750060" w:rsidP="00F60920">
      <w:pPr>
        <w:ind w:firstLineChars="200" w:firstLine="440"/>
        <w:jc w:val="center"/>
        <w:rPr>
          <w:rFonts w:ascii="Times New Roman" w:eastAsia="SimSun" w:hAnsi="Times New Roman" w:cs="Times New Roman"/>
          <w:sz w:val="22"/>
        </w:rPr>
      </w:pPr>
      <w:bookmarkStart w:id="91" w:name="table_27"/>
      <w:r w:rsidRPr="00F60920">
        <w:rPr>
          <w:rFonts w:ascii="Times New Roman" w:eastAsia="SimSun" w:hAnsi="Times New Roman" w:cs="Times New Roman" w:hint="eastAsia"/>
          <w:sz w:val="22"/>
        </w:rPr>
        <w:t>表</w:t>
      </w:r>
      <w:r w:rsidR="00380CD8" w:rsidRPr="00F60920">
        <w:rPr>
          <w:rFonts w:ascii="Times New Roman" w:eastAsia="SimSun" w:hAnsi="Times New Roman" w:cs="Times New Roman" w:hint="eastAsia"/>
          <w:sz w:val="22"/>
        </w:rPr>
        <w:t>2</w:t>
      </w:r>
      <w:r w:rsidR="002B5936" w:rsidRPr="00F60920">
        <w:rPr>
          <w:rFonts w:ascii="Times New Roman" w:eastAsia="SimSun" w:hAnsi="Times New Roman" w:cs="Times New Roman"/>
          <w:sz w:val="22"/>
        </w:rPr>
        <w:t>7</w:t>
      </w:r>
      <w:r w:rsidRPr="00F60920">
        <w:rPr>
          <w:rFonts w:ascii="Times New Roman" w:eastAsia="SimSun" w:hAnsi="Times New Roman" w:cs="Times New Roman"/>
          <w:sz w:val="22"/>
        </w:rPr>
        <w:t xml:space="preserve"> </w:t>
      </w:r>
      <w:r w:rsidRPr="00F60920">
        <w:rPr>
          <w:rFonts w:ascii="Times New Roman" w:eastAsia="SimSun" w:hAnsi="Times New Roman" w:cs="Times New Roman" w:hint="eastAsia"/>
          <w:sz w:val="22"/>
        </w:rPr>
        <w:t>模型摘要</w:t>
      </w:r>
    </w:p>
    <w:tbl>
      <w:tblPr>
        <w:tblStyle w:val="21"/>
        <w:tblW w:w="0" w:type="auto"/>
        <w:tblInd w:w="709" w:type="dxa"/>
        <w:tblLook w:val="04A0" w:firstRow="1" w:lastRow="0" w:firstColumn="1" w:lastColumn="0" w:noHBand="0" w:noVBand="1"/>
      </w:tblPr>
      <w:tblGrid>
        <w:gridCol w:w="1701"/>
        <w:gridCol w:w="1418"/>
        <w:gridCol w:w="1275"/>
        <w:gridCol w:w="1701"/>
        <w:gridCol w:w="1701"/>
      </w:tblGrid>
      <w:tr w:rsidR="00750060" w:rsidRPr="002B5936" w14:paraId="19186D10" w14:textId="77777777" w:rsidTr="00F609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single" w:sz="12" w:space="0" w:color="auto"/>
            </w:tcBorders>
          </w:tcPr>
          <w:bookmarkEnd w:id="91"/>
          <w:p w14:paraId="5FDE3014" w14:textId="77777777" w:rsidR="00750060" w:rsidRPr="002B5936" w:rsidRDefault="00750060" w:rsidP="00E756DC">
            <w:pPr>
              <w:rPr>
                <w:rFonts w:ascii="Times New Roman" w:eastAsia="SimSun" w:hAnsi="Times New Roman" w:cs="Times New Roman"/>
                <w:b w:val="0"/>
                <w:bCs w:val="0"/>
                <w:szCs w:val="21"/>
              </w:rPr>
            </w:pPr>
            <w:r w:rsidRPr="002B5936">
              <w:rPr>
                <w:rFonts w:ascii="Times New Roman" w:eastAsia="SimSun" w:hAnsi="Times New Roman" w:cs="Times New Roman"/>
                <w:b w:val="0"/>
                <w:bCs w:val="0"/>
                <w:szCs w:val="21"/>
              </w:rPr>
              <w:t>模型</w:t>
            </w:r>
          </w:p>
        </w:tc>
        <w:tc>
          <w:tcPr>
            <w:tcW w:w="1418" w:type="dxa"/>
            <w:tcBorders>
              <w:top w:val="single" w:sz="12" w:space="0" w:color="auto"/>
            </w:tcBorders>
          </w:tcPr>
          <w:p w14:paraId="69E749C7" w14:textId="77777777" w:rsidR="00750060" w:rsidRPr="00F60920" w:rsidRDefault="00750060" w:rsidP="00E756DC">
            <w:pP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i/>
                <w:iCs/>
                <w:szCs w:val="21"/>
              </w:rPr>
            </w:pPr>
            <w:r w:rsidRPr="00F60920">
              <w:rPr>
                <w:rFonts w:ascii="Times New Roman" w:eastAsia="SimSun" w:hAnsi="Times New Roman" w:cs="Times New Roman"/>
                <w:b w:val="0"/>
                <w:bCs w:val="0"/>
                <w:i/>
                <w:iCs/>
                <w:szCs w:val="21"/>
              </w:rPr>
              <w:t>R</w:t>
            </w:r>
          </w:p>
        </w:tc>
        <w:tc>
          <w:tcPr>
            <w:tcW w:w="1275" w:type="dxa"/>
            <w:tcBorders>
              <w:top w:val="single" w:sz="12" w:space="0" w:color="auto"/>
            </w:tcBorders>
          </w:tcPr>
          <w:p w14:paraId="69064150" w14:textId="77777777" w:rsidR="00750060" w:rsidRPr="002B5936" w:rsidRDefault="00750060" w:rsidP="00E756DC">
            <w:pP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Cs w:val="21"/>
              </w:rPr>
            </w:pPr>
            <w:r w:rsidRPr="00F60920">
              <w:rPr>
                <w:rFonts w:ascii="Times New Roman" w:eastAsia="SimSun" w:hAnsi="Times New Roman" w:cs="Times New Roman"/>
                <w:b w:val="0"/>
                <w:bCs w:val="0"/>
                <w:i/>
                <w:iCs/>
                <w:szCs w:val="21"/>
              </w:rPr>
              <w:t>R</w:t>
            </w:r>
            <w:r w:rsidRPr="002B5936">
              <w:rPr>
                <w:rFonts w:ascii="Times New Roman" w:eastAsia="SimSun" w:hAnsi="Times New Roman" w:cs="Times New Roman"/>
                <w:b w:val="0"/>
                <w:bCs w:val="0"/>
                <w:szCs w:val="21"/>
              </w:rPr>
              <w:t>方</w:t>
            </w:r>
          </w:p>
        </w:tc>
        <w:tc>
          <w:tcPr>
            <w:tcW w:w="1701" w:type="dxa"/>
            <w:tcBorders>
              <w:top w:val="single" w:sz="12" w:space="0" w:color="auto"/>
            </w:tcBorders>
          </w:tcPr>
          <w:p w14:paraId="30049B17" w14:textId="77777777" w:rsidR="00750060" w:rsidRPr="002B5936" w:rsidRDefault="00750060" w:rsidP="00E756DC">
            <w:pP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Cs w:val="21"/>
              </w:rPr>
            </w:pPr>
            <w:r w:rsidRPr="002B5936">
              <w:rPr>
                <w:rFonts w:ascii="Times New Roman" w:eastAsia="SimSun" w:hAnsi="Times New Roman" w:cs="Times New Roman"/>
                <w:b w:val="0"/>
                <w:bCs w:val="0"/>
                <w:szCs w:val="21"/>
              </w:rPr>
              <w:t>调整后</w:t>
            </w:r>
            <w:r w:rsidRPr="00F60920">
              <w:rPr>
                <w:rFonts w:ascii="Times New Roman" w:eastAsia="SimSun" w:hAnsi="Times New Roman" w:cs="Times New Roman"/>
                <w:b w:val="0"/>
                <w:bCs w:val="0"/>
                <w:i/>
                <w:iCs/>
                <w:szCs w:val="21"/>
              </w:rPr>
              <w:t>R</w:t>
            </w:r>
            <w:r w:rsidRPr="002B5936">
              <w:rPr>
                <w:rFonts w:ascii="Times New Roman" w:eastAsia="SimSun" w:hAnsi="Times New Roman" w:cs="Times New Roman"/>
                <w:b w:val="0"/>
                <w:bCs w:val="0"/>
                <w:szCs w:val="21"/>
              </w:rPr>
              <w:t>方</w:t>
            </w:r>
          </w:p>
        </w:tc>
        <w:tc>
          <w:tcPr>
            <w:tcW w:w="1701" w:type="dxa"/>
            <w:tcBorders>
              <w:top w:val="single" w:sz="12" w:space="0" w:color="auto"/>
            </w:tcBorders>
          </w:tcPr>
          <w:p w14:paraId="3BBE92F4" w14:textId="77777777" w:rsidR="00750060" w:rsidRPr="002B5936" w:rsidRDefault="00750060" w:rsidP="00E756DC">
            <w:pP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Cs w:val="21"/>
              </w:rPr>
            </w:pPr>
            <w:r w:rsidRPr="002B5936">
              <w:rPr>
                <w:rFonts w:ascii="Times New Roman" w:eastAsia="SimSun" w:hAnsi="Times New Roman" w:cs="Times New Roman"/>
                <w:b w:val="0"/>
                <w:bCs w:val="0"/>
                <w:szCs w:val="21"/>
              </w:rPr>
              <w:t>标准估算的错误</w:t>
            </w:r>
          </w:p>
        </w:tc>
      </w:tr>
      <w:tr w:rsidR="00750060" w:rsidRPr="002B5936" w14:paraId="6CBB08F7" w14:textId="77777777" w:rsidTr="00F60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bottom w:val="single" w:sz="12" w:space="0" w:color="auto"/>
            </w:tcBorders>
          </w:tcPr>
          <w:p w14:paraId="591CD128" w14:textId="77777777" w:rsidR="00750060" w:rsidRPr="002B5936" w:rsidRDefault="00750060" w:rsidP="00E756DC">
            <w:pPr>
              <w:rPr>
                <w:rFonts w:ascii="Times New Roman" w:eastAsia="SimSun" w:hAnsi="Times New Roman" w:cs="Times New Roman"/>
                <w:b w:val="0"/>
                <w:bCs w:val="0"/>
                <w:szCs w:val="21"/>
              </w:rPr>
            </w:pPr>
            <w:r w:rsidRPr="002B5936">
              <w:rPr>
                <w:rFonts w:ascii="Times New Roman" w:eastAsia="SimSun" w:hAnsi="Times New Roman" w:cs="Times New Roman"/>
                <w:b w:val="0"/>
                <w:bCs w:val="0"/>
                <w:szCs w:val="21"/>
              </w:rPr>
              <w:t>1</w:t>
            </w:r>
          </w:p>
        </w:tc>
        <w:tc>
          <w:tcPr>
            <w:tcW w:w="1418" w:type="dxa"/>
            <w:tcBorders>
              <w:bottom w:val="single" w:sz="12" w:space="0" w:color="auto"/>
            </w:tcBorders>
          </w:tcPr>
          <w:p w14:paraId="4190DD46" w14:textId="77777777" w:rsidR="00750060" w:rsidRPr="002B5936" w:rsidRDefault="00750060" w:rsidP="00E756DC">
            <w:pP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1"/>
              </w:rPr>
            </w:pPr>
            <w:r w:rsidRPr="002B5936">
              <w:rPr>
                <w:rFonts w:ascii="Times New Roman" w:eastAsia="SimSun" w:hAnsi="Times New Roman" w:cs="Times New Roman"/>
                <w:szCs w:val="21"/>
              </w:rPr>
              <w:t>.830</w:t>
            </w:r>
            <w:r w:rsidRPr="002B5936">
              <w:rPr>
                <w:rFonts w:ascii="Times New Roman" w:eastAsia="SimSun" w:hAnsi="Times New Roman" w:cs="Times New Roman"/>
                <w:szCs w:val="21"/>
                <w:vertAlign w:val="superscript"/>
              </w:rPr>
              <w:t>a</w:t>
            </w:r>
          </w:p>
        </w:tc>
        <w:tc>
          <w:tcPr>
            <w:tcW w:w="1275" w:type="dxa"/>
            <w:tcBorders>
              <w:bottom w:val="single" w:sz="12" w:space="0" w:color="auto"/>
            </w:tcBorders>
          </w:tcPr>
          <w:p w14:paraId="6D8595ED" w14:textId="77777777" w:rsidR="00750060" w:rsidRPr="002B5936" w:rsidRDefault="00750060" w:rsidP="00E756DC">
            <w:pP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1"/>
              </w:rPr>
            </w:pPr>
            <w:r w:rsidRPr="002B5936">
              <w:rPr>
                <w:rFonts w:ascii="Times New Roman" w:eastAsia="SimSun" w:hAnsi="Times New Roman" w:cs="Times New Roman"/>
                <w:szCs w:val="21"/>
              </w:rPr>
              <w:t>.689</w:t>
            </w:r>
          </w:p>
        </w:tc>
        <w:tc>
          <w:tcPr>
            <w:tcW w:w="1701" w:type="dxa"/>
            <w:tcBorders>
              <w:bottom w:val="single" w:sz="12" w:space="0" w:color="auto"/>
            </w:tcBorders>
          </w:tcPr>
          <w:p w14:paraId="38D59A96" w14:textId="77777777" w:rsidR="00750060" w:rsidRPr="002B5936" w:rsidRDefault="00750060" w:rsidP="00E756DC">
            <w:pP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1"/>
              </w:rPr>
            </w:pPr>
            <w:r w:rsidRPr="002B5936">
              <w:rPr>
                <w:rFonts w:ascii="Times New Roman" w:eastAsia="SimSun" w:hAnsi="Times New Roman" w:cs="Times New Roman"/>
                <w:szCs w:val="21"/>
              </w:rPr>
              <w:t>.688</w:t>
            </w:r>
          </w:p>
        </w:tc>
        <w:tc>
          <w:tcPr>
            <w:tcW w:w="1701" w:type="dxa"/>
            <w:tcBorders>
              <w:bottom w:val="single" w:sz="12" w:space="0" w:color="auto"/>
            </w:tcBorders>
          </w:tcPr>
          <w:p w14:paraId="75983F23" w14:textId="77777777" w:rsidR="00750060" w:rsidRPr="002B5936" w:rsidRDefault="00750060" w:rsidP="00E756DC">
            <w:pP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1"/>
              </w:rPr>
            </w:pPr>
            <w:r w:rsidRPr="002B5936">
              <w:rPr>
                <w:rFonts w:ascii="Times New Roman" w:eastAsia="SimSun" w:hAnsi="Times New Roman" w:cs="Times New Roman"/>
                <w:szCs w:val="21"/>
              </w:rPr>
              <w:t>.15194</w:t>
            </w:r>
          </w:p>
        </w:tc>
      </w:tr>
    </w:tbl>
    <w:p w14:paraId="5E53D142" w14:textId="77777777" w:rsidR="00C708C8" w:rsidRPr="002B5936" w:rsidRDefault="00C708C8" w:rsidP="00B21A15">
      <w:pPr>
        <w:pStyle w:val="ListParagraph"/>
        <w:ind w:left="360" w:firstLine="360"/>
        <w:rPr>
          <w:rFonts w:ascii="Times New Roman" w:eastAsia="SimSun" w:hAnsi="Times New Roman" w:cs="Times New Roman"/>
          <w:color w:val="010205"/>
          <w:kern w:val="0"/>
          <w:sz w:val="18"/>
          <w:szCs w:val="18"/>
        </w:rPr>
      </w:pPr>
      <w:r w:rsidRPr="002B5936">
        <w:rPr>
          <w:rFonts w:ascii="Times New Roman" w:eastAsia="SimSun" w:hAnsi="Times New Roman" w:cs="Times New Roman"/>
          <w:color w:val="010205"/>
          <w:kern w:val="0"/>
          <w:sz w:val="18"/>
          <w:szCs w:val="18"/>
        </w:rPr>
        <w:t>a.</w:t>
      </w:r>
      <w:r w:rsidRPr="002B5936">
        <w:rPr>
          <w:rFonts w:ascii="Times New Roman" w:eastAsia="SimSun" w:hAnsi="Times New Roman" w:cs="Times New Roman"/>
          <w:color w:val="010205"/>
          <w:kern w:val="0"/>
          <w:sz w:val="18"/>
          <w:szCs w:val="18"/>
        </w:rPr>
        <w:t>预测变量：</w:t>
      </w:r>
      <w:r w:rsidRPr="002B5936">
        <w:rPr>
          <w:rFonts w:ascii="Times New Roman" w:eastAsia="SimSun" w:hAnsi="Times New Roman" w:cs="Times New Roman"/>
          <w:color w:val="010205"/>
          <w:kern w:val="0"/>
          <w:sz w:val="18"/>
          <w:szCs w:val="18"/>
        </w:rPr>
        <w:t>(</w:t>
      </w:r>
      <w:r w:rsidRPr="002B5936">
        <w:rPr>
          <w:rFonts w:ascii="Times New Roman" w:eastAsia="SimSun" w:hAnsi="Times New Roman" w:cs="Times New Roman"/>
          <w:color w:val="010205"/>
          <w:kern w:val="0"/>
          <w:sz w:val="18"/>
          <w:szCs w:val="18"/>
        </w:rPr>
        <w:t>常量</w:t>
      </w:r>
      <w:r w:rsidRPr="002B5936">
        <w:rPr>
          <w:rFonts w:ascii="Times New Roman" w:eastAsia="SimSun" w:hAnsi="Times New Roman" w:cs="Times New Roman"/>
          <w:color w:val="010205"/>
          <w:kern w:val="0"/>
          <w:sz w:val="18"/>
          <w:szCs w:val="18"/>
        </w:rPr>
        <w:t>)</w:t>
      </w:r>
      <w:r w:rsidR="002374EA">
        <w:rPr>
          <w:rFonts w:ascii="Times New Roman" w:eastAsia="SimSun" w:hAnsi="Times New Roman" w:cs="Times New Roman"/>
          <w:color w:val="010205"/>
          <w:kern w:val="0"/>
          <w:sz w:val="18"/>
          <w:szCs w:val="18"/>
        </w:rPr>
        <w:t>，</w:t>
      </w:r>
      <w:r w:rsidRPr="002B5936">
        <w:rPr>
          <w:rFonts w:ascii="Times New Roman" w:eastAsia="SimSun" w:hAnsi="Times New Roman" w:cs="Times New Roman"/>
          <w:color w:val="010205"/>
          <w:kern w:val="0"/>
          <w:sz w:val="18"/>
          <w:szCs w:val="18"/>
        </w:rPr>
        <w:t xml:space="preserve"> </w:t>
      </w:r>
      <w:r w:rsidRPr="002B5936">
        <w:rPr>
          <w:rFonts w:ascii="Times New Roman" w:eastAsia="SimSun" w:hAnsi="Times New Roman" w:cs="Times New Roman"/>
          <w:color w:val="010205"/>
          <w:kern w:val="0"/>
          <w:sz w:val="18"/>
          <w:szCs w:val="18"/>
        </w:rPr>
        <w:t>调价紧急程度，业务类型，调价类型，需求紧急程度</w:t>
      </w:r>
    </w:p>
    <w:p w14:paraId="508FAF9C" w14:textId="77777777" w:rsidR="00750060" w:rsidRPr="00C708C8" w:rsidRDefault="00750060" w:rsidP="004A1C95">
      <w:pPr>
        <w:rPr>
          <w:rFonts w:ascii="Calibri" w:eastAsia="SimSun" w:hAnsi="Calibri" w:cs="Times New Roman"/>
          <w:bCs/>
          <w:sz w:val="24"/>
          <w:szCs w:val="24"/>
        </w:rPr>
      </w:pPr>
    </w:p>
    <w:p w14:paraId="2A5FDC40" w14:textId="77777777" w:rsidR="009A21F6" w:rsidRDefault="009A21F6" w:rsidP="00F60920">
      <w:pPr>
        <w:ind w:firstLineChars="200" w:firstLine="440"/>
        <w:jc w:val="center"/>
        <w:rPr>
          <w:rFonts w:ascii="Times New Roman" w:eastAsia="SimSun" w:hAnsi="Times New Roman" w:cs="Times New Roman"/>
          <w:sz w:val="22"/>
        </w:rPr>
      </w:pPr>
      <w:bookmarkStart w:id="92" w:name="table_28"/>
    </w:p>
    <w:p w14:paraId="7082C884" w14:textId="77777777" w:rsidR="009A21F6" w:rsidRDefault="009A21F6" w:rsidP="00F60920">
      <w:pPr>
        <w:ind w:firstLineChars="200" w:firstLine="440"/>
        <w:jc w:val="center"/>
        <w:rPr>
          <w:rFonts w:ascii="Times New Roman" w:eastAsia="SimSun" w:hAnsi="Times New Roman" w:cs="Times New Roman"/>
          <w:sz w:val="22"/>
        </w:rPr>
      </w:pPr>
    </w:p>
    <w:p w14:paraId="3350DD52" w14:textId="3A913A9F" w:rsidR="00750060" w:rsidRPr="00F60920" w:rsidRDefault="00750060" w:rsidP="00F60920">
      <w:pPr>
        <w:ind w:firstLineChars="200" w:firstLine="440"/>
        <w:jc w:val="center"/>
        <w:rPr>
          <w:rFonts w:ascii="Times New Roman" w:eastAsia="SimSun" w:hAnsi="Times New Roman" w:cs="Times New Roman"/>
          <w:sz w:val="22"/>
        </w:rPr>
      </w:pPr>
      <w:r w:rsidRPr="00F60920">
        <w:rPr>
          <w:rFonts w:ascii="Times New Roman" w:eastAsia="SimSun" w:hAnsi="Times New Roman" w:cs="Times New Roman" w:hint="eastAsia"/>
          <w:sz w:val="22"/>
        </w:rPr>
        <w:t>表</w:t>
      </w:r>
      <w:r w:rsidR="00380CD8" w:rsidRPr="00F60920">
        <w:rPr>
          <w:rFonts w:ascii="Times New Roman" w:eastAsia="SimSun" w:hAnsi="Times New Roman" w:cs="Times New Roman" w:hint="eastAsia"/>
          <w:sz w:val="22"/>
        </w:rPr>
        <w:t>2</w:t>
      </w:r>
      <w:r w:rsidR="002B5936" w:rsidRPr="00F60920">
        <w:rPr>
          <w:rFonts w:ascii="Times New Roman" w:eastAsia="SimSun" w:hAnsi="Times New Roman" w:cs="Times New Roman"/>
          <w:sz w:val="22"/>
        </w:rPr>
        <w:t>8</w:t>
      </w:r>
      <w:r w:rsidRPr="00F60920">
        <w:rPr>
          <w:rFonts w:ascii="Times New Roman" w:eastAsia="SimSun" w:hAnsi="Times New Roman" w:cs="Times New Roman"/>
          <w:sz w:val="22"/>
        </w:rPr>
        <w:t xml:space="preserve"> ANOVA</w:t>
      </w:r>
      <w:r w:rsidRPr="00F60920">
        <w:rPr>
          <w:rFonts w:ascii="Times New Roman" w:eastAsia="SimSun" w:hAnsi="Times New Roman" w:cs="Times New Roman" w:hint="eastAsia"/>
          <w:sz w:val="22"/>
        </w:rPr>
        <w:t>a</w:t>
      </w:r>
    </w:p>
    <w:tbl>
      <w:tblPr>
        <w:tblW w:w="8079" w:type="dxa"/>
        <w:tblInd w:w="426" w:type="dxa"/>
        <w:tblLayout w:type="fixed"/>
        <w:tblCellMar>
          <w:left w:w="0" w:type="dxa"/>
          <w:right w:w="0" w:type="dxa"/>
        </w:tblCellMar>
        <w:tblLook w:val="0000" w:firstRow="0" w:lastRow="0" w:firstColumn="0" w:lastColumn="0" w:noHBand="0" w:noVBand="0"/>
      </w:tblPr>
      <w:tblGrid>
        <w:gridCol w:w="391"/>
        <w:gridCol w:w="1310"/>
        <w:gridCol w:w="1275"/>
        <w:gridCol w:w="1276"/>
        <w:gridCol w:w="1134"/>
        <w:gridCol w:w="1276"/>
        <w:gridCol w:w="1417"/>
      </w:tblGrid>
      <w:tr w:rsidR="00B21A15" w:rsidRPr="003A18E8" w14:paraId="1967FCEE" w14:textId="77777777" w:rsidTr="00B21A15">
        <w:trPr>
          <w:cantSplit/>
        </w:trPr>
        <w:tc>
          <w:tcPr>
            <w:tcW w:w="1701" w:type="dxa"/>
            <w:gridSpan w:val="2"/>
            <w:tcBorders>
              <w:top w:val="single" w:sz="12" w:space="0" w:color="auto"/>
              <w:bottom w:val="single" w:sz="4" w:space="0" w:color="auto"/>
            </w:tcBorders>
            <w:shd w:val="clear" w:color="auto" w:fill="auto"/>
            <w:vAlign w:val="center"/>
          </w:tcPr>
          <w:bookmarkEnd w:id="92"/>
          <w:p w14:paraId="404770F9" w14:textId="77777777" w:rsidR="00B21A15" w:rsidRPr="00F60920" w:rsidRDefault="00B21A15" w:rsidP="00B21A15">
            <w:pPr>
              <w:autoSpaceDE w:val="0"/>
              <w:autoSpaceDN w:val="0"/>
              <w:adjustRightInd w:val="0"/>
              <w:spacing w:line="320" w:lineRule="atLeast"/>
              <w:ind w:left="60" w:right="60"/>
              <w:jc w:val="left"/>
              <w:rPr>
                <w:rFonts w:ascii="Times New Roman" w:eastAsia="SimSun" w:hAnsi="Times New Roman" w:cs="Times New Roman"/>
                <w:color w:val="000000" w:themeColor="text1"/>
                <w:kern w:val="0"/>
                <w:szCs w:val="21"/>
              </w:rPr>
            </w:pPr>
            <w:r w:rsidRPr="00F60920">
              <w:rPr>
                <w:rFonts w:ascii="Times New Roman" w:eastAsia="SimSun" w:hAnsi="Times New Roman" w:cs="Times New Roman"/>
                <w:color w:val="000000" w:themeColor="text1"/>
                <w:kern w:val="0"/>
                <w:szCs w:val="21"/>
              </w:rPr>
              <w:t>模型</w:t>
            </w:r>
          </w:p>
        </w:tc>
        <w:tc>
          <w:tcPr>
            <w:tcW w:w="1275" w:type="dxa"/>
            <w:tcBorders>
              <w:top w:val="single" w:sz="12" w:space="0" w:color="auto"/>
              <w:bottom w:val="single" w:sz="4" w:space="0" w:color="auto"/>
            </w:tcBorders>
            <w:shd w:val="clear" w:color="auto" w:fill="auto"/>
            <w:vAlign w:val="center"/>
          </w:tcPr>
          <w:p w14:paraId="0FC5E6AA" w14:textId="77777777" w:rsidR="00B21A15" w:rsidRPr="00F60920" w:rsidRDefault="00B21A15" w:rsidP="00E756DC">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F60920">
              <w:rPr>
                <w:rFonts w:ascii="Times New Roman" w:eastAsia="SimSun" w:hAnsi="Times New Roman" w:cs="Times New Roman"/>
                <w:color w:val="000000" w:themeColor="text1"/>
                <w:kern w:val="0"/>
                <w:szCs w:val="21"/>
              </w:rPr>
              <w:t>平方和</w:t>
            </w:r>
          </w:p>
        </w:tc>
        <w:tc>
          <w:tcPr>
            <w:tcW w:w="1276" w:type="dxa"/>
            <w:tcBorders>
              <w:top w:val="single" w:sz="12" w:space="0" w:color="auto"/>
              <w:bottom w:val="single" w:sz="4" w:space="0" w:color="auto"/>
            </w:tcBorders>
            <w:shd w:val="clear" w:color="auto" w:fill="auto"/>
            <w:vAlign w:val="center"/>
          </w:tcPr>
          <w:p w14:paraId="362EB1F2" w14:textId="77777777" w:rsidR="00B21A15" w:rsidRPr="00F60920" w:rsidRDefault="00B21A15" w:rsidP="00E756DC">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F60920">
              <w:rPr>
                <w:rFonts w:ascii="Times New Roman" w:eastAsia="SimSun" w:hAnsi="Times New Roman" w:cs="Times New Roman"/>
                <w:color w:val="000000" w:themeColor="text1"/>
                <w:kern w:val="0"/>
                <w:szCs w:val="21"/>
              </w:rPr>
              <w:t>自由度</w:t>
            </w:r>
          </w:p>
        </w:tc>
        <w:tc>
          <w:tcPr>
            <w:tcW w:w="1134" w:type="dxa"/>
            <w:tcBorders>
              <w:top w:val="single" w:sz="12" w:space="0" w:color="auto"/>
              <w:bottom w:val="single" w:sz="4" w:space="0" w:color="auto"/>
            </w:tcBorders>
            <w:shd w:val="clear" w:color="auto" w:fill="auto"/>
            <w:vAlign w:val="center"/>
          </w:tcPr>
          <w:p w14:paraId="386D4E82" w14:textId="77777777" w:rsidR="00B21A15" w:rsidRPr="00F60920" w:rsidRDefault="00B21A15" w:rsidP="00E756DC">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F60920">
              <w:rPr>
                <w:rFonts w:ascii="Times New Roman" w:eastAsia="SimSun" w:hAnsi="Times New Roman" w:cs="Times New Roman"/>
                <w:color w:val="000000" w:themeColor="text1"/>
                <w:kern w:val="0"/>
                <w:szCs w:val="21"/>
              </w:rPr>
              <w:t>均方</w:t>
            </w:r>
          </w:p>
        </w:tc>
        <w:tc>
          <w:tcPr>
            <w:tcW w:w="1276" w:type="dxa"/>
            <w:tcBorders>
              <w:top w:val="single" w:sz="12" w:space="0" w:color="auto"/>
              <w:bottom w:val="single" w:sz="4" w:space="0" w:color="auto"/>
            </w:tcBorders>
            <w:shd w:val="clear" w:color="auto" w:fill="auto"/>
            <w:vAlign w:val="center"/>
          </w:tcPr>
          <w:p w14:paraId="5469908A" w14:textId="77777777" w:rsidR="00B21A15" w:rsidRPr="00F60920" w:rsidRDefault="00B21A15" w:rsidP="00E756DC">
            <w:pPr>
              <w:autoSpaceDE w:val="0"/>
              <w:autoSpaceDN w:val="0"/>
              <w:adjustRightInd w:val="0"/>
              <w:spacing w:line="320" w:lineRule="atLeast"/>
              <w:ind w:left="60" w:right="60"/>
              <w:jc w:val="center"/>
              <w:rPr>
                <w:rFonts w:ascii="Times New Roman" w:eastAsia="SimSun" w:hAnsi="Times New Roman" w:cs="Times New Roman"/>
                <w:i/>
                <w:iCs/>
                <w:color w:val="000000" w:themeColor="text1"/>
                <w:kern w:val="0"/>
                <w:szCs w:val="21"/>
              </w:rPr>
            </w:pPr>
            <w:r w:rsidRPr="00F60920">
              <w:rPr>
                <w:rFonts w:ascii="Times New Roman" w:eastAsia="SimSun" w:hAnsi="Times New Roman" w:cs="Times New Roman"/>
                <w:i/>
                <w:iCs/>
                <w:color w:val="000000" w:themeColor="text1"/>
                <w:kern w:val="0"/>
                <w:szCs w:val="21"/>
              </w:rPr>
              <w:t>F</w:t>
            </w:r>
          </w:p>
        </w:tc>
        <w:tc>
          <w:tcPr>
            <w:tcW w:w="1417" w:type="dxa"/>
            <w:tcBorders>
              <w:top w:val="single" w:sz="12" w:space="0" w:color="auto"/>
              <w:bottom w:val="single" w:sz="4" w:space="0" w:color="auto"/>
            </w:tcBorders>
            <w:shd w:val="clear" w:color="auto" w:fill="auto"/>
            <w:vAlign w:val="center"/>
          </w:tcPr>
          <w:p w14:paraId="70DAEAA0" w14:textId="77777777" w:rsidR="00B21A15" w:rsidRPr="00F60920" w:rsidRDefault="00B21A15" w:rsidP="00E756DC">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F60920">
              <w:rPr>
                <w:rFonts w:ascii="Times New Roman" w:eastAsia="SimSun" w:hAnsi="Times New Roman" w:cs="Times New Roman"/>
                <w:color w:val="000000" w:themeColor="text1"/>
                <w:kern w:val="0"/>
                <w:szCs w:val="21"/>
              </w:rPr>
              <w:t>显著性</w:t>
            </w:r>
          </w:p>
        </w:tc>
      </w:tr>
      <w:tr w:rsidR="00B21A15" w:rsidRPr="003A18E8" w14:paraId="1A39FCC6" w14:textId="77777777" w:rsidTr="00B21A15">
        <w:trPr>
          <w:cantSplit/>
        </w:trPr>
        <w:tc>
          <w:tcPr>
            <w:tcW w:w="391" w:type="dxa"/>
            <w:vMerge w:val="restart"/>
            <w:tcBorders>
              <w:top w:val="single" w:sz="4" w:space="0" w:color="auto"/>
            </w:tcBorders>
            <w:shd w:val="clear" w:color="auto" w:fill="auto"/>
            <w:vAlign w:val="center"/>
          </w:tcPr>
          <w:p w14:paraId="455EF33A" w14:textId="77777777" w:rsidR="00B21A15" w:rsidRPr="00F60920" w:rsidRDefault="00B21A15" w:rsidP="00E756DC">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F60920">
              <w:rPr>
                <w:rFonts w:ascii="Times New Roman" w:eastAsia="SimSun" w:hAnsi="Times New Roman" w:cs="Times New Roman"/>
                <w:color w:val="000000" w:themeColor="text1"/>
                <w:kern w:val="0"/>
                <w:szCs w:val="21"/>
              </w:rPr>
              <w:t>1</w:t>
            </w:r>
          </w:p>
        </w:tc>
        <w:tc>
          <w:tcPr>
            <w:tcW w:w="1310" w:type="dxa"/>
            <w:tcBorders>
              <w:top w:val="single" w:sz="4" w:space="0" w:color="auto"/>
            </w:tcBorders>
            <w:shd w:val="clear" w:color="auto" w:fill="auto"/>
            <w:vAlign w:val="center"/>
          </w:tcPr>
          <w:p w14:paraId="66A5DDD2" w14:textId="77777777" w:rsidR="00B21A15" w:rsidRPr="00F60920" w:rsidRDefault="00B21A15" w:rsidP="00E756DC">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F60920">
              <w:rPr>
                <w:rFonts w:ascii="Times New Roman" w:eastAsia="SimSun" w:hAnsi="Times New Roman" w:cs="Times New Roman"/>
                <w:color w:val="000000" w:themeColor="text1"/>
                <w:kern w:val="0"/>
                <w:szCs w:val="21"/>
              </w:rPr>
              <w:t>回归</w:t>
            </w:r>
          </w:p>
        </w:tc>
        <w:tc>
          <w:tcPr>
            <w:tcW w:w="1275" w:type="dxa"/>
            <w:tcBorders>
              <w:top w:val="single" w:sz="4" w:space="0" w:color="auto"/>
            </w:tcBorders>
            <w:shd w:val="clear" w:color="auto" w:fill="auto"/>
            <w:vAlign w:val="center"/>
          </w:tcPr>
          <w:p w14:paraId="043BB4C2" w14:textId="77777777" w:rsidR="00B21A15" w:rsidRPr="00F60920" w:rsidRDefault="00B21A15" w:rsidP="00E756DC">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F60920">
              <w:rPr>
                <w:rFonts w:ascii="Times New Roman" w:eastAsia="SimSun" w:hAnsi="Times New Roman" w:cs="Times New Roman"/>
                <w:color w:val="000000" w:themeColor="text1"/>
                <w:kern w:val="0"/>
                <w:szCs w:val="21"/>
              </w:rPr>
              <w:t>814.639</w:t>
            </w:r>
          </w:p>
        </w:tc>
        <w:tc>
          <w:tcPr>
            <w:tcW w:w="1276" w:type="dxa"/>
            <w:tcBorders>
              <w:top w:val="single" w:sz="4" w:space="0" w:color="auto"/>
            </w:tcBorders>
            <w:shd w:val="clear" w:color="auto" w:fill="auto"/>
            <w:vAlign w:val="center"/>
          </w:tcPr>
          <w:p w14:paraId="0192266F" w14:textId="77777777" w:rsidR="00B21A15" w:rsidRPr="00F60920" w:rsidRDefault="00B21A15" w:rsidP="00E756DC">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F60920">
              <w:rPr>
                <w:rFonts w:ascii="Times New Roman" w:eastAsia="SimSun" w:hAnsi="Times New Roman" w:cs="Times New Roman"/>
                <w:color w:val="000000" w:themeColor="text1"/>
                <w:kern w:val="0"/>
                <w:szCs w:val="21"/>
              </w:rPr>
              <w:t>4</w:t>
            </w:r>
          </w:p>
        </w:tc>
        <w:tc>
          <w:tcPr>
            <w:tcW w:w="1134" w:type="dxa"/>
            <w:tcBorders>
              <w:top w:val="single" w:sz="4" w:space="0" w:color="auto"/>
            </w:tcBorders>
            <w:shd w:val="clear" w:color="auto" w:fill="auto"/>
            <w:vAlign w:val="center"/>
          </w:tcPr>
          <w:p w14:paraId="5ED92D64" w14:textId="77777777" w:rsidR="00B21A15" w:rsidRPr="00F60920" w:rsidRDefault="00B21A15" w:rsidP="00E756DC">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F60920">
              <w:rPr>
                <w:rFonts w:ascii="Times New Roman" w:eastAsia="SimSun" w:hAnsi="Times New Roman" w:cs="Times New Roman"/>
                <w:color w:val="000000" w:themeColor="text1"/>
                <w:kern w:val="0"/>
                <w:szCs w:val="21"/>
              </w:rPr>
              <w:t>203.660</w:t>
            </w:r>
          </w:p>
        </w:tc>
        <w:tc>
          <w:tcPr>
            <w:tcW w:w="1276" w:type="dxa"/>
            <w:tcBorders>
              <w:top w:val="single" w:sz="4" w:space="0" w:color="auto"/>
            </w:tcBorders>
            <w:shd w:val="clear" w:color="auto" w:fill="auto"/>
            <w:vAlign w:val="center"/>
          </w:tcPr>
          <w:p w14:paraId="4CAF3097" w14:textId="77777777" w:rsidR="00B21A15" w:rsidRPr="00F60920" w:rsidRDefault="00B21A15" w:rsidP="00E756DC">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F60920">
              <w:rPr>
                <w:rFonts w:ascii="Times New Roman" w:eastAsia="SimSun" w:hAnsi="Times New Roman" w:cs="Times New Roman"/>
                <w:color w:val="000000" w:themeColor="text1"/>
                <w:kern w:val="0"/>
                <w:szCs w:val="21"/>
              </w:rPr>
              <w:t>8821.784</w:t>
            </w:r>
          </w:p>
        </w:tc>
        <w:tc>
          <w:tcPr>
            <w:tcW w:w="1417" w:type="dxa"/>
            <w:tcBorders>
              <w:top w:val="single" w:sz="4" w:space="0" w:color="auto"/>
            </w:tcBorders>
            <w:shd w:val="clear" w:color="auto" w:fill="auto"/>
            <w:vAlign w:val="center"/>
          </w:tcPr>
          <w:p w14:paraId="77E7FF4C" w14:textId="77777777" w:rsidR="00B21A15" w:rsidRPr="00F60920" w:rsidRDefault="00B21A15" w:rsidP="00E756DC">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F60920">
              <w:rPr>
                <w:rFonts w:ascii="Times New Roman" w:eastAsia="SimSun" w:hAnsi="Times New Roman" w:cs="Times New Roman"/>
                <w:color w:val="000000" w:themeColor="text1"/>
                <w:kern w:val="0"/>
                <w:szCs w:val="21"/>
              </w:rPr>
              <w:t>.000</w:t>
            </w:r>
            <w:r w:rsidRPr="00F60920">
              <w:rPr>
                <w:rFonts w:ascii="Times New Roman" w:eastAsia="SimSun" w:hAnsi="Times New Roman" w:cs="Times New Roman"/>
                <w:color w:val="000000" w:themeColor="text1"/>
                <w:kern w:val="0"/>
                <w:szCs w:val="21"/>
                <w:vertAlign w:val="superscript"/>
              </w:rPr>
              <w:t>b</w:t>
            </w:r>
          </w:p>
        </w:tc>
      </w:tr>
      <w:tr w:rsidR="00B21A15" w:rsidRPr="003A18E8" w14:paraId="7B07F13F" w14:textId="77777777" w:rsidTr="00B21A15">
        <w:trPr>
          <w:cantSplit/>
        </w:trPr>
        <w:tc>
          <w:tcPr>
            <w:tcW w:w="391" w:type="dxa"/>
            <w:vMerge/>
            <w:shd w:val="clear" w:color="auto" w:fill="auto"/>
            <w:vAlign w:val="center"/>
          </w:tcPr>
          <w:p w14:paraId="3DA2FCA4" w14:textId="77777777" w:rsidR="00B21A15" w:rsidRPr="00F60920" w:rsidRDefault="00B21A15" w:rsidP="00E756DC">
            <w:pPr>
              <w:autoSpaceDE w:val="0"/>
              <w:autoSpaceDN w:val="0"/>
              <w:adjustRightInd w:val="0"/>
              <w:jc w:val="center"/>
              <w:rPr>
                <w:rFonts w:ascii="Times New Roman" w:eastAsia="SimSun" w:hAnsi="Times New Roman" w:cs="Times New Roman"/>
                <w:color w:val="000000" w:themeColor="text1"/>
                <w:kern w:val="0"/>
                <w:szCs w:val="21"/>
              </w:rPr>
            </w:pPr>
          </w:p>
        </w:tc>
        <w:tc>
          <w:tcPr>
            <w:tcW w:w="1310" w:type="dxa"/>
            <w:shd w:val="clear" w:color="auto" w:fill="auto"/>
            <w:vAlign w:val="center"/>
          </w:tcPr>
          <w:p w14:paraId="30C2E8B6" w14:textId="77777777" w:rsidR="00B21A15" w:rsidRPr="00F60920" w:rsidRDefault="00B21A15" w:rsidP="00E756DC">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F60920">
              <w:rPr>
                <w:rFonts w:ascii="Times New Roman" w:eastAsia="SimSun" w:hAnsi="Times New Roman" w:cs="Times New Roman"/>
                <w:color w:val="000000" w:themeColor="text1"/>
                <w:kern w:val="0"/>
                <w:szCs w:val="21"/>
              </w:rPr>
              <w:t>残差</w:t>
            </w:r>
          </w:p>
        </w:tc>
        <w:tc>
          <w:tcPr>
            <w:tcW w:w="1275" w:type="dxa"/>
            <w:shd w:val="clear" w:color="auto" w:fill="auto"/>
            <w:vAlign w:val="center"/>
          </w:tcPr>
          <w:p w14:paraId="40664C62" w14:textId="77777777" w:rsidR="00B21A15" w:rsidRPr="00F60920" w:rsidRDefault="00B21A15" w:rsidP="00E756DC">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F60920">
              <w:rPr>
                <w:rFonts w:ascii="Times New Roman" w:eastAsia="SimSun" w:hAnsi="Times New Roman" w:cs="Times New Roman"/>
                <w:color w:val="000000" w:themeColor="text1"/>
                <w:kern w:val="0"/>
                <w:szCs w:val="21"/>
              </w:rPr>
              <w:t>368.545</w:t>
            </w:r>
          </w:p>
        </w:tc>
        <w:tc>
          <w:tcPr>
            <w:tcW w:w="1276" w:type="dxa"/>
            <w:shd w:val="clear" w:color="auto" w:fill="auto"/>
            <w:vAlign w:val="center"/>
          </w:tcPr>
          <w:p w14:paraId="2F8D2345" w14:textId="77777777" w:rsidR="00B21A15" w:rsidRPr="00F60920" w:rsidRDefault="00B21A15" w:rsidP="00E756DC">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F60920">
              <w:rPr>
                <w:rFonts w:ascii="Times New Roman" w:eastAsia="SimSun" w:hAnsi="Times New Roman" w:cs="Times New Roman"/>
                <w:color w:val="000000" w:themeColor="text1"/>
                <w:kern w:val="0"/>
                <w:szCs w:val="21"/>
              </w:rPr>
              <w:t>15964</w:t>
            </w:r>
          </w:p>
        </w:tc>
        <w:tc>
          <w:tcPr>
            <w:tcW w:w="1134" w:type="dxa"/>
            <w:shd w:val="clear" w:color="auto" w:fill="auto"/>
            <w:vAlign w:val="center"/>
          </w:tcPr>
          <w:p w14:paraId="548ED579" w14:textId="77777777" w:rsidR="00B21A15" w:rsidRPr="00F60920" w:rsidRDefault="00B21A15" w:rsidP="00E756DC">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F60920">
              <w:rPr>
                <w:rFonts w:ascii="Times New Roman" w:eastAsia="SimSun" w:hAnsi="Times New Roman" w:cs="Times New Roman"/>
                <w:color w:val="000000" w:themeColor="text1"/>
                <w:kern w:val="0"/>
                <w:szCs w:val="21"/>
              </w:rPr>
              <w:t>.023</w:t>
            </w:r>
          </w:p>
        </w:tc>
        <w:tc>
          <w:tcPr>
            <w:tcW w:w="1276" w:type="dxa"/>
            <w:shd w:val="clear" w:color="auto" w:fill="auto"/>
            <w:vAlign w:val="center"/>
          </w:tcPr>
          <w:p w14:paraId="06A060C5" w14:textId="77777777" w:rsidR="00B21A15" w:rsidRPr="00F60920" w:rsidRDefault="00B21A15" w:rsidP="00E756DC">
            <w:pPr>
              <w:autoSpaceDE w:val="0"/>
              <w:autoSpaceDN w:val="0"/>
              <w:adjustRightInd w:val="0"/>
              <w:jc w:val="center"/>
              <w:rPr>
                <w:rFonts w:ascii="Times New Roman" w:eastAsia="SimSun" w:hAnsi="Times New Roman" w:cs="Times New Roman"/>
                <w:color w:val="000000" w:themeColor="text1"/>
                <w:kern w:val="0"/>
                <w:szCs w:val="21"/>
              </w:rPr>
            </w:pPr>
          </w:p>
        </w:tc>
        <w:tc>
          <w:tcPr>
            <w:tcW w:w="1417" w:type="dxa"/>
            <w:shd w:val="clear" w:color="auto" w:fill="auto"/>
            <w:vAlign w:val="center"/>
          </w:tcPr>
          <w:p w14:paraId="51AD28ED" w14:textId="77777777" w:rsidR="00B21A15" w:rsidRPr="00F60920" w:rsidRDefault="00B21A15" w:rsidP="00E756DC">
            <w:pPr>
              <w:autoSpaceDE w:val="0"/>
              <w:autoSpaceDN w:val="0"/>
              <w:adjustRightInd w:val="0"/>
              <w:jc w:val="center"/>
              <w:rPr>
                <w:rFonts w:ascii="Times New Roman" w:eastAsia="SimSun" w:hAnsi="Times New Roman" w:cs="Times New Roman"/>
                <w:color w:val="000000" w:themeColor="text1"/>
                <w:kern w:val="0"/>
                <w:szCs w:val="21"/>
              </w:rPr>
            </w:pPr>
          </w:p>
        </w:tc>
      </w:tr>
      <w:tr w:rsidR="00B21A15" w:rsidRPr="003A18E8" w14:paraId="1AC12EB7" w14:textId="77777777" w:rsidTr="00B21A15">
        <w:trPr>
          <w:cantSplit/>
        </w:trPr>
        <w:tc>
          <w:tcPr>
            <w:tcW w:w="391" w:type="dxa"/>
            <w:vMerge/>
            <w:tcBorders>
              <w:bottom w:val="single" w:sz="12" w:space="0" w:color="auto"/>
            </w:tcBorders>
            <w:shd w:val="clear" w:color="auto" w:fill="auto"/>
            <w:vAlign w:val="center"/>
          </w:tcPr>
          <w:p w14:paraId="7ABF0654" w14:textId="77777777" w:rsidR="00B21A15" w:rsidRPr="00F60920" w:rsidRDefault="00B21A15" w:rsidP="00E756DC">
            <w:pPr>
              <w:autoSpaceDE w:val="0"/>
              <w:autoSpaceDN w:val="0"/>
              <w:adjustRightInd w:val="0"/>
              <w:jc w:val="center"/>
              <w:rPr>
                <w:rFonts w:ascii="Times New Roman" w:eastAsia="SimSun" w:hAnsi="Times New Roman" w:cs="Times New Roman"/>
                <w:color w:val="000000" w:themeColor="text1"/>
                <w:kern w:val="0"/>
                <w:szCs w:val="21"/>
              </w:rPr>
            </w:pPr>
          </w:p>
        </w:tc>
        <w:tc>
          <w:tcPr>
            <w:tcW w:w="1310" w:type="dxa"/>
            <w:tcBorders>
              <w:bottom w:val="single" w:sz="12" w:space="0" w:color="auto"/>
            </w:tcBorders>
            <w:shd w:val="clear" w:color="auto" w:fill="auto"/>
            <w:vAlign w:val="center"/>
          </w:tcPr>
          <w:p w14:paraId="0D62BBE1" w14:textId="77777777" w:rsidR="00B21A15" w:rsidRPr="00F60920" w:rsidRDefault="00B21A15" w:rsidP="00E756DC">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F60920">
              <w:rPr>
                <w:rFonts w:ascii="Times New Roman" w:eastAsia="SimSun" w:hAnsi="Times New Roman" w:cs="Times New Roman"/>
                <w:color w:val="000000" w:themeColor="text1"/>
                <w:kern w:val="0"/>
                <w:szCs w:val="21"/>
              </w:rPr>
              <w:t>总计</w:t>
            </w:r>
          </w:p>
        </w:tc>
        <w:tc>
          <w:tcPr>
            <w:tcW w:w="1275" w:type="dxa"/>
            <w:tcBorders>
              <w:bottom w:val="single" w:sz="12" w:space="0" w:color="auto"/>
            </w:tcBorders>
            <w:shd w:val="clear" w:color="auto" w:fill="auto"/>
            <w:vAlign w:val="center"/>
          </w:tcPr>
          <w:p w14:paraId="1FCE67DA" w14:textId="77777777" w:rsidR="00B21A15" w:rsidRPr="00F60920" w:rsidRDefault="00B21A15" w:rsidP="00E756DC">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F60920">
              <w:rPr>
                <w:rFonts w:ascii="Times New Roman" w:eastAsia="SimSun" w:hAnsi="Times New Roman" w:cs="Times New Roman"/>
                <w:color w:val="000000" w:themeColor="text1"/>
                <w:kern w:val="0"/>
                <w:szCs w:val="21"/>
              </w:rPr>
              <w:t>1183.184</w:t>
            </w:r>
          </w:p>
        </w:tc>
        <w:tc>
          <w:tcPr>
            <w:tcW w:w="1276" w:type="dxa"/>
            <w:tcBorders>
              <w:bottom w:val="single" w:sz="12" w:space="0" w:color="auto"/>
            </w:tcBorders>
            <w:shd w:val="clear" w:color="auto" w:fill="auto"/>
            <w:vAlign w:val="center"/>
          </w:tcPr>
          <w:p w14:paraId="4C72EA1D" w14:textId="77777777" w:rsidR="00B21A15" w:rsidRPr="00F60920" w:rsidRDefault="00B21A15" w:rsidP="00E756DC">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F60920">
              <w:rPr>
                <w:rFonts w:ascii="Times New Roman" w:eastAsia="SimSun" w:hAnsi="Times New Roman" w:cs="Times New Roman"/>
                <w:color w:val="000000" w:themeColor="text1"/>
                <w:kern w:val="0"/>
                <w:szCs w:val="21"/>
              </w:rPr>
              <w:t>15968</w:t>
            </w:r>
          </w:p>
        </w:tc>
        <w:tc>
          <w:tcPr>
            <w:tcW w:w="1134" w:type="dxa"/>
            <w:tcBorders>
              <w:bottom w:val="single" w:sz="12" w:space="0" w:color="auto"/>
            </w:tcBorders>
            <w:shd w:val="clear" w:color="auto" w:fill="auto"/>
            <w:vAlign w:val="center"/>
          </w:tcPr>
          <w:p w14:paraId="6F8C4528" w14:textId="77777777" w:rsidR="00B21A15" w:rsidRPr="00F60920" w:rsidRDefault="00B21A15" w:rsidP="00E756DC">
            <w:pPr>
              <w:autoSpaceDE w:val="0"/>
              <w:autoSpaceDN w:val="0"/>
              <w:adjustRightInd w:val="0"/>
              <w:jc w:val="center"/>
              <w:rPr>
                <w:rFonts w:ascii="Times New Roman" w:eastAsia="SimSun" w:hAnsi="Times New Roman" w:cs="Times New Roman"/>
                <w:color w:val="000000" w:themeColor="text1"/>
                <w:kern w:val="0"/>
                <w:szCs w:val="21"/>
              </w:rPr>
            </w:pPr>
          </w:p>
        </w:tc>
        <w:tc>
          <w:tcPr>
            <w:tcW w:w="1276" w:type="dxa"/>
            <w:tcBorders>
              <w:bottom w:val="single" w:sz="12" w:space="0" w:color="auto"/>
            </w:tcBorders>
            <w:shd w:val="clear" w:color="auto" w:fill="auto"/>
            <w:vAlign w:val="center"/>
          </w:tcPr>
          <w:p w14:paraId="7345FB93" w14:textId="77777777" w:rsidR="00B21A15" w:rsidRPr="00F60920" w:rsidRDefault="00B21A15" w:rsidP="00E756DC">
            <w:pPr>
              <w:autoSpaceDE w:val="0"/>
              <w:autoSpaceDN w:val="0"/>
              <w:adjustRightInd w:val="0"/>
              <w:jc w:val="center"/>
              <w:rPr>
                <w:rFonts w:ascii="Times New Roman" w:eastAsia="SimSun" w:hAnsi="Times New Roman" w:cs="Times New Roman"/>
                <w:color w:val="000000" w:themeColor="text1"/>
                <w:kern w:val="0"/>
                <w:szCs w:val="21"/>
              </w:rPr>
            </w:pPr>
          </w:p>
        </w:tc>
        <w:tc>
          <w:tcPr>
            <w:tcW w:w="1417" w:type="dxa"/>
            <w:tcBorders>
              <w:bottom w:val="single" w:sz="12" w:space="0" w:color="auto"/>
            </w:tcBorders>
            <w:shd w:val="clear" w:color="auto" w:fill="auto"/>
            <w:vAlign w:val="center"/>
          </w:tcPr>
          <w:p w14:paraId="5ED133E8" w14:textId="77777777" w:rsidR="00B21A15" w:rsidRPr="00F60920" w:rsidRDefault="00B21A15" w:rsidP="00E756DC">
            <w:pPr>
              <w:autoSpaceDE w:val="0"/>
              <w:autoSpaceDN w:val="0"/>
              <w:adjustRightInd w:val="0"/>
              <w:jc w:val="center"/>
              <w:rPr>
                <w:rFonts w:ascii="Times New Roman" w:eastAsia="SimSun" w:hAnsi="Times New Roman" w:cs="Times New Roman"/>
                <w:color w:val="000000" w:themeColor="text1"/>
                <w:kern w:val="0"/>
                <w:szCs w:val="21"/>
              </w:rPr>
            </w:pPr>
          </w:p>
        </w:tc>
      </w:tr>
    </w:tbl>
    <w:p w14:paraId="0029D762" w14:textId="77777777" w:rsidR="00750060" w:rsidRPr="00F60920" w:rsidRDefault="00B21A15" w:rsidP="00B21A15">
      <w:pPr>
        <w:pStyle w:val="ListParagraph"/>
        <w:ind w:left="360" w:firstLineChars="0" w:firstLine="0"/>
        <w:rPr>
          <w:rFonts w:ascii="Times New Roman" w:eastAsia="SimSun" w:hAnsi="Times New Roman" w:cs="Times New Roman"/>
          <w:color w:val="010205"/>
          <w:kern w:val="0"/>
          <w:sz w:val="18"/>
          <w:szCs w:val="18"/>
        </w:rPr>
      </w:pPr>
      <w:r w:rsidRPr="00F60920">
        <w:rPr>
          <w:rFonts w:ascii="Times New Roman" w:eastAsia="SimSun" w:hAnsi="Times New Roman" w:cs="Times New Roman"/>
          <w:i/>
          <w:iCs/>
          <w:color w:val="010205"/>
          <w:kern w:val="0"/>
          <w:sz w:val="18"/>
          <w:szCs w:val="18"/>
        </w:rPr>
        <w:t>a</w:t>
      </w:r>
      <w:r w:rsidRPr="00F60920">
        <w:rPr>
          <w:rFonts w:ascii="Times New Roman" w:eastAsia="SimSun" w:hAnsi="Times New Roman" w:cs="Times New Roman"/>
          <w:color w:val="010205"/>
          <w:kern w:val="0"/>
          <w:sz w:val="18"/>
          <w:szCs w:val="18"/>
        </w:rPr>
        <w:t>.</w:t>
      </w:r>
      <w:r w:rsidRPr="00F60920">
        <w:rPr>
          <w:rFonts w:ascii="Times New Roman" w:eastAsia="SimSun" w:hAnsi="Times New Roman" w:cs="Times New Roman"/>
          <w:color w:val="010205"/>
          <w:kern w:val="0"/>
          <w:sz w:val="18"/>
          <w:szCs w:val="18"/>
        </w:rPr>
        <w:t>因变量：调价比例</w:t>
      </w:r>
    </w:p>
    <w:p w14:paraId="60388738" w14:textId="77777777" w:rsidR="00B21A15" w:rsidRPr="00723331" w:rsidRDefault="00B21A15" w:rsidP="00723331">
      <w:pPr>
        <w:pStyle w:val="ListParagraph"/>
        <w:ind w:left="360" w:firstLineChars="0" w:firstLine="0"/>
        <w:rPr>
          <w:rFonts w:ascii="Times New Roman" w:eastAsia="SimSun" w:hAnsi="Times New Roman" w:cs="Times New Roman"/>
          <w:color w:val="010205"/>
          <w:kern w:val="0"/>
          <w:sz w:val="18"/>
          <w:szCs w:val="18"/>
        </w:rPr>
      </w:pPr>
      <w:r w:rsidRPr="00F60920">
        <w:rPr>
          <w:rFonts w:ascii="Times New Roman" w:eastAsia="SimSun" w:hAnsi="Times New Roman" w:cs="Times New Roman"/>
          <w:i/>
          <w:iCs/>
          <w:color w:val="010205"/>
          <w:kern w:val="0"/>
          <w:sz w:val="18"/>
          <w:szCs w:val="18"/>
        </w:rPr>
        <w:t>b</w:t>
      </w:r>
      <w:r w:rsidRPr="00F60920">
        <w:rPr>
          <w:rFonts w:ascii="Times New Roman" w:eastAsia="SimSun" w:hAnsi="Times New Roman" w:cs="Times New Roman"/>
          <w:color w:val="010205"/>
          <w:kern w:val="0"/>
          <w:sz w:val="18"/>
          <w:szCs w:val="18"/>
        </w:rPr>
        <w:t xml:space="preserve">. </w:t>
      </w:r>
      <w:r w:rsidRPr="00F60920">
        <w:rPr>
          <w:rFonts w:ascii="Times New Roman" w:eastAsia="SimSun" w:hAnsi="Times New Roman" w:cs="Times New Roman"/>
          <w:color w:val="010205"/>
          <w:kern w:val="0"/>
          <w:sz w:val="18"/>
          <w:szCs w:val="18"/>
        </w:rPr>
        <w:t>预测变量：</w:t>
      </w:r>
      <w:r w:rsidRPr="00F60920">
        <w:rPr>
          <w:rFonts w:ascii="Times New Roman" w:eastAsia="SimSun" w:hAnsi="Times New Roman" w:cs="Times New Roman"/>
          <w:color w:val="010205"/>
          <w:kern w:val="0"/>
          <w:sz w:val="18"/>
          <w:szCs w:val="18"/>
        </w:rPr>
        <w:t>(</w:t>
      </w:r>
      <w:r w:rsidRPr="00F60920">
        <w:rPr>
          <w:rFonts w:ascii="Times New Roman" w:eastAsia="SimSun" w:hAnsi="Times New Roman" w:cs="Times New Roman"/>
          <w:color w:val="010205"/>
          <w:kern w:val="0"/>
          <w:sz w:val="18"/>
          <w:szCs w:val="18"/>
        </w:rPr>
        <w:t>常量</w:t>
      </w:r>
      <w:r w:rsidRPr="00F60920">
        <w:rPr>
          <w:rFonts w:ascii="Times New Roman" w:eastAsia="SimSun" w:hAnsi="Times New Roman" w:cs="Times New Roman"/>
          <w:color w:val="010205"/>
          <w:kern w:val="0"/>
          <w:sz w:val="18"/>
          <w:szCs w:val="18"/>
        </w:rPr>
        <w:t>)</w:t>
      </w:r>
      <w:r w:rsidR="002374EA">
        <w:rPr>
          <w:rFonts w:ascii="Times New Roman" w:eastAsia="SimSun" w:hAnsi="Times New Roman" w:cs="Times New Roman"/>
          <w:color w:val="010205"/>
          <w:kern w:val="0"/>
          <w:sz w:val="18"/>
          <w:szCs w:val="18"/>
        </w:rPr>
        <w:t>，</w:t>
      </w:r>
      <w:r w:rsidRPr="00F60920">
        <w:rPr>
          <w:rFonts w:ascii="Times New Roman" w:eastAsia="SimSun" w:hAnsi="Times New Roman" w:cs="Times New Roman"/>
          <w:color w:val="010205"/>
          <w:kern w:val="0"/>
          <w:sz w:val="18"/>
          <w:szCs w:val="18"/>
        </w:rPr>
        <w:t xml:space="preserve"> </w:t>
      </w:r>
      <w:r w:rsidRPr="00F60920">
        <w:rPr>
          <w:rFonts w:ascii="Times New Roman" w:eastAsia="SimSun" w:hAnsi="Times New Roman" w:cs="Times New Roman"/>
          <w:color w:val="010205"/>
          <w:kern w:val="0"/>
          <w:sz w:val="18"/>
          <w:szCs w:val="18"/>
        </w:rPr>
        <w:t>调价紧急程度</w:t>
      </w:r>
      <w:r w:rsidR="002374EA">
        <w:rPr>
          <w:rFonts w:ascii="Times New Roman" w:eastAsia="SimSun" w:hAnsi="Times New Roman" w:cs="Times New Roman"/>
          <w:color w:val="010205"/>
          <w:kern w:val="0"/>
          <w:sz w:val="18"/>
          <w:szCs w:val="18"/>
        </w:rPr>
        <w:t>，</w:t>
      </w:r>
      <w:r w:rsidRPr="00F60920">
        <w:rPr>
          <w:rFonts w:ascii="Times New Roman" w:eastAsia="SimSun" w:hAnsi="Times New Roman" w:cs="Times New Roman"/>
          <w:color w:val="010205"/>
          <w:kern w:val="0"/>
          <w:sz w:val="18"/>
          <w:szCs w:val="18"/>
        </w:rPr>
        <w:t xml:space="preserve"> </w:t>
      </w:r>
      <w:r w:rsidRPr="00F60920">
        <w:rPr>
          <w:rFonts w:ascii="Times New Roman" w:eastAsia="SimSun" w:hAnsi="Times New Roman" w:cs="Times New Roman"/>
          <w:color w:val="010205"/>
          <w:kern w:val="0"/>
          <w:sz w:val="18"/>
          <w:szCs w:val="18"/>
        </w:rPr>
        <w:t>业务类型</w:t>
      </w:r>
      <w:r w:rsidR="002374EA">
        <w:rPr>
          <w:rFonts w:ascii="Times New Roman" w:eastAsia="SimSun" w:hAnsi="Times New Roman" w:cs="Times New Roman"/>
          <w:color w:val="010205"/>
          <w:kern w:val="0"/>
          <w:sz w:val="18"/>
          <w:szCs w:val="18"/>
        </w:rPr>
        <w:t>，</w:t>
      </w:r>
      <w:r w:rsidRPr="00F60920">
        <w:rPr>
          <w:rFonts w:ascii="Times New Roman" w:eastAsia="SimSun" w:hAnsi="Times New Roman" w:cs="Times New Roman"/>
          <w:color w:val="010205"/>
          <w:kern w:val="0"/>
          <w:sz w:val="18"/>
          <w:szCs w:val="18"/>
        </w:rPr>
        <w:t xml:space="preserve"> </w:t>
      </w:r>
      <w:r w:rsidRPr="00F60920">
        <w:rPr>
          <w:rFonts w:ascii="Times New Roman" w:eastAsia="SimSun" w:hAnsi="Times New Roman" w:cs="Times New Roman"/>
          <w:color w:val="010205"/>
          <w:kern w:val="0"/>
          <w:sz w:val="18"/>
          <w:szCs w:val="18"/>
        </w:rPr>
        <w:t>调价类型</w:t>
      </w:r>
      <w:r w:rsidR="002374EA">
        <w:rPr>
          <w:rFonts w:ascii="Times New Roman" w:eastAsia="SimSun" w:hAnsi="Times New Roman" w:cs="Times New Roman"/>
          <w:color w:val="010205"/>
          <w:kern w:val="0"/>
          <w:sz w:val="18"/>
          <w:szCs w:val="18"/>
        </w:rPr>
        <w:t>，</w:t>
      </w:r>
      <w:r w:rsidRPr="00F60920">
        <w:rPr>
          <w:rFonts w:ascii="Times New Roman" w:eastAsia="SimSun" w:hAnsi="Times New Roman" w:cs="Times New Roman"/>
          <w:color w:val="010205"/>
          <w:kern w:val="0"/>
          <w:sz w:val="18"/>
          <w:szCs w:val="18"/>
        </w:rPr>
        <w:t xml:space="preserve"> </w:t>
      </w:r>
      <w:r w:rsidRPr="00F60920">
        <w:rPr>
          <w:rFonts w:ascii="Times New Roman" w:eastAsia="SimSun" w:hAnsi="Times New Roman" w:cs="Times New Roman"/>
          <w:color w:val="010205"/>
          <w:kern w:val="0"/>
          <w:sz w:val="18"/>
          <w:szCs w:val="18"/>
        </w:rPr>
        <w:t>需求紧急程度</w:t>
      </w:r>
    </w:p>
    <w:p w14:paraId="73A84729" w14:textId="77777777" w:rsidR="00B21A15" w:rsidRPr="00F60920" w:rsidRDefault="00B21A15" w:rsidP="00F60920">
      <w:pPr>
        <w:ind w:firstLineChars="200" w:firstLine="440"/>
        <w:jc w:val="center"/>
        <w:rPr>
          <w:rFonts w:ascii="Times New Roman" w:eastAsia="SimSun" w:hAnsi="Times New Roman" w:cs="Times New Roman"/>
          <w:sz w:val="22"/>
        </w:rPr>
      </w:pPr>
      <w:bookmarkStart w:id="93" w:name="table_29"/>
      <w:r w:rsidRPr="00F60920">
        <w:rPr>
          <w:rFonts w:ascii="Times New Roman" w:eastAsia="SimSun" w:hAnsi="Times New Roman" w:cs="Times New Roman" w:hint="eastAsia"/>
          <w:sz w:val="22"/>
        </w:rPr>
        <w:t>表</w:t>
      </w:r>
      <w:r w:rsidR="00380CD8" w:rsidRPr="00F60920">
        <w:rPr>
          <w:rFonts w:ascii="Times New Roman" w:eastAsia="SimSun" w:hAnsi="Times New Roman" w:cs="Times New Roman" w:hint="eastAsia"/>
          <w:sz w:val="22"/>
        </w:rPr>
        <w:t>2</w:t>
      </w:r>
      <w:r w:rsidR="002B5936" w:rsidRPr="00F60920">
        <w:rPr>
          <w:rFonts w:ascii="Times New Roman" w:eastAsia="SimSun" w:hAnsi="Times New Roman" w:cs="Times New Roman"/>
          <w:sz w:val="22"/>
        </w:rPr>
        <w:t>9</w:t>
      </w:r>
      <w:r w:rsidRPr="00F60920">
        <w:rPr>
          <w:rFonts w:ascii="Times New Roman" w:eastAsia="SimSun" w:hAnsi="Times New Roman" w:cs="Times New Roman"/>
          <w:sz w:val="22"/>
        </w:rPr>
        <w:t xml:space="preserve"> </w:t>
      </w:r>
      <w:r w:rsidRPr="00F60920">
        <w:rPr>
          <w:rFonts w:ascii="Times New Roman" w:eastAsia="SimSun" w:hAnsi="Times New Roman" w:cs="Times New Roman" w:hint="eastAsia"/>
          <w:sz w:val="22"/>
        </w:rPr>
        <w:t>系数</w:t>
      </w:r>
    </w:p>
    <w:tbl>
      <w:tblPr>
        <w:tblW w:w="78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93"/>
        <w:gridCol w:w="1444"/>
        <w:gridCol w:w="1028"/>
        <w:gridCol w:w="1075"/>
        <w:gridCol w:w="1214"/>
        <w:gridCol w:w="1090"/>
        <w:gridCol w:w="1028"/>
      </w:tblGrid>
      <w:tr w:rsidR="00DA2D4D" w:rsidRPr="004A1C95" w14:paraId="7F693CC9" w14:textId="77777777" w:rsidTr="00F60920">
        <w:trPr>
          <w:cantSplit/>
          <w:jc w:val="center"/>
        </w:trPr>
        <w:tc>
          <w:tcPr>
            <w:tcW w:w="993" w:type="dxa"/>
            <w:vMerge w:val="restart"/>
            <w:tcBorders>
              <w:top w:val="single" w:sz="12" w:space="0" w:color="auto"/>
              <w:right w:val="nil"/>
            </w:tcBorders>
            <w:vAlign w:val="center"/>
          </w:tcPr>
          <w:bookmarkEnd w:id="93"/>
          <w:p w14:paraId="19BED3A0" w14:textId="77777777" w:rsidR="00DA2D4D" w:rsidRPr="00F60920" w:rsidRDefault="00DA2D4D" w:rsidP="00DA2D4D">
            <w:pPr>
              <w:jc w:val="center"/>
              <w:rPr>
                <w:rFonts w:ascii="Times New Roman" w:eastAsia="SimSun" w:hAnsi="Times New Roman" w:cs="Times New Roman"/>
              </w:rPr>
            </w:pPr>
            <w:r w:rsidRPr="00F60920">
              <w:rPr>
                <w:rFonts w:ascii="Times New Roman" w:eastAsia="SimSun" w:hAnsi="Times New Roman" w:cs="Times New Roman"/>
              </w:rPr>
              <w:t>模型</w:t>
            </w:r>
          </w:p>
        </w:tc>
        <w:tc>
          <w:tcPr>
            <w:tcW w:w="1439" w:type="dxa"/>
            <w:vMerge w:val="restart"/>
            <w:tcBorders>
              <w:top w:val="single" w:sz="12" w:space="0" w:color="auto"/>
              <w:left w:val="nil"/>
            </w:tcBorders>
            <w:vAlign w:val="center"/>
          </w:tcPr>
          <w:p w14:paraId="48C971F9" w14:textId="77777777" w:rsidR="00DA2D4D" w:rsidRPr="00F60920" w:rsidRDefault="00DA2D4D" w:rsidP="00DA2D4D">
            <w:pPr>
              <w:rPr>
                <w:rFonts w:ascii="Times New Roman" w:eastAsia="SimSun" w:hAnsi="Times New Roman" w:cs="Times New Roman"/>
              </w:rPr>
            </w:pPr>
          </w:p>
        </w:tc>
        <w:tc>
          <w:tcPr>
            <w:tcW w:w="2105" w:type="dxa"/>
            <w:gridSpan w:val="2"/>
            <w:tcBorders>
              <w:top w:val="single" w:sz="12" w:space="0" w:color="auto"/>
            </w:tcBorders>
            <w:shd w:val="clear" w:color="auto" w:fill="FFFFFF"/>
            <w:vAlign w:val="center"/>
          </w:tcPr>
          <w:p w14:paraId="732636EB"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未标准化系数</w:t>
            </w:r>
          </w:p>
        </w:tc>
        <w:tc>
          <w:tcPr>
            <w:tcW w:w="1215" w:type="dxa"/>
            <w:tcBorders>
              <w:top w:val="single" w:sz="12" w:space="0" w:color="auto"/>
            </w:tcBorders>
            <w:shd w:val="clear" w:color="auto" w:fill="FFFFFF"/>
            <w:vAlign w:val="center"/>
          </w:tcPr>
          <w:p w14:paraId="1C15D0EE"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标准化系数</w:t>
            </w:r>
          </w:p>
        </w:tc>
        <w:tc>
          <w:tcPr>
            <w:tcW w:w="1091" w:type="dxa"/>
            <w:vMerge w:val="restart"/>
            <w:tcBorders>
              <w:top w:val="single" w:sz="12" w:space="0" w:color="auto"/>
            </w:tcBorders>
            <w:shd w:val="clear" w:color="auto" w:fill="FFFFFF"/>
            <w:vAlign w:val="center"/>
          </w:tcPr>
          <w:p w14:paraId="0BFD022C" w14:textId="77777777" w:rsidR="00DA2D4D" w:rsidRPr="00F60920" w:rsidRDefault="00DA2D4D" w:rsidP="00E756DC">
            <w:pPr>
              <w:jc w:val="center"/>
              <w:rPr>
                <w:rFonts w:ascii="Times New Roman" w:eastAsia="SimSun" w:hAnsi="Times New Roman" w:cs="Times New Roman"/>
                <w:i/>
                <w:iCs/>
              </w:rPr>
            </w:pPr>
            <w:r w:rsidRPr="00F60920">
              <w:rPr>
                <w:rFonts w:ascii="Times New Roman" w:eastAsia="SimSun" w:hAnsi="Times New Roman" w:cs="Times New Roman"/>
                <w:i/>
                <w:iCs/>
              </w:rPr>
              <w:t>t</w:t>
            </w:r>
          </w:p>
        </w:tc>
        <w:tc>
          <w:tcPr>
            <w:tcW w:w="1029" w:type="dxa"/>
            <w:vMerge w:val="restart"/>
            <w:tcBorders>
              <w:top w:val="single" w:sz="12" w:space="0" w:color="auto"/>
            </w:tcBorders>
            <w:shd w:val="clear" w:color="auto" w:fill="FFFFFF"/>
            <w:vAlign w:val="center"/>
          </w:tcPr>
          <w:p w14:paraId="0448FEF2"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显著性</w:t>
            </w:r>
          </w:p>
        </w:tc>
      </w:tr>
      <w:tr w:rsidR="00DA2D4D" w:rsidRPr="004A1C95" w14:paraId="74F51843" w14:textId="77777777" w:rsidTr="00DA2D4D">
        <w:trPr>
          <w:cantSplit/>
          <w:jc w:val="center"/>
        </w:trPr>
        <w:tc>
          <w:tcPr>
            <w:tcW w:w="993" w:type="dxa"/>
            <w:vMerge/>
            <w:tcBorders>
              <w:right w:val="nil"/>
            </w:tcBorders>
          </w:tcPr>
          <w:p w14:paraId="034DF80A" w14:textId="77777777" w:rsidR="00DA2D4D" w:rsidRPr="00F60920" w:rsidRDefault="00DA2D4D" w:rsidP="00E756DC">
            <w:pPr>
              <w:jc w:val="center"/>
              <w:rPr>
                <w:rFonts w:ascii="Times New Roman" w:eastAsia="SimSun" w:hAnsi="Times New Roman" w:cs="Times New Roman"/>
              </w:rPr>
            </w:pPr>
          </w:p>
        </w:tc>
        <w:tc>
          <w:tcPr>
            <w:tcW w:w="1439" w:type="dxa"/>
            <w:vMerge/>
            <w:tcBorders>
              <w:left w:val="nil"/>
            </w:tcBorders>
          </w:tcPr>
          <w:p w14:paraId="6131456A" w14:textId="77777777" w:rsidR="00DA2D4D" w:rsidRPr="00F60920" w:rsidRDefault="00DA2D4D" w:rsidP="00E756DC">
            <w:pPr>
              <w:jc w:val="center"/>
              <w:rPr>
                <w:rFonts w:ascii="Times New Roman" w:eastAsia="SimSun" w:hAnsi="Times New Roman" w:cs="Times New Roman"/>
              </w:rPr>
            </w:pPr>
          </w:p>
        </w:tc>
        <w:tc>
          <w:tcPr>
            <w:tcW w:w="1029" w:type="dxa"/>
            <w:shd w:val="clear" w:color="auto" w:fill="FFFFFF"/>
            <w:vAlign w:val="center"/>
          </w:tcPr>
          <w:p w14:paraId="3A40CCAD" w14:textId="77777777" w:rsidR="00DA2D4D" w:rsidRPr="00F60920" w:rsidRDefault="00DA2D4D" w:rsidP="00E756DC">
            <w:pPr>
              <w:jc w:val="center"/>
              <w:rPr>
                <w:rFonts w:ascii="Times New Roman" w:eastAsia="SimSun" w:hAnsi="Times New Roman" w:cs="Times New Roman"/>
                <w:i/>
                <w:iCs/>
              </w:rPr>
            </w:pPr>
            <w:r w:rsidRPr="00F60920">
              <w:rPr>
                <w:rFonts w:ascii="Times New Roman" w:eastAsia="SimSun" w:hAnsi="Times New Roman" w:cs="Times New Roman"/>
                <w:i/>
                <w:iCs/>
              </w:rPr>
              <w:t>B</w:t>
            </w:r>
          </w:p>
        </w:tc>
        <w:tc>
          <w:tcPr>
            <w:tcW w:w="1076" w:type="dxa"/>
            <w:shd w:val="clear" w:color="auto" w:fill="FFFFFF"/>
            <w:vAlign w:val="center"/>
          </w:tcPr>
          <w:p w14:paraId="62F8D92B"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标准</w:t>
            </w:r>
            <w:r w:rsidRPr="00F60920">
              <w:rPr>
                <w:rFonts w:ascii="Times New Roman" w:eastAsia="SimSun" w:hAnsi="Times New Roman" w:cs="Times New Roman"/>
              </w:rPr>
              <w:t xml:space="preserve"> </w:t>
            </w:r>
            <w:r w:rsidRPr="00F60920">
              <w:rPr>
                <w:rFonts w:ascii="Times New Roman" w:eastAsia="SimSun" w:hAnsi="Times New Roman" w:cs="Times New Roman"/>
              </w:rPr>
              <w:t>错误</w:t>
            </w:r>
          </w:p>
        </w:tc>
        <w:tc>
          <w:tcPr>
            <w:tcW w:w="1215" w:type="dxa"/>
            <w:shd w:val="clear" w:color="auto" w:fill="FFFFFF"/>
            <w:vAlign w:val="center"/>
          </w:tcPr>
          <w:p w14:paraId="7FB03C08"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Beta</w:t>
            </w:r>
          </w:p>
        </w:tc>
        <w:tc>
          <w:tcPr>
            <w:tcW w:w="1091" w:type="dxa"/>
            <w:vMerge/>
            <w:shd w:val="clear" w:color="auto" w:fill="FFFFFF"/>
            <w:vAlign w:val="center"/>
          </w:tcPr>
          <w:p w14:paraId="26FBF0F3" w14:textId="77777777" w:rsidR="00DA2D4D" w:rsidRPr="00F60920" w:rsidRDefault="00DA2D4D" w:rsidP="00E756DC">
            <w:pPr>
              <w:jc w:val="center"/>
              <w:rPr>
                <w:rFonts w:ascii="Times New Roman" w:eastAsia="SimSun" w:hAnsi="Times New Roman" w:cs="Times New Roman"/>
              </w:rPr>
            </w:pPr>
          </w:p>
        </w:tc>
        <w:tc>
          <w:tcPr>
            <w:tcW w:w="1029" w:type="dxa"/>
            <w:vMerge/>
            <w:shd w:val="clear" w:color="auto" w:fill="FFFFFF"/>
            <w:vAlign w:val="center"/>
          </w:tcPr>
          <w:p w14:paraId="2A575F70" w14:textId="77777777" w:rsidR="00DA2D4D" w:rsidRPr="00F60920" w:rsidRDefault="00DA2D4D" w:rsidP="00E756DC">
            <w:pPr>
              <w:jc w:val="center"/>
              <w:rPr>
                <w:rFonts w:ascii="Times New Roman" w:eastAsia="SimSun" w:hAnsi="Times New Roman" w:cs="Times New Roman"/>
              </w:rPr>
            </w:pPr>
          </w:p>
        </w:tc>
      </w:tr>
      <w:tr w:rsidR="00DA2D4D" w:rsidRPr="004A1C95" w14:paraId="2410672D" w14:textId="77777777" w:rsidTr="00B21A15">
        <w:trPr>
          <w:cantSplit/>
          <w:jc w:val="center"/>
        </w:trPr>
        <w:tc>
          <w:tcPr>
            <w:tcW w:w="988" w:type="dxa"/>
            <w:vMerge w:val="restart"/>
          </w:tcPr>
          <w:p w14:paraId="79B0B49A" w14:textId="77777777" w:rsidR="00DA2D4D" w:rsidRPr="00F60920" w:rsidRDefault="00DA2D4D" w:rsidP="00DA2D4D">
            <w:pPr>
              <w:jc w:val="center"/>
              <w:rPr>
                <w:rFonts w:ascii="Times New Roman" w:eastAsia="SimSun" w:hAnsi="Times New Roman" w:cs="Times New Roman"/>
              </w:rPr>
            </w:pPr>
            <w:r w:rsidRPr="00F60920">
              <w:rPr>
                <w:rFonts w:ascii="Times New Roman" w:eastAsia="SimSun" w:hAnsi="Times New Roman" w:cs="Times New Roman"/>
              </w:rPr>
              <w:t>1</w:t>
            </w:r>
          </w:p>
        </w:tc>
        <w:tc>
          <w:tcPr>
            <w:tcW w:w="1444" w:type="dxa"/>
            <w:shd w:val="clear" w:color="auto" w:fill="auto"/>
            <w:vAlign w:val="center"/>
          </w:tcPr>
          <w:p w14:paraId="0B0D784D"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（常量）</w:t>
            </w:r>
          </w:p>
        </w:tc>
        <w:tc>
          <w:tcPr>
            <w:tcW w:w="1029" w:type="dxa"/>
            <w:shd w:val="clear" w:color="auto" w:fill="FFFFFF"/>
            <w:vAlign w:val="center"/>
          </w:tcPr>
          <w:p w14:paraId="1ECCDB4C"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.893</w:t>
            </w:r>
          </w:p>
        </w:tc>
        <w:tc>
          <w:tcPr>
            <w:tcW w:w="1076" w:type="dxa"/>
            <w:shd w:val="clear" w:color="auto" w:fill="FFFFFF"/>
            <w:vAlign w:val="center"/>
          </w:tcPr>
          <w:p w14:paraId="3405A45D"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.002</w:t>
            </w:r>
          </w:p>
        </w:tc>
        <w:tc>
          <w:tcPr>
            <w:tcW w:w="1215" w:type="dxa"/>
            <w:shd w:val="clear" w:color="auto" w:fill="FFFFFF"/>
            <w:vAlign w:val="center"/>
          </w:tcPr>
          <w:p w14:paraId="577F4EA3" w14:textId="77777777" w:rsidR="00DA2D4D" w:rsidRPr="00F60920" w:rsidRDefault="00DA2D4D" w:rsidP="00E756DC">
            <w:pPr>
              <w:jc w:val="center"/>
              <w:rPr>
                <w:rFonts w:ascii="Times New Roman" w:eastAsia="SimSun" w:hAnsi="Times New Roman" w:cs="Times New Roman"/>
              </w:rPr>
            </w:pPr>
          </w:p>
        </w:tc>
        <w:tc>
          <w:tcPr>
            <w:tcW w:w="1091" w:type="dxa"/>
            <w:shd w:val="clear" w:color="auto" w:fill="FFFFFF"/>
            <w:vAlign w:val="center"/>
          </w:tcPr>
          <w:p w14:paraId="49F8AEA9"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382.669</w:t>
            </w:r>
          </w:p>
        </w:tc>
        <w:tc>
          <w:tcPr>
            <w:tcW w:w="1029" w:type="dxa"/>
            <w:shd w:val="clear" w:color="auto" w:fill="FFFFFF"/>
            <w:vAlign w:val="center"/>
          </w:tcPr>
          <w:p w14:paraId="6451755D"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.000</w:t>
            </w:r>
          </w:p>
        </w:tc>
      </w:tr>
      <w:tr w:rsidR="00DA2D4D" w:rsidRPr="004A1C95" w14:paraId="6F22B405" w14:textId="77777777" w:rsidTr="00B21A15">
        <w:trPr>
          <w:cantSplit/>
          <w:jc w:val="center"/>
        </w:trPr>
        <w:tc>
          <w:tcPr>
            <w:tcW w:w="988" w:type="dxa"/>
            <w:vMerge/>
          </w:tcPr>
          <w:p w14:paraId="2452DC87" w14:textId="77777777" w:rsidR="00DA2D4D" w:rsidRPr="00F60920" w:rsidRDefault="00DA2D4D" w:rsidP="00E756DC">
            <w:pPr>
              <w:jc w:val="center"/>
              <w:rPr>
                <w:rFonts w:ascii="Times New Roman" w:eastAsia="SimSun" w:hAnsi="Times New Roman" w:cs="Times New Roman"/>
              </w:rPr>
            </w:pPr>
          </w:p>
        </w:tc>
        <w:tc>
          <w:tcPr>
            <w:tcW w:w="1444" w:type="dxa"/>
            <w:shd w:val="clear" w:color="auto" w:fill="auto"/>
            <w:vAlign w:val="center"/>
          </w:tcPr>
          <w:p w14:paraId="19E2DCD8"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业务类型</w:t>
            </w:r>
          </w:p>
        </w:tc>
        <w:tc>
          <w:tcPr>
            <w:tcW w:w="1029" w:type="dxa"/>
            <w:shd w:val="clear" w:color="auto" w:fill="FFFFFF"/>
            <w:vAlign w:val="center"/>
          </w:tcPr>
          <w:p w14:paraId="2F3F0DFB"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.237</w:t>
            </w:r>
          </w:p>
        </w:tc>
        <w:tc>
          <w:tcPr>
            <w:tcW w:w="1076" w:type="dxa"/>
            <w:shd w:val="clear" w:color="auto" w:fill="FFFFFF"/>
            <w:vAlign w:val="center"/>
          </w:tcPr>
          <w:p w14:paraId="210822EA"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.003</w:t>
            </w:r>
          </w:p>
        </w:tc>
        <w:tc>
          <w:tcPr>
            <w:tcW w:w="1215" w:type="dxa"/>
            <w:shd w:val="clear" w:color="auto" w:fill="FFFFFF"/>
            <w:vAlign w:val="center"/>
          </w:tcPr>
          <w:p w14:paraId="50301E7C"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.077</w:t>
            </w:r>
          </w:p>
        </w:tc>
        <w:tc>
          <w:tcPr>
            <w:tcW w:w="1091" w:type="dxa"/>
            <w:shd w:val="clear" w:color="auto" w:fill="FFFFFF"/>
            <w:vAlign w:val="center"/>
          </w:tcPr>
          <w:p w14:paraId="610E4CB8"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14.707</w:t>
            </w:r>
          </w:p>
        </w:tc>
        <w:tc>
          <w:tcPr>
            <w:tcW w:w="1029" w:type="dxa"/>
            <w:shd w:val="clear" w:color="auto" w:fill="FFFFFF"/>
            <w:vAlign w:val="center"/>
          </w:tcPr>
          <w:p w14:paraId="7CA2083B"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.000</w:t>
            </w:r>
          </w:p>
        </w:tc>
      </w:tr>
      <w:tr w:rsidR="00DA2D4D" w:rsidRPr="004A1C95" w14:paraId="3C176F6D" w14:textId="77777777" w:rsidTr="00B21A15">
        <w:trPr>
          <w:cantSplit/>
          <w:jc w:val="center"/>
        </w:trPr>
        <w:tc>
          <w:tcPr>
            <w:tcW w:w="988" w:type="dxa"/>
            <w:vMerge/>
          </w:tcPr>
          <w:p w14:paraId="216115EF" w14:textId="77777777" w:rsidR="00DA2D4D" w:rsidRPr="00F60920" w:rsidRDefault="00DA2D4D" w:rsidP="00E756DC">
            <w:pPr>
              <w:jc w:val="center"/>
              <w:rPr>
                <w:rFonts w:ascii="Times New Roman" w:eastAsia="SimSun" w:hAnsi="Times New Roman" w:cs="Times New Roman"/>
              </w:rPr>
            </w:pPr>
          </w:p>
        </w:tc>
        <w:tc>
          <w:tcPr>
            <w:tcW w:w="1444" w:type="dxa"/>
            <w:shd w:val="clear" w:color="auto" w:fill="auto"/>
            <w:vAlign w:val="center"/>
          </w:tcPr>
          <w:p w14:paraId="24933DE1"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调价类型</w:t>
            </w:r>
          </w:p>
        </w:tc>
        <w:tc>
          <w:tcPr>
            <w:tcW w:w="1029" w:type="dxa"/>
            <w:shd w:val="clear" w:color="auto" w:fill="FFFFFF"/>
            <w:vAlign w:val="center"/>
          </w:tcPr>
          <w:p w14:paraId="3FB9A23A"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.089</w:t>
            </w:r>
          </w:p>
        </w:tc>
        <w:tc>
          <w:tcPr>
            <w:tcW w:w="1076" w:type="dxa"/>
            <w:shd w:val="clear" w:color="auto" w:fill="FFFFFF"/>
            <w:vAlign w:val="center"/>
          </w:tcPr>
          <w:p w14:paraId="4F915B78"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.002</w:t>
            </w:r>
          </w:p>
        </w:tc>
        <w:tc>
          <w:tcPr>
            <w:tcW w:w="1215" w:type="dxa"/>
            <w:shd w:val="clear" w:color="auto" w:fill="FFFFFF"/>
            <w:vAlign w:val="center"/>
          </w:tcPr>
          <w:p w14:paraId="166EE09D"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.781</w:t>
            </w:r>
          </w:p>
        </w:tc>
        <w:tc>
          <w:tcPr>
            <w:tcW w:w="1091" w:type="dxa"/>
            <w:shd w:val="clear" w:color="auto" w:fill="FFFFFF"/>
            <w:vAlign w:val="center"/>
          </w:tcPr>
          <w:p w14:paraId="36ABAE98"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147.866</w:t>
            </w:r>
          </w:p>
        </w:tc>
        <w:tc>
          <w:tcPr>
            <w:tcW w:w="1029" w:type="dxa"/>
            <w:shd w:val="clear" w:color="auto" w:fill="FFFFFF"/>
            <w:vAlign w:val="center"/>
          </w:tcPr>
          <w:p w14:paraId="7355C299"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.000</w:t>
            </w:r>
          </w:p>
        </w:tc>
      </w:tr>
      <w:tr w:rsidR="00DA2D4D" w:rsidRPr="004A1C95" w14:paraId="28EAFB57" w14:textId="77777777" w:rsidTr="00B21A15">
        <w:trPr>
          <w:cantSplit/>
          <w:jc w:val="center"/>
        </w:trPr>
        <w:tc>
          <w:tcPr>
            <w:tcW w:w="988" w:type="dxa"/>
            <w:vMerge/>
          </w:tcPr>
          <w:p w14:paraId="6A1A8E93" w14:textId="77777777" w:rsidR="00DA2D4D" w:rsidRPr="00F60920" w:rsidRDefault="00DA2D4D" w:rsidP="00E756DC">
            <w:pPr>
              <w:jc w:val="center"/>
              <w:rPr>
                <w:rFonts w:ascii="Times New Roman" w:eastAsia="SimSun" w:hAnsi="Times New Roman" w:cs="Times New Roman"/>
              </w:rPr>
            </w:pPr>
          </w:p>
        </w:tc>
        <w:tc>
          <w:tcPr>
            <w:tcW w:w="1444" w:type="dxa"/>
            <w:shd w:val="clear" w:color="auto" w:fill="auto"/>
            <w:vAlign w:val="center"/>
          </w:tcPr>
          <w:p w14:paraId="17DC7F69"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需求紧急程度</w:t>
            </w:r>
          </w:p>
        </w:tc>
        <w:tc>
          <w:tcPr>
            <w:tcW w:w="1029" w:type="dxa"/>
            <w:shd w:val="clear" w:color="auto" w:fill="FFFFFF"/>
            <w:vAlign w:val="center"/>
          </w:tcPr>
          <w:p w14:paraId="0110A91A"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.116</w:t>
            </w:r>
          </w:p>
        </w:tc>
        <w:tc>
          <w:tcPr>
            <w:tcW w:w="1076" w:type="dxa"/>
            <w:shd w:val="clear" w:color="auto" w:fill="FFFFFF"/>
            <w:vAlign w:val="center"/>
          </w:tcPr>
          <w:p w14:paraId="773408A2"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.003</w:t>
            </w:r>
          </w:p>
        </w:tc>
        <w:tc>
          <w:tcPr>
            <w:tcW w:w="1215" w:type="dxa"/>
            <w:shd w:val="clear" w:color="auto" w:fill="FFFFFF"/>
            <w:vAlign w:val="center"/>
          </w:tcPr>
          <w:p w14:paraId="223C25EA"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-.036</w:t>
            </w:r>
          </w:p>
        </w:tc>
        <w:tc>
          <w:tcPr>
            <w:tcW w:w="1091" w:type="dxa"/>
            <w:shd w:val="clear" w:color="auto" w:fill="FFFFFF"/>
            <w:vAlign w:val="center"/>
          </w:tcPr>
          <w:p w14:paraId="78875925"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-6.451</w:t>
            </w:r>
          </w:p>
        </w:tc>
        <w:tc>
          <w:tcPr>
            <w:tcW w:w="1029" w:type="dxa"/>
            <w:shd w:val="clear" w:color="auto" w:fill="FFFFFF"/>
            <w:vAlign w:val="center"/>
          </w:tcPr>
          <w:p w14:paraId="7B73EA28"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.000</w:t>
            </w:r>
          </w:p>
        </w:tc>
      </w:tr>
      <w:tr w:rsidR="00DA2D4D" w:rsidRPr="004A1C95" w14:paraId="68BFE636" w14:textId="77777777" w:rsidTr="00F60920">
        <w:trPr>
          <w:cantSplit/>
          <w:jc w:val="center"/>
        </w:trPr>
        <w:tc>
          <w:tcPr>
            <w:tcW w:w="988" w:type="dxa"/>
            <w:vMerge/>
            <w:tcBorders>
              <w:bottom w:val="single" w:sz="12" w:space="0" w:color="auto"/>
            </w:tcBorders>
          </w:tcPr>
          <w:p w14:paraId="59B9075B" w14:textId="77777777" w:rsidR="00DA2D4D" w:rsidRPr="00F60920" w:rsidRDefault="00DA2D4D" w:rsidP="00E756DC">
            <w:pPr>
              <w:jc w:val="center"/>
              <w:rPr>
                <w:rFonts w:ascii="Times New Roman" w:eastAsia="SimSun" w:hAnsi="Times New Roman" w:cs="Times New Roman"/>
              </w:rPr>
            </w:pPr>
          </w:p>
        </w:tc>
        <w:tc>
          <w:tcPr>
            <w:tcW w:w="1444" w:type="dxa"/>
            <w:tcBorders>
              <w:bottom w:val="single" w:sz="12" w:space="0" w:color="auto"/>
            </w:tcBorders>
            <w:shd w:val="clear" w:color="auto" w:fill="auto"/>
            <w:vAlign w:val="center"/>
          </w:tcPr>
          <w:p w14:paraId="2A5C043A"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调价紧急程度</w:t>
            </w:r>
          </w:p>
        </w:tc>
        <w:tc>
          <w:tcPr>
            <w:tcW w:w="1029" w:type="dxa"/>
            <w:tcBorders>
              <w:bottom w:val="single" w:sz="12" w:space="0" w:color="auto"/>
            </w:tcBorders>
            <w:shd w:val="clear" w:color="auto" w:fill="FFFFFF"/>
            <w:vAlign w:val="center"/>
          </w:tcPr>
          <w:p w14:paraId="271AFA91"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.065</w:t>
            </w:r>
          </w:p>
        </w:tc>
        <w:tc>
          <w:tcPr>
            <w:tcW w:w="1076" w:type="dxa"/>
            <w:tcBorders>
              <w:bottom w:val="single" w:sz="12" w:space="0" w:color="auto"/>
            </w:tcBorders>
            <w:shd w:val="clear" w:color="auto" w:fill="FFFFFF"/>
            <w:vAlign w:val="center"/>
          </w:tcPr>
          <w:p w14:paraId="510B49D1"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.005</w:t>
            </w:r>
          </w:p>
        </w:tc>
        <w:tc>
          <w:tcPr>
            <w:tcW w:w="1215" w:type="dxa"/>
            <w:tcBorders>
              <w:bottom w:val="single" w:sz="12" w:space="0" w:color="auto"/>
            </w:tcBorders>
            <w:shd w:val="clear" w:color="auto" w:fill="FFFFFF"/>
            <w:vAlign w:val="center"/>
          </w:tcPr>
          <w:p w14:paraId="391BB928"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.070</w:t>
            </w:r>
          </w:p>
        </w:tc>
        <w:tc>
          <w:tcPr>
            <w:tcW w:w="1091" w:type="dxa"/>
            <w:tcBorders>
              <w:bottom w:val="single" w:sz="12" w:space="0" w:color="auto"/>
            </w:tcBorders>
            <w:shd w:val="clear" w:color="auto" w:fill="FFFFFF"/>
            <w:vAlign w:val="center"/>
          </w:tcPr>
          <w:p w14:paraId="779B1263"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12.561</w:t>
            </w:r>
          </w:p>
        </w:tc>
        <w:tc>
          <w:tcPr>
            <w:tcW w:w="1029" w:type="dxa"/>
            <w:tcBorders>
              <w:bottom w:val="single" w:sz="12" w:space="0" w:color="auto"/>
            </w:tcBorders>
            <w:shd w:val="clear" w:color="auto" w:fill="FFFFFF"/>
            <w:vAlign w:val="center"/>
          </w:tcPr>
          <w:p w14:paraId="131D5E86"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.000</w:t>
            </w:r>
          </w:p>
        </w:tc>
      </w:tr>
    </w:tbl>
    <w:p w14:paraId="6795C3A8" w14:textId="77777777" w:rsidR="001A4777" w:rsidRDefault="001A4777" w:rsidP="00715413">
      <w:pPr>
        <w:spacing w:line="259" w:lineRule="auto"/>
        <w:rPr>
          <w:rFonts w:ascii="Times New Roman" w:eastAsia="SimSun" w:hAnsi="Times New Roman" w:cs="Times New Roman"/>
          <w:sz w:val="24"/>
          <w:szCs w:val="24"/>
        </w:rPr>
      </w:pPr>
    </w:p>
    <w:p w14:paraId="6C92E7D9" w14:textId="77777777" w:rsidR="009A21F6" w:rsidRDefault="009A21F6" w:rsidP="00715413">
      <w:pPr>
        <w:spacing w:line="259" w:lineRule="auto"/>
        <w:rPr>
          <w:rFonts w:ascii="Times New Roman" w:eastAsia="SimSun" w:hAnsi="Times New Roman" w:cs="Times New Roman"/>
          <w:sz w:val="24"/>
          <w:szCs w:val="24"/>
        </w:rPr>
      </w:pPr>
    </w:p>
    <w:p w14:paraId="24EF93EA" w14:textId="6453593A" w:rsidR="004A1C95" w:rsidRPr="00D06B2E" w:rsidRDefault="00380CD8" w:rsidP="00715413">
      <w:pPr>
        <w:spacing w:line="259" w:lineRule="auto"/>
        <w:rPr>
          <w:rFonts w:ascii="Times New Roman" w:eastAsia="SimSun" w:hAnsi="Times New Roman" w:cs="Times New Roman"/>
          <w:sz w:val="24"/>
          <w:szCs w:val="24"/>
        </w:rPr>
      </w:pPr>
      <w:r w:rsidRPr="00D06B2E">
        <w:rPr>
          <w:rFonts w:ascii="Times New Roman" w:eastAsia="SimSun" w:hAnsi="Times New Roman" w:cs="Times New Roman"/>
          <w:sz w:val="24"/>
          <w:szCs w:val="24"/>
        </w:rPr>
        <w:t>4</w:t>
      </w:r>
      <w:r w:rsidR="00993322">
        <w:rPr>
          <w:rFonts w:ascii="Times New Roman" w:eastAsia="SimSun" w:hAnsi="Times New Roman" w:cs="Times New Roman" w:hint="eastAsia"/>
          <w:sz w:val="24"/>
          <w:szCs w:val="24"/>
        </w:rPr>
        <w:t>.</w:t>
      </w:r>
      <w:r w:rsidR="00993322">
        <w:rPr>
          <w:rFonts w:ascii="Times New Roman" w:eastAsia="SimSun" w:hAnsi="Times New Roman" w:cs="Times New Roman"/>
          <w:sz w:val="24"/>
          <w:szCs w:val="24"/>
        </w:rPr>
        <w:tab/>
      </w:r>
      <w:r w:rsidR="004A1C95" w:rsidRPr="00D06B2E">
        <w:rPr>
          <w:rFonts w:ascii="Times New Roman" w:eastAsia="SimSun" w:hAnsi="Times New Roman" w:cs="Times New Roman"/>
          <w:sz w:val="24"/>
          <w:szCs w:val="24"/>
        </w:rPr>
        <w:t>第二次报价</w:t>
      </w:r>
    </w:p>
    <w:p w14:paraId="160A39DF" w14:textId="77777777" w:rsidR="00285162" w:rsidRPr="000D564E" w:rsidRDefault="00285162" w:rsidP="00715413">
      <w:pPr>
        <w:spacing w:line="259" w:lineRule="auto"/>
        <w:ind w:firstLine="432"/>
        <w:jc w:val="left"/>
        <w:rPr>
          <w:rFonts w:ascii="Times New Roman" w:eastAsia="SimSun" w:hAnsi="Times New Roman" w:cs="Times New Roman"/>
          <w:sz w:val="24"/>
          <w:szCs w:val="24"/>
        </w:rPr>
      </w:pPr>
      <w:r w:rsidRPr="000D564E">
        <w:rPr>
          <w:rFonts w:ascii="Times New Roman" w:eastAsia="SimSun" w:hAnsi="Times New Roman" w:cs="Times New Roman"/>
          <w:sz w:val="24"/>
          <w:szCs w:val="24"/>
        </w:rPr>
        <w:t>由前面计算得到第一次报价和第一次调价比例的计算结果，本文建立的第二次报价价格是基于得到的第一次报价价格与第一次调价比例的基础上所得到第二次报价，可直接得到第二次报价的最终结果即等于：</w:t>
      </w:r>
    </w:p>
    <w:p w14:paraId="215AECE4" w14:textId="77777777" w:rsidR="004A1C95" w:rsidRPr="00CC3736" w:rsidRDefault="004A1C95" w:rsidP="00715413">
      <w:pPr>
        <w:spacing w:line="259" w:lineRule="auto"/>
        <w:ind w:firstLine="432"/>
        <w:jc w:val="center"/>
        <w:rPr>
          <w:rFonts w:ascii="Times New Roman" w:eastAsia="SimSun" w:hAnsi="Times New Roman" w:cs="Times New Roman"/>
          <w:i/>
          <w:iCs/>
          <w:sz w:val="24"/>
          <w:szCs w:val="24"/>
        </w:rPr>
      </w:pPr>
      <w:r w:rsidRPr="00CC3736">
        <w:rPr>
          <w:rFonts w:ascii="Times New Roman" w:eastAsia="SimSun" w:hAnsi="Times New Roman" w:cs="Times New Roman"/>
          <w:i/>
          <w:iCs/>
          <w:sz w:val="24"/>
          <w:szCs w:val="24"/>
        </w:rPr>
        <w:t>第二次报价价格＝第一次报价价格</w:t>
      </w:r>
      <w:r w:rsidRPr="00CC3736">
        <w:rPr>
          <w:rFonts w:ascii="Times New Roman" w:eastAsia="SimSun" w:hAnsi="Times New Roman" w:cs="Times New Roman"/>
          <w:i/>
          <w:iCs/>
          <w:sz w:val="24"/>
          <w:szCs w:val="24"/>
        </w:rPr>
        <w:t>×</w:t>
      </w:r>
      <w:r w:rsidRPr="00CC3736">
        <w:rPr>
          <w:rFonts w:ascii="Times New Roman" w:eastAsia="SimSun" w:hAnsi="Times New Roman" w:cs="Times New Roman"/>
          <w:i/>
          <w:iCs/>
          <w:sz w:val="24"/>
          <w:szCs w:val="24"/>
        </w:rPr>
        <w:t>第一次调价比例</w:t>
      </w:r>
    </w:p>
    <w:p w14:paraId="00B45713" w14:textId="77777777" w:rsidR="001A4777" w:rsidRDefault="001A4777" w:rsidP="00715413">
      <w:pPr>
        <w:spacing w:line="259" w:lineRule="auto"/>
        <w:rPr>
          <w:rFonts w:ascii="Times New Roman" w:eastAsia="SimSun" w:hAnsi="Times New Roman" w:cs="Times New Roman"/>
          <w:sz w:val="24"/>
          <w:szCs w:val="24"/>
        </w:rPr>
      </w:pPr>
    </w:p>
    <w:p w14:paraId="383EA83E" w14:textId="28FDD01D" w:rsidR="004A1C95" w:rsidRPr="00D06B2E" w:rsidRDefault="00380CD8" w:rsidP="00715413">
      <w:pPr>
        <w:spacing w:line="259" w:lineRule="auto"/>
        <w:rPr>
          <w:rFonts w:ascii="Times New Roman" w:eastAsia="SimSun" w:hAnsi="Times New Roman" w:cs="Times New Roman"/>
          <w:sz w:val="24"/>
          <w:szCs w:val="24"/>
        </w:rPr>
      </w:pPr>
      <w:r w:rsidRPr="00D06B2E">
        <w:rPr>
          <w:rFonts w:ascii="Times New Roman" w:eastAsia="SimSun" w:hAnsi="Times New Roman" w:cs="Times New Roman"/>
          <w:sz w:val="24"/>
          <w:szCs w:val="24"/>
        </w:rPr>
        <w:lastRenderedPageBreak/>
        <w:t>5</w:t>
      </w:r>
      <w:r w:rsidR="00993322">
        <w:rPr>
          <w:rFonts w:ascii="Times New Roman" w:eastAsia="SimSun" w:hAnsi="Times New Roman" w:cs="Times New Roman" w:hint="eastAsia"/>
          <w:sz w:val="24"/>
          <w:szCs w:val="24"/>
        </w:rPr>
        <w:t>.</w:t>
      </w:r>
      <w:r w:rsidR="00993322">
        <w:rPr>
          <w:rFonts w:ascii="Times New Roman" w:eastAsia="SimSun" w:hAnsi="Times New Roman" w:cs="Times New Roman"/>
          <w:sz w:val="24"/>
          <w:szCs w:val="24"/>
        </w:rPr>
        <w:tab/>
      </w:r>
      <w:r w:rsidR="004A1C95" w:rsidRPr="00D06B2E">
        <w:rPr>
          <w:rFonts w:ascii="Times New Roman" w:eastAsia="SimSun" w:hAnsi="Times New Roman" w:cs="Times New Roman"/>
          <w:sz w:val="24"/>
          <w:szCs w:val="24"/>
        </w:rPr>
        <w:t>第二次调价比例</w:t>
      </w:r>
    </w:p>
    <w:p w14:paraId="56C91BF4" w14:textId="77777777" w:rsidR="00666204" w:rsidRPr="000D564E" w:rsidRDefault="00666204" w:rsidP="00715413">
      <w:pPr>
        <w:spacing w:line="259" w:lineRule="auto"/>
        <w:ind w:firstLine="432"/>
        <w:rPr>
          <w:rFonts w:ascii="Times New Roman" w:eastAsia="SimSun" w:hAnsi="Times New Roman" w:cs="Times New Roman"/>
          <w:sz w:val="24"/>
          <w:szCs w:val="24"/>
        </w:rPr>
      </w:pPr>
      <w:r w:rsidRPr="000D564E">
        <w:rPr>
          <w:rFonts w:ascii="Times New Roman" w:eastAsia="SimSun" w:hAnsi="Times New Roman" w:cs="Times New Roman"/>
          <w:sz w:val="24"/>
          <w:szCs w:val="24"/>
        </w:rPr>
        <w:t>第二次调价比例本文根据附件</w:t>
      </w:r>
      <w:r w:rsidRPr="000D564E">
        <w:rPr>
          <w:rFonts w:ascii="Times New Roman" w:eastAsia="SimSun" w:hAnsi="Times New Roman" w:cs="Times New Roman"/>
          <w:sz w:val="24"/>
          <w:szCs w:val="24"/>
        </w:rPr>
        <w:t>2</w:t>
      </w:r>
      <w:r w:rsidRPr="000D564E">
        <w:rPr>
          <w:rFonts w:ascii="Times New Roman" w:eastAsia="SimSun" w:hAnsi="Times New Roman" w:cs="Times New Roman"/>
          <w:sz w:val="24"/>
          <w:szCs w:val="24"/>
        </w:rPr>
        <w:t>中数据通过预测，得到预测的实际发车和到达时间差值，在问题二中对定价进行优化分析中我们得到优化调价比例，即通过预测实际发车和到达时间差值与计划发车和到达时间差值的比值，</w:t>
      </w:r>
      <w:r w:rsidR="00EA5A32">
        <w:rPr>
          <w:rFonts w:ascii="Times New Roman" w:eastAsia="SimSun" w:hAnsi="Times New Roman" w:cs="Times New Roman" w:hint="eastAsia"/>
          <w:sz w:val="24"/>
          <w:szCs w:val="24"/>
        </w:rPr>
        <w:t>去其算术平方根</w:t>
      </w:r>
      <w:r w:rsidRPr="000D564E">
        <w:rPr>
          <w:rFonts w:ascii="Times New Roman" w:eastAsia="SimSun" w:hAnsi="Times New Roman" w:cs="Times New Roman"/>
          <w:sz w:val="24"/>
          <w:szCs w:val="24"/>
        </w:rPr>
        <w:t>作为调价比例，同样也适用于第二次调价比例的建立，计算公式如下：</w:t>
      </w:r>
    </w:p>
    <w:p w14:paraId="7C4239C7" w14:textId="77777777" w:rsidR="004A1C95" w:rsidRPr="00CC3736" w:rsidRDefault="004A1C95" w:rsidP="00715413">
      <w:pPr>
        <w:spacing w:line="259" w:lineRule="auto"/>
        <w:ind w:firstLine="432"/>
        <w:rPr>
          <w:rFonts w:ascii="Times New Roman" w:eastAsia="SimSun" w:hAnsi="Times New Roman" w:cs="Times New Roman"/>
          <w:i/>
          <w:iCs/>
          <w:sz w:val="24"/>
          <w:szCs w:val="24"/>
          <w:vertAlign w:val="superscript"/>
        </w:rPr>
      </w:pPr>
      <w:r w:rsidRPr="00CC3736">
        <w:rPr>
          <w:rFonts w:ascii="Times New Roman" w:eastAsia="SimSun" w:hAnsi="Times New Roman" w:cs="Times New Roman"/>
          <w:i/>
          <w:iCs/>
          <w:sz w:val="24"/>
          <w:szCs w:val="24"/>
        </w:rPr>
        <w:t>第二次调价比例＝</w:t>
      </w:r>
      <w:r w:rsidR="00EA5A32" w:rsidRPr="00CC3736">
        <w:rPr>
          <w:rFonts w:ascii="Times New Roman" w:eastAsia="SimSun" w:hAnsi="Times New Roman" w:cs="Times New Roman" w:hint="eastAsia"/>
          <w:i/>
          <w:iCs/>
          <w:sz w:val="24"/>
          <w:szCs w:val="24"/>
        </w:rPr>
        <w:t>（</w:t>
      </w:r>
      <w:r w:rsidR="00EA5A32" w:rsidRPr="00CC3736">
        <w:rPr>
          <w:rFonts w:ascii="Times New Roman" w:eastAsia="SimSun" w:hAnsi="Times New Roman" w:cs="Times New Roman"/>
          <w:i/>
          <w:iCs/>
          <w:sz w:val="24"/>
          <w:szCs w:val="24"/>
        </w:rPr>
        <w:t>预测实际发车和到达时间差值</w:t>
      </w:r>
      <w:r w:rsidR="00EA5A32" w:rsidRPr="00CC3736">
        <w:rPr>
          <w:rFonts w:ascii="Times New Roman" w:eastAsia="SimSun" w:hAnsi="Times New Roman" w:cs="Times New Roman"/>
          <w:i/>
          <w:iCs/>
          <w:sz w:val="24"/>
          <w:szCs w:val="24"/>
        </w:rPr>
        <w:t>/</w:t>
      </w:r>
      <w:r w:rsidR="00EA5A32" w:rsidRPr="00CC3736">
        <w:rPr>
          <w:rFonts w:ascii="Times New Roman" w:eastAsia="SimSun" w:hAnsi="Times New Roman" w:cs="Times New Roman"/>
          <w:i/>
          <w:iCs/>
          <w:sz w:val="24"/>
          <w:szCs w:val="24"/>
        </w:rPr>
        <w:t>计划发车和到达时间差值</w:t>
      </w:r>
      <w:r w:rsidR="00EA5A32" w:rsidRPr="00CC3736">
        <w:rPr>
          <w:rFonts w:ascii="Times New Roman" w:eastAsia="SimSun" w:hAnsi="Times New Roman" w:cs="Times New Roman" w:hint="eastAsia"/>
          <w:i/>
          <w:iCs/>
          <w:sz w:val="24"/>
          <w:szCs w:val="24"/>
        </w:rPr>
        <w:t>）</w:t>
      </w:r>
      <w:r w:rsidR="00EA5A32" w:rsidRPr="00CC3736">
        <w:rPr>
          <w:rFonts w:ascii="Times New Roman" w:eastAsia="SimSun" w:hAnsi="Times New Roman" w:cs="Times New Roman" w:hint="eastAsia"/>
          <w:i/>
          <w:iCs/>
          <w:sz w:val="24"/>
          <w:szCs w:val="24"/>
          <w:vertAlign w:val="superscript"/>
        </w:rPr>
        <w:t>1/</w:t>
      </w:r>
      <w:r w:rsidR="00EA5A32" w:rsidRPr="00CC3736">
        <w:rPr>
          <w:rFonts w:ascii="Times New Roman" w:eastAsia="SimSun" w:hAnsi="Times New Roman" w:cs="Times New Roman"/>
          <w:i/>
          <w:iCs/>
          <w:sz w:val="24"/>
          <w:szCs w:val="24"/>
          <w:vertAlign w:val="superscript"/>
        </w:rPr>
        <w:t>2</w:t>
      </w:r>
    </w:p>
    <w:p w14:paraId="58820FBD" w14:textId="77777777" w:rsidR="001A4777" w:rsidRDefault="001A4777" w:rsidP="00715413">
      <w:pPr>
        <w:spacing w:line="259" w:lineRule="auto"/>
        <w:rPr>
          <w:rFonts w:ascii="Times New Roman" w:eastAsia="SimSun" w:hAnsi="Times New Roman" w:cs="Times New Roman"/>
          <w:sz w:val="24"/>
          <w:szCs w:val="24"/>
        </w:rPr>
      </w:pPr>
    </w:p>
    <w:p w14:paraId="13AF74D7" w14:textId="0D1D7C2B" w:rsidR="004A1C95" w:rsidRPr="00D06B2E" w:rsidRDefault="00F1684F" w:rsidP="00715413">
      <w:pPr>
        <w:spacing w:line="259" w:lineRule="auto"/>
        <w:rPr>
          <w:rFonts w:ascii="Times New Roman" w:eastAsia="SimSun" w:hAnsi="Times New Roman" w:cs="Times New Roman"/>
          <w:sz w:val="24"/>
          <w:szCs w:val="24"/>
        </w:rPr>
      </w:pPr>
      <w:r w:rsidRPr="00D06B2E">
        <w:rPr>
          <w:rFonts w:ascii="Times New Roman" w:eastAsia="SimSun" w:hAnsi="Times New Roman" w:cs="Times New Roman"/>
          <w:sz w:val="24"/>
          <w:szCs w:val="24"/>
        </w:rPr>
        <w:t>6</w:t>
      </w:r>
      <w:r w:rsidR="00993322">
        <w:rPr>
          <w:rFonts w:ascii="Times New Roman" w:eastAsia="SimSun" w:hAnsi="Times New Roman" w:cs="Times New Roman" w:hint="eastAsia"/>
          <w:sz w:val="24"/>
          <w:szCs w:val="24"/>
        </w:rPr>
        <w:t>.</w:t>
      </w:r>
      <w:r w:rsidR="00993322">
        <w:rPr>
          <w:rFonts w:ascii="Times New Roman" w:eastAsia="SimSun" w:hAnsi="Times New Roman" w:cs="Times New Roman"/>
          <w:sz w:val="24"/>
          <w:szCs w:val="24"/>
        </w:rPr>
        <w:tab/>
      </w:r>
      <w:r w:rsidR="004A1C95" w:rsidRPr="00D06B2E">
        <w:rPr>
          <w:rFonts w:ascii="Times New Roman" w:eastAsia="SimSun" w:hAnsi="Times New Roman" w:cs="Times New Roman"/>
          <w:sz w:val="24"/>
          <w:szCs w:val="24"/>
        </w:rPr>
        <w:t>第三次报价</w:t>
      </w:r>
    </w:p>
    <w:p w14:paraId="4D222529" w14:textId="77777777" w:rsidR="00666204" w:rsidRPr="000D564E" w:rsidRDefault="00666204" w:rsidP="00715413">
      <w:pPr>
        <w:spacing w:line="259" w:lineRule="auto"/>
        <w:ind w:firstLine="420"/>
        <w:jc w:val="left"/>
        <w:rPr>
          <w:rFonts w:ascii="Times New Roman" w:eastAsia="SimSun" w:hAnsi="Times New Roman" w:cs="Times New Roman"/>
          <w:sz w:val="24"/>
          <w:szCs w:val="24"/>
        </w:rPr>
      </w:pPr>
      <w:r w:rsidRPr="000D564E">
        <w:rPr>
          <w:rFonts w:ascii="Times New Roman" w:eastAsia="SimSun" w:hAnsi="Times New Roman" w:cs="Times New Roman"/>
          <w:sz w:val="24"/>
          <w:szCs w:val="24"/>
        </w:rPr>
        <w:t>由前面计算得到第二次报价和第二次调价比例的计算结果，本文建立的第三次报价价格是基于得到的第二次报价价格与第二次调价比例的基础上所得到第三次报价，第三次报价确立的公式如下所示，相关完整数据见附件</w:t>
      </w:r>
      <w:r w:rsidRPr="000D564E">
        <w:rPr>
          <w:rFonts w:ascii="Times New Roman" w:eastAsia="SimSun" w:hAnsi="Times New Roman" w:cs="Times New Roman"/>
          <w:sz w:val="24"/>
          <w:szCs w:val="24"/>
        </w:rPr>
        <w:t>3</w:t>
      </w:r>
      <w:r w:rsidR="004C7045" w:rsidRPr="000D564E">
        <w:rPr>
          <w:rFonts w:ascii="Times New Roman" w:eastAsia="SimSun" w:hAnsi="Times New Roman" w:cs="Times New Roman"/>
          <w:sz w:val="24"/>
          <w:szCs w:val="24"/>
        </w:rPr>
        <w:t>。</w:t>
      </w:r>
    </w:p>
    <w:p w14:paraId="31F8738E" w14:textId="77777777" w:rsidR="004A1C95" w:rsidRPr="00CC3736" w:rsidRDefault="004A1C95" w:rsidP="00715413">
      <w:pPr>
        <w:spacing w:line="259" w:lineRule="auto"/>
        <w:ind w:firstLine="420"/>
        <w:jc w:val="center"/>
        <w:rPr>
          <w:rFonts w:ascii="Times New Roman" w:eastAsia="SimSun" w:hAnsi="Times New Roman" w:cs="Times New Roman"/>
          <w:i/>
          <w:iCs/>
          <w:sz w:val="24"/>
          <w:szCs w:val="24"/>
        </w:rPr>
      </w:pPr>
      <w:r w:rsidRPr="00CC3736">
        <w:rPr>
          <w:rFonts w:ascii="Times New Roman" w:eastAsia="SimSun" w:hAnsi="Times New Roman" w:cs="Times New Roman"/>
          <w:i/>
          <w:iCs/>
          <w:sz w:val="24"/>
          <w:szCs w:val="24"/>
        </w:rPr>
        <w:t>第三次报价价格＝第二次报价价格</w:t>
      </w:r>
      <w:r w:rsidRPr="00CC3736">
        <w:rPr>
          <w:rFonts w:ascii="Times New Roman" w:eastAsia="SimSun" w:hAnsi="Times New Roman" w:cs="Times New Roman"/>
          <w:i/>
          <w:iCs/>
          <w:sz w:val="24"/>
          <w:szCs w:val="24"/>
        </w:rPr>
        <w:t>×</w:t>
      </w:r>
      <w:r w:rsidRPr="00CC3736">
        <w:rPr>
          <w:rFonts w:ascii="Times New Roman" w:eastAsia="SimSun" w:hAnsi="Times New Roman" w:cs="Times New Roman"/>
          <w:i/>
          <w:iCs/>
          <w:sz w:val="24"/>
          <w:szCs w:val="24"/>
        </w:rPr>
        <w:t>第二次调价比例</w:t>
      </w:r>
    </w:p>
    <w:p w14:paraId="4C673545" w14:textId="77777777" w:rsidR="001A4777" w:rsidRDefault="001A4777" w:rsidP="00715413">
      <w:pPr>
        <w:spacing w:line="259" w:lineRule="auto"/>
        <w:rPr>
          <w:rFonts w:ascii="Times New Roman" w:eastAsia="SimSun" w:hAnsi="Times New Roman" w:cs="Times New Roman"/>
          <w:sz w:val="24"/>
          <w:szCs w:val="24"/>
        </w:rPr>
      </w:pPr>
    </w:p>
    <w:p w14:paraId="2375EA60" w14:textId="5988288A" w:rsidR="00666204" w:rsidRPr="00D06B2E" w:rsidRDefault="00F1684F" w:rsidP="00715413">
      <w:pPr>
        <w:spacing w:line="259" w:lineRule="auto"/>
        <w:rPr>
          <w:rFonts w:ascii="Times New Roman" w:eastAsia="SimSun" w:hAnsi="Times New Roman" w:cs="Times New Roman"/>
          <w:sz w:val="24"/>
          <w:szCs w:val="24"/>
        </w:rPr>
      </w:pPr>
      <w:r w:rsidRPr="00D06B2E">
        <w:rPr>
          <w:rFonts w:ascii="Times New Roman" w:eastAsia="SimSun" w:hAnsi="Times New Roman" w:cs="Times New Roman"/>
          <w:sz w:val="24"/>
          <w:szCs w:val="24"/>
        </w:rPr>
        <w:t>7</w:t>
      </w:r>
      <w:r w:rsidR="00993322">
        <w:rPr>
          <w:rFonts w:ascii="Times New Roman" w:eastAsia="SimSun" w:hAnsi="Times New Roman" w:cs="Times New Roman" w:hint="eastAsia"/>
          <w:sz w:val="24"/>
          <w:szCs w:val="24"/>
        </w:rPr>
        <w:t>.</w:t>
      </w:r>
      <w:r w:rsidR="00993322">
        <w:rPr>
          <w:rFonts w:ascii="Times New Roman" w:eastAsia="SimSun" w:hAnsi="Times New Roman" w:cs="Times New Roman"/>
          <w:sz w:val="24"/>
          <w:szCs w:val="24"/>
        </w:rPr>
        <w:tab/>
      </w:r>
      <w:r w:rsidR="00666204" w:rsidRPr="00D06B2E">
        <w:rPr>
          <w:rFonts w:ascii="Times New Roman" w:eastAsia="SimSun" w:hAnsi="Times New Roman" w:cs="Times New Roman"/>
          <w:sz w:val="24"/>
          <w:szCs w:val="24"/>
        </w:rPr>
        <w:t>对附件</w:t>
      </w:r>
      <w:r w:rsidR="00666204" w:rsidRPr="00D06B2E">
        <w:rPr>
          <w:rFonts w:ascii="Times New Roman" w:eastAsia="SimSun" w:hAnsi="Times New Roman" w:cs="Times New Roman"/>
          <w:sz w:val="24"/>
          <w:szCs w:val="24"/>
        </w:rPr>
        <w:t>2</w:t>
      </w:r>
      <w:r w:rsidR="00666204" w:rsidRPr="00D06B2E">
        <w:rPr>
          <w:rFonts w:ascii="Times New Roman" w:eastAsia="SimSun" w:hAnsi="Times New Roman" w:cs="Times New Roman"/>
          <w:sz w:val="24"/>
          <w:szCs w:val="24"/>
        </w:rPr>
        <w:t>所给定任务的定价进行评价</w:t>
      </w:r>
    </w:p>
    <w:p w14:paraId="0F76A548" w14:textId="23744F23" w:rsidR="00CC3736" w:rsidRDefault="00666204" w:rsidP="00715413">
      <w:pPr>
        <w:spacing w:line="259" w:lineRule="auto"/>
        <w:ind w:firstLineChars="200" w:firstLine="480"/>
        <w:rPr>
          <w:rFonts w:ascii="Times New Roman" w:eastAsia="SimSun" w:hAnsi="Times New Roman" w:cs="Times New Roman"/>
          <w:sz w:val="24"/>
          <w:szCs w:val="24"/>
        </w:rPr>
      </w:pPr>
      <w:r w:rsidRPr="000D564E">
        <w:rPr>
          <w:rFonts w:ascii="Times New Roman" w:eastAsia="SimSun" w:hAnsi="Times New Roman" w:cs="Times New Roman"/>
          <w:sz w:val="24"/>
          <w:szCs w:val="24"/>
        </w:rPr>
        <w:t>问题二中本文建立了关于评价定价的模糊综合评价模型，对于给定任务的定价进行评价，由于数据量过多，无法一一展示，同样随机挑选了六组数据</w:t>
      </w:r>
      <w:r w:rsidR="008D51F3" w:rsidRPr="000D564E">
        <w:rPr>
          <w:rFonts w:ascii="Times New Roman" w:eastAsia="SimSun" w:hAnsi="Times New Roman" w:cs="Times New Roman"/>
          <w:sz w:val="24"/>
          <w:szCs w:val="24"/>
        </w:rPr>
        <w:t>，通过隶属度函数得到的评价矩阵如下所示</w:t>
      </w:r>
      <w:r w:rsidR="00D06B2E">
        <w:rPr>
          <w:rFonts w:ascii="Times New Roman" w:eastAsia="SimSun" w:hAnsi="Times New Roman" w:cs="Times New Roman" w:hint="eastAsia"/>
          <w:sz w:val="24"/>
          <w:szCs w:val="24"/>
        </w:rPr>
        <w:t>：</w:t>
      </w:r>
    </w:p>
    <w:p w14:paraId="46ACC917" w14:textId="6DAB6379" w:rsidR="00CC3736" w:rsidRDefault="00CC3736" w:rsidP="00715413">
      <w:pPr>
        <w:spacing w:line="259" w:lineRule="auto"/>
        <w:ind w:firstLineChars="200" w:firstLine="480"/>
        <w:rPr>
          <w:rFonts w:ascii="Times New Roman" w:eastAsia="SimSun" w:hAnsi="Times New Roman" w:cs="Times New Roman"/>
          <w:sz w:val="24"/>
          <w:szCs w:val="24"/>
        </w:rPr>
      </w:pPr>
    </w:p>
    <w:p w14:paraId="777A449C" w14:textId="77777777" w:rsidR="008D51F3" w:rsidRPr="000D564E" w:rsidRDefault="008D51F3" w:rsidP="00715413">
      <w:pPr>
        <w:spacing w:line="259" w:lineRule="auto"/>
        <w:rPr>
          <w:rFonts w:ascii="Times New Roman" w:eastAsia="SimSun" w:hAnsi="Times New Roman" w:cs="Times New Roman"/>
          <w:sz w:val="24"/>
          <w:szCs w:val="24"/>
        </w:rPr>
      </w:pPr>
      <w:r w:rsidRPr="000D564E">
        <w:rPr>
          <w:rFonts w:ascii="Times New Roman" w:eastAsia="SimSun" w:hAnsi="Times New Roman" w:cs="Times New Roman"/>
          <w:sz w:val="24"/>
          <w:szCs w:val="24"/>
        </w:rPr>
        <w:t>任务</w:t>
      </w:r>
      <w:r w:rsidRPr="000D564E">
        <w:rPr>
          <w:rFonts w:ascii="Times New Roman" w:eastAsia="SimSun" w:hAnsi="Times New Roman" w:cs="Times New Roman"/>
          <w:sz w:val="24"/>
          <w:szCs w:val="24"/>
        </w:rPr>
        <w:t>17281</w:t>
      </w:r>
      <w:r w:rsidR="004C7045" w:rsidRPr="000D564E">
        <w:rPr>
          <w:rFonts w:ascii="Times New Roman" w:eastAsia="SimSun" w:hAnsi="Times New Roman" w:cs="Times New Roman"/>
          <w:sz w:val="24"/>
          <w:szCs w:val="24"/>
        </w:rPr>
        <w:t xml:space="preserve">                    </w:t>
      </w:r>
      <w:r w:rsidR="004C7045" w:rsidRPr="000D564E">
        <w:rPr>
          <w:rFonts w:ascii="Times New Roman" w:eastAsia="SimSun" w:hAnsi="Times New Roman" w:cs="Times New Roman"/>
          <w:sz w:val="24"/>
          <w:szCs w:val="24"/>
        </w:rPr>
        <w:t>任务</w:t>
      </w:r>
      <w:r w:rsidR="004C7045" w:rsidRPr="000D564E">
        <w:rPr>
          <w:rFonts w:ascii="Times New Roman" w:eastAsia="SimSun" w:hAnsi="Times New Roman" w:cs="Times New Roman"/>
          <w:sz w:val="24"/>
          <w:szCs w:val="24"/>
        </w:rPr>
        <w:t xml:space="preserve">15629                    </w:t>
      </w:r>
      <w:r w:rsidR="004C7045" w:rsidRPr="000D564E">
        <w:rPr>
          <w:rFonts w:ascii="Times New Roman" w:eastAsia="SimSun" w:hAnsi="Times New Roman" w:cs="Times New Roman"/>
          <w:sz w:val="24"/>
          <w:szCs w:val="24"/>
        </w:rPr>
        <w:t>任务</w:t>
      </w:r>
      <w:r w:rsidR="004C7045" w:rsidRPr="000D564E">
        <w:rPr>
          <w:rFonts w:ascii="Times New Roman" w:eastAsia="SimSun" w:hAnsi="Times New Roman" w:cs="Times New Roman"/>
          <w:sz w:val="24"/>
          <w:szCs w:val="24"/>
        </w:rPr>
        <w:t xml:space="preserve">3117 </w:t>
      </w:r>
    </w:p>
    <w:p w14:paraId="28A71314" w14:textId="7DD5F347" w:rsidR="008D51F3" w:rsidRDefault="008D51F3" w:rsidP="004C7045">
      <w:pPr>
        <w:tabs>
          <w:tab w:val="left" w:pos="3119"/>
        </w:tabs>
      </w:pPr>
      <w:r w:rsidRPr="00F561BF">
        <w:rPr>
          <w:position w:val="-76"/>
        </w:rPr>
        <w:object w:dxaOrig="3460" w:dyaOrig="1640" w14:anchorId="725D09C9">
          <v:shape id="_x0000_i1043" type="#_x0000_t75" style="width:139pt;height:73.65pt" o:ole="">
            <v:imagedata r:id="rId54" o:title=""/>
          </v:shape>
          <o:OLEObject Type="Embed" ProgID="Equation.DSMT4" ShapeID="_x0000_i1043" DrawAspect="Content" ObjectID="_1654337443" r:id="rId55"/>
        </w:object>
      </w:r>
      <w:r w:rsidR="004C7045">
        <w:rPr>
          <w:rFonts w:hint="eastAsia"/>
        </w:rPr>
        <w:t xml:space="preserve">   </w:t>
      </w:r>
      <w:r w:rsidR="00D06B2E" w:rsidRPr="00F561BF">
        <w:rPr>
          <w:position w:val="-76"/>
        </w:rPr>
        <w:object w:dxaOrig="3360" w:dyaOrig="1640" w14:anchorId="764D4EB7">
          <v:shape id="_x0000_i1044" type="#_x0000_t75" style="width:130.7pt;height:1in" o:ole="">
            <v:imagedata r:id="rId56" o:title=""/>
          </v:shape>
          <o:OLEObject Type="Embed" ProgID="Equation.DSMT4" ShapeID="_x0000_i1044" DrawAspect="Content" ObjectID="_1654337444" r:id="rId57"/>
        </w:object>
      </w:r>
      <w:r w:rsidR="004C7045">
        <w:rPr>
          <w:rFonts w:hint="eastAsia"/>
        </w:rPr>
        <w:t xml:space="preserve">   </w:t>
      </w:r>
      <w:r w:rsidR="00D06B2E" w:rsidRPr="00F561BF">
        <w:rPr>
          <w:position w:val="-76"/>
        </w:rPr>
        <w:object w:dxaOrig="2760" w:dyaOrig="1640" w14:anchorId="0ED1B580">
          <v:shape id="_x0000_i1045" type="#_x0000_t75" style="width:122.95pt;height:73.65pt" o:ole="">
            <v:imagedata r:id="rId58" o:title=""/>
          </v:shape>
          <o:OLEObject Type="Embed" ProgID="Equation.DSMT4" ShapeID="_x0000_i1045" DrawAspect="Content" ObjectID="_1654337445" r:id="rId59"/>
        </w:object>
      </w:r>
    </w:p>
    <w:p w14:paraId="13E2DA5D" w14:textId="00DFE719" w:rsidR="00993322" w:rsidRDefault="00993322" w:rsidP="004C7045">
      <w:pPr>
        <w:tabs>
          <w:tab w:val="left" w:pos="3119"/>
        </w:tabs>
      </w:pPr>
    </w:p>
    <w:p w14:paraId="28B15E3C" w14:textId="77777777" w:rsidR="00993322" w:rsidRDefault="00993322" w:rsidP="004C7045">
      <w:pPr>
        <w:tabs>
          <w:tab w:val="left" w:pos="3119"/>
        </w:tabs>
      </w:pPr>
    </w:p>
    <w:p w14:paraId="2C93AA3A" w14:textId="77777777" w:rsidR="008D51F3" w:rsidRPr="000D564E" w:rsidRDefault="008D51F3" w:rsidP="00715413">
      <w:pPr>
        <w:spacing w:line="259" w:lineRule="auto"/>
        <w:rPr>
          <w:rFonts w:ascii="Times New Roman" w:eastAsia="SimSun" w:hAnsi="Times New Roman" w:cs="Times New Roman"/>
          <w:sz w:val="24"/>
          <w:szCs w:val="24"/>
        </w:rPr>
      </w:pPr>
      <w:r w:rsidRPr="000D564E">
        <w:rPr>
          <w:rFonts w:ascii="Times New Roman" w:eastAsia="SimSun" w:hAnsi="Times New Roman" w:cs="Times New Roman"/>
          <w:sz w:val="24"/>
          <w:szCs w:val="24"/>
        </w:rPr>
        <w:t>任务</w:t>
      </w:r>
      <w:r w:rsidRPr="000D564E">
        <w:rPr>
          <w:rFonts w:ascii="Times New Roman" w:eastAsia="SimSun" w:hAnsi="Times New Roman" w:cs="Times New Roman"/>
          <w:sz w:val="24"/>
          <w:szCs w:val="24"/>
        </w:rPr>
        <w:t>11140</w:t>
      </w:r>
      <w:r w:rsidR="004C7045" w:rsidRPr="000D564E">
        <w:rPr>
          <w:rFonts w:ascii="Times New Roman" w:eastAsia="SimSun" w:hAnsi="Times New Roman" w:cs="Times New Roman"/>
          <w:sz w:val="24"/>
          <w:szCs w:val="24"/>
        </w:rPr>
        <w:t xml:space="preserve">                    </w:t>
      </w:r>
      <w:r w:rsidR="004C7045" w:rsidRPr="000D564E">
        <w:rPr>
          <w:rFonts w:ascii="Times New Roman" w:eastAsia="SimSun" w:hAnsi="Times New Roman" w:cs="Times New Roman"/>
          <w:sz w:val="24"/>
          <w:szCs w:val="24"/>
        </w:rPr>
        <w:t>任务</w:t>
      </w:r>
      <w:r w:rsidR="004C7045" w:rsidRPr="000D564E">
        <w:rPr>
          <w:rFonts w:ascii="Times New Roman" w:eastAsia="SimSun" w:hAnsi="Times New Roman" w:cs="Times New Roman"/>
          <w:sz w:val="24"/>
          <w:szCs w:val="24"/>
        </w:rPr>
        <w:t>3117</w:t>
      </w:r>
      <w:r w:rsidR="00B162F1" w:rsidRPr="000D564E">
        <w:rPr>
          <w:rFonts w:ascii="Times New Roman" w:eastAsia="SimSun" w:hAnsi="Times New Roman" w:cs="Times New Roman"/>
          <w:sz w:val="24"/>
          <w:szCs w:val="24"/>
        </w:rPr>
        <w:t xml:space="preserve">                     </w:t>
      </w:r>
      <w:r w:rsidR="00B162F1" w:rsidRPr="000D564E">
        <w:rPr>
          <w:rFonts w:ascii="Times New Roman" w:eastAsia="SimSun" w:hAnsi="Times New Roman" w:cs="Times New Roman"/>
          <w:sz w:val="24"/>
          <w:szCs w:val="24"/>
        </w:rPr>
        <w:t>任务</w:t>
      </w:r>
      <w:r w:rsidR="00B162F1" w:rsidRPr="000D564E">
        <w:rPr>
          <w:rFonts w:ascii="Times New Roman" w:eastAsia="SimSun" w:hAnsi="Times New Roman" w:cs="Times New Roman"/>
          <w:sz w:val="24"/>
          <w:szCs w:val="24"/>
        </w:rPr>
        <w:t>3110</w:t>
      </w:r>
    </w:p>
    <w:p w14:paraId="37F6433F" w14:textId="3778E776" w:rsidR="00666204" w:rsidRDefault="00D06B2E" w:rsidP="00B162F1">
      <w:r w:rsidRPr="00F561BF">
        <w:rPr>
          <w:position w:val="-76"/>
        </w:rPr>
        <w:object w:dxaOrig="2780" w:dyaOrig="1640" w14:anchorId="1E2C9C16">
          <v:shape id="_x0000_i1046" type="#_x0000_t75" style="width:128.5pt;height:74.75pt" o:ole="">
            <v:imagedata r:id="rId60" o:title=""/>
          </v:shape>
          <o:OLEObject Type="Embed" ProgID="Equation.DSMT4" ShapeID="_x0000_i1046" DrawAspect="Content" ObjectID="_1654337446" r:id="rId61"/>
        </w:object>
      </w:r>
      <w:r w:rsidR="00B162F1">
        <w:rPr>
          <w:rFonts w:hint="eastAsia"/>
        </w:rPr>
        <w:t xml:space="preserve">   </w:t>
      </w:r>
      <w:r>
        <w:t xml:space="preserve">  </w:t>
      </w:r>
      <w:r w:rsidRPr="00F561BF">
        <w:rPr>
          <w:position w:val="-76"/>
        </w:rPr>
        <w:object w:dxaOrig="2760" w:dyaOrig="1640" w14:anchorId="306CAE64">
          <v:shape id="_x0000_i1047" type="#_x0000_t75" style="width:127.95pt;height:74.75pt" o:ole="">
            <v:imagedata r:id="rId62" o:title=""/>
          </v:shape>
          <o:OLEObject Type="Embed" ProgID="Equation.DSMT4" ShapeID="_x0000_i1047" DrawAspect="Content" ObjectID="_1654337447" r:id="rId63"/>
        </w:object>
      </w:r>
      <w:r w:rsidR="00B162F1">
        <w:rPr>
          <w:rFonts w:hint="eastAsia"/>
        </w:rPr>
        <w:t xml:space="preserve"> </w:t>
      </w:r>
      <w:r>
        <w:t xml:space="preserve"> </w:t>
      </w:r>
      <w:r w:rsidR="00B162F1">
        <w:rPr>
          <w:rFonts w:hint="eastAsia"/>
        </w:rPr>
        <w:t xml:space="preserve"> </w:t>
      </w:r>
      <w:r w:rsidRPr="00F561BF">
        <w:rPr>
          <w:position w:val="-76"/>
        </w:rPr>
        <w:object w:dxaOrig="3040" w:dyaOrig="1640" w14:anchorId="546B0739">
          <v:shape id="_x0000_i1048" type="#_x0000_t75" style="width:131.8pt;height:80.3pt" o:ole="">
            <v:imagedata r:id="rId64" o:title=""/>
          </v:shape>
          <o:OLEObject Type="Embed" ProgID="Equation.DSMT4" ShapeID="_x0000_i1048" DrawAspect="Content" ObjectID="_1654337448" r:id="rId65"/>
        </w:object>
      </w:r>
    </w:p>
    <w:p w14:paraId="345459AB" w14:textId="77777777" w:rsidR="00993322" w:rsidRPr="00B162F1" w:rsidRDefault="00993322" w:rsidP="00B162F1"/>
    <w:p w14:paraId="7D7E88FF" w14:textId="6AF3EE68" w:rsidR="00666204" w:rsidRDefault="00666204" w:rsidP="00715413">
      <w:pPr>
        <w:spacing w:line="259" w:lineRule="auto"/>
        <w:ind w:firstLineChars="200" w:firstLine="480"/>
        <w:rPr>
          <w:rFonts w:ascii="Times New Roman" w:eastAsia="SimSun" w:hAnsi="Times New Roman" w:cs="Times New Roman"/>
          <w:sz w:val="24"/>
          <w:szCs w:val="24"/>
        </w:rPr>
      </w:pPr>
      <w:r w:rsidRPr="00715413">
        <w:rPr>
          <w:rFonts w:ascii="Times New Roman" w:eastAsia="SimSun" w:hAnsi="Times New Roman" w:cs="Times New Roman"/>
          <w:sz w:val="24"/>
          <w:szCs w:val="24"/>
        </w:rPr>
        <w:t>最终得到的</w:t>
      </w:r>
      <w:r w:rsidR="008D51F3" w:rsidRPr="00715413">
        <w:rPr>
          <w:rFonts w:ascii="Times New Roman" w:eastAsia="SimSun" w:hAnsi="Times New Roman" w:cs="Times New Roman"/>
          <w:sz w:val="24"/>
          <w:szCs w:val="24"/>
        </w:rPr>
        <w:t>六组数据的</w:t>
      </w:r>
      <w:r w:rsidRPr="00715413">
        <w:rPr>
          <w:rFonts w:ascii="Times New Roman" w:eastAsia="SimSun" w:hAnsi="Times New Roman" w:cs="Times New Roman"/>
          <w:sz w:val="24"/>
          <w:szCs w:val="24"/>
        </w:rPr>
        <w:t>模糊综合评判</w:t>
      </w:r>
      <w:r w:rsidR="008D51F3" w:rsidRPr="00715413">
        <w:rPr>
          <w:rFonts w:ascii="Times New Roman" w:eastAsia="SimSun" w:hAnsi="Times New Roman" w:cs="Times New Roman"/>
          <w:sz w:val="24"/>
          <w:szCs w:val="24"/>
        </w:rPr>
        <w:t>向量</w:t>
      </w:r>
      <w:r w:rsidR="008D51F3" w:rsidRPr="00715413">
        <w:rPr>
          <w:rFonts w:ascii="Times New Roman" w:eastAsia="SimSun" w:hAnsi="Times New Roman" w:cs="Times New Roman" w:hint="eastAsia"/>
          <w:sz w:val="24"/>
          <w:szCs w:val="24"/>
        </w:rPr>
        <w:t>，</w:t>
      </w:r>
      <w:r w:rsidR="008D51F3" w:rsidRPr="00715413">
        <w:rPr>
          <w:rFonts w:ascii="Times New Roman" w:eastAsia="SimSun" w:hAnsi="Times New Roman" w:cs="Times New Roman"/>
          <w:sz w:val="24"/>
          <w:szCs w:val="24"/>
        </w:rPr>
        <w:t>以及最终评分</w:t>
      </w:r>
      <w:r w:rsidRPr="00715413">
        <w:rPr>
          <w:rFonts w:ascii="Times New Roman" w:eastAsia="SimSun" w:hAnsi="Times New Roman" w:cs="Times New Roman"/>
          <w:sz w:val="24"/>
          <w:szCs w:val="24"/>
        </w:rPr>
        <w:t>结果如</w:t>
      </w:r>
      <w:r w:rsidR="004C7045" w:rsidRPr="00715413">
        <w:rPr>
          <w:rFonts w:ascii="Times New Roman" w:eastAsia="SimSun" w:hAnsi="Times New Roman" w:cs="Times New Roman"/>
          <w:sz w:val="24"/>
          <w:szCs w:val="24"/>
        </w:rPr>
        <w:t>表</w:t>
      </w:r>
      <w:hyperlink w:anchor="table_30" w:history="1">
        <w:r w:rsidR="00CC3736" w:rsidRPr="00CC3736">
          <w:rPr>
            <w:rStyle w:val="Hyperlink"/>
            <w:rFonts w:eastAsia="SimSun" w:cs="Times New Roman"/>
            <w:szCs w:val="24"/>
          </w:rPr>
          <w:t>3</w:t>
        </w:r>
        <w:r w:rsidR="00CC3736" w:rsidRPr="00CC3736">
          <w:rPr>
            <w:rStyle w:val="Hyperlink"/>
            <w:rFonts w:eastAsia="SimSun" w:cs="Times New Roman" w:hint="eastAsia"/>
            <w:szCs w:val="24"/>
          </w:rPr>
          <w:t>0</w:t>
        </w:r>
      </w:hyperlink>
      <w:r w:rsidR="00CC3736">
        <w:rPr>
          <w:rFonts w:ascii="Times New Roman" w:eastAsia="SimSun" w:hAnsi="Times New Roman" w:cs="Times New Roman" w:hint="eastAsia"/>
          <w:sz w:val="24"/>
          <w:szCs w:val="24"/>
        </w:rPr>
        <w:t>，</w:t>
      </w:r>
      <w:hyperlink w:anchor="table_31" w:history="1">
        <w:r w:rsidR="00CC3736" w:rsidRPr="00CC3736">
          <w:rPr>
            <w:rStyle w:val="Hyperlink"/>
            <w:rFonts w:eastAsia="SimSun" w:cs="Times New Roman" w:hint="eastAsia"/>
            <w:szCs w:val="24"/>
          </w:rPr>
          <w:t>31</w:t>
        </w:r>
      </w:hyperlink>
      <w:r w:rsidRPr="00715413">
        <w:rPr>
          <w:rFonts w:ascii="Times New Roman" w:eastAsia="SimSun" w:hAnsi="Times New Roman" w:cs="Times New Roman"/>
          <w:sz w:val="24"/>
          <w:szCs w:val="24"/>
        </w:rPr>
        <w:t>所示</w:t>
      </w:r>
      <w:r w:rsidR="004C7045" w:rsidRPr="00715413">
        <w:rPr>
          <w:rFonts w:ascii="Times New Roman" w:eastAsia="SimSun" w:hAnsi="Times New Roman" w:cs="Times New Roman" w:hint="eastAsia"/>
          <w:sz w:val="24"/>
          <w:szCs w:val="24"/>
        </w:rPr>
        <w:t>，</w:t>
      </w:r>
      <w:r w:rsidRPr="00715413">
        <w:rPr>
          <w:rFonts w:ascii="Times New Roman" w:eastAsia="SimSun" w:hAnsi="Times New Roman" w:cs="Times New Roman" w:hint="eastAsia"/>
          <w:sz w:val="24"/>
          <w:szCs w:val="24"/>
        </w:rPr>
        <w:t>由最终评分可以看出最终评分结果都比较高，说明本文建立的定价模型对报价的预测具有</w:t>
      </w:r>
      <w:r w:rsidR="00283982">
        <w:rPr>
          <w:rFonts w:ascii="Times New Roman" w:eastAsia="SimSun" w:hAnsi="Times New Roman" w:cs="Times New Roman" w:hint="eastAsia"/>
          <w:sz w:val="24"/>
          <w:szCs w:val="24"/>
        </w:rPr>
        <w:t>较大</w:t>
      </w:r>
      <w:r w:rsidRPr="00715413">
        <w:rPr>
          <w:rFonts w:ascii="Times New Roman" w:eastAsia="SimSun" w:hAnsi="Times New Roman" w:cs="Times New Roman" w:hint="eastAsia"/>
          <w:sz w:val="24"/>
          <w:szCs w:val="24"/>
        </w:rPr>
        <w:t>参考意义</w:t>
      </w:r>
      <w:r w:rsidR="00283982">
        <w:rPr>
          <w:rFonts w:ascii="Times New Roman" w:eastAsia="SimSun" w:hAnsi="Times New Roman" w:cs="Times New Roman" w:hint="eastAsia"/>
          <w:sz w:val="24"/>
          <w:szCs w:val="24"/>
        </w:rPr>
        <w:t>。</w:t>
      </w:r>
    </w:p>
    <w:p w14:paraId="1CBA316E" w14:textId="77777777" w:rsidR="001A4777" w:rsidRPr="00715413" w:rsidRDefault="001A4777" w:rsidP="00715413">
      <w:pPr>
        <w:spacing w:line="259" w:lineRule="auto"/>
        <w:ind w:firstLineChars="200" w:firstLine="480"/>
        <w:rPr>
          <w:rFonts w:ascii="Times New Roman" w:eastAsia="SimSun" w:hAnsi="Times New Roman" w:cs="Times New Roman"/>
          <w:sz w:val="24"/>
          <w:szCs w:val="24"/>
        </w:rPr>
      </w:pPr>
    </w:p>
    <w:p w14:paraId="7A5A98EB" w14:textId="77777777" w:rsidR="00666204" w:rsidRPr="00F60920" w:rsidRDefault="008D51F3" w:rsidP="00F60920">
      <w:pPr>
        <w:ind w:firstLineChars="200" w:firstLine="440"/>
        <w:jc w:val="center"/>
        <w:rPr>
          <w:rFonts w:ascii="Times New Roman" w:eastAsia="SimSun" w:hAnsi="Times New Roman" w:cs="Times New Roman"/>
          <w:sz w:val="22"/>
        </w:rPr>
      </w:pPr>
      <w:bookmarkStart w:id="94" w:name="table_30"/>
      <w:r w:rsidRPr="00F60920">
        <w:rPr>
          <w:rFonts w:ascii="Times New Roman" w:eastAsia="SimSun" w:hAnsi="Times New Roman" w:cs="Times New Roman" w:hint="eastAsia"/>
          <w:sz w:val="22"/>
        </w:rPr>
        <w:t>表</w:t>
      </w:r>
      <w:r w:rsidR="00F60920" w:rsidRPr="00F60920">
        <w:rPr>
          <w:rFonts w:ascii="Times New Roman" w:eastAsia="SimSun" w:hAnsi="Times New Roman" w:cs="Times New Roman"/>
          <w:sz w:val="22"/>
        </w:rPr>
        <w:t>30</w:t>
      </w:r>
      <w:r w:rsidR="004C7045" w:rsidRPr="00F60920">
        <w:rPr>
          <w:rFonts w:ascii="Times New Roman" w:eastAsia="SimSun" w:hAnsi="Times New Roman" w:cs="Times New Roman" w:hint="eastAsia"/>
          <w:sz w:val="22"/>
        </w:rPr>
        <w:t xml:space="preserve">  </w:t>
      </w:r>
      <w:r w:rsidR="00B162F1" w:rsidRPr="00F60920">
        <w:rPr>
          <w:rFonts w:ascii="Times New Roman" w:eastAsia="SimSun" w:hAnsi="Times New Roman" w:cs="Times New Roman" w:hint="eastAsia"/>
          <w:sz w:val="22"/>
        </w:rPr>
        <w:t>六组数据模糊综合评价向量</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B80C5F" w:rsidRPr="0012589E" w14:paraId="6A813CB9" w14:textId="77777777" w:rsidTr="00B80C5F">
        <w:trPr>
          <w:jc w:val="center"/>
        </w:trPr>
        <w:tc>
          <w:tcPr>
            <w:tcW w:w="2074" w:type="dxa"/>
            <w:tcBorders>
              <w:top w:val="single" w:sz="12" w:space="0" w:color="auto"/>
            </w:tcBorders>
            <w:vAlign w:val="center"/>
          </w:tcPr>
          <w:bookmarkEnd w:id="94"/>
          <w:p w14:paraId="00A95A00" w14:textId="77777777" w:rsidR="00B80C5F" w:rsidRPr="00B80C5F" w:rsidRDefault="00B80C5F" w:rsidP="004C7045">
            <w:pPr>
              <w:jc w:val="center"/>
              <w:rPr>
                <w:rFonts w:ascii="Times New Roman" w:eastAsia="SimSun" w:hAnsi="Times New Roman" w:cs="Times New Roman"/>
              </w:rPr>
            </w:pPr>
            <w:r>
              <w:rPr>
                <w:rFonts w:ascii="Times New Roman" w:eastAsia="SimSun" w:hAnsi="Times New Roman" w:cs="Times New Roman" w:hint="eastAsia"/>
              </w:rPr>
              <w:t>向量名称</w:t>
            </w:r>
          </w:p>
        </w:tc>
        <w:tc>
          <w:tcPr>
            <w:tcW w:w="2074" w:type="dxa"/>
            <w:tcBorders>
              <w:top w:val="single" w:sz="12" w:space="0" w:color="auto"/>
            </w:tcBorders>
            <w:vAlign w:val="center"/>
          </w:tcPr>
          <w:p w14:paraId="7BEE5164" w14:textId="77777777" w:rsidR="00B80C5F" w:rsidRPr="0012589E" w:rsidRDefault="00B80C5F" w:rsidP="004C7045">
            <w:pPr>
              <w:jc w:val="center"/>
              <w:rPr>
                <w:rFonts w:ascii="Times New Roman" w:eastAsia="SimSun" w:hAnsi="Times New Roman" w:cs="Times New Roman"/>
              </w:rPr>
            </w:pPr>
            <w:r>
              <w:rPr>
                <w:rFonts w:ascii="Times New Roman" w:eastAsia="SimSun" w:hAnsi="Times New Roman" w:cs="Times New Roman" w:hint="eastAsia"/>
              </w:rPr>
              <w:t>大小</w:t>
            </w:r>
          </w:p>
        </w:tc>
        <w:tc>
          <w:tcPr>
            <w:tcW w:w="2074" w:type="dxa"/>
            <w:tcBorders>
              <w:top w:val="single" w:sz="12" w:space="0" w:color="auto"/>
            </w:tcBorders>
            <w:vAlign w:val="center"/>
          </w:tcPr>
          <w:p w14:paraId="00B56DA8" w14:textId="77777777" w:rsidR="00B80C5F" w:rsidRPr="0012589E" w:rsidRDefault="00B80C5F" w:rsidP="004C7045">
            <w:pPr>
              <w:jc w:val="center"/>
              <w:rPr>
                <w:rFonts w:ascii="Times New Roman" w:eastAsia="SimSun" w:hAnsi="Times New Roman" w:cs="Times New Roman"/>
              </w:rPr>
            </w:pPr>
            <w:r>
              <w:rPr>
                <w:rFonts w:ascii="Times New Roman" w:eastAsia="SimSun" w:hAnsi="Times New Roman" w:cs="Times New Roman" w:hint="eastAsia"/>
              </w:rPr>
              <w:t>大小</w:t>
            </w:r>
          </w:p>
        </w:tc>
        <w:tc>
          <w:tcPr>
            <w:tcW w:w="2074" w:type="dxa"/>
            <w:tcBorders>
              <w:top w:val="single" w:sz="12" w:space="0" w:color="auto"/>
            </w:tcBorders>
            <w:vAlign w:val="center"/>
          </w:tcPr>
          <w:p w14:paraId="4B3C7C81" w14:textId="77777777" w:rsidR="00B80C5F" w:rsidRPr="0012589E" w:rsidRDefault="00B80C5F" w:rsidP="004C7045">
            <w:pPr>
              <w:jc w:val="center"/>
              <w:rPr>
                <w:rFonts w:ascii="Times New Roman" w:eastAsia="SimSun" w:hAnsi="Times New Roman" w:cs="Times New Roman"/>
              </w:rPr>
            </w:pPr>
            <w:r>
              <w:rPr>
                <w:rFonts w:ascii="Times New Roman" w:eastAsia="SimSun" w:hAnsi="Times New Roman" w:cs="Times New Roman" w:hint="eastAsia"/>
              </w:rPr>
              <w:t>大小</w:t>
            </w:r>
          </w:p>
        </w:tc>
      </w:tr>
      <w:tr w:rsidR="008D51F3" w:rsidRPr="0012589E" w14:paraId="7FA3AD76" w14:textId="77777777" w:rsidTr="00BD391C">
        <w:trPr>
          <w:jc w:val="center"/>
        </w:trPr>
        <w:tc>
          <w:tcPr>
            <w:tcW w:w="2074" w:type="dxa"/>
            <w:tcBorders>
              <w:top w:val="single" w:sz="4" w:space="0" w:color="auto"/>
            </w:tcBorders>
            <w:vAlign w:val="center"/>
          </w:tcPr>
          <w:p w14:paraId="7B038508"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i/>
                <w:iCs/>
              </w:rPr>
              <w:t>B</w:t>
            </w:r>
            <w:r w:rsidRPr="0012589E">
              <w:rPr>
                <w:rFonts w:ascii="Times New Roman" w:eastAsia="SimSun" w:hAnsi="Times New Roman" w:cs="Times New Roman"/>
                <w:vertAlign w:val="subscript"/>
              </w:rPr>
              <w:t>1</w:t>
            </w:r>
          </w:p>
        </w:tc>
        <w:tc>
          <w:tcPr>
            <w:tcW w:w="2074" w:type="dxa"/>
            <w:tcBorders>
              <w:top w:val="single" w:sz="4" w:space="0" w:color="auto"/>
            </w:tcBorders>
            <w:vAlign w:val="center"/>
          </w:tcPr>
          <w:p w14:paraId="51137F76"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rPr>
              <w:t>0.04320</w:t>
            </w:r>
          </w:p>
        </w:tc>
        <w:tc>
          <w:tcPr>
            <w:tcW w:w="2074" w:type="dxa"/>
            <w:tcBorders>
              <w:top w:val="single" w:sz="4" w:space="0" w:color="auto"/>
            </w:tcBorders>
            <w:vAlign w:val="center"/>
          </w:tcPr>
          <w:p w14:paraId="740DBFEF"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rPr>
              <w:t>1.5451</w:t>
            </w:r>
          </w:p>
        </w:tc>
        <w:tc>
          <w:tcPr>
            <w:tcW w:w="2074" w:type="dxa"/>
            <w:tcBorders>
              <w:top w:val="single" w:sz="4" w:space="0" w:color="auto"/>
            </w:tcBorders>
            <w:vAlign w:val="center"/>
          </w:tcPr>
          <w:p w14:paraId="4E892D82"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rPr>
              <w:t>2.3619</w:t>
            </w:r>
          </w:p>
        </w:tc>
      </w:tr>
      <w:tr w:rsidR="008D51F3" w:rsidRPr="0012589E" w14:paraId="1FAD1FE6" w14:textId="77777777" w:rsidTr="00BD391C">
        <w:trPr>
          <w:jc w:val="center"/>
        </w:trPr>
        <w:tc>
          <w:tcPr>
            <w:tcW w:w="2074" w:type="dxa"/>
            <w:vAlign w:val="center"/>
          </w:tcPr>
          <w:p w14:paraId="454294E2"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i/>
                <w:iCs/>
              </w:rPr>
              <w:t>B</w:t>
            </w:r>
            <w:r w:rsidRPr="0012589E">
              <w:rPr>
                <w:rFonts w:ascii="Times New Roman" w:eastAsia="SimSun" w:hAnsi="Times New Roman" w:cs="Times New Roman"/>
                <w:vertAlign w:val="subscript"/>
              </w:rPr>
              <w:t>2</w:t>
            </w:r>
          </w:p>
        </w:tc>
        <w:tc>
          <w:tcPr>
            <w:tcW w:w="2074" w:type="dxa"/>
            <w:vAlign w:val="center"/>
          </w:tcPr>
          <w:p w14:paraId="2656763F"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rPr>
              <w:t>0.4320</w:t>
            </w:r>
          </w:p>
        </w:tc>
        <w:tc>
          <w:tcPr>
            <w:tcW w:w="2074" w:type="dxa"/>
            <w:vAlign w:val="center"/>
          </w:tcPr>
          <w:p w14:paraId="5E03280D"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rPr>
              <w:t>1.7244</w:t>
            </w:r>
          </w:p>
        </w:tc>
        <w:tc>
          <w:tcPr>
            <w:tcW w:w="2074" w:type="dxa"/>
            <w:vAlign w:val="center"/>
          </w:tcPr>
          <w:p w14:paraId="3A245A68"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rPr>
              <w:t>1.9065</w:t>
            </w:r>
          </w:p>
        </w:tc>
      </w:tr>
      <w:tr w:rsidR="008D51F3" w:rsidRPr="0012589E" w14:paraId="0D36D65C" w14:textId="77777777" w:rsidTr="00BD391C">
        <w:trPr>
          <w:jc w:val="center"/>
        </w:trPr>
        <w:tc>
          <w:tcPr>
            <w:tcW w:w="2074" w:type="dxa"/>
            <w:vAlign w:val="center"/>
          </w:tcPr>
          <w:p w14:paraId="4FAD8568"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i/>
                <w:iCs/>
              </w:rPr>
              <w:t>B</w:t>
            </w:r>
            <w:r w:rsidRPr="0012589E">
              <w:rPr>
                <w:rFonts w:ascii="Times New Roman" w:eastAsia="SimSun" w:hAnsi="Times New Roman" w:cs="Times New Roman"/>
                <w:vertAlign w:val="subscript"/>
              </w:rPr>
              <w:t>3</w:t>
            </w:r>
          </w:p>
        </w:tc>
        <w:tc>
          <w:tcPr>
            <w:tcW w:w="2074" w:type="dxa"/>
            <w:vAlign w:val="center"/>
          </w:tcPr>
          <w:p w14:paraId="4EE3D23A"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rPr>
              <w:t>0.4500</w:t>
            </w:r>
          </w:p>
        </w:tc>
        <w:tc>
          <w:tcPr>
            <w:tcW w:w="2074" w:type="dxa"/>
            <w:vAlign w:val="center"/>
          </w:tcPr>
          <w:p w14:paraId="1504E70C"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rPr>
              <w:t>0.9131</w:t>
            </w:r>
          </w:p>
        </w:tc>
        <w:tc>
          <w:tcPr>
            <w:tcW w:w="2074" w:type="dxa"/>
            <w:vAlign w:val="center"/>
          </w:tcPr>
          <w:p w14:paraId="78206104"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rPr>
              <w:t>2.5500</w:t>
            </w:r>
          </w:p>
        </w:tc>
      </w:tr>
      <w:tr w:rsidR="008D51F3" w:rsidRPr="0012589E" w14:paraId="51FBDA47" w14:textId="77777777" w:rsidTr="00BD391C">
        <w:trPr>
          <w:jc w:val="center"/>
        </w:trPr>
        <w:tc>
          <w:tcPr>
            <w:tcW w:w="2074" w:type="dxa"/>
            <w:vAlign w:val="center"/>
          </w:tcPr>
          <w:p w14:paraId="0BCA3D4D"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i/>
                <w:iCs/>
              </w:rPr>
              <w:t>B</w:t>
            </w:r>
            <w:r w:rsidRPr="0012589E">
              <w:rPr>
                <w:rFonts w:ascii="Times New Roman" w:eastAsia="SimSun" w:hAnsi="Times New Roman" w:cs="Times New Roman"/>
                <w:vertAlign w:val="subscript"/>
              </w:rPr>
              <w:t>4</w:t>
            </w:r>
          </w:p>
        </w:tc>
        <w:tc>
          <w:tcPr>
            <w:tcW w:w="2074" w:type="dxa"/>
            <w:vAlign w:val="center"/>
          </w:tcPr>
          <w:p w14:paraId="689E5716"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rPr>
              <w:t>0.4500</w:t>
            </w:r>
          </w:p>
        </w:tc>
        <w:tc>
          <w:tcPr>
            <w:tcW w:w="2074" w:type="dxa"/>
            <w:vAlign w:val="center"/>
          </w:tcPr>
          <w:p w14:paraId="1D7FD5F7"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rPr>
              <w:t>1.0418</w:t>
            </w:r>
          </w:p>
        </w:tc>
        <w:tc>
          <w:tcPr>
            <w:tcW w:w="2074" w:type="dxa"/>
            <w:vAlign w:val="center"/>
          </w:tcPr>
          <w:p w14:paraId="4C401895"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rPr>
              <w:t>2.1600</w:t>
            </w:r>
          </w:p>
        </w:tc>
      </w:tr>
      <w:tr w:rsidR="008D51F3" w:rsidRPr="0012589E" w14:paraId="68B13631" w14:textId="77777777" w:rsidTr="00BD391C">
        <w:trPr>
          <w:jc w:val="center"/>
        </w:trPr>
        <w:tc>
          <w:tcPr>
            <w:tcW w:w="2074" w:type="dxa"/>
            <w:vAlign w:val="center"/>
          </w:tcPr>
          <w:p w14:paraId="45F1C0F1"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i/>
                <w:iCs/>
              </w:rPr>
              <w:lastRenderedPageBreak/>
              <w:t>B</w:t>
            </w:r>
            <w:r w:rsidRPr="0012589E">
              <w:rPr>
                <w:rFonts w:ascii="Times New Roman" w:eastAsia="SimSun" w:hAnsi="Times New Roman" w:cs="Times New Roman"/>
                <w:vertAlign w:val="subscript"/>
              </w:rPr>
              <w:t>5</w:t>
            </w:r>
          </w:p>
        </w:tc>
        <w:tc>
          <w:tcPr>
            <w:tcW w:w="2074" w:type="dxa"/>
            <w:vAlign w:val="center"/>
          </w:tcPr>
          <w:p w14:paraId="6683ADA6"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rPr>
              <w:t>0.8400</w:t>
            </w:r>
          </w:p>
        </w:tc>
        <w:tc>
          <w:tcPr>
            <w:tcW w:w="2074" w:type="dxa"/>
            <w:vAlign w:val="center"/>
          </w:tcPr>
          <w:p w14:paraId="64A999CF"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rPr>
              <w:t>0.5267</w:t>
            </w:r>
          </w:p>
        </w:tc>
        <w:tc>
          <w:tcPr>
            <w:tcW w:w="2074" w:type="dxa"/>
            <w:vAlign w:val="center"/>
          </w:tcPr>
          <w:p w14:paraId="597E989A"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rPr>
              <w:t>2.1600</w:t>
            </w:r>
          </w:p>
        </w:tc>
      </w:tr>
      <w:tr w:rsidR="008D51F3" w:rsidRPr="0012589E" w14:paraId="0834C89A" w14:textId="77777777" w:rsidTr="00B80C5F">
        <w:trPr>
          <w:jc w:val="center"/>
        </w:trPr>
        <w:tc>
          <w:tcPr>
            <w:tcW w:w="2074" w:type="dxa"/>
            <w:tcBorders>
              <w:bottom w:val="single" w:sz="12" w:space="0" w:color="auto"/>
            </w:tcBorders>
            <w:vAlign w:val="center"/>
          </w:tcPr>
          <w:p w14:paraId="7178E55E"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i/>
                <w:iCs/>
              </w:rPr>
              <w:t>B</w:t>
            </w:r>
            <w:r w:rsidRPr="0012589E">
              <w:rPr>
                <w:rFonts w:ascii="Times New Roman" w:eastAsia="SimSun" w:hAnsi="Times New Roman" w:cs="Times New Roman"/>
                <w:vertAlign w:val="subscript"/>
              </w:rPr>
              <w:t>6</w:t>
            </w:r>
          </w:p>
        </w:tc>
        <w:tc>
          <w:tcPr>
            <w:tcW w:w="2074" w:type="dxa"/>
            <w:tcBorders>
              <w:bottom w:val="single" w:sz="12" w:space="0" w:color="auto"/>
            </w:tcBorders>
            <w:vAlign w:val="center"/>
          </w:tcPr>
          <w:p w14:paraId="460432BF"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rPr>
              <w:t>0.4500</w:t>
            </w:r>
          </w:p>
        </w:tc>
        <w:tc>
          <w:tcPr>
            <w:tcW w:w="2074" w:type="dxa"/>
            <w:tcBorders>
              <w:bottom w:val="single" w:sz="12" w:space="0" w:color="auto"/>
            </w:tcBorders>
            <w:vAlign w:val="center"/>
          </w:tcPr>
          <w:p w14:paraId="2A1B9CEF"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rPr>
              <w:t>1.5649</w:t>
            </w:r>
          </w:p>
        </w:tc>
        <w:tc>
          <w:tcPr>
            <w:tcW w:w="2074" w:type="dxa"/>
            <w:tcBorders>
              <w:bottom w:val="single" w:sz="12" w:space="0" w:color="auto"/>
            </w:tcBorders>
            <w:vAlign w:val="center"/>
          </w:tcPr>
          <w:p w14:paraId="0060449C"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rPr>
              <w:t>2.4744</w:t>
            </w:r>
          </w:p>
        </w:tc>
      </w:tr>
    </w:tbl>
    <w:p w14:paraId="6C006AB3" w14:textId="77777777" w:rsidR="004A1C95" w:rsidRDefault="004A1C95" w:rsidP="00CF215D">
      <w:pPr>
        <w:ind w:firstLineChars="200" w:firstLine="480"/>
        <w:rPr>
          <w:rFonts w:ascii="SimSun" w:eastAsia="SimSun" w:hAnsi="SimSun"/>
          <w:sz w:val="24"/>
          <w:szCs w:val="24"/>
        </w:rPr>
      </w:pPr>
    </w:p>
    <w:p w14:paraId="441DECF3" w14:textId="77777777" w:rsidR="006777BA" w:rsidRDefault="006777BA" w:rsidP="00B80C5F">
      <w:pPr>
        <w:ind w:firstLineChars="200" w:firstLine="440"/>
        <w:jc w:val="center"/>
        <w:rPr>
          <w:rFonts w:ascii="Times New Roman" w:eastAsia="SimSun" w:hAnsi="Times New Roman" w:cs="Times New Roman"/>
          <w:sz w:val="22"/>
        </w:rPr>
      </w:pPr>
      <w:bookmarkStart w:id="95" w:name="table_31"/>
    </w:p>
    <w:p w14:paraId="670A4A6E" w14:textId="400CBF91" w:rsidR="008D51F3" w:rsidRPr="00B80C5F" w:rsidRDefault="008D51F3" w:rsidP="00B80C5F">
      <w:pPr>
        <w:ind w:firstLineChars="200" w:firstLine="440"/>
        <w:jc w:val="center"/>
        <w:rPr>
          <w:rFonts w:ascii="Times New Roman" w:eastAsia="SimSun" w:hAnsi="Times New Roman" w:cs="Times New Roman"/>
          <w:sz w:val="22"/>
        </w:rPr>
      </w:pPr>
      <w:r w:rsidRPr="00B80C5F">
        <w:rPr>
          <w:rFonts w:ascii="Times New Roman" w:eastAsia="SimSun" w:hAnsi="Times New Roman" w:cs="Times New Roman"/>
          <w:sz w:val="22"/>
        </w:rPr>
        <w:t>表</w:t>
      </w:r>
      <w:r w:rsidR="00B162F1" w:rsidRPr="00B80C5F">
        <w:rPr>
          <w:rFonts w:ascii="Times New Roman" w:eastAsia="SimSun" w:hAnsi="Times New Roman" w:cs="Times New Roman"/>
          <w:sz w:val="22"/>
        </w:rPr>
        <w:t xml:space="preserve"> </w:t>
      </w:r>
      <w:r w:rsidR="00F60920" w:rsidRPr="00B80C5F">
        <w:rPr>
          <w:rFonts w:ascii="Times New Roman" w:eastAsia="SimSun" w:hAnsi="Times New Roman" w:cs="Times New Roman"/>
          <w:sz w:val="22"/>
        </w:rPr>
        <w:t>31</w:t>
      </w:r>
      <w:r w:rsidR="00B162F1" w:rsidRPr="00B80C5F">
        <w:rPr>
          <w:rFonts w:ascii="Times New Roman" w:eastAsia="SimSun" w:hAnsi="Times New Roman" w:cs="Times New Roman"/>
          <w:sz w:val="22"/>
        </w:rPr>
        <w:t xml:space="preserve">  </w:t>
      </w:r>
      <w:r w:rsidR="00B162F1" w:rsidRPr="00B80C5F">
        <w:rPr>
          <w:rFonts w:ascii="Times New Roman" w:eastAsia="SimSun" w:hAnsi="Times New Roman" w:cs="Times New Roman"/>
          <w:sz w:val="22"/>
        </w:rPr>
        <w:t>六组数</w:t>
      </w:r>
      <w:r w:rsidR="00B162F1" w:rsidRPr="00B80C5F">
        <w:rPr>
          <w:rFonts w:ascii="Times New Roman" w:eastAsia="SimSun" w:hAnsi="Times New Roman" w:cs="Times New Roman" w:hint="eastAsia"/>
          <w:sz w:val="22"/>
        </w:rPr>
        <w:t>据最终评分</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4"/>
        <w:gridCol w:w="2656"/>
      </w:tblGrid>
      <w:tr w:rsidR="00B80C5F" w:rsidRPr="0012589E" w14:paraId="092D58B7" w14:textId="77777777" w:rsidTr="00B80C5F">
        <w:trPr>
          <w:jc w:val="center"/>
        </w:trPr>
        <w:tc>
          <w:tcPr>
            <w:tcW w:w="3014" w:type="dxa"/>
            <w:tcBorders>
              <w:top w:val="single" w:sz="12" w:space="0" w:color="auto"/>
            </w:tcBorders>
            <w:vAlign w:val="center"/>
          </w:tcPr>
          <w:bookmarkEnd w:id="95"/>
          <w:p w14:paraId="10D640CB" w14:textId="77777777" w:rsidR="00B80C5F" w:rsidRPr="00B80C5F" w:rsidRDefault="00B80C5F" w:rsidP="004C7045">
            <w:pPr>
              <w:jc w:val="center"/>
              <w:rPr>
                <w:rFonts w:ascii="Times New Roman" w:eastAsia="SimSun" w:hAnsi="Times New Roman" w:cs="Times New Roman"/>
              </w:rPr>
            </w:pPr>
            <w:r>
              <w:rPr>
                <w:rFonts w:ascii="Times New Roman" w:eastAsia="SimSun" w:hAnsi="Times New Roman" w:cs="Times New Roman" w:hint="eastAsia"/>
              </w:rPr>
              <w:t>名称</w:t>
            </w:r>
          </w:p>
        </w:tc>
        <w:tc>
          <w:tcPr>
            <w:tcW w:w="2656" w:type="dxa"/>
            <w:tcBorders>
              <w:top w:val="single" w:sz="12" w:space="0" w:color="auto"/>
            </w:tcBorders>
            <w:vAlign w:val="center"/>
          </w:tcPr>
          <w:p w14:paraId="068075A1" w14:textId="77777777" w:rsidR="00B80C5F" w:rsidRDefault="00B80C5F" w:rsidP="004C7045">
            <w:pPr>
              <w:jc w:val="center"/>
              <w:rPr>
                <w:rFonts w:ascii="Times New Roman" w:eastAsia="SimSun" w:hAnsi="Times New Roman" w:cs="Times New Roman"/>
              </w:rPr>
            </w:pPr>
            <w:r>
              <w:rPr>
                <w:rFonts w:ascii="Times New Roman" w:eastAsia="SimSun" w:hAnsi="Times New Roman" w:cs="Times New Roman" w:hint="eastAsia"/>
              </w:rPr>
              <w:t>评分</w:t>
            </w:r>
          </w:p>
        </w:tc>
      </w:tr>
      <w:tr w:rsidR="008D51F3" w:rsidRPr="0012589E" w14:paraId="2EED8690" w14:textId="77777777" w:rsidTr="00BD391C">
        <w:trPr>
          <w:jc w:val="center"/>
        </w:trPr>
        <w:tc>
          <w:tcPr>
            <w:tcW w:w="3014" w:type="dxa"/>
            <w:tcBorders>
              <w:top w:val="single" w:sz="4" w:space="0" w:color="auto"/>
            </w:tcBorders>
            <w:vAlign w:val="center"/>
          </w:tcPr>
          <w:p w14:paraId="2BB112F0"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i/>
                <w:iCs/>
              </w:rPr>
              <w:t>S</w:t>
            </w:r>
            <w:r w:rsidRPr="0012589E">
              <w:rPr>
                <w:rFonts w:ascii="Times New Roman" w:eastAsia="SimSun" w:hAnsi="Times New Roman" w:cs="Times New Roman"/>
                <w:vertAlign w:val="subscript"/>
              </w:rPr>
              <w:t>1</w:t>
            </w:r>
          </w:p>
        </w:tc>
        <w:tc>
          <w:tcPr>
            <w:tcW w:w="2656" w:type="dxa"/>
            <w:tcBorders>
              <w:top w:val="single" w:sz="4" w:space="0" w:color="auto"/>
            </w:tcBorders>
            <w:vAlign w:val="center"/>
          </w:tcPr>
          <w:p w14:paraId="43304C57" w14:textId="77777777" w:rsidR="008D51F3" w:rsidRPr="0012589E" w:rsidRDefault="004C7045" w:rsidP="004C7045">
            <w:pPr>
              <w:jc w:val="center"/>
              <w:rPr>
                <w:rFonts w:ascii="Times New Roman" w:eastAsia="SimSun" w:hAnsi="Times New Roman" w:cs="Times New Roman"/>
              </w:rPr>
            </w:pPr>
            <w:r>
              <w:rPr>
                <w:rFonts w:ascii="Times New Roman" w:eastAsia="SimSun" w:hAnsi="Times New Roman" w:cs="Times New Roman" w:hint="eastAsia"/>
              </w:rPr>
              <w:t>7</w:t>
            </w:r>
            <w:r w:rsidR="008D51F3" w:rsidRPr="0012589E">
              <w:rPr>
                <w:rFonts w:ascii="Times New Roman" w:eastAsia="SimSun" w:hAnsi="Times New Roman" w:cs="Times New Roman"/>
              </w:rPr>
              <w:t>.2689</w:t>
            </w:r>
          </w:p>
        </w:tc>
      </w:tr>
      <w:tr w:rsidR="008D51F3" w:rsidRPr="0012589E" w14:paraId="68A98C16" w14:textId="77777777" w:rsidTr="00BD391C">
        <w:trPr>
          <w:jc w:val="center"/>
        </w:trPr>
        <w:tc>
          <w:tcPr>
            <w:tcW w:w="3014" w:type="dxa"/>
            <w:vAlign w:val="center"/>
          </w:tcPr>
          <w:p w14:paraId="69501DCC"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i/>
                <w:iCs/>
              </w:rPr>
              <w:t>S</w:t>
            </w:r>
            <w:r w:rsidRPr="0012589E">
              <w:rPr>
                <w:rFonts w:ascii="Times New Roman" w:eastAsia="SimSun" w:hAnsi="Times New Roman" w:cs="Times New Roman"/>
                <w:vertAlign w:val="subscript"/>
              </w:rPr>
              <w:t>2</w:t>
            </w:r>
          </w:p>
        </w:tc>
        <w:tc>
          <w:tcPr>
            <w:tcW w:w="2656" w:type="dxa"/>
            <w:vAlign w:val="center"/>
          </w:tcPr>
          <w:p w14:paraId="419412FF" w14:textId="77777777" w:rsidR="008D51F3" w:rsidRPr="0012589E" w:rsidRDefault="004C7045" w:rsidP="004C7045">
            <w:pPr>
              <w:jc w:val="center"/>
              <w:rPr>
                <w:rFonts w:ascii="Times New Roman" w:eastAsia="SimSun" w:hAnsi="Times New Roman" w:cs="Times New Roman"/>
              </w:rPr>
            </w:pPr>
            <w:r>
              <w:rPr>
                <w:rFonts w:ascii="Times New Roman" w:eastAsia="SimSun" w:hAnsi="Times New Roman" w:cs="Times New Roman" w:hint="eastAsia"/>
              </w:rPr>
              <w:t>6</w:t>
            </w:r>
            <w:r w:rsidR="008D51F3" w:rsidRPr="0012589E">
              <w:rPr>
                <w:rFonts w:ascii="Times New Roman" w:eastAsia="SimSun" w:hAnsi="Times New Roman" w:cs="Times New Roman"/>
              </w:rPr>
              <w:t>.5374</w:t>
            </w:r>
          </w:p>
        </w:tc>
      </w:tr>
      <w:tr w:rsidR="008D51F3" w:rsidRPr="0012589E" w14:paraId="737E690D" w14:textId="77777777" w:rsidTr="00BD391C">
        <w:trPr>
          <w:jc w:val="center"/>
        </w:trPr>
        <w:tc>
          <w:tcPr>
            <w:tcW w:w="3014" w:type="dxa"/>
            <w:vAlign w:val="center"/>
          </w:tcPr>
          <w:p w14:paraId="4B7024D3"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rPr>
              <w:t>S3</w:t>
            </w:r>
          </w:p>
        </w:tc>
        <w:tc>
          <w:tcPr>
            <w:tcW w:w="2656" w:type="dxa"/>
            <w:vAlign w:val="center"/>
          </w:tcPr>
          <w:p w14:paraId="28417DA8"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rPr>
              <w:t>6.0131</w:t>
            </w:r>
          </w:p>
        </w:tc>
      </w:tr>
      <w:tr w:rsidR="008D51F3" w:rsidRPr="0012589E" w14:paraId="5BBB0060" w14:textId="77777777" w:rsidTr="00BD391C">
        <w:trPr>
          <w:jc w:val="center"/>
        </w:trPr>
        <w:tc>
          <w:tcPr>
            <w:tcW w:w="3014" w:type="dxa"/>
            <w:vAlign w:val="center"/>
          </w:tcPr>
          <w:p w14:paraId="5390FB74"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i/>
                <w:iCs/>
              </w:rPr>
              <w:t>S</w:t>
            </w:r>
            <w:r w:rsidRPr="0012589E">
              <w:rPr>
                <w:rFonts w:ascii="Times New Roman" w:eastAsia="SimSun" w:hAnsi="Times New Roman" w:cs="Times New Roman"/>
                <w:vertAlign w:val="subscript"/>
              </w:rPr>
              <w:t>4</w:t>
            </w:r>
          </w:p>
        </w:tc>
        <w:tc>
          <w:tcPr>
            <w:tcW w:w="2656" w:type="dxa"/>
            <w:vAlign w:val="center"/>
          </w:tcPr>
          <w:p w14:paraId="7C0B61FC"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rPr>
              <w:t>5.3618</w:t>
            </w:r>
          </w:p>
        </w:tc>
      </w:tr>
      <w:tr w:rsidR="008D51F3" w:rsidRPr="0012589E" w14:paraId="23B9821F" w14:textId="77777777" w:rsidTr="00BD391C">
        <w:trPr>
          <w:jc w:val="center"/>
        </w:trPr>
        <w:tc>
          <w:tcPr>
            <w:tcW w:w="3014" w:type="dxa"/>
            <w:vAlign w:val="center"/>
          </w:tcPr>
          <w:p w14:paraId="300A3838"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i/>
                <w:iCs/>
              </w:rPr>
              <w:t>S</w:t>
            </w:r>
            <w:r w:rsidRPr="0012589E">
              <w:rPr>
                <w:rFonts w:ascii="Times New Roman" w:eastAsia="SimSun" w:hAnsi="Times New Roman" w:cs="Times New Roman"/>
                <w:vertAlign w:val="subscript"/>
              </w:rPr>
              <w:t>5</w:t>
            </w:r>
          </w:p>
        </w:tc>
        <w:tc>
          <w:tcPr>
            <w:tcW w:w="2656" w:type="dxa"/>
            <w:vAlign w:val="center"/>
          </w:tcPr>
          <w:p w14:paraId="131B91EA" w14:textId="77777777" w:rsidR="008D51F3" w:rsidRPr="0012589E" w:rsidRDefault="004C7045" w:rsidP="004C7045">
            <w:pPr>
              <w:jc w:val="center"/>
              <w:rPr>
                <w:rFonts w:ascii="Times New Roman" w:eastAsia="SimSun" w:hAnsi="Times New Roman" w:cs="Times New Roman"/>
              </w:rPr>
            </w:pPr>
            <w:r>
              <w:rPr>
                <w:rFonts w:ascii="Times New Roman" w:eastAsia="SimSun" w:hAnsi="Times New Roman" w:cs="Times New Roman" w:hint="eastAsia"/>
              </w:rPr>
              <w:t>5</w:t>
            </w:r>
            <w:r w:rsidR="008D51F3" w:rsidRPr="0012589E">
              <w:rPr>
                <w:rFonts w:ascii="Times New Roman" w:eastAsia="SimSun" w:hAnsi="Times New Roman" w:cs="Times New Roman"/>
              </w:rPr>
              <w:t>.8467</w:t>
            </w:r>
          </w:p>
        </w:tc>
      </w:tr>
      <w:tr w:rsidR="008D51F3" w:rsidRPr="0012589E" w14:paraId="1ED6E00A" w14:textId="77777777" w:rsidTr="00B80C5F">
        <w:trPr>
          <w:jc w:val="center"/>
        </w:trPr>
        <w:tc>
          <w:tcPr>
            <w:tcW w:w="3014" w:type="dxa"/>
            <w:tcBorders>
              <w:bottom w:val="single" w:sz="12" w:space="0" w:color="auto"/>
            </w:tcBorders>
            <w:vAlign w:val="center"/>
          </w:tcPr>
          <w:p w14:paraId="1EC19703"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i/>
                <w:iCs/>
              </w:rPr>
              <w:t>S</w:t>
            </w:r>
            <w:r w:rsidRPr="0012589E">
              <w:rPr>
                <w:rFonts w:ascii="Times New Roman" w:eastAsia="SimSun" w:hAnsi="Times New Roman" w:cs="Times New Roman"/>
                <w:vertAlign w:val="subscript"/>
              </w:rPr>
              <w:t>6</w:t>
            </w:r>
          </w:p>
        </w:tc>
        <w:tc>
          <w:tcPr>
            <w:tcW w:w="2656" w:type="dxa"/>
            <w:tcBorders>
              <w:bottom w:val="single" w:sz="12" w:space="0" w:color="auto"/>
            </w:tcBorders>
            <w:vAlign w:val="center"/>
          </w:tcPr>
          <w:p w14:paraId="03CB06F7"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rPr>
              <w:t>6.5137</w:t>
            </w:r>
          </w:p>
        </w:tc>
      </w:tr>
    </w:tbl>
    <w:p w14:paraId="16EB714D" w14:textId="6166449A" w:rsidR="001A4777" w:rsidRDefault="001A4777" w:rsidP="001A4777">
      <w:bookmarkStart w:id="96" w:name="_Toc41247539"/>
    </w:p>
    <w:p w14:paraId="2B62B98A" w14:textId="77777777" w:rsidR="001A4777" w:rsidRDefault="001A4777" w:rsidP="001A4777"/>
    <w:p w14:paraId="66DF1807" w14:textId="17A9BCCE" w:rsidR="001A4777" w:rsidRPr="001A4777" w:rsidRDefault="004B411C" w:rsidP="001A4777">
      <w:pPr>
        <w:pStyle w:val="Heading2"/>
        <w:spacing w:before="0" w:after="0" w:line="259" w:lineRule="auto"/>
      </w:pPr>
      <w:bookmarkStart w:id="97" w:name="_Toc43722667"/>
      <w:r>
        <w:rPr>
          <w:rFonts w:ascii="Times New Roman" w:eastAsia="SimHei" w:hAnsi="Times New Roman" w:cs="Times New Roman" w:hint="eastAsia"/>
          <w:b w:val="0"/>
          <w:bCs w:val="0"/>
          <w:sz w:val="24"/>
          <w:szCs w:val="24"/>
        </w:rPr>
        <w:t>5</w:t>
      </w:r>
      <w:r w:rsidR="00DE39C4" w:rsidRPr="00D61F20">
        <w:rPr>
          <w:rFonts w:ascii="Times New Roman" w:eastAsia="SimHei" w:hAnsi="Times New Roman" w:cs="Times New Roman"/>
          <w:b w:val="0"/>
          <w:bCs w:val="0"/>
          <w:sz w:val="24"/>
          <w:szCs w:val="24"/>
        </w:rPr>
        <w:t>.4</w:t>
      </w:r>
      <w:r w:rsidR="00DE39C4" w:rsidRPr="00D61F20">
        <w:rPr>
          <w:rFonts w:ascii="Times New Roman" w:eastAsia="SimHei" w:hAnsi="Times New Roman" w:cs="Times New Roman"/>
          <w:b w:val="0"/>
          <w:bCs w:val="0"/>
          <w:sz w:val="24"/>
          <w:szCs w:val="24"/>
        </w:rPr>
        <w:t>问题四的建议</w:t>
      </w:r>
      <w:bookmarkEnd w:id="96"/>
      <w:bookmarkEnd w:id="97"/>
    </w:p>
    <w:p w14:paraId="06571A09" w14:textId="77777777" w:rsidR="00F1684F" w:rsidRPr="00337565" w:rsidRDefault="00F1684F" w:rsidP="00715413">
      <w:pPr>
        <w:spacing w:line="259" w:lineRule="auto"/>
        <w:ind w:firstLineChars="200" w:firstLine="480"/>
        <w:rPr>
          <w:rFonts w:ascii="Times New Roman" w:eastAsia="SimSun" w:hAnsi="Times New Roman" w:cs="Times New Roman"/>
          <w:sz w:val="24"/>
          <w:szCs w:val="24"/>
        </w:rPr>
      </w:pPr>
      <w:r w:rsidRPr="00337565">
        <w:rPr>
          <w:rFonts w:ascii="Times New Roman" w:eastAsia="SimSun" w:hAnsi="Times New Roman" w:cs="Times New Roman"/>
          <w:sz w:val="24"/>
          <w:szCs w:val="24"/>
        </w:rPr>
        <w:t>通过上述三个模型的结果进行分析，并结合货运线路历史定价和预测定价的相关数据数据，我们对于无车承运人平台的定价提出以下四点建议</w:t>
      </w:r>
      <w:r w:rsidR="000F553C" w:rsidRPr="00337565">
        <w:rPr>
          <w:rFonts w:ascii="Times New Roman" w:eastAsia="SimSun" w:hAnsi="Times New Roman" w:cs="Times New Roman"/>
          <w:sz w:val="24"/>
          <w:szCs w:val="24"/>
        </w:rPr>
        <w:t>：</w:t>
      </w:r>
    </w:p>
    <w:p w14:paraId="568E7FA5" w14:textId="77777777" w:rsidR="00F1684F" w:rsidRPr="00337565" w:rsidRDefault="00337565" w:rsidP="00715413">
      <w:pPr>
        <w:spacing w:line="259" w:lineRule="auto"/>
        <w:ind w:firstLineChars="200" w:firstLine="480"/>
        <w:rPr>
          <w:rFonts w:ascii="Times New Roman" w:eastAsia="SimSun" w:hAnsi="Times New Roman" w:cs="Times New Roman"/>
          <w:sz w:val="24"/>
          <w:szCs w:val="24"/>
        </w:rPr>
      </w:pPr>
      <w:r>
        <w:rPr>
          <w:rFonts w:ascii="Times New Roman" w:eastAsia="SimSun" w:hAnsi="Times New Roman" w:cs="Times New Roman" w:hint="eastAsia"/>
          <w:sz w:val="24"/>
          <w:szCs w:val="24"/>
        </w:rPr>
        <w:t>（</w:t>
      </w:r>
      <w:r>
        <w:rPr>
          <w:rFonts w:ascii="Times New Roman" w:eastAsia="SimSun" w:hAnsi="Times New Roman" w:cs="Times New Roman" w:hint="eastAsia"/>
          <w:sz w:val="24"/>
          <w:szCs w:val="24"/>
        </w:rPr>
        <w:t>1</w:t>
      </w:r>
      <w:r>
        <w:rPr>
          <w:rFonts w:ascii="Times New Roman" w:eastAsia="SimSun" w:hAnsi="Times New Roman" w:cs="Times New Roman" w:hint="eastAsia"/>
          <w:sz w:val="24"/>
          <w:szCs w:val="24"/>
        </w:rPr>
        <w:t>）</w:t>
      </w:r>
      <w:r w:rsidR="00F1684F" w:rsidRPr="00337565">
        <w:rPr>
          <w:rFonts w:ascii="Times New Roman" w:eastAsia="SimSun" w:hAnsi="Times New Roman" w:cs="Times New Roman"/>
          <w:sz w:val="24"/>
          <w:szCs w:val="24"/>
        </w:rPr>
        <w:t>平台需要在既有的模型上优化计划时间差，以增强对实际时间差预测。通过对历史数据的主成分分析得到的相关性可知，线路定价与计划时间差的相关性有</w:t>
      </w:r>
      <w:r w:rsidR="00F1684F" w:rsidRPr="00337565">
        <w:rPr>
          <w:rFonts w:ascii="Times New Roman" w:eastAsia="SimSun" w:hAnsi="Times New Roman" w:cs="Times New Roman"/>
          <w:sz w:val="24"/>
          <w:szCs w:val="24"/>
        </w:rPr>
        <w:t>0.989</w:t>
      </w:r>
      <w:r w:rsidR="00F1684F" w:rsidRPr="00337565">
        <w:rPr>
          <w:rFonts w:ascii="Times New Roman" w:eastAsia="SimSun" w:hAnsi="Times New Roman" w:cs="Times New Roman"/>
          <w:sz w:val="24"/>
          <w:szCs w:val="24"/>
        </w:rPr>
        <w:t>，与实际时间差的相关性</w:t>
      </w:r>
      <w:r w:rsidR="002374EA" w:rsidRPr="00337565">
        <w:rPr>
          <w:rFonts w:ascii="Times New Roman" w:eastAsia="SimSun" w:hAnsi="Times New Roman" w:cs="Times New Roman"/>
          <w:sz w:val="24"/>
          <w:szCs w:val="24"/>
        </w:rPr>
        <w:t>，</w:t>
      </w:r>
      <w:r w:rsidR="00F1684F" w:rsidRPr="00337565">
        <w:rPr>
          <w:rFonts w:ascii="Times New Roman" w:eastAsia="SimSun" w:hAnsi="Times New Roman" w:cs="Times New Roman"/>
          <w:sz w:val="24"/>
          <w:szCs w:val="24"/>
        </w:rPr>
        <w:t>却只有</w:t>
      </w:r>
      <w:r w:rsidR="00F1684F" w:rsidRPr="00337565">
        <w:rPr>
          <w:rFonts w:ascii="Times New Roman" w:eastAsia="SimSun" w:hAnsi="Times New Roman" w:cs="Times New Roman"/>
          <w:sz w:val="24"/>
          <w:szCs w:val="24"/>
        </w:rPr>
        <w:t>0.253</w:t>
      </w:r>
      <w:r w:rsidR="00F1684F" w:rsidRPr="00337565">
        <w:rPr>
          <w:rFonts w:ascii="Times New Roman" w:eastAsia="SimSun" w:hAnsi="Times New Roman" w:cs="Times New Roman"/>
          <w:sz w:val="24"/>
          <w:szCs w:val="24"/>
        </w:rPr>
        <w:t>，这导致了当实际时间差是计划时间差的一倍以上时，无车承运人就会遭受到一定的损失，同时也会出现两个不同任务的路线路定价一致，但实际时间差相差过大的情况，这将使平台的可信度下降。故平台需要选用更合理的模型以增强平台的可信度并保障委托人和无车承运人的利益，促进商品的快速成交。</w:t>
      </w:r>
    </w:p>
    <w:p w14:paraId="33C3B582" w14:textId="77777777" w:rsidR="00F1684F" w:rsidRPr="00337565" w:rsidRDefault="00337565" w:rsidP="00715413">
      <w:pPr>
        <w:spacing w:line="259" w:lineRule="auto"/>
        <w:ind w:firstLineChars="200" w:firstLine="480"/>
        <w:rPr>
          <w:rFonts w:ascii="Times New Roman" w:eastAsia="SimSun" w:hAnsi="Times New Roman" w:cs="Times New Roman"/>
          <w:sz w:val="24"/>
          <w:szCs w:val="24"/>
        </w:rPr>
      </w:pPr>
      <w:r>
        <w:rPr>
          <w:rFonts w:ascii="Times New Roman" w:eastAsia="SimSun" w:hAnsi="Times New Roman" w:cs="Times New Roman" w:hint="eastAsia"/>
          <w:sz w:val="24"/>
          <w:szCs w:val="24"/>
        </w:rPr>
        <w:t>（</w:t>
      </w:r>
      <w:r>
        <w:rPr>
          <w:rFonts w:ascii="Times New Roman" w:eastAsia="SimSun" w:hAnsi="Times New Roman" w:cs="Times New Roman" w:hint="eastAsia"/>
          <w:sz w:val="24"/>
          <w:szCs w:val="24"/>
        </w:rPr>
        <w:t>2</w:t>
      </w:r>
      <w:r>
        <w:rPr>
          <w:rFonts w:ascii="Times New Roman" w:eastAsia="SimSun" w:hAnsi="Times New Roman" w:cs="Times New Roman" w:hint="eastAsia"/>
          <w:sz w:val="24"/>
          <w:szCs w:val="24"/>
        </w:rPr>
        <w:t>）</w:t>
      </w:r>
      <w:r w:rsidR="00F1684F" w:rsidRPr="00337565">
        <w:rPr>
          <w:rFonts w:ascii="Times New Roman" w:eastAsia="SimSun" w:hAnsi="Times New Roman" w:cs="Times New Roman"/>
          <w:sz w:val="24"/>
          <w:szCs w:val="24"/>
        </w:rPr>
        <w:t>建立责任保险制度，无车承运可以承担所有类型的道路货物运输，一旦发生运输事故</w:t>
      </w:r>
      <w:r w:rsidR="002374EA" w:rsidRPr="00337565">
        <w:rPr>
          <w:rFonts w:ascii="Times New Roman" w:eastAsia="SimSun" w:hAnsi="Times New Roman" w:cs="Times New Roman"/>
          <w:sz w:val="24"/>
          <w:szCs w:val="24"/>
        </w:rPr>
        <w:t>，</w:t>
      </w:r>
      <w:r w:rsidR="00F1684F" w:rsidRPr="00337565">
        <w:rPr>
          <w:rFonts w:ascii="Times New Roman" w:eastAsia="SimSun" w:hAnsi="Times New Roman" w:cs="Times New Roman"/>
          <w:sz w:val="24"/>
          <w:szCs w:val="24"/>
        </w:rPr>
        <w:t>很难保证委托人的权益。保险制度能有效防范风险</w:t>
      </w:r>
      <w:r w:rsidR="002374EA" w:rsidRPr="00337565">
        <w:rPr>
          <w:rFonts w:ascii="Times New Roman" w:eastAsia="SimSun" w:hAnsi="Times New Roman" w:cs="Times New Roman"/>
          <w:sz w:val="24"/>
          <w:szCs w:val="24"/>
        </w:rPr>
        <w:t>，</w:t>
      </w:r>
      <w:r w:rsidR="00F1684F" w:rsidRPr="00337565">
        <w:rPr>
          <w:rFonts w:ascii="Times New Roman" w:eastAsia="SimSun" w:hAnsi="Times New Roman" w:cs="Times New Roman"/>
          <w:sz w:val="24"/>
          <w:szCs w:val="24"/>
        </w:rPr>
        <w:t>因此</w:t>
      </w:r>
      <w:r w:rsidR="002374EA" w:rsidRPr="00337565">
        <w:rPr>
          <w:rFonts w:ascii="Times New Roman" w:eastAsia="SimSun" w:hAnsi="Times New Roman" w:cs="Times New Roman"/>
          <w:sz w:val="24"/>
          <w:szCs w:val="24"/>
        </w:rPr>
        <w:t>，</w:t>
      </w:r>
      <w:r w:rsidR="00F1684F" w:rsidRPr="00337565">
        <w:rPr>
          <w:rFonts w:ascii="Times New Roman" w:eastAsia="SimSun" w:hAnsi="Times New Roman" w:cs="Times New Roman"/>
          <w:sz w:val="24"/>
          <w:szCs w:val="24"/>
        </w:rPr>
        <w:t>可以参考国外无车承运保险制度建立我国相应的无车承运保险制度</w:t>
      </w:r>
      <w:r w:rsidR="002374EA" w:rsidRPr="00337565">
        <w:rPr>
          <w:rFonts w:ascii="Times New Roman" w:eastAsia="SimSun" w:hAnsi="Times New Roman" w:cs="Times New Roman"/>
          <w:sz w:val="24"/>
          <w:szCs w:val="24"/>
        </w:rPr>
        <w:t>，</w:t>
      </w:r>
      <w:r w:rsidR="00F1684F" w:rsidRPr="00337565">
        <w:rPr>
          <w:rFonts w:ascii="Times New Roman" w:eastAsia="SimSun" w:hAnsi="Times New Roman" w:cs="Times New Roman"/>
          <w:sz w:val="24"/>
          <w:szCs w:val="24"/>
        </w:rPr>
        <w:t>达到防范风险的目的。</w:t>
      </w:r>
    </w:p>
    <w:p w14:paraId="76170A86" w14:textId="77777777" w:rsidR="00F1684F" w:rsidRPr="00337565" w:rsidRDefault="00337565" w:rsidP="00715413">
      <w:pPr>
        <w:spacing w:line="259" w:lineRule="auto"/>
        <w:ind w:firstLineChars="200" w:firstLine="480"/>
        <w:rPr>
          <w:rFonts w:ascii="Times New Roman" w:eastAsia="SimSun" w:hAnsi="Times New Roman" w:cs="Times New Roman"/>
          <w:sz w:val="24"/>
          <w:szCs w:val="24"/>
        </w:rPr>
      </w:pPr>
      <w:r>
        <w:rPr>
          <w:rFonts w:ascii="Times New Roman" w:eastAsia="SimSun" w:hAnsi="Times New Roman" w:cs="Times New Roman" w:hint="eastAsia"/>
          <w:sz w:val="24"/>
          <w:szCs w:val="24"/>
        </w:rPr>
        <w:t>（</w:t>
      </w:r>
      <w:r>
        <w:rPr>
          <w:rFonts w:ascii="Times New Roman" w:eastAsia="SimSun" w:hAnsi="Times New Roman" w:cs="Times New Roman" w:hint="eastAsia"/>
          <w:sz w:val="24"/>
          <w:szCs w:val="24"/>
        </w:rPr>
        <w:t>3</w:t>
      </w:r>
      <w:r>
        <w:rPr>
          <w:rFonts w:ascii="Times New Roman" w:eastAsia="SimSun" w:hAnsi="Times New Roman" w:cs="Times New Roman" w:hint="eastAsia"/>
          <w:sz w:val="24"/>
          <w:szCs w:val="24"/>
        </w:rPr>
        <w:t>）</w:t>
      </w:r>
      <w:r w:rsidR="00F1684F" w:rsidRPr="00337565">
        <w:rPr>
          <w:rFonts w:ascii="Times New Roman" w:eastAsia="SimSun" w:hAnsi="Times New Roman" w:cs="Times New Roman"/>
          <w:sz w:val="24"/>
          <w:szCs w:val="24"/>
        </w:rPr>
        <w:t>增加报价次数，从中选择最准确线路报价价格。相对于以往的一次报价，多次报价可以减小误差，避免出现在不同任务的因素相差较大的情况下，线路价格一致。因此，在多处报价的情况下，可以令线路价格趋向合理。同时使平台，无车承运人和委托人三方都满意此次交易，从而提高运单完成率。</w:t>
      </w:r>
    </w:p>
    <w:p w14:paraId="6CFBAFC3" w14:textId="2300D555" w:rsidR="00F1684F" w:rsidRDefault="00337565" w:rsidP="00715413">
      <w:pPr>
        <w:spacing w:line="259" w:lineRule="auto"/>
        <w:ind w:firstLineChars="200" w:firstLine="480"/>
        <w:rPr>
          <w:rFonts w:ascii="Times New Roman" w:eastAsia="SimSun" w:hAnsi="Times New Roman" w:cs="Times New Roman"/>
          <w:sz w:val="24"/>
          <w:szCs w:val="24"/>
        </w:rPr>
      </w:pPr>
      <w:r>
        <w:rPr>
          <w:rFonts w:ascii="Times New Roman" w:eastAsia="SimSun" w:hAnsi="Times New Roman" w:cs="Times New Roman" w:hint="eastAsia"/>
          <w:sz w:val="24"/>
          <w:szCs w:val="24"/>
        </w:rPr>
        <w:t>（</w:t>
      </w:r>
      <w:r>
        <w:rPr>
          <w:rFonts w:ascii="Times New Roman" w:eastAsia="SimSun" w:hAnsi="Times New Roman" w:cs="Times New Roman" w:hint="eastAsia"/>
          <w:sz w:val="24"/>
          <w:szCs w:val="24"/>
        </w:rPr>
        <w:t>4</w:t>
      </w:r>
      <w:r>
        <w:rPr>
          <w:rFonts w:ascii="Times New Roman" w:eastAsia="SimSun" w:hAnsi="Times New Roman" w:cs="Times New Roman" w:hint="eastAsia"/>
          <w:sz w:val="24"/>
          <w:szCs w:val="24"/>
        </w:rPr>
        <w:t>）</w:t>
      </w:r>
      <w:r w:rsidR="00F1684F" w:rsidRPr="00337565">
        <w:rPr>
          <w:rFonts w:ascii="Times New Roman" w:eastAsia="SimSun" w:hAnsi="Times New Roman" w:cs="Times New Roman"/>
          <w:sz w:val="24"/>
          <w:szCs w:val="24"/>
        </w:rPr>
        <w:t>加强科技人才队伍培养，提高企业核心竞争内力。无车承运平台的经营发展，涉及信息系统设计、大数据分析、市场营销、金融投资、运输组织和安全管理等各个方面，属于技术密集、知识密集型企业，需要强大的技术和管理团队。互联网平台型企业要不仅要加强市场开拓，稳定货源，更要加快科技人才储备，特别是高端管理人才和技术人才的引进，以提高企业的核心内力和竞争实力。</w:t>
      </w:r>
    </w:p>
    <w:p w14:paraId="7204DA0B" w14:textId="77777777" w:rsidR="00993322" w:rsidRPr="00337565" w:rsidRDefault="00993322" w:rsidP="00715413">
      <w:pPr>
        <w:spacing w:line="259" w:lineRule="auto"/>
        <w:ind w:firstLineChars="200" w:firstLine="480"/>
        <w:rPr>
          <w:rFonts w:ascii="Times New Roman" w:eastAsia="SimSun" w:hAnsi="Times New Roman" w:cs="Times New Roman"/>
          <w:sz w:val="24"/>
          <w:szCs w:val="24"/>
        </w:rPr>
      </w:pPr>
    </w:p>
    <w:p w14:paraId="0E92BA10" w14:textId="2E0715D7" w:rsidR="00DE39C4" w:rsidRDefault="00F1684F" w:rsidP="00715413">
      <w:pPr>
        <w:spacing w:line="259" w:lineRule="auto"/>
        <w:ind w:firstLineChars="200" w:firstLine="480"/>
        <w:rPr>
          <w:rFonts w:ascii="Times New Roman" w:eastAsia="SimSun" w:hAnsi="Times New Roman" w:cs="Times New Roman"/>
          <w:sz w:val="24"/>
          <w:szCs w:val="24"/>
        </w:rPr>
      </w:pPr>
      <w:r w:rsidRPr="00337565">
        <w:rPr>
          <w:rFonts w:ascii="Times New Roman" w:eastAsia="SimSun" w:hAnsi="Times New Roman" w:cs="Times New Roman"/>
          <w:sz w:val="24"/>
          <w:szCs w:val="24"/>
        </w:rPr>
        <w:t>综上所述，平台需要提高时间预测的准确性；建立相应责任保险制度；多处报价令线路价格趋向合理；加强科技人才队伍培养，提高企业核心竞争内力；最后，综合以上四项措施实施，相信定能为无车承运平台的提高带来新的机遇</w:t>
      </w:r>
      <w:r w:rsidRPr="00337565">
        <w:rPr>
          <w:rFonts w:ascii="Times New Roman" w:eastAsia="SimSun" w:hAnsi="Times New Roman" w:cs="Times New Roman"/>
          <w:sz w:val="24"/>
          <w:szCs w:val="24"/>
        </w:rPr>
        <w:t>.</w:t>
      </w:r>
    </w:p>
    <w:p w14:paraId="60DD9A84" w14:textId="77777777" w:rsidR="001A4777" w:rsidRPr="00337565" w:rsidRDefault="001A4777" w:rsidP="00715413">
      <w:pPr>
        <w:spacing w:line="259" w:lineRule="auto"/>
        <w:ind w:firstLineChars="200" w:firstLine="480"/>
        <w:rPr>
          <w:rFonts w:ascii="Times New Roman" w:eastAsia="SimSun" w:hAnsi="Times New Roman" w:cs="Times New Roman"/>
          <w:sz w:val="24"/>
          <w:szCs w:val="24"/>
        </w:rPr>
      </w:pPr>
    </w:p>
    <w:p w14:paraId="2DF8B2C8" w14:textId="77777777" w:rsidR="00655BD6" w:rsidRPr="00D61F20" w:rsidRDefault="005B45D1" w:rsidP="00715413">
      <w:pPr>
        <w:pStyle w:val="Heading1"/>
        <w:spacing w:before="0" w:after="0" w:line="259" w:lineRule="auto"/>
        <w:jc w:val="center"/>
        <w:rPr>
          <w:rFonts w:ascii="Times New Roman" w:eastAsia="SimHei" w:hAnsi="Times New Roman" w:cs="Times New Roman"/>
          <w:b w:val="0"/>
          <w:bCs w:val="0"/>
          <w:sz w:val="24"/>
          <w:szCs w:val="24"/>
        </w:rPr>
      </w:pPr>
      <w:bookmarkStart w:id="98" w:name="_Toc41247540"/>
      <w:bookmarkStart w:id="99" w:name="_Toc43722668"/>
      <w:r w:rsidRPr="00D61F20">
        <w:rPr>
          <w:rFonts w:ascii="Times New Roman" w:eastAsia="SimHei" w:hAnsi="Times New Roman" w:cs="Times New Roman"/>
          <w:b w:val="0"/>
          <w:bCs w:val="0"/>
          <w:sz w:val="24"/>
          <w:szCs w:val="24"/>
        </w:rPr>
        <w:lastRenderedPageBreak/>
        <w:t>六</w:t>
      </w:r>
      <w:r w:rsidR="00655BD6" w:rsidRPr="00D61F20">
        <w:rPr>
          <w:rFonts w:ascii="Times New Roman" w:eastAsia="SimHei" w:hAnsi="Times New Roman" w:cs="Times New Roman"/>
          <w:b w:val="0"/>
          <w:bCs w:val="0"/>
          <w:sz w:val="24"/>
          <w:szCs w:val="24"/>
        </w:rPr>
        <w:t>、模型的评价与推广</w:t>
      </w:r>
      <w:bookmarkEnd w:id="98"/>
      <w:bookmarkEnd w:id="99"/>
    </w:p>
    <w:p w14:paraId="38EF7A9F" w14:textId="77777777" w:rsidR="00817A4C" w:rsidRPr="00D61F20" w:rsidRDefault="00817A4C" w:rsidP="00715413">
      <w:pPr>
        <w:pStyle w:val="Heading2"/>
        <w:spacing w:before="0" w:after="0" w:line="259" w:lineRule="auto"/>
        <w:rPr>
          <w:rFonts w:ascii="Times New Roman" w:eastAsia="SimHei" w:hAnsi="Times New Roman" w:cs="Times New Roman"/>
          <w:b w:val="0"/>
          <w:bCs w:val="0"/>
          <w:sz w:val="24"/>
          <w:szCs w:val="24"/>
        </w:rPr>
      </w:pPr>
      <w:bookmarkStart w:id="100" w:name="_Toc41247541"/>
      <w:bookmarkStart w:id="101" w:name="_Toc43722669"/>
      <w:bookmarkStart w:id="102" w:name="_Hlk41221106"/>
      <w:r w:rsidRPr="00D61F20">
        <w:rPr>
          <w:rFonts w:ascii="Times New Roman" w:eastAsia="SimHei" w:hAnsi="Times New Roman" w:cs="Times New Roman"/>
          <w:b w:val="0"/>
          <w:bCs w:val="0"/>
          <w:sz w:val="24"/>
          <w:szCs w:val="24"/>
        </w:rPr>
        <w:t>6.1</w:t>
      </w:r>
      <w:r w:rsidRPr="00D61F20">
        <w:rPr>
          <w:rFonts w:ascii="Times New Roman" w:eastAsia="SimHei" w:hAnsi="Times New Roman" w:cs="Times New Roman"/>
          <w:b w:val="0"/>
          <w:bCs w:val="0"/>
          <w:sz w:val="24"/>
          <w:szCs w:val="24"/>
        </w:rPr>
        <w:t>模型的优点</w:t>
      </w:r>
      <w:bookmarkEnd w:id="100"/>
      <w:bookmarkEnd w:id="101"/>
    </w:p>
    <w:p w14:paraId="5640090A" w14:textId="77777777" w:rsidR="00F1684F" w:rsidRPr="00F1684F" w:rsidRDefault="00F1684F" w:rsidP="00715413">
      <w:pPr>
        <w:widowControl/>
        <w:spacing w:line="259" w:lineRule="auto"/>
        <w:ind w:firstLineChars="200" w:firstLine="480"/>
        <w:jc w:val="left"/>
        <w:rPr>
          <w:rFonts w:ascii="Times New Roman" w:eastAsia="SimSun" w:hAnsi="Times New Roman" w:cs="Times New Roman"/>
          <w:sz w:val="24"/>
          <w:szCs w:val="24"/>
        </w:rPr>
      </w:pPr>
      <w:r w:rsidRPr="00F1684F">
        <w:rPr>
          <w:rFonts w:ascii="Times New Roman" w:eastAsia="SimSun" w:hAnsi="Times New Roman" w:cs="Times New Roman"/>
          <w:sz w:val="24"/>
          <w:szCs w:val="24"/>
        </w:rPr>
        <w:t>对于问题一，从线路总成本、线路指导价、线路价格的关系着手，结合采用主成分分析和相关性矩阵方法，分析出线路总成本、线路指导价、调价比例的主要影响因素，以此研究出影响无车承运人平台进行货运线路定价的主要因素，用少数几个集中了原始变量的大部分信息的综合变量可代替原始多个变量，可减少无关数据干扰，全方位、科学地分析出影响无车承运人平台进行货运线路定价的主要因素。</w:t>
      </w:r>
    </w:p>
    <w:p w14:paraId="71A7B852" w14:textId="77777777" w:rsidR="00F1684F" w:rsidRPr="00F1684F" w:rsidRDefault="00F1684F" w:rsidP="00715413">
      <w:pPr>
        <w:widowControl/>
        <w:spacing w:line="259" w:lineRule="auto"/>
        <w:ind w:firstLineChars="200" w:firstLine="480"/>
        <w:jc w:val="left"/>
        <w:rPr>
          <w:rFonts w:ascii="Times New Roman" w:eastAsia="SimSun" w:hAnsi="Times New Roman" w:cs="Times New Roman"/>
          <w:sz w:val="24"/>
          <w:szCs w:val="24"/>
        </w:rPr>
      </w:pPr>
      <w:r w:rsidRPr="00F1684F">
        <w:rPr>
          <w:rFonts w:ascii="Times New Roman" w:eastAsia="SimSun" w:hAnsi="Times New Roman" w:cs="Times New Roman"/>
          <w:sz w:val="24"/>
          <w:szCs w:val="24"/>
        </w:rPr>
        <w:t>对于问题二，采用模糊综合评价来对已经成交货运线路历史交易数据中的定价进行评价，能够通过精确的数字手段处理模糊的评价对象，以矢量的方式呈现评价结果，使得评价结果更加的准确和具有参考价值。另外发掘出定价不合理之处，对模型进行了优化。</w:t>
      </w:r>
    </w:p>
    <w:p w14:paraId="4A570D03" w14:textId="1096A83A" w:rsidR="00F1684F" w:rsidRDefault="00F1684F" w:rsidP="00715413">
      <w:pPr>
        <w:widowControl/>
        <w:spacing w:line="259" w:lineRule="auto"/>
        <w:ind w:firstLineChars="200" w:firstLine="480"/>
        <w:jc w:val="left"/>
        <w:rPr>
          <w:rFonts w:ascii="Times New Roman" w:eastAsia="SimSun" w:hAnsi="Times New Roman" w:cs="Times New Roman"/>
          <w:sz w:val="24"/>
          <w:szCs w:val="24"/>
        </w:rPr>
      </w:pPr>
      <w:r w:rsidRPr="00F1684F">
        <w:rPr>
          <w:rFonts w:ascii="Times New Roman" w:eastAsia="SimSun" w:hAnsi="Times New Roman" w:cs="Times New Roman"/>
          <w:sz w:val="24"/>
          <w:szCs w:val="24"/>
        </w:rPr>
        <w:t>对于问题三，采用多元回归模型来确定总成本定价和三次报价，建立多个自变量间的线性因果关系，从多个自变量的最优组合进行预测，这种方法使预测更加简单，让预测结果贴合现实、更加准确，具有现实意义。</w:t>
      </w:r>
    </w:p>
    <w:p w14:paraId="7EC081F9" w14:textId="77777777" w:rsidR="001A4777" w:rsidRPr="00F1684F" w:rsidRDefault="001A4777" w:rsidP="00715413">
      <w:pPr>
        <w:widowControl/>
        <w:spacing w:line="259" w:lineRule="auto"/>
        <w:ind w:firstLineChars="200" w:firstLine="480"/>
        <w:jc w:val="left"/>
        <w:rPr>
          <w:rFonts w:ascii="Times New Roman" w:eastAsia="SimSun" w:hAnsi="Times New Roman" w:cs="Times New Roman"/>
          <w:sz w:val="24"/>
          <w:szCs w:val="24"/>
        </w:rPr>
      </w:pPr>
    </w:p>
    <w:p w14:paraId="089B033C" w14:textId="77777777" w:rsidR="00817A4C" w:rsidRPr="00D61F20" w:rsidRDefault="00817A4C" w:rsidP="00715413">
      <w:pPr>
        <w:pStyle w:val="Heading2"/>
        <w:spacing w:before="0" w:after="0" w:line="259" w:lineRule="auto"/>
        <w:rPr>
          <w:rFonts w:ascii="Times New Roman" w:eastAsia="SimSun" w:hAnsi="Times New Roman" w:cs="Times New Roman"/>
          <w:b w:val="0"/>
          <w:sz w:val="24"/>
          <w:szCs w:val="24"/>
        </w:rPr>
      </w:pPr>
      <w:bookmarkStart w:id="103" w:name="_Toc41247542"/>
      <w:bookmarkStart w:id="104" w:name="_Toc43722670"/>
      <w:r w:rsidRPr="00D61F20">
        <w:rPr>
          <w:rFonts w:ascii="Times New Roman" w:eastAsia="SimHei" w:hAnsi="Times New Roman" w:cs="Times New Roman"/>
          <w:b w:val="0"/>
          <w:bCs w:val="0"/>
          <w:sz w:val="24"/>
          <w:szCs w:val="24"/>
        </w:rPr>
        <w:t>6.2</w:t>
      </w:r>
      <w:r w:rsidRPr="00D61F20">
        <w:rPr>
          <w:rFonts w:ascii="Times New Roman" w:eastAsia="SimHei" w:hAnsi="Times New Roman" w:cs="Times New Roman"/>
          <w:b w:val="0"/>
          <w:bCs w:val="0"/>
          <w:sz w:val="24"/>
          <w:szCs w:val="24"/>
        </w:rPr>
        <w:t>模型的缺点</w:t>
      </w:r>
      <w:bookmarkEnd w:id="103"/>
      <w:bookmarkEnd w:id="104"/>
    </w:p>
    <w:p w14:paraId="3DD7D1CA" w14:textId="77777777" w:rsidR="00F1684F" w:rsidRPr="00F1684F" w:rsidRDefault="00F1684F" w:rsidP="00715413">
      <w:pPr>
        <w:widowControl/>
        <w:spacing w:line="259" w:lineRule="auto"/>
        <w:ind w:firstLineChars="200" w:firstLine="480"/>
        <w:jc w:val="left"/>
        <w:rPr>
          <w:rFonts w:ascii="Times New Roman" w:eastAsia="SimSun" w:hAnsi="Times New Roman" w:cs="Times New Roman"/>
          <w:sz w:val="24"/>
          <w:szCs w:val="24"/>
        </w:rPr>
      </w:pPr>
      <w:r w:rsidRPr="00F1684F">
        <w:rPr>
          <w:rFonts w:ascii="Times New Roman" w:eastAsia="SimSun" w:hAnsi="Times New Roman" w:cs="Times New Roman"/>
          <w:sz w:val="24"/>
          <w:szCs w:val="24"/>
        </w:rPr>
        <w:t>问题一的主成分分析模型在降维的过程中使综合变量的含义有点模糊，没有原始变量的含义那么清晰，同时得到的特征值带有负号使得综合评价函数意义就不明确。但由于仅需寻找主要因素，所以无需分析各主成分的内涵。</w:t>
      </w:r>
    </w:p>
    <w:p w14:paraId="1B9806AE" w14:textId="77777777" w:rsidR="00F1684F" w:rsidRPr="00F1684F" w:rsidRDefault="00F1684F" w:rsidP="00715413">
      <w:pPr>
        <w:widowControl/>
        <w:spacing w:line="259" w:lineRule="auto"/>
        <w:ind w:firstLineChars="200" w:firstLine="480"/>
        <w:jc w:val="left"/>
        <w:rPr>
          <w:rFonts w:ascii="Times New Roman" w:eastAsia="SimSun" w:hAnsi="Times New Roman" w:cs="Times New Roman"/>
          <w:sz w:val="24"/>
          <w:szCs w:val="24"/>
        </w:rPr>
      </w:pPr>
      <w:r w:rsidRPr="00F1684F">
        <w:rPr>
          <w:rFonts w:ascii="Times New Roman" w:eastAsia="SimSun" w:hAnsi="Times New Roman" w:cs="Times New Roman"/>
          <w:sz w:val="24"/>
          <w:szCs w:val="24"/>
        </w:rPr>
        <w:t>问题二的模糊综合评价的计算过程偏复杂，对指标的权重的确定的主观性较强。</w:t>
      </w:r>
    </w:p>
    <w:p w14:paraId="324501F3" w14:textId="5B625453" w:rsidR="00F1684F" w:rsidRDefault="00F1684F" w:rsidP="00715413">
      <w:pPr>
        <w:widowControl/>
        <w:spacing w:line="259" w:lineRule="auto"/>
        <w:ind w:firstLineChars="200" w:firstLine="480"/>
        <w:jc w:val="left"/>
        <w:rPr>
          <w:rFonts w:ascii="Times New Roman" w:eastAsia="SimSun" w:hAnsi="Times New Roman" w:cs="Times New Roman"/>
          <w:sz w:val="24"/>
          <w:szCs w:val="24"/>
        </w:rPr>
      </w:pPr>
      <w:r w:rsidRPr="00F1684F">
        <w:rPr>
          <w:rFonts w:ascii="Times New Roman" w:eastAsia="SimSun" w:hAnsi="Times New Roman" w:cs="Times New Roman"/>
          <w:sz w:val="24"/>
          <w:szCs w:val="24"/>
        </w:rPr>
        <w:t>问题三的多元回归模型在回归分析中对于选用的因子和该因子采用的表达式都只是一种推测，影响了用电因子的多样性和某些因子的不可测性，使回归分析在某些情况下受到限制。</w:t>
      </w:r>
    </w:p>
    <w:p w14:paraId="6649DC87" w14:textId="77777777" w:rsidR="001A4777" w:rsidRPr="00F1684F" w:rsidRDefault="001A4777" w:rsidP="00715413">
      <w:pPr>
        <w:widowControl/>
        <w:spacing w:line="259" w:lineRule="auto"/>
        <w:ind w:firstLineChars="200" w:firstLine="480"/>
        <w:jc w:val="left"/>
        <w:rPr>
          <w:rFonts w:ascii="Times New Roman" w:eastAsia="SimSun" w:hAnsi="Times New Roman" w:cs="Times New Roman"/>
          <w:sz w:val="24"/>
          <w:szCs w:val="24"/>
        </w:rPr>
      </w:pPr>
    </w:p>
    <w:p w14:paraId="1C689EB9" w14:textId="77777777" w:rsidR="00817A4C" w:rsidRPr="00D61F20" w:rsidRDefault="00817A4C" w:rsidP="00715413">
      <w:pPr>
        <w:pStyle w:val="Heading2"/>
        <w:spacing w:before="0" w:after="0" w:line="259" w:lineRule="auto"/>
        <w:rPr>
          <w:rFonts w:ascii="Times New Roman" w:eastAsia="SimHei" w:hAnsi="Times New Roman" w:cs="Times New Roman"/>
          <w:b w:val="0"/>
          <w:bCs w:val="0"/>
          <w:sz w:val="24"/>
          <w:szCs w:val="24"/>
        </w:rPr>
      </w:pPr>
      <w:bookmarkStart w:id="105" w:name="_Toc41247543"/>
      <w:bookmarkStart w:id="106" w:name="_Toc43722671"/>
      <w:r w:rsidRPr="00D61F20">
        <w:rPr>
          <w:rFonts w:ascii="Times New Roman" w:eastAsia="SimHei" w:hAnsi="Times New Roman" w:cs="Times New Roman"/>
          <w:b w:val="0"/>
          <w:bCs w:val="0"/>
          <w:sz w:val="24"/>
          <w:szCs w:val="24"/>
        </w:rPr>
        <w:t>6.3</w:t>
      </w:r>
      <w:r w:rsidRPr="00D61F20">
        <w:rPr>
          <w:rFonts w:ascii="Times New Roman" w:eastAsia="SimHei" w:hAnsi="Times New Roman" w:cs="Times New Roman"/>
          <w:b w:val="0"/>
          <w:bCs w:val="0"/>
          <w:sz w:val="24"/>
          <w:szCs w:val="24"/>
        </w:rPr>
        <w:t>模型的推广</w:t>
      </w:r>
      <w:bookmarkEnd w:id="105"/>
      <w:bookmarkEnd w:id="106"/>
    </w:p>
    <w:bookmarkEnd w:id="102"/>
    <w:p w14:paraId="749DD1B5" w14:textId="77777777" w:rsidR="00F1684F" w:rsidRPr="00F1684F" w:rsidRDefault="00F1684F" w:rsidP="00715413">
      <w:pPr>
        <w:widowControl/>
        <w:spacing w:line="259" w:lineRule="auto"/>
        <w:ind w:firstLineChars="200" w:firstLine="480"/>
        <w:jc w:val="left"/>
        <w:rPr>
          <w:rFonts w:ascii="Times New Roman" w:eastAsia="SimSun" w:hAnsi="Times New Roman" w:cs="Times New Roman"/>
          <w:sz w:val="24"/>
          <w:szCs w:val="24"/>
        </w:rPr>
      </w:pPr>
      <w:r w:rsidRPr="00F1684F">
        <w:rPr>
          <w:rFonts w:ascii="Times New Roman" w:eastAsia="SimSun" w:hAnsi="Times New Roman" w:cs="Times New Roman"/>
          <w:sz w:val="24"/>
          <w:szCs w:val="24"/>
        </w:rPr>
        <w:t>主成分分析能够将众多的因素通过它们的相关性分析进行一个整合，整合成新的一个或者多个相对独立的综合因素，使分析更加全面，能够运用于测量一个平台的客户的满意程度。</w:t>
      </w:r>
    </w:p>
    <w:p w14:paraId="6582F6ED" w14:textId="77777777" w:rsidR="00F1684F" w:rsidRPr="00F1684F" w:rsidRDefault="00F1684F" w:rsidP="00715413">
      <w:pPr>
        <w:widowControl/>
        <w:spacing w:line="259" w:lineRule="auto"/>
        <w:ind w:firstLineChars="200" w:firstLine="480"/>
        <w:jc w:val="left"/>
        <w:rPr>
          <w:rFonts w:ascii="Times New Roman" w:eastAsia="SimSun" w:hAnsi="Times New Roman" w:cs="Times New Roman"/>
          <w:sz w:val="24"/>
          <w:szCs w:val="24"/>
        </w:rPr>
      </w:pPr>
      <w:r w:rsidRPr="00F1684F">
        <w:rPr>
          <w:rFonts w:ascii="Times New Roman" w:eastAsia="SimSun" w:hAnsi="Times New Roman" w:cs="Times New Roman"/>
          <w:sz w:val="24"/>
          <w:szCs w:val="24"/>
        </w:rPr>
        <w:t xml:space="preserve"> </w:t>
      </w:r>
      <w:r w:rsidRPr="00F1684F">
        <w:rPr>
          <w:rFonts w:ascii="Times New Roman" w:eastAsia="SimSun" w:hAnsi="Times New Roman" w:cs="Times New Roman"/>
          <w:sz w:val="24"/>
          <w:szCs w:val="24"/>
        </w:rPr>
        <w:t>模糊综合评价能够通过精确的数字手段处理模糊的评价对象，可以应用于市场分析评价、风险评价、选址问题等考虑多因素的问题。</w:t>
      </w:r>
    </w:p>
    <w:p w14:paraId="34F71519" w14:textId="0CD796F2" w:rsidR="00307C3B" w:rsidRDefault="00F1684F" w:rsidP="001A4777">
      <w:pPr>
        <w:widowControl/>
        <w:spacing w:line="259" w:lineRule="auto"/>
        <w:ind w:firstLineChars="200" w:firstLine="480"/>
        <w:jc w:val="left"/>
        <w:rPr>
          <w:rFonts w:ascii="Times New Roman" w:eastAsia="SimSun" w:hAnsi="Times New Roman" w:cs="Times New Roman"/>
          <w:sz w:val="24"/>
          <w:szCs w:val="24"/>
        </w:rPr>
      </w:pPr>
      <w:r w:rsidRPr="00F1684F">
        <w:rPr>
          <w:rFonts w:ascii="Times New Roman" w:eastAsia="SimSun" w:hAnsi="Times New Roman" w:cs="Times New Roman"/>
          <w:sz w:val="24"/>
          <w:szCs w:val="24"/>
        </w:rPr>
        <w:t xml:space="preserve"> </w:t>
      </w:r>
      <w:r w:rsidRPr="00F1684F">
        <w:rPr>
          <w:rFonts w:ascii="Times New Roman" w:eastAsia="SimSun" w:hAnsi="Times New Roman" w:cs="Times New Roman"/>
          <w:sz w:val="24"/>
          <w:szCs w:val="24"/>
        </w:rPr>
        <w:t>多元回归模型利用多个变量间的线性关系对结果进行一个预测，使预测更加贴合现实，能够用于解决变量之间的关系问题和受多变量影响的结果预测问题</w:t>
      </w:r>
      <w:r w:rsidR="00D61F20">
        <w:rPr>
          <w:rFonts w:ascii="Times New Roman" w:eastAsia="SimSun" w:hAnsi="Times New Roman" w:cs="Times New Roman" w:hint="eastAsia"/>
          <w:sz w:val="24"/>
          <w:szCs w:val="24"/>
        </w:rPr>
        <w:t>。</w:t>
      </w:r>
    </w:p>
    <w:p w14:paraId="45C68427" w14:textId="77777777" w:rsidR="00CC3736" w:rsidRDefault="00CC3736" w:rsidP="001A4777">
      <w:pPr>
        <w:widowControl/>
        <w:spacing w:line="259" w:lineRule="auto"/>
        <w:ind w:firstLineChars="200" w:firstLine="480"/>
        <w:jc w:val="left"/>
        <w:rPr>
          <w:rFonts w:ascii="Times New Roman" w:eastAsia="SimSun" w:hAnsi="Times New Roman" w:cs="Times New Roman"/>
          <w:sz w:val="24"/>
          <w:szCs w:val="24"/>
        </w:rPr>
      </w:pPr>
    </w:p>
    <w:p w14:paraId="54C368E8" w14:textId="77777777" w:rsidR="000E6EB3" w:rsidRDefault="000E6EB3">
      <w:pPr>
        <w:widowControl/>
        <w:jc w:val="left"/>
        <w:rPr>
          <w:rFonts w:ascii="SimHei" w:eastAsia="SimHei" w:hAnsi="SimHei"/>
          <w:kern w:val="44"/>
          <w:sz w:val="28"/>
          <w:szCs w:val="28"/>
        </w:rPr>
      </w:pPr>
      <w:bookmarkStart w:id="107" w:name="_Toc41247544"/>
      <w:r>
        <w:rPr>
          <w:rFonts w:ascii="SimHei" w:eastAsia="SimHei" w:hAnsi="SimHei"/>
          <w:b/>
          <w:bCs/>
          <w:sz w:val="28"/>
          <w:szCs w:val="28"/>
        </w:rPr>
        <w:br w:type="page"/>
      </w:r>
    </w:p>
    <w:p w14:paraId="026D32AB" w14:textId="6A22D146" w:rsidR="00655BD6" w:rsidRPr="00F1684F" w:rsidRDefault="005B45D1" w:rsidP="006372B3">
      <w:pPr>
        <w:pStyle w:val="Heading1"/>
        <w:spacing w:before="0" w:after="0" w:line="240" w:lineRule="auto"/>
        <w:jc w:val="center"/>
        <w:rPr>
          <w:rFonts w:ascii="SimHei" w:eastAsia="SimHei" w:hAnsi="SimHei"/>
          <w:b w:val="0"/>
          <w:bCs w:val="0"/>
          <w:sz w:val="28"/>
          <w:szCs w:val="28"/>
        </w:rPr>
      </w:pPr>
      <w:bookmarkStart w:id="108" w:name="_Toc43722672"/>
      <w:r w:rsidRPr="00F1684F">
        <w:rPr>
          <w:rFonts w:ascii="SimHei" w:eastAsia="SimHei" w:hAnsi="SimHei" w:hint="eastAsia"/>
          <w:b w:val="0"/>
          <w:bCs w:val="0"/>
          <w:sz w:val="28"/>
          <w:szCs w:val="28"/>
        </w:rPr>
        <w:lastRenderedPageBreak/>
        <w:t>七</w:t>
      </w:r>
      <w:r w:rsidR="00BE4569" w:rsidRPr="00F1684F">
        <w:rPr>
          <w:rFonts w:ascii="SimHei" w:eastAsia="SimHei" w:hAnsi="SimHei" w:hint="eastAsia"/>
          <w:b w:val="0"/>
          <w:bCs w:val="0"/>
          <w:sz w:val="28"/>
          <w:szCs w:val="28"/>
        </w:rPr>
        <w:t>、</w:t>
      </w:r>
      <w:bookmarkEnd w:id="3"/>
      <w:r w:rsidR="00817A4C" w:rsidRPr="00F1684F">
        <w:rPr>
          <w:rFonts w:ascii="SimHei" w:eastAsia="SimHei" w:hAnsi="SimHei" w:hint="eastAsia"/>
          <w:b w:val="0"/>
          <w:bCs w:val="0"/>
          <w:sz w:val="28"/>
          <w:szCs w:val="28"/>
        </w:rPr>
        <w:t>参考文献</w:t>
      </w:r>
      <w:bookmarkEnd w:id="107"/>
      <w:bookmarkEnd w:id="108"/>
    </w:p>
    <w:p w14:paraId="323D6F70" w14:textId="77777777" w:rsidR="00D27ED3" w:rsidRPr="007F1E10" w:rsidRDefault="00DA0346" w:rsidP="0087207C">
      <w:pPr>
        <w:widowControl/>
        <w:spacing w:line="259" w:lineRule="auto"/>
        <w:rPr>
          <w:rFonts w:ascii="Times New Roman" w:eastAsia="SimSun" w:hAnsi="Times New Roman" w:cs="Times New Roman"/>
          <w:sz w:val="24"/>
          <w:szCs w:val="24"/>
        </w:rPr>
      </w:pPr>
      <w:r w:rsidRPr="007F1E10">
        <w:rPr>
          <w:rFonts w:ascii="Times New Roman" w:eastAsia="SimSun" w:hAnsi="Times New Roman" w:cs="Times New Roman"/>
          <w:sz w:val="24"/>
          <w:szCs w:val="24"/>
        </w:rPr>
        <w:t>[1]  </w:t>
      </w:r>
      <w:r w:rsidRPr="007F1E10">
        <w:rPr>
          <w:rFonts w:ascii="Times New Roman" w:eastAsia="SimSun" w:hAnsi="Times New Roman" w:cs="Times New Roman"/>
          <w:sz w:val="24"/>
          <w:szCs w:val="24"/>
        </w:rPr>
        <w:t>董娜</w:t>
      </w:r>
      <w:r w:rsidRPr="007F1E10">
        <w:rPr>
          <w:rFonts w:ascii="Times New Roman" w:eastAsia="SimSun" w:hAnsi="Times New Roman" w:cs="Times New Roman"/>
          <w:sz w:val="24"/>
          <w:szCs w:val="24"/>
        </w:rPr>
        <w:t>.  </w:t>
      </w:r>
      <w:r w:rsidRPr="007F1E10">
        <w:rPr>
          <w:rFonts w:ascii="Times New Roman" w:eastAsia="SimSun" w:hAnsi="Times New Roman" w:cs="Times New Roman"/>
          <w:sz w:val="24"/>
          <w:szCs w:val="24"/>
        </w:rPr>
        <w:t>无车承运人的优势分析和发展建议</w:t>
      </w:r>
      <w:r w:rsidRPr="007F1E10">
        <w:rPr>
          <w:rFonts w:ascii="Times New Roman" w:eastAsia="SimSun" w:hAnsi="Times New Roman" w:cs="Times New Roman"/>
          <w:sz w:val="24"/>
          <w:szCs w:val="24"/>
        </w:rPr>
        <w:t>[J].  </w:t>
      </w:r>
      <w:r w:rsidRPr="007F1E10">
        <w:rPr>
          <w:rFonts w:ascii="Times New Roman" w:eastAsia="SimSun" w:hAnsi="Times New Roman" w:cs="Times New Roman"/>
          <w:sz w:val="24"/>
          <w:szCs w:val="24"/>
        </w:rPr>
        <w:t>交通标准化，</w:t>
      </w:r>
      <w:r w:rsidRPr="007F1E10">
        <w:rPr>
          <w:rFonts w:ascii="Times New Roman" w:eastAsia="SimSun" w:hAnsi="Times New Roman" w:cs="Times New Roman"/>
          <w:sz w:val="24"/>
          <w:szCs w:val="24"/>
        </w:rPr>
        <w:t>2011</w:t>
      </w:r>
      <w:r w:rsidRPr="007F1E10">
        <w:rPr>
          <w:rFonts w:ascii="Times New Roman" w:eastAsia="SimSun" w:hAnsi="Times New Roman" w:cs="Times New Roman"/>
          <w:sz w:val="24"/>
          <w:szCs w:val="24"/>
        </w:rPr>
        <w:t>（</w:t>
      </w:r>
      <w:r w:rsidRPr="007F1E10">
        <w:rPr>
          <w:rFonts w:ascii="Times New Roman" w:eastAsia="SimSun" w:hAnsi="Times New Roman" w:cs="Times New Roman"/>
          <w:sz w:val="24"/>
          <w:szCs w:val="24"/>
        </w:rPr>
        <w:t>24</w:t>
      </w:r>
      <w:r w:rsidRPr="007F1E10">
        <w:rPr>
          <w:rFonts w:ascii="Times New Roman" w:eastAsia="SimSun" w:hAnsi="Times New Roman" w:cs="Times New Roman"/>
          <w:sz w:val="24"/>
          <w:szCs w:val="24"/>
        </w:rPr>
        <w:t>）：</w:t>
      </w:r>
      <w:r w:rsidRPr="007F1E10">
        <w:rPr>
          <w:rFonts w:ascii="Times New Roman" w:eastAsia="SimSun" w:hAnsi="Times New Roman" w:cs="Times New Roman"/>
          <w:sz w:val="24"/>
          <w:szCs w:val="24"/>
        </w:rPr>
        <w:t>87-90.</w:t>
      </w:r>
      <w:r w:rsidRPr="007F1E10">
        <w:rPr>
          <w:rFonts w:ascii="Times New Roman" w:eastAsia="SimSun" w:hAnsi="Times New Roman" w:cs="Times New Roman"/>
          <w:sz w:val="24"/>
          <w:szCs w:val="24"/>
        </w:rPr>
        <w:br/>
        <w:t>[2]  </w:t>
      </w:r>
      <w:r w:rsidRPr="007F1E10">
        <w:rPr>
          <w:rFonts w:ascii="Times New Roman" w:eastAsia="SimSun" w:hAnsi="Times New Roman" w:cs="Times New Roman"/>
          <w:sz w:val="24"/>
          <w:szCs w:val="24"/>
        </w:rPr>
        <w:t>黄少波，李挥剑</w:t>
      </w:r>
      <w:r w:rsidRPr="007F1E10">
        <w:rPr>
          <w:rFonts w:ascii="Times New Roman" w:eastAsia="SimSun" w:hAnsi="Times New Roman" w:cs="Times New Roman"/>
          <w:sz w:val="24"/>
          <w:szCs w:val="24"/>
        </w:rPr>
        <w:t>.  </w:t>
      </w:r>
      <w:r w:rsidRPr="007F1E10">
        <w:rPr>
          <w:rFonts w:ascii="Times New Roman" w:eastAsia="SimSun" w:hAnsi="Times New Roman" w:cs="Times New Roman"/>
          <w:sz w:val="24"/>
          <w:szCs w:val="24"/>
        </w:rPr>
        <w:t>论无车承运在我国发展的必要性和可行性</w:t>
      </w:r>
      <w:r w:rsidRPr="007F1E10">
        <w:rPr>
          <w:rFonts w:ascii="Times New Roman" w:eastAsia="SimSun" w:hAnsi="Times New Roman" w:cs="Times New Roman"/>
          <w:sz w:val="24"/>
          <w:szCs w:val="24"/>
        </w:rPr>
        <w:t>[J]. </w:t>
      </w:r>
      <w:r w:rsidRPr="007F1E10">
        <w:rPr>
          <w:rFonts w:ascii="Times New Roman" w:eastAsia="SimSun" w:hAnsi="Times New Roman" w:cs="Times New Roman"/>
          <w:sz w:val="24"/>
          <w:szCs w:val="24"/>
        </w:rPr>
        <w:t>交通运输部管理干部学院学报，</w:t>
      </w:r>
      <w:r w:rsidRPr="007F1E10">
        <w:rPr>
          <w:rFonts w:ascii="Times New Roman" w:eastAsia="SimSun" w:hAnsi="Times New Roman" w:cs="Times New Roman"/>
          <w:sz w:val="24"/>
          <w:szCs w:val="24"/>
        </w:rPr>
        <w:t>2016</w:t>
      </w:r>
      <w:r w:rsidRPr="007F1E10">
        <w:rPr>
          <w:rFonts w:ascii="Times New Roman" w:eastAsia="SimSun" w:hAnsi="Times New Roman" w:cs="Times New Roman"/>
          <w:sz w:val="24"/>
          <w:szCs w:val="24"/>
        </w:rPr>
        <w:t>，</w:t>
      </w:r>
      <w:r w:rsidRPr="007F1E10">
        <w:rPr>
          <w:rFonts w:ascii="Times New Roman" w:eastAsia="SimSun" w:hAnsi="Times New Roman" w:cs="Times New Roman"/>
          <w:sz w:val="24"/>
          <w:szCs w:val="24"/>
        </w:rPr>
        <w:t>26</w:t>
      </w:r>
      <w:r w:rsidRPr="007F1E10">
        <w:rPr>
          <w:rFonts w:ascii="Times New Roman" w:eastAsia="SimSun" w:hAnsi="Times New Roman" w:cs="Times New Roman"/>
          <w:sz w:val="24"/>
          <w:szCs w:val="24"/>
        </w:rPr>
        <w:t>（</w:t>
      </w:r>
      <w:r w:rsidRPr="007F1E10">
        <w:rPr>
          <w:rFonts w:ascii="Times New Roman" w:eastAsia="SimSun" w:hAnsi="Times New Roman" w:cs="Times New Roman"/>
          <w:sz w:val="24"/>
          <w:szCs w:val="24"/>
        </w:rPr>
        <w:t>1</w:t>
      </w:r>
      <w:r w:rsidRPr="007F1E10">
        <w:rPr>
          <w:rFonts w:ascii="Times New Roman" w:eastAsia="SimSun" w:hAnsi="Times New Roman" w:cs="Times New Roman"/>
          <w:sz w:val="24"/>
          <w:szCs w:val="24"/>
        </w:rPr>
        <w:t>）：</w:t>
      </w:r>
      <w:r w:rsidRPr="007F1E10">
        <w:rPr>
          <w:rFonts w:ascii="Times New Roman" w:eastAsia="SimSun" w:hAnsi="Times New Roman" w:cs="Times New Roman"/>
          <w:sz w:val="24"/>
          <w:szCs w:val="24"/>
        </w:rPr>
        <w:t>17-20. </w:t>
      </w:r>
      <w:r w:rsidRPr="007F1E10">
        <w:rPr>
          <w:rFonts w:ascii="Times New Roman" w:eastAsia="SimSun" w:hAnsi="Times New Roman" w:cs="Times New Roman"/>
          <w:sz w:val="24"/>
          <w:szCs w:val="24"/>
        </w:rPr>
        <w:t>张文彤</w:t>
      </w:r>
      <w:r w:rsidRPr="007F1E10">
        <w:rPr>
          <w:rFonts w:ascii="Times New Roman" w:eastAsia="SimSun" w:hAnsi="Times New Roman" w:cs="Times New Roman"/>
          <w:sz w:val="24"/>
          <w:szCs w:val="24"/>
        </w:rPr>
        <w:t>.SPSS</w:t>
      </w:r>
      <w:r w:rsidRPr="007F1E10">
        <w:rPr>
          <w:rFonts w:ascii="Times New Roman" w:eastAsia="SimSun" w:hAnsi="Times New Roman" w:cs="Times New Roman"/>
          <w:sz w:val="24"/>
          <w:szCs w:val="24"/>
        </w:rPr>
        <w:t>统计分析高级教程</w:t>
      </w:r>
      <w:r w:rsidRPr="007F1E10">
        <w:rPr>
          <w:rFonts w:ascii="Times New Roman" w:eastAsia="SimSun" w:hAnsi="Times New Roman" w:cs="Times New Roman"/>
          <w:sz w:val="24"/>
          <w:szCs w:val="24"/>
        </w:rPr>
        <w:t>[M].</w:t>
      </w:r>
      <w:r w:rsidRPr="007F1E10">
        <w:rPr>
          <w:rFonts w:ascii="Times New Roman" w:eastAsia="SimSun" w:hAnsi="Times New Roman" w:cs="Times New Roman"/>
          <w:sz w:val="24"/>
          <w:szCs w:val="24"/>
        </w:rPr>
        <w:t>北京</w:t>
      </w:r>
      <w:r w:rsidRPr="007F1E10">
        <w:rPr>
          <w:rFonts w:ascii="Times New Roman" w:eastAsia="SimSun" w:hAnsi="Times New Roman" w:cs="Times New Roman"/>
          <w:sz w:val="24"/>
          <w:szCs w:val="24"/>
        </w:rPr>
        <w:t>:</w:t>
      </w:r>
      <w:r w:rsidRPr="007F1E10">
        <w:rPr>
          <w:rFonts w:ascii="Times New Roman" w:eastAsia="SimSun" w:hAnsi="Times New Roman" w:cs="Times New Roman"/>
          <w:sz w:val="24"/>
          <w:szCs w:val="24"/>
        </w:rPr>
        <w:t>高等教育出版社</w:t>
      </w:r>
      <w:r w:rsidRPr="007F1E10">
        <w:rPr>
          <w:rFonts w:ascii="Times New Roman" w:eastAsia="SimSun" w:hAnsi="Times New Roman" w:cs="Times New Roman"/>
          <w:sz w:val="24"/>
          <w:szCs w:val="24"/>
        </w:rPr>
        <w:t>,2004.9.</w:t>
      </w:r>
    </w:p>
    <w:p w14:paraId="79E8E0B2" w14:textId="77777777" w:rsidR="00047E59" w:rsidRPr="007F1E10" w:rsidRDefault="0087207C" w:rsidP="0087207C">
      <w:pPr>
        <w:widowControl/>
        <w:spacing w:line="259" w:lineRule="auto"/>
        <w:rPr>
          <w:rFonts w:ascii="Times New Roman" w:eastAsia="SimSun" w:hAnsi="Times New Roman" w:cs="Times New Roman"/>
          <w:sz w:val="24"/>
          <w:szCs w:val="24"/>
        </w:rPr>
      </w:pPr>
      <w:r w:rsidRPr="007F1E10">
        <w:rPr>
          <w:rFonts w:ascii="Times New Roman" w:eastAsia="SimSun" w:hAnsi="Times New Roman" w:cs="Times New Roman"/>
          <w:sz w:val="24"/>
          <w:szCs w:val="24"/>
        </w:rPr>
        <w:t xml:space="preserve">[3] </w:t>
      </w:r>
      <w:r w:rsidRPr="007F1E10">
        <w:rPr>
          <w:rFonts w:ascii="Times New Roman" w:eastAsia="SimSun" w:hAnsi="Times New Roman" w:cs="Times New Roman"/>
          <w:sz w:val="24"/>
          <w:szCs w:val="24"/>
        </w:rPr>
        <w:t>李艳双</w:t>
      </w:r>
      <w:r w:rsidRPr="007F1E10">
        <w:rPr>
          <w:rFonts w:ascii="Times New Roman" w:eastAsia="SimSun" w:hAnsi="Times New Roman" w:cs="Times New Roman"/>
          <w:sz w:val="24"/>
          <w:szCs w:val="24"/>
        </w:rPr>
        <w:t>, </w:t>
      </w:r>
      <w:r w:rsidRPr="007F1E10">
        <w:rPr>
          <w:rFonts w:ascii="Times New Roman" w:eastAsia="SimSun" w:hAnsi="Times New Roman" w:cs="Times New Roman"/>
          <w:sz w:val="24"/>
          <w:szCs w:val="24"/>
        </w:rPr>
        <w:t>曾珍香</w:t>
      </w:r>
      <w:r w:rsidRPr="007F1E10">
        <w:rPr>
          <w:rFonts w:ascii="Times New Roman" w:eastAsia="SimSun" w:hAnsi="Times New Roman" w:cs="Times New Roman"/>
          <w:sz w:val="24"/>
          <w:szCs w:val="24"/>
        </w:rPr>
        <w:t>. </w:t>
      </w:r>
      <w:r w:rsidRPr="007F1E10">
        <w:rPr>
          <w:rFonts w:ascii="Times New Roman" w:eastAsia="SimSun" w:hAnsi="Times New Roman" w:cs="Times New Roman"/>
          <w:sz w:val="24"/>
          <w:szCs w:val="24"/>
        </w:rPr>
        <w:t>主成分分析法在多指标综合评价方法中的应用</w:t>
      </w:r>
      <w:r w:rsidRPr="007F1E10">
        <w:rPr>
          <w:rFonts w:ascii="Times New Roman" w:eastAsia="SimSun" w:hAnsi="Times New Roman" w:cs="Times New Roman"/>
          <w:sz w:val="24"/>
          <w:szCs w:val="24"/>
        </w:rPr>
        <w:t>[J]. </w:t>
      </w:r>
      <w:r w:rsidRPr="007F1E10">
        <w:rPr>
          <w:rFonts w:ascii="Times New Roman" w:eastAsia="SimSun" w:hAnsi="Times New Roman" w:cs="Times New Roman"/>
          <w:sz w:val="24"/>
          <w:szCs w:val="24"/>
        </w:rPr>
        <w:t>河北工业大学学报</w:t>
      </w:r>
      <w:r w:rsidRPr="007F1E10">
        <w:rPr>
          <w:rFonts w:ascii="Times New Roman" w:eastAsia="SimSun" w:hAnsi="Times New Roman" w:cs="Times New Roman"/>
          <w:sz w:val="24"/>
          <w:szCs w:val="24"/>
        </w:rPr>
        <w:t>, 1999(1):94-97.</w:t>
      </w:r>
    </w:p>
    <w:p w14:paraId="760108AB" w14:textId="77777777" w:rsidR="00047E59" w:rsidRPr="007F1E10" w:rsidRDefault="0087207C" w:rsidP="0087207C">
      <w:pPr>
        <w:widowControl/>
        <w:spacing w:line="259" w:lineRule="auto"/>
        <w:rPr>
          <w:rFonts w:ascii="Times New Roman" w:eastAsia="SimSun" w:hAnsi="Times New Roman" w:cs="Times New Roman"/>
          <w:sz w:val="24"/>
          <w:szCs w:val="24"/>
        </w:rPr>
      </w:pPr>
      <w:r w:rsidRPr="007F1E10">
        <w:rPr>
          <w:rFonts w:ascii="Times New Roman" w:eastAsia="SimSun" w:hAnsi="Times New Roman" w:cs="Times New Roman"/>
          <w:sz w:val="24"/>
          <w:szCs w:val="24"/>
        </w:rPr>
        <w:t xml:space="preserve">[4] </w:t>
      </w:r>
      <w:r w:rsidRPr="007F1E10">
        <w:rPr>
          <w:rFonts w:ascii="Times New Roman" w:eastAsia="SimSun" w:hAnsi="Times New Roman" w:cs="Times New Roman"/>
          <w:sz w:val="24"/>
          <w:szCs w:val="24"/>
        </w:rPr>
        <w:t>陈述云</w:t>
      </w:r>
      <w:r w:rsidRPr="007F1E10">
        <w:rPr>
          <w:rFonts w:ascii="Times New Roman" w:eastAsia="SimSun" w:hAnsi="Times New Roman" w:cs="Times New Roman"/>
          <w:sz w:val="24"/>
          <w:szCs w:val="24"/>
        </w:rPr>
        <w:t>, </w:t>
      </w:r>
      <w:r w:rsidRPr="007F1E10">
        <w:rPr>
          <w:rFonts w:ascii="Times New Roman" w:eastAsia="SimSun" w:hAnsi="Times New Roman" w:cs="Times New Roman"/>
          <w:sz w:val="24"/>
          <w:szCs w:val="24"/>
        </w:rPr>
        <w:t>张崇甫</w:t>
      </w:r>
      <w:r w:rsidRPr="007F1E10">
        <w:rPr>
          <w:rFonts w:ascii="Times New Roman" w:eastAsia="SimSun" w:hAnsi="Times New Roman" w:cs="Times New Roman"/>
          <w:sz w:val="24"/>
          <w:szCs w:val="24"/>
        </w:rPr>
        <w:t>. </w:t>
      </w:r>
      <w:r w:rsidRPr="007F1E10">
        <w:rPr>
          <w:rFonts w:ascii="Times New Roman" w:eastAsia="SimSun" w:hAnsi="Times New Roman" w:cs="Times New Roman"/>
          <w:sz w:val="24"/>
          <w:szCs w:val="24"/>
        </w:rPr>
        <w:t>对多指标综合评价的主成分分析方法的改进</w:t>
      </w:r>
      <w:r w:rsidRPr="007F1E10">
        <w:rPr>
          <w:rFonts w:ascii="Times New Roman" w:eastAsia="SimSun" w:hAnsi="Times New Roman" w:cs="Times New Roman"/>
          <w:sz w:val="24"/>
          <w:szCs w:val="24"/>
        </w:rPr>
        <w:t>[J]. </w:t>
      </w:r>
      <w:r w:rsidRPr="007F1E10">
        <w:rPr>
          <w:rFonts w:ascii="Times New Roman" w:eastAsia="SimSun" w:hAnsi="Times New Roman" w:cs="Times New Roman"/>
          <w:sz w:val="24"/>
          <w:szCs w:val="24"/>
        </w:rPr>
        <w:t>统计研究</w:t>
      </w:r>
      <w:r w:rsidRPr="007F1E10">
        <w:rPr>
          <w:rFonts w:ascii="Times New Roman" w:eastAsia="SimSun" w:hAnsi="Times New Roman" w:cs="Times New Roman"/>
          <w:sz w:val="24"/>
          <w:szCs w:val="24"/>
        </w:rPr>
        <w:t>, 1995.</w:t>
      </w:r>
    </w:p>
    <w:p w14:paraId="20B679A4" w14:textId="2E7E092A" w:rsidR="00047E59" w:rsidRPr="007F1E10" w:rsidRDefault="006959D5" w:rsidP="00DA0346">
      <w:pPr>
        <w:widowControl/>
        <w:spacing w:line="259" w:lineRule="auto"/>
        <w:jc w:val="left"/>
        <w:rPr>
          <w:rFonts w:ascii="Times New Roman" w:eastAsia="SimSun" w:hAnsi="Times New Roman" w:cs="Times New Roman"/>
          <w:b/>
          <w:bCs/>
          <w:sz w:val="24"/>
          <w:szCs w:val="24"/>
        </w:rPr>
      </w:pPr>
      <w:r w:rsidRPr="007F1E10">
        <w:rPr>
          <w:rFonts w:ascii="Times New Roman" w:eastAsia="SimSun" w:hAnsi="Times New Roman" w:cs="Times New Roman"/>
          <w:sz w:val="24"/>
          <w:szCs w:val="24"/>
        </w:rPr>
        <w:t xml:space="preserve">[5] </w:t>
      </w:r>
      <w:r w:rsidRPr="007F1E10">
        <w:rPr>
          <w:rFonts w:ascii="Times New Roman" w:eastAsia="SimSun" w:hAnsi="Times New Roman" w:cs="Times New Roman"/>
          <w:sz w:val="24"/>
          <w:szCs w:val="24"/>
        </w:rPr>
        <w:t>李萍</w:t>
      </w:r>
      <w:r w:rsidRPr="007F1E10">
        <w:rPr>
          <w:rFonts w:ascii="Times New Roman" w:eastAsia="SimSun" w:hAnsi="Times New Roman" w:cs="Times New Roman"/>
          <w:sz w:val="24"/>
          <w:szCs w:val="24"/>
        </w:rPr>
        <w:t>, </w:t>
      </w:r>
      <w:r w:rsidRPr="007F1E10">
        <w:rPr>
          <w:rFonts w:ascii="Times New Roman" w:eastAsia="SimSun" w:hAnsi="Times New Roman" w:cs="Times New Roman"/>
          <w:sz w:val="24"/>
          <w:szCs w:val="24"/>
        </w:rPr>
        <w:t>毛琼</w:t>
      </w:r>
      <w:r w:rsidRPr="007F1E10">
        <w:rPr>
          <w:rFonts w:ascii="Times New Roman" w:eastAsia="SimSun" w:hAnsi="Times New Roman" w:cs="Times New Roman"/>
          <w:sz w:val="24"/>
          <w:szCs w:val="24"/>
        </w:rPr>
        <w:t>, </w:t>
      </w:r>
      <w:r w:rsidRPr="007F1E10">
        <w:rPr>
          <w:rFonts w:ascii="Times New Roman" w:eastAsia="SimSun" w:hAnsi="Times New Roman" w:cs="Times New Roman"/>
          <w:sz w:val="24"/>
          <w:szCs w:val="24"/>
        </w:rPr>
        <w:t>王新颖</w:t>
      </w:r>
      <w:r w:rsidRPr="007F1E10">
        <w:rPr>
          <w:rFonts w:ascii="Times New Roman" w:eastAsia="SimSun" w:hAnsi="Times New Roman" w:cs="Times New Roman"/>
          <w:sz w:val="24"/>
          <w:szCs w:val="24"/>
        </w:rPr>
        <w:t>,</w:t>
      </w:r>
      <w:r w:rsidRPr="007F1E10">
        <w:rPr>
          <w:rFonts w:ascii="Times New Roman" w:eastAsia="SimSun" w:hAnsi="Times New Roman" w:cs="Times New Roman"/>
          <w:sz w:val="24"/>
          <w:szCs w:val="24"/>
        </w:rPr>
        <w:t>等</w:t>
      </w:r>
      <w:r w:rsidRPr="007F1E10">
        <w:rPr>
          <w:rFonts w:ascii="Times New Roman" w:eastAsia="SimSun" w:hAnsi="Times New Roman" w:cs="Times New Roman"/>
          <w:sz w:val="24"/>
          <w:szCs w:val="24"/>
        </w:rPr>
        <w:t>. </w:t>
      </w:r>
      <w:r w:rsidRPr="007F1E10">
        <w:rPr>
          <w:rFonts w:ascii="Times New Roman" w:eastAsia="SimSun" w:hAnsi="Times New Roman" w:cs="Times New Roman"/>
          <w:sz w:val="24"/>
          <w:szCs w:val="24"/>
        </w:rPr>
        <w:t>基于多元线性回归分析的操作成本预测模型建立与应用</w:t>
      </w:r>
      <w:r w:rsidRPr="007F1E10">
        <w:rPr>
          <w:rFonts w:ascii="Times New Roman" w:eastAsia="SimSun" w:hAnsi="Times New Roman" w:cs="Times New Roman"/>
          <w:sz w:val="24"/>
          <w:szCs w:val="24"/>
        </w:rPr>
        <w:t>[</w:t>
      </w:r>
      <w:r w:rsidR="009A21F6">
        <w:rPr>
          <w:rFonts w:ascii="Times New Roman" w:eastAsia="SimSun" w:hAnsi="Times New Roman" w:cs="Times New Roman"/>
          <w:sz w:val="24"/>
          <w:szCs w:val="24"/>
        </w:rPr>
        <w:t>6</w:t>
      </w:r>
      <w:r w:rsidRPr="007F1E10">
        <w:rPr>
          <w:rFonts w:ascii="Times New Roman" w:eastAsia="SimSun" w:hAnsi="Times New Roman" w:cs="Times New Roman"/>
          <w:sz w:val="24"/>
          <w:szCs w:val="24"/>
        </w:rPr>
        <w:t>]. </w:t>
      </w:r>
      <w:r w:rsidRPr="007F1E10">
        <w:rPr>
          <w:rFonts w:ascii="Times New Roman" w:eastAsia="SimSun" w:hAnsi="Times New Roman" w:cs="Times New Roman"/>
          <w:sz w:val="24"/>
          <w:szCs w:val="24"/>
        </w:rPr>
        <w:t>石油规划设计</w:t>
      </w:r>
      <w:r w:rsidRPr="007F1E10">
        <w:rPr>
          <w:rFonts w:ascii="Times New Roman" w:eastAsia="SimSun" w:hAnsi="Times New Roman" w:cs="Times New Roman"/>
          <w:sz w:val="24"/>
          <w:szCs w:val="24"/>
        </w:rPr>
        <w:t>, 2018, v.29</w:t>
      </w:r>
      <w:r w:rsidRPr="007F1E10">
        <w:rPr>
          <w:rFonts w:ascii="Times New Roman" w:eastAsia="SimSun" w:hAnsi="Times New Roman" w:cs="Times New Roman"/>
          <w:sz w:val="24"/>
          <w:szCs w:val="24"/>
        </w:rPr>
        <w:t>；</w:t>
      </w:r>
      <w:r w:rsidRPr="007F1E10">
        <w:rPr>
          <w:rFonts w:ascii="Times New Roman" w:eastAsia="SimSun" w:hAnsi="Times New Roman" w:cs="Times New Roman"/>
          <w:sz w:val="24"/>
          <w:szCs w:val="24"/>
        </w:rPr>
        <w:t>No.161(03):37-41.</w:t>
      </w:r>
    </w:p>
    <w:p w14:paraId="13654340" w14:textId="08BC0532" w:rsidR="006959D5" w:rsidRDefault="0089661F" w:rsidP="00DA0346">
      <w:pPr>
        <w:widowControl/>
        <w:spacing w:line="259" w:lineRule="auto"/>
        <w:jc w:val="left"/>
        <w:rPr>
          <w:rFonts w:ascii="Times New Roman" w:eastAsia="SimSun" w:hAnsi="Times New Roman" w:cs="Times New Roman"/>
          <w:sz w:val="24"/>
          <w:szCs w:val="24"/>
        </w:rPr>
      </w:pPr>
      <w:r w:rsidRPr="007F1E10">
        <w:rPr>
          <w:rFonts w:ascii="Times New Roman" w:eastAsia="SimSun" w:hAnsi="Times New Roman" w:cs="Times New Roman"/>
          <w:sz w:val="24"/>
          <w:szCs w:val="24"/>
        </w:rPr>
        <w:t>[</w:t>
      </w:r>
      <w:r w:rsidR="009A21F6">
        <w:rPr>
          <w:rFonts w:ascii="Times New Roman" w:eastAsia="SimSun" w:hAnsi="Times New Roman" w:cs="Times New Roman"/>
          <w:sz w:val="24"/>
          <w:szCs w:val="24"/>
        </w:rPr>
        <w:t>7</w:t>
      </w:r>
      <w:r w:rsidRPr="007F1E10">
        <w:rPr>
          <w:rFonts w:ascii="Times New Roman" w:eastAsia="SimSun" w:hAnsi="Times New Roman" w:cs="Times New Roman"/>
          <w:sz w:val="24"/>
          <w:szCs w:val="24"/>
        </w:rPr>
        <w:t xml:space="preserve">] </w:t>
      </w:r>
      <w:r w:rsidRPr="007F1E10">
        <w:rPr>
          <w:rFonts w:ascii="Times New Roman" w:eastAsia="SimSun" w:hAnsi="Times New Roman" w:cs="Times New Roman"/>
          <w:sz w:val="24"/>
          <w:szCs w:val="24"/>
        </w:rPr>
        <w:t>林彬</w:t>
      </w:r>
      <w:r w:rsidRPr="007F1E10">
        <w:rPr>
          <w:rFonts w:ascii="Times New Roman" w:eastAsia="SimSun" w:hAnsi="Times New Roman" w:cs="Times New Roman"/>
          <w:sz w:val="24"/>
          <w:szCs w:val="24"/>
        </w:rPr>
        <w:t>. </w:t>
      </w:r>
      <w:r w:rsidRPr="007F1E10">
        <w:rPr>
          <w:rFonts w:ascii="Times New Roman" w:eastAsia="SimSun" w:hAnsi="Times New Roman" w:cs="Times New Roman"/>
          <w:sz w:val="24"/>
          <w:szCs w:val="24"/>
        </w:rPr>
        <w:t>多元线性回归分析及其应用</w:t>
      </w:r>
      <w:r w:rsidRPr="007F1E10">
        <w:rPr>
          <w:rFonts w:ascii="Times New Roman" w:eastAsia="SimSun" w:hAnsi="Times New Roman" w:cs="Times New Roman"/>
          <w:sz w:val="24"/>
          <w:szCs w:val="24"/>
        </w:rPr>
        <w:t>[J]. </w:t>
      </w:r>
      <w:r w:rsidRPr="007F1E10">
        <w:rPr>
          <w:rFonts w:ascii="Times New Roman" w:eastAsia="SimSun" w:hAnsi="Times New Roman" w:cs="Times New Roman"/>
          <w:sz w:val="24"/>
          <w:szCs w:val="24"/>
        </w:rPr>
        <w:t>中国科技信息</w:t>
      </w:r>
      <w:r w:rsidRPr="007F1E10">
        <w:rPr>
          <w:rFonts w:ascii="Times New Roman" w:eastAsia="SimSun" w:hAnsi="Times New Roman" w:cs="Times New Roman"/>
          <w:sz w:val="24"/>
          <w:szCs w:val="24"/>
        </w:rPr>
        <w:t>, 2010, 000(009):60-61.</w:t>
      </w:r>
    </w:p>
    <w:p w14:paraId="7CBC63AA" w14:textId="5665A702" w:rsidR="002F21DD" w:rsidRDefault="00B16EC4" w:rsidP="00307C3B">
      <w:pPr>
        <w:widowControl/>
        <w:spacing w:line="259" w:lineRule="auto"/>
        <w:jc w:val="left"/>
        <w:rPr>
          <w:rFonts w:ascii="Times New Roman" w:eastAsia="SimSun" w:hAnsi="Times New Roman" w:cs="Times New Roman"/>
          <w:sz w:val="24"/>
          <w:szCs w:val="24"/>
        </w:rPr>
      </w:pPr>
      <w:r>
        <w:rPr>
          <w:rFonts w:ascii="Times New Roman" w:eastAsia="SimSun" w:hAnsi="Times New Roman" w:cs="Times New Roman"/>
          <w:sz w:val="24"/>
          <w:szCs w:val="24"/>
        </w:rPr>
        <w:t>[</w:t>
      </w:r>
      <w:r w:rsidR="009A21F6">
        <w:rPr>
          <w:rFonts w:ascii="Times New Roman" w:eastAsia="SimSun" w:hAnsi="Times New Roman" w:cs="Times New Roman"/>
          <w:sz w:val="24"/>
          <w:szCs w:val="24"/>
        </w:rPr>
        <w:t>8</w:t>
      </w:r>
      <w:r>
        <w:rPr>
          <w:rFonts w:ascii="Times New Roman" w:eastAsia="SimSun" w:hAnsi="Times New Roman" w:cs="Times New Roman"/>
          <w:sz w:val="24"/>
          <w:szCs w:val="24"/>
        </w:rPr>
        <w:t xml:space="preserve">] </w:t>
      </w:r>
      <w:r w:rsidRPr="00B16EC4">
        <w:rPr>
          <w:rFonts w:ascii="Times New Roman" w:eastAsia="SimSun" w:hAnsi="Times New Roman" w:cs="Times New Roman"/>
          <w:sz w:val="24"/>
          <w:szCs w:val="24"/>
        </w:rPr>
        <w:t>吴刚，张敬信等，数学建模与数学实验，中国商业出版社，</w:t>
      </w:r>
      <w:r w:rsidRPr="00B16EC4">
        <w:rPr>
          <w:rFonts w:ascii="Times New Roman" w:eastAsia="SimSun" w:hAnsi="Times New Roman" w:cs="Times New Roman"/>
          <w:sz w:val="24"/>
          <w:szCs w:val="24"/>
        </w:rPr>
        <w:t>2017</w:t>
      </w:r>
    </w:p>
    <w:p w14:paraId="09775FC0" w14:textId="77777777" w:rsidR="00307C3B" w:rsidRDefault="00307C3B" w:rsidP="00307C3B">
      <w:pPr>
        <w:widowControl/>
        <w:spacing w:line="259" w:lineRule="auto"/>
        <w:jc w:val="left"/>
        <w:rPr>
          <w:rFonts w:ascii="Times New Roman" w:eastAsia="SimSun" w:hAnsi="Times New Roman" w:cs="Times New Roman"/>
          <w:sz w:val="24"/>
          <w:szCs w:val="24"/>
        </w:rPr>
      </w:pPr>
    </w:p>
    <w:p w14:paraId="3C80BF5F" w14:textId="77777777" w:rsidR="00817A4C" w:rsidRDefault="00817A4C" w:rsidP="006372B3">
      <w:pPr>
        <w:pStyle w:val="Heading1"/>
        <w:spacing w:before="0" w:after="0" w:line="240" w:lineRule="auto"/>
        <w:jc w:val="center"/>
        <w:rPr>
          <w:rFonts w:ascii="SimHei" w:eastAsia="SimHei" w:hAnsi="SimHei"/>
          <w:b w:val="0"/>
          <w:bCs w:val="0"/>
          <w:sz w:val="28"/>
          <w:szCs w:val="28"/>
        </w:rPr>
      </w:pPr>
      <w:bookmarkStart w:id="109" w:name="_八、附录"/>
      <w:bookmarkStart w:id="110" w:name="_Toc41247545"/>
      <w:bookmarkStart w:id="111" w:name="_Toc43722673"/>
      <w:bookmarkEnd w:id="109"/>
      <w:r w:rsidRPr="00F1684F">
        <w:rPr>
          <w:rFonts w:ascii="SimHei" w:eastAsia="SimHei" w:hAnsi="SimHei" w:hint="eastAsia"/>
          <w:b w:val="0"/>
          <w:bCs w:val="0"/>
          <w:sz w:val="28"/>
          <w:szCs w:val="28"/>
        </w:rPr>
        <w:t>八、</w:t>
      </w:r>
      <w:r w:rsidR="003E3E1E">
        <w:rPr>
          <w:rFonts w:ascii="SimHei" w:eastAsia="SimHei" w:hAnsi="SimHei" w:hint="eastAsia"/>
          <w:b w:val="0"/>
          <w:bCs w:val="0"/>
          <w:sz w:val="28"/>
          <w:szCs w:val="28"/>
        </w:rPr>
        <w:t>附录</w:t>
      </w:r>
      <w:bookmarkEnd w:id="110"/>
      <w:bookmarkEnd w:id="111"/>
    </w:p>
    <w:p w14:paraId="323A6B57" w14:textId="77777777" w:rsidR="00A74534" w:rsidRPr="004F736F" w:rsidRDefault="00A74534" w:rsidP="00A74534">
      <w:pPr>
        <w:rPr>
          <w:rFonts w:ascii="Times New Roman" w:hAnsi="Times New Roman" w:cs="Times New Roman"/>
          <w:sz w:val="24"/>
          <w:szCs w:val="24"/>
        </w:rPr>
      </w:pPr>
      <w:r w:rsidRPr="004F736F">
        <w:rPr>
          <w:rFonts w:ascii="Times New Roman" w:hAnsi="SimSun" w:cs="Times New Roman"/>
          <w:sz w:val="24"/>
          <w:szCs w:val="24"/>
        </w:rPr>
        <w:t>问题二</w:t>
      </w:r>
      <w:r w:rsidRPr="00307C3B">
        <w:rPr>
          <w:rFonts w:ascii="Times New Roman" w:hAnsi="Times New Roman" w:cs="Times New Roman"/>
          <w:i/>
          <w:iCs/>
          <w:sz w:val="24"/>
          <w:szCs w:val="24"/>
        </w:rPr>
        <w:t>MATLAB</w:t>
      </w:r>
      <w:r w:rsidRPr="004F736F">
        <w:rPr>
          <w:rFonts w:ascii="Times New Roman" w:hAnsi="SimSun" w:cs="Times New Roman"/>
          <w:sz w:val="24"/>
          <w:szCs w:val="24"/>
        </w:rPr>
        <w:t>图代码</w:t>
      </w:r>
    </w:p>
    <w:p w14:paraId="0634BB8E" w14:textId="77777777" w:rsidR="00A74534" w:rsidRPr="004F736F" w:rsidRDefault="00A74534" w:rsidP="00A74534">
      <w:pPr>
        <w:rPr>
          <w:rFonts w:ascii="Times New Roman" w:hAnsi="Times New Roman" w:cs="Times New Roman"/>
          <w:sz w:val="24"/>
          <w:szCs w:val="24"/>
        </w:rPr>
      </w:pPr>
      <w:r w:rsidRPr="004F736F">
        <w:rPr>
          <w:rFonts w:ascii="Times New Roman" w:hAnsi="Times New Roman" w:cs="Times New Roman"/>
          <w:sz w:val="24"/>
          <w:szCs w:val="24"/>
        </w:rPr>
        <w:t>(</w:t>
      </w:r>
      <w:r w:rsidRPr="004F736F">
        <w:rPr>
          <w:rFonts w:ascii="Times New Roman" w:hAnsi="SimSun" w:cs="Times New Roman"/>
          <w:sz w:val="24"/>
          <w:szCs w:val="24"/>
        </w:rPr>
        <w:t>计划时间</w:t>
      </w:r>
      <w:r w:rsidRPr="004F736F">
        <w:rPr>
          <w:rFonts w:ascii="Times New Roman" w:hAnsi="Times New Roman" w:cs="Times New Roman"/>
          <w:sz w:val="24"/>
          <w:szCs w:val="24"/>
        </w:rPr>
        <w:t>)</w:t>
      </w:r>
    </w:p>
    <w:p w14:paraId="04296A7C" w14:textId="555AE5FA" w:rsidR="0081689A" w:rsidRDefault="00A74534" w:rsidP="0081689A">
      <w:pPr>
        <w:rPr>
          <w:rFonts w:ascii="Times New Roman" w:hAnsi="SimSun" w:cs="Times New Roman"/>
          <w:sz w:val="24"/>
          <w:szCs w:val="24"/>
        </w:rPr>
      </w:pPr>
      <w:r w:rsidRPr="004F736F">
        <w:rPr>
          <w:rFonts w:ascii="Times New Roman" w:hAnsi="SimSun" w:cs="Times New Roman"/>
          <w:sz w:val="24"/>
          <w:szCs w:val="24"/>
        </w:rPr>
        <w:t>对</w:t>
      </w:r>
      <w:r w:rsidRPr="004F736F">
        <w:rPr>
          <w:rFonts w:ascii="Times New Roman" w:hAnsi="Times New Roman" w:cs="Times New Roman"/>
          <w:sz w:val="24"/>
          <w:szCs w:val="24"/>
        </w:rPr>
        <w:t>2</w:t>
      </w:r>
      <w:r w:rsidRPr="004F736F">
        <w:rPr>
          <w:rFonts w:ascii="Times New Roman" w:hAnsi="SimSun" w:cs="Times New Roman"/>
          <w:sz w:val="24"/>
          <w:szCs w:val="24"/>
        </w:rPr>
        <w:t>隶属度</w:t>
      </w:r>
    </w:p>
    <w:tbl>
      <w:tblPr>
        <w:tblStyle w:val="TableGrid"/>
        <w:tblW w:w="9198" w:type="dxa"/>
        <w:shd w:val="clear" w:color="auto" w:fill="DEEAF6" w:themeFill="accent5" w:themeFillTint="33"/>
        <w:tblLook w:val="04A0" w:firstRow="1" w:lastRow="0" w:firstColumn="1" w:lastColumn="0" w:noHBand="0" w:noVBand="1"/>
      </w:tblPr>
      <w:tblGrid>
        <w:gridCol w:w="9198"/>
      </w:tblGrid>
      <w:tr w:rsidR="0081689A" w14:paraId="3A8BA4F7" w14:textId="77777777" w:rsidTr="002D0BAA">
        <w:tc>
          <w:tcPr>
            <w:tcW w:w="9198" w:type="dxa"/>
            <w:shd w:val="clear" w:color="auto" w:fill="262626" w:themeFill="text1" w:themeFillTint="D9"/>
          </w:tcPr>
          <w:p w14:paraId="127DBF20" w14:textId="77777777" w:rsidR="00540777" w:rsidRPr="002D0BAA" w:rsidRDefault="00540777" w:rsidP="00540777">
            <w:pPr>
              <w:pStyle w:val="HTMLPreformatted"/>
              <w:spacing w:line="244" w:lineRule="atLeast"/>
              <w:rPr>
                <w:rFonts w:ascii="Consolas" w:hAnsi="Consolas"/>
                <w:color w:val="333333"/>
                <w:sz w:val="22"/>
                <w:szCs w:val="22"/>
              </w:rPr>
            </w:pPr>
            <w:r w:rsidRPr="002D0BAA">
              <w:rPr>
                <w:rFonts w:ascii="Consolas" w:hAnsi="Consolas"/>
                <w:color w:val="F8F8F2"/>
                <w:sz w:val="22"/>
                <w:szCs w:val="22"/>
              </w:rPr>
              <w:t>a1=</w:t>
            </w:r>
            <w:r w:rsidRPr="002D0BAA">
              <w:rPr>
                <w:rFonts w:ascii="Consolas" w:hAnsi="Consolas"/>
                <w:color w:val="AE81FF"/>
                <w:sz w:val="22"/>
                <w:szCs w:val="22"/>
              </w:rPr>
              <w:t>1</w:t>
            </w:r>
            <w:r w:rsidRPr="002D0BAA">
              <w:rPr>
                <w:rFonts w:ascii="Consolas" w:hAnsi="Consolas"/>
                <w:color w:val="F8F8F2"/>
                <w:sz w:val="22"/>
                <w:szCs w:val="22"/>
              </w:rPr>
              <w:t>;</w:t>
            </w:r>
          </w:p>
          <w:p w14:paraId="7D19F6A1" w14:textId="77777777" w:rsidR="00540777" w:rsidRPr="002D0BAA" w:rsidRDefault="00540777" w:rsidP="00540777">
            <w:pPr>
              <w:pStyle w:val="HTMLPreformatted"/>
              <w:spacing w:line="244" w:lineRule="atLeast"/>
              <w:rPr>
                <w:rFonts w:ascii="Consolas" w:hAnsi="Consolas"/>
                <w:color w:val="333333"/>
                <w:sz w:val="22"/>
                <w:szCs w:val="22"/>
              </w:rPr>
            </w:pPr>
            <w:r w:rsidRPr="002D0BAA">
              <w:rPr>
                <w:rFonts w:ascii="Consolas" w:hAnsi="Consolas"/>
                <w:color w:val="F8F8F2"/>
                <w:sz w:val="22"/>
                <w:szCs w:val="22"/>
              </w:rPr>
              <w:t>a2=</w:t>
            </w:r>
            <w:r w:rsidRPr="002D0BAA">
              <w:rPr>
                <w:rFonts w:ascii="Consolas" w:hAnsi="Consolas"/>
                <w:color w:val="AE81FF"/>
                <w:sz w:val="22"/>
                <w:szCs w:val="22"/>
              </w:rPr>
              <w:t>16</w:t>
            </w:r>
            <w:r w:rsidRPr="002D0BAA">
              <w:rPr>
                <w:rFonts w:ascii="Consolas" w:hAnsi="Consolas"/>
                <w:color w:val="F8F8F2"/>
                <w:sz w:val="22"/>
                <w:szCs w:val="22"/>
              </w:rPr>
              <w:t>;</w:t>
            </w:r>
          </w:p>
          <w:p w14:paraId="68176DAE" w14:textId="77777777" w:rsidR="00540777" w:rsidRPr="002D0BAA" w:rsidRDefault="00540777" w:rsidP="00540777">
            <w:pPr>
              <w:pStyle w:val="HTMLPreformatted"/>
              <w:spacing w:line="244" w:lineRule="atLeast"/>
              <w:rPr>
                <w:rFonts w:ascii="Consolas" w:hAnsi="Consolas"/>
                <w:color w:val="333333"/>
                <w:sz w:val="22"/>
                <w:szCs w:val="22"/>
              </w:rPr>
            </w:pPr>
            <w:r w:rsidRPr="002D0BAA">
              <w:rPr>
                <w:rFonts w:ascii="Consolas" w:hAnsi="Consolas"/>
                <w:color w:val="F8F8F2"/>
                <w:sz w:val="22"/>
                <w:szCs w:val="22"/>
              </w:rPr>
              <w:t>x=</w:t>
            </w:r>
            <w:r w:rsidRPr="002D0BAA">
              <w:rPr>
                <w:rFonts w:ascii="Consolas" w:hAnsi="Consolas"/>
                <w:color w:val="AE81FF"/>
                <w:sz w:val="22"/>
                <w:szCs w:val="22"/>
              </w:rPr>
              <w:t>0</w:t>
            </w:r>
            <w:r w:rsidRPr="002D0BAA">
              <w:rPr>
                <w:rFonts w:ascii="Consolas" w:hAnsi="Consolas"/>
                <w:color w:val="F8F8F2"/>
                <w:sz w:val="22"/>
                <w:szCs w:val="22"/>
              </w:rPr>
              <w:t>:</w:t>
            </w:r>
            <w:r w:rsidRPr="002D0BAA">
              <w:rPr>
                <w:rFonts w:ascii="Consolas" w:hAnsi="Consolas"/>
                <w:color w:val="AE81FF"/>
                <w:sz w:val="22"/>
                <w:szCs w:val="22"/>
              </w:rPr>
              <w:t>0.1</w:t>
            </w:r>
            <w:r w:rsidRPr="002D0BAA">
              <w:rPr>
                <w:rFonts w:ascii="Consolas" w:hAnsi="Consolas"/>
                <w:color w:val="F8F8F2"/>
                <w:sz w:val="22"/>
                <w:szCs w:val="22"/>
              </w:rPr>
              <w:t>:</w:t>
            </w:r>
            <w:r w:rsidRPr="002D0BAA">
              <w:rPr>
                <w:rFonts w:ascii="Consolas" w:hAnsi="Consolas"/>
                <w:color w:val="AE81FF"/>
                <w:sz w:val="22"/>
                <w:szCs w:val="22"/>
              </w:rPr>
              <w:t>60</w:t>
            </w:r>
            <w:r w:rsidRPr="002D0BAA">
              <w:rPr>
                <w:rFonts w:ascii="Consolas" w:hAnsi="Consolas"/>
                <w:color w:val="F8F8F2"/>
                <w:sz w:val="22"/>
                <w:szCs w:val="22"/>
              </w:rPr>
              <w:t>;</w:t>
            </w:r>
          </w:p>
          <w:p w14:paraId="65D79B54" w14:textId="77777777" w:rsidR="00540777" w:rsidRPr="002D0BAA" w:rsidRDefault="00540777" w:rsidP="00540777">
            <w:pPr>
              <w:pStyle w:val="HTMLPreformatted"/>
              <w:spacing w:line="244" w:lineRule="atLeast"/>
              <w:rPr>
                <w:rFonts w:ascii="Consolas" w:hAnsi="Consolas"/>
                <w:color w:val="333333"/>
                <w:sz w:val="22"/>
                <w:szCs w:val="22"/>
              </w:rPr>
            </w:pPr>
            <w:r w:rsidRPr="002D0BAA">
              <w:rPr>
                <w:rFonts w:ascii="Consolas" w:hAnsi="Consolas"/>
                <w:color w:val="66D9EF"/>
                <w:sz w:val="22"/>
                <w:szCs w:val="22"/>
              </w:rPr>
              <w:t>for</w:t>
            </w:r>
            <w:r w:rsidRPr="002D0BAA">
              <w:rPr>
                <w:rFonts w:ascii="Consolas" w:hAnsi="Consolas"/>
                <w:color w:val="333333"/>
                <w:sz w:val="22"/>
                <w:szCs w:val="22"/>
              </w:rPr>
              <w:t xml:space="preserve"> </w:t>
            </w:r>
            <w:r w:rsidRPr="002D0BAA">
              <w:rPr>
                <w:rFonts w:ascii="Consolas" w:hAnsi="Consolas"/>
                <w:color w:val="F8F8F2"/>
                <w:sz w:val="22"/>
                <w:szCs w:val="22"/>
              </w:rPr>
              <w:t>i=</w:t>
            </w:r>
            <w:r w:rsidRPr="002D0BAA">
              <w:rPr>
                <w:rFonts w:ascii="Consolas" w:hAnsi="Consolas"/>
                <w:color w:val="AE81FF"/>
                <w:sz w:val="22"/>
                <w:szCs w:val="22"/>
              </w:rPr>
              <w:t>1</w:t>
            </w:r>
            <w:r w:rsidRPr="002D0BAA">
              <w:rPr>
                <w:rFonts w:ascii="Consolas" w:hAnsi="Consolas"/>
                <w:color w:val="F8F8F2"/>
                <w:sz w:val="22"/>
                <w:szCs w:val="22"/>
              </w:rPr>
              <w:t>:length(x)</w:t>
            </w:r>
          </w:p>
          <w:p w14:paraId="1B6ECDAB" w14:textId="77777777" w:rsidR="00540777" w:rsidRPr="002D0BAA" w:rsidRDefault="00540777" w:rsidP="00540777">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F8F8F2"/>
                <w:sz w:val="22"/>
                <w:szCs w:val="22"/>
              </w:rPr>
              <w:t>y(i)=x(i)</w:t>
            </w:r>
            <w:r w:rsidRPr="002D0BAA">
              <w:rPr>
                <w:rFonts w:ascii="Consolas" w:hAnsi="Consolas"/>
                <w:color w:val="F92672"/>
                <w:sz w:val="22"/>
                <w:szCs w:val="22"/>
              </w:rPr>
              <w:t>/</w:t>
            </w:r>
            <w:r w:rsidRPr="002D0BAA">
              <w:rPr>
                <w:rFonts w:ascii="Consolas" w:hAnsi="Consolas"/>
                <w:color w:val="F8F8F2"/>
                <w:sz w:val="22"/>
                <w:szCs w:val="22"/>
              </w:rPr>
              <w:t>(a2</w:t>
            </w:r>
            <w:r w:rsidRPr="002D0BAA">
              <w:rPr>
                <w:rFonts w:ascii="Consolas" w:hAnsi="Consolas"/>
                <w:color w:val="F92672"/>
                <w:sz w:val="22"/>
                <w:szCs w:val="22"/>
              </w:rPr>
              <w:t>-</w:t>
            </w:r>
            <w:r w:rsidRPr="002D0BAA">
              <w:rPr>
                <w:rFonts w:ascii="Consolas" w:hAnsi="Consolas"/>
                <w:color w:val="F8F8F2"/>
                <w:sz w:val="22"/>
                <w:szCs w:val="22"/>
              </w:rPr>
              <w:t>a1)</w:t>
            </w:r>
            <w:r w:rsidRPr="002D0BAA">
              <w:rPr>
                <w:rFonts w:ascii="Consolas" w:hAnsi="Consolas"/>
                <w:color w:val="F92672"/>
                <w:sz w:val="22"/>
                <w:szCs w:val="22"/>
              </w:rPr>
              <w:t>-</w:t>
            </w:r>
            <w:r w:rsidRPr="002D0BAA">
              <w:rPr>
                <w:rFonts w:ascii="Consolas" w:hAnsi="Consolas"/>
                <w:color w:val="F8F8F2"/>
                <w:sz w:val="22"/>
                <w:szCs w:val="22"/>
              </w:rPr>
              <w:t>a1</w:t>
            </w:r>
            <w:r w:rsidRPr="002D0BAA">
              <w:rPr>
                <w:rFonts w:ascii="Consolas" w:hAnsi="Consolas"/>
                <w:color w:val="F92672"/>
                <w:sz w:val="22"/>
                <w:szCs w:val="22"/>
              </w:rPr>
              <w:t>/</w:t>
            </w:r>
            <w:r w:rsidRPr="002D0BAA">
              <w:rPr>
                <w:rFonts w:ascii="Consolas" w:hAnsi="Consolas"/>
                <w:color w:val="F8F8F2"/>
                <w:sz w:val="22"/>
                <w:szCs w:val="22"/>
              </w:rPr>
              <w:t>(a2</w:t>
            </w:r>
            <w:r w:rsidRPr="002D0BAA">
              <w:rPr>
                <w:rFonts w:ascii="Consolas" w:hAnsi="Consolas"/>
                <w:color w:val="F92672"/>
                <w:sz w:val="22"/>
                <w:szCs w:val="22"/>
              </w:rPr>
              <w:t>-</w:t>
            </w:r>
            <w:r w:rsidRPr="002D0BAA">
              <w:rPr>
                <w:rFonts w:ascii="Consolas" w:hAnsi="Consolas"/>
                <w:color w:val="F8F8F2"/>
                <w:sz w:val="22"/>
                <w:szCs w:val="22"/>
              </w:rPr>
              <w:t>a1);</w:t>
            </w:r>
          </w:p>
          <w:p w14:paraId="04D4DF08" w14:textId="77777777" w:rsidR="00540777" w:rsidRPr="002D0BAA" w:rsidRDefault="00540777" w:rsidP="00540777">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66D9EF"/>
                <w:sz w:val="22"/>
                <w:szCs w:val="22"/>
              </w:rPr>
              <w:t>if</w:t>
            </w:r>
            <w:r w:rsidRPr="002D0BAA">
              <w:rPr>
                <w:rFonts w:ascii="Consolas" w:hAnsi="Consolas"/>
                <w:color w:val="333333"/>
                <w:sz w:val="22"/>
                <w:szCs w:val="22"/>
              </w:rPr>
              <w:t xml:space="preserve"> </w:t>
            </w:r>
            <w:r w:rsidRPr="002D0BAA">
              <w:rPr>
                <w:rFonts w:ascii="Consolas" w:hAnsi="Consolas"/>
                <w:color w:val="F8F8F2"/>
                <w:sz w:val="22"/>
                <w:szCs w:val="22"/>
              </w:rPr>
              <w:t>y(i)</w:t>
            </w:r>
            <w:r w:rsidRPr="002D0BAA">
              <w:rPr>
                <w:rFonts w:ascii="Consolas" w:hAnsi="Consolas"/>
                <w:color w:val="F92672"/>
                <w:sz w:val="22"/>
                <w:szCs w:val="22"/>
              </w:rPr>
              <w:t>&gt;</w:t>
            </w:r>
            <w:r w:rsidRPr="002D0BAA">
              <w:rPr>
                <w:rFonts w:ascii="Consolas" w:hAnsi="Consolas"/>
                <w:color w:val="AE81FF"/>
                <w:sz w:val="22"/>
                <w:szCs w:val="22"/>
              </w:rPr>
              <w:t>1</w:t>
            </w:r>
          </w:p>
          <w:p w14:paraId="757CFB70" w14:textId="77777777" w:rsidR="00540777" w:rsidRPr="002D0BAA" w:rsidRDefault="00540777" w:rsidP="00540777">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333333"/>
                <w:sz w:val="22"/>
                <w:szCs w:val="22"/>
              </w:rPr>
              <w:tab/>
            </w:r>
            <w:r w:rsidRPr="002D0BAA">
              <w:rPr>
                <w:rFonts w:ascii="Consolas" w:hAnsi="Consolas"/>
                <w:color w:val="F8F8F2"/>
                <w:sz w:val="22"/>
                <w:szCs w:val="22"/>
              </w:rPr>
              <w:t>y(i)=</w:t>
            </w:r>
            <w:r w:rsidRPr="002D0BAA">
              <w:rPr>
                <w:rFonts w:ascii="Consolas" w:hAnsi="Consolas"/>
                <w:color w:val="AE81FF"/>
                <w:sz w:val="22"/>
                <w:szCs w:val="22"/>
              </w:rPr>
              <w:t>1</w:t>
            </w:r>
            <w:r w:rsidRPr="002D0BAA">
              <w:rPr>
                <w:rFonts w:ascii="Consolas" w:hAnsi="Consolas"/>
                <w:color w:val="F8F8F2"/>
                <w:sz w:val="22"/>
                <w:szCs w:val="22"/>
              </w:rPr>
              <w:t>;</w:t>
            </w:r>
          </w:p>
          <w:p w14:paraId="56C6E71B" w14:textId="77777777" w:rsidR="00540777" w:rsidRPr="002D0BAA" w:rsidRDefault="00540777" w:rsidP="00540777">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66D9EF"/>
                <w:sz w:val="22"/>
                <w:szCs w:val="22"/>
              </w:rPr>
              <w:t>end</w:t>
            </w:r>
          </w:p>
          <w:p w14:paraId="279CD48C" w14:textId="77777777" w:rsidR="00540777" w:rsidRPr="002D0BAA" w:rsidRDefault="00540777" w:rsidP="00540777">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66D9EF"/>
                <w:sz w:val="22"/>
                <w:szCs w:val="22"/>
              </w:rPr>
              <w:t>if</w:t>
            </w:r>
            <w:r w:rsidRPr="002D0BAA">
              <w:rPr>
                <w:rFonts w:ascii="Consolas" w:hAnsi="Consolas"/>
                <w:color w:val="333333"/>
                <w:sz w:val="22"/>
                <w:szCs w:val="22"/>
              </w:rPr>
              <w:t xml:space="preserve"> </w:t>
            </w:r>
            <w:r w:rsidRPr="002D0BAA">
              <w:rPr>
                <w:rFonts w:ascii="Consolas" w:hAnsi="Consolas"/>
                <w:color w:val="F8F8F2"/>
                <w:sz w:val="22"/>
                <w:szCs w:val="22"/>
              </w:rPr>
              <w:t>y(i)</w:t>
            </w:r>
            <w:r w:rsidRPr="002D0BAA">
              <w:rPr>
                <w:rFonts w:ascii="Consolas" w:hAnsi="Consolas"/>
                <w:color w:val="F92672"/>
                <w:sz w:val="22"/>
                <w:szCs w:val="22"/>
              </w:rPr>
              <w:t>&lt;</w:t>
            </w:r>
            <w:r w:rsidRPr="002D0BAA">
              <w:rPr>
                <w:rFonts w:ascii="Consolas" w:hAnsi="Consolas"/>
                <w:color w:val="AE81FF"/>
                <w:sz w:val="22"/>
                <w:szCs w:val="22"/>
              </w:rPr>
              <w:t>0</w:t>
            </w:r>
          </w:p>
          <w:p w14:paraId="4692BB40" w14:textId="77777777" w:rsidR="00540777" w:rsidRPr="002D0BAA" w:rsidRDefault="00540777" w:rsidP="00540777">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333333"/>
                <w:sz w:val="22"/>
                <w:szCs w:val="22"/>
              </w:rPr>
              <w:tab/>
            </w:r>
            <w:r w:rsidRPr="002D0BAA">
              <w:rPr>
                <w:rFonts w:ascii="Consolas" w:hAnsi="Consolas"/>
                <w:color w:val="F8F8F2"/>
                <w:sz w:val="22"/>
                <w:szCs w:val="22"/>
              </w:rPr>
              <w:t>y(i)=</w:t>
            </w:r>
            <w:r w:rsidRPr="002D0BAA">
              <w:rPr>
                <w:rFonts w:ascii="Consolas" w:hAnsi="Consolas"/>
                <w:color w:val="AE81FF"/>
                <w:sz w:val="22"/>
                <w:szCs w:val="22"/>
              </w:rPr>
              <w:t>0</w:t>
            </w:r>
            <w:r w:rsidRPr="002D0BAA">
              <w:rPr>
                <w:rFonts w:ascii="Consolas" w:hAnsi="Consolas"/>
                <w:color w:val="F8F8F2"/>
                <w:sz w:val="22"/>
                <w:szCs w:val="22"/>
              </w:rPr>
              <w:t>;</w:t>
            </w:r>
          </w:p>
          <w:p w14:paraId="06266F87" w14:textId="77777777" w:rsidR="00540777" w:rsidRPr="002D0BAA" w:rsidRDefault="00540777" w:rsidP="00540777">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66D9EF"/>
                <w:sz w:val="22"/>
                <w:szCs w:val="22"/>
              </w:rPr>
              <w:t>end</w:t>
            </w:r>
          </w:p>
          <w:p w14:paraId="0B914964" w14:textId="77777777" w:rsidR="00540777" w:rsidRPr="002D0BAA" w:rsidRDefault="00540777" w:rsidP="00540777">
            <w:pPr>
              <w:pStyle w:val="HTMLPreformatted"/>
              <w:spacing w:line="244" w:lineRule="atLeast"/>
              <w:rPr>
                <w:rFonts w:ascii="Consolas" w:hAnsi="Consolas"/>
                <w:color w:val="333333"/>
                <w:sz w:val="22"/>
                <w:szCs w:val="22"/>
              </w:rPr>
            </w:pPr>
            <w:r w:rsidRPr="002D0BAA">
              <w:rPr>
                <w:rFonts w:ascii="Consolas" w:hAnsi="Consolas"/>
                <w:color w:val="66D9EF"/>
                <w:sz w:val="22"/>
                <w:szCs w:val="22"/>
              </w:rPr>
              <w:t>end</w:t>
            </w:r>
          </w:p>
          <w:p w14:paraId="4B208B45" w14:textId="007850DC" w:rsidR="0081689A" w:rsidRDefault="00540777" w:rsidP="00540777">
            <w:pPr>
              <w:pStyle w:val="HTMLPreformatted"/>
              <w:spacing w:line="244" w:lineRule="atLeast"/>
              <w:rPr>
                <w:rFonts w:ascii="Times New Roman" w:hAnsi="Times New Roman" w:cs="Times New Roman"/>
                <w:color w:val="000000"/>
                <w:sz w:val="24"/>
                <w:szCs w:val="24"/>
              </w:rPr>
            </w:pPr>
            <w:r w:rsidRPr="002D0BAA">
              <w:rPr>
                <w:rFonts w:ascii="Consolas" w:hAnsi="Consolas"/>
                <w:color w:val="F8F8F2"/>
                <w:sz w:val="22"/>
                <w:szCs w:val="22"/>
              </w:rPr>
              <w:t>plot(x,y)</w:t>
            </w:r>
          </w:p>
        </w:tc>
      </w:tr>
    </w:tbl>
    <w:p w14:paraId="1B3589FB" w14:textId="77777777" w:rsidR="0081689A" w:rsidRDefault="0081689A" w:rsidP="0081689A">
      <w:pPr>
        <w:rPr>
          <w:rFonts w:ascii="Times New Roman" w:hAnsi="Times New Roman" w:cs="Times New Roman"/>
          <w:color w:val="000000"/>
          <w:sz w:val="24"/>
          <w:szCs w:val="24"/>
        </w:rPr>
      </w:pPr>
    </w:p>
    <w:p w14:paraId="1437123F" w14:textId="6AD740B9" w:rsidR="00A74534" w:rsidRPr="004F736F" w:rsidRDefault="00A74534" w:rsidP="00A74534">
      <w:pPr>
        <w:jc w:val="left"/>
        <w:rPr>
          <w:rFonts w:ascii="Times New Roman" w:hAnsi="Times New Roman" w:cs="Times New Roman"/>
          <w:sz w:val="24"/>
          <w:szCs w:val="24"/>
        </w:rPr>
      </w:pPr>
    </w:p>
    <w:p w14:paraId="1FC3AA78" w14:textId="77777777" w:rsidR="00A74534" w:rsidRPr="004F736F" w:rsidRDefault="00A74534" w:rsidP="00A74534">
      <w:pPr>
        <w:rPr>
          <w:rFonts w:ascii="Times New Roman" w:hAnsi="Times New Roman" w:cs="Times New Roman"/>
          <w:sz w:val="24"/>
          <w:szCs w:val="24"/>
        </w:rPr>
      </w:pPr>
      <w:r w:rsidRPr="004F736F">
        <w:rPr>
          <w:rFonts w:ascii="Times New Roman" w:hAnsi="SimSun" w:cs="Times New Roman"/>
          <w:sz w:val="24"/>
          <w:szCs w:val="24"/>
        </w:rPr>
        <w:t>对</w:t>
      </w:r>
      <w:r w:rsidRPr="004F736F">
        <w:rPr>
          <w:rFonts w:ascii="Times New Roman" w:hAnsi="Times New Roman" w:cs="Times New Roman"/>
          <w:sz w:val="24"/>
          <w:szCs w:val="24"/>
        </w:rPr>
        <w:t>1</w:t>
      </w:r>
      <w:r w:rsidRPr="004F736F">
        <w:rPr>
          <w:rFonts w:ascii="Times New Roman" w:hAnsi="SimSun" w:cs="Times New Roman"/>
          <w:sz w:val="24"/>
          <w:szCs w:val="24"/>
        </w:rPr>
        <w:t>隶属度</w:t>
      </w:r>
    </w:p>
    <w:tbl>
      <w:tblPr>
        <w:tblStyle w:val="TableGrid"/>
        <w:tblW w:w="0" w:type="auto"/>
        <w:tblLook w:val="04A0" w:firstRow="1" w:lastRow="0" w:firstColumn="1" w:lastColumn="0" w:noHBand="0" w:noVBand="1"/>
      </w:tblPr>
      <w:tblGrid>
        <w:gridCol w:w="9060"/>
      </w:tblGrid>
      <w:tr w:rsidR="00540777" w14:paraId="0904863D" w14:textId="77777777" w:rsidTr="002D0BAA">
        <w:tc>
          <w:tcPr>
            <w:tcW w:w="9198" w:type="dxa"/>
            <w:shd w:val="clear" w:color="auto" w:fill="262626" w:themeFill="text1" w:themeFillTint="D9"/>
          </w:tcPr>
          <w:p w14:paraId="461E78D8" w14:textId="77777777" w:rsidR="00540777" w:rsidRPr="002D0BAA" w:rsidRDefault="00540777" w:rsidP="00540777">
            <w:pPr>
              <w:pStyle w:val="HTMLPreformatted"/>
              <w:spacing w:line="244" w:lineRule="atLeast"/>
              <w:rPr>
                <w:rFonts w:ascii="Consolas" w:hAnsi="Consolas" w:cs="Times New Roman"/>
                <w:color w:val="333333"/>
                <w:sz w:val="22"/>
                <w:szCs w:val="22"/>
              </w:rPr>
            </w:pPr>
            <w:r w:rsidRPr="002D0BAA">
              <w:rPr>
                <w:rFonts w:ascii="Consolas" w:hAnsi="Consolas" w:cs="Times New Roman"/>
                <w:color w:val="F8F8F2"/>
                <w:sz w:val="22"/>
                <w:szCs w:val="22"/>
              </w:rPr>
              <w:t>x=</w:t>
            </w:r>
            <w:r w:rsidRPr="002D0BAA">
              <w:rPr>
                <w:rFonts w:ascii="Consolas" w:hAnsi="Consolas" w:cs="Times New Roman"/>
                <w:color w:val="AE81FF"/>
                <w:sz w:val="22"/>
                <w:szCs w:val="22"/>
              </w:rPr>
              <w:t>0</w:t>
            </w:r>
            <w:r w:rsidRPr="002D0BAA">
              <w:rPr>
                <w:rFonts w:ascii="Consolas" w:hAnsi="Consolas" w:cs="Times New Roman"/>
                <w:color w:val="F8F8F2"/>
                <w:sz w:val="22"/>
                <w:szCs w:val="22"/>
              </w:rPr>
              <w:t>:</w:t>
            </w:r>
            <w:r w:rsidRPr="002D0BAA">
              <w:rPr>
                <w:rFonts w:ascii="Consolas" w:hAnsi="Consolas" w:cs="Times New Roman"/>
                <w:color w:val="AE81FF"/>
                <w:sz w:val="22"/>
                <w:szCs w:val="22"/>
              </w:rPr>
              <w:t>0.1</w:t>
            </w:r>
            <w:r w:rsidRPr="002D0BAA">
              <w:rPr>
                <w:rFonts w:ascii="Consolas" w:hAnsi="Consolas" w:cs="Times New Roman"/>
                <w:color w:val="F8F8F2"/>
                <w:sz w:val="22"/>
                <w:szCs w:val="22"/>
              </w:rPr>
              <w:t>:</w:t>
            </w:r>
            <w:r w:rsidRPr="002D0BAA">
              <w:rPr>
                <w:rFonts w:ascii="Consolas" w:hAnsi="Consolas" w:cs="Times New Roman"/>
                <w:color w:val="AE81FF"/>
                <w:sz w:val="22"/>
                <w:szCs w:val="22"/>
              </w:rPr>
              <w:t>60</w:t>
            </w:r>
            <w:r w:rsidRPr="002D0BAA">
              <w:rPr>
                <w:rFonts w:ascii="Consolas" w:hAnsi="Consolas" w:cs="Times New Roman"/>
                <w:color w:val="F8F8F2"/>
                <w:sz w:val="22"/>
                <w:szCs w:val="22"/>
              </w:rPr>
              <w:t>;</w:t>
            </w:r>
          </w:p>
          <w:p w14:paraId="1A0EC5D2" w14:textId="77777777" w:rsidR="00540777" w:rsidRPr="002D0BAA" w:rsidRDefault="00540777" w:rsidP="00540777">
            <w:pPr>
              <w:pStyle w:val="HTMLPreformatted"/>
              <w:spacing w:line="244" w:lineRule="atLeast"/>
              <w:rPr>
                <w:rFonts w:ascii="Consolas" w:hAnsi="Consolas" w:cs="Times New Roman"/>
                <w:color w:val="333333"/>
                <w:sz w:val="22"/>
                <w:szCs w:val="22"/>
              </w:rPr>
            </w:pPr>
            <w:r w:rsidRPr="002D0BAA">
              <w:rPr>
                <w:rFonts w:ascii="Consolas" w:hAnsi="Consolas" w:cs="Times New Roman"/>
                <w:color w:val="F8F8F2"/>
                <w:sz w:val="22"/>
                <w:szCs w:val="22"/>
              </w:rPr>
              <w:t>y=trapmf(x,[</w:t>
            </w:r>
            <w:r w:rsidRPr="002D0BAA">
              <w:rPr>
                <w:rFonts w:ascii="Consolas" w:hAnsi="Consolas" w:cs="Times New Roman"/>
                <w:color w:val="AE81FF"/>
                <w:sz w:val="22"/>
                <w:szCs w:val="22"/>
              </w:rPr>
              <w:t>1</w:t>
            </w:r>
            <w:r w:rsidRPr="002D0BAA">
              <w:rPr>
                <w:rFonts w:ascii="Consolas" w:hAnsi="Consolas" w:cs="Times New Roman"/>
                <w:color w:val="333333"/>
                <w:sz w:val="22"/>
                <w:szCs w:val="22"/>
              </w:rPr>
              <w:t xml:space="preserve"> </w:t>
            </w:r>
            <w:r w:rsidRPr="002D0BAA">
              <w:rPr>
                <w:rFonts w:ascii="Consolas" w:hAnsi="Consolas" w:cs="Times New Roman"/>
                <w:color w:val="AE81FF"/>
                <w:sz w:val="22"/>
                <w:szCs w:val="22"/>
              </w:rPr>
              <w:t>16</w:t>
            </w:r>
            <w:r w:rsidRPr="002D0BAA">
              <w:rPr>
                <w:rFonts w:ascii="Consolas" w:hAnsi="Consolas" w:cs="Times New Roman"/>
                <w:color w:val="333333"/>
                <w:sz w:val="22"/>
                <w:szCs w:val="22"/>
              </w:rPr>
              <w:t xml:space="preserve"> </w:t>
            </w:r>
            <w:r w:rsidRPr="002D0BAA">
              <w:rPr>
                <w:rFonts w:ascii="Consolas" w:hAnsi="Consolas" w:cs="Times New Roman"/>
                <w:color w:val="AE81FF"/>
                <w:sz w:val="22"/>
                <w:szCs w:val="22"/>
              </w:rPr>
              <w:t>32</w:t>
            </w:r>
            <w:r w:rsidRPr="002D0BAA">
              <w:rPr>
                <w:rFonts w:ascii="Consolas" w:hAnsi="Consolas" w:cs="Times New Roman"/>
                <w:color w:val="333333"/>
                <w:sz w:val="22"/>
                <w:szCs w:val="22"/>
              </w:rPr>
              <w:t xml:space="preserve"> </w:t>
            </w:r>
            <w:r w:rsidRPr="002D0BAA">
              <w:rPr>
                <w:rFonts w:ascii="Consolas" w:hAnsi="Consolas" w:cs="Times New Roman"/>
                <w:color w:val="AE81FF"/>
                <w:sz w:val="22"/>
                <w:szCs w:val="22"/>
              </w:rPr>
              <w:t>50</w:t>
            </w:r>
            <w:r w:rsidRPr="002D0BAA">
              <w:rPr>
                <w:rFonts w:ascii="Consolas" w:hAnsi="Consolas" w:cs="Times New Roman"/>
                <w:color w:val="F8F8F2"/>
                <w:sz w:val="22"/>
                <w:szCs w:val="22"/>
              </w:rPr>
              <w:t>]);</w:t>
            </w:r>
          </w:p>
          <w:p w14:paraId="43C7CA7A" w14:textId="77777777" w:rsidR="00540777" w:rsidRPr="002D0BAA" w:rsidRDefault="00540777" w:rsidP="00540777">
            <w:pPr>
              <w:pStyle w:val="HTMLPreformatted"/>
              <w:spacing w:line="244" w:lineRule="atLeast"/>
              <w:rPr>
                <w:rFonts w:ascii="Consolas" w:hAnsi="Consolas" w:cs="Times New Roman"/>
                <w:color w:val="333333"/>
                <w:sz w:val="22"/>
                <w:szCs w:val="22"/>
              </w:rPr>
            </w:pPr>
            <w:r w:rsidRPr="002D0BAA">
              <w:rPr>
                <w:rFonts w:ascii="Consolas" w:hAnsi="Consolas" w:cs="Times New Roman"/>
                <w:color w:val="F8F8F2"/>
                <w:sz w:val="22"/>
                <w:szCs w:val="22"/>
              </w:rPr>
              <w:t>plot(x,y);</w:t>
            </w:r>
          </w:p>
          <w:p w14:paraId="62AF8535" w14:textId="77777777" w:rsidR="00540777" w:rsidRPr="002D0BAA" w:rsidRDefault="00540777" w:rsidP="00540777">
            <w:pPr>
              <w:pStyle w:val="HTMLPreformatted"/>
              <w:spacing w:line="244" w:lineRule="atLeast"/>
              <w:rPr>
                <w:rFonts w:ascii="Consolas" w:hAnsi="Consolas" w:cs="Times New Roman"/>
                <w:color w:val="333333"/>
                <w:sz w:val="22"/>
                <w:szCs w:val="22"/>
              </w:rPr>
            </w:pPr>
            <w:r w:rsidRPr="002D0BAA">
              <w:rPr>
                <w:rFonts w:ascii="Consolas" w:hAnsi="Consolas" w:cs="Times New Roman"/>
                <w:color w:val="F8F8F2"/>
                <w:sz w:val="22"/>
                <w:szCs w:val="22"/>
              </w:rPr>
              <w:t>xlabel(</w:t>
            </w:r>
            <w:r w:rsidRPr="002D0BAA">
              <w:rPr>
                <w:rFonts w:ascii="Consolas" w:hAnsi="Consolas" w:cs="Times New Roman"/>
                <w:color w:val="E6DB74"/>
                <w:sz w:val="22"/>
                <w:szCs w:val="22"/>
              </w:rPr>
              <w:t>'</w:t>
            </w:r>
            <w:r w:rsidRPr="002D0BAA">
              <w:rPr>
                <w:rFonts w:ascii="Consolas" w:eastAsia="Microsoft YaHei" w:hAnsi="Consolas" w:cs="Times New Roman"/>
                <w:color w:val="E6DB74"/>
                <w:sz w:val="22"/>
                <w:szCs w:val="22"/>
              </w:rPr>
              <w:t>输出入</w:t>
            </w:r>
            <w:r w:rsidRPr="002D0BAA">
              <w:rPr>
                <w:rFonts w:ascii="Consolas" w:hAnsi="Consolas" w:cs="Times New Roman"/>
                <w:color w:val="E6DB74"/>
                <w:sz w:val="22"/>
                <w:szCs w:val="22"/>
              </w:rPr>
              <w:t>'</w:t>
            </w:r>
            <w:r w:rsidRPr="002D0BAA">
              <w:rPr>
                <w:rFonts w:ascii="Consolas" w:hAnsi="Consolas" w:cs="Times New Roman"/>
                <w:color w:val="F8F8F2"/>
                <w:sz w:val="22"/>
                <w:szCs w:val="22"/>
              </w:rPr>
              <w:t>);</w:t>
            </w:r>
          </w:p>
          <w:p w14:paraId="771CB827" w14:textId="77777777" w:rsidR="00540777" w:rsidRPr="002D0BAA" w:rsidRDefault="00540777" w:rsidP="00540777">
            <w:pPr>
              <w:pStyle w:val="HTMLPreformatted"/>
              <w:spacing w:line="244" w:lineRule="atLeast"/>
              <w:rPr>
                <w:rFonts w:ascii="Consolas" w:hAnsi="Consolas" w:cs="Times New Roman"/>
                <w:color w:val="F8F8F2"/>
                <w:sz w:val="22"/>
                <w:szCs w:val="22"/>
              </w:rPr>
            </w:pPr>
            <w:r w:rsidRPr="002D0BAA">
              <w:rPr>
                <w:rFonts w:ascii="Consolas" w:hAnsi="Consolas" w:cs="Times New Roman"/>
                <w:color w:val="F8F8F2"/>
                <w:sz w:val="22"/>
                <w:szCs w:val="22"/>
              </w:rPr>
              <w:lastRenderedPageBreak/>
              <w:t>ylabel(</w:t>
            </w:r>
            <w:r w:rsidRPr="002D0BAA">
              <w:rPr>
                <w:rFonts w:ascii="Consolas" w:hAnsi="Consolas" w:cs="Times New Roman"/>
                <w:color w:val="E6DB74"/>
                <w:sz w:val="22"/>
                <w:szCs w:val="22"/>
              </w:rPr>
              <w:t>'</w:t>
            </w:r>
            <w:r w:rsidRPr="002D0BAA">
              <w:rPr>
                <w:rFonts w:ascii="Consolas" w:eastAsia="Microsoft YaHei" w:hAnsi="Consolas" w:cs="Times New Roman"/>
                <w:color w:val="E6DB74"/>
                <w:sz w:val="22"/>
                <w:szCs w:val="22"/>
              </w:rPr>
              <w:t>输入值</w:t>
            </w:r>
            <w:r w:rsidRPr="002D0BAA">
              <w:rPr>
                <w:rFonts w:ascii="Consolas" w:hAnsi="Consolas" w:cs="Times New Roman"/>
                <w:color w:val="E6DB74"/>
                <w:sz w:val="22"/>
                <w:szCs w:val="22"/>
              </w:rPr>
              <w:t>'</w:t>
            </w:r>
            <w:r w:rsidRPr="002D0BAA">
              <w:rPr>
                <w:rFonts w:ascii="Consolas" w:hAnsi="Consolas" w:cs="Times New Roman"/>
                <w:color w:val="F8F8F2"/>
                <w:sz w:val="22"/>
                <w:szCs w:val="22"/>
              </w:rPr>
              <w:t>);</w:t>
            </w:r>
          </w:p>
          <w:p w14:paraId="587E86C1" w14:textId="0046C61C" w:rsidR="00540777" w:rsidRDefault="00540777" w:rsidP="002D0BAA">
            <w:pPr>
              <w:pStyle w:val="HTMLPreformatted"/>
              <w:spacing w:line="244" w:lineRule="atLeast"/>
              <w:rPr>
                <w:rFonts w:ascii="Times New Roman" w:hAnsi="Times New Roman" w:cs="Times New Roman"/>
                <w:sz w:val="24"/>
                <w:szCs w:val="24"/>
              </w:rPr>
            </w:pPr>
            <w:r w:rsidRPr="002D0BAA">
              <w:rPr>
                <w:rFonts w:ascii="Consolas" w:hAnsi="Consolas" w:cs="Times New Roman"/>
                <w:color w:val="F8F8F2"/>
                <w:sz w:val="22"/>
                <w:szCs w:val="22"/>
              </w:rPr>
              <w:t>grid</w:t>
            </w:r>
            <w:r w:rsidRPr="002D0BAA">
              <w:rPr>
                <w:rFonts w:ascii="Consolas" w:hAnsi="Consolas" w:cs="Times New Roman"/>
                <w:color w:val="333333"/>
                <w:sz w:val="22"/>
                <w:szCs w:val="22"/>
              </w:rPr>
              <w:t xml:space="preserve"> </w:t>
            </w:r>
            <w:r w:rsidRPr="002D0BAA">
              <w:rPr>
                <w:rFonts w:ascii="Consolas" w:hAnsi="Consolas" w:cs="Times New Roman"/>
                <w:color w:val="F8F8F2"/>
                <w:sz w:val="22"/>
                <w:szCs w:val="22"/>
              </w:rPr>
              <w:t>on</w:t>
            </w:r>
          </w:p>
        </w:tc>
      </w:tr>
    </w:tbl>
    <w:p w14:paraId="2C1D0E09" w14:textId="77777777" w:rsidR="00A74534" w:rsidRPr="004F736F" w:rsidRDefault="00A74534" w:rsidP="00A74534">
      <w:pPr>
        <w:rPr>
          <w:rFonts w:ascii="Times New Roman" w:hAnsi="Times New Roman" w:cs="Times New Roman"/>
          <w:sz w:val="24"/>
          <w:szCs w:val="24"/>
        </w:rPr>
      </w:pPr>
    </w:p>
    <w:p w14:paraId="71B0376C" w14:textId="77777777" w:rsidR="00A74534" w:rsidRPr="004F736F" w:rsidRDefault="00A74534" w:rsidP="00A74534">
      <w:pPr>
        <w:rPr>
          <w:rFonts w:ascii="Times New Roman" w:hAnsi="Times New Roman" w:cs="Times New Roman"/>
          <w:sz w:val="24"/>
          <w:szCs w:val="24"/>
        </w:rPr>
      </w:pPr>
      <w:r w:rsidRPr="004F736F">
        <w:rPr>
          <w:rFonts w:ascii="Times New Roman" w:hAnsi="SimSun" w:cs="Times New Roman"/>
          <w:sz w:val="24"/>
          <w:szCs w:val="24"/>
        </w:rPr>
        <w:t>对</w:t>
      </w:r>
      <w:r w:rsidRPr="004F736F">
        <w:rPr>
          <w:rFonts w:ascii="Times New Roman" w:hAnsi="Times New Roman" w:cs="Times New Roman"/>
          <w:sz w:val="24"/>
          <w:szCs w:val="24"/>
        </w:rPr>
        <w:t>0</w:t>
      </w:r>
      <w:r w:rsidRPr="004F736F">
        <w:rPr>
          <w:rFonts w:ascii="Times New Roman" w:hAnsi="SimSun" w:cs="Times New Roman"/>
          <w:sz w:val="24"/>
          <w:szCs w:val="24"/>
        </w:rPr>
        <w:t>隶属度</w:t>
      </w:r>
    </w:p>
    <w:tbl>
      <w:tblPr>
        <w:tblStyle w:val="TableGrid"/>
        <w:tblW w:w="0" w:type="auto"/>
        <w:tblLook w:val="04A0" w:firstRow="1" w:lastRow="0" w:firstColumn="1" w:lastColumn="0" w:noHBand="0" w:noVBand="1"/>
      </w:tblPr>
      <w:tblGrid>
        <w:gridCol w:w="9060"/>
      </w:tblGrid>
      <w:tr w:rsidR="002D0BAA" w14:paraId="1FCAD782" w14:textId="77777777" w:rsidTr="002D0BAA">
        <w:tc>
          <w:tcPr>
            <w:tcW w:w="9198" w:type="dxa"/>
            <w:shd w:val="clear" w:color="auto" w:fill="262626" w:themeFill="text1" w:themeFillTint="D9"/>
          </w:tcPr>
          <w:p w14:paraId="4B805328"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F8F8F2"/>
                <w:sz w:val="22"/>
                <w:szCs w:val="22"/>
              </w:rPr>
              <w:t>a1=</w:t>
            </w:r>
            <w:r w:rsidRPr="002D0BAA">
              <w:rPr>
                <w:rFonts w:ascii="Consolas" w:hAnsi="Consolas"/>
                <w:color w:val="AE81FF"/>
                <w:sz w:val="22"/>
                <w:szCs w:val="22"/>
              </w:rPr>
              <w:t>32</w:t>
            </w:r>
            <w:r w:rsidRPr="002D0BAA">
              <w:rPr>
                <w:rFonts w:ascii="Consolas" w:hAnsi="Consolas"/>
                <w:color w:val="F8F8F2"/>
                <w:sz w:val="22"/>
                <w:szCs w:val="22"/>
              </w:rPr>
              <w:t>;</w:t>
            </w:r>
          </w:p>
          <w:p w14:paraId="1503072A"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F8F8F2"/>
                <w:sz w:val="22"/>
                <w:szCs w:val="22"/>
              </w:rPr>
              <w:t>a2=</w:t>
            </w:r>
            <w:r w:rsidRPr="002D0BAA">
              <w:rPr>
                <w:rFonts w:ascii="Consolas" w:hAnsi="Consolas"/>
                <w:color w:val="AE81FF"/>
                <w:sz w:val="22"/>
                <w:szCs w:val="22"/>
              </w:rPr>
              <w:t>50</w:t>
            </w:r>
            <w:r w:rsidRPr="002D0BAA">
              <w:rPr>
                <w:rFonts w:ascii="Consolas" w:hAnsi="Consolas"/>
                <w:color w:val="F8F8F2"/>
                <w:sz w:val="22"/>
                <w:szCs w:val="22"/>
              </w:rPr>
              <w:t>;</w:t>
            </w:r>
          </w:p>
          <w:p w14:paraId="3036A3BC"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F8F8F2"/>
                <w:sz w:val="22"/>
                <w:szCs w:val="22"/>
              </w:rPr>
              <w:t>x=</w:t>
            </w:r>
            <w:r w:rsidRPr="002D0BAA">
              <w:rPr>
                <w:rFonts w:ascii="Consolas" w:hAnsi="Consolas"/>
                <w:color w:val="AE81FF"/>
                <w:sz w:val="22"/>
                <w:szCs w:val="22"/>
              </w:rPr>
              <w:t>0</w:t>
            </w:r>
            <w:r w:rsidRPr="002D0BAA">
              <w:rPr>
                <w:rFonts w:ascii="Consolas" w:hAnsi="Consolas"/>
                <w:color w:val="F8F8F2"/>
                <w:sz w:val="22"/>
                <w:szCs w:val="22"/>
              </w:rPr>
              <w:t>:</w:t>
            </w:r>
            <w:r w:rsidRPr="002D0BAA">
              <w:rPr>
                <w:rFonts w:ascii="Consolas" w:hAnsi="Consolas"/>
                <w:color w:val="AE81FF"/>
                <w:sz w:val="22"/>
                <w:szCs w:val="22"/>
              </w:rPr>
              <w:t>0.1</w:t>
            </w:r>
            <w:r w:rsidRPr="002D0BAA">
              <w:rPr>
                <w:rFonts w:ascii="Consolas" w:hAnsi="Consolas"/>
                <w:color w:val="F8F8F2"/>
                <w:sz w:val="22"/>
                <w:szCs w:val="22"/>
              </w:rPr>
              <w:t>:</w:t>
            </w:r>
            <w:r w:rsidRPr="002D0BAA">
              <w:rPr>
                <w:rFonts w:ascii="Consolas" w:hAnsi="Consolas"/>
                <w:color w:val="AE81FF"/>
                <w:sz w:val="22"/>
                <w:szCs w:val="22"/>
              </w:rPr>
              <w:t>60</w:t>
            </w:r>
            <w:r w:rsidRPr="002D0BAA">
              <w:rPr>
                <w:rFonts w:ascii="Consolas" w:hAnsi="Consolas"/>
                <w:color w:val="F8F8F2"/>
                <w:sz w:val="22"/>
                <w:szCs w:val="22"/>
              </w:rPr>
              <w:t>;</w:t>
            </w:r>
          </w:p>
          <w:p w14:paraId="3B343618"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66D9EF"/>
                <w:sz w:val="22"/>
                <w:szCs w:val="22"/>
              </w:rPr>
              <w:t>for</w:t>
            </w:r>
            <w:r w:rsidRPr="002D0BAA">
              <w:rPr>
                <w:rFonts w:ascii="Consolas" w:hAnsi="Consolas"/>
                <w:color w:val="333333"/>
                <w:sz w:val="22"/>
                <w:szCs w:val="22"/>
              </w:rPr>
              <w:t xml:space="preserve"> </w:t>
            </w:r>
            <w:r w:rsidRPr="002D0BAA">
              <w:rPr>
                <w:rFonts w:ascii="Consolas" w:hAnsi="Consolas"/>
                <w:color w:val="F8F8F2"/>
                <w:sz w:val="22"/>
                <w:szCs w:val="22"/>
              </w:rPr>
              <w:t>i=</w:t>
            </w:r>
            <w:r w:rsidRPr="002D0BAA">
              <w:rPr>
                <w:rFonts w:ascii="Consolas" w:hAnsi="Consolas"/>
                <w:color w:val="AE81FF"/>
                <w:sz w:val="22"/>
                <w:szCs w:val="22"/>
              </w:rPr>
              <w:t>1</w:t>
            </w:r>
            <w:r w:rsidRPr="002D0BAA">
              <w:rPr>
                <w:rFonts w:ascii="Consolas" w:hAnsi="Consolas"/>
                <w:color w:val="F8F8F2"/>
                <w:sz w:val="22"/>
                <w:szCs w:val="22"/>
              </w:rPr>
              <w:t>:length(x)</w:t>
            </w:r>
          </w:p>
          <w:p w14:paraId="5D0C058B"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F8F8F2"/>
                <w:sz w:val="22"/>
                <w:szCs w:val="22"/>
              </w:rPr>
              <w:t>y(i)=a2</w:t>
            </w:r>
            <w:r w:rsidRPr="002D0BAA">
              <w:rPr>
                <w:rFonts w:ascii="Consolas" w:hAnsi="Consolas"/>
                <w:color w:val="F92672"/>
                <w:sz w:val="22"/>
                <w:szCs w:val="22"/>
              </w:rPr>
              <w:t>/</w:t>
            </w:r>
            <w:r w:rsidRPr="002D0BAA">
              <w:rPr>
                <w:rFonts w:ascii="Consolas" w:hAnsi="Consolas"/>
                <w:color w:val="F8F8F2"/>
                <w:sz w:val="22"/>
                <w:szCs w:val="22"/>
              </w:rPr>
              <w:t>(a2</w:t>
            </w:r>
            <w:r w:rsidRPr="002D0BAA">
              <w:rPr>
                <w:rFonts w:ascii="Consolas" w:hAnsi="Consolas"/>
                <w:color w:val="F92672"/>
                <w:sz w:val="22"/>
                <w:szCs w:val="22"/>
              </w:rPr>
              <w:t>-</w:t>
            </w:r>
            <w:r w:rsidRPr="002D0BAA">
              <w:rPr>
                <w:rFonts w:ascii="Consolas" w:hAnsi="Consolas"/>
                <w:color w:val="F8F8F2"/>
                <w:sz w:val="22"/>
                <w:szCs w:val="22"/>
              </w:rPr>
              <w:t>a1)</w:t>
            </w:r>
            <w:r w:rsidRPr="002D0BAA">
              <w:rPr>
                <w:rFonts w:ascii="Consolas" w:hAnsi="Consolas"/>
                <w:color w:val="F92672"/>
                <w:sz w:val="22"/>
                <w:szCs w:val="22"/>
              </w:rPr>
              <w:t>-</w:t>
            </w:r>
            <w:r w:rsidRPr="002D0BAA">
              <w:rPr>
                <w:rFonts w:ascii="Consolas" w:hAnsi="Consolas"/>
                <w:color w:val="F8F8F2"/>
                <w:sz w:val="22"/>
                <w:szCs w:val="22"/>
              </w:rPr>
              <w:t>x(i)</w:t>
            </w:r>
            <w:r w:rsidRPr="002D0BAA">
              <w:rPr>
                <w:rFonts w:ascii="Consolas" w:hAnsi="Consolas"/>
                <w:color w:val="F92672"/>
                <w:sz w:val="22"/>
                <w:szCs w:val="22"/>
              </w:rPr>
              <w:t>/</w:t>
            </w:r>
            <w:r w:rsidRPr="002D0BAA">
              <w:rPr>
                <w:rFonts w:ascii="Consolas" w:hAnsi="Consolas"/>
                <w:color w:val="F8F8F2"/>
                <w:sz w:val="22"/>
                <w:szCs w:val="22"/>
              </w:rPr>
              <w:t>(a2</w:t>
            </w:r>
            <w:r w:rsidRPr="002D0BAA">
              <w:rPr>
                <w:rFonts w:ascii="Consolas" w:hAnsi="Consolas"/>
                <w:color w:val="F92672"/>
                <w:sz w:val="22"/>
                <w:szCs w:val="22"/>
              </w:rPr>
              <w:t>-</w:t>
            </w:r>
            <w:r w:rsidRPr="002D0BAA">
              <w:rPr>
                <w:rFonts w:ascii="Consolas" w:hAnsi="Consolas"/>
                <w:color w:val="F8F8F2"/>
                <w:sz w:val="22"/>
                <w:szCs w:val="22"/>
              </w:rPr>
              <w:t>a1);</w:t>
            </w:r>
          </w:p>
          <w:p w14:paraId="313D82A2"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66D9EF"/>
                <w:sz w:val="22"/>
                <w:szCs w:val="22"/>
              </w:rPr>
              <w:t>if</w:t>
            </w:r>
            <w:r w:rsidRPr="002D0BAA">
              <w:rPr>
                <w:rFonts w:ascii="Consolas" w:hAnsi="Consolas"/>
                <w:color w:val="333333"/>
                <w:sz w:val="22"/>
                <w:szCs w:val="22"/>
              </w:rPr>
              <w:t xml:space="preserve"> </w:t>
            </w:r>
            <w:r w:rsidRPr="002D0BAA">
              <w:rPr>
                <w:rFonts w:ascii="Consolas" w:hAnsi="Consolas"/>
                <w:color w:val="F8F8F2"/>
                <w:sz w:val="22"/>
                <w:szCs w:val="22"/>
              </w:rPr>
              <w:t>y(i)</w:t>
            </w:r>
            <w:r w:rsidRPr="002D0BAA">
              <w:rPr>
                <w:rFonts w:ascii="Consolas" w:hAnsi="Consolas"/>
                <w:color w:val="F92672"/>
                <w:sz w:val="22"/>
                <w:szCs w:val="22"/>
              </w:rPr>
              <w:t>&gt;</w:t>
            </w:r>
            <w:r w:rsidRPr="002D0BAA">
              <w:rPr>
                <w:rFonts w:ascii="Consolas" w:hAnsi="Consolas"/>
                <w:color w:val="AE81FF"/>
                <w:sz w:val="22"/>
                <w:szCs w:val="22"/>
              </w:rPr>
              <w:t>1</w:t>
            </w:r>
          </w:p>
          <w:p w14:paraId="1FC9523A"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333333"/>
                <w:sz w:val="22"/>
                <w:szCs w:val="22"/>
              </w:rPr>
              <w:tab/>
            </w:r>
            <w:r w:rsidRPr="002D0BAA">
              <w:rPr>
                <w:rFonts w:ascii="Consolas" w:hAnsi="Consolas"/>
                <w:color w:val="F8F8F2"/>
                <w:sz w:val="22"/>
                <w:szCs w:val="22"/>
              </w:rPr>
              <w:t>y(i)=</w:t>
            </w:r>
            <w:r w:rsidRPr="002D0BAA">
              <w:rPr>
                <w:rFonts w:ascii="Consolas" w:hAnsi="Consolas"/>
                <w:color w:val="AE81FF"/>
                <w:sz w:val="22"/>
                <w:szCs w:val="22"/>
              </w:rPr>
              <w:t>1</w:t>
            </w:r>
            <w:r w:rsidRPr="002D0BAA">
              <w:rPr>
                <w:rFonts w:ascii="Consolas" w:hAnsi="Consolas"/>
                <w:color w:val="F8F8F2"/>
                <w:sz w:val="22"/>
                <w:szCs w:val="22"/>
              </w:rPr>
              <w:t>;</w:t>
            </w:r>
          </w:p>
          <w:p w14:paraId="09643897"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66D9EF"/>
                <w:sz w:val="22"/>
                <w:szCs w:val="22"/>
              </w:rPr>
              <w:t>end</w:t>
            </w:r>
          </w:p>
          <w:p w14:paraId="64DBB133"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66D9EF"/>
                <w:sz w:val="22"/>
                <w:szCs w:val="22"/>
              </w:rPr>
              <w:t>if</w:t>
            </w:r>
            <w:r w:rsidRPr="002D0BAA">
              <w:rPr>
                <w:rFonts w:ascii="Consolas" w:hAnsi="Consolas"/>
                <w:color w:val="333333"/>
                <w:sz w:val="22"/>
                <w:szCs w:val="22"/>
              </w:rPr>
              <w:t xml:space="preserve"> </w:t>
            </w:r>
            <w:r w:rsidRPr="002D0BAA">
              <w:rPr>
                <w:rFonts w:ascii="Consolas" w:hAnsi="Consolas"/>
                <w:color w:val="F8F8F2"/>
                <w:sz w:val="22"/>
                <w:szCs w:val="22"/>
              </w:rPr>
              <w:t>y(i)</w:t>
            </w:r>
            <w:r w:rsidRPr="002D0BAA">
              <w:rPr>
                <w:rFonts w:ascii="Consolas" w:hAnsi="Consolas"/>
                <w:color w:val="F92672"/>
                <w:sz w:val="22"/>
                <w:szCs w:val="22"/>
              </w:rPr>
              <w:t>&lt;</w:t>
            </w:r>
            <w:r w:rsidRPr="002D0BAA">
              <w:rPr>
                <w:rFonts w:ascii="Consolas" w:hAnsi="Consolas"/>
                <w:color w:val="AE81FF"/>
                <w:sz w:val="22"/>
                <w:szCs w:val="22"/>
              </w:rPr>
              <w:t>0</w:t>
            </w:r>
          </w:p>
          <w:p w14:paraId="5B29E225"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333333"/>
                <w:sz w:val="22"/>
                <w:szCs w:val="22"/>
              </w:rPr>
              <w:tab/>
            </w:r>
            <w:r w:rsidRPr="002D0BAA">
              <w:rPr>
                <w:rFonts w:ascii="Consolas" w:hAnsi="Consolas"/>
                <w:color w:val="F8F8F2"/>
                <w:sz w:val="22"/>
                <w:szCs w:val="22"/>
              </w:rPr>
              <w:t>y(i)=</w:t>
            </w:r>
            <w:r w:rsidRPr="002D0BAA">
              <w:rPr>
                <w:rFonts w:ascii="Consolas" w:hAnsi="Consolas"/>
                <w:color w:val="AE81FF"/>
                <w:sz w:val="22"/>
                <w:szCs w:val="22"/>
              </w:rPr>
              <w:t>0</w:t>
            </w:r>
            <w:r w:rsidRPr="002D0BAA">
              <w:rPr>
                <w:rFonts w:ascii="Consolas" w:hAnsi="Consolas"/>
                <w:color w:val="F8F8F2"/>
                <w:sz w:val="22"/>
                <w:szCs w:val="22"/>
              </w:rPr>
              <w:t>;</w:t>
            </w:r>
          </w:p>
          <w:p w14:paraId="70D57F81"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66D9EF"/>
                <w:sz w:val="22"/>
                <w:szCs w:val="22"/>
              </w:rPr>
              <w:t>end</w:t>
            </w:r>
          </w:p>
          <w:p w14:paraId="49895E71"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66D9EF"/>
                <w:sz w:val="22"/>
                <w:szCs w:val="22"/>
              </w:rPr>
              <w:t>end</w:t>
            </w:r>
          </w:p>
          <w:p w14:paraId="795728F2" w14:textId="7ED659FA" w:rsidR="002D0BAA" w:rsidRDefault="002D0BAA" w:rsidP="002D0BAA">
            <w:pPr>
              <w:pStyle w:val="HTMLPreformatted"/>
              <w:spacing w:line="244" w:lineRule="atLeast"/>
              <w:rPr>
                <w:rFonts w:ascii="Times New Roman" w:hAnsi="Times New Roman" w:cs="Times New Roman"/>
              </w:rPr>
            </w:pPr>
            <w:r w:rsidRPr="002D0BAA">
              <w:rPr>
                <w:rFonts w:ascii="Consolas" w:hAnsi="Consolas"/>
                <w:color w:val="F8F8F2"/>
                <w:sz w:val="22"/>
                <w:szCs w:val="22"/>
              </w:rPr>
              <w:t>plot(x,y)</w:t>
            </w:r>
          </w:p>
        </w:tc>
      </w:tr>
    </w:tbl>
    <w:p w14:paraId="5E1166DA" w14:textId="77777777" w:rsidR="00A74534" w:rsidRPr="004F736F" w:rsidRDefault="00A74534" w:rsidP="00A74534">
      <w:pPr>
        <w:rPr>
          <w:rFonts w:ascii="Times New Roman" w:hAnsi="Times New Roman" w:cs="Times New Roman"/>
        </w:rPr>
      </w:pPr>
    </w:p>
    <w:p w14:paraId="5CA3ADDB" w14:textId="77777777" w:rsidR="00A74534" w:rsidRPr="004F736F" w:rsidRDefault="00A74534" w:rsidP="00A74534">
      <w:pPr>
        <w:rPr>
          <w:rFonts w:ascii="Times New Roman" w:hAnsi="Times New Roman" w:cs="Times New Roman"/>
        </w:rPr>
      </w:pPr>
    </w:p>
    <w:p w14:paraId="0E51A3A5" w14:textId="77777777" w:rsidR="00A74534" w:rsidRPr="004F736F" w:rsidRDefault="00A74534" w:rsidP="00A74534">
      <w:pPr>
        <w:jc w:val="left"/>
        <w:rPr>
          <w:rFonts w:ascii="Times New Roman" w:hAnsi="Times New Roman" w:cs="Times New Roman"/>
          <w:sz w:val="24"/>
          <w:szCs w:val="24"/>
        </w:rPr>
      </w:pPr>
      <w:r w:rsidRPr="004F736F">
        <w:rPr>
          <w:rFonts w:ascii="Times New Roman" w:hAnsi="Times New Roman" w:cs="Times New Roman"/>
          <w:sz w:val="24"/>
          <w:szCs w:val="24"/>
        </w:rPr>
        <w:t>(</w:t>
      </w:r>
      <w:r w:rsidRPr="004F736F">
        <w:rPr>
          <w:rFonts w:ascii="Times New Roman" w:hAnsi="SimSun" w:cs="Times New Roman"/>
          <w:sz w:val="24"/>
          <w:szCs w:val="24"/>
        </w:rPr>
        <w:t>需求紧急程度</w:t>
      </w:r>
      <w:r w:rsidRPr="004F736F">
        <w:rPr>
          <w:rFonts w:ascii="Times New Roman" w:hAnsi="Times New Roman" w:cs="Times New Roman"/>
          <w:sz w:val="24"/>
          <w:szCs w:val="24"/>
        </w:rPr>
        <w:t>)</w:t>
      </w:r>
    </w:p>
    <w:p w14:paraId="6CFFB8CC" w14:textId="77777777" w:rsidR="00A74534" w:rsidRPr="004F736F" w:rsidRDefault="00A74534" w:rsidP="00A74534">
      <w:pPr>
        <w:jc w:val="left"/>
        <w:rPr>
          <w:rFonts w:ascii="Times New Roman" w:hAnsi="Times New Roman" w:cs="Times New Roman"/>
          <w:sz w:val="24"/>
          <w:szCs w:val="24"/>
        </w:rPr>
      </w:pPr>
      <w:r w:rsidRPr="004F736F">
        <w:rPr>
          <w:rFonts w:ascii="Times New Roman" w:hAnsi="SimSun" w:cs="Times New Roman"/>
          <w:sz w:val="24"/>
          <w:szCs w:val="24"/>
        </w:rPr>
        <w:t>对</w:t>
      </w:r>
      <w:r w:rsidRPr="004F736F">
        <w:rPr>
          <w:rFonts w:ascii="Times New Roman" w:hAnsi="Times New Roman" w:cs="Times New Roman"/>
          <w:sz w:val="24"/>
          <w:szCs w:val="24"/>
        </w:rPr>
        <w:t>0</w:t>
      </w:r>
      <w:r w:rsidRPr="004F736F">
        <w:rPr>
          <w:rFonts w:ascii="Times New Roman" w:hAnsi="SimSun" w:cs="Times New Roman"/>
          <w:sz w:val="24"/>
          <w:szCs w:val="24"/>
        </w:rPr>
        <w:t>隶属度</w:t>
      </w:r>
    </w:p>
    <w:tbl>
      <w:tblPr>
        <w:tblStyle w:val="TableGrid"/>
        <w:tblW w:w="0" w:type="auto"/>
        <w:tblLook w:val="04A0" w:firstRow="1" w:lastRow="0" w:firstColumn="1" w:lastColumn="0" w:noHBand="0" w:noVBand="1"/>
      </w:tblPr>
      <w:tblGrid>
        <w:gridCol w:w="9060"/>
      </w:tblGrid>
      <w:tr w:rsidR="002D0BAA" w14:paraId="3E44CD3C" w14:textId="77777777" w:rsidTr="00307C3B">
        <w:tc>
          <w:tcPr>
            <w:tcW w:w="9198" w:type="dxa"/>
            <w:shd w:val="clear" w:color="auto" w:fill="262626" w:themeFill="text1" w:themeFillTint="D9"/>
          </w:tcPr>
          <w:p w14:paraId="32FD0AA2"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F8F8F2"/>
                <w:sz w:val="22"/>
                <w:szCs w:val="22"/>
              </w:rPr>
              <w:t>a1=</w:t>
            </w:r>
            <w:r w:rsidRPr="002D0BAA">
              <w:rPr>
                <w:rFonts w:ascii="Consolas" w:hAnsi="Consolas"/>
                <w:color w:val="AE81FF"/>
                <w:sz w:val="22"/>
                <w:szCs w:val="22"/>
              </w:rPr>
              <w:t>0</w:t>
            </w:r>
            <w:r w:rsidRPr="002D0BAA">
              <w:rPr>
                <w:rFonts w:ascii="Consolas" w:hAnsi="Consolas"/>
                <w:color w:val="F8F8F2"/>
                <w:sz w:val="22"/>
                <w:szCs w:val="22"/>
              </w:rPr>
              <w:t>;</w:t>
            </w:r>
          </w:p>
          <w:p w14:paraId="308DAC5D"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F8F8F2"/>
                <w:sz w:val="22"/>
                <w:szCs w:val="22"/>
              </w:rPr>
              <w:t>a2=</w:t>
            </w:r>
            <w:r w:rsidRPr="002D0BAA">
              <w:rPr>
                <w:rFonts w:ascii="Consolas" w:hAnsi="Consolas"/>
                <w:color w:val="AE81FF"/>
                <w:sz w:val="22"/>
                <w:szCs w:val="22"/>
              </w:rPr>
              <w:t>0.5</w:t>
            </w:r>
            <w:r w:rsidRPr="002D0BAA">
              <w:rPr>
                <w:rFonts w:ascii="Consolas" w:hAnsi="Consolas"/>
                <w:color w:val="F8F8F2"/>
                <w:sz w:val="22"/>
                <w:szCs w:val="22"/>
              </w:rPr>
              <w:t>;</w:t>
            </w:r>
          </w:p>
          <w:p w14:paraId="461A4403"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F8F8F2"/>
                <w:sz w:val="22"/>
                <w:szCs w:val="22"/>
              </w:rPr>
              <w:t>x=</w:t>
            </w:r>
            <w:r w:rsidRPr="002D0BAA">
              <w:rPr>
                <w:rFonts w:ascii="Consolas" w:hAnsi="Consolas"/>
                <w:color w:val="AE81FF"/>
                <w:sz w:val="22"/>
                <w:szCs w:val="22"/>
              </w:rPr>
              <w:t>0</w:t>
            </w:r>
            <w:r w:rsidRPr="002D0BAA">
              <w:rPr>
                <w:rFonts w:ascii="Consolas" w:hAnsi="Consolas"/>
                <w:color w:val="F8F8F2"/>
                <w:sz w:val="22"/>
                <w:szCs w:val="22"/>
              </w:rPr>
              <w:t>:</w:t>
            </w:r>
            <w:r w:rsidRPr="002D0BAA">
              <w:rPr>
                <w:rFonts w:ascii="Consolas" w:hAnsi="Consolas"/>
                <w:color w:val="AE81FF"/>
                <w:sz w:val="22"/>
                <w:szCs w:val="22"/>
              </w:rPr>
              <w:t>0.1</w:t>
            </w:r>
            <w:r w:rsidRPr="002D0BAA">
              <w:rPr>
                <w:rFonts w:ascii="Consolas" w:hAnsi="Consolas"/>
                <w:color w:val="F8F8F2"/>
                <w:sz w:val="22"/>
                <w:szCs w:val="22"/>
              </w:rPr>
              <w:t>:</w:t>
            </w:r>
            <w:r w:rsidRPr="002D0BAA">
              <w:rPr>
                <w:rFonts w:ascii="Consolas" w:hAnsi="Consolas"/>
                <w:color w:val="AE81FF"/>
                <w:sz w:val="22"/>
                <w:szCs w:val="22"/>
              </w:rPr>
              <w:t>5</w:t>
            </w:r>
            <w:r w:rsidRPr="002D0BAA">
              <w:rPr>
                <w:rFonts w:ascii="Consolas" w:hAnsi="Consolas"/>
                <w:color w:val="F8F8F2"/>
                <w:sz w:val="22"/>
                <w:szCs w:val="22"/>
              </w:rPr>
              <w:t>;</w:t>
            </w:r>
          </w:p>
          <w:p w14:paraId="78B00F93"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66D9EF"/>
                <w:sz w:val="22"/>
                <w:szCs w:val="22"/>
              </w:rPr>
              <w:t>for</w:t>
            </w:r>
            <w:r w:rsidRPr="002D0BAA">
              <w:rPr>
                <w:rFonts w:ascii="Consolas" w:hAnsi="Consolas"/>
                <w:color w:val="333333"/>
                <w:sz w:val="22"/>
                <w:szCs w:val="22"/>
              </w:rPr>
              <w:t xml:space="preserve"> </w:t>
            </w:r>
            <w:r w:rsidRPr="002D0BAA">
              <w:rPr>
                <w:rFonts w:ascii="Consolas" w:hAnsi="Consolas"/>
                <w:color w:val="F8F8F2"/>
                <w:sz w:val="22"/>
                <w:szCs w:val="22"/>
              </w:rPr>
              <w:t>i=</w:t>
            </w:r>
            <w:r w:rsidRPr="002D0BAA">
              <w:rPr>
                <w:rFonts w:ascii="Consolas" w:hAnsi="Consolas"/>
                <w:color w:val="AE81FF"/>
                <w:sz w:val="22"/>
                <w:szCs w:val="22"/>
              </w:rPr>
              <w:t>1</w:t>
            </w:r>
            <w:r w:rsidRPr="002D0BAA">
              <w:rPr>
                <w:rFonts w:ascii="Consolas" w:hAnsi="Consolas"/>
                <w:color w:val="F8F8F2"/>
                <w:sz w:val="22"/>
                <w:szCs w:val="22"/>
              </w:rPr>
              <w:t>:length(x)</w:t>
            </w:r>
          </w:p>
          <w:p w14:paraId="155272E4"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F8F8F2"/>
                <w:sz w:val="22"/>
                <w:szCs w:val="22"/>
              </w:rPr>
              <w:t>y(i)=x(i)</w:t>
            </w:r>
            <w:r w:rsidRPr="002D0BAA">
              <w:rPr>
                <w:rFonts w:ascii="Consolas" w:hAnsi="Consolas"/>
                <w:color w:val="F92672"/>
                <w:sz w:val="22"/>
                <w:szCs w:val="22"/>
              </w:rPr>
              <w:t>/</w:t>
            </w:r>
            <w:r w:rsidRPr="002D0BAA">
              <w:rPr>
                <w:rFonts w:ascii="Consolas" w:hAnsi="Consolas"/>
                <w:color w:val="F8F8F2"/>
                <w:sz w:val="22"/>
                <w:szCs w:val="22"/>
              </w:rPr>
              <w:t>(a2</w:t>
            </w:r>
            <w:r w:rsidRPr="002D0BAA">
              <w:rPr>
                <w:rFonts w:ascii="Consolas" w:hAnsi="Consolas"/>
                <w:color w:val="F92672"/>
                <w:sz w:val="22"/>
                <w:szCs w:val="22"/>
              </w:rPr>
              <w:t>-</w:t>
            </w:r>
            <w:r w:rsidRPr="002D0BAA">
              <w:rPr>
                <w:rFonts w:ascii="Consolas" w:hAnsi="Consolas"/>
                <w:color w:val="F8F8F2"/>
                <w:sz w:val="22"/>
                <w:szCs w:val="22"/>
              </w:rPr>
              <w:t>a1)</w:t>
            </w:r>
            <w:r w:rsidRPr="002D0BAA">
              <w:rPr>
                <w:rFonts w:ascii="Consolas" w:hAnsi="Consolas"/>
                <w:color w:val="F92672"/>
                <w:sz w:val="22"/>
                <w:szCs w:val="22"/>
              </w:rPr>
              <w:t>-</w:t>
            </w:r>
            <w:r w:rsidRPr="002D0BAA">
              <w:rPr>
                <w:rFonts w:ascii="Consolas" w:hAnsi="Consolas"/>
                <w:color w:val="F8F8F2"/>
                <w:sz w:val="22"/>
                <w:szCs w:val="22"/>
              </w:rPr>
              <w:t>a1</w:t>
            </w:r>
            <w:r w:rsidRPr="002D0BAA">
              <w:rPr>
                <w:rFonts w:ascii="Consolas" w:hAnsi="Consolas"/>
                <w:color w:val="F92672"/>
                <w:sz w:val="22"/>
                <w:szCs w:val="22"/>
              </w:rPr>
              <w:t>/</w:t>
            </w:r>
            <w:r w:rsidRPr="002D0BAA">
              <w:rPr>
                <w:rFonts w:ascii="Consolas" w:hAnsi="Consolas"/>
                <w:color w:val="F8F8F2"/>
                <w:sz w:val="22"/>
                <w:szCs w:val="22"/>
              </w:rPr>
              <w:t>(a2</w:t>
            </w:r>
            <w:r w:rsidRPr="002D0BAA">
              <w:rPr>
                <w:rFonts w:ascii="Consolas" w:hAnsi="Consolas"/>
                <w:color w:val="F92672"/>
                <w:sz w:val="22"/>
                <w:szCs w:val="22"/>
              </w:rPr>
              <w:t>-</w:t>
            </w:r>
            <w:r w:rsidRPr="002D0BAA">
              <w:rPr>
                <w:rFonts w:ascii="Consolas" w:hAnsi="Consolas"/>
                <w:color w:val="F8F8F2"/>
                <w:sz w:val="22"/>
                <w:szCs w:val="22"/>
              </w:rPr>
              <w:t>a1);</w:t>
            </w:r>
          </w:p>
          <w:p w14:paraId="170E4B4E"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66D9EF"/>
                <w:sz w:val="22"/>
                <w:szCs w:val="22"/>
              </w:rPr>
              <w:t>if</w:t>
            </w:r>
            <w:r w:rsidRPr="002D0BAA">
              <w:rPr>
                <w:rFonts w:ascii="Consolas" w:hAnsi="Consolas"/>
                <w:color w:val="333333"/>
                <w:sz w:val="22"/>
                <w:szCs w:val="22"/>
              </w:rPr>
              <w:t xml:space="preserve"> </w:t>
            </w:r>
            <w:r w:rsidRPr="002D0BAA">
              <w:rPr>
                <w:rFonts w:ascii="Consolas" w:hAnsi="Consolas"/>
                <w:color w:val="F8F8F2"/>
                <w:sz w:val="22"/>
                <w:szCs w:val="22"/>
              </w:rPr>
              <w:t>y(i)</w:t>
            </w:r>
            <w:r w:rsidRPr="002D0BAA">
              <w:rPr>
                <w:rFonts w:ascii="Consolas" w:hAnsi="Consolas"/>
                <w:color w:val="F92672"/>
                <w:sz w:val="22"/>
                <w:szCs w:val="22"/>
              </w:rPr>
              <w:t>&gt;</w:t>
            </w:r>
            <w:r w:rsidRPr="002D0BAA">
              <w:rPr>
                <w:rFonts w:ascii="Consolas" w:hAnsi="Consolas"/>
                <w:color w:val="AE81FF"/>
                <w:sz w:val="22"/>
                <w:szCs w:val="22"/>
              </w:rPr>
              <w:t>1</w:t>
            </w:r>
          </w:p>
          <w:p w14:paraId="1A6BA4D6"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333333"/>
                <w:sz w:val="22"/>
                <w:szCs w:val="22"/>
              </w:rPr>
              <w:tab/>
            </w:r>
            <w:r w:rsidRPr="002D0BAA">
              <w:rPr>
                <w:rFonts w:ascii="Consolas" w:hAnsi="Consolas"/>
                <w:color w:val="F8F8F2"/>
                <w:sz w:val="22"/>
                <w:szCs w:val="22"/>
              </w:rPr>
              <w:t>y(i)=</w:t>
            </w:r>
            <w:r w:rsidRPr="002D0BAA">
              <w:rPr>
                <w:rFonts w:ascii="Consolas" w:hAnsi="Consolas"/>
                <w:color w:val="AE81FF"/>
                <w:sz w:val="22"/>
                <w:szCs w:val="22"/>
              </w:rPr>
              <w:t>1</w:t>
            </w:r>
            <w:r w:rsidRPr="002D0BAA">
              <w:rPr>
                <w:rFonts w:ascii="Consolas" w:hAnsi="Consolas"/>
                <w:color w:val="F8F8F2"/>
                <w:sz w:val="22"/>
                <w:szCs w:val="22"/>
              </w:rPr>
              <w:t>;</w:t>
            </w:r>
          </w:p>
          <w:p w14:paraId="2E9F73BE"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66D9EF"/>
                <w:sz w:val="22"/>
                <w:szCs w:val="22"/>
              </w:rPr>
              <w:t>end</w:t>
            </w:r>
          </w:p>
          <w:p w14:paraId="36281D3C"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66D9EF"/>
                <w:sz w:val="22"/>
                <w:szCs w:val="22"/>
              </w:rPr>
              <w:t>if</w:t>
            </w:r>
            <w:r w:rsidRPr="002D0BAA">
              <w:rPr>
                <w:rFonts w:ascii="Consolas" w:hAnsi="Consolas"/>
                <w:color w:val="333333"/>
                <w:sz w:val="22"/>
                <w:szCs w:val="22"/>
              </w:rPr>
              <w:t xml:space="preserve"> </w:t>
            </w:r>
            <w:r w:rsidRPr="002D0BAA">
              <w:rPr>
                <w:rFonts w:ascii="Consolas" w:hAnsi="Consolas"/>
                <w:color w:val="F8F8F2"/>
                <w:sz w:val="22"/>
                <w:szCs w:val="22"/>
              </w:rPr>
              <w:t>y(i)</w:t>
            </w:r>
            <w:r w:rsidRPr="002D0BAA">
              <w:rPr>
                <w:rFonts w:ascii="Consolas" w:hAnsi="Consolas"/>
                <w:color w:val="F92672"/>
                <w:sz w:val="22"/>
                <w:szCs w:val="22"/>
              </w:rPr>
              <w:t>&lt;</w:t>
            </w:r>
            <w:r w:rsidRPr="002D0BAA">
              <w:rPr>
                <w:rFonts w:ascii="Consolas" w:hAnsi="Consolas"/>
                <w:color w:val="AE81FF"/>
                <w:sz w:val="22"/>
                <w:szCs w:val="22"/>
              </w:rPr>
              <w:t>0</w:t>
            </w:r>
          </w:p>
          <w:p w14:paraId="3BF65F23"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333333"/>
                <w:sz w:val="22"/>
                <w:szCs w:val="22"/>
              </w:rPr>
              <w:tab/>
            </w:r>
            <w:r w:rsidRPr="002D0BAA">
              <w:rPr>
                <w:rFonts w:ascii="Consolas" w:hAnsi="Consolas"/>
                <w:color w:val="F8F8F2"/>
                <w:sz w:val="22"/>
                <w:szCs w:val="22"/>
              </w:rPr>
              <w:t>y(i)=</w:t>
            </w:r>
            <w:r w:rsidRPr="002D0BAA">
              <w:rPr>
                <w:rFonts w:ascii="Consolas" w:hAnsi="Consolas"/>
                <w:color w:val="AE81FF"/>
                <w:sz w:val="22"/>
                <w:szCs w:val="22"/>
              </w:rPr>
              <w:t>0</w:t>
            </w:r>
            <w:r w:rsidRPr="002D0BAA">
              <w:rPr>
                <w:rFonts w:ascii="Consolas" w:hAnsi="Consolas"/>
                <w:color w:val="F8F8F2"/>
                <w:sz w:val="22"/>
                <w:szCs w:val="22"/>
              </w:rPr>
              <w:t>;</w:t>
            </w:r>
          </w:p>
          <w:p w14:paraId="75ACA178"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66D9EF"/>
                <w:sz w:val="22"/>
                <w:szCs w:val="22"/>
              </w:rPr>
              <w:t>end</w:t>
            </w:r>
          </w:p>
          <w:p w14:paraId="7ABB7E0A"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66D9EF"/>
                <w:sz w:val="22"/>
                <w:szCs w:val="22"/>
              </w:rPr>
              <w:t>end</w:t>
            </w:r>
          </w:p>
          <w:p w14:paraId="18E903D5" w14:textId="320CE10E" w:rsidR="002D0BAA" w:rsidRDefault="002D0BAA" w:rsidP="002D0BAA">
            <w:pPr>
              <w:pStyle w:val="HTMLPreformatted"/>
              <w:spacing w:line="244" w:lineRule="atLeast"/>
              <w:rPr>
                <w:rFonts w:ascii="Times New Roman" w:hAnsi="Times New Roman" w:cs="Times New Roman"/>
                <w:sz w:val="24"/>
                <w:szCs w:val="24"/>
              </w:rPr>
            </w:pPr>
            <w:r w:rsidRPr="002D0BAA">
              <w:rPr>
                <w:rFonts w:ascii="Consolas" w:hAnsi="Consolas"/>
                <w:color w:val="F8F8F2"/>
                <w:sz w:val="22"/>
                <w:szCs w:val="22"/>
              </w:rPr>
              <w:t>plot(x,y)</w:t>
            </w:r>
          </w:p>
        </w:tc>
      </w:tr>
    </w:tbl>
    <w:p w14:paraId="290C84F8" w14:textId="77777777" w:rsidR="00A74534" w:rsidRPr="004F736F" w:rsidRDefault="00A74534" w:rsidP="00A74534">
      <w:pPr>
        <w:rPr>
          <w:rFonts w:ascii="Times New Roman" w:hAnsi="Times New Roman" w:cs="Times New Roman"/>
          <w:sz w:val="24"/>
          <w:szCs w:val="24"/>
        </w:rPr>
      </w:pPr>
    </w:p>
    <w:p w14:paraId="6055EF2A" w14:textId="77777777" w:rsidR="00A74534" w:rsidRPr="004F736F" w:rsidRDefault="00A74534" w:rsidP="00A74534">
      <w:pPr>
        <w:rPr>
          <w:rFonts w:ascii="Times New Roman" w:hAnsi="Times New Roman" w:cs="Times New Roman"/>
          <w:sz w:val="24"/>
          <w:szCs w:val="24"/>
        </w:rPr>
      </w:pPr>
      <w:r w:rsidRPr="004F736F">
        <w:rPr>
          <w:rFonts w:ascii="Times New Roman" w:hAnsi="SimSun" w:cs="Times New Roman"/>
          <w:sz w:val="24"/>
          <w:szCs w:val="24"/>
        </w:rPr>
        <w:t>对</w:t>
      </w:r>
      <w:r w:rsidRPr="004F736F">
        <w:rPr>
          <w:rFonts w:ascii="Times New Roman" w:hAnsi="Times New Roman" w:cs="Times New Roman"/>
          <w:sz w:val="24"/>
          <w:szCs w:val="24"/>
        </w:rPr>
        <w:t>1</w:t>
      </w:r>
      <w:r w:rsidRPr="004F736F">
        <w:rPr>
          <w:rFonts w:ascii="Times New Roman" w:hAnsi="SimSun" w:cs="Times New Roman"/>
          <w:sz w:val="24"/>
          <w:szCs w:val="24"/>
        </w:rPr>
        <w:t>隶属度</w:t>
      </w:r>
    </w:p>
    <w:tbl>
      <w:tblPr>
        <w:tblStyle w:val="TableGrid"/>
        <w:tblW w:w="0" w:type="auto"/>
        <w:tblLook w:val="04A0" w:firstRow="1" w:lastRow="0" w:firstColumn="1" w:lastColumn="0" w:noHBand="0" w:noVBand="1"/>
      </w:tblPr>
      <w:tblGrid>
        <w:gridCol w:w="9060"/>
      </w:tblGrid>
      <w:tr w:rsidR="002D0BAA" w14:paraId="09AEB168" w14:textId="77777777" w:rsidTr="002D0BAA">
        <w:tc>
          <w:tcPr>
            <w:tcW w:w="9198" w:type="dxa"/>
            <w:shd w:val="clear" w:color="auto" w:fill="262626" w:themeFill="text1" w:themeFillTint="D9"/>
          </w:tcPr>
          <w:p w14:paraId="58A53075"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F8F8F2"/>
                <w:sz w:val="22"/>
                <w:szCs w:val="22"/>
              </w:rPr>
              <w:t>x=</w:t>
            </w:r>
            <w:r w:rsidRPr="002D0BAA">
              <w:rPr>
                <w:rFonts w:ascii="Consolas" w:hAnsi="Consolas"/>
                <w:color w:val="AE81FF"/>
                <w:sz w:val="22"/>
                <w:szCs w:val="22"/>
              </w:rPr>
              <w:t>0</w:t>
            </w:r>
            <w:r w:rsidRPr="002D0BAA">
              <w:rPr>
                <w:rFonts w:ascii="Consolas" w:hAnsi="Consolas"/>
                <w:color w:val="F8F8F2"/>
                <w:sz w:val="22"/>
                <w:szCs w:val="22"/>
              </w:rPr>
              <w:t>:</w:t>
            </w:r>
            <w:r w:rsidRPr="002D0BAA">
              <w:rPr>
                <w:rFonts w:ascii="Consolas" w:hAnsi="Consolas"/>
                <w:color w:val="AE81FF"/>
                <w:sz w:val="22"/>
                <w:szCs w:val="22"/>
              </w:rPr>
              <w:t>0.1</w:t>
            </w:r>
            <w:r w:rsidRPr="002D0BAA">
              <w:rPr>
                <w:rFonts w:ascii="Consolas" w:hAnsi="Consolas"/>
                <w:color w:val="F8F8F2"/>
                <w:sz w:val="22"/>
                <w:szCs w:val="22"/>
              </w:rPr>
              <w:t>:</w:t>
            </w:r>
            <w:r w:rsidRPr="002D0BAA">
              <w:rPr>
                <w:rFonts w:ascii="Consolas" w:hAnsi="Consolas"/>
                <w:color w:val="AE81FF"/>
                <w:sz w:val="22"/>
                <w:szCs w:val="22"/>
              </w:rPr>
              <w:t>5</w:t>
            </w:r>
            <w:r w:rsidRPr="002D0BAA">
              <w:rPr>
                <w:rFonts w:ascii="Consolas" w:hAnsi="Consolas"/>
                <w:color w:val="F8F8F2"/>
                <w:sz w:val="22"/>
                <w:szCs w:val="22"/>
              </w:rPr>
              <w:t>;</w:t>
            </w:r>
          </w:p>
          <w:p w14:paraId="5440E0BA"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F8F8F2"/>
                <w:sz w:val="22"/>
                <w:szCs w:val="22"/>
              </w:rPr>
              <w:t>y=trimf(x,[</w:t>
            </w:r>
            <w:r w:rsidRPr="002D0BAA">
              <w:rPr>
                <w:rFonts w:ascii="Consolas" w:hAnsi="Consolas"/>
                <w:color w:val="AE81FF"/>
                <w:sz w:val="22"/>
                <w:szCs w:val="22"/>
              </w:rPr>
              <w:t>0.5</w:t>
            </w:r>
            <w:r w:rsidRPr="002D0BAA">
              <w:rPr>
                <w:rFonts w:ascii="Consolas" w:hAnsi="Consolas"/>
                <w:color w:val="333333"/>
                <w:sz w:val="22"/>
                <w:szCs w:val="22"/>
              </w:rPr>
              <w:t xml:space="preserve"> </w:t>
            </w:r>
            <w:r w:rsidRPr="002D0BAA">
              <w:rPr>
                <w:rFonts w:ascii="Consolas" w:hAnsi="Consolas"/>
                <w:color w:val="AE81FF"/>
                <w:sz w:val="22"/>
                <w:szCs w:val="22"/>
              </w:rPr>
              <w:t>1.5</w:t>
            </w:r>
            <w:r w:rsidRPr="002D0BAA">
              <w:rPr>
                <w:rFonts w:ascii="Consolas" w:hAnsi="Consolas"/>
                <w:color w:val="333333"/>
                <w:sz w:val="22"/>
                <w:szCs w:val="22"/>
              </w:rPr>
              <w:t xml:space="preserve"> </w:t>
            </w:r>
            <w:r w:rsidRPr="002D0BAA">
              <w:rPr>
                <w:rFonts w:ascii="Consolas" w:hAnsi="Consolas"/>
                <w:color w:val="AE81FF"/>
                <w:sz w:val="22"/>
                <w:szCs w:val="22"/>
              </w:rPr>
              <w:t>3</w:t>
            </w:r>
            <w:r w:rsidRPr="002D0BAA">
              <w:rPr>
                <w:rFonts w:ascii="Consolas" w:hAnsi="Consolas"/>
                <w:color w:val="F8F8F2"/>
                <w:sz w:val="22"/>
                <w:szCs w:val="22"/>
              </w:rPr>
              <w:t>]);</w:t>
            </w:r>
          </w:p>
          <w:p w14:paraId="57FA32CF"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F8F8F2"/>
                <w:sz w:val="22"/>
                <w:szCs w:val="22"/>
              </w:rPr>
              <w:t>plot(x,y);</w:t>
            </w:r>
          </w:p>
          <w:p w14:paraId="347C16FA"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F8F8F2"/>
                <w:sz w:val="22"/>
                <w:szCs w:val="22"/>
              </w:rPr>
              <w:lastRenderedPageBreak/>
              <w:t>xlabel(</w:t>
            </w:r>
            <w:r w:rsidRPr="002D0BAA">
              <w:rPr>
                <w:rFonts w:ascii="Consolas" w:hAnsi="Consolas"/>
                <w:color w:val="E6DB74"/>
                <w:sz w:val="22"/>
                <w:szCs w:val="22"/>
              </w:rPr>
              <w:t>'</w:t>
            </w:r>
            <w:r w:rsidRPr="002D0BAA">
              <w:rPr>
                <w:rFonts w:ascii="Consolas" w:eastAsia="Microsoft YaHei" w:hAnsi="Consolas" w:cs="Microsoft YaHei"/>
                <w:color w:val="E6DB74"/>
                <w:sz w:val="22"/>
                <w:szCs w:val="22"/>
              </w:rPr>
              <w:t>输出入</w:t>
            </w:r>
            <w:r w:rsidRPr="002D0BAA">
              <w:rPr>
                <w:rFonts w:ascii="Consolas" w:hAnsi="Consolas"/>
                <w:color w:val="E6DB74"/>
                <w:sz w:val="22"/>
                <w:szCs w:val="22"/>
              </w:rPr>
              <w:t>'</w:t>
            </w:r>
            <w:r w:rsidRPr="002D0BAA">
              <w:rPr>
                <w:rFonts w:ascii="Consolas" w:hAnsi="Consolas"/>
                <w:color w:val="F8F8F2"/>
                <w:sz w:val="22"/>
                <w:szCs w:val="22"/>
              </w:rPr>
              <w:t>);</w:t>
            </w:r>
          </w:p>
          <w:p w14:paraId="178A3E41"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F8F8F2"/>
                <w:sz w:val="22"/>
                <w:szCs w:val="22"/>
              </w:rPr>
              <w:t>ylabel(</w:t>
            </w:r>
            <w:r w:rsidRPr="002D0BAA">
              <w:rPr>
                <w:rFonts w:ascii="Consolas" w:hAnsi="Consolas"/>
                <w:color w:val="E6DB74"/>
                <w:sz w:val="22"/>
                <w:szCs w:val="22"/>
              </w:rPr>
              <w:t>'</w:t>
            </w:r>
            <w:r w:rsidRPr="002D0BAA">
              <w:rPr>
                <w:rFonts w:ascii="Consolas" w:eastAsia="Microsoft YaHei" w:hAnsi="Consolas" w:cs="Microsoft YaHei"/>
                <w:color w:val="E6DB74"/>
                <w:sz w:val="22"/>
                <w:szCs w:val="22"/>
              </w:rPr>
              <w:t>输入值</w:t>
            </w:r>
            <w:r w:rsidRPr="002D0BAA">
              <w:rPr>
                <w:rFonts w:ascii="Consolas" w:hAnsi="Consolas"/>
                <w:color w:val="E6DB74"/>
                <w:sz w:val="22"/>
                <w:szCs w:val="22"/>
              </w:rPr>
              <w:t>'</w:t>
            </w:r>
            <w:r w:rsidRPr="002D0BAA">
              <w:rPr>
                <w:rFonts w:ascii="Consolas" w:hAnsi="Consolas"/>
                <w:color w:val="F8F8F2"/>
                <w:sz w:val="22"/>
                <w:szCs w:val="22"/>
              </w:rPr>
              <w:t>);</w:t>
            </w:r>
          </w:p>
          <w:p w14:paraId="2F707E6C" w14:textId="010F415F" w:rsidR="002D0BAA" w:rsidRDefault="002D0BAA" w:rsidP="002D0BAA">
            <w:pPr>
              <w:pStyle w:val="HTMLPreformatted"/>
              <w:spacing w:line="244" w:lineRule="atLeast"/>
              <w:rPr>
                <w:rFonts w:ascii="Times New Roman" w:hAnsi="Times New Roman" w:cs="Times New Roman"/>
                <w:color w:val="A020F0"/>
                <w:sz w:val="24"/>
                <w:szCs w:val="24"/>
              </w:rPr>
            </w:pPr>
            <w:r w:rsidRPr="002D0BAA">
              <w:rPr>
                <w:rFonts w:ascii="Consolas" w:hAnsi="Consolas"/>
                <w:color w:val="F8F8F2"/>
                <w:sz w:val="22"/>
                <w:szCs w:val="22"/>
              </w:rPr>
              <w:t>grid</w:t>
            </w:r>
            <w:r w:rsidRPr="002D0BAA">
              <w:rPr>
                <w:rFonts w:ascii="Consolas" w:hAnsi="Consolas"/>
                <w:color w:val="333333"/>
                <w:sz w:val="22"/>
                <w:szCs w:val="22"/>
              </w:rPr>
              <w:t xml:space="preserve"> </w:t>
            </w:r>
            <w:r w:rsidRPr="002D0BAA">
              <w:rPr>
                <w:rFonts w:ascii="Consolas" w:hAnsi="Consolas"/>
                <w:color w:val="F8F8F2"/>
                <w:sz w:val="22"/>
                <w:szCs w:val="22"/>
              </w:rPr>
              <w:t>on</w:t>
            </w:r>
          </w:p>
        </w:tc>
      </w:tr>
    </w:tbl>
    <w:p w14:paraId="156310CB" w14:textId="77777777" w:rsidR="00A74534" w:rsidRPr="004F736F" w:rsidRDefault="00A74534" w:rsidP="00A74534">
      <w:pPr>
        <w:jc w:val="left"/>
        <w:rPr>
          <w:rFonts w:ascii="Times New Roman" w:hAnsi="Times New Roman" w:cs="Times New Roman"/>
          <w:color w:val="A020F0"/>
          <w:sz w:val="24"/>
          <w:szCs w:val="24"/>
        </w:rPr>
      </w:pPr>
    </w:p>
    <w:p w14:paraId="1487F3DF" w14:textId="77777777" w:rsidR="00A74534" w:rsidRPr="004F736F" w:rsidRDefault="00A74534" w:rsidP="00A74534">
      <w:pPr>
        <w:rPr>
          <w:rFonts w:ascii="Times New Roman" w:hAnsi="Times New Roman" w:cs="Times New Roman"/>
          <w:sz w:val="24"/>
          <w:szCs w:val="24"/>
        </w:rPr>
      </w:pPr>
      <w:r w:rsidRPr="004F736F">
        <w:rPr>
          <w:rFonts w:ascii="Times New Roman" w:hAnsi="SimSun" w:cs="Times New Roman"/>
          <w:sz w:val="24"/>
          <w:szCs w:val="24"/>
        </w:rPr>
        <w:t>对</w:t>
      </w:r>
      <w:r w:rsidRPr="004F736F">
        <w:rPr>
          <w:rFonts w:ascii="Times New Roman" w:hAnsi="Times New Roman" w:cs="Times New Roman"/>
          <w:sz w:val="24"/>
          <w:szCs w:val="24"/>
        </w:rPr>
        <w:t>2</w:t>
      </w:r>
      <w:r w:rsidRPr="004F736F">
        <w:rPr>
          <w:rFonts w:ascii="Times New Roman" w:hAnsi="SimSun" w:cs="Times New Roman"/>
          <w:sz w:val="24"/>
          <w:szCs w:val="24"/>
        </w:rPr>
        <w:t>隶属度</w:t>
      </w:r>
    </w:p>
    <w:tbl>
      <w:tblPr>
        <w:tblStyle w:val="TableGrid"/>
        <w:tblW w:w="0" w:type="auto"/>
        <w:tblLook w:val="04A0" w:firstRow="1" w:lastRow="0" w:firstColumn="1" w:lastColumn="0" w:noHBand="0" w:noVBand="1"/>
      </w:tblPr>
      <w:tblGrid>
        <w:gridCol w:w="9060"/>
      </w:tblGrid>
      <w:tr w:rsidR="002D0BAA" w14:paraId="0BB001A9" w14:textId="77777777" w:rsidTr="002D0BAA">
        <w:tc>
          <w:tcPr>
            <w:tcW w:w="9198" w:type="dxa"/>
            <w:shd w:val="clear" w:color="auto" w:fill="262626" w:themeFill="text1" w:themeFillTint="D9"/>
          </w:tcPr>
          <w:p w14:paraId="23245878"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F8F8F2"/>
                <w:sz w:val="22"/>
                <w:szCs w:val="22"/>
              </w:rPr>
              <w:t>a1=</w:t>
            </w:r>
            <w:r w:rsidRPr="002D0BAA">
              <w:rPr>
                <w:rFonts w:ascii="Consolas" w:hAnsi="Consolas"/>
                <w:color w:val="AE81FF"/>
                <w:sz w:val="22"/>
                <w:szCs w:val="22"/>
              </w:rPr>
              <w:t>1.5</w:t>
            </w:r>
            <w:r w:rsidRPr="002D0BAA">
              <w:rPr>
                <w:rFonts w:ascii="Consolas" w:hAnsi="Consolas"/>
                <w:color w:val="F8F8F2"/>
                <w:sz w:val="22"/>
                <w:szCs w:val="22"/>
              </w:rPr>
              <w:t>;</w:t>
            </w:r>
          </w:p>
          <w:p w14:paraId="4462C185"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F8F8F2"/>
                <w:sz w:val="22"/>
                <w:szCs w:val="22"/>
              </w:rPr>
              <w:t>a2=</w:t>
            </w:r>
            <w:r w:rsidRPr="002D0BAA">
              <w:rPr>
                <w:rFonts w:ascii="Consolas" w:hAnsi="Consolas"/>
                <w:color w:val="AE81FF"/>
                <w:sz w:val="22"/>
                <w:szCs w:val="22"/>
              </w:rPr>
              <w:t>3</w:t>
            </w:r>
            <w:r w:rsidRPr="002D0BAA">
              <w:rPr>
                <w:rFonts w:ascii="Consolas" w:hAnsi="Consolas"/>
                <w:color w:val="F8F8F2"/>
                <w:sz w:val="22"/>
                <w:szCs w:val="22"/>
              </w:rPr>
              <w:t>;</w:t>
            </w:r>
          </w:p>
          <w:p w14:paraId="1BA6E190"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F8F8F2"/>
                <w:sz w:val="22"/>
                <w:szCs w:val="22"/>
              </w:rPr>
              <w:t>x=</w:t>
            </w:r>
            <w:r w:rsidRPr="002D0BAA">
              <w:rPr>
                <w:rFonts w:ascii="Consolas" w:hAnsi="Consolas"/>
                <w:color w:val="AE81FF"/>
                <w:sz w:val="22"/>
                <w:szCs w:val="22"/>
              </w:rPr>
              <w:t>0</w:t>
            </w:r>
            <w:r w:rsidRPr="002D0BAA">
              <w:rPr>
                <w:rFonts w:ascii="Consolas" w:hAnsi="Consolas"/>
                <w:color w:val="F8F8F2"/>
                <w:sz w:val="22"/>
                <w:szCs w:val="22"/>
              </w:rPr>
              <w:t>:</w:t>
            </w:r>
            <w:r w:rsidRPr="002D0BAA">
              <w:rPr>
                <w:rFonts w:ascii="Consolas" w:hAnsi="Consolas"/>
                <w:color w:val="AE81FF"/>
                <w:sz w:val="22"/>
                <w:szCs w:val="22"/>
              </w:rPr>
              <w:t>0.1</w:t>
            </w:r>
            <w:r w:rsidRPr="002D0BAA">
              <w:rPr>
                <w:rFonts w:ascii="Consolas" w:hAnsi="Consolas"/>
                <w:color w:val="F8F8F2"/>
                <w:sz w:val="22"/>
                <w:szCs w:val="22"/>
              </w:rPr>
              <w:t>:</w:t>
            </w:r>
            <w:r w:rsidRPr="002D0BAA">
              <w:rPr>
                <w:rFonts w:ascii="Consolas" w:hAnsi="Consolas"/>
                <w:color w:val="AE81FF"/>
                <w:sz w:val="22"/>
                <w:szCs w:val="22"/>
              </w:rPr>
              <w:t>5</w:t>
            </w:r>
            <w:r w:rsidRPr="002D0BAA">
              <w:rPr>
                <w:rFonts w:ascii="Consolas" w:hAnsi="Consolas"/>
                <w:color w:val="F8F8F2"/>
                <w:sz w:val="22"/>
                <w:szCs w:val="22"/>
              </w:rPr>
              <w:t>;</w:t>
            </w:r>
          </w:p>
          <w:p w14:paraId="6C280769"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66D9EF"/>
                <w:sz w:val="22"/>
                <w:szCs w:val="22"/>
              </w:rPr>
              <w:t>for</w:t>
            </w:r>
            <w:r w:rsidRPr="002D0BAA">
              <w:rPr>
                <w:rFonts w:ascii="Consolas" w:hAnsi="Consolas"/>
                <w:color w:val="333333"/>
                <w:sz w:val="22"/>
                <w:szCs w:val="22"/>
              </w:rPr>
              <w:t xml:space="preserve"> </w:t>
            </w:r>
            <w:r w:rsidRPr="002D0BAA">
              <w:rPr>
                <w:rFonts w:ascii="Consolas" w:hAnsi="Consolas"/>
                <w:color w:val="F8F8F2"/>
                <w:sz w:val="22"/>
                <w:szCs w:val="22"/>
              </w:rPr>
              <w:t>i=</w:t>
            </w:r>
            <w:r w:rsidRPr="002D0BAA">
              <w:rPr>
                <w:rFonts w:ascii="Consolas" w:hAnsi="Consolas"/>
                <w:color w:val="AE81FF"/>
                <w:sz w:val="22"/>
                <w:szCs w:val="22"/>
              </w:rPr>
              <w:t>1</w:t>
            </w:r>
            <w:r w:rsidRPr="002D0BAA">
              <w:rPr>
                <w:rFonts w:ascii="Consolas" w:hAnsi="Consolas"/>
                <w:color w:val="F8F8F2"/>
                <w:sz w:val="22"/>
                <w:szCs w:val="22"/>
              </w:rPr>
              <w:t>:length(x)</w:t>
            </w:r>
          </w:p>
          <w:p w14:paraId="56B12687"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F8F8F2"/>
                <w:sz w:val="22"/>
                <w:szCs w:val="22"/>
              </w:rPr>
              <w:t>y(i)=a2</w:t>
            </w:r>
            <w:r w:rsidRPr="002D0BAA">
              <w:rPr>
                <w:rFonts w:ascii="Consolas" w:hAnsi="Consolas"/>
                <w:color w:val="F92672"/>
                <w:sz w:val="22"/>
                <w:szCs w:val="22"/>
              </w:rPr>
              <w:t>/</w:t>
            </w:r>
            <w:r w:rsidRPr="002D0BAA">
              <w:rPr>
                <w:rFonts w:ascii="Consolas" w:hAnsi="Consolas"/>
                <w:color w:val="F8F8F2"/>
                <w:sz w:val="22"/>
                <w:szCs w:val="22"/>
              </w:rPr>
              <w:t>(a2</w:t>
            </w:r>
            <w:r w:rsidRPr="002D0BAA">
              <w:rPr>
                <w:rFonts w:ascii="Consolas" w:hAnsi="Consolas"/>
                <w:color w:val="F92672"/>
                <w:sz w:val="22"/>
                <w:szCs w:val="22"/>
              </w:rPr>
              <w:t>-</w:t>
            </w:r>
            <w:r w:rsidRPr="002D0BAA">
              <w:rPr>
                <w:rFonts w:ascii="Consolas" w:hAnsi="Consolas"/>
                <w:color w:val="F8F8F2"/>
                <w:sz w:val="22"/>
                <w:szCs w:val="22"/>
              </w:rPr>
              <w:t>a1)</w:t>
            </w:r>
            <w:r w:rsidRPr="002D0BAA">
              <w:rPr>
                <w:rFonts w:ascii="Consolas" w:hAnsi="Consolas"/>
                <w:color w:val="F92672"/>
                <w:sz w:val="22"/>
                <w:szCs w:val="22"/>
              </w:rPr>
              <w:t>-</w:t>
            </w:r>
            <w:r w:rsidRPr="002D0BAA">
              <w:rPr>
                <w:rFonts w:ascii="Consolas" w:hAnsi="Consolas"/>
                <w:color w:val="F8F8F2"/>
                <w:sz w:val="22"/>
                <w:szCs w:val="22"/>
              </w:rPr>
              <w:t>x(i)</w:t>
            </w:r>
            <w:r w:rsidRPr="002D0BAA">
              <w:rPr>
                <w:rFonts w:ascii="Consolas" w:hAnsi="Consolas"/>
                <w:color w:val="F92672"/>
                <w:sz w:val="22"/>
                <w:szCs w:val="22"/>
              </w:rPr>
              <w:t>/</w:t>
            </w:r>
            <w:r w:rsidRPr="002D0BAA">
              <w:rPr>
                <w:rFonts w:ascii="Consolas" w:hAnsi="Consolas"/>
                <w:color w:val="F8F8F2"/>
                <w:sz w:val="22"/>
                <w:szCs w:val="22"/>
              </w:rPr>
              <w:t>(a2</w:t>
            </w:r>
            <w:r w:rsidRPr="002D0BAA">
              <w:rPr>
                <w:rFonts w:ascii="Consolas" w:hAnsi="Consolas"/>
                <w:color w:val="F92672"/>
                <w:sz w:val="22"/>
                <w:szCs w:val="22"/>
              </w:rPr>
              <w:t>-</w:t>
            </w:r>
            <w:r w:rsidRPr="002D0BAA">
              <w:rPr>
                <w:rFonts w:ascii="Consolas" w:hAnsi="Consolas"/>
                <w:color w:val="F8F8F2"/>
                <w:sz w:val="22"/>
                <w:szCs w:val="22"/>
              </w:rPr>
              <w:t>a1);</w:t>
            </w:r>
          </w:p>
          <w:p w14:paraId="651FEBB9"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66D9EF"/>
                <w:sz w:val="22"/>
                <w:szCs w:val="22"/>
              </w:rPr>
              <w:t>if</w:t>
            </w:r>
            <w:r w:rsidRPr="002D0BAA">
              <w:rPr>
                <w:rFonts w:ascii="Consolas" w:hAnsi="Consolas"/>
                <w:color w:val="333333"/>
                <w:sz w:val="22"/>
                <w:szCs w:val="22"/>
              </w:rPr>
              <w:t xml:space="preserve"> </w:t>
            </w:r>
            <w:r w:rsidRPr="002D0BAA">
              <w:rPr>
                <w:rFonts w:ascii="Consolas" w:hAnsi="Consolas"/>
                <w:color w:val="F8F8F2"/>
                <w:sz w:val="22"/>
                <w:szCs w:val="22"/>
              </w:rPr>
              <w:t>y(i)</w:t>
            </w:r>
            <w:r w:rsidRPr="002D0BAA">
              <w:rPr>
                <w:rFonts w:ascii="Consolas" w:hAnsi="Consolas"/>
                <w:color w:val="F92672"/>
                <w:sz w:val="22"/>
                <w:szCs w:val="22"/>
              </w:rPr>
              <w:t>&gt;</w:t>
            </w:r>
            <w:r w:rsidRPr="002D0BAA">
              <w:rPr>
                <w:rFonts w:ascii="Consolas" w:hAnsi="Consolas"/>
                <w:color w:val="AE81FF"/>
                <w:sz w:val="22"/>
                <w:szCs w:val="22"/>
              </w:rPr>
              <w:t>1</w:t>
            </w:r>
          </w:p>
          <w:p w14:paraId="14A2FA84"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333333"/>
                <w:sz w:val="22"/>
                <w:szCs w:val="22"/>
              </w:rPr>
              <w:tab/>
            </w:r>
            <w:r w:rsidRPr="002D0BAA">
              <w:rPr>
                <w:rFonts w:ascii="Consolas" w:hAnsi="Consolas"/>
                <w:color w:val="F8F8F2"/>
                <w:sz w:val="22"/>
                <w:szCs w:val="22"/>
              </w:rPr>
              <w:t>y(i)=</w:t>
            </w:r>
            <w:r w:rsidRPr="002D0BAA">
              <w:rPr>
                <w:rFonts w:ascii="Consolas" w:hAnsi="Consolas"/>
                <w:color w:val="AE81FF"/>
                <w:sz w:val="22"/>
                <w:szCs w:val="22"/>
              </w:rPr>
              <w:t>1</w:t>
            </w:r>
            <w:r w:rsidRPr="002D0BAA">
              <w:rPr>
                <w:rFonts w:ascii="Consolas" w:hAnsi="Consolas"/>
                <w:color w:val="F8F8F2"/>
                <w:sz w:val="22"/>
                <w:szCs w:val="22"/>
              </w:rPr>
              <w:t>;</w:t>
            </w:r>
          </w:p>
          <w:p w14:paraId="4B71596B"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66D9EF"/>
                <w:sz w:val="22"/>
                <w:szCs w:val="22"/>
              </w:rPr>
              <w:t>end</w:t>
            </w:r>
          </w:p>
          <w:p w14:paraId="568031F1"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66D9EF"/>
                <w:sz w:val="22"/>
                <w:szCs w:val="22"/>
              </w:rPr>
              <w:t>if</w:t>
            </w:r>
            <w:r w:rsidRPr="002D0BAA">
              <w:rPr>
                <w:rFonts w:ascii="Consolas" w:hAnsi="Consolas"/>
                <w:color w:val="333333"/>
                <w:sz w:val="22"/>
                <w:szCs w:val="22"/>
              </w:rPr>
              <w:t xml:space="preserve"> </w:t>
            </w:r>
            <w:r w:rsidRPr="002D0BAA">
              <w:rPr>
                <w:rFonts w:ascii="Consolas" w:hAnsi="Consolas"/>
                <w:color w:val="F8F8F2"/>
                <w:sz w:val="22"/>
                <w:szCs w:val="22"/>
              </w:rPr>
              <w:t>y(i)</w:t>
            </w:r>
            <w:r w:rsidRPr="002D0BAA">
              <w:rPr>
                <w:rFonts w:ascii="Consolas" w:hAnsi="Consolas"/>
                <w:color w:val="F92672"/>
                <w:sz w:val="22"/>
                <w:szCs w:val="22"/>
              </w:rPr>
              <w:t>&lt;</w:t>
            </w:r>
            <w:r w:rsidRPr="002D0BAA">
              <w:rPr>
                <w:rFonts w:ascii="Consolas" w:hAnsi="Consolas"/>
                <w:color w:val="AE81FF"/>
                <w:sz w:val="22"/>
                <w:szCs w:val="22"/>
              </w:rPr>
              <w:t>0</w:t>
            </w:r>
          </w:p>
          <w:p w14:paraId="0F08BCC0"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333333"/>
                <w:sz w:val="22"/>
                <w:szCs w:val="22"/>
              </w:rPr>
              <w:tab/>
            </w:r>
            <w:r w:rsidRPr="002D0BAA">
              <w:rPr>
                <w:rFonts w:ascii="Consolas" w:hAnsi="Consolas"/>
                <w:color w:val="F8F8F2"/>
                <w:sz w:val="22"/>
                <w:szCs w:val="22"/>
              </w:rPr>
              <w:t>y(i)=</w:t>
            </w:r>
            <w:r w:rsidRPr="002D0BAA">
              <w:rPr>
                <w:rFonts w:ascii="Consolas" w:hAnsi="Consolas"/>
                <w:color w:val="AE81FF"/>
                <w:sz w:val="22"/>
                <w:szCs w:val="22"/>
              </w:rPr>
              <w:t>0</w:t>
            </w:r>
            <w:r w:rsidRPr="002D0BAA">
              <w:rPr>
                <w:rFonts w:ascii="Consolas" w:hAnsi="Consolas"/>
                <w:color w:val="F8F8F2"/>
                <w:sz w:val="22"/>
                <w:szCs w:val="22"/>
              </w:rPr>
              <w:t>;</w:t>
            </w:r>
          </w:p>
          <w:p w14:paraId="5D3DCF31"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66D9EF"/>
                <w:sz w:val="22"/>
                <w:szCs w:val="22"/>
              </w:rPr>
              <w:t>end</w:t>
            </w:r>
          </w:p>
          <w:p w14:paraId="2742628B"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66D9EF"/>
                <w:sz w:val="22"/>
                <w:szCs w:val="22"/>
              </w:rPr>
              <w:t>end</w:t>
            </w:r>
          </w:p>
          <w:p w14:paraId="32DE0D46" w14:textId="59BCD5DB" w:rsidR="002D0BAA" w:rsidRPr="002D0BAA" w:rsidRDefault="002D0BAA" w:rsidP="002D0BAA">
            <w:pPr>
              <w:pStyle w:val="HTMLPreformatted"/>
              <w:spacing w:line="244" w:lineRule="atLeast"/>
              <w:rPr>
                <w:rFonts w:ascii="Consolas" w:hAnsi="Consolas" w:cs="Times New Roman"/>
                <w:sz w:val="22"/>
                <w:szCs w:val="22"/>
              </w:rPr>
            </w:pPr>
            <w:r w:rsidRPr="002D0BAA">
              <w:rPr>
                <w:rFonts w:ascii="Consolas" w:hAnsi="Consolas"/>
                <w:color w:val="F8F8F2"/>
                <w:sz w:val="22"/>
                <w:szCs w:val="22"/>
              </w:rPr>
              <w:t>plot(x,y)</w:t>
            </w:r>
          </w:p>
        </w:tc>
      </w:tr>
    </w:tbl>
    <w:p w14:paraId="48192AB6" w14:textId="77777777" w:rsidR="00A74534" w:rsidRPr="004F736F" w:rsidRDefault="00A74534" w:rsidP="00A74534">
      <w:pPr>
        <w:rPr>
          <w:rFonts w:ascii="Times New Roman" w:hAnsi="Times New Roman" w:cs="Times New Roman"/>
        </w:rPr>
      </w:pPr>
    </w:p>
    <w:p w14:paraId="08886149" w14:textId="77777777" w:rsidR="00A74534" w:rsidRPr="004F736F" w:rsidRDefault="00A74534" w:rsidP="00A74534">
      <w:pPr>
        <w:jc w:val="left"/>
        <w:rPr>
          <w:rFonts w:ascii="Times New Roman" w:hAnsi="Times New Roman" w:cs="Times New Roman"/>
          <w:color w:val="000000"/>
          <w:sz w:val="24"/>
          <w:szCs w:val="24"/>
        </w:rPr>
      </w:pPr>
      <w:r w:rsidRPr="004F736F">
        <w:rPr>
          <w:rFonts w:ascii="Times New Roman" w:hAnsi="Times New Roman" w:cs="Times New Roman"/>
          <w:color w:val="000000"/>
          <w:sz w:val="24"/>
          <w:szCs w:val="24"/>
        </w:rPr>
        <w:t>(</w:t>
      </w:r>
      <w:r w:rsidRPr="004F736F">
        <w:rPr>
          <w:rFonts w:ascii="Times New Roman" w:hAnsi="SimSun" w:cs="Times New Roman"/>
          <w:color w:val="000000"/>
          <w:sz w:val="24"/>
          <w:szCs w:val="24"/>
        </w:rPr>
        <w:t>调价比例</w:t>
      </w:r>
      <w:r w:rsidRPr="004F736F">
        <w:rPr>
          <w:rFonts w:ascii="Times New Roman" w:hAnsi="Times New Roman" w:cs="Times New Roman"/>
          <w:color w:val="000000"/>
          <w:sz w:val="24"/>
          <w:szCs w:val="24"/>
        </w:rPr>
        <w:t>)</w:t>
      </w:r>
    </w:p>
    <w:tbl>
      <w:tblPr>
        <w:tblStyle w:val="TableGrid"/>
        <w:tblW w:w="0" w:type="auto"/>
        <w:tblLook w:val="04A0" w:firstRow="1" w:lastRow="0" w:firstColumn="1" w:lastColumn="0" w:noHBand="0" w:noVBand="1"/>
      </w:tblPr>
      <w:tblGrid>
        <w:gridCol w:w="9060"/>
      </w:tblGrid>
      <w:tr w:rsidR="002D0BAA" w14:paraId="0DC45A40" w14:textId="77777777" w:rsidTr="002D0BAA">
        <w:tc>
          <w:tcPr>
            <w:tcW w:w="9198" w:type="dxa"/>
            <w:shd w:val="clear" w:color="auto" w:fill="262626" w:themeFill="text1" w:themeFillTint="D9"/>
          </w:tcPr>
          <w:p w14:paraId="51CD0DDC"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F8F8F2"/>
                <w:sz w:val="22"/>
                <w:szCs w:val="22"/>
              </w:rPr>
              <w:t>a1=</w:t>
            </w:r>
            <w:r w:rsidRPr="002D0BAA">
              <w:rPr>
                <w:rFonts w:ascii="Consolas" w:hAnsi="Consolas"/>
                <w:color w:val="AE81FF"/>
                <w:sz w:val="22"/>
                <w:szCs w:val="22"/>
              </w:rPr>
              <w:t>1.04</w:t>
            </w:r>
            <w:r w:rsidRPr="002D0BAA">
              <w:rPr>
                <w:rFonts w:ascii="Consolas" w:hAnsi="Consolas"/>
                <w:color w:val="F8F8F2"/>
                <w:sz w:val="22"/>
                <w:szCs w:val="22"/>
              </w:rPr>
              <w:t>;</w:t>
            </w:r>
          </w:p>
          <w:p w14:paraId="42998E22"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F8F8F2"/>
                <w:sz w:val="22"/>
                <w:szCs w:val="22"/>
              </w:rPr>
              <w:t>a2=</w:t>
            </w:r>
            <w:r w:rsidRPr="002D0BAA">
              <w:rPr>
                <w:rFonts w:ascii="Consolas" w:hAnsi="Consolas"/>
                <w:color w:val="AE81FF"/>
                <w:sz w:val="22"/>
                <w:szCs w:val="22"/>
              </w:rPr>
              <w:t>1.56</w:t>
            </w:r>
            <w:r w:rsidRPr="002D0BAA">
              <w:rPr>
                <w:rFonts w:ascii="Consolas" w:hAnsi="Consolas"/>
                <w:color w:val="F8F8F2"/>
                <w:sz w:val="22"/>
                <w:szCs w:val="22"/>
              </w:rPr>
              <w:t>;</w:t>
            </w:r>
          </w:p>
          <w:p w14:paraId="17EE86B2"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F8F8F2"/>
                <w:sz w:val="22"/>
                <w:szCs w:val="22"/>
              </w:rPr>
              <w:t>x=</w:t>
            </w:r>
            <w:r w:rsidRPr="002D0BAA">
              <w:rPr>
                <w:rFonts w:ascii="Consolas" w:hAnsi="Consolas"/>
                <w:color w:val="AE81FF"/>
                <w:sz w:val="22"/>
                <w:szCs w:val="22"/>
              </w:rPr>
              <w:t>0</w:t>
            </w:r>
            <w:r w:rsidRPr="002D0BAA">
              <w:rPr>
                <w:rFonts w:ascii="Consolas" w:hAnsi="Consolas"/>
                <w:color w:val="F8F8F2"/>
                <w:sz w:val="22"/>
                <w:szCs w:val="22"/>
              </w:rPr>
              <w:t>:</w:t>
            </w:r>
            <w:r w:rsidRPr="002D0BAA">
              <w:rPr>
                <w:rFonts w:ascii="Consolas" w:hAnsi="Consolas"/>
                <w:color w:val="AE81FF"/>
                <w:sz w:val="22"/>
                <w:szCs w:val="22"/>
              </w:rPr>
              <w:t>0.1</w:t>
            </w:r>
            <w:r w:rsidRPr="002D0BAA">
              <w:rPr>
                <w:rFonts w:ascii="Consolas" w:hAnsi="Consolas"/>
                <w:color w:val="F8F8F2"/>
                <w:sz w:val="22"/>
                <w:szCs w:val="22"/>
              </w:rPr>
              <w:t>:</w:t>
            </w:r>
            <w:r w:rsidRPr="002D0BAA">
              <w:rPr>
                <w:rFonts w:ascii="Consolas" w:hAnsi="Consolas"/>
                <w:color w:val="AE81FF"/>
                <w:sz w:val="22"/>
                <w:szCs w:val="22"/>
              </w:rPr>
              <w:t>3</w:t>
            </w:r>
            <w:r w:rsidRPr="002D0BAA">
              <w:rPr>
                <w:rFonts w:ascii="Consolas" w:hAnsi="Consolas"/>
                <w:color w:val="F8F8F2"/>
                <w:sz w:val="22"/>
                <w:szCs w:val="22"/>
              </w:rPr>
              <w:t>;</w:t>
            </w:r>
          </w:p>
          <w:p w14:paraId="34B2140F"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66D9EF"/>
                <w:sz w:val="22"/>
                <w:szCs w:val="22"/>
              </w:rPr>
              <w:t>for</w:t>
            </w:r>
            <w:r w:rsidRPr="002D0BAA">
              <w:rPr>
                <w:rFonts w:ascii="Consolas" w:hAnsi="Consolas"/>
                <w:color w:val="333333"/>
                <w:sz w:val="22"/>
                <w:szCs w:val="22"/>
              </w:rPr>
              <w:t xml:space="preserve"> </w:t>
            </w:r>
            <w:r w:rsidRPr="002D0BAA">
              <w:rPr>
                <w:rFonts w:ascii="Consolas" w:hAnsi="Consolas"/>
                <w:color w:val="F8F8F2"/>
                <w:sz w:val="22"/>
                <w:szCs w:val="22"/>
              </w:rPr>
              <w:t>i=</w:t>
            </w:r>
            <w:r w:rsidRPr="002D0BAA">
              <w:rPr>
                <w:rFonts w:ascii="Consolas" w:hAnsi="Consolas"/>
                <w:color w:val="AE81FF"/>
                <w:sz w:val="22"/>
                <w:szCs w:val="22"/>
              </w:rPr>
              <w:t>1</w:t>
            </w:r>
            <w:r w:rsidRPr="002D0BAA">
              <w:rPr>
                <w:rFonts w:ascii="Consolas" w:hAnsi="Consolas"/>
                <w:color w:val="F8F8F2"/>
                <w:sz w:val="22"/>
                <w:szCs w:val="22"/>
              </w:rPr>
              <w:t>:length(x)</w:t>
            </w:r>
          </w:p>
          <w:p w14:paraId="2EB86289"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F8F8F2"/>
                <w:sz w:val="22"/>
                <w:szCs w:val="22"/>
              </w:rPr>
              <w:t>y(i)=a2</w:t>
            </w:r>
            <w:r w:rsidRPr="002D0BAA">
              <w:rPr>
                <w:rFonts w:ascii="Consolas" w:hAnsi="Consolas"/>
                <w:color w:val="F92672"/>
                <w:sz w:val="22"/>
                <w:szCs w:val="22"/>
              </w:rPr>
              <w:t>/</w:t>
            </w:r>
            <w:r w:rsidRPr="002D0BAA">
              <w:rPr>
                <w:rFonts w:ascii="Consolas" w:hAnsi="Consolas"/>
                <w:color w:val="F8F8F2"/>
                <w:sz w:val="22"/>
                <w:szCs w:val="22"/>
              </w:rPr>
              <w:t>(a2</w:t>
            </w:r>
            <w:r w:rsidRPr="002D0BAA">
              <w:rPr>
                <w:rFonts w:ascii="Consolas" w:hAnsi="Consolas"/>
                <w:color w:val="F92672"/>
                <w:sz w:val="22"/>
                <w:szCs w:val="22"/>
              </w:rPr>
              <w:t>-</w:t>
            </w:r>
            <w:r w:rsidRPr="002D0BAA">
              <w:rPr>
                <w:rFonts w:ascii="Consolas" w:hAnsi="Consolas"/>
                <w:color w:val="F8F8F2"/>
                <w:sz w:val="22"/>
                <w:szCs w:val="22"/>
              </w:rPr>
              <w:t>a1)</w:t>
            </w:r>
            <w:r w:rsidRPr="002D0BAA">
              <w:rPr>
                <w:rFonts w:ascii="Consolas" w:hAnsi="Consolas"/>
                <w:color w:val="F92672"/>
                <w:sz w:val="22"/>
                <w:szCs w:val="22"/>
              </w:rPr>
              <w:t>-</w:t>
            </w:r>
            <w:r w:rsidRPr="002D0BAA">
              <w:rPr>
                <w:rFonts w:ascii="Consolas" w:hAnsi="Consolas"/>
                <w:color w:val="F8F8F2"/>
                <w:sz w:val="22"/>
                <w:szCs w:val="22"/>
              </w:rPr>
              <w:t>x(i)</w:t>
            </w:r>
            <w:r w:rsidRPr="002D0BAA">
              <w:rPr>
                <w:rFonts w:ascii="Consolas" w:hAnsi="Consolas"/>
                <w:color w:val="F92672"/>
                <w:sz w:val="22"/>
                <w:szCs w:val="22"/>
              </w:rPr>
              <w:t>/</w:t>
            </w:r>
            <w:r w:rsidRPr="002D0BAA">
              <w:rPr>
                <w:rFonts w:ascii="Consolas" w:hAnsi="Consolas"/>
                <w:color w:val="F8F8F2"/>
                <w:sz w:val="22"/>
                <w:szCs w:val="22"/>
              </w:rPr>
              <w:t>(a2</w:t>
            </w:r>
            <w:r w:rsidRPr="002D0BAA">
              <w:rPr>
                <w:rFonts w:ascii="Consolas" w:hAnsi="Consolas"/>
                <w:color w:val="F92672"/>
                <w:sz w:val="22"/>
                <w:szCs w:val="22"/>
              </w:rPr>
              <w:t>-</w:t>
            </w:r>
            <w:r w:rsidRPr="002D0BAA">
              <w:rPr>
                <w:rFonts w:ascii="Consolas" w:hAnsi="Consolas"/>
                <w:color w:val="F8F8F2"/>
                <w:sz w:val="22"/>
                <w:szCs w:val="22"/>
              </w:rPr>
              <w:t>a1);</w:t>
            </w:r>
          </w:p>
          <w:p w14:paraId="72A8E880"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66D9EF"/>
                <w:sz w:val="22"/>
                <w:szCs w:val="22"/>
              </w:rPr>
              <w:t>if</w:t>
            </w:r>
            <w:r w:rsidRPr="002D0BAA">
              <w:rPr>
                <w:rFonts w:ascii="Consolas" w:hAnsi="Consolas"/>
                <w:color w:val="333333"/>
                <w:sz w:val="22"/>
                <w:szCs w:val="22"/>
              </w:rPr>
              <w:t xml:space="preserve"> </w:t>
            </w:r>
            <w:r w:rsidRPr="002D0BAA">
              <w:rPr>
                <w:rFonts w:ascii="Consolas" w:hAnsi="Consolas"/>
                <w:color w:val="F8F8F2"/>
                <w:sz w:val="22"/>
                <w:szCs w:val="22"/>
              </w:rPr>
              <w:t>y(i)</w:t>
            </w:r>
            <w:r w:rsidRPr="002D0BAA">
              <w:rPr>
                <w:rFonts w:ascii="Consolas" w:hAnsi="Consolas"/>
                <w:color w:val="F92672"/>
                <w:sz w:val="22"/>
                <w:szCs w:val="22"/>
              </w:rPr>
              <w:t>&gt;</w:t>
            </w:r>
            <w:r w:rsidRPr="002D0BAA">
              <w:rPr>
                <w:rFonts w:ascii="Consolas" w:hAnsi="Consolas"/>
                <w:color w:val="AE81FF"/>
                <w:sz w:val="22"/>
                <w:szCs w:val="22"/>
              </w:rPr>
              <w:t>1</w:t>
            </w:r>
          </w:p>
          <w:p w14:paraId="54EC6252"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333333"/>
                <w:sz w:val="22"/>
                <w:szCs w:val="22"/>
              </w:rPr>
              <w:tab/>
            </w:r>
            <w:r w:rsidRPr="002D0BAA">
              <w:rPr>
                <w:rFonts w:ascii="Consolas" w:hAnsi="Consolas"/>
                <w:color w:val="F8F8F2"/>
                <w:sz w:val="22"/>
                <w:szCs w:val="22"/>
              </w:rPr>
              <w:t>y(i)=</w:t>
            </w:r>
            <w:r w:rsidRPr="002D0BAA">
              <w:rPr>
                <w:rFonts w:ascii="Consolas" w:hAnsi="Consolas"/>
                <w:color w:val="AE81FF"/>
                <w:sz w:val="22"/>
                <w:szCs w:val="22"/>
              </w:rPr>
              <w:t>1</w:t>
            </w:r>
            <w:r w:rsidRPr="002D0BAA">
              <w:rPr>
                <w:rFonts w:ascii="Consolas" w:hAnsi="Consolas"/>
                <w:color w:val="F8F8F2"/>
                <w:sz w:val="22"/>
                <w:szCs w:val="22"/>
              </w:rPr>
              <w:t>;</w:t>
            </w:r>
            <w:r w:rsidRPr="002D0BAA">
              <w:rPr>
                <w:rFonts w:ascii="Consolas" w:hAnsi="Consolas"/>
                <w:color w:val="333333"/>
                <w:sz w:val="22"/>
                <w:szCs w:val="22"/>
              </w:rPr>
              <w:tab/>
            </w:r>
          </w:p>
          <w:p w14:paraId="0B84CC51"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66D9EF"/>
                <w:sz w:val="22"/>
                <w:szCs w:val="22"/>
              </w:rPr>
              <w:t>end</w:t>
            </w:r>
          </w:p>
          <w:p w14:paraId="009F01D1"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66D9EF"/>
                <w:sz w:val="22"/>
                <w:szCs w:val="22"/>
              </w:rPr>
              <w:t>if</w:t>
            </w:r>
            <w:r w:rsidRPr="002D0BAA">
              <w:rPr>
                <w:rFonts w:ascii="Consolas" w:hAnsi="Consolas"/>
                <w:color w:val="333333"/>
                <w:sz w:val="22"/>
                <w:szCs w:val="22"/>
              </w:rPr>
              <w:t xml:space="preserve"> </w:t>
            </w:r>
            <w:r w:rsidRPr="002D0BAA">
              <w:rPr>
                <w:rFonts w:ascii="Consolas" w:hAnsi="Consolas"/>
                <w:color w:val="F8F8F2"/>
                <w:sz w:val="22"/>
                <w:szCs w:val="22"/>
              </w:rPr>
              <w:t>y(i)</w:t>
            </w:r>
            <w:r w:rsidRPr="002D0BAA">
              <w:rPr>
                <w:rFonts w:ascii="Consolas" w:hAnsi="Consolas"/>
                <w:color w:val="F92672"/>
                <w:sz w:val="22"/>
                <w:szCs w:val="22"/>
              </w:rPr>
              <w:t>&lt;</w:t>
            </w:r>
            <w:r w:rsidRPr="002D0BAA">
              <w:rPr>
                <w:rFonts w:ascii="Consolas" w:hAnsi="Consolas"/>
                <w:color w:val="AE81FF"/>
                <w:sz w:val="22"/>
                <w:szCs w:val="22"/>
              </w:rPr>
              <w:t>0</w:t>
            </w:r>
          </w:p>
          <w:p w14:paraId="6F155FDA"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333333"/>
                <w:sz w:val="22"/>
                <w:szCs w:val="22"/>
              </w:rPr>
              <w:tab/>
            </w:r>
            <w:r w:rsidRPr="002D0BAA">
              <w:rPr>
                <w:rFonts w:ascii="Consolas" w:hAnsi="Consolas"/>
                <w:color w:val="F8F8F2"/>
                <w:sz w:val="22"/>
                <w:szCs w:val="22"/>
              </w:rPr>
              <w:t>y(i)=</w:t>
            </w:r>
            <w:r w:rsidRPr="002D0BAA">
              <w:rPr>
                <w:rFonts w:ascii="Consolas" w:hAnsi="Consolas"/>
                <w:color w:val="AE81FF"/>
                <w:sz w:val="22"/>
                <w:szCs w:val="22"/>
              </w:rPr>
              <w:t>0</w:t>
            </w:r>
            <w:r w:rsidRPr="002D0BAA">
              <w:rPr>
                <w:rFonts w:ascii="Consolas" w:hAnsi="Consolas"/>
                <w:color w:val="F8F8F2"/>
                <w:sz w:val="22"/>
                <w:szCs w:val="22"/>
              </w:rPr>
              <w:t>;</w:t>
            </w:r>
          </w:p>
          <w:p w14:paraId="220B1F7D"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66D9EF"/>
                <w:sz w:val="22"/>
                <w:szCs w:val="22"/>
              </w:rPr>
              <w:t>end</w:t>
            </w:r>
          </w:p>
          <w:p w14:paraId="1FC3D601"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66D9EF"/>
                <w:sz w:val="22"/>
                <w:szCs w:val="22"/>
              </w:rPr>
              <w:t>end</w:t>
            </w:r>
          </w:p>
          <w:p w14:paraId="36F5A4CD"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F8F8F2"/>
                <w:sz w:val="22"/>
                <w:szCs w:val="22"/>
              </w:rPr>
              <w:t>plot(x,y)</w:t>
            </w:r>
          </w:p>
          <w:p w14:paraId="08C02E68"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F8F8F2"/>
                <w:sz w:val="22"/>
                <w:szCs w:val="22"/>
              </w:rPr>
              <w:t>x=</w:t>
            </w:r>
            <w:r w:rsidRPr="002D0BAA">
              <w:rPr>
                <w:rFonts w:ascii="Consolas" w:hAnsi="Consolas"/>
                <w:color w:val="AE81FF"/>
                <w:sz w:val="22"/>
                <w:szCs w:val="22"/>
              </w:rPr>
              <w:t>0</w:t>
            </w:r>
            <w:r w:rsidRPr="002D0BAA">
              <w:rPr>
                <w:rFonts w:ascii="Consolas" w:hAnsi="Consolas"/>
                <w:color w:val="F8F8F2"/>
                <w:sz w:val="22"/>
                <w:szCs w:val="22"/>
              </w:rPr>
              <w:t>:</w:t>
            </w:r>
            <w:r w:rsidRPr="002D0BAA">
              <w:rPr>
                <w:rFonts w:ascii="Consolas" w:hAnsi="Consolas"/>
                <w:color w:val="AE81FF"/>
                <w:sz w:val="22"/>
                <w:szCs w:val="22"/>
              </w:rPr>
              <w:t>0.1</w:t>
            </w:r>
            <w:r w:rsidRPr="002D0BAA">
              <w:rPr>
                <w:rFonts w:ascii="Consolas" w:hAnsi="Consolas"/>
                <w:color w:val="F8F8F2"/>
                <w:sz w:val="22"/>
                <w:szCs w:val="22"/>
              </w:rPr>
              <w:t>:</w:t>
            </w:r>
            <w:r w:rsidRPr="002D0BAA">
              <w:rPr>
                <w:rFonts w:ascii="Consolas" w:hAnsi="Consolas"/>
                <w:color w:val="AE81FF"/>
                <w:sz w:val="22"/>
                <w:szCs w:val="22"/>
              </w:rPr>
              <w:t>3</w:t>
            </w:r>
            <w:r w:rsidRPr="002D0BAA">
              <w:rPr>
                <w:rFonts w:ascii="Consolas" w:hAnsi="Consolas"/>
                <w:color w:val="F8F8F2"/>
                <w:sz w:val="22"/>
                <w:szCs w:val="22"/>
              </w:rPr>
              <w:t>;</w:t>
            </w:r>
          </w:p>
          <w:p w14:paraId="4FC10EC4"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F8F8F2"/>
                <w:sz w:val="22"/>
                <w:szCs w:val="22"/>
              </w:rPr>
              <w:t>y=trapmf(x,[</w:t>
            </w:r>
            <w:r w:rsidRPr="002D0BAA">
              <w:rPr>
                <w:rFonts w:ascii="Consolas" w:hAnsi="Consolas"/>
                <w:color w:val="AE81FF"/>
                <w:sz w:val="22"/>
                <w:szCs w:val="22"/>
              </w:rPr>
              <w:t>0.62</w:t>
            </w:r>
            <w:r w:rsidRPr="002D0BAA">
              <w:rPr>
                <w:rFonts w:ascii="Consolas" w:hAnsi="Consolas"/>
                <w:color w:val="333333"/>
                <w:sz w:val="22"/>
                <w:szCs w:val="22"/>
              </w:rPr>
              <w:t xml:space="preserve"> </w:t>
            </w:r>
            <w:r w:rsidRPr="002D0BAA">
              <w:rPr>
                <w:rFonts w:ascii="Consolas" w:hAnsi="Consolas"/>
                <w:color w:val="AE81FF"/>
                <w:sz w:val="22"/>
                <w:szCs w:val="22"/>
              </w:rPr>
              <w:t>1.04</w:t>
            </w:r>
            <w:r w:rsidRPr="002D0BAA">
              <w:rPr>
                <w:rFonts w:ascii="Consolas" w:hAnsi="Consolas"/>
                <w:color w:val="333333"/>
                <w:sz w:val="22"/>
                <w:szCs w:val="22"/>
              </w:rPr>
              <w:t xml:space="preserve"> </w:t>
            </w:r>
            <w:r w:rsidRPr="002D0BAA">
              <w:rPr>
                <w:rFonts w:ascii="Consolas" w:hAnsi="Consolas"/>
                <w:color w:val="AE81FF"/>
                <w:sz w:val="22"/>
                <w:szCs w:val="22"/>
              </w:rPr>
              <w:t>1.56</w:t>
            </w:r>
            <w:r w:rsidRPr="002D0BAA">
              <w:rPr>
                <w:rFonts w:ascii="Consolas" w:hAnsi="Consolas"/>
                <w:color w:val="333333"/>
                <w:sz w:val="22"/>
                <w:szCs w:val="22"/>
              </w:rPr>
              <w:t xml:space="preserve"> </w:t>
            </w:r>
            <w:r w:rsidRPr="002D0BAA">
              <w:rPr>
                <w:rFonts w:ascii="Consolas" w:hAnsi="Consolas"/>
                <w:color w:val="AE81FF"/>
                <w:sz w:val="22"/>
                <w:szCs w:val="22"/>
              </w:rPr>
              <w:t>2.03</w:t>
            </w:r>
            <w:r w:rsidRPr="002D0BAA">
              <w:rPr>
                <w:rFonts w:ascii="Consolas" w:hAnsi="Consolas"/>
                <w:color w:val="F8F8F2"/>
                <w:sz w:val="22"/>
                <w:szCs w:val="22"/>
              </w:rPr>
              <w:t>]);</w:t>
            </w:r>
          </w:p>
          <w:p w14:paraId="3C605DE1"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F8F8F2"/>
                <w:sz w:val="22"/>
                <w:szCs w:val="22"/>
              </w:rPr>
              <w:t>plot(x,y);</w:t>
            </w:r>
          </w:p>
          <w:p w14:paraId="57FE510F"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F8F8F2"/>
                <w:sz w:val="22"/>
                <w:szCs w:val="22"/>
              </w:rPr>
              <w:t>xlabel(</w:t>
            </w:r>
            <w:r w:rsidRPr="002D0BAA">
              <w:rPr>
                <w:rFonts w:ascii="Consolas" w:hAnsi="Consolas"/>
                <w:color w:val="E6DB74"/>
                <w:sz w:val="22"/>
                <w:szCs w:val="22"/>
              </w:rPr>
              <w:t>'</w:t>
            </w:r>
            <w:r w:rsidRPr="002D0BAA">
              <w:rPr>
                <w:rFonts w:ascii="Consolas" w:eastAsia="Microsoft YaHei" w:hAnsi="Consolas" w:cs="Microsoft YaHei"/>
                <w:color w:val="E6DB74"/>
                <w:sz w:val="22"/>
                <w:szCs w:val="22"/>
              </w:rPr>
              <w:t>输出入</w:t>
            </w:r>
            <w:r w:rsidRPr="002D0BAA">
              <w:rPr>
                <w:rFonts w:ascii="Consolas" w:hAnsi="Consolas"/>
                <w:color w:val="E6DB74"/>
                <w:sz w:val="22"/>
                <w:szCs w:val="22"/>
              </w:rPr>
              <w:t>'</w:t>
            </w:r>
            <w:r w:rsidRPr="002D0BAA">
              <w:rPr>
                <w:rFonts w:ascii="Consolas" w:hAnsi="Consolas"/>
                <w:color w:val="F8F8F2"/>
                <w:sz w:val="22"/>
                <w:szCs w:val="22"/>
              </w:rPr>
              <w:t>);</w:t>
            </w:r>
          </w:p>
          <w:p w14:paraId="5278A1DC"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F8F8F2"/>
                <w:sz w:val="22"/>
                <w:szCs w:val="22"/>
              </w:rPr>
              <w:t>ylabel(</w:t>
            </w:r>
            <w:r w:rsidRPr="002D0BAA">
              <w:rPr>
                <w:rFonts w:ascii="Consolas" w:hAnsi="Consolas"/>
                <w:color w:val="E6DB74"/>
                <w:sz w:val="22"/>
                <w:szCs w:val="22"/>
              </w:rPr>
              <w:t>'</w:t>
            </w:r>
            <w:r w:rsidRPr="002D0BAA">
              <w:rPr>
                <w:rFonts w:ascii="Consolas" w:eastAsia="Microsoft YaHei" w:hAnsi="Consolas" w:cs="Microsoft YaHei"/>
                <w:color w:val="E6DB74"/>
                <w:sz w:val="22"/>
                <w:szCs w:val="22"/>
              </w:rPr>
              <w:t>输入值</w:t>
            </w:r>
            <w:r w:rsidRPr="002D0BAA">
              <w:rPr>
                <w:rFonts w:ascii="Consolas" w:hAnsi="Consolas"/>
                <w:color w:val="E6DB74"/>
                <w:sz w:val="22"/>
                <w:szCs w:val="22"/>
              </w:rPr>
              <w:t>'</w:t>
            </w:r>
            <w:r w:rsidRPr="002D0BAA">
              <w:rPr>
                <w:rFonts w:ascii="Consolas" w:hAnsi="Consolas"/>
                <w:color w:val="F8F8F2"/>
                <w:sz w:val="22"/>
                <w:szCs w:val="22"/>
              </w:rPr>
              <w:t>);</w:t>
            </w:r>
          </w:p>
          <w:p w14:paraId="78E666F6"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F8F8F2"/>
                <w:sz w:val="22"/>
                <w:szCs w:val="22"/>
              </w:rPr>
              <w:t>grid</w:t>
            </w:r>
            <w:r w:rsidRPr="002D0BAA">
              <w:rPr>
                <w:rFonts w:ascii="Consolas" w:hAnsi="Consolas"/>
                <w:color w:val="333333"/>
                <w:sz w:val="22"/>
                <w:szCs w:val="22"/>
              </w:rPr>
              <w:t xml:space="preserve"> </w:t>
            </w:r>
            <w:r w:rsidRPr="002D0BAA">
              <w:rPr>
                <w:rFonts w:ascii="Consolas" w:hAnsi="Consolas"/>
                <w:color w:val="F8F8F2"/>
                <w:sz w:val="22"/>
                <w:szCs w:val="22"/>
              </w:rPr>
              <w:t>on</w:t>
            </w:r>
          </w:p>
          <w:p w14:paraId="3A08D6BD" w14:textId="77777777" w:rsidR="002D0BAA" w:rsidRPr="002D0BAA" w:rsidRDefault="002D0BAA" w:rsidP="002D0BAA">
            <w:pPr>
              <w:pStyle w:val="HTMLPreformatted"/>
              <w:spacing w:line="244" w:lineRule="atLeast"/>
              <w:rPr>
                <w:rFonts w:ascii="Consolas" w:hAnsi="Consolas"/>
                <w:color w:val="333333"/>
                <w:sz w:val="22"/>
                <w:szCs w:val="22"/>
              </w:rPr>
            </w:pPr>
          </w:p>
          <w:p w14:paraId="0022F5BE"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F8F8F2"/>
                <w:sz w:val="22"/>
                <w:szCs w:val="22"/>
              </w:rPr>
              <w:t>a1=</w:t>
            </w:r>
            <w:r w:rsidRPr="002D0BAA">
              <w:rPr>
                <w:rFonts w:ascii="Consolas" w:hAnsi="Consolas"/>
                <w:color w:val="AE81FF"/>
                <w:sz w:val="22"/>
                <w:szCs w:val="22"/>
              </w:rPr>
              <w:t>1.56</w:t>
            </w:r>
            <w:r w:rsidRPr="002D0BAA">
              <w:rPr>
                <w:rFonts w:ascii="Consolas" w:hAnsi="Consolas"/>
                <w:color w:val="F8F8F2"/>
                <w:sz w:val="22"/>
                <w:szCs w:val="22"/>
              </w:rPr>
              <w:t>;</w:t>
            </w:r>
          </w:p>
          <w:p w14:paraId="583A2EC6"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F8F8F2"/>
                <w:sz w:val="22"/>
                <w:szCs w:val="22"/>
              </w:rPr>
              <w:t>a2=</w:t>
            </w:r>
            <w:r w:rsidRPr="002D0BAA">
              <w:rPr>
                <w:rFonts w:ascii="Consolas" w:hAnsi="Consolas"/>
                <w:color w:val="AE81FF"/>
                <w:sz w:val="22"/>
                <w:szCs w:val="22"/>
              </w:rPr>
              <w:t>2.03</w:t>
            </w:r>
            <w:r w:rsidRPr="002D0BAA">
              <w:rPr>
                <w:rFonts w:ascii="Consolas" w:hAnsi="Consolas"/>
                <w:color w:val="F8F8F2"/>
                <w:sz w:val="22"/>
                <w:szCs w:val="22"/>
              </w:rPr>
              <w:t>;</w:t>
            </w:r>
          </w:p>
          <w:p w14:paraId="4B2136F9"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F8F8F2"/>
                <w:sz w:val="22"/>
                <w:szCs w:val="22"/>
              </w:rPr>
              <w:t>x=</w:t>
            </w:r>
            <w:r w:rsidRPr="002D0BAA">
              <w:rPr>
                <w:rFonts w:ascii="Consolas" w:hAnsi="Consolas"/>
                <w:color w:val="AE81FF"/>
                <w:sz w:val="22"/>
                <w:szCs w:val="22"/>
              </w:rPr>
              <w:t>0</w:t>
            </w:r>
            <w:r w:rsidRPr="002D0BAA">
              <w:rPr>
                <w:rFonts w:ascii="Consolas" w:hAnsi="Consolas"/>
                <w:color w:val="F8F8F2"/>
                <w:sz w:val="22"/>
                <w:szCs w:val="22"/>
              </w:rPr>
              <w:t>:</w:t>
            </w:r>
            <w:r w:rsidRPr="002D0BAA">
              <w:rPr>
                <w:rFonts w:ascii="Consolas" w:hAnsi="Consolas"/>
                <w:color w:val="AE81FF"/>
                <w:sz w:val="22"/>
                <w:szCs w:val="22"/>
              </w:rPr>
              <w:t>0.1</w:t>
            </w:r>
            <w:r w:rsidRPr="002D0BAA">
              <w:rPr>
                <w:rFonts w:ascii="Consolas" w:hAnsi="Consolas"/>
                <w:color w:val="F8F8F2"/>
                <w:sz w:val="22"/>
                <w:szCs w:val="22"/>
              </w:rPr>
              <w:t>:</w:t>
            </w:r>
            <w:r w:rsidRPr="002D0BAA">
              <w:rPr>
                <w:rFonts w:ascii="Consolas" w:hAnsi="Consolas"/>
                <w:color w:val="AE81FF"/>
                <w:sz w:val="22"/>
                <w:szCs w:val="22"/>
              </w:rPr>
              <w:t>3</w:t>
            </w:r>
            <w:r w:rsidRPr="002D0BAA">
              <w:rPr>
                <w:rFonts w:ascii="Consolas" w:hAnsi="Consolas"/>
                <w:color w:val="F8F8F2"/>
                <w:sz w:val="22"/>
                <w:szCs w:val="22"/>
              </w:rPr>
              <w:t>;</w:t>
            </w:r>
          </w:p>
          <w:p w14:paraId="5446DCE7"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66D9EF"/>
                <w:sz w:val="22"/>
                <w:szCs w:val="22"/>
              </w:rPr>
              <w:t>for</w:t>
            </w:r>
            <w:r w:rsidRPr="002D0BAA">
              <w:rPr>
                <w:rFonts w:ascii="Consolas" w:hAnsi="Consolas"/>
                <w:color w:val="333333"/>
                <w:sz w:val="22"/>
                <w:szCs w:val="22"/>
              </w:rPr>
              <w:t xml:space="preserve"> </w:t>
            </w:r>
            <w:r w:rsidRPr="002D0BAA">
              <w:rPr>
                <w:rFonts w:ascii="Consolas" w:hAnsi="Consolas"/>
                <w:color w:val="F8F8F2"/>
                <w:sz w:val="22"/>
                <w:szCs w:val="22"/>
              </w:rPr>
              <w:t>i=</w:t>
            </w:r>
            <w:r w:rsidRPr="002D0BAA">
              <w:rPr>
                <w:rFonts w:ascii="Consolas" w:hAnsi="Consolas"/>
                <w:color w:val="AE81FF"/>
                <w:sz w:val="22"/>
                <w:szCs w:val="22"/>
              </w:rPr>
              <w:t>1</w:t>
            </w:r>
            <w:r w:rsidRPr="002D0BAA">
              <w:rPr>
                <w:rFonts w:ascii="Consolas" w:hAnsi="Consolas"/>
                <w:color w:val="F8F8F2"/>
                <w:sz w:val="22"/>
                <w:szCs w:val="22"/>
              </w:rPr>
              <w:t>:length(x)</w:t>
            </w:r>
          </w:p>
          <w:p w14:paraId="3D9559B8"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F8F8F2"/>
                <w:sz w:val="22"/>
                <w:szCs w:val="22"/>
              </w:rPr>
              <w:t>y(i)=x(i)</w:t>
            </w:r>
            <w:r w:rsidRPr="002D0BAA">
              <w:rPr>
                <w:rFonts w:ascii="Consolas" w:hAnsi="Consolas"/>
                <w:color w:val="F92672"/>
                <w:sz w:val="22"/>
                <w:szCs w:val="22"/>
              </w:rPr>
              <w:t>/</w:t>
            </w:r>
            <w:r w:rsidRPr="002D0BAA">
              <w:rPr>
                <w:rFonts w:ascii="Consolas" w:hAnsi="Consolas"/>
                <w:color w:val="F8F8F2"/>
                <w:sz w:val="22"/>
                <w:szCs w:val="22"/>
              </w:rPr>
              <w:t>(a2</w:t>
            </w:r>
            <w:r w:rsidRPr="002D0BAA">
              <w:rPr>
                <w:rFonts w:ascii="Consolas" w:hAnsi="Consolas"/>
                <w:color w:val="F92672"/>
                <w:sz w:val="22"/>
                <w:szCs w:val="22"/>
              </w:rPr>
              <w:t>-</w:t>
            </w:r>
            <w:r w:rsidRPr="002D0BAA">
              <w:rPr>
                <w:rFonts w:ascii="Consolas" w:hAnsi="Consolas"/>
                <w:color w:val="F8F8F2"/>
                <w:sz w:val="22"/>
                <w:szCs w:val="22"/>
              </w:rPr>
              <w:t>a1)</w:t>
            </w:r>
            <w:r w:rsidRPr="002D0BAA">
              <w:rPr>
                <w:rFonts w:ascii="Consolas" w:hAnsi="Consolas"/>
                <w:color w:val="F92672"/>
                <w:sz w:val="22"/>
                <w:szCs w:val="22"/>
              </w:rPr>
              <w:t>-</w:t>
            </w:r>
            <w:r w:rsidRPr="002D0BAA">
              <w:rPr>
                <w:rFonts w:ascii="Consolas" w:hAnsi="Consolas"/>
                <w:color w:val="F8F8F2"/>
                <w:sz w:val="22"/>
                <w:szCs w:val="22"/>
              </w:rPr>
              <w:t>a1</w:t>
            </w:r>
            <w:r w:rsidRPr="002D0BAA">
              <w:rPr>
                <w:rFonts w:ascii="Consolas" w:hAnsi="Consolas"/>
                <w:color w:val="F92672"/>
                <w:sz w:val="22"/>
                <w:szCs w:val="22"/>
              </w:rPr>
              <w:t>/</w:t>
            </w:r>
            <w:r w:rsidRPr="002D0BAA">
              <w:rPr>
                <w:rFonts w:ascii="Consolas" w:hAnsi="Consolas"/>
                <w:color w:val="F8F8F2"/>
                <w:sz w:val="22"/>
                <w:szCs w:val="22"/>
              </w:rPr>
              <w:t>(a2</w:t>
            </w:r>
            <w:r w:rsidRPr="002D0BAA">
              <w:rPr>
                <w:rFonts w:ascii="Consolas" w:hAnsi="Consolas"/>
                <w:color w:val="F92672"/>
                <w:sz w:val="22"/>
                <w:szCs w:val="22"/>
              </w:rPr>
              <w:t>-</w:t>
            </w:r>
            <w:r w:rsidRPr="002D0BAA">
              <w:rPr>
                <w:rFonts w:ascii="Consolas" w:hAnsi="Consolas"/>
                <w:color w:val="F8F8F2"/>
                <w:sz w:val="22"/>
                <w:szCs w:val="22"/>
              </w:rPr>
              <w:t>a1);</w:t>
            </w:r>
          </w:p>
          <w:p w14:paraId="259FAC7B"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66D9EF"/>
                <w:sz w:val="22"/>
                <w:szCs w:val="22"/>
              </w:rPr>
              <w:t>if</w:t>
            </w:r>
            <w:r w:rsidRPr="002D0BAA">
              <w:rPr>
                <w:rFonts w:ascii="Consolas" w:hAnsi="Consolas"/>
                <w:color w:val="333333"/>
                <w:sz w:val="22"/>
                <w:szCs w:val="22"/>
              </w:rPr>
              <w:t xml:space="preserve"> </w:t>
            </w:r>
            <w:r w:rsidRPr="002D0BAA">
              <w:rPr>
                <w:rFonts w:ascii="Consolas" w:hAnsi="Consolas"/>
                <w:color w:val="F8F8F2"/>
                <w:sz w:val="22"/>
                <w:szCs w:val="22"/>
              </w:rPr>
              <w:t>y(i)</w:t>
            </w:r>
            <w:r w:rsidRPr="002D0BAA">
              <w:rPr>
                <w:rFonts w:ascii="Consolas" w:hAnsi="Consolas"/>
                <w:color w:val="F92672"/>
                <w:sz w:val="22"/>
                <w:szCs w:val="22"/>
              </w:rPr>
              <w:t>&gt;</w:t>
            </w:r>
            <w:r w:rsidRPr="002D0BAA">
              <w:rPr>
                <w:rFonts w:ascii="Consolas" w:hAnsi="Consolas"/>
                <w:color w:val="AE81FF"/>
                <w:sz w:val="22"/>
                <w:szCs w:val="22"/>
              </w:rPr>
              <w:t>1</w:t>
            </w:r>
          </w:p>
          <w:p w14:paraId="79A8ACD8"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333333"/>
                <w:sz w:val="22"/>
                <w:szCs w:val="22"/>
              </w:rPr>
              <w:tab/>
            </w:r>
            <w:r w:rsidRPr="002D0BAA">
              <w:rPr>
                <w:rFonts w:ascii="Consolas" w:hAnsi="Consolas"/>
                <w:color w:val="F8F8F2"/>
                <w:sz w:val="22"/>
                <w:szCs w:val="22"/>
              </w:rPr>
              <w:t>y(i)=</w:t>
            </w:r>
            <w:r w:rsidRPr="002D0BAA">
              <w:rPr>
                <w:rFonts w:ascii="Consolas" w:hAnsi="Consolas"/>
                <w:color w:val="AE81FF"/>
                <w:sz w:val="22"/>
                <w:szCs w:val="22"/>
              </w:rPr>
              <w:t>1</w:t>
            </w:r>
            <w:r w:rsidRPr="002D0BAA">
              <w:rPr>
                <w:rFonts w:ascii="Consolas" w:hAnsi="Consolas"/>
                <w:color w:val="F8F8F2"/>
                <w:sz w:val="22"/>
                <w:szCs w:val="22"/>
              </w:rPr>
              <w:t>;</w:t>
            </w:r>
          </w:p>
          <w:p w14:paraId="56FBC338"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66D9EF"/>
                <w:sz w:val="22"/>
                <w:szCs w:val="22"/>
              </w:rPr>
              <w:t>end</w:t>
            </w:r>
          </w:p>
          <w:p w14:paraId="137D12CA"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66D9EF"/>
                <w:sz w:val="22"/>
                <w:szCs w:val="22"/>
              </w:rPr>
              <w:t>if</w:t>
            </w:r>
            <w:r w:rsidRPr="002D0BAA">
              <w:rPr>
                <w:rFonts w:ascii="Consolas" w:hAnsi="Consolas"/>
                <w:color w:val="333333"/>
                <w:sz w:val="22"/>
                <w:szCs w:val="22"/>
              </w:rPr>
              <w:t xml:space="preserve"> </w:t>
            </w:r>
            <w:r w:rsidRPr="002D0BAA">
              <w:rPr>
                <w:rFonts w:ascii="Consolas" w:hAnsi="Consolas"/>
                <w:color w:val="F8F8F2"/>
                <w:sz w:val="22"/>
                <w:szCs w:val="22"/>
              </w:rPr>
              <w:t>y(i)</w:t>
            </w:r>
            <w:r w:rsidRPr="002D0BAA">
              <w:rPr>
                <w:rFonts w:ascii="Consolas" w:hAnsi="Consolas"/>
                <w:color w:val="F92672"/>
                <w:sz w:val="22"/>
                <w:szCs w:val="22"/>
              </w:rPr>
              <w:t>&lt;</w:t>
            </w:r>
            <w:r w:rsidRPr="002D0BAA">
              <w:rPr>
                <w:rFonts w:ascii="Consolas" w:hAnsi="Consolas"/>
                <w:color w:val="AE81FF"/>
                <w:sz w:val="22"/>
                <w:szCs w:val="22"/>
              </w:rPr>
              <w:t>0</w:t>
            </w:r>
          </w:p>
          <w:p w14:paraId="404681E3"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333333"/>
                <w:sz w:val="22"/>
                <w:szCs w:val="22"/>
              </w:rPr>
              <w:tab/>
            </w:r>
            <w:r w:rsidRPr="002D0BAA">
              <w:rPr>
                <w:rFonts w:ascii="Consolas" w:hAnsi="Consolas"/>
                <w:color w:val="F8F8F2"/>
                <w:sz w:val="22"/>
                <w:szCs w:val="22"/>
              </w:rPr>
              <w:t>y(i)=</w:t>
            </w:r>
            <w:r w:rsidRPr="002D0BAA">
              <w:rPr>
                <w:rFonts w:ascii="Consolas" w:hAnsi="Consolas"/>
                <w:color w:val="AE81FF"/>
                <w:sz w:val="22"/>
                <w:szCs w:val="22"/>
              </w:rPr>
              <w:t>0</w:t>
            </w:r>
            <w:r w:rsidRPr="002D0BAA">
              <w:rPr>
                <w:rFonts w:ascii="Consolas" w:hAnsi="Consolas"/>
                <w:color w:val="F8F8F2"/>
                <w:sz w:val="22"/>
                <w:szCs w:val="22"/>
              </w:rPr>
              <w:t>;</w:t>
            </w:r>
          </w:p>
          <w:p w14:paraId="6BF1A546"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66D9EF"/>
                <w:sz w:val="22"/>
                <w:szCs w:val="22"/>
              </w:rPr>
              <w:t>end</w:t>
            </w:r>
          </w:p>
          <w:p w14:paraId="305E5708"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66D9EF"/>
                <w:sz w:val="22"/>
                <w:szCs w:val="22"/>
              </w:rPr>
              <w:t>end</w:t>
            </w:r>
          </w:p>
          <w:p w14:paraId="5A947E76" w14:textId="563A49F4" w:rsidR="002D0BAA" w:rsidRDefault="002D0BAA" w:rsidP="002D0BAA">
            <w:pPr>
              <w:pStyle w:val="HTMLPreformatted"/>
              <w:spacing w:line="244" w:lineRule="atLeast"/>
              <w:rPr>
                <w:rFonts w:ascii="Times New Roman" w:hAnsi="Times New Roman" w:cs="Times New Roman"/>
              </w:rPr>
            </w:pPr>
            <w:r w:rsidRPr="002D0BAA">
              <w:rPr>
                <w:rFonts w:ascii="Consolas" w:hAnsi="Consolas"/>
                <w:color w:val="F8F8F2"/>
                <w:sz w:val="22"/>
                <w:szCs w:val="22"/>
              </w:rPr>
              <w:t>plot(x,y)</w:t>
            </w:r>
          </w:p>
        </w:tc>
      </w:tr>
    </w:tbl>
    <w:p w14:paraId="21905A4E" w14:textId="77777777" w:rsidR="00776181" w:rsidRDefault="00776181" w:rsidP="00A74534"/>
    <w:p w14:paraId="39E524B9" w14:textId="77777777" w:rsidR="00776181" w:rsidRDefault="00776181" w:rsidP="00A74534"/>
    <w:p w14:paraId="26BEA480" w14:textId="77777777" w:rsidR="00776181" w:rsidRDefault="00776181" w:rsidP="00A74534"/>
    <w:p w14:paraId="7AB98D6D" w14:textId="77777777" w:rsidR="00776181" w:rsidRDefault="00776181" w:rsidP="00A74534"/>
    <w:p w14:paraId="3B738104" w14:textId="77777777" w:rsidR="00A74534" w:rsidRPr="00307C3B" w:rsidRDefault="00A74534" w:rsidP="00A74534">
      <w:pPr>
        <w:rPr>
          <w:rFonts w:ascii="SimSun" w:eastAsia="SimSun" w:hAnsi="SimSun"/>
          <w:sz w:val="24"/>
          <w:szCs w:val="24"/>
        </w:rPr>
      </w:pPr>
      <w:r w:rsidRPr="00307C3B">
        <w:rPr>
          <w:rFonts w:ascii="SimSun" w:eastAsia="SimSun" w:hAnsi="SimSun" w:hint="eastAsia"/>
          <w:sz w:val="24"/>
          <w:szCs w:val="24"/>
        </w:rPr>
        <w:t>问题三</w:t>
      </w:r>
    </w:p>
    <w:p w14:paraId="59293804" w14:textId="3A8C8626" w:rsidR="00A74534" w:rsidRDefault="00A74534" w:rsidP="00A74534">
      <w:pPr>
        <w:rPr>
          <w:rFonts w:ascii="SimSun" w:eastAsia="SimSun" w:hAnsi="SimSun"/>
          <w:sz w:val="24"/>
          <w:szCs w:val="24"/>
        </w:rPr>
      </w:pPr>
      <w:r w:rsidRPr="00307C3B">
        <w:rPr>
          <w:rFonts w:ascii="SimSun" w:eastAsia="SimSun" w:hAnsi="SimSun" w:hint="eastAsia"/>
          <w:sz w:val="24"/>
          <w:szCs w:val="24"/>
        </w:rPr>
        <w:t>实际时间差的多元回归分析结果</w:t>
      </w:r>
    </w:p>
    <w:p w14:paraId="3C032603" w14:textId="77777777" w:rsidR="00307C3B" w:rsidRPr="00307C3B" w:rsidRDefault="00307C3B" w:rsidP="00A74534">
      <w:pPr>
        <w:rPr>
          <w:rFonts w:ascii="SimSun" w:eastAsia="SimSun" w:hAnsi="SimSun"/>
          <w:sz w:val="24"/>
          <w:szCs w:val="24"/>
        </w:rPr>
      </w:pPr>
    </w:p>
    <w:tbl>
      <w:tblPr>
        <w:tblW w:w="82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738"/>
        <w:gridCol w:w="292"/>
        <w:gridCol w:w="1030"/>
        <w:gridCol w:w="77"/>
        <w:gridCol w:w="77"/>
        <w:gridCol w:w="953"/>
        <w:gridCol w:w="77"/>
        <w:gridCol w:w="77"/>
        <w:gridCol w:w="876"/>
        <w:gridCol w:w="354"/>
        <w:gridCol w:w="246"/>
        <w:gridCol w:w="615"/>
        <w:gridCol w:w="169"/>
        <w:gridCol w:w="861"/>
        <w:gridCol w:w="169"/>
        <w:gridCol w:w="861"/>
      </w:tblGrid>
      <w:tr w:rsidR="00A74534" w:rsidRPr="00307C3B" w14:paraId="2562F230" w14:textId="77777777" w:rsidTr="00BA0DEE">
        <w:trPr>
          <w:gridAfter w:val="5"/>
          <w:wAfter w:w="2675" w:type="dxa"/>
          <w:cantSplit/>
        </w:trPr>
        <w:tc>
          <w:tcPr>
            <w:tcW w:w="5533" w:type="dxa"/>
            <w:gridSpan w:val="12"/>
            <w:tcBorders>
              <w:top w:val="nil"/>
              <w:left w:val="nil"/>
              <w:bottom w:val="nil"/>
              <w:right w:val="nil"/>
            </w:tcBorders>
            <w:shd w:val="clear" w:color="auto" w:fill="FFFFFF"/>
            <w:vAlign w:val="center"/>
          </w:tcPr>
          <w:p w14:paraId="1D56C8D2" w14:textId="77777777" w:rsidR="00A74534" w:rsidRPr="00307C3B" w:rsidRDefault="00A74534" w:rsidP="004E352A">
            <w:pPr>
              <w:autoSpaceDE w:val="0"/>
              <w:autoSpaceDN w:val="0"/>
              <w:adjustRightInd w:val="0"/>
              <w:spacing w:line="320" w:lineRule="atLeast"/>
              <w:ind w:left="60" w:right="60"/>
              <w:jc w:val="center"/>
              <w:rPr>
                <w:rFonts w:ascii="SimSun" w:eastAsia="SimSun" w:hAnsi="SimSun" w:cs="MingLiU"/>
                <w:color w:val="010205"/>
                <w:kern w:val="0"/>
                <w:sz w:val="22"/>
              </w:rPr>
            </w:pPr>
            <w:r w:rsidRPr="00307C3B">
              <w:rPr>
                <w:rFonts w:ascii="SimSun" w:eastAsia="SimSun" w:hAnsi="SimSun" w:cs="MingLiU" w:hint="eastAsia"/>
                <w:b/>
                <w:bCs/>
                <w:color w:val="010205"/>
                <w:kern w:val="0"/>
                <w:sz w:val="22"/>
              </w:rPr>
              <w:t>模型摘要</w:t>
            </w:r>
          </w:p>
        </w:tc>
      </w:tr>
      <w:tr w:rsidR="00A74534" w:rsidRPr="00307C3B" w14:paraId="0645B51A" w14:textId="77777777" w:rsidTr="00BA0DEE">
        <w:trPr>
          <w:gridAfter w:val="5"/>
          <w:wAfter w:w="2675" w:type="dxa"/>
          <w:cantSplit/>
        </w:trPr>
        <w:tc>
          <w:tcPr>
            <w:tcW w:w="736" w:type="dxa"/>
            <w:tcBorders>
              <w:top w:val="nil"/>
              <w:left w:val="nil"/>
              <w:bottom w:val="single" w:sz="8" w:space="0" w:color="152935"/>
              <w:right w:val="nil"/>
            </w:tcBorders>
            <w:shd w:val="clear" w:color="auto" w:fill="FFFFFF"/>
            <w:vAlign w:val="bottom"/>
          </w:tcPr>
          <w:p w14:paraId="5FF1E35E" w14:textId="77777777" w:rsidR="00A74534" w:rsidRPr="00307C3B" w:rsidRDefault="00A74534" w:rsidP="004E352A">
            <w:pPr>
              <w:autoSpaceDE w:val="0"/>
              <w:autoSpaceDN w:val="0"/>
              <w:adjustRightInd w:val="0"/>
              <w:spacing w:line="320" w:lineRule="atLeast"/>
              <w:ind w:left="60" w:right="60"/>
              <w:jc w:val="left"/>
              <w:rPr>
                <w:rFonts w:ascii="SimSun" w:eastAsia="SimSun" w:hAnsi="SimSun" w:cs="MingLiU"/>
                <w:color w:val="264A60"/>
                <w:kern w:val="0"/>
                <w:sz w:val="18"/>
                <w:szCs w:val="18"/>
              </w:rPr>
            </w:pPr>
            <w:r w:rsidRPr="00307C3B">
              <w:rPr>
                <w:rFonts w:ascii="SimSun" w:eastAsia="SimSun" w:hAnsi="SimSun" w:cs="MingLiU" w:hint="eastAsia"/>
                <w:color w:val="264A60"/>
                <w:kern w:val="0"/>
                <w:sz w:val="18"/>
                <w:szCs w:val="18"/>
              </w:rPr>
              <w:t>模型</w:t>
            </w:r>
          </w:p>
        </w:tc>
        <w:tc>
          <w:tcPr>
            <w:tcW w:w="1030" w:type="dxa"/>
            <w:gridSpan w:val="2"/>
            <w:tcBorders>
              <w:top w:val="nil"/>
              <w:left w:val="nil"/>
              <w:bottom w:val="single" w:sz="8" w:space="0" w:color="152935"/>
              <w:right w:val="single" w:sz="8" w:space="0" w:color="E0E0E0"/>
            </w:tcBorders>
            <w:shd w:val="clear" w:color="auto" w:fill="FFFFFF"/>
            <w:vAlign w:val="bottom"/>
          </w:tcPr>
          <w:p w14:paraId="5DAC755F" w14:textId="77777777" w:rsidR="00A74534" w:rsidRPr="00307C3B" w:rsidRDefault="00A74534" w:rsidP="004E352A">
            <w:pPr>
              <w:autoSpaceDE w:val="0"/>
              <w:autoSpaceDN w:val="0"/>
              <w:adjustRightInd w:val="0"/>
              <w:spacing w:line="320" w:lineRule="atLeast"/>
              <w:ind w:left="60" w:right="60"/>
              <w:jc w:val="center"/>
              <w:rPr>
                <w:rFonts w:ascii="SimSun" w:eastAsia="SimSun" w:hAnsi="SimSun" w:cs="MingLiU"/>
                <w:color w:val="264A60"/>
                <w:kern w:val="0"/>
                <w:sz w:val="18"/>
                <w:szCs w:val="18"/>
              </w:rPr>
            </w:pPr>
            <w:r w:rsidRPr="00307C3B">
              <w:rPr>
                <w:rFonts w:ascii="SimSun" w:eastAsia="SimSun" w:hAnsi="SimSun" w:cs="MingLiU"/>
                <w:color w:val="264A60"/>
                <w:kern w:val="0"/>
                <w:sz w:val="18"/>
                <w:szCs w:val="18"/>
              </w:rPr>
              <w:t>R</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3C1FB0C1" w14:textId="77777777" w:rsidR="00A74534" w:rsidRPr="00307C3B" w:rsidRDefault="00A74534" w:rsidP="004E352A">
            <w:pPr>
              <w:autoSpaceDE w:val="0"/>
              <w:autoSpaceDN w:val="0"/>
              <w:adjustRightInd w:val="0"/>
              <w:spacing w:line="320" w:lineRule="atLeast"/>
              <w:ind w:left="60" w:right="60"/>
              <w:jc w:val="center"/>
              <w:rPr>
                <w:rFonts w:ascii="SimSun" w:eastAsia="SimSun" w:hAnsi="SimSun" w:cs="MingLiU"/>
                <w:color w:val="264A60"/>
                <w:kern w:val="0"/>
                <w:sz w:val="18"/>
                <w:szCs w:val="18"/>
              </w:rPr>
            </w:pPr>
            <w:r w:rsidRPr="00307C3B">
              <w:rPr>
                <w:rFonts w:ascii="SimSun" w:eastAsia="SimSun" w:hAnsi="SimSun" w:cs="MingLiU"/>
                <w:color w:val="264A60"/>
                <w:kern w:val="0"/>
                <w:sz w:val="18"/>
                <w:szCs w:val="18"/>
              </w:rPr>
              <w:t xml:space="preserve">R </w:t>
            </w:r>
            <w:r w:rsidRPr="00307C3B">
              <w:rPr>
                <w:rFonts w:ascii="SimSun" w:eastAsia="SimSun" w:hAnsi="SimSun" w:cs="MingLiU" w:hint="eastAsia"/>
                <w:color w:val="264A60"/>
                <w:kern w:val="0"/>
                <w:sz w:val="18"/>
                <w:szCs w:val="18"/>
              </w:rPr>
              <w:t>方</w:t>
            </w:r>
          </w:p>
        </w:tc>
        <w:tc>
          <w:tcPr>
            <w:tcW w:w="1261" w:type="dxa"/>
            <w:gridSpan w:val="5"/>
            <w:tcBorders>
              <w:top w:val="nil"/>
              <w:left w:val="single" w:sz="8" w:space="0" w:color="E0E0E0"/>
              <w:bottom w:val="single" w:sz="8" w:space="0" w:color="152935"/>
              <w:right w:val="single" w:sz="8" w:space="0" w:color="E0E0E0"/>
            </w:tcBorders>
            <w:shd w:val="clear" w:color="auto" w:fill="FFFFFF"/>
            <w:vAlign w:val="bottom"/>
          </w:tcPr>
          <w:p w14:paraId="26CC9D87" w14:textId="77777777" w:rsidR="00A74534" w:rsidRPr="00307C3B" w:rsidRDefault="00A74534" w:rsidP="004E352A">
            <w:pPr>
              <w:autoSpaceDE w:val="0"/>
              <w:autoSpaceDN w:val="0"/>
              <w:adjustRightInd w:val="0"/>
              <w:spacing w:line="320" w:lineRule="atLeast"/>
              <w:ind w:left="60" w:right="60"/>
              <w:jc w:val="center"/>
              <w:rPr>
                <w:rFonts w:ascii="SimSun" w:eastAsia="SimSun" w:hAnsi="SimSun" w:cs="MingLiU"/>
                <w:color w:val="264A60"/>
                <w:kern w:val="0"/>
                <w:sz w:val="18"/>
                <w:szCs w:val="18"/>
              </w:rPr>
            </w:pPr>
            <w:r w:rsidRPr="00307C3B">
              <w:rPr>
                <w:rFonts w:ascii="SimSun" w:eastAsia="SimSun" w:hAnsi="SimSun" w:cs="MingLiU" w:hint="eastAsia"/>
                <w:color w:val="264A60"/>
                <w:kern w:val="0"/>
                <w:sz w:val="18"/>
                <w:szCs w:val="18"/>
              </w:rPr>
              <w:t>调整后</w:t>
            </w:r>
            <w:r w:rsidRPr="00307C3B">
              <w:rPr>
                <w:rFonts w:ascii="SimSun" w:eastAsia="SimSun" w:hAnsi="SimSun" w:cs="MingLiU"/>
                <w:color w:val="264A60"/>
                <w:kern w:val="0"/>
                <w:sz w:val="18"/>
                <w:szCs w:val="18"/>
              </w:rPr>
              <w:t xml:space="preserve"> R </w:t>
            </w:r>
            <w:r w:rsidRPr="00307C3B">
              <w:rPr>
                <w:rFonts w:ascii="SimSun" w:eastAsia="SimSun" w:hAnsi="SimSun" w:cs="MingLiU" w:hint="eastAsia"/>
                <w:color w:val="264A60"/>
                <w:kern w:val="0"/>
                <w:sz w:val="18"/>
                <w:szCs w:val="18"/>
              </w:rPr>
              <w:t>方</w:t>
            </w:r>
          </w:p>
        </w:tc>
        <w:tc>
          <w:tcPr>
            <w:tcW w:w="1476" w:type="dxa"/>
            <w:gridSpan w:val="3"/>
            <w:tcBorders>
              <w:top w:val="nil"/>
              <w:left w:val="single" w:sz="8" w:space="0" w:color="E0E0E0"/>
              <w:bottom w:val="single" w:sz="8" w:space="0" w:color="152935"/>
              <w:right w:val="nil"/>
            </w:tcBorders>
            <w:shd w:val="clear" w:color="auto" w:fill="FFFFFF"/>
            <w:vAlign w:val="bottom"/>
          </w:tcPr>
          <w:p w14:paraId="12C40D7A" w14:textId="77777777" w:rsidR="00A74534" w:rsidRPr="00307C3B" w:rsidRDefault="00A74534" w:rsidP="004E352A">
            <w:pPr>
              <w:autoSpaceDE w:val="0"/>
              <w:autoSpaceDN w:val="0"/>
              <w:adjustRightInd w:val="0"/>
              <w:spacing w:line="320" w:lineRule="atLeast"/>
              <w:ind w:left="60" w:right="60"/>
              <w:jc w:val="center"/>
              <w:rPr>
                <w:rFonts w:ascii="SimSun" w:eastAsia="SimSun" w:hAnsi="SimSun" w:cs="MingLiU"/>
                <w:color w:val="264A60"/>
                <w:kern w:val="0"/>
                <w:sz w:val="18"/>
                <w:szCs w:val="18"/>
              </w:rPr>
            </w:pPr>
            <w:r w:rsidRPr="00307C3B">
              <w:rPr>
                <w:rFonts w:ascii="SimSun" w:eastAsia="SimSun" w:hAnsi="SimSun" w:cs="MingLiU" w:hint="eastAsia"/>
                <w:color w:val="264A60"/>
                <w:kern w:val="0"/>
                <w:sz w:val="18"/>
                <w:szCs w:val="18"/>
              </w:rPr>
              <w:t>标准估算的错误</w:t>
            </w:r>
          </w:p>
        </w:tc>
      </w:tr>
      <w:tr w:rsidR="00A74534" w:rsidRPr="00307C3B" w14:paraId="55D670C9" w14:textId="77777777" w:rsidTr="00BA0DEE">
        <w:trPr>
          <w:gridAfter w:val="5"/>
          <w:wAfter w:w="2675" w:type="dxa"/>
          <w:cantSplit/>
        </w:trPr>
        <w:tc>
          <w:tcPr>
            <w:tcW w:w="736" w:type="dxa"/>
            <w:tcBorders>
              <w:top w:val="single" w:sz="8" w:space="0" w:color="152935"/>
              <w:left w:val="nil"/>
              <w:bottom w:val="single" w:sz="8" w:space="0" w:color="152935"/>
              <w:right w:val="nil"/>
            </w:tcBorders>
            <w:shd w:val="clear" w:color="auto" w:fill="E0E0E0"/>
          </w:tcPr>
          <w:p w14:paraId="3B414744" w14:textId="77777777" w:rsidR="00A74534" w:rsidRPr="00307C3B" w:rsidRDefault="00A74534" w:rsidP="004E352A">
            <w:pPr>
              <w:autoSpaceDE w:val="0"/>
              <w:autoSpaceDN w:val="0"/>
              <w:adjustRightInd w:val="0"/>
              <w:spacing w:line="320" w:lineRule="atLeast"/>
              <w:ind w:left="60" w:right="60"/>
              <w:jc w:val="left"/>
              <w:rPr>
                <w:rFonts w:ascii="SimSun" w:eastAsia="SimSun" w:hAnsi="SimSun" w:cs="MingLiU"/>
                <w:color w:val="264A60"/>
                <w:kern w:val="0"/>
                <w:sz w:val="18"/>
                <w:szCs w:val="18"/>
              </w:rPr>
            </w:pPr>
            <w:r w:rsidRPr="00307C3B">
              <w:rPr>
                <w:rFonts w:ascii="SimSun" w:eastAsia="SimSun" w:hAnsi="SimSun" w:cs="MingLiU"/>
                <w:color w:val="264A60"/>
                <w:kern w:val="0"/>
                <w:sz w:val="18"/>
                <w:szCs w:val="18"/>
              </w:rPr>
              <w:t>1</w:t>
            </w:r>
          </w:p>
        </w:tc>
        <w:tc>
          <w:tcPr>
            <w:tcW w:w="1030" w:type="dxa"/>
            <w:gridSpan w:val="2"/>
            <w:tcBorders>
              <w:top w:val="single" w:sz="8" w:space="0" w:color="152935"/>
              <w:left w:val="nil"/>
              <w:bottom w:val="single" w:sz="8" w:space="0" w:color="152935"/>
              <w:right w:val="single" w:sz="8" w:space="0" w:color="E0E0E0"/>
            </w:tcBorders>
            <w:shd w:val="clear" w:color="auto" w:fill="FFFFFF"/>
          </w:tcPr>
          <w:p w14:paraId="5257C49C"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w:t>
            </w:r>
            <w:r w:rsidRPr="00307C3B">
              <w:rPr>
                <w:rFonts w:ascii="SimSun" w:eastAsia="SimSun" w:hAnsi="SimSun" w:cs="MingLiU" w:hint="eastAsia"/>
                <w:color w:val="010205"/>
                <w:kern w:val="0"/>
                <w:sz w:val="18"/>
                <w:szCs w:val="18"/>
              </w:rPr>
              <w:t>6</w:t>
            </w:r>
            <w:r w:rsidRPr="00307C3B">
              <w:rPr>
                <w:rFonts w:ascii="SimSun" w:eastAsia="SimSun" w:hAnsi="SimSun" w:cs="MingLiU"/>
                <w:color w:val="010205"/>
                <w:kern w:val="0"/>
                <w:sz w:val="18"/>
                <w:szCs w:val="18"/>
              </w:rPr>
              <w:t>61</w:t>
            </w:r>
            <w:r w:rsidRPr="00307C3B">
              <w:rPr>
                <w:rFonts w:ascii="SimSun" w:eastAsia="SimSun" w:hAnsi="SimSun" w:cs="MingLiU"/>
                <w:color w:val="010205"/>
                <w:kern w:val="0"/>
                <w:sz w:val="18"/>
                <w:szCs w:val="18"/>
                <w:vertAlign w:val="superscript"/>
              </w:rPr>
              <w:t>a</w:t>
            </w:r>
          </w:p>
        </w:tc>
        <w:tc>
          <w:tcPr>
            <w:tcW w:w="1030" w:type="dxa"/>
            <w:tcBorders>
              <w:top w:val="single" w:sz="8" w:space="0" w:color="152935"/>
              <w:left w:val="single" w:sz="8" w:space="0" w:color="E0E0E0"/>
              <w:bottom w:val="single" w:sz="8" w:space="0" w:color="152935"/>
              <w:right w:val="single" w:sz="8" w:space="0" w:color="E0E0E0"/>
            </w:tcBorders>
            <w:shd w:val="clear" w:color="auto" w:fill="FFFFFF"/>
          </w:tcPr>
          <w:p w14:paraId="0C1E6466"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.068</w:t>
            </w:r>
          </w:p>
        </w:tc>
        <w:tc>
          <w:tcPr>
            <w:tcW w:w="1261" w:type="dxa"/>
            <w:gridSpan w:val="5"/>
            <w:tcBorders>
              <w:top w:val="single" w:sz="8" w:space="0" w:color="152935"/>
              <w:left w:val="single" w:sz="8" w:space="0" w:color="E0E0E0"/>
              <w:bottom w:val="single" w:sz="8" w:space="0" w:color="152935"/>
              <w:right w:val="single" w:sz="8" w:space="0" w:color="E0E0E0"/>
            </w:tcBorders>
            <w:shd w:val="clear" w:color="auto" w:fill="FFFFFF"/>
          </w:tcPr>
          <w:p w14:paraId="04FE5AB9"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.068</w:t>
            </w:r>
          </w:p>
        </w:tc>
        <w:tc>
          <w:tcPr>
            <w:tcW w:w="1476" w:type="dxa"/>
            <w:gridSpan w:val="3"/>
            <w:tcBorders>
              <w:top w:val="single" w:sz="8" w:space="0" w:color="152935"/>
              <w:left w:val="single" w:sz="8" w:space="0" w:color="E0E0E0"/>
              <w:bottom w:val="single" w:sz="8" w:space="0" w:color="152935"/>
              <w:right w:val="nil"/>
            </w:tcBorders>
            <w:shd w:val="clear" w:color="auto" w:fill="FFFFFF"/>
          </w:tcPr>
          <w:p w14:paraId="2CEB317E"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38.25436</w:t>
            </w:r>
          </w:p>
        </w:tc>
      </w:tr>
      <w:tr w:rsidR="00A74534" w:rsidRPr="00307C3B" w14:paraId="20CD2FEA" w14:textId="77777777" w:rsidTr="00BA0DEE">
        <w:trPr>
          <w:gridAfter w:val="5"/>
          <w:wAfter w:w="2675" w:type="dxa"/>
          <w:cantSplit/>
        </w:trPr>
        <w:tc>
          <w:tcPr>
            <w:tcW w:w="5533" w:type="dxa"/>
            <w:gridSpan w:val="12"/>
            <w:tcBorders>
              <w:top w:val="nil"/>
              <w:left w:val="nil"/>
              <w:bottom w:val="nil"/>
              <w:right w:val="nil"/>
            </w:tcBorders>
            <w:shd w:val="clear" w:color="auto" w:fill="FFFFFF"/>
          </w:tcPr>
          <w:p w14:paraId="1EB1A9D6" w14:textId="77777777" w:rsidR="00A74534" w:rsidRPr="00307C3B" w:rsidRDefault="00A74534" w:rsidP="00BA0DEE">
            <w:pPr>
              <w:autoSpaceDE w:val="0"/>
              <w:autoSpaceDN w:val="0"/>
              <w:adjustRightInd w:val="0"/>
              <w:spacing w:line="320" w:lineRule="atLeast"/>
              <w:ind w:left="60" w:right="60"/>
              <w:jc w:val="left"/>
              <w:rPr>
                <w:rFonts w:ascii="SimSun" w:eastAsia="SimSun" w:hAnsi="SimSun" w:cs="MingLiU"/>
                <w:color w:val="010205"/>
                <w:kern w:val="0"/>
                <w:sz w:val="18"/>
                <w:szCs w:val="18"/>
              </w:rPr>
            </w:pPr>
            <w:r w:rsidRPr="00307C3B">
              <w:rPr>
                <w:rFonts w:ascii="SimSun" w:eastAsia="SimSun" w:hAnsi="SimSun" w:cs="MingLiU"/>
                <w:color w:val="010205"/>
                <w:kern w:val="0"/>
                <w:sz w:val="18"/>
                <w:szCs w:val="18"/>
              </w:rPr>
              <w:t xml:space="preserve">a. </w:t>
            </w:r>
            <w:r w:rsidRPr="00307C3B">
              <w:rPr>
                <w:rFonts w:ascii="SimSun" w:eastAsia="SimSun" w:hAnsi="SimSun" w:cs="MingLiU" w:hint="eastAsia"/>
                <w:color w:val="010205"/>
                <w:kern w:val="0"/>
                <w:sz w:val="18"/>
                <w:szCs w:val="18"/>
              </w:rPr>
              <w:t>预测变量：</w:t>
            </w:r>
            <w:r w:rsidRPr="00307C3B">
              <w:rPr>
                <w:rFonts w:ascii="SimSun" w:eastAsia="SimSun" w:hAnsi="SimSun" w:cs="MingLiU"/>
                <w:color w:val="010205"/>
                <w:kern w:val="0"/>
                <w:sz w:val="18"/>
                <w:szCs w:val="18"/>
              </w:rPr>
              <w:t>(</w:t>
            </w:r>
            <w:r w:rsidRPr="00307C3B">
              <w:rPr>
                <w:rFonts w:ascii="SimSun" w:eastAsia="SimSun" w:hAnsi="SimSun" w:cs="MingLiU" w:hint="eastAsia"/>
                <w:color w:val="010205"/>
                <w:kern w:val="0"/>
                <w:sz w:val="18"/>
                <w:szCs w:val="18"/>
              </w:rPr>
              <w:t>常量</w:t>
            </w:r>
            <w:r w:rsidRPr="00307C3B">
              <w:rPr>
                <w:rFonts w:ascii="SimSun" w:eastAsia="SimSun" w:hAnsi="SimSun" w:cs="MingLiU"/>
                <w:color w:val="010205"/>
                <w:kern w:val="0"/>
                <w:sz w:val="18"/>
                <w:szCs w:val="18"/>
              </w:rPr>
              <w:t xml:space="preserve">), </w:t>
            </w:r>
            <w:r w:rsidRPr="00307C3B">
              <w:rPr>
                <w:rFonts w:ascii="SimSun" w:eastAsia="SimSun" w:hAnsi="SimSun" w:cs="MingLiU" w:hint="eastAsia"/>
                <w:color w:val="010205"/>
                <w:kern w:val="0"/>
                <w:sz w:val="18"/>
                <w:szCs w:val="18"/>
              </w:rPr>
              <w:t>线路总成本</w:t>
            </w:r>
            <w:r w:rsidRPr="00307C3B">
              <w:rPr>
                <w:rFonts w:ascii="SimSun" w:eastAsia="SimSun" w:hAnsi="SimSun" w:cs="MingLiU"/>
                <w:color w:val="010205"/>
                <w:kern w:val="0"/>
                <w:sz w:val="18"/>
                <w:szCs w:val="18"/>
              </w:rPr>
              <w:t xml:space="preserve">, </w:t>
            </w:r>
            <w:r w:rsidRPr="00307C3B">
              <w:rPr>
                <w:rFonts w:ascii="SimSun" w:eastAsia="SimSun" w:hAnsi="SimSun" w:cs="MingLiU" w:hint="eastAsia"/>
                <w:color w:val="010205"/>
                <w:kern w:val="0"/>
                <w:sz w:val="18"/>
                <w:szCs w:val="18"/>
              </w:rPr>
              <w:t>线路价格（不含税）</w:t>
            </w:r>
            <w:r w:rsidRPr="00307C3B">
              <w:rPr>
                <w:rFonts w:ascii="SimSun" w:eastAsia="SimSun" w:hAnsi="SimSun" w:cs="MingLiU"/>
                <w:color w:val="010205"/>
                <w:kern w:val="0"/>
                <w:sz w:val="18"/>
                <w:szCs w:val="18"/>
              </w:rPr>
              <w:t xml:space="preserve">, </w:t>
            </w:r>
            <w:r w:rsidRPr="00307C3B">
              <w:rPr>
                <w:rFonts w:ascii="SimSun" w:eastAsia="SimSun" w:hAnsi="SimSun" w:cs="MingLiU" w:hint="eastAsia"/>
                <w:color w:val="010205"/>
                <w:kern w:val="0"/>
                <w:sz w:val="18"/>
                <w:szCs w:val="18"/>
              </w:rPr>
              <w:t>计划发车</w:t>
            </w:r>
          </w:p>
        </w:tc>
      </w:tr>
      <w:tr w:rsidR="00A74534" w:rsidRPr="00307C3B" w14:paraId="63C57A88" w14:textId="77777777" w:rsidTr="00BA0DEE">
        <w:trPr>
          <w:gridAfter w:val="1"/>
          <w:wAfter w:w="861" w:type="dxa"/>
          <w:cantSplit/>
        </w:trPr>
        <w:tc>
          <w:tcPr>
            <w:tcW w:w="7347" w:type="dxa"/>
            <w:gridSpan w:val="16"/>
            <w:tcBorders>
              <w:top w:val="nil"/>
              <w:left w:val="nil"/>
              <w:bottom w:val="nil"/>
              <w:right w:val="nil"/>
            </w:tcBorders>
            <w:shd w:val="clear" w:color="auto" w:fill="FFFFFF"/>
            <w:vAlign w:val="center"/>
          </w:tcPr>
          <w:p w14:paraId="7AB3EE2F" w14:textId="77777777" w:rsidR="00A74534" w:rsidRPr="00307C3B" w:rsidRDefault="00BA0DEE" w:rsidP="00BA0DEE">
            <w:pPr>
              <w:autoSpaceDE w:val="0"/>
              <w:autoSpaceDN w:val="0"/>
              <w:adjustRightInd w:val="0"/>
              <w:spacing w:line="320" w:lineRule="atLeast"/>
              <w:ind w:left="60" w:right="60"/>
              <w:jc w:val="center"/>
              <w:rPr>
                <w:rFonts w:ascii="SimSun" w:eastAsia="SimSun" w:hAnsi="SimSun" w:cs="MingLiU"/>
                <w:color w:val="010205"/>
                <w:kern w:val="0"/>
                <w:sz w:val="22"/>
              </w:rPr>
            </w:pPr>
            <w:r w:rsidRPr="00307C3B">
              <w:rPr>
                <w:rFonts w:ascii="SimSun" w:eastAsia="SimSun" w:hAnsi="SimSun" w:cs="MingLiU" w:hint="eastAsia"/>
                <w:b/>
                <w:bCs/>
                <w:color w:val="010205"/>
                <w:kern w:val="0"/>
                <w:sz w:val="22"/>
              </w:rPr>
              <w:t>ANOVA</w:t>
            </w:r>
          </w:p>
        </w:tc>
      </w:tr>
      <w:tr w:rsidR="00A74534" w:rsidRPr="00307C3B" w14:paraId="161AA64F" w14:textId="77777777" w:rsidTr="00BA0DEE">
        <w:trPr>
          <w:gridAfter w:val="1"/>
          <w:wAfter w:w="861" w:type="dxa"/>
          <w:cantSplit/>
        </w:trPr>
        <w:tc>
          <w:tcPr>
            <w:tcW w:w="1474" w:type="dxa"/>
            <w:gridSpan w:val="2"/>
            <w:tcBorders>
              <w:top w:val="nil"/>
              <w:left w:val="nil"/>
              <w:bottom w:val="single" w:sz="8" w:space="0" w:color="152935"/>
              <w:right w:val="nil"/>
            </w:tcBorders>
            <w:shd w:val="clear" w:color="auto" w:fill="FFFFFF"/>
            <w:vAlign w:val="bottom"/>
          </w:tcPr>
          <w:p w14:paraId="29FA9E2E" w14:textId="77777777" w:rsidR="00A74534" w:rsidRPr="00307C3B" w:rsidRDefault="00A74534" w:rsidP="004E352A">
            <w:pPr>
              <w:autoSpaceDE w:val="0"/>
              <w:autoSpaceDN w:val="0"/>
              <w:adjustRightInd w:val="0"/>
              <w:spacing w:line="320" w:lineRule="atLeast"/>
              <w:ind w:left="60" w:right="60"/>
              <w:jc w:val="left"/>
              <w:rPr>
                <w:rFonts w:ascii="SimSun" w:eastAsia="SimSun" w:hAnsi="SimSun" w:cs="MingLiU"/>
                <w:color w:val="264A60"/>
                <w:kern w:val="0"/>
                <w:sz w:val="18"/>
                <w:szCs w:val="18"/>
              </w:rPr>
            </w:pPr>
            <w:r w:rsidRPr="00307C3B">
              <w:rPr>
                <w:rFonts w:ascii="SimSun" w:eastAsia="SimSun" w:hAnsi="SimSun" w:cs="MingLiU" w:hint="eastAsia"/>
                <w:color w:val="264A60"/>
                <w:kern w:val="0"/>
                <w:sz w:val="18"/>
                <w:szCs w:val="18"/>
              </w:rPr>
              <w:t>模型</w:t>
            </w:r>
          </w:p>
        </w:tc>
        <w:tc>
          <w:tcPr>
            <w:tcW w:w="1476" w:type="dxa"/>
            <w:gridSpan w:val="4"/>
            <w:tcBorders>
              <w:top w:val="nil"/>
              <w:left w:val="nil"/>
              <w:bottom w:val="single" w:sz="8" w:space="0" w:color="152935"/>
              <w:right w:val="single" w:sz="8" w:space="0" w:color="E0E0E0"/>
            </w:tcBorders>
            <w:shd w:val="clear" w:color="auto" w:fill="FFFFFF"/>
            <w:vAlign w:val="bottom"/>
          </w:tcPr>
          <w:p w14:paraId="0E931E56" w14:textId="77777777" w:rsidR="00A74534" w:rsidRPr="00307C3B" w:rsidRDefault="00A74534" w:rsidP="004E352A">
            <w:pPr>
              <w:autoSpaceDE w:val="0"/>
              <w:autoSpaceDN w:val="0"/>
              <w:adjustRightInd w:val="0"/>
              <w:spacing w:line="320" w:lineRule="atLeast"/>
              <w:ind w:left="60" w:right="60"/>
              <w:jc w:val="center"/>
              <w:rPr>
                <w:rFonts w:ascii="SimSun" w:eastAsia="SimSun" w:hAnsi="SimSun" w:cs="MingLiU"/>
                <w:color w:val="264A60"/>
                <w:kern w:val="0"/>
                <w:sz w:val="18"/>
                <w:szCs w:val="18"/>
              </w:rPr>
            </w:pPr>
            <w:r w:rsidRPr="00307C3B">
              <w:rPr>
                <w:rFonts w:ascii="SimSun" w:eastAsia="SimSun" w:hAnsi="SimSun" w:cs="MingLiU" w:hint="eastAsia"/>
                <w:color w:val="264A60"/>
                <w:kern w:val="0"/>
                <w:sz w:val="18"/>
                <w:szCs w:val="18"/>
              </w:rPr>
              <w:t>平方和</w:t>
            </w:r>
          </w:p>
        </w:tc>
        <w:tc>
          <w:tcPr>
            <w:tcW w:w="1030" w:type="dxa"/>
            <w:gridSpan w:val="2"/>
            <w:tcBorders>
              <w:top w:val="nil"/>
              <w:left w:val="single" w:sz="8" w:space="0" w:color="E0E0E0"/>
              <w:bottom w:val="single" w:sz="8" w:space="0" w:color="152935"/>
              <w:right w:val="single" w:sz="8" w:space="0" w:color="E0E0E0"/>
            </w:tcBorders>
            <w:shd w:val="clear" w:color="auto" w:fill="FFFFFF"/>
            <w:vAlign w:val="bottom"/>
          </w:tcPr>
          <w:p w14:paraId="3CFF71A1" w14:textId="77777777" w:rsidR="00A74534" w:rsidRPr="00307C3B" w:rsidRDefault="00A74534" w:rsidP="004E352A">
            <w:pPr>
              <w:autoSpaceDE w:val="0"/>
              <w:autoSpaceDN w:val="0"/>
              <w:adjustRightInd w:val="0"/>
              <w:spacing w:line="320" w:lineRule="atLeast"/>
              <w:ind w:left="60" w:right="60"/>
              <w:jc w:val="center"/>
              <w:rPr>
                <w:rFonts w:ascii="SimSun" w:eastAsia="SimSun" w:hAnsi="SimSun" w:cs="MingLiU"/>
                <w:color w:val="264A60"/>
                <w:kern w:val="0"/>
                <w:sz w:val="18"/>
                <w:szCs w:val="18"/>
              </w:rPr>
            </w:pPr>
            <w:r w:rsidRPr="00307C3B">
              <w:rPr>
                <w:rFonts w:ascii="SimSun" w:eastAsia="SimSun" w:hAnsi="SimSun" w:cs="MingLiU" w:hint="eastAsia"/>
                <w:color w:val="264A60"/>
                <w:kern w:val="0"/>
                <w:sz w:val="18"/>
                <w:szCs w:val="18"/>
              </w:rPr>
              <w:t>自由度</w:t>
            </w:r>
          </w:p>
        </w:tc>
        <w:tc>
          <w:tcPr>
            <w:tcW w:w="1307" w:type="dxa"/>
            <w:gridSpan w:val="3"/>
            <w:tcBorders>
              <w:top w:val="nil"/>
              <w:left w:val="single" w:sz="8" w:space="0" w:color="E0E0E0"/>
              <w:bottom w:val="single" w:sz="8" w:space="0" w:color="152935"/>
              <w:right w:val="single" w:sz="8" w:space="0" w:color="E0E0E0"/>
            </w:tcBorders>
            <w:shd w:val="clear" w:color="auto" w:fill="FFFFFF"/>
            <w:vAlign w:val="bottom"/>
          </w:tcPr>
          <w:p w14:paraId="2EB703A8" w14:textId="77777777" w:rsidR="00A74534" w:rsidRPr="00307C3B" w:rsidRDefault="00A74534" w:rsidP="004E352A">
            <w:pPr>
              <w:autoSpaceDE w:val="0"/>
              <w:autoSpaceDN w:val="0"/>
              <w:adjustRightInd w:val="0"/>
              <w:spacing w:line="320" w:lineRule="atLeast"/>
              <w:ind w:left="60" w:right="60"/>
              <w:jc w:val="center"/>
              <w:rPr>
                <w:rFonts w:ascii="SimSun" w:eastAsia="SimSun" w:hAnsi="SimSun" w:cs="MingLiU"/>
                <w:color w:val="264A60"/>
                <w:kern w:val="0"/>
                <w:sz w:val="18"/>
                <w:szCs w:val="18"/>
              </w:rPr>
            </w:pPr>
            <w:r w:rsidRPr="00307C3B">
              <w:rPr>
                <w:rFonts w:ascii="SimSun" w:eastAsia="SimSun" w:hAnsi="SimSun" w:cs="MingLiU" w:hint="eastAsia"/>
                <w:color w:val="264A60"/>
                <w:kern w:val="0"/>
                <w:sz w:val="18"/>
                <w:szCs w:val="18"/>
              </w:rPr>
              <w:t>均方</w:t>
            </w:r>
          </w:p>
        </w:tc>
        <w:tc>
          <w:tcPr>
            <w:tcW w:w="1030" w:type="dxa"/>
            <w:gridSpan w:val="3"/>
            <w:tcBorders>
              <w:top w:val="nil"/>
              <w:left w:val="single" w:sz="8" w:space="0" w:color="E0E0E0"/>
              <w:bottom w:val="single" w:sz="8" w:space="0" w:color="152935"/>
              <w:right w:val="single" w:sz="8" w:space="0" w:color="E0E0E0"/>
            </w:tcBorders>
            <w:shd w:val="clear" w:color="auto" w:fill="FFFFFF"/>
            <w:vAlign w:val="bottom"/>
          </w:tcPr>
          <w:p w14:paraId="3E141986" w14:textId="77777777" w:rsidR="00A74534" w:rsidRPr="00307C3B" w:rsidRDefault="00A74534" w:rsidP="004E352A">
            <w:pPr>
              <w:autoSpaceDE w:val="0"/>
              <w:autoSpaceDN w:val="0"/>
              <w:adjustRightInd w:val="0"/>
              <w:spacing w:line="320" w:lineRule="atLeast"/>
              <w:ind w:left="60" w:right="60"/>
              <w:jc w:val="center"/>
              <w:rPr>
                <w:rFonts w:ascii="SimSun" w:eastAsia="SimSun" w:hAnsi="SimSun" w:cs="MingLiU"/>
                <w:color w:val="264A60"/>
                <w:kern w:val="0"/>
                <w:sz w:val="18"/>
                <w:szCs w:val="18"/>
              </w:rPr>
            </w:pPr>
            <w:r w:rsidRPr="00307C3B">
              <w:rPr>
                <w:rFonts w:ascii="SimSun" w:eastAsia="SimSun" w:hAnsi="SimSun" w:cs="MingLiU"/>
                <w:color w:val="264A60"/>
                <w:kern w:val="0"/>
                <w:sz w:val="18"/>
                <w:szCs w:val="18"/>
              </w:rPr>
              <w:t>F</w:t>
            </w:r>
          </w:p>
        </w:tc>
        <w:tc>
          <w:tcPr>
            <w:tcW w:w="1030" w:type="dxa"/>
            <w:gridSpan w:val="2"/>
            <w:tcBorders>
              <w:top w:val="nil"/>
              <w:left w:val="single" w:sz="8" w:space="0" w:color="E0E0E0"/>
              <w:bottom w:val="single" w:sz="8" w:space="0" w:color="152935"/>
              <w:right w:val="nil"/>
            </w:tcBorders>
            <w:shd w:val="clear" w:color="auto" w:fill="FFFFFF"/>
            <w:vAlign w:val="bottom"/>
          </w:tcPr>
          <w:p w14:paraId="24240D30" w14:textId="77777777" w:rsidR="00A74534" w:rsidRPr="00307C3B" w:rsidRDefault="00A74534" w:rsidP="004E352A">
            <w:pPr>
              <w:autoSpaceDE w:val="0"/>
              <w:autoSpaceDN w:val="0"/>
              <w:adjustRightInd w:val="0"/>
              <w:spacing w:line="320" w:lineRule="atLeast"/>
              <w:ind w:left="60" w:right="60"/>
              <w:jc w:val="center"/>
              <w:rPr>
                <w:rFonts w:ascii="SimSun" w:eastAsia="SimSun" w:hAnsi="SimSun" w:cs="MingLiU"/>
                <w:color w:val="264A60"/>
                <w:kern w:val="0"/>
                <w:sz w:val="18"/>
                <w:szCs w:val="18"/>
              </w:rPr>
            </w:pPr>
            <w:r w:rsidRPr="00307C3B">
              <w:rPr>
                <w:rFonts w:ascii="SimSun" w:eastAsia="SimSun" w:hAnsi="SimSun" w:cs="MingLiU" w:hint="eastAsia"/>
                <w:color w:val="264A60"/>
                <w:kern w:val="0"/>
                <w:sz w:val="18"/>
                <w:szCs w:val="18"/>
              </w:rPr>
              <w:t>显著性</w:t>
            </w:r>
          </w:p>
        </w:tc>
      </w:tr>
      <w:tr w:rsidR="00A74534" w:rsidRPr="00307C3B" w14:paraId="2F040DF2" w14:textId="77777777" w:rsidTr="00BA0DEE">
        <w:trPr>
          <w:gridAfter w:val="1"/>
          <w:wAfter w:w="861" w:type="dxa"/>
          <w:cantSplit/>
        </w:trPr>
        <w:tc>
          <w:tcPr>
            <w:tcW w:w="736" w:type="dxa"/>
            <w:vMerge w:val="restart"/>
            <w:tcBorders>
              <w:top w:val="single" w:sz="8" w:space="0" w:color="152935"/>
              <w:left w:val="nil"/>
              <w:bottom w:val="single" w:sz="8" w:space="0" w:color="152935"/>
              <w:right w:val="nil"/>
            </w:tcBorders>
            <w:shd w:val="clear" w:color="auto" w:fill="E0E0E0"/>
          </w:tcPr>
          <w:p w14:paraId="176ADD33" w14:textId="77777777" w:rsidR="00A74534" w:rsidRPr="00307C3B" w:rsidRDefault="00A74534" w:rsidP="004E352A">
            <w:pPr>
              <w:autoSpaceDE w:val="0"/>
              <w:autoSpaceDN w:val="0"/>
              <w:adjustRightInd w:val="0"/>
              <w:spacing w:line="320" w:lineRule="atLeast"/>
              <w:ind w:left="60" w:right="60"/>
              <w:jc w:val="left"/>
              <w:rPr>
                <w:rFonts w:ascii="SimSun" w:eastAsia="SimSun" w:hAnsi="SimSun" w:cs="MingLiU"/>
                <w:color w:val="264A60"/>
                <w:kern w:val="0"/>
                <w:sz w:val="18"/>
                <w:szCs w:val="18"/>
              </w:rPr>
            </w:pPr>
            <w:r w:rsidRPr="00307C3B">
              <w:rPr>
                <w:rFonts w:ascii="SimSun" w:eastAsia="SimSun" w:hAnsi="SimSun" w:cs="MingLiU"/>
                <w:color w:val="264A60"/>
                <w:kern w:val="0"/>
                <w:sz w:val="18"/>
                <w:szCs w:val="18"/>
              </w:rPr>
              <w:t>1</w:t>
            </w:r>
          </w:p>
        </w:tc>
        <w:tc>
          <w:tcPr>
            <w:tcW w:w="738" w:type="dxa"/>
            <w:tcBorders>
              <w:top w:val="single" w:sz="8" w:space="0" w:color="152935"/>
              <w:left w:val="nil"/>
              <w:bottom w:val="single" w:sz="8" w:space="0" w:color="AEAEAE"/>
              <w:right w:val="nil"/>
            </w:tcBorders>
            <w:shd w:val="clear" w:color="auto" w:fill="E0E0E0"/>
          </w:tcPr>
          <w:p w14:paraId="79B49F5A" w14:textId="77777777" w:rsidR="00A74534" w:rsidRPr="00307C3B" w:rsidRDefault="00A74534" w:rsidP="004E352A">
            <w:pPr>
              <w:autoSpaceDE w:val="0"/>
              <w:autoSpaceDN w:val="0"/>
              <w:adjustRightInd w:val="0"/>
              <w:spacing w:line="320" w:lineRule="atLeast"/>
              <w:ind w:left="60" w:right="60"/>
              <w:jc w:val="left"/>
              <w:rPr>
                <w:rFonts w:ascii="SimSun" w:eastAsia="SimSun" w:hAnsi="SimSun" w:cs="MingLiU"/>
                <w:color w:val="264A60"/>
                <w:kern w:val="0"/>
                <w:sz w:val="18"/>
                <w:szCs w:val="18"/>
              </w:rPr>
            </w:pPr>
            <w:r w:rsidRPr="00307C3B">
              <w:rPr>
                <w:rFonts w:ascii="SimSun" w:eastAsia="SimSun" w:hAnsi="SimSun" w:cs="MingLiU" w:hint="eastAsia"/>
                <w:color w:val="264A60"/>
                <w:kern w:val="0"/>
                <w:sz w:val="18"/>
                <w:szCs w:val="18"/>
              </w:rPr>
              <w:t>回归</w:t>
            </w:r>
          </w:p>
        </w:tc>
        <w:tc>
          <w:tcPr>
            <w:tcW w:w="1476" w:type="dxa"/>
            <w:gridSpan w:val="4"/>
            <w:tcBorders>
              <w:top w:val="single" w:sz="8" w:space="0" w:color="152935"/>
              <w:left w:val="nil"/>
              <w:bottom w:val="single" w:sz="8" w:space="0" w:color="AEAEAE"/>
              <w:right w:val="single" w:sz="8" w:space="0" w:color="E0E0E0"/>
            </w:tcBorders>
            <w:shd w:val="clear" w:color="auto" w:fill="FFFFFF"/>
          </w:tcPr>
          <w:p w14:paraId="215237E2"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1689681.614</w:t>
            </w:r>
          </w:p>
        </w:tc>
        <w:tc>
          <w:tcPr>
            <w:tcW w:w="1030" w:type="dxa"/>
            <w:gridSpan w:val="2"/>
            <w:tcBorders>
              <w:top w:val="single" w:sz="8" w:space="0" w:color="152935"/>
              <w:left w:val="single" w:sz="8" w:space="0" w:color="E0E0E0"/>
              <w:bottom w:val="single" w:sz="8" w:space="0" w:color="AEAEAE"/>
              <w:right w:val="single" w:sz="8" w:space="0" w:color="E0E0E0"/>
            </w:tcBorders>
            <w:shd w:val="clear" w:color="auto" w:fill="FFFFFF"/>
          </w:tcPr>
          <w:p w14:paraId="6A369A10"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4</w:t>
            </w:r>
          </w:p>
        </w:tc>
        <w:tc>
          <w:tcPr>
            <w:tcW w:w="1307" w:type="dxa"/>
            <w:gridSpan w:val="3"/>
            <w:tcBorders>
              <w:top w:val="single" w:sz="8" w:space="0" w:color="152935"/>
              <w:left w:val="single" w:sz="8" w:space="0" w:color="E0E0E0"/>
              <w:bottom w:val="single" w:sz="8" w:space="0" w:color="AEAEAE"/>
              <w:right w:val="single" w:sz="8" w:space="0" w:color="E0E0E0"/>
            </w:tcBorders>
            <w:shd w:val="clear" w:color="auto" w:fill="FFFFFF"/>
          </w:tcPr>
          <w:p w14:paraId="4BC14429"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422420.403</w:t>
            </w:r>
          </w:p>
        </w:tc>
        <w:tc>
          <w:tcPr>
            <w:tcW w:w="1030" w:type="dxa"/>
            <w:gridSpan w:val="3"/>
            <w:tcBorders>
              <w:top w:val="single" w:sz="8" w:space="0" w:color="152935"/>
              <w:left w:val="single" w:sz="8" w:space="0" w:color="E0E0E0"/>
              <w:bottom w:val="single" w:sz="8" w:space="0" w:color="AEAEAE"/>
              <w:right w:val="single" w:sz="8" w:space="0" w:color="E0E0E0"/>
            </w:tcBorders>
            <w:shd w:val="clear" w:color="auto" w:fill="FFFFFF"/>
          </w:tcPr>
          <w:p w14:paraId="5060A565"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288.658</w:t>
            </w:r>
          </w:p>
        </w:tc>
        <w:tc>
          <w:tcPr>
            <w:tcW w:w="1030" w:type="dxa"/>
            <w:gridSpan w:val="2"/>
            <w:tcBorders>
              <w:top w:val="single" w:sz="8" w:space="0" w:color="152935"/>
              <w:left w:val="single" w:sz="8" w:space="0" w:color="E0E0E0"/>
              <w:bottom w:val="single" w:sz="8" w:space="0" w:color="AEAEAE"/>
              <w:right w:val="nil"/>
            </w:tcBorders>
            <w:shd w:val="clear" w:color="auto" w:fill="FFFFFF"/>
          </w:tcPr>
          <w:p w14:paraId="26B5FEFE"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.000</w:t>
            </w:r>
            <w:r w:rsidRPr="00307C3B">
              <w:rPr>
                <w:rFonts w:ascii="SimSun" w:eastAsia="SimSun" w:hAnsi="SimSun" w:cs="MingLiU"/>
                <w:color w:val="010205"/>
                <w:kern w:val="0"/>
                <w:sz w:val="18"/>
                <w:szCs w:val="18"/>
                <w:vertAlign w:val="superscript"/>
              </w:rPr>
              <w:t>b</w:t>
            </w:r>
          </w:p>
        </w:tc>
      </w:tr>
      <w:tr w:rsidR="00A74534" w:rsidRPr="00307C3B" w14:paraId="5FE12ADA" w14:textId="77777777" w:rsidTr="00BA0DEE">
        <w:trPr>
          <w:gridAfter w:val="1"/>
          <w:wAfter w:w="861" w:type="dxa"/>
          <w:cantSplit/>
        </w:trPr>
        <w:tc>
          <w:tcPr>
            <w:tcW w:w="736" w:type="dxa"/>
            <w:vMerge/>
            <w:tcBorders>
              <w:top w:val="single" w:sz="8" w:space="0" w:color="152935"/>
              <w:left w:val="nil"/>
              <w:bottom w:val="single" w:sz="8" w:space="0" w:color="152935"/>
              <w:right w:val="nil"/>
            </w:tcBorders>
            <w:shd w:val="clear" w:color="auto" w:fill="E0E0E0"/>
          </w:tcPr>
          <w:p w14:paraId="4997D52E" w14:textId="77777777" w:rsidR="00A74534" w:rsidRPr="00307C3B" w:rsidRDefault="00A74534" w:rsidP="004E352A">
            <w:pPr>
              <w:autoSpaceDE w:val="0"/>
              <w:autoSpaceDN w:val="0"/>
              <w:adjustRightInd w:val="0"/>
              <w:jc w:val="left"/>
              <w:rPr>
                <w:rFonts w:ascii="SimSun" w:eastAsia="SimSun" w:hAnsi="SimSun" w:cs="MingLiU"/>
                <w:color w:val="010205"/>
                <w:kern w:val="0"/>
                <w:sz w:val="18"/>
                <w:szCs w:val="18"/>
              </w:rPr>
            </w:pPr>
          </w:p>
        </w:tc>
        <w:tc>
          <w:tcPr>
            <w:tcW w:w="738" w:type="dxa"/>
            <w:tcBorders>
              <w:top w:val="single" w:sz="8" w:space="0" w:color="AEAEAE"/>
              <w:left w:val="nil"/>
              <w:bottom w:val="single" w:sz="8" w:space="0" w:color="AEAEAE"/>
              <w:right w:val="nil"/>
            </w:tcBorders>
            <w:shd w:val="clear" w:color="auto" w:fill="E0E0E0"/>
          </w:tcPr>
          <w:p w14:paraId="60DA1E80" w14:textId="77777777" w:rsidR="00A74534" w:rsidRPr="00307C3B" w:rsidRDefault="00A74534" w:rsidP="004E352A">
            <w:pPr>
              <w:autoSpaceDE w:val="0"/>
              <w:autoSpaceDN w:val="0"/>
              <w:adjustRightInd w:val="0"/>
              <w:spacing w:line="320" w:lineRule="atLeast"/>
              <w:ind w:left="60" w:right="60"/>
              <w:jc w:val="left"/>
              <w:rPr>
                <w:rFonts w:ascii="SimSun" w:eastAsia="SimSun" w:hAnsi="SimSun" w:cs="MingLiU"/>
                <w:color w:val="264A60"/>
                <w:kern w:val="0"/>
                <w:sz w:val="18"/>
                <w:szCs w:val="18"/>
              </w:rPr>
            </w:pPr>
            <w:r w:rsidRPr="00307C3B">
              <w:rPr>
                <w:rFonts w:ascii="SimSun" w:eastAsia="SimSun" w:hAnsi="SimSun" w:cs="MingLiU" w:hint="eastAsia"/>
                <w:color w:val="264A60"/>
                <w:kern w:val="0"/>
                <w:sz w:val="18"/>
                <w:szCs w:val="18"/>
              </w:rPr>
              <w:t>残差</w:t>
            </w:r>
          </w:p>
        </w:tc>
        <w:tc>
          <w:tcPr>
            <w:tcW w:w="1476" w:type="dxa"/>
            <w:gridSpan w:val="4"/>
            <w:tcBorders>
              <w:top w:val="single" w:sz="8" w:space="0" w:color="AEAEAE"/>
              <w:left w:val="nil"/>
              <w:bottom w:val="single" w:sz="8" w:space="0" w:color="AEAEAE"/>
              <w:right w:val="single" w:sz="8" w:space="0" w:color="E0E0E0"/>
            </w:tcBorders>
            <w:shd w:val="clear" w:color="auto" w:fill="FFFFFF"/>
          </w:tcPr>
          <w:p w14:paraId="2AD0F7B5"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23190433.965</w:t>
            </w:r>
          </w:p>
        </w:tc>
        <w:tc>
          <w:tcPr>
            <w:tcW w:w="1030" w:type="dxa"/>
            <w:gridSpan w:val="2"/>
            <w:tcBorders>
              <w:top w:val="single" w:sz="8" w:space="0" w:color="AEAEAE"/>
              <w:left w:val="single" w:sz="8" w:space="0" w:color="E0E0E0"/>
              <w:bottom w:val="single" w:sz="8" w:space="0" w:color="AEAEAE"/>
              <w:right w:val="single" w:sz="8" w:space="0" w:color="E0E0E0"/>
            </w:tcBorders>
            <w:shd w:val="clear" w:color="auto" w:fill="FFFFFF"/>
          </w:tcPr>
          <w:p w14:paraId="2DBBA11D"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15847</w:t>
            </w:r>
          </w:p>
        </w:tc>
        <w:tc>
          <w:tcPr>
            <w:tcW w:w="1307" w:type="dxa"/>
            <w:gridSpan w:val="3"/>
            <w:tcBorders>
              <w:top w:val="single" w:sz="8" w:space="0" w:color="AEAEAE"/>
              <w:left w:val="single" w:sz="8" w:space="0" w:color="E0E0E0"/>
              <w:bottom w:val="single" w:sz="8" w:space="0" w:color="AEAEAE"/>
              <w:right w:val="single" w:sz="8" w:space="0" w:color="E0E0E0"/>
            </w:tcBorders>
            <w:shd w:val="clear" w:color="auto" w:fill="FFFFFF"/>
          </w:tcPr>
          <w:p w14:paraId="12209E85"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1463.396</w:t>
            </w:r>
          </w:p>
        </w:tc>
        <w:tc>
          <w:tcPr>
            <w:tcW w:w="1030" w:type="dxa"/>
            <w:gridSpan w:val="3"/>
            <w:tcBorders>
              <w:top w:val="single" w:sz="8" w:space="0" w:color="AEAEAE"/>
              <w:left w:val="single" w:sz="8" w:space="0" w:color="E0E0E0"/>
              <w:bottom w:val="single" w:sz="8" w:space="0" w:color="AEAEAE"/>
              <w:right w:val="single" w:sz="8" w:space="0" w:color="E0E0E0"/>
            </w:tcBorders>
            <w:shd w:val="clear" w:color="auto" w:fill="FFFFFF"/>
            <w:vAlign w:val="center"/>
          </w:tcPr>
          <w:p w14:paraId="086E04A6" w14:textId="77777777" w:rsidR="00A74534" w:rsidRPr="00307C3B" w:rsidRDefault="00A74534" w:rsidP="004E352A">
            <w:pPr>
              <w:autoSpaceDE w:val="0"/>
              <w:autoSpaceDN w:val="0"/>
              <w:adjustRightInd w:val="0"/>
              <w:jc w:val="left"/>
              <w:rPr>
                <w:rFonts w:ascii="SimSun" w:eastAsia="SimSun" w:hAnsi="SimSun" w:cs="Times New Roman"/>
                <w:kern w:val="0"/>
                <w:sz w:val="24"/>
                <w:szCs w:val="24"/>
              </w:rPr>
            </w:pPr>
          </w:p>
        </w:tc>
        <w:tc>
          <w:tcPr>
            <w:tcW w:w="1030" w:type="dxa"/>
            <w:gridSpan w:val="2"/>
            <w:tcBorders>
              <w:top w:val="single" w:sz="8" w:space="0" w:color="AEAEAE"/>
              <w:left w:val="single" w:sz="8" w:space="0" w:color="E0E0E0"/>
              <w:bottom w:val="single" w:sz="8" w:space="0" w:color="AEAEAE"/>
              <w:right w:val="nil"/>
            </w:tcBorders>
            <w:shd w:val="clear" w:color="auto" w:fill="FFFFFF"/>
            <w:vAlign w:val="center"/>
          </w:tcPr>
          <w:p w14:paraId="7FB50DD9" w14:textId="77777777" w:rsidR="00A74534" w:rsidRPr="00307C3B" w:rsidRDefault="00A74534" w:rsidP="004E352A">
            <w:pPr>
              <w:autoSpaceDE w:val="0"/>
              <w:autoSpaceDN w:val="0"/>
              <w:adjustRightInd w:val="0"/>
              <w:jc w:val="left"/>
              <w:rPr>
                <w:rFonts w:ascii="SimSun" w:eastAsia="SimSun" w:hAnsi="SimSun" w:cs="Times New Roman"/>
                <w:kern w:val="0"/>
                <w:sz w:val="24"/>
                <w:szCs w:val="24"/>
              </w:rPr>
            </w:pPr>
          </w:p>
        </w:tc>
      </w:tr>
      <w:tr w:rsidR="00A74534" w:rsidRPr="00307C3B" w14:paraId="5D5540C3" w14:textId="77777777" w:rsidTr="00BA0DEE">
        <w:trPr>
          <w:gridAfter w:val="1"/>
          <w:wAfter w:w="861" w:type="dxa"/>
          <w:cantSplit/>
        </w:trPr>
        <w:tc>
          <w:tcPr>
            <w:tcW w:w="736" w:type="dxa"/>
            <w:vMerge/>
            <w:tcBorders>
              <w:top w:val="single" w:sz="8" w:space="0" w:color="152935"/>
              <w:left w:val="nil"/>
              <w:bottom w:val="single" w:sz="8" w:space="0" w:color="152935"/>
              <w:right w:val="nil"/>
            </w:tcBorders>
            <w:shd w:val="clear" w:color="auto" w:fill="E0E0E0"/>
          </w:tcPr>
          <w:p w14:paraId="5C35D21F" w14:textId="77777777" w:rsidR="00A74534" w:rsidRPr="00307C3B" w:rsidRDefault="00A74534" w:rsidP="004E352A">
            <w:pPr>
              <w:autoSpaceDE w:val="0"/>
              <w:autoSpaceDN w:val="0"/>
              <w:adjustRightInd w:val="0"/>
              <w:jc w:val="left"/>
              <w:rPr>
                <w:rFonts w:ascii="SimSun" w:eastAsia="SimSun" w:hAnsi="SimSun" w:cs="Times New Roman"/>
                <w:kern w:val="0"/>
                <w:sz w:val="24"/>
                <w:szCs w:val="24"/>
              </w:rPr>
            </w:pPr>
          </w:p>
        </w:tc>
        <w:tc>
          <w:tcPr>
            <w:tcW w:w="738" w:type="dxa"/>
            <w:tcBorders>
              <w:top w:val="single" w:sz="8" w:space="0" w:color="AEAEAE"/>
              <w:left w:val="nil"/>
              <w:bottom w:val="single" w:sz="8" w:space="0" w:color="152935"/>
              <w:right w:val="nil"/>
            </w:tcBorders>
            <w:shd w:val="clear" w:color="auto" w:fill="E0E0E0"/>
          </w:tcPr>
          <w:p w14:paraId="17CAE2CE" w14:textId="77777777" w:rsidR="00A74534" w:rsidRPr="00307C3B" w:rsidRDefault="00A74534" w:rsidP="004E352A">
            <w:pPr>
              <w:autoSpaceDE w:val="0"/>
              <w:autoSpaceDN w:val="0"/>
              <w:adjustRightInd w:val="0"/>
              <w:spacing w:line="320" w:lineRule="atLeast"/>
              <w:ind w:left="60" w:right="60"/>
              <w:jc w:val="left"/>
              <w:rPr>
                <w:rFonts w:ascii="SimSun" w:eastAsia="SimSun" w:hAnsi="SimSun" w:cs="MingLiU"/>
                <w:color w:val="264A60"/>
                <w:kern w:val="0"/>
                <w:sz w:val="18"/>
                <w:szCs w:val="18"/>
              </w:rPr>
            </w:pPr>
            <w:r w:rsidRPr="00307C3B">
              <w:rPr>
                <w:rFonts w:ascii="SimSun" w:eastAsia="SimSun" w:hAnsi="SimSun" w:cs="MingLiU" w:hint="eastAsia"/>
                <w:color w:val="264A60"/>
                <w:kern w:val="0"/>
                <w:sz w:val="18"/>
                <w:szCs w:val="18"/>
              </w:rPr>
              <w:t>总计</w:t>
            </w:r>
          </w:p>
        </w:tc>
        <w:tc>
          <w:tcPr>
            <w:tcW w:w="1476" w:type="dxa"/>
            <w:gridSpan w:val="4"/>
            <w:tcBorders>
              <w:top w:val="single" w:sz="8" w:space="0" w:color="AEAEAE"/>
              <w:left w:val="nil"/>
              <w:bottom w:val="single" w:sz="8" w:space="0" w:color="152935"/>
              <w:right w:val="single" w:sz="8" w:space="0" w:color="E0E0E0"/>
            </w:tcBorders>
            <w:shd w:val="clear" w:color="auto" w:fill="FFFFFF"/>
          </w:tcPr>
          <w:p w14:paraId="5D6BAFC2"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24880115.578</w:t>
            </w:r>
          </w:p>
        </w:tc>
        <w:tc>
          <w:tcPr>
            <w:tcW w:w="1030" w:type="dxa"/>
            <w:gridSpan w:val="2"/>
            <w:tcBorders>
              <w:top w:val="single" w:sz="8" w:space="0" w:color="AEAEAE"/>
              <w:left w:val="single" w:sz="8" w:space="0" w:color="E0E0E0"/>
              <w:bottom w:val="single" w:sz="8" w:space="0" w:color="152935"/>
              <w:right w:val="single" w:sz="8" w:space="0" w:color="E0E0E0"/>
            </w:tcBorders>
            <w:shd w:val="clear" w:color="auto" w:fill="FFFFFF"/>
          </w:tcPr>
          <w:p w14:paraId="074284CA"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15851</w:t>
            </w:r>
          </w:p>
        </w:tc>
        <w:tc>
          <w:tcPr>
            <w:tcW w:w="1307" w:type="dxa"/>
            <w:gridSpan w:val="3"/>
            <w:tcBorders>
              <w:top w:val="single" w:sz="8" w:space="0" w:color="AEAEAE"/>
              <w:left w:val="single" w:sz="8" w:space="0" w:color="E0E0E0"/>
              <w:bottom w:val="single" w:sz="8" w:space="0" w:color="152935"/>
              <w:right w:val="single" w:sz="8" w:space="0" w:color="E0E0E0"/>
            </w:tcBorders>
            <w:shd w:val="clear" w:color="auto" w:fill="FFFFFF"/>
            <w:vAlign w:val="center"/>
          </w:tcPr>
          <w:p w14:paraId="1DECEEA9" w14:textId="77777777" w:rsidR="00A74534" w:rsidRPr="00307C3B" w:rsidRDefault="00A74534" w:rsidP="004E352A">
            <w:pPr>
              <w:autoSpaceDE w:val="0"/>
              <w:autoSpaceDN w:val="0"/>
              <w:adjustRightInd w:val="0"/>
              <w:jc w:val="left"/>
              <w:rPr>
                <w:rFonts w:ascii="SimSun" w:eastAsia="SimSun" w:hAnsi="SimSun" w:cs="Times New Roman"/>
                <w:kern w:val="0"/>
                <w:sz w:val="24"/>
                <w:szCs w:val="24"/>
              </w:rPr>
            </w:pPr>
          </w:p>
        </w:tc>
        <w:tc>
          <w:tcPr>
            <w:tcW w:w="1030" w:type="dxa"/>
            <w:gridSpan w:val="3"/>
            <w:tcBorders>
              <w:top w:val="single" w:sz="8" w:space="0" w:color="AEAEAE"/>
              <w:left w:val="single" w:sz="8" w:space="0" w:color="E0E0E0"/>
              <w:bottom w:val="single" w:sz="8" w:space="0" w:color="152935"/>
              <w:right w:val="single" w:sz="8" w:space="0" w:color="E0E0E0"/>
            </w:tcBorders>
            <w:shd w:val="clear" w:color="auto" w:fill="FFFFFF"/>
            <w:vAlign w:val="center"/>
          </w:tcPr>
          <w:p w14:paraId="258C827E" w14:textId="77777777" w:rsidR="00A74534" w:rsidRPr="00307C3B" w:rsidRDefault="00A74534" w:rsidP="004E352A">
            <w:pPr>
              <w:autoSpaceDE w:val="0"/>
              <w:autoSpaceDN w:val="0"/>
              <w:adjustRightInd w:val="0"/>
              <w:jc w:val="left"/>
              <w:rPr>
                <w:rFonts w:ascii="SimSun" w:eastAsia="SimSun" w:hAnsi="SimSun" w:cs="Times New Roman"/>
                <w:kern w:val="0"/>
                <w:sz w:val="24"/>
                <w:szCs w:val="24"/>
              </w:rPr>
            </w:pPr>
          </w:p>
        </w:tc>
        <w:tc>
          <w:tcPr>
            <w:tcW w:w="1030" w:type="dxa"/>
            <w:gridSpan w:val="2"/>
            <w:tcBorders>
              <w:top w:val="single" w:sz="8" w:space="0" w:color="AEAEAE"/>
              <w:left w:val="single" w:sz="8" w:space="0" w:color="E0E0E0"/>
              <w:bottom w:val="single" w:sz="8" w:space="0" w:color="152935"/>
              <w:right w:val="nil"/>
            </w:tcBorders>
            <w:shd w:val="clear" w:color="auto" w:fill="FFFFFF"/>
            <w:vAlign w:val="center"/>
          </w:tcPr>
          <w:p w14:paraId="1A76DEFD" w14:textId="77777777" w:rsidR="00A74534" w:rsidRPr="00307C3B" w:rsidRDefault="00A74534" w:rsidP="004E352A">
            <w:pPr>
              <w:autoSpaceDE w:val="0"/>
              <w:autoSpaceDN w:val="0"/>
              <w:adjustRightInd w:val="0"/>
              <w:jc w:val="left"/>
              <w:rPr>
                <w:rFonts w:ascii="SimSun" w:eastAsia="SimSun" w:hAnsi="SimSun" w:cs="Times New Roman"/>
                <w:kern w:val="0"/>
                <w:sz w:val="24"/>
                <w:szCs w:val="24"/>
              </w:rPr>
            </w:pPr>
          </w:p>
        </w:tc>
      </w:tr>
      <w:tr w:rsidR="00A74534" w:rsidRPr="00307C3B" w14:paraId="32C3126F" w14:textId="77777777" w:rsidTr="00BA0DEE">
        <w:trPr>
          <w:gridAfter w:val="1"/>
          <w:wAfter w:w="861" w:type="dxa"/>
          <w:cantSplit/>
        </w:trPr>
        <w:tc>
          <w:tcPr>
            <w:tcW w:w="7347" w:type="dxa"/>
            <w:gridSpan w:val="16"/>
            <w:tcBorders>
              <w:top w:val="nil"/>
              <w:left w:val="nil"/>
              <w:bottom w:val="nil"/>
              <w:right w:val="nil"/>
            </w:tcBorders>
            <w:shd w:val="clear" w:color="auto" w:fill="FFFFFF"/>
          </w:tcPr>
          <w:p w14:paraId="2AA2632A" w14:textId="77777777" w:rsidR="00A74534" w:rsidRPr="00307C3B" w:rsidRDefault="00A74534" w:rsidP="004E352A">
            <w:pPr>
              <w:autoSpaceDE w:val="0"/>
              <w:autoSpaceDN w:val="0"/>
              <w:adjustRightInd w:val="0"/>
              <w:spacing w:line="320" w:lineRule="atLeast"/>
              <w:ind w:left="60" w:right="60"/>
              <w:jc w:val="left"/>
              <w:rPr>
                <w:rFonts w:ascii="SimSun" w:eastAsia="SimSun" w:hAnsi="SimSun" w:cs="MingLiU"/>
                <w:color w:val="010205"/>
                <w:kern w:val="0"/>
                <w:sz w:val="18"/>
                <w:szCs w:val="18"/>
              </w:rPr>
            </w:pPr>
            <w:r w:rsidRPr="00307C3B">
              <w:rPr>
                <w:rFonts w:ascii="SimSun" w:eastAsia="SimSun" w:hAnsi="SimSun" w:cs="MingLiU"/>
                <w:color w:val="010205"/>
                <w:kern w:val="0"/>
                <w:sz w:val="18"/>
                <w:szCs w:val="18"/>
              </w:rPr>
              <w:t xml:space="preserve">a. </w:t>
            </w:r>
            <w:r w:rsidRPr="00307C3B">
              <w:rPr>
                <w:rFonts w:ascii="SimSun" w:eastAsia="SimSun" w:hAnsi="SimSun" w:cs="MingLiU" w:hint="eastAsia"/>
                <w:color w:val="010205"/>
                <w:kern w:val="0"/>
                <w:sz w:val="18"/>
                <w:szCs w:val="18"/>
              </w:rPr>
              <w:t>因变量：实际时间差</w:t>
            </w:r>
          </w:p>
        </w:tc>
      </w:tr>
      <w:tr w:rsidR="00A74534" w:rsidRPr="00307C3B" w14:paraId="1EEFB59C" w14:textId="77777777" w:rsidTr="00BA0DEE">
        <w:trPr>
          <w:gridAfter w:val="1"/>
          <w:wAfter w:w="861" w:type="dxa"/>
          <w:cantSplit/>
        </w:trPr>
        <w:tc>
          <w:tcPr>
            <w:tcW w:w="7347" w:type="dxa"/>
            <w:gridSpan w:val="16"/>
            <w:tcBorders>
              <w:top w:val="nil"/>
              <w:left w:val="nil"/>
              <w:bottom w:val="nil"/>
              <w:right w:val="nil"/>
            </w:tcBorders>
            <w:shd w:val="clear" w:color="auto" w:fill="FFFFFF"/>
          </w:tcPr>
          <w:p w14:paraId="00A6ED71" w14:textId="77777777" w:rsidR="00A74534" w:rsidRPr="00307C3B" w:rsidRDefault="00A74534" w:rsidP="00BA0DEE">
            <w:pPr>
              <w:autoSpaceDE w:val="0"/>
              <w:autoSpaceDN w:val="0"/>
              <w:adjustRightInd w:val="0"/>
              <w:spacing w:line="320" w:lineRule="atLeast"/>
              <w:ind w:right="60"/>
              <w:jc w:val="left"/>
              <w:rPr>
                <w:rFonts w:ascii="SimSun" w:eastAsia="SimSun" w:hAnsi="SimSun" w:cs="MingLiU"/>
                <w:color w:val="010205"/>
                <w:kern w:val="0"/>
                <w:sz w:val="18"/>
                <w:szCs w:val="18"/>
              </w:rPr>
            </w:pPr>
            <w:r w:rsidRPr="00307C3B">
              <w:rPr>
                <w:rFonts w:ascii="SimSun" w:eastAsia="SimSun" w:hAnsi="SimSun" w:cs="MingLiU"/>
                <w:color w:val="010205"/>
                <w:kern w:val="0"/>
                <w:sz w:val="18"/>
                <w:szCs w:val="18"/>
              </w:rPr>
              <w:t xml:space="preserve">b. </w:t>
            </w:r>
            <w:r w:rsidRPr="00307C3B">
              <w:rPr>
                <w:rFonts w:ascii="SimSun" w:eastAsia="SimSun" w:hAnsi="SimSun" w:cs="MingLiU" w:hint="eastAsia"/>
                <w:color w:val="010205"/>
                <w:kern w:val="0"/>
                <w:sz w:val="18"/>
                <w:szCs w:val="18"/>
              </w:rPr>
              <w:t>预测变量：</w:t>
            </w:r>
            <w:r w:rsidRPr="00307C3B">
              <w:rPr>
                <w:rFonts w:ascii="SimSun" w:eastAsia="SimSun" w:hAnsi="SimSun" w:cs="MingLiU"/>
                <w:color w:val="010205"/>
                <w:kern w:val="0"/>
                <w:sz w:val="18"/>
                <w:szCs w:val="18"/>
              </w:rPr>
              <w:t>(</w:t>
            </w:r>
            <w:r w:rsidRPr="00307C3B">
              <w:rPr>
                <w:rFonts w:ascii="SimSun" w:eastAsia="SimSun" w:hAnsi="SimSun" w:cs="MingLiU" w:hint="eastAsia"/>
                <w:color w:val="010205"/>
                <w:kern w:val="0"/>
                <w:sz w:val="18"/>
                <w:szCs w:val="18"/>
              </w:rPr>
              <w:t>常量</w:t>
            </w:r>
            <w:r w:rsidRPr="00307C3B">
              <w:rPr>
                <w:rFonts w:ascii="SimSun" w:eastAsia="SimSun" w:hAnsi="SimSun" w:cs="MingLiU"/>
                <w:color w:val="010205"/>
                <w:kern w:val="0"/>
                <w:sz w:val="18"/>
                <w:szCs w:val="18"/>
              </w:rPr>
              <w:t xml:space="preserve">), </w:t>
            </w:r>
            <w:r w:rsidRPr="00307C3B">
              <w:rPr>
                <w:rFonts w:ascii="SimSun" w:eastAsia="SimSun" w:hAnsi="SimSun" w:cs="MingLiU" w:hint="eastAsia"/>
                <w:color w:val="010205"/>
                <w:kern w:val="0"/>
                <w:sz w:val="18"/>
                <w:szCs w:val="18"/>
              </w:rPr>
              <w:t>线路总成本</w:t>
            </w:r>
            <w:r w:rsidRPr="00307C3B">
              <w:rPr>
                <w:rFonts w:ascii="SimSun" w:eastAsia="SimSun" w:hAnsi="SimSun" w:cs="MingLiU"/>
                <w:color w:val="010205"/>
                <w:kern w:val="0"/>
                <w:sz w:val="18"/>
                <w:szCs w:val="18"/>
              </w:rPr>
              <w:t xml:space="preserve">, </w:t>
            </w:r>
            <w:r w:rsidRPr="00307C3B">
              <w:rPr>
                <w:rFonts w:ascii="SimSun" w:eastAsia="SimSun" w:hAnsi="SimSun" w:cs="MingLiU" w:hint="eastAsia"/>
                <w:color w:val="010205"/>
                <w:kern w:val="0"/>
                <w:sz w:val="18"/>
                <w:szCs w:val="18"/>
              </w:rPr>
              <w:t>线路价格（不含税）</w:t>
            </w:r>
            <w:r w:rsidRPr="00307C3B">
              <w:rPr>
                <w:rFonts w:ascii="SimSun" w:eastAsia="SimSun" w:hAnsi="SimSun" w:cs="MingLiU"/>
                <w:color w:val="010205"/>
                <w:kern w:val="0"/>
                <w:sz w:val="18"/>
                <w:szCs w:val="18"/>
              </w:rPr>
              <w:t xml:space="preserve">, </w:t>
            </w:r>
            <w:r w:rsidRPr="00307C3B">
              <w:rPr>
                <w:rFonts w:ascii="SimSun" w:eastAsia="SimSun" w:hAnsi="SimSun" w:cs="MingLiU" w:hint="eastAsia"/>
                <w:color w:val="010205"/>
                <w:kern w:val="0"/>
                <w:sz w:val="18"/>
                <w:szCs w:val="18"/>
              </w:rPr>
              <w:t>计划发车和到达时间差</w:t>
            </w:r>
            <w:r w:rsidRPr="00307C3B">
              <w:rPr>
                <w:rFonts w:ascii="SimSun" w:eastAsia="SimSun" w:hAnsi="SimSun" w:cs="MingLiU"/>
                <w:color w:val="010205"/>
                <w:kern w:val="0"/>
                <w:sz w:val="18"/>
                <w:szCs w:val="18"/>
              </w:rPr>
              <w:t xml:space="preserve">, </w:t>
            </w:r>
            <w:r w:rsidRPr="00307C3B">
              <w:rPr>
                <w:rFonts w:ascii="SimSun" w:eastAsia="SimSun" w:hAnsi="SimSun" w:cs="MingLiU" w:hint="eastAsia"/>
                <w:color w:val="010205"/>
                <w:kern w:val="0"/>
                <w:sz w:val="18"/>
                <w:szCs w:val="18"/>
              </w:rPr>
              <w:t>总里程</w:t>
            </w:r>
          </w:p>
        </w:tc>
      </w:tr>
      <w:tr w:rsidR="00A74534" w:rsidRPr="00307C3B" w14:paraId="227FD303" w14:textId="77777777" w:rsidTr="004E352A">
        <w:trPr>
          <w:cantSplit/>
        </w:trPr>
        <w:tc>
          <w:tcPr>
            <w:tcW w:w="8208" w:type="dxa"/>
            <w:gridSpan w:val="17"/>
            <w:tcBorders>
              <w:top w:val="nil"/>
              <w:left w:val="nil"/>
              <w:bottom w:val="nil"/>
              <w:right w:val="nil"/>
            </w:tcBorders>
            <w:shd w:val="clear" w:color="auto" w:fill="FFFFFF"/>
            <w:vAlign w:val="center"/>
          </w:tcPr>
          <w:p w14:paraId="6D16E5EE" w14:textId="77777777" w:rsidR="00A74534" w:rsidRPr="00307C3B" w:rsidRDefault="00A74534" w:rsidP="004E352A">
            <w:pPr>
              <w:autoSpaceDE w:val="0"/>
              <w:autoSpaceDN w:val="0"/>
              <w:adjustRightInd w:val="0"/>
              <w:spacing w:line="320" w:lineRule="atLeast"/>
              <w:ind w:left="60" w:right="60"/>
              <w:jc w:val="center"/>
              <w:rPr>
                <w:rFonts w:ascii="SimSun" w:eastAsia="SimSun" w:hAnsi="SimSun" w:cs="MingLiU"/>
                <w:color w:val="010205"/>
                <w:kern w:val="0"/>
                <w:sz w:val="22"/>
              </w:rPr>
            </w:pPr>
            <w:r w:rsidRPr="00307C3B">
              <w:rPr>
                <w:rFonts w:ascii="SimSun" w:eastAsia="SimSun" w:hAnsi="SimSun" w:cs="MingLiU" w:hint="eastAsia"/>
                <w:b/>
                <w:bCs/>
                <w:color w:val="010205"/>
                <w:kern w:val="0"/>
                <w:sz w:val="22"/>
              </w:rPr>
              <w:t>系数</w:t>
            </w:r>
            <w:r w:rsidRPr="00307C3B">
              <w:rPr>
                <w:rFonts w:ascii="SimSun" w:eastAsia="SimSun" w:hAnsi="SimSun" w:cs="MingLiU"/>
                <w:b/>
                <w:bCs/>
                <w:color w:val="010205"/>
                <w:kern w:val="0"/>
                <w:sz w:val="22"/>
                <w:vertAlign w:val="superscript"/>
              </w:rPr>
              <w:t>a</w:t>
            </w:r>
          </w:p>
        </w:tc>
      </w:tr>
      <w:tr w:rsidR="00A74534" w:rsidRPr="00307C3B" w14:paraId="20720B76" w14:textId="77777777" w:rsidTr="004E352A">
        <w:trPr>
          <w:cantSplit/>
        </w:trPr>
        <w:tc>
          <w:tcPr>
            <w:tcW w:w="2873" w:type="dxa"/>
            <w:gridSpan w:val="5"/>
            <w:vMerge w:val="restart"/>
            <w:tcBorders>
              <w:top w:val="nil"/>
              <w:left w:val="nil"/>
              <w:bottom w:val="nil"/>
              <w:right w:val="nil"/>
            </w:tcBorders>
            <w:shd w:val="clear" w:color="auto" w:fill="FFFFFF"/>
            <w:vAlign w:val="bottom"/>
          </w:tcPr>
          <w:p w14:paraId="1CCED968" w14:textId="77777777" w:rsidR="00A74534" w:rsidRPr="00307C3B" w:rsidRDefault="00A74534" w:rsidP="004E352A">
            <w:pPr>
              <w:autoSpaceDE w:val="0"/>
              <w:autoSpaceDN w:val="0"/>
              <w:adjustRightInd w:val="0"/>
              <w:spacing w:line="320" w:lineRule="atLeast"/>
              <w:ind w:left="60" w:right="60"/>
              <w:jc w:val="left"/>
              <w:rPr>
                <w:rFonts w:ascii="SimSun" w:eastAsia="SimSun" w:hAnsi="SimSun" w:cs="MingLiU"/>
                <w:color w:val="264A60"/>
                <w:kern w:val="0"/>
                <w:sz w:val="18"/>
                <w:szCs w:val="18"/>
              </w:rPr>
            </w:pPr>
            <w:r w:rsidRPr="00307C3B">
              <w:rPr>
                <w:rFonts w:ascii="SimSun" w:eastAsia="SimSun" w:hAnsi="SimSun" w:cs="MingLiU" w:hint="eastAsia"/>
                <w:color w:val="264A60"/>
                <w:kern w:val="0"/>
                <w:sz w:val="18"/>
                <w:szCs w:val="18"/>
              </w:rPr>
              <w:t>模型</w:t>
            </w:r>
          </w:p>
        </w:tc>
        <w:tc>
          <w:tcPr>
            <w:tcW w:w="2060" w:type="dxa"/>
            <w:gridSpan w:val="5"/>
            <w:tcBorders>
              <w:top w:val="nil"/>
              <w:left w:val="nil"/>
              <w:bottom w:val="nil"/>
              <w:right w:val="single" w:sz="8" w:space="0" w:color="E0E0E0"/>
            </w:tcBorders>
            <w:shd w:val="clear" w:color="auto" w:fill="FFFFFF"/>
            <w:vAlign w:val="bottom"/>
          </w:tcPr>
          <w:p w14:paraId="467730EA" w14:textId="77777777" w:rsidR="00A74534" w:rsidRPr="00307C3B" w:rsidRDefault="00A74534" w:rsidP="004E352A">
            <w:pPr>
              <w:autoSpaceDE w:val="0"/>
              <w:autoSpaceDN w:val="0"/>
              <w:adjustRightInd w:val="0"/>
              <w:spacing w:line="320" w:lineRule="atLeast"/>
              <w:ind w:left="60" w:right="60"/>
              <w:jc w:val="center"/>
              <w:rPr>
                <w:rFonts w:ascii="SimSun" w:eastAsia="SimSun" w:hAnsi="SimSun" w:cs="MingLiU"/>
                <w:color w:val="264A60"/>
                <w:kern w:val="0"/>
                <w:sz w:val="18"/>
                <w:szCs w:val="18"/>
              </w:rPr>
            </w:pPr>
            <w:r w:rsidRPr="00307C3B">
              <w:rPr>
                <w:rFonts w:ascii="SimSun" w:eastAsia="SimSun" w:hAnsi="SimSun" w:cs="MingLiU" w:hint="eastAsia"/>
                <w:color w:val="264A60"/>
                <w:kern w:val="0"/>
                <w:sz w:val="18"/>
                <w:szCs w:val="18"/>
              </w:rPr>
              <w:t>未标准化系数</w:t>
            </w:r>
          </w:p>
        </w:tc>
        <w:tc>
          <w:tcPr>
            <w:tcW w:w="1215" w:type="dxa"/>
            <w:gridSpan w:val="3"/>
            <w:tcBorders>
              <w:top w:val="nil"/>
              <w:left w:val="single" w:sz="8" w:space="0" w:color="E0E0E0"/>
              <w:bottom w:val="nil"/>
              <w:right w:val="single" w:sz="8" w:space="0" w:color="E0E0E0"/>
            </w:tcBorders>
            <w:shd w:val="clear" w:color="auto" w:fill="FFFFFF"/>
            <w:vAlign w:val="bottom"/>
          </w:tcPr>
          <w:p w14:paraId="659C5B72" w14:textId="77777777" w:rsidR="00A74534" w:rsidRPr="00307C3B" w:rsidRDefault="00A74534" w:rsidP="004E352A">
            <w:pPr>
              <w:autoSpaceDE w:val="0"/>
              <w:autoSpaceDN w:val="0"/>
              <w:adjustRightInd w:val="0"/>
              <w:spacing w:line="320" w:lineRule="atLeast"/>
              <w:ind w:left="60" w:right="60"/>
              <w:jc w:val="center"/>
              <w:rPr>
                <w:rFonts w:ascii="SimSun" w:eastAsia="SimSun" w:hAnsi="SimSun" w:cs="MingLiU"/>
                <w:color w:val="264A60"/>
                <w:kern w:val="0"/>
                <w:sz w:val="18"/>
                <w:szCs w:val="18"/>
              </w:rPr>
            </w:pPr>
            <w:r w:rsidRPr="00307C3B">
              <w:rPr>
                <w:rFonts w:ascii="SimSun" w:eastAsia="SimSun" w:hAnsi="SimSun" w:cs="MingLiU" w:hint="eastAsia"/>
                <w:color w:val="264A60"/>
                <w:kern w:val="0"/>
                <w:sz w:val="18"/>
                <w:szCs w:val="18"/>
              </w:rPr>
              <w:t>标准化系数</w:t>
            </w:r>
          </w:p>
        </w:tc>
        <w:tc>
          <w:tcPr>
            <w:tcW w:w="1030" w:type="dxa"/>
            <w:gridSpan w:val="2"/>
            <w:vMerge w:val="restart"/>
            <w:tcBorders>
              <w:top w:val="nil"/>
              <w:left w:val="single" w:sz="8" w:space="0" w:color="E0E0E0"/>
              <w:bottom w:val="nil"/>
              <w:right w:val="single" w:sz="8" w:space="0" w:color="E0E0E0"/>
            </w:tcBorders>
            <w:shd w:val="clear" w:color="auto" w:fill="FFFFFF"/>
            <w:vAlign w:val="bottom"/>
          </w:tcPr>
          <w:p w14:paraId="3A6D0778" w14:textId="77777777" w:rsidR="00A74534" w:rsidRPr="00307C3B" w:rsidRDefault="00A74534" w:rsidP="004E352A">
            <w:pPr>
              <w:autoSpaceDE w:val="0"/>
              <w:autoSpaceDN w:val="0"/>
              <w:adjustRightInd w:val="0"/>
              <w:spacing w:line="320" w:lineRule="atLeast"/>
              <w:ind w:left="60" w:right="60"/>
              <w:jc w:val="center"/>
              <w:rPr>
                <w:rFonts w:ascii="SimSun" w:eastAsia="SimSun" w:hAnsi="SimSun" w:cs="MingLiU"/>
                <w:color w:val="264A60"/>
                <w:kern w:val="0"/>
                <w:sz w:val="18"/>
                <w:szCs w:val="18"/>
              </w:rPr>
            </w:pPr>
            <w:r w:rsidRPr="00307C3B">
              <w:rPr>
                <w:rFonts w:ascii="SimSun" w:eastAsia="SimSun" w:hAnsi="SimSun" w:cs="MingLiU"/>
                <w:color w:val="264A60"/>
                <w:kern w:val="0"/>
                <w:sz w:val="18"/>
                <w:szCs w:val="18"/>
              </w:rPr>
              <w:t>t</w:t>
            </w:r>
          </w:p>
        </w:tc>
        <w:tc>
          <w:tcPr>
            <w:tcW w:w="1030" w:type="dxa"/>
            <w:gridSpan w:val="2"/>
            <w:vMerge w:val="restart"/>
            <w:tcBorders>
              <w:top w:val="nil"/>
              <w:left w:val="single" w:sz="8" w:space="0" w:color="E0E0E0"/>
              <w:bottom w:val="nil"/>
              <w:right w:val="nil"/>
            </w:tcBorders>
            <w:shd w:val="clear" w:color="auto" w:fill="FFFFFF"/>
            <w:vAlign w:val="bottom"/>
          </w:tcPr>
          <w:p w14:paraId="03C46562" w14:textId="77777777" w:rsidR="00A74534" w:rsidRPr="00307C3B" w:rsidRDefault="00A74534" w:rsidP="004E352A">
            <w:pPr>
              <w:autoSpaceDE w:val="0"/>
              <w:autoSpaceDN w:val="0"/>
              <w:adjustRightInd w:val="0"/>
              <w:spacing w:line="320" w:lineRule="atLeast"/>
              <w:ind w:left="60" w:right="60"/>
              <w:jc w:val="center"/>
              <w:rPr>
                <w:rFonts w:ascii="SimSun" w:eastAsia="SimSun" w:hAnsi="SimSun" w:cs="MingLiU"/>
                <w:color w:val="264A60"/>
                <w:kern w:val="0"/>
                <w:sz w:val="18"/>
                <w:szCs w:val="18"/>
              </w:rPr>
            </w:pPr>
            <w:r w:rsidRPr="00307C3B">
              <w:rPr>
                <w:rFonts w:ascii="SimSun" w:eastAsia="SimSun" w:hAnsi="SimSun" w:cs="MingLiU" w:hint="eastAsia"/>
                <w:color w:val="264A60"/>
                <w:kern w:val="0"/>
                <w:sz w:val="18"/>
                <w:szCs w:val="18"/>
              </w:rPr>
              <w:t>显著性</w:t>
            </w:r>
          </w:p>
        </w:tc>
      </w:tr>
      <w:tr w:rsidR="00A74534" w:rsidRPr="00307C3B" w14:paraId="3D7630C3" w14:textId="77777777" w:rsidTr="004E352A">
        <w:trPr>
          <w:cantSplit/>
        </w:trPr>
        <w:tc>
          <w:tcPr>
            <w:tcW w:w="2873" w:type="dxa"/>
            <w:gridSpan w:val="5"/>
            <w:vMerge/>
            <w:tcBorders>
              <w:top w:val="nil"/>
              <w:left w:val="nil"/>
              <w:bottom w:val="nil"/>
              <w:right w:val="nil"/>
            </w:tcBorders>
            <w:shd w:val="clear" w:color="auto" w:fill="FFFFFF"/>
            <w:vAlign w:val="bottom"/>
          </w:tcPr>
          <w:p w14:paraId="522E83CF" w14:textId="77777777" w:rsidR="00A74534" w:rsidRPr="00307C3B" w:rsidRDefault="00A74534" w:rsidP="004E352A">
            <w:pPr>
              <w:autoSpaceDE w:val="0"/>
              <w:autoSpaceDN w:val="0"/>
              <w:adjustRightInd w:val="0"/>
              <w:jc w:val="left"/>
              <w:rPr>
                <w:rFonts w:ascii="SimSun" w:eastAsia="SimSun" w:hAnsi="SimSun" w:cs="MingLiU"/>
                <w:color w:val="264A60"/>
                <w:kern w:val="0"/>
                <w:sz w:val="18"/>
                <w:szCs w:val="18"/>
              </w:rPr>
            </w:pPr>
          </w:p>
        </w:tc>
        <w:tc>
          <w:tcPr>
            <w:tcW w:w="1030" w:type="dxa"/>
            <w:gridSpan w:val="2"/>
            <w:tcBorders>
              <w:top w:val="nil"/>
              <w:left w:val="nil"/>
              <w:bottom w:val="single" w:sz="8" w:space="0" w:color="152935"/>
              <w:right w:val="single" w:sz="8" w:space="0" w:color="E0E0E0"/>
            </w:tcBorders>
            <w:shd w:val="clear" w:color="auto" w:fill="FFFFFF"/>
            <w:vAlign w:val="bottom"/>
          </w:tcPr>
          <w:p w14:paraId="5D838326" w14:textId="77777777" w:rsidR="00A74534" w:rsidRPr="00307C3B" w:rsidRDefault="00A74534" w:rsidP="004E352A">
            <w:pPr>
              <w:autoSpaceDE w:val="0"/>
              <w:autoSpaceDN w:val="0"/>
              <w:adjustRightInd w:val="0"/>
              <w:spacing w:line="320" w:lineRule="atLeast"/>
              <w:ind w:left="60" w:right="60"/>
              <w:jc w:val="center"/>
              <w:rPr>
                <w:rFonts w:ascii="SimSun" w:eastAsia="SimSun" w:hAnsi="SimSun" w:cs="MingLiU"/>
                <w:color w:val="264A60"/>
                <w:kern w:val="0"/>
                <w:sz w:val="18"/>
                <w:szCs w:val="18"/>
              </w:rPr>
            </w:pPr>
            <w:r w:rsidRPr="00307C3B">
              <w:rPr>
                <w:rFonts w:ascii="SimSun" w:eastAsia="SimSun" w:hAnsi="SimSun" w:cs="MingLiU"/>
                <w:color w:val="264A60"/>
                <w:kern w:val="0"/>
                <w:sz w:val="18"/>
                <w:szCs w:val="18"/>
              </w:rPr>
              <w:t>B</w:t>
            </w:r>
          </w:p>
        </w:tc>
        <w:tc>
          <w:tcPr>
            <w:tcW w:w="1030" w:type="dxa"/>
            <w:gridSpan w:val="3"/>
            <w:tcBorders>
              <w:top w:val="nil"/>
              <w:left w:val="single" w:sz="8" w:space="0" w:color="E0E0E0"/>
              <w:bottom w:val="single" w:sz="8" w:space="0" w:color="152935"/>
              <w:right w:val="single" w:sz="8" w:space="0" w:color="E0E0E0"/>
            </w:tcBorders>
            <w:shd w:val="clear" w:color="auto" w:fill="FFFFFF"/>
            <w:vAlign w:val="bottom"/>
          </w:tcPr>
          <w:p w14:paraId="194B38AD" w14:textId="77777777" w:rsidR="00A74534" w:rsidRPr="00307C3B" w:rsidRDefault="00A74534" w:rsidP="004E352A">
            <w:pPr>
              <w:autoSpaceDE w:val="0"/>
              <w:autoSpaceDN w:val="0"/>
              <w:adjustRightInd w:val="0"/>
              <w:spacing w:line="320" w:lineRule="atLeast"/>
              <w:ind w:left="60" w:right="60"/>
              <w:jc w:val="center"/>
              <w:rPr>
                <w:rFonts w:ascii="SimSun" w:eastAsia="SimSun" w:hAnsi="SimSun" w:cs="MingLiU"/>
                <w:color w:val="264A60"/>
                <w:kern w:val="0"/>
                <w:sz w:val="18"/>
                <w:szCs w:val="18"/>
              </w:rPr>
            </w:pPr>
            <w:r w:rsidRPr="00307C3B">
              <w:rPr>
                <w:rFonts w:ascii="SimSun" w:eastAsia="SimSun" w:hAnsi="SimSun" w:cs="MingLiU" w:hint="eastAsia"/>
                <w:color w:val="264A60"/>
                <w:kern w:val="0"/>
                <w:sz w:val="18"/>
                <w:szCs w:val="18"/>
              </w:rPr>
              <w:t>标准错误</w:t>
            </w:r>
          </w:p>
        </w:tc>
        <w:tc>
          <w:tcPr>
            <w:tcW w:w="1215" w:type="dxa"/>
            <w:gridSpan w:val="3"/>
            <w:tcBorders>
              <w:top w:val="nil"/>
              <w:left w:val="single" w:sz="8" w:space="0" w:color="E0E0E0"/>
              <w:bottom w:val="single" w:sz="8" w:space="0" w:color="152935"/>
              <w:right w:val="single" w:sz="8" w:space="0" w:color="E0E0E0"/>
            </w:tcBorders>
            <w:shd w:val="clear" w:color="auto" w:fill="FFFFFF"/>
            <w:vAlign w:val="bottom"/>
          </w:tcPr>
          <w:p w14:paraId="75C9FF97" w14:textId="77777777" w:rsidR="00A74534" w:rsidRPr="00307C3B" w:rsidRDefault="00A74534" w:rsidP="004E352A">
            <w:pPr>
              <w:autoSpaceDE w:val="0"/>
              <w:autoSpaceDN w:val="0"/>
              <w:adjustRightInd w:val="0"/>
              <w:spacing w:line="320" w:lineRule="atLeast"/>
              <w:ind w:left="60" w:right="60"/>
              <w:jc w:val="center"/>
              <w:rPr>
                <w:rFonts w:ascii="SimSun" w:eastAsia="SimSun" w:hAnsi="SimSun" w:cs="MingLiU"/>
                <w:color w:val="264A60"/>
                <w:kern w:val="0"/>
                <w:sz w:val="18"/>
                <w:szCs w:val="18"/>
              </w:rPr>
            </w:pPr>
            <w:r w:rsidRPr="00307C3B">
              <w:rPr>
                <w:rFonts w:ascii="SimSun" w:eastAsia="SimSun" w:hAnsi="SimSun" w:cs="MingLiU"/>
                <w:color w:val="264A60"/>
                <w:kern w:val="0"/>
                <w:sz w:val="18"/>
                <w:szCs w:val="18"/>
              </w:rPr>
              <w:t>Beta</w:t>
            </w:r>
          </w:p>
        </w:tc>
        <w:tc>
          <w:tcPr>
            <w:tcW w:w="1030" w:type="dxa"/>
            <w:gridSpan w:val="2"/>
            <w:vMerge/>
            <w:tcBorders>
              <w:top w:val="nil"/>
              <w:left w:val="single" w:sz="8" w:space="0" w:color="E0E0E0"/>
              <w:bottom w:val="nil"/>
              <w:right w:val="single" w:sz="8" w:space="0" w:color="E0E0E0"/>
            </w:tcBorders>
            <w:shd w:val="clear" w:color="auto" w:fill="FFFFFF"/>
            <w:vAlign w:val="bottom"/>
          </w:tcPr>
          <w:p w14:paraId="615F2D47" w14:textId="77777777" w:rsidR="00A74534" w:rsidRPr="00307C3B" w:rsidRDefault="00A74534" w:rsidP="004E352A">
            <w:pPr>
              <w:autoSpaceDE w:val="0"/>
              <w:autoSpaceDN w:val="0"/>
              <w:adjustRightInd w:val="0"/>
              <w:jc w:val="left"/>
              <w:rPr>
                <w:rFonts w:ascii="SimSun" w:eastAsia="SimSun" w:hAnsi="SimSun" w:cs="MingLiU"/>
                <w:color w:val="264A60"/>
                <w:kern w:val="0"/>
                <w:sz w:val="18"/>
                <w:szCs w:val="18"/>
              </w:rPr>
            </w:pPr>
          </w:p>
        </w:tc>
        <w:tc>
          <w:tcPr>
            <w:tcW w:w="1030" w:type="dxa"/>
            <w:gridSpan w:val="2"/>
            <w:vMerge/>
            <w:tcBorders>
              <w:top w:val="nil"/>
              <w:left w:val="single" w:sz="8" w:space="0" w:color="E0E0E0"/>
              <w:bottom w:val="nil"/>
              <w:right w:val="nil"/>
            </w:tcBorders>
            <w:shd w:val="clear" w:color="auto" w:fill="FFFFFF"/>
            <w:vAlign w:val="bottom"/>
          </w:tcPr>
          <w:p w14:paraId="1B58EC83" w14:textId="77777777" w:rsidR="00A74534" w:rsidRPr="00307C3B" w:rsidRDefault="00A74534" w:rsidP="004E352A">
            <w:pPr>
              <w:autoSpaceDE w:val="0"/>
              <w:autoSpaceDN w:val="0"/>
              <w:adjustRightInd w:val="0"/>
              <w:jc w:val="left"/>
              <w:rPr>
                <w:rFonts w:ascii="SimSun" w:eastAsia="SimSun" w:hAnsi="SimSun" w:cs="MingLiU"/>
                <w:color w:val="264A60"/>
                <w:kern w:val="0"/>
                <w:sz w:val="18"/>
                <w:szCs w:val="18"/>
              </w:rPr>
            </w:pPr>
          </w:p>
        </w:tc>
      </w:tr>
      <w:tr w:rsidR="00A74534" w:rsidRPr="00307C3B" w14:paraId="731A8C98" w14:textId="77777777" w:rsidTr="004E352A">
        <w:trPr>
          <w:cantSplit/>
        </w:trPr>
        <w:tc>
          <w:tcPr>
            <w:tcW w:w="736" w:type="dxa"/>
            <w:vMerge w:val="restart"/>
            <w:tcBorders>
              <w:top w:val="single" w:sz="8" w:space="0" w:color="152935"/>
              <w:left w:val="nil"/>
              <w:bottom w:val="single" w:sz="8" w:space="0" w:color="152935"/>
              <w:right w:val="nil"/>
            </w:tcBorders>
            <w:shd w:val="clear" w:color="auto" w:fill="E0E0E0"/>
          </w:tcPr>
          <w:p w14:paraId="7A397424" w14:textId="77777777" w:rsidR="00A74534" w:rsidRPr="00307C3B" w:rsidRDefault="00A74534" w:rsidP="004E352A">
            <w:pPr>
              <w:autoSpaceDE w:val="0"/>
              <w:autoSpaceDN w:val="0"/>
              <w:adjustRightInd w:val="0"/>
              <w:spacing w:line="320" w:lineRule="atLeast"/>
              <w:ind w:left="60" w:right="60"/>
              <w:jc w:val="left"/>
              <w:rPr>
                <w:rFonts w:ascii="SimSun" w:eastAsia="SimSun" w:hAnsi="SimSun" w:cs="MingLiU"/>
                <w:color w:val="264A60"/>
                <w:kern w:val="0"/>
                <w:sz w:val="18"/>
                <w:szCs w:val="18"/>
              </w:rPr>
            </w:pPr>
            <w:r w:rsidRPr="00307C3B">
              <w:rPr>
                <w:rFonts w:ascii="SimSun" w:eastAsia="SimSun" w:hAnsi="SimSun" w:cs="MingLiU"/>
                <w:color w:val="264A60"/>
                <w:kern w:val="0"/>
                <w:sz w:val="18"/>
                <w:szCs w:val="18"/>
              </w:rPr>
              <w:t>1</w:t>
            </w:r>
          </w:p>
        </w:tc>
        <w:tc>
          <w:tcPr>
            <w:tcW w:w="2137" w:type="dxa"/>
            <w:gridSpan w:val="4"/>
            <w:tcBorders>
              <w:top w:val="single" w:sz="8" w:space="0" w:color="152935"/>
              <w:left w:val="nil"/>
              <w:bottom w:val="single" w:sz="8" w:space="0" w:color="AEAEAE"/>
              <w:right w:val="nil"/>
            </w:tcBorders>
            <w:shd w:val="clear" w:color="auto" w:fill="E0E0E0"/>
          </w:tcPr>
          <w:p w14:paraId="092977FA" w14:textId="77777777" w:rsidR="00A74534" w:rsidRPr="00307C3B" w:rsidRDefault="00A74534" w:rsidP="004E352A">
            <w:pPr>
              <w:autoSpaceDE w:val="0"/>
              <w:autoSpaceDN w:val="0"/>
              <w:adjustRightInd w:val="0"/>
              <w:spacing w:line="320" w:lineRule="atLeast"/>
              <w:ind w:left="60" w:right="60"/>
              <w:jc w:val="left"/>
              <w:rPr>
                <w:rFonts w:ascii="SimSun" w:eastAsia="SimSun" w:hAnsi="SimSun" w:cs="MingLiU"/>
                <w:color w:val="264A60"/>
                <w:kern w:val="0"/>
                <w:sz w:val="18"/>
                <w:szCs w:val="18"/>
              </w:rPr>
            </w:pPr>
            <w:r w:rsidRPr="00307C3B">
              <w:rPr>
                <w:rFonts w:ascii="SimSun" w:eastAsia="SimSun" w:hAnsi="SimSun" w:cs="MingLiU"/>
                <w:color w:val="264A60"/>
                <w:kern w:val="0"/>
                <w:sz w:val="18"/>
                <w:szCs w:val="18"/>
              </w:rPr>
              <w:t>(</w:t>
            </w:r>
            <w:r w:rsidRPr="00307C3B">
              <w:rPr>
                <w:rFonts w:ascii="SimSun" w:eastAsia="SimSun" w:hAnsi="SimSun" w:cs="MingLiU" w:hint="eastAsia"/>
                <w:color w:val="264A60"/>
                <w:kern w:val="0"/>
                <w:sz w:val="18"/>
                <w:szCs w:val="18"/>
              </w:rPr>
              <w:t>常量</w:t>
            </w:r>
            <w:r w:rsidRPr="00307C3B">
              <w:rPr>
                <w:rFonts w:ascii="SimSun" w:eastAsia="SimSun" w:hAnsi="SimSun" w:cs="MingLiU"/>
                <w:color w:val="264A60"/>
                <w:kern w:val="0"/>
                <w:sz w:val="18"/>
                <w:szCs w:val="18"/>
              </w:rPr>
              <w:t>)</w:t>
            </w:r>
          </w:p>
        </w:tc>
        <w:tc>
          <w:tcPr>
            <w:tcW w:w="1030" w:type="dxa"/>
            <w:gridSpan w:val="2"/>
            <w:tcBorders>
              <w:top w:val="single" w:sz="8" w:space="0" w:color="152935"/>
              <w:left w:val="nil"/>
              <w:bottom w:val="single" w:sz="8" w:space="0" w:color="AEAEAE"/>
              <w:right w:val="single" w:sz="8" w:space="0" w:color="E0E0E0"/>
            </w:tcBorders>
            <w:shd w:val="clear" w:color="auto" w:fill="FFFFFF"/>
          </w:tcPr>
          <w:p w14:paraId="16EC5EB5"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hint="eastAsia"/>
                <w:color w:val="010205"/>
                <w:kern w:val="0"/>
                <w:sz w:val="18"/>
                <w:szCs w:val="18"/>
              </w:rPr>
              <w:t>-1.085</w:t>
            </w:r>
          </w:p>
        </w:tc>
        <w:tc>
          <w:tcPr>
            <w:tcW w:w="1030" w:type="dxa"/>
            <w:gridSpan w:val="3"/>
            <w:tcBorders>
              <w:top w:val="single" w:sz="8" w:space="0" w:color="152935"/>
              <w:left w:val="single" w:sz="8" w:space="0" w:color="E0E0E0"/>
              <w:bottom w:val="single" w:sz="8" w:space="0" w:color="AEAEAE"/>
              <w:right w:val="single" w:sz="8" w:space="0" w:color="E0E0E0"/>
            </w:tcBorders>
            <w:shd w:val="clear" w:color="auto" w:fill="FFFFFF"/>
          </w:tcPr>
          <w:p w14:paraId="04F9F1AA"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.374</w:t>
            </w:r>
          </w:p>
        </w:tc>
        <w:tc>
          <w:tcPr>
            <w:tcW w:w="1215" w:type="dxa"/>
            <w:gridSpan w:val="3"/>
            <w:tcBorders>
              <w:top w:val="single" w:sz="8" w:space="0" w:color="152935"/>
              <w:left w:val="single" w:sz="8" w:space="0" w:color="E0E0E0"/>
              <w:bottom w:val="single" w:sz="8" w:space="0" w:color="AEAEAE"/>
              <w:right w:val="single" w:sz="8" w:space="0" w:color="E0E0E0"/>
            </w:tcBorders>
            <w:shd w:val="clear" w:color="auto" w:fill="FFFFFF"/>
            <w:vAlign w:val="center"/>
          </w:tcPr>
          <w:p w14:paraId="03B8CB2C" w14:textId="77777777" w:rsidR="00A74534" w:rsidRPr="00307C3B" w:rsidRDefault="00A74534" w:rsidP="004E352A">
            <w:pPr>
              <w:autoSpaceDE w:val="0"/>
              <w:autoSpaceDN w:val="0"/>
              <w:adjustRightInd w:val="0"/>
              <w:jc w:val="left"/>
              <w:rPr>
                <w:rFonts w:ascii="SimSun" w:eastAsia="SimSun" w:hAnsi="SimSun" w:cs="Times New Roman"/>
                <w:kern w:val="0"/>
                <w:sz w:val="24"/>
                <w:szCs w:val="24"/>
              </w:rPr>
            </w:pPr>
          </w:p>
        </w:tc>
        <w:tc>
          <w:tcPr>
            <w:tcW w:w="1030" w:type="dxa"/>
            <w:gridSpan w:val="2"/>
            <w:tcBorders>
              <w:top w:val="single" w:sz="8" w:space="0" w:color="152935"/>
              <w:left w:val="single" w:sz="8" w:space="0" w:color="E0E0E0"/>
              <w:bottom w:val="single" w:sz="8" w:space="0" w:color="AEAEAE"/>
              <w:right w:val="single" w:sz="8" w:space="0" w:color="E0E0E0"/>
            </w:tcBorders>
            <w:shd w:val="clear" w:color="auto" w:fill="FFFFFF"/>
          </w:tcPr>
          <w:p w14:paraId="6357043D"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14.931</w:t>
            </w:r>
          </w:p>
        </w:tc>
        <w:tc>
          <w:tcPr>
            <w:tcW w:w="1030" w:type="dxa"/>
            <w:gridSpan w:val="2"/>
            <w:tcBorders>
              <w:top w:val="single" w:sz="8" w:space="0" w:color="152935"/>
              <w:left w:val="single" w:sz="8" w:space="0" w:color="E0E0E0"/>
              <w:bottom w:val="single" w:sz="8" w:space="0" w:color="AEAEAE"/>
              <w:right w:val="nil"/>
            </w:tcBorders>
            <w:shd w:val="clear" w:color="auto" w:fill="FFFFFF"/>
          </w:tcPr>
          <w:p w14:paraId="1C4A8D47"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.000</w:t>
            </w:r>
          </w:p>
        </w:tc>
      </w:tr>
      <w:tr w:rsidR="00A74534" w:rsidRPr="00307C3B" w14:paraId="0FC37BE2" w14:textId="77777777" w:rsidTr="004E352A">
        <w:trPr>
          <w:cantSplit/>
        </w:trPr>
        <w:tc>
          <w:tcPr>
            <w:tcW w:w="736" w:type="dxa"/>
            <w:vMerge/>
            <w:tcBorders>
              <w:top w:val="single" w:sz="8" w:space="0" w:color="152935"/>
              <w:left w:val="nil"/>
              <w:bottom w:val="single" w:sz="8" w:space="0" w:color="152935"/>
              <w:right w:val="nil"/>
            </w:tcBorders>
            <w:shd w:val="clear" w:color="auto" w:fill="E0E0E0"/>
          </w:tcPr>
          <w:p w14:paraId="5C909F13" w14:textId="77777777" w:rsidR="00A74534" w:rsidRPr="00307C3B" w:rsidRDefault="00A74534" w:rsidP="004E352A">
            <w:pPr>
              <w:autoSpaceDE w:val="0"/>
              <w:autoSpaceDN w:val="0"/>
              <w:adjustRightInd w:val="0"/>
              <w:jc w:val="left"/>
              <w:rPr>
                <w:rFonts w:ascii="SimSun" w:eastAsia="SimSun" w:hAnsi="SimSun" w:cs="MingLiU"/>
                <w:color w:val="010205"/>
                <w:kern w:val="0"/>
                <w:sz w:val="18"/>
                <w:szCs w:val="18"/>
              </w:rPr>
            </w:pPr>
          </w:p>
        </w:tc>
        <w:tc>
          <w:tcPr>
            <w:tcW w:w="2137" w:type="dxa"/>
            <w:gridSpan w:val="4"/>
            <w:tcBorders>
              <w:top w:val="single" w:sz="8" w:space="0" w:color="AEAEAE"/>
              <w:left w:val="nil"/>
              <w:bottom w:val="single" w:sz="8" w:space="0" w:color="AEAEAE"/>
              <w:right w:val="nil"/>
            </w:tcBorders>
            <w:shd w:val="clear" w:color="auto" w:fill="E0E0E0"/>
          </w:tcPr>
          <w:p w14:paraId="33337F7C" w14:textId="77777777" w:rsidR="00A74534" w:rsidRPr="00307C3B" w:rsidRDefault="00A74534" w:rsidP="004E352A">
            <w:pPr>
              <w:autoSpaceDE w:val="0"/>
              <w:autoSpaceDN w:val="0"/>
              <w:adjustRightInd w:val="0"/>
              <w:spacing w:line="320" w:lineRule="atLeast"/>
              <w:ind w:left="60" w:right="60"/>
              <w:jc w:val="left"/>
              <w:rPr>
                <w:rFonts w:ascii="SimSun" w:eastAsia="SimSun" w:hAnsi="SimSun" w:cs="MingLiU"/>
                <w:color w:val="264A60"/>
                <w:kern w:val="0"/>
                <w:sz w:val="18"/>
                <w:szCs w:val="18"/>
              </w:rPr>
            </w:pPr>
            <w:r w:rsidRPr="00307C3B">
              <w:rPr>
                <w:rFonts w:ascii="SimSun" w:eastAsia="SimSun" w:hAnsi="SimSun" w:cs="MingLiU" w:hint="eastAsia"/>
                <w:color w:val="264A60"/>
                <w:kern w:val="0"/>
                <w:sz w:val="18"/>
                <w:szCs w:val="18"/>
              </w:rPr>
              <w:t>总里程</w:t>
            </w:r>
          </w:p>
        </w:tc>
        <w:tc>
          <w:tcPr>
            <w:tcW w:w="1030" w:type="dxa"/>
            <w:gridSpan w:val="2"/>
            <w:tcBorders>
              <w:top w:val="single" w:sz="8" w:space="0" w:color="AEAEAE"/>
              <w:left w:val="nil"/>
              <w:bottom w:val="single" w:sz="8" w:space="0" w:color="AEAEAE"/>
              <w:right w:val="single" w:sz="8" w:space="0" w:color="E0E0E0"/>
            </w:tcBorders>
            <w:shd w:val="clear" w:color="auto" w:fill="FFFFFF"/>
          </w:tcPr>
          <w:p w14:paraId="59AE7AE2"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-.0</w:t>
            </w:r>
            <w:r w:rsidRPr="00307C3B">
              <w:rPr>
                <w:rFonts w:ascii="SimSun" w:eastAsia="SimSun" w:hAnsi="SimSun" w:cs="MingLiU" w:hint="eastAsia"/>
                <w:color w:val="010205"/>
                <w:kern w:val="0"/>
                <w:sz w:val="18"/>
                <w:szCs w:val="18"/>
              </w:rPr>
              <w:t>0</w:t>
            </w:r>
            <w:r w:rsidRPr="00307C3B">
              <w:rPr>
                <w:rFonts w:ascii="SimSun" w:eastAsia="SimSun" w:hAnsi="SimSun" w:cs="MingLiU"/>
                <w:color w:val="010205"/>
                <w:kern w:val="0"/>
                <w:sz w:val="18"/>
                <w:szCs w:val="18"/>
              </w:rPr>
              <w:t>2</w:t>
            </w:r>
            <w:r w:rsidRPr="00307C3B">
              <w:rPr>
                <w:rFonts w:ascii="SimSun" w:eastAsia="SimSun" w:hAnsi="SimSun" w:cs="MingLiU" w:hint="eastAsia"/>
                <w:color w:val="010205"/>
                <w:kern w:val="0"/>
                <w:sz w:val="18"/>
                <w:szCs w:val="18"/>
              </w:rPr>
              <w:t>3</w:t>
            </w:r>
            <w:r w:rsidRPr="00307C3B">
              <w:rPr>
                <w:rFonts w:ascii="SimSun" w:eastAsia="SimSun" w:hAnsi="SimSun" w:cs="MingLiU"/>
                <w:color w:val="010205"/>
                <w:kern w:val="0"/>
                <w:sz w:val="18"/>
                <w:szCs w:val="18"/>
              </w:rPr>
              <w:t>5</w:t>
            </w:r>
          </w:p>
        </w:tc>
        <w:tc>
          <w:tcPr>
            <w:tcW w:w="1030" w:type="dxa"/>
            <w:gridSpan w:val="3"/>
            <w:tcBorders>
              <w:top w:val="single" w:sz="8" w:space="0" w:color="AEAEAE"/>
              <w:left w:val="single" w:sz="8" w:space="0" w:color="E0E0E0"/>
              <w:bottom w:val="single" w:sz="8" w:space="0" w:color="AEAEAE"/>
              <w:right w:val="single" w:sz="8" w:space="0" w:color="E0E0E0"/>
            </w:tcBorders>
            <w:shd w:val="clear" w:color="auto" w:fill="FFFFFF"/>
          </w:tcPr>
          <w:p w14:paraId="15AD0AD8"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.009</w:t>
            </w:r>
          </w:p>
        </w:tc>
        <w:tc>
          <w:tcPr>
            <w:tcW w:w="1215" w:type="dxa"/>
            <w:gridSpan w:val="3"/>
            <w:tcBorders>
              <w:top w:val="single" w:sz="8" w:space="0" w:color="AEAEAE"/>
              <w:left w:val="single" w:sz="8" w:space="0" w:color="E0E0E0"/>
              <w:bottom w:val="single" w:sz="8" w:space="0" w:color="AEAEAE"/>
              <w:right w:val="single" w:sz="8" w:space="0" w:color="E0E0E0"/>
            </w:tcBorders>
            <w:shd w:val="clear" w:color="auto" w:fill="FFFFFF"/>
          </w:tcPr>
          <w:p w14:paraId="2A85B2AC"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-.412</w:t>
            </w:r>
          </w:p>
        </w:tc>
        <w:tc>
          <w:tcPr>
            <w:tcW w:w="1030" w:type="dxa"/>
            <w:gridSpan w:val="2"/>
            <w:tcBorders>
              <w:top w:val="single" w:sz="8" w:space="0" w:color="AEAEAE"/>
              <w:left w:val="single" w:sz="8" w:space="0" w:color="E0E0E0"/>
              <w:bottom w:val="single" w:sz="8" w:space="0" w:color="AEAEAE"/>
              <w:right w:val="single" w:sz="8" w:space="0" w:color="E0E0E0"/>
            </w:tcBorders>
            <w:shd w:val="clear" w:color="auto" w:fill="FFFFFF"/>
          </w:tcPr>
          <w:p w14:paraId="66243EC8"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-2.656</w:t>
            </w:r>
          </w:p>
        </w:tc>
        <w:tc>
          <w:tcPr>
            <w:tcW w:w="1030" w:type="dxa"/>
            <w:gridSpan w:val="2"/>
            <w:tcBorders>
              <w:top w:val="single" w:sz="8" w:space="0" w:color="AEAEAE"/>
              <w:left w:val="single" w:sz="8" w:space="0" w:color="E0E0E0"/>
              <w:bottom w:val="single" w:sz="8" w:space="0" w:color="AEAEAE"/>
              <w:right w:val="nil"/>
            </w:tcBorders>
            <w:shd w:val="clear" w:color="auto" w:fill="FFFFFF"/>
          </w:tcPr>
          <w:p w14:paraId="178977BE"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.008</w:t>
            </w:r>
          </w:p>
        </w:tc>
      </w:tr>
      <w:tr w:rsidR="00A74534" w:rsidRPr="00307C3B" w14:paraId="157704F0" w14:textId="77777777" w:rsidTr="004E352A">
        <w:trPr>
          <w:cantSplit/>
        </w:trPr>
        <w:tc>
          <w:tcPr>
            <w:tcW w:w="736" w:type="dxa"/>
            <w:vMerge/>
            <w:tcBorders>
              <w:top w:val="single" w:sz="8" w:space="0" w:color="152935"/>
              <w:left w:val="nil"/>
              <w:bottom w:val="single" w:sz="8" w:space="0" w:color="152935"/>
              <w:right w:val="nil"/>
            </w:tcBorders>
            <w:shd w:val="clear" w:color="auto" w:fill="E0E0E0"/>
          </w:tcPr>
          <w:p w14:paraId="597447FE" w14:textId="77777777" w:rsidR="00A74534" w:rsidRPr="00307C3B" w:rsidRDefault="00A74534" w:rsidP="004E352A">
            <w:pPr>
              <w:autoSpaceDE w:val="0"/>
              <w:autoSpaceDN w:val="0"/>
              <w:adjustRightInd w:val="0"/>
              <w:jc w:val="left"/>
              <w:rPr>
                <w:rFonts w:ascii="SimSun" w:eastAsia="SimSun" w:hAnsi="SimSun" w:cs="MingLiU"/>
                <w:color w:val="010205"/>
                <w:kern w:val="0"/>
                <w:sz w:val="18"/>
                <w:szCs w:val="18"/>
              </w:rPr>
            </w:pPr>
          </w:p>
        </w:tc>
        <w:tc>
          <w:tcPr>
            <w:tcW w:w="2137" w:type="dxa"/>
            <w:gridSpan w:val="4"/>
            <w:tcBorders>
              <w:top w:val="single" w:sz="8" w:space="0" w:color="AEAEAE"/>
              <w:left w:val="nil"/>
              <w:bottom w:val="single" w:sz="8" w:space="0" w:color="AEAEAE"/>
              <w:right w:val="nil"/>
            </w:tcBorders>
            <w:shd w:val="clear" w:color="auto" w:fill="E0E0E0"/>
          </w:tcPr>
          <w:p w14:paraId="5CFAD2A2" w14:textId="77777777" w:rsidR="00A74534" w:rsidRPr="00307C3B" w:rsidRDefault="00A74534" w:rsidP="004E352A">
            <w:pPr>
              <w:autoSpaceDE w:val="0"/>
              <w:autoSpaceDN w:val="0"/>
              <w:adjustRightInd w:val="0"/>
              <w:spacing w:line="320" w:lineRule="atLeast"/>
              <w:ind w:left="60" w:right="60"/>
              <w:jc w:val="left"/>
              <w:rPr>
                <w:rFonts w:ascii="SimSun" w:eastAsia="SimSun" w:hAnsi="SimSun" w:cs="MingLiU"/>
                <w:color w:val="264A60"/>
                <w:kern w:val="0"/>
                <w:sz w:val="18"/>
                <w:szCs w:val="18"/>
              </w:rPr>
            </w:pPr>
            <w:r w:rsidRPr="00307C3B">
              <w:rPr>
                <w:rFonts w:ascii="SimSun" w:eastAsia="SimSun" w:hAnsi="SimSun" w:cs="MingLiU" w:hint="eastAsia"/>
                <w:color w:val="264A60"/>
                <w:kern w:val="0"/>
                <w:sz w:val="18"/>
                <w:szCs w:val="18"/>
              </w:rPr>
              <w:t>线路价格（不含税）</w:t>
            </w:r>
          </w:p>
        </w:tc>
        <w:tc>
          <w:tcPr>
            <w:tcW w:w="1030" w:type="dxa"/>
            <w:gridSpan w:val="2"/>
            <w:tcBorders>
              <w:top w:val="single" w:sz="8" w:space="0" w:color="AEAEAE"/>
              <w:left w:val="nil"/>
              <w:bottom w:val="single" w:sz="8" w:space="0" w:color="AEAEAE"/>
              <w:right w:val="single" w:sz="8" w:space="0" w:color="E0E0E0"/>
            </w:tcBorders>
            <w:shd w:val="clear" w:color="auto" w:fill="FFFFFF"/>
          </w:tcPr>
          <w:p w14:paraId="1D6F7841"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.002</w:t>
            </w:r>
          </w:p>
        </w:tc>
        <w:tc>
          <w:tcPr>
            <w:tcW w:w="1030" w:type="dxa"/>
            <w:gridSpan w:val="3"/>
            <w:tcBorders>
              <w:top w:val="single" w:sz="8" w:space="0" w:color="AEAEAE"/>
              <w:left w:val="single" w:sz="8" w:space="0" w:color="E0E0E0"/>
              <w:bottom w:val="single" w:sz="8" w:space="0" w:color="AEAEAE"/>
              <w:right w:val="single" w:sz="8" w:space="0" w:color="E0E0E0"/>
            </w:tcBorders>
            <w:shd w:val="clear" w:color="auto" w:fill="FFFFFF"/>
          </w:tcPr>
          <w:p w14:paraId="58652290"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.001</w:t>
            </w:r>
          </w:p>
        </w:tc>
        <w:tc>
          <w:tcPr>
            <w:tcW w:w="1215" w:type="dxa"/>
            <w:gridSpan w:val="3"/>
            <w:tcBorders>
              <w:top w:val="single" w:sz="8" w:space="0" w:color="AEAEAE"/>
              <w:left w:val="single" w:sz="8" w:space="0" w:color="E0E0E0"/>
              <w:bottom w:val="single" w:sz="8" w:space="0" w:color="AEAEAE"/>
              <w:right w:val="single" w:sz="8" w:space="0" w:color="E0E0E0"/>
            </w:tcBorders>
            <w:shd w:val="clear" w:color="auto" w:fill="FFFFFF"/>
          </w:tcPr>
          <w:p w14:paraId="3AEBDD0F"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.184</w:t>
            </w:r>
          </w:p>
        </w:tc>
        <w:tc>
          <w:tcPr>
            <w:tcW w:w="1030" w:type="dxa"/>
            <w:gridSpan w:val="2"/>
            <w:tcBorders>
              <w:top w:val="single" w:sz="8" w:space="0" w:color="AEAEAE"/>
              <w:left w:val="single" w:sz="8" w:space="0" w:color="E0E0E0"/>
              <w:bottom w:val="single" w:sz="8" w:space="0" w:color="AEAEAE"/>
              <w:right w:val="single" w:sz="8" w:space="0" w:color="E0E0E0"/>
            </w:tcBorders>
            <w:shd w:val="clear" w:color="auto" w:fill="FFFFFF"/>
          </w:tcPr>
          <w:p w14:paraId="058C4DC3"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3.533</w:t>
            </w:r>
          </w:p>
        </w:tc>
        <w:tc>
          <w:tcPr>
            <w:tcW w:w="1030" w:type="dxa"/>
            <w:gridSpan w:val="2"/>
            <w:tcBorders>
              <w:top w:val="single" w:sz="8" w:space="0" w:color="AEAEAE"/>
              <w:left w:val="single" w:sz="8" w:space="0" w:color="E0E0E0"/>
              <w:bottom w:val="single" w:sz="8" w:space="0" w:color="AEAEAE"/>
              <w:right w:val="nil"/>
            </w:tcBorders>
            <w:shd w:val="clear" w:color="auto" w:fill="FFFFFF"/>
          </w:tcPr>
          <w:p w14:paraId="728FE5FD"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.000</w:t>
            </w:r>
          </w:p>
        </w:tc>
      </w:tr>
      <w:tr w:rsidR="00A74534" w:rsidRPr="00307C3B" w14:paraId="7C8E426D" w14:textId="77777777" w:rsidTr="004E352A">
        <w:trPr>
          <w:cantSplit/>
        </w:trPr>
        <w:tc>
          <w:tcPr>
            <w:tcW w:w="736" w:type="dxa"/>
            <w:vMerge/>
            <w:tcBorders>
              <w:top w:val="single" w:sz="8" w:space="0" w:color="152935"/>
              <w:left w:val="nil"/>
              <w:bottom w:val="single" w:sz="8" w:space="0" w:color="152935"/>
              <w:right w:val="nil"/>
            </w:tcBorders>
            <w:shd w:val="clear" w:color="auto" w:fill="E0E0E0"/>
          </w:tcPr>
          <w:p w14:paraId="12051F91" w14:textId="77777777" w:rsidR="00A74534" w:rsidRPr="00307C3B" w:rsidRDefault="00A74534" w:rsidP="004E352A">
            <w:pPr>
              <w:autoSpaceDE w:val="0"/>
              <w:autoSpaceDN w:val="0"/>
              <w:adjustRightInd w:val="0"/>
              <w:jc w:val="left"/>
              <w:rPr>
                <w:rFonts w:ascii="SimSun" w:eastAsia="SimSun" w:hAnsi="SimSun" w:cs="MingLiU"/>
                <w:color w:val="010205"/>
                <w:kern w:val="0"/>
                <w:sz w:val="18"/>
                <w:szCs w:val="18"/>
              </w:rPr>
            </w:pPr>
          </w:p>
        </w:tc>
        <w:tc>
          <w:tcPr>
            <w:tcW w:w="2137" w:type="dxa"/>
            <w:gridSpan w:val="4"/>
            <w:tcBorders>
              <w:top w:val="single" w:sz="8" w:space="0" w:color="AEAEAE"/>
              <w:left w:val="nil"/>
              <w:bottom w:val="single" w:sz="8" w:space="0" w:color="AEAEAE"/>
              <w:right w:val="nil"/>
            </w:tcBorders>
            <w:shd w:val="clear" w:color="auto" w:fill="E0E0E0"/>
          </w:tcPr>
          <w:p w14:paraId="6998AFE0" w14:textId="77777777" w:rsidR="00A74534" w:rsidRPr="00307C3B" w:rsidRDefault="00A74534" w:rsidP="004E352A">
            <w:pPr>
              <w:autoSpaceDE w:val="0"/>
              <w:autoSpaceDN w:val="0"/>
              <w:adjustRightInd w:val="0"/>
              <w:spacing w:line="320" w:lineRule="atLeast"/>
              <w:ind w:left="60" w:right="60"/>
              <w:jc w:val="left"/>
              <w:rPr>
                <w:rFonts w:ascii="SimSun" w:eastAsia="SimSun" w:hAnsi="SimSun" w:cs="MingLiU"/>
                <w:color w:val="264A60"/>
                <w:kern w:val="0"/>
                <w:sz w:val="18"/>
                <w:szCs w:val="18"/>
              </w:rPr>
            </w:pPr>
            <w:r w:rsidRPr="00307C3B">
              <w:rPr>
                <w:rFonts w:ascii="SimSun" w:eastAsia="SimSun" w:hAnsi="SimSun" w:cs="MingLiU" w:hint="eastAsia"/>
                <w:color w:val="264A60"/>
                <w:kern w:val="0"/>
                <w:sz w:val="18"/>
                <w:szCs w:val="18"/>
              </w:rPr>
              <w:t>计划发车和到达时间差</w:t>
            </w:r>
          </w:p>
        </w:tc>
        <w:tc>
          <w:tcPr>
            <w:tcW w:w="1030" w:type="dxa"/>
            <w:gridSpan w:val="2"/>
            <w:tcBorders>
              <w:top w:val="single" w:sz="8" w:space="0" w:color="AEAEAE"/>
              <w:left w:val="nil"/>
              <w:bottom w:val="single" w:sz="8" w:space="0" w:color="AEAEAE"/>
              <w:right w:val="single" w:sz="8" w:space="0" w:color="E0E0E0"/>
            </w:tcBorders>
            <w:shd w:val="clear" w:color="auto" w:fill="FFFFFF"/>
          </w:tcPr>
          <w:p w14:paraId="21A0190A"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.942</w:t>
            </w:r>
          </w:p>
        </w:tc>
        <w:tc>
          <w:tcPr>
            <w:tcW w:w="1030" w:type="dxa"/>
            <w:gridSpan w:val="3"/>
            <w:tcBorders>
              <w:top w:val="single" w:sz="8" w:space="0" w:color="AEAEAE"/>
              <w:left w:val="single" w:sz="8" w:space="0" w:color="E0E0E0"/>
              <w:bottom w:val="single" w:sz="8" w:space="0" w:color="AEAEAE"/>
              <w:right w:val="single" w:sz="8" w:space="0" w:color="E0E0E0"/>
            </w:tcBorders>
            <w:shd w:val="clear" w:color="auto" w:fill="FFFFFF"/>
          </w:tcPr>
          <w:p w14:paraId="15ED675B"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.380</w:t>
            </w:r>
          </w:p>
        </w:tc>
        <w:tc>
          <w:tcPr>
            <w:tcW w:w="1215" w:type="dxa"/>
            <w:gridSpan w:val="3"/>
            <w:tcBorders>
              <w:top w:val="single" w:sz="8" w:space="0" w:color="AEAEAE"/>
              <w:left w:val="single" w:sz="8" w:space="0" w:color="E0E0E0"/>
              <w:bottom w:val="single" w:sz="8" w:space="0" w:color="AEAEAE"/>
              <w:right w:val="single" w:sz="8" w:space="0" w:color="E0E0E0"/>
            </w:tcBorders>
            <w:shd w:val="clear" w:color="auto" w:fill="FFFFFF"/>
          </w:tcPr>
          <w:p w14:paraId="4FA2D5EA"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.281</w:t>
            </w:r>
          </w:p>
        </w:tc>
        <w:tc>
          <w:tcPr>
            <w:tcW w:w="1030" w:type="dxa"/>
            <w:gridSpan w:val="2"/>
            <w:tcBorders>
              <w:top w:val="single" w:sz="8" w:space="0" w:color="AEAEAE"/>
              <w:left w:val="single" w:sz="8" w:space="0" w:color="E0E0E0"/>
              <w:bottom w:val="single" w:sz="8" w:space="0" w:color="AEAEAE"/>
              <w:right w:val="single" w:sz="8" w:space="0" w:color="E0E0E0"/>
            </w:tcBorders>
            <w:shd w:val="clear" w:color="auto" w:fill="FFFFFF"/>
          </w:tcPr>
          <w:p w14:paraId="34F55344"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2.477</w:t>
            </w:r>
          </w:p>
        </w:tc>
        <w:tc>
          <w:tcPr>
            <w:tcW w:w="1030" w:type="dxa"/>
            <w:gridSpan w:val="2"/>
            <w:tcBorders>
              <w:top w:val="single" w:sz="8" w:space="0" w:color="AEAEAE"/>
              <w:left w:val="single" w:sz="8" w:space="0" w:color="E0E0E0"/>
              <w:bottom w:val="single" w:sz="8" w:space="0" w:color="AEAEAE"/>
              <w:right w:val="nil"/>
            </w:tcBorders>
            <w:shd w:val="clear" w:color="auto" w:fill="FFFFFF"/>
          </w:tcPr>
          <w:p w14:paraId="428828B3"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.013</w:t>
            </w:r>
          </w:p>
        </w:tc>
      </w:tr>
      <w:tr w:rsidR="00A74534" w:rsidRPr="00307C3B" w14:paraId="02260CB3" w14:textId="77777777" w:rsidTr="004E352A">
        <w:trPr>
          <w:cantSplit/>
        </w:trPr>
        <w:tc>
          <w:tcPr>
            <w:tcW w:w="736" w:type="dxa"/>
            <w:vMerge/>
            <w:tcBorders>
              <w:top w:val="single" w:sz="8" w:space="0" w:color="152935"/>
              <w:left w:val="nil"/>
              <w:bottom w:val="single" w:sz="8" w:space="0" w:color="152935"/>
              <w:right w:val="nil"/>
            </w:tcBorders>
            <w:shd w:val="clear" w:color="auto" w:fill="E0E0E0"/>
          </w:tcPr>
          <w:p w14:paraId="789742E9" w14:textId="77777777" w:rsidR="00A74534" w:rsidRPr="00307C3B" w:rsidRDefault="00A74534" w:rsidP="004E352A">
            <w:pPr>
              <w:autoSpaceDE w:val="0"/>
              <w:autoSpaceDN w:val="0"/>
              <w:adjustRightInd w:val="0"/>
              <w:jc w:val="left"/>
              <w:rPr>
                <w:rFonts w:ascii="SimSun" w:eastAsia="SimSun" w:hAnsi="SimSun" w:cs="MingLiU"/>
                <w:color w:val="010205"/>
                <w:kern w:val="0"/>
                <w:sz w:val="18"/>
                <w:szCs w:val="18"/>
              </w:rPr>
            </w:pPr>
          </w:p>
        </w:tc>
        <w:tc>
          <w:tcPr>
            <w:tcW w:w="2137" w:type="dxa"/>
            <w:gridSpan w:val="4"/>
            <w:tcBorders>
              <w:top w:val="single" w:sz="8" w:space="0" w:color="AEAEAE"/>
              <w:left w:val="nil"/>
              <w:bottom w:val="single" w:sz="8" w:space="0" w:color="152935"/>
              <w:right w:val="nil"/>
            </w:tcBorders>
            <w:shd w:val="clear" w:color="auto" w:fill="E0E0E0"/>
          </w:tcPr>
          <w:p w14:paraId="5DEED376" w14:textId="77777777" w:rsidR="00A74534" w:rsidRPr="00307C3B" w:rsidRDefault="00A74534" w:rsidP="004E352A">
            <w:pPr>
              <w:autoSpaceDE w:val="0"/>
              <w:autoSpaceDN w:val="0"/>
              <w:adjustRightInd w:val="0"/>
              <w:spacing w:line="320" w:lineRule="atLeast"/>
              <w:ind w:left="60" w:right="60"/>
              <w:jc w:val="left"/>
              <w:rPr>
                <w:rFonts w:ascii="SimSun" w:eastAsia="SimSun" w:hAnsi="SimSun" w:cs="MingLiU"/>
                <w:color w:val="264A60"/>
                <w:kern w:val="0"/>
                <w:sz w:val="18"/>
                <w:szCs w:val="18"/>
              </w:rPr>
            </w:pPr>
            <w:r w:rsidRPr="00307C3B">
              <w:rPr>
                <w:rFonts w:ascii="SimSun" w:eastAsia="SimSun" w:hAnsi="SimSun" w:cs="MingLiU" w:hint="eastAsia"/>
                <w:color w:val="264A60"/>
                <w:kern w:val="0"/>
                <w:sz w:val="18"/>
                <w:szCs w:val="18"/>
              </w:rPr>
              <w:t>线路总成本</w:t>
            </w:r>
          </w:p>
        </w:tc>
        <w:tc>
          <w:tcPr>
            <w:tcW w:w="1030" w:type="dxa"/>
            <w:gridSpan w:val="2"/>
            <w:tcBorders>
              <w:top w:val="single" w:sz="8" w:space="0" w:color="AEAEAE"/>
              <w:left w:val="nil"/>
              <w:bottom w:val="single" w:sz="8" w:space="0" w:color="152935"/>
              <w:right w:val="single" w:sz="8" w:space="0" w:color="E0E0E0"/>
            </w:tcBorders>
            <w:shd w:val="clear" w:color="auto" w:fill="FFFFFF"/>
          </w:tcPr>
          <w:p w14:paraId="2E334895"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.003</w:t>
            </w:r>
          </w:p>
        </w:tc>
        <w:tc>
          <w:tcPr>
            <w:tcW w:w="1030" w:type="dxa"/>
            <w:gridSpan w:val="3"/>
            <w:tcBorders>
              <w:top w:val="single" w:sz="8" w:space="0" w:color="AEAEAE"/>
              <w:left w:val="single" w:sz="8" w:space="0" w:color="E0E0E0"/>
              <w:bottom w:val="single" w:sz="8" w:space="0" w:color="152935"/>
              <w:right w:val="single" w:sz="8" w:space="0" w:color="E0E0E0"/>
            </w:tcBorders>
            <w:shd w:val="clear" w:color="auto" w:fill="FFFFFF"/>
          </w:tcPr>
          <w:p w14:paraId="0074597E"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.001</w:t>
            </w:r>
          </w:p>
        </w:tc>
        <w:tc>
          <w:tcPr>
            <w:tcW w:w="1215" w:type="dxa"/>
            <w:gridSpan w:val="3"/>
            <w:tcBorders>
              <w:top w:val="single" w:sz="8" w:space="0" w:color="AEAEAE"/>
              <w:left w:val="single" w:sz="8" w:space="0" w:color="E0E0E0"/>
              <w:bottom w:val="single" w:sz="8" w:space="0" w:color="152935"/>
              <w:right w:val="single" w:sz="8" w:space="0" w:color="E0E0E0"/>
            </w:tcBorders>
            <w:shd w:val="clear" w:color="auto" w:fill="FFFFFF"/>
          </w:tcPr>
          <w:p w14:paraId="0A99F6B1"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.208</w:t>
            </w:r>
          </w:p>
        </w:tc>
        <w:tc>
          <w:tcPr>
            <w:tcW w:w="1030" w:type="dxa"/>
            <w:gridSpan w:val="2"/>
            <w:tcBorders>
              <w:top w:val="single" w:sz="8" w:space="0" w:color="AEAEAE"/>
              <w:left w:val="single" w:sz="8" w:space="0" w:color="E0E0E0"/>
              <w:bottom w:val="single" w:sz="8" w:space="0" w:color="152935"/>
              <w:right w:val="single" w:sz="8" w:space="0" w:color="E0E0E0"/>
            </w:tcBorders>
            <w:shd w:val="clear" w:color="auto" w:fill="FFFFFF"/>
          </w:tcPr>
          <w:p w14:paraId="4F999574"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2.029</w:t>
            </w:r>
          </w:p>
        </w:tc>
        <w:tc>
          <w:tcPr>
            <w:tcW w:w="1030" w:type="dxa"/>
            <w:gridSpan w:val="2"/>
            <w:tcBorders>
              <w:top w:val="single" w:sz="8" w:space="0" w:color="AEAEAE"/>
              <w:left w:val="single" w:sz="8" w:space="0" w:color="E0E0E0"/>
              <w:bottom w:val="single" w:sz="8" w:space="0" w:color="152935"/>
              <w:right w:val="nil"/>
            </w:tcBorders>
            <w:shd w:val="clear" w:color="auto" w:fill="FFFFFF"/>
          </w:tcPr>
          <w:p w14:paraId="52076E7A"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.043</w:t>
            </w:r>
          </w:p>
        </w:tc>
      </w:tr>
    </w:tbl>
    <w:p w14:paraId="08C1E25B" w14:textId="77777777" w:rsidR="00A74534" w:rsidRPr="00A74534" w:rsidRDefault="00A74534" w:rsidP="00307C3B">
      <w:pPr>
        <w:widowControl/>
        <w:spacing w:line="259" w:lineRule="auto"/>
        <w:jc w:val="left"/>
      </w:pPr>
    </w:p>
    <w:sectPr w:rsidR="00A74534" w:rsidRPr="00A74534" w:rsidSect="000B68AE">
      <w:headerReference w:type="default" r:id="rId66"/>
      <w:footerReference w:type="default" r:id="rId67"/>
      <w:pgSz w:w="11906" w:h="16838"/>
      <w:pgMar w:top="1134" w:right="1418" w:bottom="1134" w:left="1418" w:header="851" w:footer="992" w:gutter="0"/>
      <w:pgNumType w:start="3"/>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977F9F" w14:textId="77777777" w:rsidR="00174948" w:rsidRDefault="00174948" w:rsidP="000D4CF2">
      <w:r>
        <w:separator/>
      </w:r>
    </w:p>
  </w:endnote>
  <w:endnote w:type="continuationSeparator" w:id="0">
    <w:p w14:paraId="72F7B6DA" w14:textId="77777777" w:rsidR="00174948" w:rsidRDefault="00174948" w:rsidP="000D4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TXingkai">
    <w:altName w:val="STXingkai"/>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B165E" w14:textId="77777777" w:rsidR="00993322" w:rsidRDefault="00993322">
    <w:pPr>
      <w:pStyle w:val="Footer"/>
      <w:jc w:val="center"/>
    </w:pPr>
  </w:p>
  <w:p w14:paraId="74660703" w14:textId="77777777" w:rsidR="00993322" w:rsidRDefault="009933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438F2" w14:textId="33AC91C6" w:rsidR="00993322" w:rsidRPr="002F21DD" w:rsidRDefault="00993322" w:rsidP="002F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F691C2" w14:textId="77777777" w:rsidR="00174948" w:rsidRDefault="00174948" w:rsidP="000D4CF2">
      <w:r>
        <w:separator/>
      </w:r>
    </w:p>
  </w:footnote>
  <w:footnote w:type="continuationSeparator" w:id="0">
    <w:p w14:paraId="12A8732B" w14:textId="77777777" w:rsidR="00174948" w:rsidRDefault="00174948" w:rsidP="000D4C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924340"/>
      <w:docPartObj>
        <w:docPartGallery w:val="Page Numbers (Top of Page)"/>
        <w:docPartUnique/>
      </w:docPartObj>
    </w:sdtPr>
    <w:sdtEndPr/>
    <w:sdtContent>
      <w:p w14:paraId="4A9C4293" w14:textId="77777777" w:rsidR="00993322" w:rsidRDefault="00993322">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5472A035" w14:textId="77777777" w:rsidR="00993322" w:rsidRDefault="009933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143503"/>
      <w:docPartObj>
        <w:docPartGallery w:val="Page Numbers (Top of Page)"/>
        <w:docPartUnique/>
      </w:docPartObj>
    </w:sdtPr>
    <w:sdtEndPr/>
    <w:sdtContent>
      <w:p w14:paraId="422FD359" w14:textId="14BF120D" w:rsidR="00993322" w:rsidRPr="000B68AE" w:rsidRDefault="00CC02C6" w:rsidP="000B68AE">
        <w:pPr>
          <w:pStyle w:val="Header"/>
          <w:ind w:firstLine="3360"/>
          <w:jc w:val="right"/>
        </w:pPr>
        <w:r>
          <w:t xml:space="preserve">    </w:t>
        </w:r>
        <w:r w:rsidR="00993322">
          <w:t xml:space="preserve">Page </w:t>
        </w:r>
        <w:r w:rsidR="00993322">
          <w:rPr>
            <w:b/>
            <w:bCs/>
            <w:sz w:val="24"/>
            <w:szCs w:val="24"/>
          </w:rPr>
          <w:fldChar w:fldCharType="begin"/>
        </w:r>
        <w:r w:rsidR="00993322">
          <w:rPr>
            <w:b/>
            <w:bCs/>
          </w:rPr>
          <w:instrText xml:space="preserve"> PAGE </w:instrText>
        </w:r>
        <w:r w:rsidR="00993322">
          <w:rPr>
            <w:b/>
            <w:bCs/>
            <w:sz w:val="24"/>
            <w:szCs w:val="24"/>
          </w:rPr>
          <w:fldChar w:fldCharType="separate"/>
        </w:r>
        <w:r w:rsidR="00993322">
          <w:rPr>
            <w:b/>
            <w:bCs/>
            <w:noProof/>
          </w:rPr>
          <w:t>2</w:t>
        </w:r>
        <w:r w:rsidR="00993322">
          <w:rPr>
            <w:b/>
            <w:bCs/>
            <w:sz w:val="24"/>
            <w:szCs w:val="24"/>
          </w:rPr>
          <w:fldChar w:fldCharType="end"/>
        </w:r>
        <w:r w:rsidR="00993322">
          <w:t xml:space="preserve"> of </w:t>
        </w:r>
        <w:r w:rsidR="00993322">
          <w:rPr>
            <w:b/>
            <w:bCs/>
            <w:sz w:val="24"/>
            <w:szCs w:val="24"/>
          </w:rPr>
          <w:fldChar w:fldCharType="begin"/>
        </w:r>
        <w:r w:rsidR="00993322">
          <w:rPr>
            <w:b/>
            <w:bCs/>
          </w:rPr>
          <w:instrText xml:space="preserve"> NUMPAGES  </w:instrText>
        </w:r>
        <w:r w:rsidR="00993322">
          <w:rPr>
            <w:b/>
            <w:bCs/>
            <w:sz w:val="24"/>
            <w:szCs w:val="24"/>
          </w:rPr>
          <w:fldChar w:fldCharType="separate"/>
        </w:r>
        <w:r w:rsidR="00993322">
          <w:rPr>
            <w:b/>
            <w:bCs/>
            <w:noProof/>
          </w:rPr>
          <w:t>2</w:t>
        </w:r>
        <w:r w:rsidR="00993322">
          <w:rPr>
            <w:b/>
            <w:bCs/>
            <w:sz w:val="24"/>
            <w:szCs w:val="24"/>
          </w:rPr>
          <w:fldChar w:fldCharType="end"/>
        </w:r>
        <w:r w:rsidR="00993322">
          <w:rPr>
            <w:b/>
            <w:bCs/>
            <w:sz w:val="24"/>
            <w:szCs w:val="24"/>
          </w:rPr>
          <w:t xml:space="preserve">                 </w:t>
        </w:r>
        <w:r>
          <w:rPr>
            <w:b/>
            <w:bCs/>
            <w:sz w:val="24"/>
            <w:szCs w:val="24"/>
          </w:rPr>
          <w:t xml:space="preserve">     </w:t>
        </w:r>
        <w:r w:rsidR="00993322">
          <w:rPr>
            <w:b/>
            <w:bCs/>
            <w:sz w:val="24"/>
            <w:szCs w:val="24"/>
          </w:rPr>
          <w:t xml:space="preserve"> </w:t>
        </w:r>
        <w:r>
          <w:rPr>
            <w:b/>
            <w:bCs/>
            <w:sz w:val="24"/>
            <w:szCs w:val="24"/>
          </w:rPr>
          <w:t xml:space="preserve"> </w:t>
        </w:r>
        <w:hyperlink w:anchor="Contents" w:history="1">
          <w:r w:rsidRPr="000B68AE">
            <w:rPr>
              <w:rStyle w:val="Hyperlink"/>
              <w:b/>
              <w:bCs/>
              <w:szCs w:val="24"/>
            </w:rPr>
            <w:t>Content</w:t>
          </w:r>
        </w:hyperlink>
        <w:r>
          <w:rPr>
            <w:b/>
            <w:bCs/>
            <w:color w:val="4472C4" w:themeColor="accent1"/>
            <w:sz w:val="24"/>
            <w:szCs w:val="24"/>
          </w:rPr>
          <w:t>s</w:t>
        </w:r>
        <w:r w:rsidR="00993322">
          <w:rPr>
            <w:b/>
            <w:bCs/>
            <w:sz w:val="24"/>
            <w:szCs w:val="24"/>
          </w:rPr>
          <w:tab/>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A3290"/>
    <w:multiLevelType w:val="hybridMultilevel"/>
    <w:tmpl w:val="1DD4963E"/>
    <w:lvl w:ilvl="0" w:tplc="4BFC53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D97E32"/>
    <w:multiLevelType w:val="hybridMultilevel"/>
    <w:tmpl w:val="847C0992"/>
    <w:lvl w:ilvl="0" w:tplc="D548CD6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A777C6"/>
    <w:multiLevelType w:val="singleLevel"/>
    <w:tmpl w:val="2FA777C6"/>
    <w:lvl w:ilvl="0">
      <w:start w:val="2"/>
      <w:numFmt w:val="decimal"/>
      <w:suff w:val="nothing"/>
      <w:lvlText w:val="%1、"/>
      <w:lvlJc w:val="left"/>
    </w:lvl>
  </w:abstractNum>
  <w:abstractNum w:abstractNumId="3" w15:restartNumberingAfterBreak="0">
    <w:nsid w:val="2FF50223"/>
    <w:multiLevelType w:val="hybridMultilevel"/>
    <w:tmpl w:val="ED0C918A"/>
    <w:lvl w:ilvl="0" w:tplc="63CCF2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F66E65"/>
    <w:multiLevelType w:val="hybridMultilevel"/>
    <w:tmpl w:val="9F1455F2"/>
    <w:lvl w:ilvl="0" w:tplc="5148CC6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D4D4C84"/>
    <w:multiLevelType w:val="hybridMultilevel"/>
    <w:tmpl w:val="B0646E50"/>
    <w:lvl w:ilvl="0" w:tplc="77848BC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E364072"/>
    <w:multiLevelType w:val="hybridMultilevel"/>
    <w:tmpl w:val="C28E7B24"/>
    <w:lvl w:ilvl="0" w:tplc="9C8E6B8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05C6319"/>
    <w:multiLevelType w:val="hybridMultilevel"/>
    <w:tmpl w:val="5D60A46C"/>
    <w:lvl w:ilvl="0" w:tplc="E8AEDCCE">
      <w:start w:val="1"/>
      <w:numFmt w:val="lowerLetter"/>
      <w:lvlText w:val="%1."/>
      <w:lvlJc w:val="left"/>
      <w:pPr>
        <w:ind w:left="360" w:hanging="360"/>
      </w:pPr>
      <w:rPr>
        <w:rFonts w:eastAsia="MingLiU"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B9041E5"/>
    <w:multiLevelType w:val="hybridMultilevel"/>
    <w:tmpl w:val="71729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4"/>
  </w:num>
  <w:num w:numId="5">
    <w:abstractNumId w:val="3"/>
  </w:num>
  <w:num w:numId="6">
    <w:abstractNumId w:val="7"/>
  </w:num>
  <w:num w:numId="7">
    <w:abstractNumId w:val="0"/>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F19"/>
    <w:rsid w:val="000035BF"/>
    <w:rsid w:val="000117B2"/>
    <w:rsid w:val="00016926"/>
    <w:rsid w:val="00022D27"/>
    <w:rsid w:val="0002761E"/>
    <w:rsid w:val="00031988"/>
    <w:rsid w:val="00041C6D"/>
    <w:rsid w:val="0004658B"/>
    <w:rsid w:val="00047E59"/>
    <w:rsid w:val="000556FF"/>
    <w:rsid w:val="000559D5"/>
    <w:rsid w:val="00056C82"/>
    <w:rsid w:val="00060F7A"/>
    <w:rsid w:val="000612EC"/>
    <w:rsid w:val="00064501"/>
    <w:rsid w:val="00066559"/>
    <w:rsid w:val="0007231D"/>
    <w:rsid w:val="000774DC"/>
    <w:rsid w:val="00082ABF"/>
    <w:rsid w:val="0009066D"/>
    <w:rsid w:val="0009120C"/>
    <w:rsid w:val="000A36B1"/>
    <w:rsid w:val="000B68AE"/>
    <w:rsid w:val="000C065E"/>
    <w:rsid w:val="000D4CF2"/>
    <w:rsid w:val="000D564E"/>
    <w:rsid w:val="000E490C"/>
    <w:rsid w:val="000E58A1"/>
    <w:rsid w:val="000E6EB3"/>
    <w:rsid w:val="000F1E4D"/>
    <w:rsid w:val="000F553C"/>
    <w:rsid w:val="000F7858"/>
    <w:rsid w:val="00100E09"/>
    <w:rsid w:val="00114AAD"/>
    <w:rsid w:val="001269DC"/>
    <w:rsid w:val="001460AF"/>
    <w:rsid w:val="00147D24"/>
    <w:rsid w:val="001648C3"/>
    <w:rsid w:val="00170502"/>
    <w:rsid w:val="00174948"/>
    <w:rsid w:val="00176990"/>
    <w:rsid w:val="00181DCC"/>
    <w:rsid w:val="00194F48"/>
    <w:rsid w:val="001A4777"/>
    <w:rsid w:val="001B0CC8"/>
    <w:rsid w:val="001B3D03"/>
    <w:rsid w:val="001B4678"/>
    <w:rsid w:val="001C01D4"/>
    <w:rsid w:val="001C208B"/>
    <w:rsid w:val="001D5BC4"/>
    <w:rsid w:val="001E5699"/>
    <w:rsid w:val="0020019C"/>
    <w:rsid w:val="002023CB"/>
    <w:rsid w:val="00204BE4"/>
    <w:rsid w:val="0022365F"/>
    <w:rsid w:val="00226B6E"/>
    <w:rsid w:val="002374EA"/>
    <w:rsid w:val="002525A3"/>
    <w:rsid w:val="00254D13"/>
    <w:rsid w:val="00272853"/>
    <w:rsid w:val="00277204"/>
    <w:rsid w:val="002801E9"/>
    <w:rsid w:val="00283982"/>
    <w:rsid w:val="00285162"/>
    <w:rsid w:val="002A7ABD"/>
    <w:rsid w:val="002B2958"/>
    <w:rsid w:val="002B5936"/>
    <w:rsid w:val="002B6072"/>
    <w:rsid w:val="002B7EE5"/>
    <w:rsid w:val="002C08E2"/>
    <w:rsid w:val="002C1386"/>
    <w:rsid w:val="002C6578"/>
    <w:rsid w:val="002C6A6E"/>
    <w:rsid w:val="002D0BAA"/>
    <w:rsid w:val="002E0C87"/>
    <w:rsid w:val="002E3D27"/>
    <w:rsid w:val="002F21DD"/>
    <w:rsid w:val="002F5F8B"/>
    <w:rsid w:val="00307C3B"/>
    <w:rsid w:val="003113A2"/>
    <w:rsid w:val="0031478E"/>
    <w:rsid w:val="003220D5"/>
    <w:rsid w:val="003259F7"/>
    <w:rsid w:val="00337565"/>
    <w:rsid w:val="003410E3"/>
    <w:rsid w:val="003446D2"/>
    <w:rsid w:val="00345B07"/>
    <w:rsid w:val="00361A9E"/>
    <w:rsid w:val="00374C88"/>
    <w:rsid w:val="00375BB2"/>
    <w:rsid w:val="00377B89"/>
    <w:rsid w:val="00380251"/>
    <w:rsid w:val="0038057C"/>
    <w:rsid w:val="00380CD8"/>
    <w:rsid w:val="0038282C"/>
    <w:rsid w:val="003862D0"/>
    <w:rsid w:val="003960BC"/>
    <w:rsid w:val="00397BE2"/>
    <w:rsid w:val="003A2169"/>
    <w:rsid w:val="003B1BB0"/>
    <w:rsid w:val="003B2C75"/>
    <w:rsid w:val="003B68B3"/>
    <w:rsid w:val="003C4A1B"/>
    <w:rsid w:val="003E1FFD"/>
    <w:rsid w:val="003E3E1E"/>
    <w:rsid w:val="003F063D"/>
    <w:rsid w:val="003F3225"/>
    <w:rsid w:val="00400269"/>
    <w:rsid w:val="00411999"/>
    <w:rsid w:val="004133D3"/>
    <w:rsid w:val="00430540"/>
    <w:rsid w:val="0044075B"/>
    <w:rsid w:val="00446221"/>
    <w:rsid w:val="004477CD"/>
    <w:rsid w:val="004546EB"/>
    <w:rsid w:val="00465EB5"/>
    <w:rsid w:val="0048036D"/>
    <w:rsid w:val="0048532C"/>
    <w:rsid w:val="00486A2C"/>
    <w:rsid w:val="00490BF0"/>
    <w:rsid w:val="004A1C95"/>
    <w:rsid w:val="004A4B8B"/>
    <w:rsid w:val="004A5529"/>
    <w:rsid w:val="004A595A"/>
    <w:rsid w:val="004A6098"/>
    <w:rsid w:val="004B2AA4"/>
    <w:rsid w:val="004B411C"/>
    <w:rsid w:val="004C2260"/>
    <w:rsid w:val="004C6AD1"/>
    <w:rsid w:val="004C7045"/>
    <w:rsid w:val="004D1C43"/>
    <w:rsid w:val="004D79D7"/>
    <w:rsid w:val="004E1B57"/>
    <w:rsid w:val="004E352A"/>
    <w:rsid w:val="004E5531"/>
    <w:rsid w:val="004F4EB8"/>
    <w:rsid w:val="004F51AD"/>
    <w:rsid w:val="004F736F"/>
    <w:rsid w:val="00503AA1"/>
    <w:rsid w:val="0050619E"/>
    <w:rsid w:val="005131D5"/>
    <w:rsid w:val="00517E3B"/>
    <w:rsid w:val="005202F7"/>
    <w:rsid w:val="005213DA"/>
    <w:rsid w:val="00522FB4"/>
    <w:rsid w:val="0053328F"/>
    <w:rsid w:val="0053538A"/>
    <w:rsid w:val="00540777"/>
    <w:rsid w:val="005429F9"/>
    <w:rsid w:val="00544DB5"/>
    <w:rsid w:val="00560321"/>
    <w:rsid w:val="0056559D"/>
    <w:rsid w:val="005679F1"/>
    <w:rsid w:val="005705D0"/>
    <w:rsid w:val="0057191E"/>
    <w:rsid w:val="00581E74"/>
    <w:rsid w:val="00584D23"/>
    <w:rsid w:val="00585AF5"/>
    <w:rsid w:val="00594791"/>
    <w:rsid w:val="00594BCF"/>
    <w:rsid w:val="0059579C"/>
    <w:rsid w:val="005A5591"/>
    <w:rsid w:val="005B3CF3"/>
    <w:rsid w:val="005B45D1"/>
    <w:rsid w:val="005C2740"/>
    <w:rsid w:val="005D0E21"/>
    <w:rsid w:val="005D4ADB"/>
    <w:rsid w:val="005D6C7B"/>
    <w:rsid w:val="005E1C47"/>
    <w:rsid w:val="005E472F"/>
    <w:rsid w:val="005E74C0"/>
    <w:rsid w:val="006014D0"/>
    <w:rsid w:val="00603198"/>
    <w:rsid w:val="00603374"/>
    <w:rsid w:val="00612359"/>
    <w:rsid w:val="006257B0"/>
    <w:rsid w:val="0063037B"/>
    <w:rsid w:val="006365C4"/>
    <w:rsid w:val="006372B3"/>
    <w:rsid w:val="0064185B"/>
    <w:rsid w:val="00641EF1"/>
    <w:rsid w:val="00653A8B"/>
    <w:rsid w:val="00655BD6"/>
    <w:rsid w:val="00665C42"/>
    <w:rsid w:val="00666204"/>
    <w:rsid w:val="0067419F"/>
    <w:rsid w:val="006777BA"/>
    <w:rsid w:val="00693E15"/>
    <w:rsid w:val="006959D5"/>
    <w:rsid w:val="006A0C5F"/>
    <w:rsid w:val="006A6229"/>
    <w:rsid w:val="006B04EC"/>
    <w:rsid w:val="006D7FB4"/>
    <w:rsid w:val="006E3C5B"/>
    <w:rsid w:val="006E6035"/>
    <w:rsid w:val="006F082C"/>
    <w:rsid w:val="007006F5"/>
    <w:rsid w:val="00714F22"/>
    <w:rsid w:val="00715413"/>
    <w:rsid w:val="00723331"/>
    <w:rsid w:val="007314E5"/>
    <w:rsid w:val="00742183"/>
    <w:rsid w:val="00750060"/>
    <w:rsid w:val="00753C90"/>
    <w:rsid w:val="00773368"/>
    <w:rsid w:val="00776181"/>
    <w:rsid w:val="007774FF"/>
    <w:rsid w:val="00792227"/>
    <w:rsid w:val="0079406A"/>
    <w:rsid w:val="00796DF5"/>
    <w:rsid w:val="007A409D"/>
    <w:rsid w:val="007A635A"/>
    <w:rsid w:val="007B0A30"/>
    <w:rsid w:val="007C37A8"/>
    <w:rsid w:val="007D45EE"/>
    <w:rsid w:val="007D6A43"/>
    <w:rsid w:val="007E0996"/>
    <w:rsid w:val="007E6435"/>
    <w:rsid w:val="007F1E10"/>
    <w:rsid w:val="007F28F3"/>
    <w:rsid w:val="007F3A2C"/>
    <w:rsid w:val="007F4956"/>
    <w:rsid w:val="007F5DA3"/>
    <w:rsid w:val="007F76DC"/>
    <w:rsid w:val="00803C10"/>
    <w:rsid w:val="00804678"/>
    <w:rsid w:val="008135DE"/>
    <w:rsid w:val="0081456A"/>
    <w:rsid w:val="0081689A"/>
    <w:rsid w:val="00817A4C"/>
    <w:rsid w:val="00826898"/>
    <w:rsid w:val="00851A91"/>
    <w:rsid w:val="008549E2"/>
    <w:rsid w:val="00857457"/>
    <w:rsid w:val="00857D7C"/>
    <w:rsid w:val="00860464"/>
    <w:rsid w:val="008615F8"/>
    <w:rsid w:val="0087207C"/>
    <w:rsid w:val="008725FE"/>
    <w:rsid w:val="0088195A"/>
    <w:rsid w:val="008965C6"/>
    <w:rsid w:val="0089661F"/>
    <w:rsid w:val="008B3F87"/>
    <w:rsid w:val="008B621C"/>
    <w:rsid w:val="008C33EF"/>
    <w:rsid w:val="008D51F3"/>
    <w:rsid w:val="008E5CF1"/>
    <w:rsid w:val="008E6F85"/>
    <w:rsid w:val="008E7150"/>
    <w:rsid w:val="008F4A13"/>
    <w:rsid w:val="008F59AC"/>
    <w:rsid w:val="008F5B40"/>
    <w:rsid w:val="008F73A8"/>
    <w:rsid w:val="00902826"/>
    <w:rsid w:val="009179E0"/>
    <w:rsid w:val="009271D8"/>
    <w:rsid w:val="00930280"/>
    <w:rsid w:val="00931080"/>
    <w:rsid w:val="00934CB9"/>
    <w:rsid w:val="00934FDB"/>
    <w:rsid w:val="00940866"/>
    <w:rsid w:val="00946A81"/>
    <w:rsid w:val="00955729"/>
    <w:rsid w:val="00967F0E"/>
    <w:rsid w:val="00976C0E"/>
    <w:rsid w:val="009914C2"/>
    <w:rsid w:val="00993322"/>
    <w:rsid w:val="00996266"/>
    <w:rsid w:val="009973A9"/>
    <w:rsid w:val="009A21F6"/>
    <w:rsid w:val="009A66E2"/>
    <w:rsid w:val="009A7597"/>
    <w:rsid w:val="009B73B3"/>
    <w:rsid w:val="009E691A"/>
    <w:rsid w:val="00A02667"/>
    <w:rsid w:val="00A13F49"/>
    <w:rsid w:val="00A21322"/>
    <w:rsid w:val="00A31FA4"/>
    <w:rsid w:val="00A45039"/>
    <w:rsid w:val="00A45501"/>
    <w:rsid w:val="00A46EC5"/>
    <w:rsid w:val="00A51A1D"/>
    <w:rsid w:val="00A56266"/>
    <w:rsid w:val="00A72653"/>
    <w:rsid w:val="00A74534"/>
    <w:rsid w:val="00A90198"/>
    <w:rsid w:val="00A91819"/>
    <w:rsid w:val="00A91FD2"/>
    <w:rsid w:val="00A92A80"/>
    <w:rsid w:val="00AA29B9"/>
    <w:rsid w:val="00AC244D"/>
    <w:rsid w:val="00AD4293"/>
    <w:rsid w:val="00B162F1"/>
    <w:rsid w:val="00B16EC4"/>
    <w:rsid w:val="00B21A15"/>
    <w:rsid w:val="00B22D8E"/>
    <w:rsid w:val="00B2349E"/>
    <w:rsid w:val="00B35009"/>
    <w:rsid w:val="00B3559F"/>
    <w:rsid w:val="00B42C05"/>
    <w:rsid w:val="00B43980"/>
    <w:rsid w:val="00B43E89"/>
    <w:rsid w:val="00B6337E"/>
    <w:rsid w:val="00B63E8C"/>
    <w:rsid w:val="00B80C5F"/>
    <w:rsid w:val="00B8343E"/>
    <w:rsid w:val="00B879B1"/>
    <w:rsid w:val="00B92CFA"/>
    <w:rsid w:val="00B95090"/>
    <w:rsid w:val="00BA0592"/>
    <w:rsid w:val="00BA0DEE"/>
    <w:rsid w:val="00BA261E"/>
    <w:rsid w:val="00BA35ED"/>
    <w:rsid w:val="00BA3B5D"/>
    <w:rsid w:val="00BB6262"/>
    <w:rsid w:val="00BD391C"/>
    <w:rsid w:val="00BD6F68"/>
    <w:rsid w:val="00BE3CA4"/>
    <w:rsid w:val="00BE4569"/>
    <w:rsid w:val="00BE77BF"/>
    <w:rsid w:val="00C14374"/>
    <w:rsid w:val="00C15EB0"/>
    <w:rsid w:val="00C30020"/>
    <w:rsid w:val="00C52FAE"/>
    <w:rsid w:val="00C54F3E"/>
    <w:rsid w:val="00C56F19"/>
    <w:rsid w:val="00C708C8"/>
    <w:rsid w:val="00C812FF"/>
    <w:rsid w:val="00C82592"/>
    <w:rsid w:val="00C976BB"/>
    <w:rsid w:val="00CA3714"/>
    <w:rsid w:val="00CA5135"/>
    <w:rsid w:val="00CC02C6"/>
    <w:rsid w:val="00CC3736"/>
    <w:rsid w:val="00CC4D0C"/>
    <w:rsid w:val="00CD24ED"/>
    <w:rsid w:val="00CD671D"/>
    <w:rsid w:val="00CF215D"/>
    <w:rsid w:val="00CF4852"/>
    <w:rsid w:val="00CF4C96"/>
    <w:rsid w:val="00D00012"/>
    <w:rsid w:val="00D017A3"/>
    <w:rsid w:val="00D06520"/>
    <w:rsid w:val="00D06B2E"/>
    <w:rsid w:val="00D22BC8"/>
    <w:rsid w:val="00D27ED3"/>
    <w:rsid w:val="00D31E50"/>
    <w:rsid w:val="00D3512F"/>
    <w:rsid w:val="00D368AE"/>
    <w:rsid w:val="00D40760"/>
    <w:rsid w:val="00D52ED2"/>
    <w:rsid w:val="00D61B2B"/>
    <w:rsid w:val="00D61F20"/>
    <w:rsid w:val="00D648DD"/>
    <w:rsid w:val="00D820F5"/>
    <w:rsid w:val="00D84755"/>
    <w:rsid w:val="00D93454"/>
    <w:rsid w:val="00DA0340"/>
    <w:rsid w:val="00DA0346"/>
    <w:rsid w:val="00DA2D4D"/>
    <w:rsid w:val="00DA4201"/>
    <w:rsid w:val="00DC7EE9"/>
    <w:rsid w:val="00DD111D"/>
    <w:rsid w:val="00DD4621"/>
    <w:rsid w:val="00DE142D"/>
    <w:rsid w:val="00DE1FA7"/>
    <w:rsid w:val="00DE39C4"/>
    <w:rsid w:val="00DF175C"/>
    <w:rsid w:val="00DF1B43"/>
    <w:rsid w:val="00DF4681"/>
    <w:rsid w:val="00E021F3"/>
    <w:rsid w:val="00E23716"/>
    <w:rsid w:val="00E242E5"/>
    <w:rsid w:val="00E40FDF"/>
    <w:rsid w:val="00E45BDF"/>
    <w:rsid w:val="00E52DFD"/>
    <w:rsid w:val="00E57F0D"/>
    <w:rsid w:val="00E6317E"/>
    <w:rsid w:val="00E72882"/>
    <w:rsid w:val="00E72B31"/>
    <w:rsid w:val="00E756DC"/>
    <w:rsid w:val="00E91D87"/>
    <w:rsid w:val="00EA473A"/>
    <w:rsid w:val="00EA5A32"/>
    <w:rsid w:val="00EB2CB1"/>
    <w:rsid w:val="00EC32F2"/>
    <w:rsid w:val="00EC70ED"/>
    <w:rsid w:val="00ED1F7D"/>
    <w:rsid w:val="00ED57F6"/>
    <w:rsid w:val="00ED690A"/>
    <w:rsid w:val="00EE0AF8"/>
    <w:rsid w:val="00EE254F"/>
    <w:rsid w:val="00EF0DDC"/>
    <w:rsid w:val="00F1684F"/>
    <w:rsid w:val="00F27AC1"/>
    <w:rsid w:val="00F3502E"/>
    <w:rsid w:val="00F52001"/>
    <w:rsid w:val="00F52FA0"/>
    <w:rsid w:val="00F56326"/>
    <w:rsid w:val="00F60920"/>
    <w:rsid w:val="00F70688"/>
    <w:rsid w:val="00F7263B"/>
    <w:rsid w:val="00F73A78"/>
    <w:rsid w:val="00F75FD5"/>
    <w:rsid w:val="00F802ED"/>
    <w:rsid w:val="00F843C0"/>
    <w:rsid w:val="00F850A5"/>
    <w:rsid w:val="00F8775B"/>
    <w:rsid w:val="00F95E1A"/>
    <w:rsid w:val="00FA60F5"/>
    <w:rsid w:val="00FC04DA"/>
    <w:rsid w:val="00FC5BDC"/>
    <w:rsid w:val="00FD624C"/>
    <w:rsid w:val="00FF7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283AF"/>
  <w15:docId w15:val="{E012B639-4A84-4A7B-8E9F-C0251A575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3C0"/>
    <w:pPr>
      <w:widowControl w:val="0"/>
      <w:jc w:val="both"/>
    </w:pPr>
  </w:style>
  <w:style w:type="paragraph" w:styleId="Heading1">
    <w:name w:val="heading 1"/>
    <w:basedOn w:val="Normal"/>
    <w:next w:val="Normal"/>
    <w:link w:val="Heading1Char"/>
    <w:uiPriority w:val="9"/>
    <w:qFormat/>
    <w:rsid w:val="000A36B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A36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A36B1"/>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F19"/>
    <w:pPr>
      <w:ind w:firstLineChars="200" w:firstLine="420"/>
    </w:pPr>
  </w:style>
  <w:style w:type="paragraph" w:styleId="Header">
    <w:name w:val="header"/>
    <w:basedOn w:val="Normal"/>
    <w:link w:val="HeaderChar"/>
    <w:uiPriority w:val="99"/>
    <w:unhideWhenUsed/>
    <w:rsid w:val="000D4CF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D4CF2"/>
    <w:rPr>
      <w:sz w:val="18"/>
      <w:szCs w:val="18"/>
    </w:rPr>
  </w:style>
  <w:style w:type="paragraph" w:styleId="Footer">
    <w:name w:val="footer"/>
    <w:basedOn w:val="Normal"/>
    <w:link w:val="FooterChar"/>
    <w:uiPriority w:val="99"/>
    <w:unhideWhenUsed/>
    <w:rsid w:val="000D4CF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D4CF2"/>
    <w:rPr>
      <w:sz w:val="18"/>
      <w:szCs w:val="18"/>
    </w:rPr>
  </w:style>
  <w:style w:type="table" w:styleId="TableGrid">
    <w:name w:val="Table Grid"/>
    <w:basedOn w:val="TableNormal"/>
    <w:uiPriority w:val="59"/>
    <w:rsid w:val="005B3C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无格式表格 21"/>
    <w:basedOn w:val="TableNormal"/>
    <w:uiPriority w:val="42"/>
    <w:rsid w:val="005B3CF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0A36B1"/>
    <w:rPr>
      <w:b/>
      <w:bCs/>
      <w:kern w:val="44"/>
      <w:sz w:val="44"/>
      <w:szCs w:val="44"/>
    </w:rPr>
  </w:style>
  <w:style w:type="character" w:customStyle="1" w:styleId="Heading2Char">
    <w:name w:val="Heading 2 Char"/>
    <w:basedOn w:val="DefaultParagraphFont"/>
    <w:link w:val="Heading2"/>
    <w:uiPriority w:val="9"/>
    <w:rsid w:val="000A36B1"/>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0A36B1"/>
    <w:rPr>
      <w:b/>
      <w:bCs/>
      <w:sz w:val="32"/>
      <w:szCs w:val="32"/>
    </w:rPr>
  </w:style>
  <w:style w:type="paragraph" w:styleId="Date">
    <w:name w:val="Date"/>
    <w:basedOn w:val="Normal"/>
    <w:next w:val="Normal"/>
    <w:link w:val="DateChar"/>
    <w:uiPriority w:val="99"/>
    <w:semiHidden/>
    <w:unhideWhenUsed/>
    <w:rsid w:val="004A1C95"/>
    <w:pPr>
      <w:ind w:leftChars="2500" w:left="100"/>
    </w:pPr>
  </w:style>
  <w:style w:type="character" w:customStyle="1" w:styleId="DateChar">
    <w:name w:val="Date Char"/>
    <w:basedOn w:val="DefaultParagraphFont"/>
    <w:link w:val="Date"/>
    <w:uiPriority w:val="99"/>
    <w:semiHidden/>
    <w:rsid w:val="004A1C95"/>
  </w:style>
  <w:style w:type="paragraph" w:styleId="BalloonText">
    <w:name w:val="Balloon Text"/>
    <w:basedOn w:val="Normal"/>
    <w:link w:val="BalloonTextChar"/>
    <w:uiPriority w:val="99"/>
    <w:semiHidden/>
    <w:unhideWhenUsed/>
    <w:rsid w:val="00285162"/>
    <w:rPr>
      <w:sz w:val="18"/>
      <w:szCs w:val="18"/>
    </w:rPr>
  </w:style>
  <w:style w:type="character" w:customStyle="1" w:styleId="BalloonTextChar">
    <w:name w:val="Balloon Text Char"/>
    <w:basedOn w:val="DefaultParagraphFont"/>
    <w:link w:val="BalloonText"/>
    <w:uiPriority w:val="99"/>
    <w:semiHidden/>
    <w:rsid w:val="00285162"/>
    <w:rPr>
      <w:sz w:val="18"/>
      <w:szCs w:val="18"/>
    </w:rPr>
  </w:style>
  <w:style w:type="character" w:styleId="PlaceholderText">
    <w:name w:val="Placeholder Text"/>
    <w:basedOn w:val="DefaultParagraphFont"/>
    <w:uiPriority w:val="99"/>
    <w:semiHidden/>
    <w:rsid w:val="003410E3"/>
    <w:rPr>
      <w:color w:val="808080"/>
    </w:rPr>
  </w:style>
  <w:style w:type="table" w:customStyle="1" w:styleId="1">
    <w:name w:val="网格型1"/>
    <w:basedOn w:val="TableNormal"/>
    <w:next w:val="TableGrid"/>
    <w:uiPriority w:val="39"/>
    <w:qFormat/>
    <w:rsid w:val="00F73A78"/>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TableNormal"/>
    <w:next w:val="TableGrid"/>
    <w:uiPriority w:val="39"/>
    <w:rsid w:val="007F28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TableNormal"/>
    <w:next w:val="TableGrid"/>
    <w:uiPriority w:val="39"/>
    <w:rsid w:val="007F28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E352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4E352A"/>
    <w:pPr>
      <w:ind w:leftChars="200" w:left="420"/>
    </w:pPr>
  </w:style>
  <w:style w:type="paragraph" w:styleId="TOC1">
    <w:name w:val="toc 1"/>
    <w:basedOn w:val="Normal"/>
    <w:next w:val="Normal"/>
    <w:autoRedefine/>
    <w:uiPriority w:val="39"/>
    <w:unhideWhenUsed/>
    <w:rsid w:val="004E352A"/>
  </w:style>
  <w:style w:type="character" w:styleId="Hyperlink">
    <w:name w:val="Hyperlink"/>
    <w:basedOn w:val="DefaultParagraphFont"/>
    <w:uiPriority w:val="99"/>
    <w:unhideWhenUsed/>
    <w:rsid w:val="000B68AE"/>
    <w:rPr>
      <w:rFonts w:ascii="Times New Roman" w:hAnsi="Times New Roman"/>
      <w:color w:val="0563C1" w:themeColor="hyperlink"/>
      <w:sz w:val="24"/>
      <w:u w:val="none"/>
    </w:rPr>
  </w:style>
  <w:style w:type="paragraph" w:styleId="TOC3">
    <w:name w:val="toc 3"/>
    <w:basedOn w:val="Normal"/>
    <w:next w:val="Normal"/>
    <w:autoRedefine/>
    <w:uiPriority w:val="39"/>
    <w:unhideWhenUsed/>
    <w:rsid w:val="002C08E2"/>
    <w:pPr>
      <w:ind w:leftChars="400" w:left="840"/>
    </w:pPr>
  </w:style>
  <w:style w:type="paragraph" w:styleId="DocumentMap">
    <w:name w:val="Document Map"/>
    <w:basedOn w:val="Normal"/>
    <w:link w:val="DocumentMapChar"/>
    <w:uiPriority w:val="99"/>
    <w:semiHidden/>
    <w:unhideWhenUsed/>
    <w:rsid w:val="000556FF"/>
    <w:rPr>
      <w:rFonts w:ascii="SimSun" w:eastAsia="SimSun"/>
      <w:sz w:val="18"/>
      <w:szCs w:val="18"/>
    </w:rPr>
  </w:style>
  <w:style w:type="character" w:customStyle="1" w:styleId="DocumentMapChar">
    <w:name w:val="Document Map Char"/>
    <w:basedOn w:val="DefaultParagraphFont"/>
    <w:link w:val="DocumentMap"/>
    <w:uiPriority w:val="99"/>
    <w:semiHidden/>
    <w:rsid w:val="000556FF"/>
    <w:rPr>
      <w:rFonts w:ascii="SimSun" w:eastAsia="SimSun"/>
      <w:sz w:val="18"/>
      <w:szCs w:val="18"/>
    </w:rPr>
  </w:style>
  <w:style w:type="paragraph" w:styleId="Title">
    <w:name w:val="Title"/>
    <w:basedOn w:val="Normal"/>
    <w:next w:val="Normal"/>
    <w:link w:val="TitleChar"/>
    <w:uiPriority w:val="10"/>
    <w:qFormat/>
    <w:rsid w:val="002F21D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1DD"/>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0B68AE"/>
    <w:rPr>
      <w:color w:val="605E5C"/>
      <w:shd w:val="clear" w:color="auto" w:fill="E1DFDD"/>
    </w:rPr>
  </w:style>
  <w:style w:type="paragraph" w:styleId="HTMLPreformatted">
    <w:name w:val="HTML Preformatted"/>
    <w:basedOn w:val="Normal"/>
    <w:link w:val="HTMLPreformattedChar"/>
    <w:uiPriority w:val="99"/>
    <w:unhideWhenUsed/>
    <w:rsid w:val="008168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81689A"/>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386698">
      <w:bodyDiv w:val="1"/>
      <w:marLeft w:val="0"/>
      <w:marRight w:val="0"/>
      <w:marTop w:val="0"/>
      <w:marBottom w:val="0"/>
      <w:divBdr>
        <w:top w:val="none" w:sz="0" w:space="0" w:color="auto"/>
        <w:left w:val="none" w:sz="0" w:space="0" w:color="auto"/>
        <w:bottom w:val="none" w:sz="0" w:space="0" w:color="auto"/>
        <w:right w:val="none" w:sz="0" w:space="0" w:color="auto"/>
      </w:divBdr>
    </w:div>
    <w:div w:id="218715856">
      <w:bodyDiv w:val="1"/>
      <w:marLeft w:val="0"/>
      <w:marRight w:val="0"/>
      <w:marTop w:val="0"/>
      <w:marBottom w:val="0"/>
      <w:divBdr>
        <w:top w:val="none" w:sz="0" w:space="0" w:color="auto"/>
        <w:left w:val="none" w:sz="0" w:space="0" w:color="auto"/>
        <w:bottom w:val="none" w:sz="0" w:space="0" w:color="auto"/>
        <w:right w:val="none" w:sz="0" w:space="0" w:color="auto"/>
      </w:divBdr>
    </w:div>
    <w:div w:id="251285615">
      <w:bodyDiv w:val="1"/>
      <w:marLeft w:val="0"/>
      <w:marRight w:val="0"/>
      <w:marTop w:val="0"/>
      <w:marBottom w:val="0"/>
      <w:divBdr>
        <w:top w:val="none" w:sz="0" w:space="0" w:color="auto"/>
        <w:left w:val="none" w:sz="0" w:space="0" w:color="auto"/>
        <w:bottom w:val="none" w:sz="0" w:space="0" w:color="auto"/>
        <w:right w:val="none" w:sz="0" w:space="0" w:color="auto"/>
      </w:divBdr>
    </w:div>
    <w:div w:id="451023523">
      <w:bodyDiv w:val="1"/>
      <w:marLeft w:val="0"/>
      <w:marRight w:val="0"/>
      <w:marTop w:val="0"/>
      <w:marBottom w:val="0"/>
      <w:divBdr>
        <w:top w:val="none" w:sz="0" w:space="0" w:color="auto"/>
        <w:left w:val="none" w:sz="0" w:space="0" w:color="auto"/>
        <w:bottom w:val="none" w:sz="0" w:space="0" w:color="auto"/>
        <w:right w:val="none" w:sz="0" w:space="0" w:color="auto"/>
      </w:divBdr>
    </w:div>
    <w:div w:id="529296888">
      <w:bodyDiv w:val="1"/>
      <w:marLeft w:val="0"/>
      <w:marRight w:val="0"/>
      <w:marTop w:val="0"/>
      <w:marBottom w:val="0"/>
      <w:divBdr>
        <w:top w:val="none" w:sz="0" w:space="0" w:color="auto"/>
        <w:left w:val="none" w:sz="0" w:space="0" w:color="auto"/>
        <w:bottom w:val="none" w:sz="0" w:space="0" w:color="auto"/>
        <w:right w:val="none" w:sz="0" w:space="0" w:color="auto"/>
      </w:divBdr>
    </w:div>
    <w:div w:id="615674219">
      <w:bodyDiv w:val="1"/>
      <w:marLeft w:val="0"/>
      <w:marRight w:val="0"/>
      <w:marTop w:val="0"/>
      <w:marBottom w:val="0"/>
      <w:divBdr>
        <w:top w:val="none" w:sz="0" w:space="0" w:color="auto"/>
        <w:left w:val="none" w:sz="0" w:space="0" w:color="auto"/>
        <w:bottom w:val="none" w:sz="0" w:space="0" w:color="auto"/>
        <w:right w:val="none" w:sz="0" w:space="0" w:color="auto"/>
      </w:divBdr>
    </w:div>
    <w:div w:id="742800425">
      <w:bodyDiv w:val="1"/>
      <w:marLeft w:val="0"/>
      <w:marRight w:val="0"/>
      <w:marTop w:val="0"/>
      <w:marBottom w:val="0"/>
      <w:divBdr>
        <w:top w:val="none" w:sz="0" w:space="0" w:color="auto"/>
        <w:left w:val="none" w:sz="0" w:space="0" w:color="auto"/>
        <w:bottom w:val="none" w:sz="0" w:space="0" w:color="auto"/>
        <w:right w:val="none" w:sz="0" w:space="0" w:color="auto"/>
      </w:divBdr>
    </w:div>
    <w:div w:id="1030186153">
      <w:bodyDiv w:val="1"/>
      <w:marLeft w:val="0"/>
      <w:marRight w:val="0"/>
      <w:marTop w:val="0"/>
      <w:marBottom w:val="0"/>
      <w:divBdr>
        <w:top w:val="none" w:sz="0" w:space="0" w:color="auto"/>
        <w:left w:val="none" w:sz="0" w:space="0" w:color="auto"/>
        <w:bottom w:val="none" w:sz="0" w:space="0" w:color="auto"/>
        <w:right w:val="none" w:sz="0" w:space="0" w:color="auto"/>
      </w:divBdr>
    </w:div>
    <w:div w:id="1058019391">
      <w:bodyDiv w:val="1"/>
      <w:marLeft w:val="0"/>
      <w:marRight w:val="0"/>
      <w:marTop w:val="0"/>
      <w:marBottom w:val="0"/>
      <w:divBdr>
        <w:top w:val="none" w:sz="0" w:space="0" w:color="auto"/>
        <w:left w:val="none" w:sz="0" w:space="0" w:color="auto"/>
        <w:bottom w:val="none" w:sz="0" w:space="0" w:color="auto"/>
        <w:right w:val="none" w:sz="0" w:space="0" w:color="auto"/>
      </w:divBdr>
    </w:div>
    <w:div w:id="133526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7.png"/><Relationship Id="rId42" Type="http://schemas.openxmlformats.org/officeDocument/2006/relationships/oleObject" Target="embeddings/oleObject14.bin"/><Relationship Id="rId47" Type="http://schemas.openxmlformats.org/officeDocument/2006/relationships/image" Target="media/image22.wmf"/><Relationship Id="rId63" Type="http://schemas.openxmlformats.org/officeDocument/2006/relationships/oleObject" Target="embeddings/oleObject23.bin"/><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image" Target="media/image12.png"/><Relationship Id="rId11" Type="http://schemas.openxmlformats.org/officeDocument/2006/relationships/oleObject" Target="embeddings/oleObject1.bin"/><Relationship Id="rId24" Type="http://schemas.openxmlformats.org/officeDocument/2006/relationships/oleObject" Target="embeddings/oleObject6.bin"/><Relationship Id="rId32" Type="http://schemas.openxmlformats.org/officeDocument/2006/relationships/image" Target="media/image14.wmf"/><Relationship Id="rId37" Type="http://schemas.openxmlformats.org/officeDocument/2006/relationships/image" Target="media/image17.wmf"/><Relationship Id="rId40" Type="http://schemas.openxmlformats.org/officeDocument/2006/relationships/oleObject" Target="embeddings/oleObject13.bin"/><Relationship Id="rId45" Type="http://schemas.openxmlformats.org/officeDocument/2006/relationships/image" Target="media/image21.wmf"/><Relationship Id="rId53" Type="http://schemas.openxmlformats.org/officeDocument/2006/relationships/image" Target="media/image26.png"/><Relationship Id="rId58" Type="http://schemas.openxmlformats.org/officeDocument/2006/relationships/image" Target="media/image29.wmf"/><Relationship Id="rId66"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oleObject" Target="embeddings/oleObject22.bin"/><Relationship Id="rId19" Type="http://schemas.openxmlformats.org/officeDocument/2006/relationships/oleObject" Target="embeddings/oleObject5.bin"/><Relationship Id="rId14" Type="http://schemas.openxmlformats.org/officeDocument/2006/relationships/image" Target="media/image3.wmf"/><Relationship Id="rId22" Type="http://schemas.openxmlformats.org/officeDocument/2006/relationships/image" Target="media/image8.png"/><Relationship Id="rId27" Type="http://schemas.openxmlformats.org/officeDocument/2006/relationships/image" Target="media/image11.wmf"/><Relationship Id="rId30" Type="http://schemas.openxmlformats.org/officeDocument/2006/relationships/image" Target="media/image13.wmf"/><Relationship Id="rId35" Type="http://schemas.openxmlformats.org/officeDocument/2006/relationships/oleObject" Target="embeddings/oleObject11.bin"/><Relationship Id="rId43" Type="http://schemas.openxmlformats.org/officeDocument/2006/relationships/image" Target="media/image20.wmf"/><Relationship Id="rId48" Type="http://schemas.openxmlformats.org/officeDocument/2006/relationships/oleObject" Target="embeddings/oleObject17.bin"/><Relationship Id="rId56" Type="http://schemas.openxmlformats.org/officeDocument/2006/relationships/image" Target="media/image28.wmf"/><Relationship Id="rId64" Type="http://schemas.openxmlformats.org/officeDocument/2006/relationships/image" Target="media/image32.wmf"/><Relationship Id="rId69"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image" Target="media/image25.wmf"/><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image" Target="media/image10.wmf"/><Relationship Id="rId33" Type="http://schemas.openxmlformats.org/officeDocument/2006/relationships/oleObject" Target="embeddings/oleObject10.bin"/><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oleObject" Target="embeddings/oleObject21.bin"/><Relationship Id="rId67" Type="http://schemas.openxmlformats.org/officeDocument/2006/relationships/footer" Target="footer2.xml"/><Relationship Id="rId20" Type="http://schemas.openxmlformats.org/officeDocument/2006/relationships/image" Target="media/image6.png"/><Relationship Id="rId41" Type="http://schemas.openxmlformats.org/officeDocument/2006/relationships/image" Target="media/image19.wmf"/><Relationship Id="rId54" Type="http://schemas.openxmlformats.org/officeDocument/2006/relationships/image" Target="media/image27.wmf"/><Relationship Id="rId62" Type="http://schemas.openxmlformats.org/officeDocument/2006/relationships/image" Target="media/image31.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9.wmf"/><Relationship Id="rId28" Type="http://schemas.openxmlformats.org/officeDocument/2006/relationships/oleObject" Target="embeddings/oleObject8.bin"/><Relationship Id="rId36" Type="http://schemas.openxmlformats.org/officeDocument/2006/relationships/image" Target="media/image16.png"/><Relationship Id="rId49" Type="http://schemas.openxmlformats.org/officeDocument/2006/relationships/image" Target="media/image23.png"/><Relationship Id="rId57" Type="http://schemas.openxmlformats.org/officeDocument/2006/relationships/oleObject" Target="embeddings/oleObject20.bin"/><Relationship Id="rId10" Type="http://schemas.openxmlformats.org/officeDocument/2006/relationships/image" Target="media/image1.wmf"/><Relationship Id="rId31" Type="http://schemas.openxmlformats.org/officeDocument/2006/relationships/oleObject" Target="embeddings/oleObject9.bin"/><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0.wmf"/><Relationship Id="rId65" Type="http://schemas.openxmlformats.org/officeDocument/2006/relationships/oleObject" Target="embeddings/oleObject24.bin"/><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image" Target="media/image18.wmf"/><Relationship Id="rId34" Type="http://schemas.openxmlformats.org/officeDocument/2006/relationships/image" Target="media/image15.wmf"/><Relationship Id="rId50" Type="http://schemas.openxmlformats.org/officeDocument/2006/relationships/image" Target="media/image24.png"/><Relationship Id="rId55" Type="http://schemas.openxmlformats.org/officeDocument/2006/relationships/oleObject" Target="embeddings/oleObject1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2E255-D0BA-4E44-BB7F-DC21BCE1B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4415</Words>
  <Characters>25166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廖 珠</dc:creator>
  <cp:lastModifiedBy>Taylor Mark</cp:lastModifiedBy>
  <cp:revision>9</cp:revision>
  <cp:lastPrinted>2020-06-22T05:21:00Z</cp:lastPrinted>
  <dcterms:created xsi:type="dcterms:W3CDTF">2020-06-22T03:44:00Z</dcterms:created>
  <dcterms:modified xsi:type="dcterms:W3CDTF">2020-06-22T05:23:00Z</dcterms:modified>
</cp:coreProperties>
</file>