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1BE" w:rsidRPr="00E711BE" w:rsidRDefault="00E711BE" w:rsidP="00E711BE">
      <w:pPr>
        <w:spacing w:after="0" w:line="240" w:lineRule="auto"/>
        <w:rPr>
          <w:sz w:val="26"/>
          <w:szCs w:val="26"/>
        </w:rPr>
      </w:pPr>
      <w:r w:rsidRPr="00E711BE">
        <w:rPr>
          <w:sz w:val="26"/>
          <w:szCs w:val="26"/>
        </w:rPr>
        <w:t xml:space="preserve">PHÒNG GD-ĐT  BÌNH TÂN   </w:t>
      </w:r>
      <w:r>
        <w:rPr>
          <w:szCs w:val="26"/>
        </w:rPr>
        <w:t xml:space="preserve">         </w:t>
      </w:r>
      <w:r w:rsidRPr="00E711BE">
        <w:rPr>
          <w:sz w:val="26"/>
          <w:szCs w:val="26"/>
        </w:rPr>
        <w:t>CỘNG HOÀ XÃ HỘI CHỦ NGHĨA VIỆT NAM</w:t>
      </w:r>
    </w:p>
    <w:p w:rsidR="00E711BE" w:rsidRPr="00DB58F0" w:rsidRDefault="00E711BE" w:rsidP="00E711BE">
      <w:pPr>
        <w:spacing w:after="0" w:line="240" w:lineRule="auto"/>
        <w:rPr>
          <w:sz w:val="28"/>
          <w:szCs w:val="28"/>
        </w:rPr>
      </w:pPr>
      <w:r w:rsidRPr="00E711BE">
        <w:rPr>
          <w:b/>
          <w:sz w:val="26"/>
          <w:szCs w:val="26"/>
        </w:rPr>
        <w:t xml:space="preserve">TRƯỜNG THCS TÂN THÀNH </w:t>
      </w:r>
      <w:r w:rsidRPr="006F51F3">
        <w:rPr>
          <w:szCs w:val="26"/>
        </w:rPr>
        <w:t xml:space="preserve">              </w:t>
      </w:r>
      <w:r>
        <w:rPr>
          <w:szCs w:val="26"/>
        </w:rPr>
        <w:t xml:space="preserve">       </w:t>
      </w:r>
      <w:r w:rsidRPr="00945F55">
        <w:rPr>
          <w:b/>
          <w:sz w:val="28"/>
          <w:szCs w:val="28"/>
        </w:rPr>
        <w:t>Độc lập –Tự do – Hạnh phúc</w:t>
      </w:r>
    </w:p>
    <w:p w:rsidR="00E711BE" w:rsidRPr="006F51F3" w:rsidRDefault="00E711BE" w:rsidP="00E711BE">
      <w:pPr>
        <w:rPr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2B292FB" wp14:editId="17BD5711">
                <wp:simplePos x="0" y="0"/>
                <wp:positionH relativeFrom="column">
                  <wp:posOffset>3257550</wp:posOffset>
                </wp:positionH>
                <wp:positionV relativeFrom="paragraph">
                  <wp:posOffset>29845</wp:posOffset>
                </wp:positionV>
                <wp:extent cx="18288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6.5pt,2.35pt" to="400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"/>
            </w:pict>
          </mc:Fallback>
        </mc:AlternateContent>
      </w:r>
      <w:r>
        <w:rPr>
          <w:szCs w:val="26"/>
        </w:rPr>
        <w:t>Số :         / QĐ-THCS</w:t>
      </w:r>
      <w:r w:rsidRPr="006F51F3">
        <w:rPr>
          <w:szCs w:val="26"/>
        </w:rPr>
        <w:tab/>
      </w:r>
      <w:r w:rsidRPr="006F51F3">
        <w:rPr>
          <w:szCs w:val="26"/>
        </w:rPr>
        <w:tab/>
      </w:r>
      <w:r w:rsidRPr="006F51F3">
        <w:rPr>
          <w:szCs w:val="26"/>
        </w:rPr>
        <w:tab/>
      </w:r>
      <w:r w:rsidRPr="006F51F3">
        <w:rPr>
          <w:szCs w:val="26"/>
        </w:rPr>
        <w:tab/>
      </w:r>
      <w:r w:rsidRPr="006F51F3">
        <w:rPr>
          <w:szCs w:val="26"/>
        </w:rPr>
        <w:tab/>
      </w:r>
      <w:r>
        <w:rPr>
          <w:szCs w:val="26"/>
        </w:rPr>
        <w:t xml:space="preserve"> </w:t>
      </w:r>
      <w:r w:rsidRPr="006F51F3">
        <w:rPr>
          <w:szCs w:val="26"/>
        </w:rPr>
        <w:tab/>
      </w:r>
      <w:r w:rsidRPr="006F51F3">
        <w:rPr>
          <w:szCs w:val="26"/>
        </w:rPr>
        <w:tab/>
      </w:r>
      <w:r w:rsidRPr="006F51F3">
        <w:rPr>
          <w:szCs w:val="26"/>
        </w:rPr>
        <w:tab/>
      </w:r>
      <w:r w:rsidRPr="006F51F3">
        <w:rPr>
          <w:szCs w:val="26"/>
        </w:rPr>
        <w:tab/>
      </w:r>
    </w:p>
    <w:p w:rsidR="00E711BE" w:rsidRPr="00E711BE" w:rsidRDefault="00E711BE" w:rsidP="00E711BE">
      <w:pPr>
        <w:rPr>
          <w:i/>
          <w:iCs/>
          <w:sz w:val="26"/>
          <w:szCs w:val="26"/>
        </w:rPr>
      </w:pPr>
      <w:r w:rsidRPr="006F51F3">
        <w:rPr>
          <w:szCs w:val="26"/>
        </w:rPr>
        <w:tab/>
      </w:r>
      <w:r w:rsidRPr="006F51F3">
        <w:rPr>
          <w:szCs w:val="26"/>
        </w:rPr>
        <w:tab/>
      </w:r>
      <w:r w:rsidRPr="006F51F3">
        <w:rPr>
          <w:szCs w:val="26"/>
        </w:rPr>
        <w:tab/>
      </w:r>
      <w:r w:rsidRPr="006F51F3">
        <w:rPr>
          <w:szCs w:val="26"/>
        </w:rPr>
        <w:tab/>
      </w:r>
      <w:r w:rsidRPr="006F51F3">
        <w:rPr>
          <w:szCs w:val="26"/>
        </w:rPr>
        <w:tab/>
      </w:r>
      <w:bookmarkStart w:id="0" w:name="_GoBack"/>
      <w:r w:rsidRPr="006F51F3">
        <w:rPr>
          <w:szCs w:val="26"/>
        </w:rPr>
        <w:tab/>
      </w:r>
      <w:r w:rsidRPr="00E711BE">
        <w:rPr>
          <w:i/>
          <w:sz w:val="26"/>
          <w:szCs w:val="26"/>
        </w:rPr>
        <w:t xml:space="preserve">    Tân </w:t>
      </w:r>
      <w:r w:rsidR="00C778B8">
        <w:rPr>
          <w:i/>
          <w:iCs/>
          <w:sz w:val="26"/>
          <w:szCs w:val="26"/>
        </w:rPr>
        <w:t>Thành</w:t>
      </w:r>
      <w:r w:rsidRPr="00E711BE">
        <w:rPr>
          <w:i/>
          <w:iCs/>
          <w:sz w:val="26"/>
          <w:szCs w:val="26"/>
        </w:rPr>
        <w:t xml:space="preserve"> , ngày     tháng     năm 2021</w:t>
      </w:r>
    </w:p>
    <w:p w:rsidR="00C778B8" w:rsidRDefault="00C778B8" w:rsidP="006A6DA9">
      <w:pPr>
        <w:spacing w:after="60" w:line="240" w:lineRule="auto"/>
        <w:jc w:val="center"/>
        <w:rPr>
          <w:b/>
          <w:bCs/>
          <w:sz w:val="32"/>
          <w:szCs w:val="32"/>
        </w:rPr>
      </w:pPr>
      <w:r w:rsidRPr="008B5D9F">
        <w:rPr>
          <w:b/>
          <w:bCs/>
          <w:sz w:val="32"/>
          <w:szCs w:val="32"/>
        </w:rPr>
        <w:t>QUYẾT ĐỊNH</w:t>
      </w:r>
    </w:p>
    <w:p w:rsidR="00784ACA" w:rsidRPr="006A6DA9" w:rsidRDefault="00C778B8" w:rsidP="006A6DA9">
      <w:pPr>
        <w:spacing w:after="60" w:line="240" w:lineRule="auto"/>
        <w:jc w:val="center"/>
        <w:rPr>
          <w:b/>
          <w:sz w:val="26"/>
          <w:szCs w:val="26"/>
        </w:rPr>
      </w:pPr>
      <w:r w:rsidRPr="006A6DA9">
        <w:rPr>
          <w:b/>
          <w:sz w:val="26"/>
          <w:szCs w:val="26"/>
        </w:rPr>
        <w:t xml:space="preserve"> Về việc Thành lập Ban chỉ đạo thực hiện Dạy học trực tuyến, dạy học qua truyền hình </w:t>
      </w:r>
    </w:p>
    <w:p w:rsidR="00C778B8" w:rsidRPr="006A6DA9" w:rsidRDefault="00C778B8" w:rsidP="006A6DA9">
      <w:pPr>
        <w:spacing w:after="60" w:line="240" w:lineRule="auto"/>
        <w:jc w:val="center"/>
        <w:rPr>
          <w:b/>
          <w:sz w:val="26"/>
          <w:szCs w:val="26"/>
        </w:rPr>
      </w:pPr>
      <w:r w:rsidRPr="006A6DA9">
        <w:rPr>
          <w:b/>
          <w:sz w:val="26"/>
          <w:szCs w:val="26"/>
        </w:rPr>
        <w:t xml:space="preserve"> năm học 2021-2022</w:t>
      </w:r>
    </w:p>
    <w:bookmarkEnd w:id="0"/>
    <w:p w:rsidR="00C778B8" w:rsidRDefault="00C778B8" w:rsidP="00C778B8">
      <w:pPr>
        <w:jc w:val="center"/>
        <w:rPr>
          <w:b/>
          <w:bCs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C6A6735" wp14:editId="1906575D">
                <wp:simplePos x="0" y="0"/>
                <wp:positionH relativeFrom="column">
                  <wp:posOffset>2400300</wp:posOffset>
                </wp:positionH>
                <wp:positionV relativeFrom="paragraph">
                  <wp:posOffset>33655</wp:posOffset>
                </wp:positionV>
                <wp:extent cx="1673225" cy="0"/>
                <wp:effectExtent l="0" t="0" r="222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9pt,2.65pt" to="320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"/>
            </w:pict>
          </mc:Fallback>
        </mc:AlternateContent>
      </w:r>
    </w:p>
    <w:p w:rsidR="00C778B8" w:rsidRPr="00A64016" w:rsidRDefault="00C778B8" w:rsidP="00C778B8">
      <w:pPr>
        <w:jc w:val="center"/>
        <w:rPr>
          <w:b/>
          <w:sz w:val="28"/>
          <w:szCs w:val="28"/>
        </w:rPr>
      </w:pPr>
      <w:r w:rsidRPr="00A64016">
        <w:rPr>
          <w:b/>
          <w:sz w:val="28"/>
          <w:szCs w:val="28"/>
        </w:rPr>
        <w:t xml:space="preserve">HIỆU TRƯỞNG TRƯỜNG THCS TÂN THÀNH </w:t>
      </w:r>
    </w:p>
    <w:p w:rsidR="00717D7D" w:rsidRPr="00784ACA" w:rsidRDefault="00717D7D" w:rsidP="001C6516">
      <w:pPr>
        <w:spacing w:after="60" w:line="240" w:lineRule="auto"/>
        <w:ind w:firstLine="720"/>
        <w:rPr>
          <w:i/>
          <w:sz w:val="26"/>
          <w:szCs w:val="26"/>
        </w:rPr>
      </w:pPr>
      <w:r w:rsidRPr="00784ACA">
        <w:rPr>
          <w:i/>
          <w:sz w:val="26"/>
          <w:szCs w:val="26"/>
        </w:rPr>
        <w:t>Căn cứ Kế hoạch số 1951/KH-SGDĐT ngày 26 tháng 8 năm 2021 Về việc “ Dạy học hiệu quả- Đảm bảo an toàn Covid-19” năm học 2021-2022</w:t>
      </w:r>
    </w:p>
    <w:p w:rsidR="00C778B8" w:rsidRPr="00784ACA" w:rsidRDefault="00C778B8" w:rsidP="001C6516">
      <w:pPr>
        <w:spacing w:after="60" w:line="240" w:lineRule="auto"/>
        <w:ind w:firstLine="720"/>
        <w:rPr>
          <w:i/>
          <w:sz w:val="26"/>
          <w:szCs w:val="26"/>
        </w:rPr>
      </w:pPr>
      <w:r w:rsidRPr="00784ACA">
        <w:rPr>
          <w:i/>
          <w:sz w:val="26"/>
          <w:szCs w:val="26"/>
        </w:rPr>
        <w:t>Căn cứ Công văn số 1996/SGDĐT-GDTrH-GDTX ngày 31/08/2021 của Sở GD&amp;ĐT Vĩnh Long về việc thực hiện dạy học trực tuyến, dạy học qua truyền hình bậc trung học năm học 2021-2022;</w:t>
      </w:r>
    </w:p>
    <w:p w:rsidR="00C778B8" w:rsidRPr="00784ACA" w:rsidRDefault="00C778B8" w:rsidP="001C6516">
      <w:pPr>
        <w:spacing w:after="60" w:line="240" w:lineRule="auto"/>
        <w:ind w:firstLine="720"/>
        <w:rPr>
          <w:i/>
          <w:sz w:val="26"/>
          <w:szCs w:val="26"/>
        </w:rPr>
      </w:pPr>
      <w:r w:rsidRPr="00784ACA">
        <w:rPr>
          <w:rFonts w:eastAsia="Times New Roman" w:cs="Times New Roman"/>
          <w:i/>
          <w:color w:val="000000"/>
          <w:sz w:val="26"/>
          <w:szCs w:val="26"/>
          <w:bdr w:val="none" w:sz="0" w:space="0" w:color="auto" w:frame="1"/>
        </w:rPr>
        <w:t xml:space="preserve">Căn cứ </w:t>
      </w:r>
      <w:r w:rsidR="001C6516" w:rsidRPr="00784ACA">
        <w:rPr>
          <w:rFonts w:eastAsia="Times New Roman" w:cs="Times New Roman"/>
          <w:i/>
          <w:color w:val="000000"/>
          <w:sz w:val="26"/>
          <w:szCs w:val="26"/>
          <w:bdr w:val="none" w:sz="0" w:space="0" w:color="auto" w:frame="1"/>
        </w:rPr>
        <w:t>Hướng dẫn</w:t>
      </w:r>
      <w:r w:rsidRPr="00784ACA">
        <w:rPr>
          <w:rFonts w:eastAsia="Times New Roman" w:cs="Times New Roman"/>
          <w:i/>
          <w:color w:val="000000"/>
          <w:sz w:val="26"/>
          <w:szCs w:val="26"/>
          <w:bdr w:val="none" w:sz="0" w:space="0" w:color="auto" w:frame="1"/>
        </w:rPr>
        <w:t xml:space="preserve"> số 702</w:t>
      </w:r>
      <w:r w:rsidR="001C6516" w:rsidRPr="00784ACA">
        <w:rPr>
          <w:rFonts w:eastAsia="Times New Roman" w:cs="Times New Roman"/>
          <w:i/>
          <w:color w:val="000000"/>
          <w:sz w:val="26"/>
          <w:szCs w:val="26"/>
          <w:bdr w:val="none" w:sz="0" w:space="0" w:color="auto" w:frame="1"/>
        </w:rPr>
        <w:t>/</w:t>
      </w:r>
      <w:r w:rsidRPr="00784ACA">
        <w:rPr>
          <w:rFonts w:eastAsia="Times New Roman" w:cs="Times New Roman"/>
          <w:i/>
          <w:color w:val="000000"/>
          <w:sz w:val="26"/>
          <w:szCs w:val="26"/>
          <w:bdr w:val="none" w:sz="0" w:space="0" w:color="auto" w:frame="1"/>
        </w:rPr>
        <w:t>HD-PGDĐT ngày 31/08/2021 của Phòng Giáo dục và Đào tạo Huyện Bình Tân về việc</w:t>
      </w:r>
      <w:r w:rsidRPr="00784ACA">
        <w:rPr>
          <w:rFonts w:eastAsia="Times New Roman" w:cs="Times New Roman"/>
          <w:i/>
          <w:color w:val="333333"/>
          <w:sz w:val="26"/>
          <w:szCs w:val="26"/>
          <w:bdr w:val="none" w:sz="0" w:space="0" w:color="auto" w:frame="1"/>
        </w:rPr>
        <w:t xml:space="preserve"> hướng dẫn </w:t>
      </w:r>
      <w:r w:rsidR="001C6516" w:rsidRPr="00784ACA">
        <w:rPr>
          <w:rFonts w:eastAsia="Times New Roman" w:cs="Times New Roman"/>
          <w:i/>
          <w:color w:val="333333"/>
          <w:sz w:val="26"/>
          <w:szCs w:val="26"/>
          <w:bdr w:val="none" w:sz="0" w:space="0" w:color="auto" w:frame="1"/>
        </w:rPr>
        <w:t>công tác</w:t>
      </w:r>
      <w:r w:rsidRPr="00784ACA">
        <w:rPr>
          <w:rFonts w:eastAsia="Times New Roman" w:cs="Times New Roman"/>
          <w:i/>
          <w:color w:val="333333"/>
          <w:sz w:val="26"/>
          <w:szCs w:val="26"/>
          <w:bdr w:val="none" w:sz="0" w:space="0" w:color="auto" w:frame="1"/>
        </w:rPr>
        <w:t xml:space="preserve"> trọng tâm </w:t>
      </w:r>
      <w:r w:rsidR="001C6516" w:rsidRPr="00784ACA">
        <w:rPr>
          <w:rFonts w:eastAsia="Times New Roman" w:cs="Times New Roman"/>
          <w:i/>
          <w:color w:val="333333"/>
          <w:sz w:val="26"/>
          <w:szCs w:val="26"/>
          <w:bdr w:val="none" w:sz="0" w:space="0" w:color="auto" w:frame="1"/>
        </w:rPr>
        <w:t xml:space="preserve">giáo dục THCS tháng 9 </w:t>
      </w:r>
      <w:r w:rsidRPr="00784ACA">
        <w:rPr>
          <w:rFonts w:eastAsia="Times New Roman" w:cs="Times New Roman"/>
          <w:i/>
          <w:color w:val="333333"/>
          <w:sz w:val="26"/>
          <w:szCs w:val="26"/>
          <w:bdr w:val="none" w:sz="0" w:space="0" w:color="auto" w:frame="1"/>
        </w:rPr>
        <w:t>năm học 2021-2022</w:t>
      </w:r>
      <w:r w:rsidRPr="00784ACA">
        <w:rPr>
          <w:rFonts w:eastAsia="Times New Roman" w:cs="Times New Roman"/>
          <w:i/>
          <w:color w:val="000000"/>
          <w:sz w:val="26"/>
          <w:szCs w:val="26"/>
          <w:bdr w:val="none" w:sz="0" w:space="0" w:color="auto" w:frame="1"/>
        </w:rPr>
        <w:t>;</w:t>
      </w:r>
      <w:r w:rsidRPr="00784ACA">
        <w:rPr>
          <w:rFonts w:ascii="Arial" w:eastAsia="Times New Roman" w:hAnsi="Arial" w:cs="Arial"/>
          <w:i/>
          <w:color w:val="333333"/>
          <w:sz w:val="26"/>
          <w:szCs w:val="26"/>
          <w:bdr w:val="none" w:sz="0" w:space="0" w:color="auto" w:frame="1"/>
        </w:rPr>
        <w:br/>
      </w:r>
      <w:r w:rsidRPr="00784ACA">
        <w:rPr>
          <w:i/>
          <w:sz w:val="26"/>
          <w:szCs w:val="26"/>
        </w:rPr>
        <w:t xml:space="preserve"> </w:t>
      </w:r>
      <w:r w:rsidR="001C6516" w:rsidRPr="00784ACA">
        <w:rPr>
          <w:i/>
          <w:sz w:val="26"/>
          <w:szCs w:val="26"/>
        </w:rPr>
        <w:tab/>
      </w:r>
      <w:r w:rsidRPr="00784ACA">
        <w:rPr>
          <w:i/>
          <w:sz w:val="26"/>
          <w:szCs w:val="26"/>
        </w:rPr>
        <w:t xml:space="preserve">Căn cứ vào nhiệm vụ và quyền hạn của Hiệu trưởng được quy định ở điểm d, khoản 1, điều 11 Điều  lệ trường Trung học; </w:t>
      </w:r>
    </w:p>
    <w:p w:rsidR="00C778B8" w:rsidRDefault="00C778B8" w:rsidP="001C6516">
      <w:pPr>
        <w:spacing w:after="60" w:line="240" w:lineRule="auto"/>
        <w:ind w:firstLine="720"/>
        <w:jc w:val="both"/>
        <w:rPr>
          <w:i/>
          <w:sz w:val="26"/>
          <w:szCs w:val="26"/>
        </w:rPr>
      </w:pPr>
      <w:r w:rsidRPr="00784ACA">
        <w:rPr>
          <w:i/>
          <w:sz w:val="26"/>
          <w:szCs w:val="26"/>
        </w:rPr>
        <w:t xml:space="preserve"> Căn cứ vào phẩm chất, năng lực của cán bộ, giáo viên</w:t>
      </w:r>
      <w:r w:rsidR="001C6516" w:rsidRPr="00784ACA">
        <w:rPr>
          <w:i/>
          <w:sz w:val="26"/>
          <w:szCs w:val="26"/>
        </w:rPr>
        <w:t>.</w:t>
      </w:r>
    </w:p>
    <w:p w:rsidR="005E183C" w:rsidRPr="00784ACA" w:rsidRDefault="005E183C" w:rsidP="001C6516">
      <w:pPr>
        <w:spacing w:after="60" w:line="240" w:lineRule="auto"/>
        <w:ind w:firstLine="720"/>
        <w:jc w:val="both"/>
        <w:rPr>
          <w:i/>
          <w:sz w:val="26"/>
          <w:szCs w:val="26"/>
        </w:rPr>
      </w:pPr>
    </w:p>
    <w:p w:rsidR="005E183C" w:rsidRDefault="00E711BE" w:rsidP="005E183C">
      <w:pPr>
        <w:jc w:val="center"/>
        <w:rPr>
          <w:b/>
          <w:bCs/>
          <w:sz w:val="32"/>
          <w:szCs w:val="32"/>
        </w:rPr>
      </w:pPr>
      <w:r w:rsidRPr="008B5D9F">
        <w:rPr>
          <w:b/>
          <w:bCs/>
          <w:sz w:val="32"/>
          <w:szCs w:val="32"/>
        </w:rPr>
        <w:t>QUYẾT ĐỊNH</w:t>
      </w:r>
      <w:r w:rsidR="006A6DA9">
        <w:rPr>
          <w:b/>
          <w:bCs/>
          <w:sz w:val="32"/>
          <w:szCs w:val="32"/>
        </w:rPr>
        <w:t>:</w:t>
      </w:r>
    </w:p>
    <w:p w:rsidR="00E711BE" w:rsidRPr="006A6DA9" w:rsidRDefault="00784ACA" w:rsidP="005E183C">
      <w:pPr>
        <w:spacing w:after="60" w:line="240" w:lineRule="auto"/>
        <w:rPr>
          <w:b/>
          <w:bCs/>
          <w:sz w:val="26"/>
          <w:szCs w:val="26"/>
        </w:rPr>
      </w:pPr>
      <w:r w:rsidRPr="006A6DA9">
        <w:rPr>
          <w:b/>
          <w:sz w:val="26"/>
          <w:szCs w:val="26"/>
        </w:rPr>
        <w:t>Đ</w:t>
      </w:r>
      <w:r w:rsidR="00E711BE" w:rsidRPr="006A6DA9">
        <w:rPr>
          <w:b/>
          <w:sz w:val="26"/>
          <w:szCs w:val="26"/>
        </w:rPr>
        <w:t>iều 1</w:t>
      </w:r>
      <w:r w:rsidR="001C6516" w:rsidRPr="006A6DA9">
        <w:rPr>
          <w:b/>
          <w:sz w:val="26"/>
          <w:szCs w:val="26"/>
        </w:rPr>
        <w:t>.</w:t>
      </w:r>
      <w:r w:rsidR="00E711BE" w:rsidRPr="006A6DA9">
        <w:rPr>
          <w:sz w:val="26"/>
          <w:szCs w:val="26"/>
        </w:rPr>
        <w:t xml:space="preserve"> </w:t>
      </w:r>
      <w:r w:rsidRPr="006A6DA9">
        <w:rPr>
          <w:sz w:val="26"/>
          <w:szCs w:val="26"/>
        </w:rPr>
        <w:t>T</w:t>
      </w:r>
      <w:r w:rsidR="00E711BE" w:rsidRPr="006A6DA9">
        <w:rPr>
          <w:sz w:val="26"/>
          <w:szCs w:val="26"/>
        </w:rPr>
        <w:t xml:space="preserve">hành lập Ban chỉ đạo </w:t>
      </w:r>
      <w:r w:rsidR="001C6516" w:rsidRPr="006A6DA9">
        <w:rPr>
          <w:sz w:val="26"/>
          <w:szCs w:val="26"/>
        </w:rPr>
        <w:t>thực hiện D</w:t>
      </w:r>
      <w:r w:rsidR="00E711BE" w:rsidRPr="006A6DA9">
        <w:rPr>
          <w:sz w:val="26"/>
          <w:szCs w:val="26"/>
        </w:rPr>
        <w:t>ạy học trực tuyến</w:t>
      </w:r>
      <w:r w:rsidR="001C6516" w:rsidRPr="006A6DA9">
        <w:rPr>
          <w:sz w:val="26"/>
          <w:szCs w:val="26"/>
        </w:rPr>
        <w:t xml:space="preserve">, dạy học qua truyền hình năm học 2021-2022 </w:t>
      </w:r>
      <w:r w:rsidR="00E711BE" w:rsidRPr="006A6DA9">
        <w:rPr>
          <w:sz w:val="26"/>
          <w:szCs w:val="26"/>
        </w:rPr>
        <w:t xml:space="preserve">của trường THCS </w:t>
      </w:r>
      <w:r w:rsidR="001C6516" w:rsidRPr="006A6DA9">
        <w:rPr>
          <w:sz w:val="26"/>
          <w:szCs w:val="26"/>
        </w:rPr>
        <w:t xml:space="preserve">Tân </w:t>
      </w:r>
      <w:r w:rsidR="00E711BE" w:rsidRPr="006A6DA9">
        <w:rPr>
          <w:sz w:val="26"/>
          <w:szCs w:val="26"/>
        </w:rPr>
        <w:t xml:space="preserve">Thành gồm các Ông (Bà) có tên sau: </w:t>
      </w:r>
    </w:p>
    <w:p w:rsidR="00E711BE" w:rsidRPr="006A6DA9" w:rsidRDefault="001C6516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 xml:space="preserve">1. </w:t>
      </w:r>
      <w:r w:rsidR="00654BAD" w:rsidRPr="006A6DA9">
        <w:rPr>
          <w:sz w:val="26"/>
          <w:szCs w:val="26"/>
        </w:rPr>
        <w:t>Trưởng ban</w:t>
      </w:r>
      <w:r w:rsidR="006A6DA9">
        <w:rPr>
          <w:sz w:val="26"/>
          <w:szCs w:val="26"/>
        </w:rPr>
        <w:tab/>
      </w:r>
      <w:r w:rsidR="006A6DA9">
        <w:rPr>
          <w:sz w:val="26"/>
          <w:szCs w:val="26"/>
        </w:rPr>
        <w:tab/>
      </w:r>
      <w:r w:rsidR="00654BAD" w:rsidRPr="006A6DA9">
        <w:rPr>
          <w:sz w:val="26"/>
          <w:szCs w:val="26"/>
        </w:rPr>
        <w:t xml:space="preserve">: </w:t>
      </w:r>
      <w:r w:rsidR="00E711BE" w:rsidRPr="006A6DA9">
        <w:rPr>
          <w:sz w:val="26"/>
          <w:szCs w:val="26"/>
        </w:rPr>
        <w:t>Ông</w:t>
      </w:r>
      <w:r w:rsidRPr="006A6DA9">
        <w:rPr>
          <w:sz w:val="26"/>
          <w:szCs w:val="26"/>
        </w:rPr>
        <w:t xml:space="preserve"> Nguyễn Bá Luân</w:t>
      </w:r>
      <w:r w:rsidR="00654BAD" w:rsidRPr="006A6DA9">
        <w:rPr>
          <w:sz w:val="26"/>
          <w:szCs w:val="26"/>
        </w:rPr>
        <w:t xml:space="preserve">, </w:t>
      </w:r>
      <w:r w:rsidR="00E711BE" w:rsidRPr="006A6DA9">
        <w:rPr>
          <w:sz w:val="26"/>
          <w:szCs w:val="26"/>
        </w:rPr>
        <w:t>Hiệu trưởng</w:t>
      </w:r>
    </w:p>
    <w:p w:rsidR="001C6516" w:rsidRPr="006A6DA9" w:rsidRDefault="001C6516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 xml:space="preserve">2. </w:t>
      </w:r>
      <w:r w:rsidR="00654BAD" w:rsidRPr="006A6DA9">
        <w:rPr>
          <w:sz w:val="26"/>
          <w:szCs w:val="26"/>
        </w:rPr>
        <w:t xml:space="preserve">Phó Trưởng ban </w:t>
      </w:r>
      <w:r w:rsidR="00784ACA" w:rsidRPr="006A6DA9">
        <w:rPr>
          <w:sz w:val="26"/>
          <w:szCs w:val="26"/>
        </w:rPr>
        <w:tab/>
      </w:r>
      <w:r w:rsidR="00784ACA" w:rsidRPr="006A6DA9">
        <w:rPr>
          <w:sz w:val="26"/>
          <w:szCs w:val="26"/>
        </w:rPr>
        <w:tab/>
        <w:t xml:space="preserve">: </w:t>
      </w:r>
      <w:r w:rsidRPr="006A6DA9">
        <w:rPr>
          <w:sz w:val="26"/>
          <w:szCs w:val="26"/>
        </w:rPr>
        <w:t>Ông Nguyễn Thanh Cảnh</w:t>
      </w:r>
      <w:r w:rsidR="00654BAD" w:rsidRPr="006A6DA9">
        <w:rPr>
          <w:sz w:val="26"/>
          <w:szCs w:val="26"/>
        </w:rPr>
        <w:t>,</w:t>
      </w:r>
      <w:r w:rsidRPr="006A6DA9">
        <w:rPr>
          <w:sz w:val="26"/>
          <w:szCs w:val="26"/>
        </w:rPr>
        <w:t xml:space="preserve"> Phó Hiệu trưởng</w:t>
      </w:r>
    </w:p>
    <w:p w:rsidR="00654BAD" w:rsidRPr="006A6DA9" w:rsidRDefault="00784ACA" w:rsidP="005E183C">
      <w:pPr>
        <w:spacing w:after="60" w:line="240" w:lineRule="auto"/>
        <w:ind w:left="2160" w:firstLine="720"/>
        <w:jc w:val="both"/>
        <w:rPr>
          <w:sz w:val="26"/>
          <w:szCs w:val="26"/>
        </w:rPr>
      </w:pPr>
      <w:r w:rsidRPr="006A6DA9">
        <w:rPr>
          <w:sz w:val="26"/>
          <w:szCs w:val="26"/>
        </w:rPr>
        <w:t xml:space="preserve">: </w:t>
      </w:r>
      <w:r w:rsidR="00654BAD" w:rsidRPr="006A6DA9">
        <w:rPr>
          <w:sz w:val="26"/>
          <w:szCs w:val="26"/>
        </w:rPr>
        <w:t>Ông Nguyễn Minh Luân, Chủ tịch công đoàn</w:t>
      </w:r>
    </w:p>
    <w:p w:rsidR="00654BAD" w:rsidRPr="006A6DA9" w:rsidRDefault="00654BAD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>3. Thành viên Ban chỉ đạo</w:t>
      </w:r>
      <w:r w:rsidR="00784ACA"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>:</w:t>
      </w:r>
      <w:r w:rsidR="00784ACA" w:rsidRPr="006A6DA9">
        <w:rPr>
          <w:sz w:val="26"/>
          <w:szCs w:val="26"/>
        </w:rPr>
        <w:t xml:space="preserve"> </w:t>
      </w:r>
      <w:r w:rsidRPr="006A6DA9">
        <w:rPr>
          <w:sz w:val="26"/>
          <w:szCs w:val="26"/>
        </w:rPr>
        <w:t>Ông Trịnh Duy Đoàn, tổ trưởng Toán-Tin-Chuyên biệt</w:t>
      </w:r>
    </w:p>
    <w:p w:rsidR="00654BAD" w:rsidRPr="006A6DA9" w:rsidRDefault="00654BAD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="00784ACA" w:rsidRPr="006A6DA9">
        <w:rPr>
          <w:sz w:val="26"/>
          <w:szCs w:val="26"/>
        </w:rPr>
        <w:tab/>
        <w:t xml:space="preserve">: </w:t>
      </w:r>
      <w:r w:rsidRPr="006A6DA9">
        <w:rPr>
          <w:sz w:val="26"/>
          <w:szCs w:val="26"/>
        </w:rPr>
        <w:t>Bà Trần Thanh Thúy, tổ phó Toán-Tin-Chuyên biệt</w:t>
      </w:r>
    </w:p>
    <w:p w:rsidR="00654BAD" w:rsidRPr="006A6DA9" w:rsidRDefault="00654BAD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="00784ACA" w:rsidRPr="006A6DA9">
        <w:rPr>
          <w:sz w:val="26"/>
          <w:szCs w:val="26"/>
        </w:rPr>
        <w:tab/>
        <w:t xml:space="preserve">: </w:t>
      </w:r>
      <w:r w:rsidRPr="006A6DA9">
        <w:rPr>
          <w:sz w:val="26"/>
          <w:szCs w:val="26"/>
        </w:rPr>
        <w:t>Ông Nguyễn Thanh Dũng, tổ trưởng AV-KHTN</w:t>
      </w:r>
    </w:p>
    <w:p w:rsidR="00654BAD" w:rsidRPr="006A6DA9" w:rsidRDefault="00654BAD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="00784ACA" w:rsidRPr="006A6DA9">
        <w:rPr>
          <w:sz w:val="26"/>
          <w:szCs w:val="26"/>
        </w:rPr>
        <w:tab/>
        <w:t xml:space="preserve">: </w:t>
      </w:r>
      <w:r w:rsidRPr="006A6DA9">
        <w:rPr>
          <w:sz w:val="26"/>
          <w:szCs w:val="26"/>
        </w:rPr>
        <w:t>Bà Nguyễn Thị Hồng Lan, tổ phó AV-KHTN</w:t>
      </w:r>
    </w:p>
    <w:p w:rsidR="00784ACA" w:rsidRPr="006A6DA9" w:rsidRDefault="00784ACA" w:rsidP="005E183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70"/>
        </w:tabs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  <w:t>: Bà Lê Thị Hồng Nhân, tổ phó Văn-Sử-Địa</w:t>
      </w:r>
      <w:r w:rsidRPr="006A6DA9">
        <w:rPr>
          <w:sz w:val="26"/>
          <w:szCs w:val="26"/>
        </w:rPr>
        <w:tab/>
        <w:t xml:space="preserve"> </w:t>
      </w:r>
    </w:p>
    <w:p w:rsidR="00784ACA" w:rsidRPr="006A6DA9" w:rsidRDefault="00784ACA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  <w:t>: Ông Võ Nhật Thông, GV Toán</w:t>
      </w:r>
    </w:p>
    <w:p w:rsidR="00784ACA" w:rsidRPr="006A6DA9" w:rsidRDefault="00784ACA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  <w:t>: Ông Trần Quốc Việt, GV Tin học</w:t>
      </w:r>
    </w:p>
    <w:p w:rsidR="000A7DC0" w:rsidRPr="006A6DA9" w:rsidRDefault="000A7DC0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  <w:t>: Ông Nguyễn Thanh Điền, TPT</w:t>
      </w:r>
    </w:p>
    <w:p w:rsidR="005E183C" w:rsidRPr="006A6DA9" w:rsidRDefault="00784ACA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</w:r>
      <w:r w:rsidRPr="006A6DA9">
        <w:rPr>
          <w:sz w:val="26"/>
          <w:szCs w:val="26"/>
        </w:rPr>
        <w:tab/>
        <w:t>: GVCN của 14 lớp ( Danh sách đính kèm</w:t>
      </w:r>
      <w:r w:rsidR="005E183C" w:rsidRPr="006A6DA9">
        <w:rPr>
          <w:sz w:val="26"/>
          <w:szCs w:val="26"/>
        </w:rPr>
        <w:t xml:space="preserve"> )</w:t>
      </w:r>
    </w:p>
    <w:p w:rsidR="005E183C" w:rsidRPr="006A6DA9" w:rsidRDefault="00E711BE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b/>
          <w:sz w:val="26"/>
          <w:szCs w:val="26"/>
        </w:rPr>
        <w:lastRenderedPageBreak/>
        <w:t>Điều 2</w:t>
      </w:r>
      <w:r w:rsidR="00784ACA" w:rsidRPr="006A6DA9">
        <w:rPr>
          <w:b/>
          <w:sz w:val="26"/>
          <w:szCs w:val="26"/>
        </w:rPr>
        <w:t>.</w:t>
      </w:r>
      <w:r w:rsidRPr="006A6DA9">
        <w:rPr>
          <w:sz w:val="26"/>
          <w:szCs w:val="26"/>
        </w:rPr>
        <w:t xml:space="preserve"> </w:t>
      </w:r>
      <w:r w:rsidR="00784ACA" w:rsidRPr="006A6DA9">
        <w:rPr>
          <w:sz w:val="26"/>
          <w:szCs w:val="26"/>
        </w:rPr>
        <w:t>Ban chỉ đạo có trách nhiệm xây dựng Kế hoạch dạy học trực tuyến, dạy học trên truyền hình năm học 2021-2022 theo các văn bản hướng dẫn của Sở GD-ĐT</w:t>
      </w:r>
      <w:r w:rsidR="005E183C" w:rsidRPr="006A6DA9">
        <w:rPr>
          <w:sz w:val="26"/>
          <w:szCs w:val="26"/>
        </w:rPr>
        <w:t>.</w:t>
      </w:r>
    </w:p>
    <w:p w:rsidR="00E711BE" w:rsidRPr="006A6DA9" w:rsidRDefault="005E183C" w:rsidP="005E183C">
      <w:pPr>
        <w:spacing w:after="60" w:line="240" w:lineRule="auto"/>
        <w:jc w:val="both"/>
        <w:rPr>
          <w:sz w:val="26"/>
          <w:szCs w:val="26"/>
        </w:rPr>
      </w:pPr>
      <w:r w:rsidRPr="006A6DA9">
        <w:rPr>
          <w:b/>
          <w:sz w:val="26"/>
          <w:szCs w:val="26"/>
        </w:rPr>
        <w:t>Đ</w:t>
      </w:r>
      <w:r w:rsidR="00E711BE" w:rsidRPr="006A6DA9">
        <w:rPr>
          <w:b/>
          <w:sz w:val="26"/>
          <w:szCs w:val="26"/>
        </w:rPr>
        <w:t>iều 3</w:t>
      </w:r>
      <w:r w:rsidR="00784ACA" w:rsidRPr="006A6DA9">
        <w:rPr>
          <w:b/>
          <w:sz w:val="26"/>
          <w:szCs w:val="26"/>
        </w:rPr>
        <w:t>.</w:t>
      </w:r>
      <w:r w:rsidRPr="006A6DA9">
        <w:rPr>
          <w:b/>
          <w:sz w:val="26"/>
          <w:szCs w:val="26"/>
        </w:rPr>
        <w:t xml:space="preserve"> </w:t>
      </w:r>
      <w:r w:rsidR="00E711BE" w:rsidRPr="006A6DA9">
        <w:rPr>
          <w:sz w:val="26"/>
          <w:szCs w:val="26"/>
        </w:rPr>
        <w:t>Các Ông (Bà) có tên trong điều 1 chịu thi hành Quyết định này .</w:t>
      </w:r>
    </w:p>
    <w:p w:rsidR="00784ACA" w:rsidRPr="006A6DA9" w:rsidRDefault="00784ACA" w:rsidP="005E183C">
      <w:pPr>
        <w:spacing w:after="60" w:line="240" w:lineRule="auto"/>
        <w:ind w:firstLine="720"/>
        <w:rPr>
          <w:sz w:val="26"/>
          <w:szCs w:val="26"/>
        </w:rPr>
      </w:pPr>
      <w:r w:rsidRPr="006A6DA9">
        <w:rPr>
          <w:sz w:val="26"/>
          <w:szCs w:val="26"/>
        </w:rPr>
        <w:t>Quyết định có hiệu lực kể từ ngày ký</w:t>
      </w:r>
      <w:r w:rsidR="005E183C" w:rsidRPr="006A6DA9">
        <w:rPr>
          <w:sz w:val="26"/>
          <w:szCs w:val="26"/>
        </w:rPr>
        <w:t>.</w:t>
      </w:r>
    </w:p>
    <w:p w:rsidR="00E711BE" w:rsidRDefault="00E711BE" w:rsidP="005E183C">
      <w:pPr>
        <w:spacing w:after="60" w:line="240" w:lineRule="auto"/>
        <w:ind w:left="60"/>
        <w:jc w:val="center"/>
      </w:pPr>
      <w:r>
        <w:t xml:space="preserve">                          HIỆU TRƯỞNG</w:t>
      </w:r>
    </w:p>
    <w:p w:rsidR="00E711BE" w:rsidRDefault="00E711BE" w:rsidP="005E183C">
      <w:pPr>
        <w:spacing w:after="60" w:line="240" w:lineRule="auto"/>
        <w:ind w:left="60"/>
      </w:pPr>
    </w:p>
    <w:p w:rsidR="00E711BE" w:rsidRPr="00784ACA" w:rsidRDefault="00E711BE" w:rsidP="005E183C">
      <w:pPr>
        <w:spacing w:after="60" w:line="240" w:lineRule="auto"/>
        <w:ind w:left="60"/>
        <w:rPr>
          <w:b/>
          <w:i/>
        </w:rPr>
      </w:pPr>
      <w:r w:rsidRPr="00784ACA">
        <w:rPr>
          <w:b/>
          <w:i/>
        </w:rPr>
        <w:t xml:space="preserve">Nơi nhận: </w:t>
      </w:r>
    </w:p>
    <w:p w:rsidR="00E711BE" w:rsidRDefault="00E711BE" w:rsidP="005E183C">
      <w:pPr>
        <w:spacing w:after="60" w:line="240" w:lineRule="auto"/>
        <w:ind w:left="62"/>
      </w:pPr>
      <w:r>
        <w:t xml:space="preserve">- </w:t>
      </w:r>
      <w:r w:rsidR="00784ACA">
        <w:t>Nh</w:t>
      </w:r>
      <w:r w:rsidR="00784ACA" w:rsidRPr="00784ACA">
        <w:t>ư</w:t>
      </w:r>
      <w:r>
        <w:t xml:space="preserve"> điều 1</w:t>
      </w:r>
    </w:p>
    <w:p w:rsidR="00E711BE" w:rsidRDefault="00784ACA" w:rsidP="005E183C">
      <w:pPr>
        <w:spacing w:after="60" w:line="240" w:lineRule="auto"/>
        <w:ind w:left="62"/>
      </w:pPr>
      <w:r>
        <w:t>- Các t</w:t>
      </w:r>
      <w:r w:rsidRPr="00784ACA">
        <w:t>ổ</w:t>
      </w:r>
      <w:r>
        <w:t xml:space="preserve"> chuyên môn</w:t>
      </w:r>
      <w:r w:rsidR="00E711BE">
        <w:t xml:space="preserve">                         </w:t>
      </w:r>
    </w:p>
    <w:p w:rsidR="00E711BE" w:rsidRDefault="00E711BE" w:rsidP="005E183C">
      <w:pPr>
        <w:spacing w:after="60" w:line="240" w:lineRule="auto"/>
        <w:ind w:left="62"/>
      </w:pPr>
      <w:r>
        <w:t xml:space="preserve">- Lưu VP </w:t>
      </w:r>
    </w:p>
    <w:p w:rsidR="00E711BE" w:rsidRDefault="00E711BE" w:rsidP="005E183C">
      <w:pPr>
        <w:shd w:val="clear" w:color="auto" w:fill="FFFFFF"/>
        <w:spacing w:after="60" w:line="240" w:lineRule="auto"/>
        <w:textAlignment w:val="baseline"/>
        <w:rPr>
          <w:rFonts w:eastAsia="Times New Roman" w:cs="Times New Roman"/>
          <w:b/>
          <w:bCs/>
          <w:color w:val="333333"/>
          <w:szCs w:val="26"/>
          <w:bdr w:val="none" w:sz="0" w:space="0" w:color="auto" w:frame="1"/>
        </w:rPr>
      </w:pPr>
    </w:p>
    <w:p w:rsidR="00DF4C14" w:rsidRDefault="00DF4C14" w:rsidP="005E183C">
      <w:pPr>
        <w:spacing w:after="60" w:line="240" w:lineRule="auto"/>
      </w:pPr>
    </w:p>
    <w:sectPr w:rsidR="00DF4C14" w:rsidSect="00E711BE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F4D37"/>
    <w:multiLevelType w:val="hybridMultilevel"/>
    <w:tmpl w:val="7C14900C"/>
    <w:lvl w:ilvl="0" w:tplc="A4E2F5AC">
      <w:start w:val="1"/>
      <w:numFmt w:val="decimal"/>
      <w:lvlText w:val="%1."/>
      <w:lvlJc w:val="left"/>
      <w:pPr>
        <w:ind w:left="42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BE"/>
    <w:rsid w:val="000A7DC0"/>
    <w:rsid w:val="001C6516"/>
    <w:rsid w:val="00453D91"/>
    <w:rsid w:val="005E183C"/>
    <w:rsid w:val="00654BAD"/>
    <w:rsid w:val="006A6DA9"/>
    <w:rsid w:val="00717D7D"/>
    <w:rsid w:val="00784ACA"/>
    <w:rsid w:val="00AC797D"/>
    <w:rsid w:val="00C778B8"/>
    <w:rsid w:val="00DF4C14"/>
    <w:rsid w:val="00E711BE"/>
    <w:rsid w:val="00F5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BE"/>
    <w:pPr>
      <w:spacing w:after="120" w:line="240" w:lineRule="auto"/>
      <w:ind w:left="720"/>
      <w:contextualSpacing/>
    </w:pPr>
    <w:rPr>
      <w:sz w:val="26"/>
    </w:rPr>
  </w:style>
  <w:style w:type="character" w:customStyle="1" w:styleId="Vnbnnidung4">
    <w:name w:val="Văn bản nội dung (4)_"/>
    <w:basedOn w:val="DefaultParagraphFont"/>
    <w:link w:val="Vnbnnidung40"/>
    <w:uiPriority w:val="99"/>
    <w:rsid w:val="00C778B8"/>
    <w:rPr>
      <w:rFonts w:cs="Times New Roman"/>
      <w:i/>
      <w:iCs/>
      <w:shd w:val="clear" w:color="auto" w:fill="FFFFFF"/>
    </w:rPr>
  </w:style>
  <w:style w:type="character" w:customStyle="1" w:styleId="Vnbnnidung4Khnginnghing">
    <w:name w:val="Văn bản nội dung (4) + Không in nghiêng"/>
    <w:basedOn w:val="Vnbnnidung4"/>
    <w:uiPriority w:val="99"/>
    <w:rsid w:val="00C778B8"/>
    <w:rPr>
      <w:rFonts w:cs="Times New Roman"/>
      <w:i w:val="0"/>
      <w:iCs w:val="0"/>
      <w:shd w:val="clear" w:color="auto" w:fill="FFFFFF"/>
    </w:rPr>
  </w:style>
  <w:style w:type="character" w:customStyle="1" w:styleId="Vnbnnidung2">
    <w:name w:val="Văn bản nội dung (2)_"/>
    <w:basedOn w:val="DefaultParagraphFont"/>
    <w:link w:val="Vnbnnidung21"/>
    <w:uiPriority w:val="99"/>
    <w:rsid w:val="00C778B8"/>
    <w:rPr>
      <w:rFonts w:cs="Times New Roman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uiPriority w:val="99"/>
    <w:rsid w:val="00C778B8"/>
    <w:pPr>
      <w:widowControl w:val="0"/>
      <w:shd w:val="clear" w:color="auto" w:fill="FFFFFF"/>
      <w:spacing w:before="240" w:after="0" w:line="274" w:lineRule="exact"/>
      <w:jc w:val="both"/>
    </w:pPr>
    <w:rPr>
      <w:rFonts w:cs="Times New Roman"/>
      <w:i/>
      <w:iCs/>
    </w:rPr>
  </w:style>
  <w:style w:type="paragraph" w:customStyle="1" w:styleId="Vnbnnidung21">
    <w:name w:val="Văn bản nội dung (2)1"/>
    <w:basedOn w:val="Normal"/>
    <w:link w:val="Vnbnnidung2"/>
    <w:uiPriority w:val="99"/>
    <w:rsid w:val="00C778B8"/>
    <w:pPr>
      <w:widowControl w:val="0"/>
      <w:shd w:val="clear" w:color="auto" w:fill="FFFFFF"/>
      <w:spacing w:after="0" w:line="274" w:lineRule="exact"/>
    </w:pPr>
    <w:rPr>
      <w:rFonts w:cs="Times New Roman"/>
    </w:rPr>
  </w:style>
  <w:style w:type="character" w:customStyle="1" w:styleId="Vnbnnidung3">
    <w:name w:val="Văn bản nội dung (3)_"/>
    <w:basedOn w:val="DefaultParagraphFont"/>
    <w:link w:val="Vnbnnidung30"/>
    <w:uiPriority w:val="99"/>
    <w:rsid w:val="00717D7D"/>
    <w:rPr>
      <w:rFonts w:cs="Times New Roman"/>
      <w:b/>
      <w:bCs/>
      <w:sz w:val="26"/>
      <w:szCs w:val="26"/>
      <w:shd w:val="clear" w:color="auto" w:fill="FFFFFF"/>
    </w:rPr>
  </w:style>
  <w:style w:type="character" w:customStyle="1" w:styleId="Tiu1">
    <w:name w:val="Tiêu đề #1_"/>
    <w:basedOn w:val="DefaultParagraphFont"/>
    <w:link w:val="Tiu10"/>
    <w:uiPriority w:val="99"/>
    <w:rsid w:val="00717D7D"/>
    <w:rPr>
      <w:rFonts w:cs="Times New Roman"/>
      <w:b/>
      <w:bCs/>
      <w:sz w:val="26"/>
      <w:szCs w:val="26"/>
      <w:shd w:val="clear" w:color="auto" w:fill="FFFFFF"/>
    </w:rPr>
  </w:style>
  <w:style w:type="paragraph" w:customStyle="1" w:styleId="Vnbnnidung30">
    <w:name w:val="Văn bản nội dung (3)"/>
    <w:basedOn w:val="Normal"/>
    <w:link w:val="Vnbnnidung3"/>
    <w:uiPriority w:val="99"/>
    <w:rsid w:val="00717D7D"/>
    <w:pPr>
      <w:widowControl w:val="0"/>
      <w:shd w:val="clear" w:color="auto" w:fill="FFFFFF"/>
      <w:spacing w:after="180" w:line="302" w:lineRule="exact"/>
      <w:jc w:val="center"/>
    </w:pPr>
    <w:rPr>
      <w:rFonts w:cs="Times New Roman"/>
      <w:b/>
      <w:bCs/>
      <w:sz w:val="26"/>
      <w:szCs w:val="26"/>
    </w:rPr>
  </w:style>
  <w:style w:type="paragraph" w:customStyle="1" w:styleId="Tiu10">
    <w:name w:val="Tiêu đề #1"/>
    <w:basedOn w:val="Normal"/>
    <w:link w:val="Tiu1"/>
    <w:uiPriority w:val="99"/>
    <w:rsid w:val="00717D7D"/>
    <w:pPr>
      <w:widowControl w:val="0"/>
      <w:shd w:val="clear" w:color="auto" w:fill="FFFFFF"/>
      <w:spacing w:before="420" w:after="60" w:line="240" w:lineRule="atLeast"/>
      <w:jc w:val="center"/>
      <w:outlineLvl w:val="0"/>
    </w:pPr>
    <w:rPr>
      <w:rFonts w:cs="Times New Roman"/>
      <w:b/>
      <w:bCs/>
      <w:sz w:val="26"/>
      <w:szCs w:val="26"/>
    </w:rPr>
  </w:style>
  <w:style w:type="paragraph" w:customStyle="1" w:styleId="Vnbnnidung31">
    <w:name w:val="Văn bản nội dung (3)1"/>
    <w:basedOn w:val="Normal"/>
    <w:uiPriority w:val="99"/>
    <w:rsid w:val="001C6516"/>
    <w:pPr>
      <w:widowControl w:val="0"/>
      <w:shd w:val="clear" w:color="auto" w:fill="FFFFFF"/>
      <w:spacing w:after="300" w:line="302" w:lineRule="exact"/>
      <w:jc w:val="center"/>
    </w:pPr>
    <w:rPr>
      <w:rFonts w:eastAsia="Arial Unicode MS" w:cs="Times New Roman"/>
      <w:b/>
      <w:bCs/>
      <w:szCs w:val="24"/>
      <w:lang w:val="vi-VN"/>
    </w:rPr>
  </w:style>
  <w:style w:type="paragraph" w:customStyle="1" w:styleId="Vnbnnidung41">
    <w:name w:val="Văn bản nội dung (4)1"/>
    <w:basedOn w:val="Normal"/>
    <w:uiPriority w:val="99"/>
    <w:rsid w:val="001C6516"/>
    <w:pPr>
      <w:widowControl w:val="0"/>
      <w:shd w:val="clear" w:color="auto" w:fill="FFFFFF"/>
      <w:spacing w:before="300" w:after="420" w:line="240" w:lineRule="atLeast"/>
      <w:jc w:val="center"/>
    </w:pPr>
    <w:rPr>
      <w:rFonts w:eastAsia="Arial Unicode MS" w:cs="Times New Roman"/>
      <w:i/>
      <w:iCs/>
      <w:sz w:val="26"/>
      <w:szCs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BE"/>
    <w:pPr>
      <w:spacing w:after="120" w:line="240" w:lineRule="auto"/>
      <w:ind w:left="720"/>
      <w:contextualSpacing/>
    </w:pPr>
    <w:rPr>
      <w:sz w:val="26"/>
    </w:rPr>
  </w:style>
  <w:style w:type="character" w:customStyle="1" w:styleId="Vnbnnidung4">
    <w:name w:val="Văn bản nội dung (4)_"/>
    <w:basedOn w:val="DefaultParagraphFont"/>
    <w:link w:val="Vnbnnidung40"/>
    <w:uiPriority w:val="99"/>
    <w:rsid w:val="00C778B8"/>
    <w:rPr>
      <w:rFonts w:cs="Times New Roman"/>
      <w:i/>
      <w:iCs/>
      <w:shd w:val="clear" w:color="auto" w:fill="FFFFFF"/>
    </w:rPr>
  </w:style>
  <w:style w:type="character" w:customStyle="1" w:styleId="Vnbnnidung4Khnginnghing">
    <w:name w:val="Văn bản nội dung (4) + Không in nghiêng"/>
    <w:basedOn w:val="Vnbnnidung4"/>
    <w:uiPriority w:val="99"/>
    <w:rsid w:val="00C778B8"/>
    <w:rPr>
      <w:rFonts w:cs="Times New Roman"/>
      <w:i w:val="0"/>
      <w:iCs w:val="0"/>
      <w:shd w:val="clear" w:color="auto" w:fill="FFFFFF"/>
    </w:rPr>
  </w:style>
  <w:style w:type="character" w:customStyle="1" w:styleId="Vnbnnidung2">
    <w:name w:val="Văn bản nội dung (2)_"/>
    <w:basedOn w:val="DefaultParagraphFont"/>
    <w:link w:val="Vnbnnidung21"/>
    <w:uiPriority w:val="99"/>
    <w:rsid w:val="00C778B8"/>
    <w:rPr>
      <w:rFonts w:cs="Times New Roman"/>
      <w:shd w:val="clear" w:color="auto" w:fill="FFFFFF"/>
    </w:rPr>
  </w:style>
  <w:style w:type="paragraph" w:customStyle="1" w:styleId="Vnbnnidung40">
    <w:name w:val="Văn bản nội dung (4)"/>
    <w:basedOn w:val="Normal"/>
    <w:link w:val="Vnbnnidung4"/>
    <w:uiPriority w:val="99"/>
    <w:rsid w:val="00C778B8"/>
    <w:pPr>
      <w:widowControl w:val="0"/>
      <w:shd w:val="clear" w:color="auto" w:fill="FFFFFF"/>
      <w:spacing w:before="240" w:after="0" w:line="274" w:lineRule="exact"/>
      <w:jc w:val="both"/>
    </w:pPr>
    <w:rPr>
      <w:rFonts w:cs="Times New Roman"/>
      <w:i/>
      <w:iCs/>
    </w:rPr>
  </w:style>
  <w:style w:type="paragraph" w:customStyle="1" w:styleId="Vnbnnidung21">
    <w:name w:val="Văn bản nội dung (2)1"/>
    <w:basedOn w:val="Normal"/>
    <w:link w:val="Vnbnnidung2"/>
    <w:uiPriority w:val="99"/>
    <w:rsid w:val="00C778B8"/>
    <w:pPr>
      <w:widowControl w:val="0"/>
      <w:shd w:val="clear" w:color="auto" w:fill="FFFFFF"/>
      <w:spacing w:after="0" w:line="274" w:lineRule="exact"/>
    </w:pPr>
    <w:rPr>
      <w:rFonts w:cs="Times New Roman"/>
    </w:rPr>
  </w:style>
  <w:style w:type="character" w:customStyle="1" w:styleId="Vnbnnidung3">
    <w:name w:val="Văn bản nội dung (3)_"/>
    <w:basedOn w:val="DefaultParagraphFont"/>
    <w:link w:val="Vnbnnidung30"/>
    <w:uiPriority w:val="99"/>
    <w:rsid w:val="00717D7D"/>
    <w:rPr>
      <w:rFonts w:cs="Times New Roman"/>
      <w:b/>
      <w:bCs/>
      <w:sz w:val="26"/>
      <w:szCs w:val="26"/>
      <w:shd w:val="clear" w:color="auto" w:fill="FFFFFF"/>
    </w:rPr>
  </w:style>
  <w:style w:type="character" w:customStyle="1" w:styleId="Tiu1">
    <w:name w:val="Tiêu đề #1_"/>
    <w:basedOn w:val="DefaultParagraphFont"/>
    <w:link w:val="Tiu10"/>
    <w:uiPriority w:val="99"/>
    <w:rsid w:val="00717D7D"/>
    <w:rPr>
      <w:rFonts w:cs="Times New Roman"/>
      <w:b/>
      <w:bCs/>
      <w:sz w:val="26"/>
      <w:szCs w:val="26"/>
      <w:shd w:val="clear" w:color="auto" w:fill="FFFFFF"/>
    </w:rPr>
  </w:style>
  <w:style w:type="paragraph" w:customStyle="1" w:styleId="Vnbnnidung30">
    <w:name w:val="Văn bản nội dung (3)"/>
    <w:basedOn w:val="Normal"/>
    <w:link w:val="Vnbnnidung3"/>
    <w:uiPriority w:val="99"/>
    <w:rsid w:val="00717D7D"/>
    <w:pPr>
      <w:widowControl w:val="0"/>
      <w:shd w:val="clear" w:color="auto" w:fill="FFFFFF"/>
      <w:spacing w:after="180" w:line="302" w:lineRule="exact"/>
      <w:jc w:val="center"/>
    </w:pPr>
    <w:rPr>
      <w:rFonts w:cs="Times New Roman"/>
      <w:b/>
      <w:bCs/>
      <w:sz w:val="26"/>
      <w:szCs w:val="26"/>
    </w:rPr>
  </w:style>
  <w:style w:type="paragraph" w:customStyle="1" w:styleId="Tiu10">
    <w:name w:val="Tiêu đề #1"/>
    <w:basedOn w:val="Normal"/>
    <w:link w:val="Tiu1"/>
    <w:uiPriority w:val="99"/>
    <w:rsid w:val="00717D7D"/>
    <w:pPr>
      <w:widowControl w:val="0"/>
      <w:shd w:val="clear" w:color="auto" w:fill="FFFFFF"/>
      <w:spacing w:before="420" w:after="60" w:line="240" w:lineRule="atLeast"/>
      <w:jc w:val="center"/>
      <w:outlineLvl w:val="0"/>
    </w:pPr>
    <w:rPr>
      <w:rFonts w:cs="Times New Roman"/>
      <w:b/>
      <w:bCs/>
      <w:sz w:val="26"/>
      <w:szCs w:val="26"/>
    </w:rPr>
  </w:style>
  <w:style w:type="paragraph" w:customStyle="1" w:styleId="Vnbnnidung31">
    <w:name w:val="Văn bản nội dung (3)1"/>
    <w:basedOn w:val="Normal"/>
    <w:uiPriority w:val="99"/>
    <w:rsid w:val="001C6516"/>
    <w:pPr>
      <w:widowControl w:val="0"/>
      <w:shd w:val="clear" w:color="auto" w:fill="FFFFFF"/>
      <w:spacing w:after="300" w:line="302" w:lineRule="exact"/>
      <w:jc w:val="center"/>
    </w:pPr>
    <w:rPr>
      <w:rFonts w:eastAsia="Arial Unicode MS" w:cs="Times New Roman"/>
      <w:b/>
      <w:bCs/>
      <w:szCs w:val="24"/>
      <w:lang w:val="vi-VN"/>
    </w:rPr>
  </w:style>
  <w:style w:type="paragraph" w:customStyle="1" w:styleId="Vnbnnidung41">
    <w:name w:val="Văn bản nội dung (4)1"/>
    <w:basedOn w:val="Normal"/>
    <w:uiPriority w:val="99"/>
    <w:rsid w:val="001C6516"/>
    <w:pPr>
      <w:widowControl w:val="0"/>
      <w:shd w:val="clear" w:color="auto" w:fill="FFFFFF"/>
      <w:spacing w:before="300" w:after="420" w:line="240" w:lineRule="atLeast"/>
      <w:jc w:val="center"/>
    </w:pPr>
    <w:rPr>
      <w:rFonts w:eastAsia="Arial Unicode MS" w:cs="Times New Roman"/>
      <w:i/>
      <w:iCs/>
      <w:sz w:val="26"/>
      <w:szCs w:val="2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2021-09-07T03:26:00Z</dcterms:created>
  <dcterms:modified xsi:type="dcterms:W3CDTF">2021-09-07T03:26:00Z</dcterms:modified>
</cp:coreProperties>
</file>