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60" w:type="pct"/>
        <w:jc w:val="center"/>
        <w:tblLook w:val="01E0" w:firstRow="1" w:lastRow="1" w:firstColumn="1" w:lastColumn="1" w:noHBand="0" w:noVBand="0"/>
      </w:tblPr>
      <w:tblGrid>
        <w:gridCol w:w="4618"/>
        <w:gridCol w:w="5869"/>
      </w:tblGrid>
      <w:tr w:rsidR="009F483B" w:rsidRPr="009F483B" w:rsidTr="001905BB">
        <w:trPr>
          <w:jc w:val="center"/>
        </w:trPr>
        <w:tc>
          <w:tcPr>
            <w:tcW w:w="2202" w:type="pct"/>
          </w:tcPr>
          <w:p w:rsidR="000E55CB" w:rsidRPr="009F483B" w:rsidRDefault="000E55CB" w:rsidP="000C0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PHÒNG GD &amp; ĐT BÌNH TÂN</w:t>
            </w:r>
          </w:p>
          <w:p w:rsidR="000E55CB" w:rsidRPr="009F483B" w:rsidRDefault="000E55CB" w:rsidP="000C0F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b/>
                <w:sz w:val="26"/>
                <w:szCs w:val="26"/>
              </w:rPr>
              <w:t>TRƯỜNG THCS TÂN THÀNH</w:t>
            </w:r>
          </w:p>
          <w:p w:rsidR="000E55CB" w:rsidRPr="009F483B" w:rsidRDefault="000C0F53" w:rsidP="000C0F53">
            <w:pPr>
              <w:tabs>
                <w:tab w:val="left" w:pos="348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9F483B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067795DB" wp14:editId="34BCB0D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523240</wp:posOffset>
                      </wp:positionV>
                      <wp:extent cx="1592580" cy="304800"/>
                      <wp:effectExtent l="9525" t="8890" r="7620" b="1016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25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F53" w:rsidRDefault="000C0F53" w:rsidP="000C0F53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ĐỀ THAM KHẢO</w:t>
                                  </w:r>
                                </w:p>
                                <w:p w:rsidR="000C0F53" w:rsidRDefault="000C0F53" w:rsidP="000C0F53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795DB" id="Rectangle 12" o:spid="_x0000_s1026" style="position:absolute;margin-left:51.75pt;margin-top:41.2pt;width:125.4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" o:allowincell="f">
                      <v:textbox>
                        <w:txbxContent>
                          <w:p w:rsidR="000C0F53" w:rsidRDefault="000C0F53" w:rsidP="000C0F53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ĐỀ THAM KHẢO</w:t>
                            </w:r>
                          </w:p>
                          <w:p w:rsidR="000C0F53" w:rsidRDefault="000C0F53" w:rsidP="000C0F53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F483B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5D86652" wp14:editId="19DA1F33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423545</wp:posOffset>
                      </wp:positionV>
                      <wp:extent cx="1327150" cy="0"/>
                      <wp:effectExtent l="9525" t="10160" r="635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B114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33.35pt" to="169.3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NJYNuzcAAAACQEAAA8AAAAAAAAAAAAAAAAAdwQAAGRycy9kb3ducmV2LnhtbFBL&#10;BQYAAAAABAAEAPMAAACABQAAAAA=&#10;" o:allowincell="f"/>
                  </w:pict>
                </mc:Fallback>
              </mc:AlternateConten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ab/>
            </w:r>
          </w:p>
        </w:tc>
        <w:tc>
          <w:tcPr>
            <w:tcW w:w="2798" w:type="pct"/>
          </w:tcPr>
          <w:p w:rsidR="000C0F53" w:rsidRPr="009F483B" w:rsidRDefault="000C0F53" w:rsidP="000C0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KIỂM TRA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GIỮA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HỌC KÌ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</w:t>
            </w:r>
          </w:p>
          <w:p w:rsidR="000C0F53" w:rsidRPr="009F483B" w:rsidRDefault="000C0F53" w:rsidP="000C0F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 HỌC 2021 – 2022</w:t>
            </w:r>
          </w:p>
          <w:p w:rsidR="000C0F53" w:rsidRPr="009F483B" w:rsidRDefault="000C0F53" w:rsidP="000C0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MÔN: HÓA HỌC</w:t>
            </w:r>
            <w:r w:rsidRPr="009F483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8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TRẮC NGHIỆM</w:t>
            </w:r>
          </w:p>
          <w:p w:rsidR="000C0F53" w:rsidRPr="009F483B" w:rsidRDefault="000C0F53" w:rsidP="000C0F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iCs/>
                <w:sz w:val="26"/>
                <w:szCs w:val="26"/>
              </w:rPr>
              <w:t>Thời gian làm bài: 45 phút</w:t>
            </w:r>
          </w:p>
          <w:p w:rsidR="000E55CB" w:rsidRPr="009F483B" w:rsidRDefault="000C0F53" w:rsidP="000C0F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0C0F53" w:rsidRPr="009F483B" w:rsidRDefault="000C0F53" w:rsidP="000C0F5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F483B">
        <w:rPr>
          <w:rFonts w:ascii="Times New Roman" w:hAnsi="Times New Roman" w:cs="Times New Roman"/>
          <w:b/>
          <w:sz w:val="26"/>
          <w:szCs w:val="26"/>
        </w:rPr>
        <w:t>CÂU HỎI TRẮC NGHIỆM</w:t>
      </w:r>
      <w:r w:rsidRPr="009F483B">
        <w:rPr>
          <w:rFonts w:ascii="Times New Roman" w:hAnsi="Times New Roman" w:cs="Times New Roman"/>
          <w:b/>
          <w:sz w:val="26"/>
          <w:szCs w:val="26"/>
          <w:lang w:val="vi-VN"/>
        </w:rPr>
        <w:t>: (10 điểm)</w:t>
      </w:r>
    </w:p>
    <w:p w:rsidR="000C0F53" w:rsidRPr="009F483B" w:rsidRDefault="000C0F53" w:rsidP="000C0F53">
      <w:pPr>
        <w:pStyle w:val="Normal0"/>
        <w:spacing w:before="0" w:after="0" w:line="240" w:lineRule="auto"/>
        <w:rPr>
          <w:rFonts w:eastAsia="Times New Roman"/>
          <w:b/>
          <w:i/>
          <w:szCs w:val="26"/>
          <w:lang w:val="vi-VN"/>
        </w:rPr>
      </w:pPr>
      <w:r w:rsidRPr="009F483B">
        <w:rPr>
          <w:rFonts w:eastAsia="Times New Roman"/>
          <w:b/>
          <w:i/>
          <w:szCs w:val="26"/>
        </w:rPr>
        <w:t>Học sinh chọn chữ cái A, B, C hoặc D tương ứng với câu trả lời đúng</w:t>
      </w:r>
      <w:r w:rsidRPr="009F483B">
        <w:rPr>
          <w:rFonts w:eastAsia="Times New Roman"/>
          <w:b/>
          <w:i/>
          <w:szCs w:val="26"/>
          <w:lang w:val="vi-VN"/>
        </w:rPr>
        <w:t>: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proofErr w:type="gramStart"/>
      <w:r w:rsidRPr="009F483B">
        <w:rPr>
          <w:sz w:val="26"/>
          <w:szCs w:val="26"/>
        </w:rPr>
        <w:t>1.Các</w:t>
      </w:r>
      <w:proofErr w:type="gramEnd"/>
      <w:r w:rsidRPr="009F483B">
        <w:rPr>
          <w:sz w:val="26"/>
          <w:szCs w:val="26"/>
        </w:rPr>
        <w:t xml:space="preserve"> hiện tượng sau đây, hiện tượng nào có sự biến đổi hoá học: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Sắt được cắt nhỏ từng đoạn và tán thành đinh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B.  Vành </w:t>
      </w:r>
      <w:proofErr w:type="gramStart"/>
      <w:r w:rsidRPr="009F483B">
        <w:rPr>
          <w:sz w:val="26"/>
          <w:szCs w:val="26"/>
        </w:rPr>
        <w:t>xe</w:t>
      </w:r>
      <w:proofErr w:type="gramEnd"/>
      <w:r w:rsidRPr="009F483B">
        <w:rPr>
          <w:sz w:val="26"/>
          <w:szCs w:val="26"/>
        </w:rPr>
        <w:t xml:space="preserve"> đạp bằng sắt bị phủ một lớp gỉ là chất màu nâu đỏ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Rượu để lâu trong không khí thường bị bay hơi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D. Đèn tín hiệu chuyển từ màu xanh sang màu đỏ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2. Hiện tượng nào sau đâychứng tỏ có phản ứng hoá học xảy ra?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Từ chất này chuyển sang chất khác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B. Từ trạng thái rắn chuyển sang trạng thái lỏng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Từ trạng thái lỏng chuyển sang trạng thái hơi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D. Từ trạng rắn chuyển sang trạng thái hơi</w:t>
      </w:r>
    </w:p>
    <w:p w:rsidR="000A578B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3</w:t>
      </w:r>
      <w:r w:rsidR="00CE3075" w:rsidRPr="009F483B">
        <w:rPr>
          <w:sz w:val="26"/>
          <w:szCs w:val="26"/>
        </w:rPr>
        <w:t xml:space="preserve">. </w:t>
      </w:r>
      <w:r w:rsidR="000A578B" w:rsidRPr="009F483B">
        <w:rPr>
          <w:sz w:val="26"/>
          <w:szCs w:val="26"/>
        </w:rPr>
        <w:t>Đơn chất là chất tạo nên từ:</w:t>
      </w:r>
    </w:p>
    <w:p w:rsidR="000A578B" w:rsidRPr="009F483B" w:rsidRDefault="000A578B" w:rsidP="002866D5">
      <w:pPr>
        <w:pStyle w:val="Vnbnnidung0"/>
        <w:shd w:val="clear" w:color="auto" w:fill="auto"/>
        <w:tabs>
          <w:tab w:val="right" w:pos="4567"/>
          <w:tab w:val="right" w:pos="4947"/>
          <w:tab w:val="right" w:pos="7010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một chất</w:t>
      </w:r>
      <w:r w:rsidRPr="009F483B">
        <w:rPr>
          <w:sz w:val="26"/>
          <w:szCs w:val="26"/>
        </w:rPr>
        <w:tab/>
        <w:t>B.</w:t>
      </w:r>
      <w:r w:rsidRPr="009F483B">
        <w:rPr>
          <w:sz w:val="26"/>
          <w:szCs w:val="26"/>
        </w:rPr>
        <w:tab/>
        <w:t>một nguyên tố hoá học</w:t>
      </w:r>
    </w:p>
    <w:p w:rsidR="000A578B" w:rsidRPr="009F483B" w:rsidRDefault="000A578B" w:rsidP="002866D5">
      <w:pPr>
        <w:pStyle w:val="Vnbnnidung0"/>
        <w:shd w:val="clear" w:color="auto" w:fill="auto"/>
        <w:tabs>
          <w:tab w:val="right" w:pos="4567"/>
          <w:tab w:val="right" w:pos="4947"/>
          <w:tab w:val="right" w:pos="5914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một nguyên tử</w:t>
      </w:r>
      <w:r w:rsidRPr="009F483B">
        <w:rPr>
          <w:sz w:val="26"/>
          <w:szCs w:val="26"/>
        </w:rPr>
        <w:tab/>
        <w:t>D.</w:t>
      </w:r>
      <w:r w:rsidRPr="009F483B">
        <w:rPr>
          <w:sz w:val="26"/>
          <w:szCs w:val="26"/>
        </w:rPr>
        <w:tab/>
        <w:t>một</w:t>
      </w:r>
      <w:r w:rsidRPr="009F483B">
        <w:rPr>
          <w:sz w:val="26"/>
          <w:szCs w:val="26"/>
        </w:rPr>
        <w:tab/>
        <w:t>phân tử</w:t>
      </w:r>
    </w:p>
    <w:p w:rsidR="00570495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4</w:t>
      </w:r>
      <w:r w:rsidR="00CE3075" w:rsidRPr="009F483B">
        <w:rPr>
          <w:sz w:val="26"/>
          <w:szCs w:val="26"/>
        </w:rPr>
        <w:t xml:space="preserve">. </w:t>
      </w:r>
      <w:r w:rsidR="00570495" w:rsidRPr="009F483B">
        <w:rPr>
          <w:sz w:val="26"/>
          <w:szCs w:val="26"/>
        </w:rPr>
        <w:t xml:space="preserve">Hiện tượng nào là hiện </w:t>
      </w:r>
      <w:r w:rsidR="0038181E" w:rsidRPr="009F483B">
        <w:rPr>
          <w:sz w:val="26"/>
          <w:szCs w:val="26"/>
        </w:rPr>
        <w:t>tượng hoá học trong các hiện tượ</w:t>
      </w:r>
      <w:r w:rsidR="00570495" w:rsidRPr="009F483B">
        <w:rPr>
          <w:sz w:val="26"/>
          <w:szCs w:val="26"/>
        </w:rPr>
        <w:t xml:space="preserve">ng thiên nhiên sau </w:t>
      </w:r>
      <w:proofErr w:type="gramStart"/>
      <w:r w:rsidR="00570495" w:rsidRPr="009F483B">
        <w:rPr>
          <w:sz w:val="26"/>
          <w:szCs w:val="26"/>
        </w:rPr>
        <w:t>đây ?</w:t>
      </w:r>
      <w:proofErr w:type="gramEnd"/>
    </w:p>
    <w:p w:rsidR="00570495" w:rsidRPr="009F483B" w:rsidRDefault="0057049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Sáng sớm, khi mặt trời mọc sương mù tan dần</w:t>
      </w:r>
    </w:p>
    <w:p w:rsidR="00570495" w:rsidRPr="009F483B" w:rsidRDefault="0057049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B. Hơi nước trong các đám mây ngưng tụ và rơi xuống tạo ra mưa</w:t>
      </w:r>
    </w:p>
    <w:p w:rsidR="00570495" w:rsidRPr="009F483B" w:rsidRDefault="0057049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Nạn cháy rừng tạo khói đen dày đặc gây ô nhiễm môi trường</w:t>
      </w:r>
    </w:p>
    <w:p w:rsidR="00570495" w:rsidRPr="009F483B" w:rsidRDefault="00570495" w:rsidP="002866D5">
      <w:pPr>
        <w:pStyle w:val="Vnbnnidung0"/>
        <w:shd w:val="clear" w:color="auto" w:fill="auto"/>
        <w:tabs>
          <w:tab w:val="left" w:pos="1150"/>
          <w:tab w:val="left" w:pos="1080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D. Khi mưa giông thường có sấm sét</w:t>
      </w:r>
    </w:p>
    <w:p w:rsidR="00337C09" w:rsidRPr="009F483B" w:rsidRDefault="00337C09" w:rsidP="002866D5">
      <w:pPr>
        <w:pStyle w:val="Vnbnnidung0"/>
        <w:shd w:val="clear" w:color="auto" w:fill="auto"/>
        <w:tabs>
          <w:tab w:val="left" w:pos="7485"/>
        </w:tabs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5. Dấu hiệu nào giúp ta có khẳng định có phản ứng hoá học xảy ra?</w:t>
      </w:r>
      <w:r w:rsidRPr="009F483B">
        <w:rPr>
          <w:sz w:val="26"/>
          <w:szCs w:val="26"/>
        </w:rPr>
        <w:tab/>
      </w:r>
    </w:p>
    <w:p w:rsidR="00337C09" w:rsidRPr="009F483B" w:rsidRDefault="00337C09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A. Có chất kết </w:t>
      </w:r>
      <w:proofErr w:type="gramStart"/>
      <w:r w:rsidRPr="009F483B">
        <w:rPr>
          <w:sz w:val="26"/>
          <w:szCs w:val="26"/>
        </w:rPr>
        <w:t>tủa(</w:t>
      </w:r>
      <w:proofErr w:type="gramEnd"/>
      <w:r w:rsidRPr="009F483B">
        <w:rPr>
          <w:sz w:val="26"/>
          <w:szCs w:val="26"/>
        </w:rPr>
        <w:t xml:space="preserve"> chất không tan)</w:t>
      </w:r>
      <w:r w:rsidR="00C511A5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>B. Có chất khí thoát ra( sủi bọt)</w:t>
      </w:r>
    </w:p>
    <w:p w:rsidR="00337C09" w:rsidRPr="009F483B" w:rsidRDefault="00337C09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Có sự thay đổi màu sắc</w:t>
      </w:r>
      <w:r w:rsidR="00C511A5" w:rsidRPr="009F483B">
        <w:rPr>
          <w:sz w:val="26"/>
          <w:szCs w:val="26"/>
        </w:rPr>
        <w:tab/>
      </w:r>
      <w:r w:rsidR="00C511A5" w:rsidRPr="009F483B">
        <w:rPr>
          <w:sz w:val="26"/>
          <w:szCs w:val="26"/>
        </w:rPr>
        <w:tab/>
      </w:r>
      <w:r w:rsidR="00C511A5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>D. Một trong số các dấu hiệu trên</w:t>
      </w:r>
    </w:p>
    <w:p w:rsidR="002F0DE3" w:rsidRPr="009F483B" w:rsidRDefault="002D2758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6. </w:t>
      </w:r>
      <w:r w:rsidR="002F0DE3" w:rsidRPr="009F483B">
        <w:rPr>
          <w:sz w:val="26"/>
          <w:szCs w:val="26"/>
        </w:rPr>
        <w:t>Chất nào sau đây là chất tinh khiết?</w:t>
      </w:r>
    </w:p>
    <w:p w:rsidR="002F0DE3" w:rsidRPr="009F483B" w:rsidRDefault="002F0DE3" w:rsidP="002866D5">
      <w:pPr>
        <w:pStyle w:val="Vnbnnidung0"/>
        <w:shd w:val="clear" w:color="auto" w:fill="auto"/>
        <w:spacing w:before="0" w:line="276" w:lineRule="auto"/>
        <w:ind w:right="2460" w:firstLine="0"/>
        <w:jc w:val="left"/>
        <w:rPr>
          <w:sz w:val="26"/>
          <w:szCs w:val="26"/>
        </w:rPr>
      </w:pPr>
      <w:r w:rsidRPr="009F483B">
        <w:rPr>
          <w:sz w:val="26"/>
          <w:szCs w:val="26"/>
          <w:lang w:val="de-DE" w:eastAsia="de-DE" w:bidi="de-DE"/>
        </w:rPr>
        <w:t xml:space="preserve">A. </w:t>
      </w:r>
      <w:r w:rsidRPr="009F483B">
        <w:rPr>
          <w:sz w:val="26"/>
          <w:szCs w:val="26"/>
        </w:rPr>
        <w:t xml:space="preserve">NaCl </w:t>
      </w:r>
      <w:r w:rsidR="002D2758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 xml:space="preserve">B. Dung dịchNaCl </w:t>
      </w:r>
      <w:r w:rsidR="002D2758" w:rsidRPr="009F483B">
        <w:rPr>
          <w:sz w:val="26"/>
          <w:szCs w:val="26"/>
        </w:rPr>
        <w:tab/>
      </w:r>
      <w:r w:rsidR="002D2758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 xml:space="preserve">C. Nước chanh </w:t>
      </w:r>
      <w:r w:rsidR="002D2758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 xml:space="preserve">D. Sữa tươi 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right="30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7. Nguyên tố X có nguyên tử khối bằng 3</w:t>
      </w:r>
      <w:proofErr w:type="gramStart"/>
      <w:r w:rsidRPr="009F483B">
        <w:rPr>
          <w:sz w:val="26"/>
          <w:szCs w:val="26"/>
        </w:rPr>
        <w:t>,5</w:t>
      </w:r>
      <w:proofErr w:type="gramEnd"/>
      <w:r w:rsidRPr="009F483B">
        <w:rPr>
          <w:sz w:val="26"/>
          <w:szCs w:val="26"/>
        </w:rPr>
        <w:t xml:space="preserve"> lần nguyên tử khối của oxi. X là nguyên tố nào sau đây?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right="30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A. Ca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 xml:space="preserve"> B. Na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 xml:space="preserve">  C. K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D. Fe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 xml:space="preserve">8. Trong 1 nguyên </w:t>
      </w:r>
      <w:proofErr w:type="gramStart"/>
      <w:r w:rsidRPr="009F483B">
        <w:rPr>
          <w:sz w:val="26"/>
          <w:szCs w:val="26"/>
        </w:rPr>
        <w:t>tử ,</w:t>
      </w:r>
      <w:proofErr w:type="gramEnd"/>
      <w:r w:rsidRPr="009F483B">
        <w:rPr>
          <w:sz w:val="26"/>
          <w:szCs w:val="26"/>
        </w:rPr>
        <w:t xml:space="preserve"> thì phát biểu nào sau đây đúng?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A. Điện tích của </w:t>
      </w:r>
      <w:r w:rsidRPr="009F483B">
        <w:rPr>
          <w:sz w:val="26"/>
          <w:szCs w:val="26"/>
          <w:lang w:bidi="en-US"/>
        </w:rPr>
        <w:t xml:space="preserve">electron </w:t>
      </w:r>
      <w:r w:rsidRPr="009F483B">
        <w:rPr>
          <w:sz w:val="26"/>
          <w:szCs w:val="26"/>
        </w:rPr>
        <w:t>bằng điện tích của nơtron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B. Khối lượng của proton bằng điện tích của nơtron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C. Điện tích của </w:t>
      </w:r>
      <w:r w:rsidRPr="009F483B">
        <w:rPr>
          <w:sz w:val="26"/>
          <w:szCs w:val="26"/>
          <w:lang w:bidi="en-US"/>
        </w:rPr>
        <w:t xml:space="preserve">proton </w:t>
      </w:r>
      <w:r w:rsidRPr="009F483B">
        <w:rPr>
          <w:sz w:val="26"/>
          <w:szCs w:val="26"/>
        </w:rPr>
        <w:t>bằng điện tích của electron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D. Khối </w:t>
      </w:r>
      <w:proofErr w:type="gramStart"/>
      <w:r w:rsidRPr="009F483B">
        <w:rPr>
          <w:sz w:val="26"/>
          <w:szCs w:val="26"/>
        </w:rPr>
        <w:t xml:space="preserve">lượng  </w:t>
      </w:r>
      <w:r w:rsidRPr="009F483B">
        <w:rPr>
          <w:sz w:val="26"/>
          <w:szCs w:val="26"/>
          <w:lang w:bidi="en-US"/>
        </w:rPr>
        <w:t>electron</w:t>
      </w:r>
      <w:proofErr w:type="gramEnd"/>
      <w:r w:rsidRPr="009F483B">
        <w:rPr>
          <w:sz w:val="26"/>
          <w:szCs w:val="26"/>
          <w:lang w:bidi="en-US"/>
        </w:rPr>
        <w:t xml:space="preserve"> </w:t>
      </w:r>
      <w:r w:rsidRPr="009F483B">
        <w:rPr>
          <w:sz w:val="26"/>
          <w:szCs w:val="26"/>
        </w:rPr>
        <w:t xml:space="preserve">bằng khối lượng hạt nhân </w:t>
      </w:r>
    </w:p>
    <w:p w:rsidR="00B66369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9.</w:t>
      </w:r>
      <w:r w:rsidR="00B66369" w:rsidRPr="009F483B">
        <w:rPr>
          <w:sz w:val="26"/>
          <w:szCs w:val="26"/>
        </w:rPr>
        <w:t xml:space="preserve"> Khi thực hiện một phản ứng trong ống nghiệm, nếu cần đun nóng thì dùng dụng cụ nào sau đây?</w:t>
      </w:r>
    </w:p>
    <w:p w:rsidR="00B66369" w:rsidRPr="009F483B" w:rsidRDefault="00B66369" w:rsidP="002866D5">
      <w:pPr>
        <w:pStyle w:val="Vnbnnidung0"/>
        <w:shd w:val="clear" w:color="auto" w:fill="auto"/>
        <w:tabs>
          <w:tab w:val="left" w:pos="1150"/>
          <w:tab w:val="right" w:pos="3840"/>
          <w:tab w:val="right" w:pos="4315"/>
          <w:tab w:val="right" w:pos="4776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Đèn dầu</w:t>
      </w:r>
      <w:r w:rsidRPr="009F483B">
        <w:rPr>
          <w:sz w:val="26"/>
          <w:szCs w:val="26"/>
        </w:rPr>
        <w:tab/>
        <w:t>B.</w:t>
      </w:r>
      <w:r w:rsidRPr="009F483B">
        <w:rPr>
          <w:sz w:val="26"/>
          <w:szCs w:val="26"/>
        </w:rPr>
        <w:tab/>
        <w:t>Đèn</w:t>
      </w:r>
      <w:r w:rsidRPr="009F483B">
        <w:rPr>
          <w:sz w:val="26"/>
          <w:szCs w:val="26"/>
        </w:rPr>
        <w:tab/>
        <w:t>cồn</w:t>
      </w:r>
    </w:p>
    <w:p w:rsidR="00570495" w:rsidRPr="009F483B" w:rsidRDefault="00B66369" w:rsidP="002866D5">
      <w:pPr>
        <w:spacing w:after="240"/>
        <w:ind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hAnsi="Times New Roman" w:cs="Times New Roman"/>
          <w:sz w:val="26"/>
          <w:szCs w:val="26"/>
        </w:rPr>
        <w:t>C. Bếp điện</w:t>
      </w:r>
      <w:r w:rsidRPr="009F483B">
        <w:rPr>
          <w:rFonts w:ascii="Times New Roman" w:hAnsi="Times New Roman" w:cs="Times New Roman"/>
          <w:sz w:val="26"/>
          <w:szCs w:val="26"/>
        </w:rPr>
        <w:tab/>
      </w:r>
      <w:r w:rsidR="0004359E" w:rsidRPr="009F483B">
        <w:rPr>
          <w:rFonts w:ascii="Times New Roman" w:hAnsi="Times New Roman" w:cs="Times New Roman"/>
          <w:sz w:val="26"/>
          <w:szCs w:val="26"/>
        </w:rPr>
        <w:tab/>
      </w:r>
      <w:r w:rsidR="0004359E" w:rsidRPr="009F483B">
        <w:rPr>
          <w:rFonts w:ascii="Times New Roman" w:hAnsi="Times New Roman" w:cs="Times New Roman"/>
          <w:sz w:val="26"/>
          <w:szCs w:val="26"/>
        </w:rPr>
        <w:tab/>
      </w:r>
      <w:r w:rsidR="0004359E" w:rsidRPr="009F483B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9F483B">
        <w:rPr>
          <w:rFonts w:ascii="Times New Roman" w:hAnsi="Times New Roman" w:cs="Times New Roman"/>
          <w:sz w:val="26"/>
          <w:szCs w:val="26"/>
        </w:rPr>
        <w:t>Tấ</w:t>
      </w:r>
      <w:r w:rsidR="0004359E" w:rsidRPr="009F483B">
        <w:rPr>
          <w:rFonts w:ascii="Times New Roman" w:hAnsi="Times New Roman" w:cs="Times New Roman"/>
          <w:sz w:val="26"/>
          <w:szCs w:val="26"/>
        </w:rPr>
        <w:t xml:space="preserve">t </w:t>
      </w:r>
      <w:r w:rsidRPr="009F483B">
        <w:rPr>
          <w:rFonts w:ascii="Times New Roman" w:hAnsi="Times New Roman" w:cs="Times New Roman"/>
          <w:sz w:val="26"/>
          <w:szCs w:val="26"/>
        </w:rPr>
        <w:t>cả các dụng cụ trên</w:t>
      </w:r>
    </w:p>
    <w:p w:rsidR="0004359E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lastRenderedPageBreak/>
        <w:t>10</w:t>
      </w:r>
      <w:r w:rsidR="0004359E" w:rsidRPr="009F483B">
        <w:rPr>
          <w:sz w:val="26"/>
          <w:szCs w:val="26"/>
        </w:rPr>
        <w:t>. Những chất nào trong dãy những chất dưới đây chỉ chứa những chất tinh khiết?</w:t>
      </w:r>
    </w:p>
    <w:p w:rsidR="0004359E" w:rsidRPr="009F483B" w:rsidRDefault="0004359E" w:rsidP="002866D5">
      <w:pPr>
        <w:pStyle w:val="Vnbnnidung0"/>
        <w:shd w:val="clear" w:color="auto" w:fill="auto"/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 xml:space="preserve">A.  Nước biển, đường kính, muối </w:t>
      </w:r>
      <w:proofErr w:type="gramStart"/>
      <w:r w:rsidRPr="009F483B">
        <w:rPr>
          <w:sz w:val="26"/>
          <w:szCs w:val="26"/>
        </w:rPr>
        <w:t>ăn</w:t>
      </w:r>
      <w:proofErr w:type="gramEnd"/>
      <w:r w:rsidR="00C511A5" w:rsidRPr="009F483B">
        <w:rPr>
          <w:sz w:val="26"/>
          <w:szCs w:val="26"/>
        </w:rPr>
        <w:tab/>
      </w:r>
      <w:r w:rsidR="00C511A5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>B. Nước sông, nước đá, nước chanh</w:t>
      </w:r>
    </w:p>
    <w:p w:rsidR="0004359E" w:rsidRPr="009F483B" w:rsidRDefault="0004359E" w:rsidP="002866D5">
      <w:pPr>
        <w:pStyle w:val="Vnbnnidung0"/>
        <w:shd w:val="clear" w:color="auto" w:fill="auto"/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Vòng bạc, nước cất, đường kính</w:t>
      </w:r>
      <w:r w:rsidR="00C511A5" w:rsidRPr="009F483B">
        <w:rPr>
          <w:sz w:val="26"/>
          <w:szCs w:val="26"/>
        </w:rPr>
        <w:tab/>
      </w:r>
      <w:r w:rsidR="00C511A5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>D.  Khí tự nhiên, gang, dầu hoả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left="20" w:right="300" w:firstLine="0"/>
        <w:jc w:val="left"/>
        <w:rPr>
          <w:sz w:val="26"/>
          <w:szCs w:val="26"/>
        </w:rPr>
      </w:pPr>
      <w:r w:rsidRPr="009F483B">
        <w:rPr>
          <w:sz w:val="26"/>
          <w:szCs w:val="26"/>
          <w:lang w:eastAsia="vi-VN" w:bidi="vi-VN"/>
        </w:rPr>
        <w:t xml:space="preserve">11. </w:t>
      </w:r>
      <w:r w:rsidRPr="009F483B">
        <w:rPr>
          <w:sz w:val="26"/>
          <w:szCs w:val="26"/>
          <w:lang w:val="vi-VN" w:eastAsia="vi-VN" w:bidi="vi-VN"/>
        </w:rPr>
        <w:t xml:space="preserve">Tính chất nào của chất trong số các chất sau đây có thể biết được bằng cách </w:t>
      </w:r>
      <w:r w:rsidRPr="009F483B">
        <w:rPr>
          <w:sz w:val="26"/>
          <w:szCs w:val="26"/>
        </w:rPr>
        <w:t>quan sát trực tiếp mà không phải</w:t>
      </w:r>
      <w:r w:rsidRPr="009F483B">
        <w:rPr>
          <w:sz w:val="26"/>
          <w:szCs w:val="26"/>
          <w:lang w:val="vi-VN" w:eastAsia="vi-VN" w:bidi="vi-VN"/>
        </w:rPr>
        <w:t xml:space="preserve"> dùng dụng cụ đo hay làm thí nghiệm?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4645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  <w:lang w:val="vi-VN" w:eastAsia="vi-VN" w:bidi="vi-VN"/>
        </w:rPr>
        <w:t>A. Màu sắc</w:t>
      </w:r>
      <w:r w:rsidRPr="009F483B">
        <w:rPr>
          <w:sz w:val="26"/>
          <w:szCs w:val="26"/>
          <w:lang w:val="vi-VN" w:eastAsia="vi-VN" w:bidi="vi-VN"/>
        </w:rPr>
        <w:tab/>
        <w:t>B. Tính tan trong nước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4645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  <w:lang w:val="vi-VN" w:eastAsia="vi-VN" w:bidi="vi-VN"/>
        </w:rPr>
        <w:t>C. Khối lượng riêng</w:t>
      </w:r>
      <w:r w:rsidRPr="009F483B">
        <w:rPr>
          <w:sz w:val="26"/>
          <w:szCs w:val="26"/>
          <w:lang w:val="vi-VN" w:eastAsia="vi-VN" w:bidi="vi-VN"/>
        </w:rPr>
        <w:tab/>
        <w:t>D. Nhiệt độ nóng chảy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Cs/>
          <w:sz w:val="26"/>
          <w:szCs w:val="26"/>
        </w:rPr>
      </w:pPr>
      <w:r w:rsidRPr="009F483B">
        <w:rPr>
          <w:sz w:val="26"/>
          <w:szCs w:val="26"/>
        </w:rPr>
        <w:t>12. Chất tinh khiết là chất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Cs/>
          <w:sz w:val="26"/>
          <w:szCs w:val="26"/>
        </w:rPr>
      </w:pPr>
      <w:r w:rsidRPr="009F483B">
        <w:rPr>
          <w:sz w:val="26"/>
          <w:szCs w:val="26"/>
        </w:rPr>
        <w:t xml:space="preserve">A. có tính chất thay đổi.  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B. có lẫn thêm vài chất khác.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Cs/>
          <w:sz w:val="26"/>
          <w:szCs w:val="26"/>
        </w:rPr>
      </w:pPr>
      <w:r w:rsidRPr="009F483B">
        <w:rPr>
          <w:sz w:val="26"/>
          <w:szCs w:val="26"/>
        </w:rPr>
        <w:t>C. gồm những phân tử đồng dạng.        </w:t>
      </w:r>
      <w:r w:rsidRPr="009F483B">
        <w:rPr>
          <w:sz w:val="26"/>
          <w:szCs w:val="26"/>
        </w:rPr>
        <w:tab/>
        <w:t>D</w:t>
      </w:r>
      <w:bookmarkStart w:id="0" w:name="_GoBack"/>
      <w:bookmarkEnd w:id="0"/>
      <w:r w:rsidRPr="009F483B">
        <w:rPr>
          <w:sz w:val="26"/>
          <w:szCs w:val="26"/>
        </w:rPr>
        <w:t>. không lẫn tạp chất.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13. </w:t>
      </w:r>
      <w:proofErr w:type="gramStart"/>
      <w:r w:rsidRPr="009F483B">
        <w:rPr>
          <w:rFonts w:ascii="Times New Roman" w:eastAsia="Times New Roman" w:hAnsi="Times New Roman" w:cs="Times New Roman"/>
          <w:bCs/>
          <w:sz w:val="26"/>
          <w:szCs w:val="26"/>
        </w:rPr>
        <w:t xml:space="preserve">Ghi 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 2Cl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proofErr w:type="gramEnd"/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 có nghĩa là gì?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A. 2 chất clo.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B. 2 nguyên tố Clo.         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C.</w:t>
      </w:r>
      <w:proofErr w:type="gramStart"/>
      <w:r w:rsidRPr="009F483B">
        <w:rPr>
          <w:rFonts w:ascii="Times New Roman" w:eastAsia="Times New Roman" w:hAnsi="Times New Roman" w:cs="Times New Roman"/>
          <w:sz w:val="26"/>
          <w:szCs w:val="26"/>
        </w:rPr>
        <w:t>  2</w:t>
      </w:r>
      <w:proofErr w:type="gramEnd"/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 phân tử clo. 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D. 2 nguyên tử clo.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right="48"/>
        <w:jc w:val="both"/>
        <w:rPr>
          <w:bCs/>
          <w:sz w:val="26"/>
          <w:szCs w:val="26"/>
        </w:rPr>
      </w:pPr>
      <w:r w:rsidRPr="009F483B">
        <w:rPr>
          <w:sz w:val="26"/>
          <w:szCs w:val="26"/>
        </w:rPr>
        <w:t>14. Đâu là chất tinh khiết trong các chất sau?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A. Nước khoáng   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B. Nước mưa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C. Nước lọc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D. Nước cất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>15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.  3 phân tử Canxi </w:t>
      </w:r>
      <w:proofErr w:type="gramStart"/>
      <w:r w:rsidRPr="009F483B">
        <w:rPr>
          <w:rFonts w:ascii="Times New Roman" w:eastAsia="Times New Roman" w:hAnsi="Times New Roman" w:cs="Times New Roman"/>
          <w:sz w:val="26"/>
          <w:szCs w:val="26"/>
        </w:rPr>
        <w:t>viết  đúng</w:t>
      </w:r>
      <w:proofErr w:type="gramEnd"/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 là: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A. 3Ca    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B. 3Ca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            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C.  3Ca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             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D. 3ca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6056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16. Nến được làm bằng </w:t>
      </w:r>
      <w:r w:rsidRPr="009F483B">
        <w:rPr>
          <w:sz w:val="26"/>
          <w:szCs w:val="26"/>
          <w:lang w:val="fr-FR" w:eastAsia="fr-FR" w:bidi="fr-FR"/>
        </w:rPr>
        <w:t xml:space="preserve">parafin, </w:t>
      </w:r>
      <w:r w:rsidRPr="009F483B">
        <w:rPr>
          <w:sz w:val="26"/>
          <w:szCs w:val="26"/>
        </w:rPr>
        <w:t>khi đốt nến, xảy ra các quá trình sau: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1079"/>
        </w:tabs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  <w:lang w:val="fr-FR" w:eastAsia="fr-FR" w:bidi="fr-FR"/>
        </w:rPr>
        <w:t xml:space="preserve">a. Parafin </w:t>
      </w:r>
      <w:r w:rsidRPr="009F483B">
        <w:rPr>
          <w:sz w:val="26"/>
          <w:szCs w:val="26"/>
        </w:rPr>
        <w:t>nóng chảy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1079"/>
        </w:tabs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  <w:lang w:bidi="en-US"/>
        </w:rPr>
        <w:t xml:space="preserve">b. Parafin </w:t>
      </w:r>
      <w:r w:rsidRPr="009F483B">
        <w:rPr>
          <w:sz w:val="26"/>
          <w:szCs w:val="26"/>
        </w:rPr>
        <w:t>lỏng chuyển thành hơi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right="426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c. Hơi parafin cháy biến đổi thành khí CO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 xml:space="preserve"> và hơi nước 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right="426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Quá trình nào có sự biến đổi hoá học?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2170"/>
          <w:tab w:val="right" w:pos="3926"/>
          <w:tab w:val="left" w:pos="4131"/>
          <w:tab w:val="right" w:pos="5585"/>
          <w:tab w:val="right" w:pos="6078"/>
          <w:tab w:val="right" w:pos="6326"/>
          <w:tab w:val="center" w:pos="6498"/>
          <w:tab w:val="right" w:pos="6796"/>
        </w:tabs>
        <w:spacing w:before="0" w:line="276" w:lineRule="auto"/>
        <w:ind w:left="36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A. a</w:t>
      </w:r>
      <w:r w:rsidRPr="009F483B">
        <w:rPr>
          <w:sz w:val="26"/>
          <w:szCs w:val="26"/>
        </w:rPr>
        <w:tab/>
        <w:t>B. b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 xml:space="preserve">C. c   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D. Cả a, b, c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right="658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17. Câu nào sau đây dúng?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A. Trong phản ứng hoá học, các nguyên tử bị phá vỡ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B. Trong phản ứng hoá học, liên kết trong các phân tử bị phá vỡ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C. Trong phản ứng hoá học, liên kết trong các phân tử không bị phá vỡ</w:t>
      </w:r>
    </w:p>
    <w:p w:rsidR="00C511A5" w:rsidRPr="009F483B" w:rsidRDefault="00C511A5" w:rsidP="002866D5">
      <w:pPr>
        <w:tabs>
          <w:tab w:val="left" w:pos="5715"/>
        </w:tabs>
        <w:spacing w:after="240"/>
        <w:ind w:right="48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F483B">
        <w:rPr>
          <w:rFonts w:ascii="Times New Roman" w:hAnsi="Times New Roman" w:cs="Times New Roman"/>
          <w:sz w:val="26"/>
          <w:szCs w:val="26"/>
        </w:rPr>
        <w:t>D. Trong phản ứng hoá học các phân tử được bảo toàn</w:t>
      </w:r>
      <w:r w:rsidRPr="009F483B">
        <w:rPr>
          <w:rFonts w:ascii="Times New Roman" w:hAnsi="Times New Roman" w:cs="Times New Roman"/>
          <w:sz w:val="26"/>
          <w:szCs w:val="26"/>
        </w:rPr>
        <w:tab/>
      </w:r>
    </w:p>
    <w:p w:rsidR="00C511A5" w:rsidRPr="009F483B" w:rsidRDefault="00C511A5" w:rsidP="002866D5">
      <w:pPr>
        <w:pStyle w:val="Vnbnnidung0"/>
        <w:shd w:val="clear" w:color="auto" w:fill="auto"/>
        <w:tabs>
          <w:tab w:val="right" w:pos="8506"/>
          <w:tab w:val="right" w:pos="9476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18. Trong các thí nghiệm sau đây với một chất, thí nghiêm nào có sự biến đổi</w:t>
      </w:r>
      <w:r w:rsidRPr="009F483B">
        <w:rPr>
          <w:sz w:val="26"/>
          <w:szCs w:val="26"/>
        </w:rPr>
        <w:tab/>
        <w:t xml:space="preserve"> hoá học?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right="2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 xml:space="preserve">A. Hoà tan một ít chất rắn màu trắng vào nước lọc để loại bỏ các chất bẩn không tan được </w:t>
      </w:r>
      <w:r w:rsidRPr="009F483B">
        <w:rPr>
          <w:sz w:val="26"/>
          <w:szCs w:val="26"/>
          <w:lang w:bidi="en-US"/>
        </w:rPr>
        <w:t xml:space="preserve">dung </w:t>
      </w:r>
      <w:r w:rsidRPr="009F483B">
        <w:rPr>
          <w:sz w:val="26"/>
          <w:szCs w:val="26"/>
        </w:rPr>
        <w:t>dịch</w:t>
      </w:r>
      <w:r w:rsidR="0038181E" w:rsidRPr="009F483B">
        <w:rPr>
          <w:sz w:val="26"/>
          <w:szCs w:val="26"/>
        </w:rPr>
        <w:t>.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1136"/>
          <w:tab w:val="center" w:pos="7462"/>
          <w:tab w:val="right" w:pos="9941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B. Đun nóng dung dịch, nước chuyển thành hơi, </w:t>
      </w:r>
      <w:proofErr w:type="gramStart"/>
      <w:r w:rsidRPr="009F483B">
        <w:rPr>
          <w:sz w:val="26"/>
          <w:szCs w:val="26"/>
        </w:rPr>
        <w:t>thu</w:t>
      </w:r>
      <w:proofErr w:type="gramEnd"/>
      <w:r w:rsidRPr="009F483B">
        <w:rPr>
          <w:sz w:val="26"/>
          <w:szCs w:val="26"/>
        </w:rPr>
        <w:t xml:space="preserve"> được chất rắn ở dạng hạt màu trắng</w:t>
      </w:r>
      <w:r w:rsidR="0038181E" w:rsidRPr="009F483B">
        <w:rPr>
          <w:sz w:val="26"/>
          <w:szCs w:val="26"/>
        </w:rPr>
        <w:t>.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1131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Mang các hạt chất rắn nghiền được bột màu trắng</w:t>
      </w:r>
      <w:r w:rsidR="0038181E" w:rsidRPr="009F483B">
        <w:rPr>
          <w:sz w:val="26"/>
          <w:szCs w:val="26"/>
        </w:rPr>
        <w:t>.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right="2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lastRenderedPageBreak/>
        <w:t xml:space="preserve">D. </w:t>
      </w:r>
      <w:r w:rsidR="0038181E" w:rsidRPr="009F483B">
        <w:rPr>
          <w:sz w:val="26"/>
          <w:szCs w:val="26"/>
        </w:rPr>
        <w:t>Nung bột màu trắng</w:t>
      </w:r>
      <w:r w:rsidRPr="009F483B">
        <w:rPr>
          <w:sz w:val="26"/>
          <w:szCs w:val="26"/>
        </w:rPr>
        <w:t xml:space="preserve"> không đổi </w:t>
      </w:r>
      <w:r w:rsidR="0038181E" w:rsidRPr="009F483B">
        <w:rPr>
          <w:sz w:val="26"/>
          <w:szCs w:val="26"/>
        </w:rPr>
        <w:t xml:space="preserve">màu </w:t>
      </w:r>
      <w:r w:rsidRPr="009F483B">
        <w:rPr>
          <w:sz w:val="26"/>
          <w:szCs w:val="26"/>
        </w:rPr>
        <w:t>nhưng thoát ra một c</w:t>
      </w:r>
      <w:r w:rsidR="0038181E" w:rsidRPr="009F483B">
        <w:rPr>
          <w:sz w:val="26"/>
          <w:szCs w:val="26"/>
        </w:rPr>
        <w:t xml:space="preserve">hất khí có thể làm đục nước vôi </w:t>
      </w:r>
      <w:r w:rsidRPr="009F483B">
        <w:rPr>
          <w:sz w:val="26"/>
          <w:szCs w:val="26"/>
        </w:rPr>
        <w:t>trong</w:t>
      </w:r>
      <w:r w:rsidR="0038181E" w:rsidRPr="009F483B">
        <w:rPr>
          <w:sz w:val="26"/>
          <w:szCs w:val="26"/>
        </w:rPr>
        <w:t>.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6105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19. Những hiện tượng sau, hiện tượng nào là hiện tượng hoá học:</w:t>
      </w:r>
      <w:r w:rsidRPr="009F483B">
        <w:rPr>
          <w:sz w:val="26"/>
          <w:szCs w:val="26"/>
        </w:rPr>
        <w:tab/>
      </w:r>
    </w:p>
    <w:p w:rsidR="00C511A5" w:rsidRPr="009F483B" w:rsidRDefault="00C511A5" w:rsidP="002866D5">
      <w:pPr>
        <w:pStyle w:val="Vnbnnidung0"/>
        <w:numPr>
          <w:ilvl w:val="0"/>
          <w:numId w:val="14"/>
        </w:numPr>
        <w:shd w:val="clear" w:color="auto" w:fill="auto"/>
        <w:spacing w:before="0" w:line="276" w:lineRule="auto"/>
        <w:ind w:left="74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 Về mùa hè thức ăn thường bị thiu</w:t>
      </w:r>
    </w:p>
    <w:p w:rsidR="00C511A5" w:rsidRPr="009F483B" w:rsidRDefault="00C511A5" w:rsidP="002866D5">
      <w:pPr>
        <w:pStyle w:val="Vnbnnidung0"/>
        <w:numPr>
          <w:ilvl w:val="0"/>
          <w:numId w:val="14"/>
        </w:numPr>
        <w:shd w:val="clear" w:color="auto" w:fill="auto"/>
        <w:spacing w:before="0" w:line="276" w:lineRule="auto"/>
        <w:ind w:left="74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 Đun đường, đường ngả màu nâu rồi đen đi</w:t>
      </w:r>
    </w:p>
    <w:p w:rsidR="00C511A5" w:rsidRPr="009F483B" w:rsidRDefault="00C511A5" w:rsidP="002866D5">
      <w:pPr>
        <w:pStyle w:val="Vnbnnidung0"/>
        <w:numPr>
          <w:ilvl w:val="0"/>
          <w:numId w:val="14"/>
        </w:numPr>
        <w:shd w:val="clear" w:color="auto" w:fill="auto"/>
        <w:spacing w:before="0" w:line="276" w:lineRule="auto"/>
        <w:ind w:left="74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 Các quả bóng bay lên trời rồi nổ tung</w:t>
      </w:r>
    </w:p>
    <w:p w:rsidR="00C511A5" w:rsidRPr="009F483B" w:rsidRDefault="00C511A5" w:rsidP="002866D5">
      <w:pPr>
        <w:pStyle w:val="Vnbnnidung0"/>
        <w:numPr>
          <w:ilvl w:val="0"/>
          <w:numId w:val="14"/>
        </w:numPr>
        <w:shd w:val="clear" w:color="auto" w:fill="auto"/>
        <w:spacing w:before="0" w:line="276" w:lineRule="auto"/>
        <w:ind w:left="74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 Cháy rừng gây ô nhiễm lớn cho môi trường</w:t>
      </w:r>
    </w:p>
    <w:p w:rsidR="00C511A5" w:rsidRPr="009F483B" w:rsidRDefault="00C511A5" w:rsidP="002866D5">
      <w:pPr>
        <w:pStyle w:val="Vnbnnidung0"/>
        <w:numPr>
          <w:ilvl w:val="0"/>
          <w:numId w:val="14"/>
        </w:numPr>
        <w:shd w:val="clear" w:color="auto" w:fill="auto"/>
        <w:spacing w:before="0" w:line="276" w:lineRule="auto"/>
        <w:ind w:left="74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 Nhiệt độ Trái đất nóng lên làm băng ở hai cực Trái đất tan dần: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5597"/>
          <w:tab w:val="left" w:pos="6037"/>
          <w:tab w:val="center" w:pos="6645"/>
          <w:tab w:val="left" w:pos="878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1, 2, 3, 4                    B. 1, 2, 4                      C. 2, 3, 4</w:t>
      </w:r>
      <w:r w:rsidRPr="009F483B">
        <w:rPr>
          <w:sz w:val="26"/>
          <w:szCs w:val="26"/>
        </w:rPr>
        <w:tab/>
        <w:t xml:space="preserve">                        D.</w:t>
      </w:r>
      <w:r w:rsidRPr="009F483B">
        <w:rPr>
          <w:sz w:val="26"/>
          <w:szCs w:val="26"/>
        </w:rPr>
        <w:tab/>
        <w:t>1, 4</w:t>
      </w:r>
      <w:proofErr w:type="gramStart"/>
      <w:r w:rsidRPr="009F483B">
        <w:rPr>
          <w:sz w:val="26"/>
          <w:szCs w:val="26"/>
        </w:rPr>
        <w:t>,5</w:t>
      </w:r>
      <w:proofErr w:type="gramEnd"/>
    </w:p>
    <w:p w:rsidR="003748E2" w:rsidRPr="009F483B" w:rsidRDefault="00C511A5" w:rsidP="002866D5">
      <w:pPr>
        <w:tabs>
          <w:tab w:val="left" w:pos="7425"/>
        </w:tabs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>20</w:t>
      </w:r>
      <w:r w:rsidR="003D1F47"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="003748E2" w:rsidRPr="009F483B">
        <w:rPr>
          <w:rFonts w:ascii="Times New Roman" w:eastAsia="Times New Roman" w:hAnsi="Times New Roman" w:cs="Times New Roman"/>
          <w:sz w:val="26"/>
          <w:szCs w:val="26"/>
        </w:rPr>
        <w:t xml:space="preserve"> So sánh 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>nguyên</w:t>
      </w:r>
      <w:r w:rsidR="003D1F47" w:rsidRPr="009F483B">
        <w:rPr>
          <w:rFonts w:ascii="Times New Roman" w:eastAsia="Times New Roman" w:hAnsi="Times New Roman" w:cs="Times New Roman"/>
          <w:sz w:val="26"/>
          <w:szCs w:val="26"/>
        </w:rPr>
        <w:t xml:space="preserve"> tử </w:t>
      </w:r>
      <w:proofErr w:type="gramStart"/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>Magie(</w:t>
      </w:r>
      <w:proofErr w:type="gramEnd"/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 xml:space="preserve"> Mg</w:t>
      </w:r>
      <w:r w:rsidR="003748E2" w:rsidRPr="009F48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1F47" w:rsidRPr="009F483B">
        <w:rPr>
          <w:rFonts w:ascii="Times New Roman" w:eastAsia="Times New Roman" w:hAnsi="Times New Roman" w:cs="Times New Roman"/>
          <w:sz w:val="26"/>
          <w:szCs w:val="26"/>
        </w:rPr>
        <w:t>)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 xml:space="preserve"> với nguyên</w:t>
      </w:r>
      <w:r w:rsidR="003D1F47" w:rsidRPr="009F48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748E2" w:rsidRPr="009F483B">
        <w:rPr>
          <w:rFonts w:ascii="Times New Roman" w:eastAsia="Times New Roman" w:hAnsi="Times New Roman" w:cs="Times New Roman"/>
          <w:sz w:val="26"/>
          <w:szCs w:val="26"/>
        </w:rPr>
        <w:t xml:space="preserve"> tử </w:t>
      </w:r>
      <w:r w:rsidR="003D1F47" w:rsidRPr="009F483B">
        <w:rPr>
          <w:rFonts w:ascii="Times New Roman" w:eastAsia="Times New Roman" w:hAnsi="Times New Roman" w:cs="Times New Roman"/>
          <w:sz w:val="26"/>
          <w:szCs w:val="26"/>
        </w:rPr>
        <w:t>cacbon</w:t>
      </w:r>
      <w:r w:rsidR="002058DE" w:rsidRPr="009F483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3D1F47" w:rsidRPr="009F483B">
        <w:rPr>
          <w:rFonts w:ascii="Times New Roman" w:eastAsia="Times New Roman" w:hAnsi="Times New Roman" w:cs="Times New Roman"/>
          <w:sz w:val="26"/>
          <w:szCs w:val="26"/>
        </w:rPr>
        <w:t>C</w:t>
      </w:r>
      <w:r w:rsidR="002058DE" w:rsidRPr="009F483B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r w:rsidR="003D1F47" w:rsidRPr="009F48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748E2" w:rsidRPr="009F483B">
        <w:rPr>
          <w:rFonts w:ascii="Times New Roman" w:eastAsia="Times New Roman" w:hAnsi="Times New Roman" w:cs="Times New Roman"/>
          <w:sz w:val="26"/>
          <w:szCs w:val="26"/>
        </w:rPr>
        <w:t>ta thấy: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2058DE" w:rsidRPr="009F483B" w:rsidRDefault="003748E2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A. 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 xml:space="preserve">Nguyên 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tử 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>Mg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 nặng hơn 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nguyên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 tử C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058DE" w:rsidRPr="009F483B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2 lần.</w:t>
      </w:r>
      <w:r w:rsidR="00CE3075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B. 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Nguyê</w:t>
      </w:r>
      <w:r w:rsidR="002058DE" w:rsidRPr="009F483B">
        <w:rPr>
          <w:rFonts w:ascii="Times New Roman" w:eastAsia="Times New Roman" w:hAnsi="Times New Roman" w:cs="Times New Roman"/>
          <w:sz w:val="26"/>
          <w:szCs w:val="26"/>
        </w:rPr>
        <w:t xml:space="preserve">n tử 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>Mg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 xml:space="preserve"> nhẹ hơn nguyên tử C</w:t>
      </w:r>
      <w:proofErr w:type="gramStart"/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:</w:t>
      </w:r>
      <w:r w:rsidR="002058DE" w:rsidRPr="009F483B">
        <w:rPr>
          <w:rFonts w:ascii="Times New Roman" w:eastAsia="Times New Roman" w:hAnsi="Times New Roman" w:cs="Times New Roman"/>
          <w:sz w:val="26"/>
          <w:szCs w:val="26"/>
        </w:rPr>
        <w:t>12</w:t>
      </w:r>
      <w:proofErr w:type="gramEnd"/>
      <w:r w:rsidR="002058DE" w:rsidRPr="009F483B">
        <w:rPr>
          <w:rFonts w:ascii="Times New Roman" w:eastAsia="Times New Roman" w:hAnsi="Times New Roman" w:cs="Times New Roman"/>
          <w:sz w:val="26"/>
          <w:szCs w:val="26"/>
        </w:rPr>
        <w:t xml:space="preserve"> lần.</w:t>
      </w:r>
    </w:p>
    <w:p w:rsidR="00CD6385" w:rsidRPr="009F483B" w:rsidRDefault="00CE307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C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. Nguyên tử Mg nặng hơn nguyên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 xml:space="preserve"> tử C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: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 xml:space="preserve"> 2 lần.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D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. Nguyên tử Mg nhẹ hơn nguyên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 xml:space="preserve"> tử C</w:t>
      </w:r>
      <w:r w:rsidR="00E95579" w:rsidRPr="009F483B">
        <w:rPr>
          <w:rFonts w:ascii="Times New Roman" w:eastAsia="Times New Roman" w:hAnsi="Times New Roman" w:cs="Times New Roman"/>
          <w:sz w:val="26"/>
          <w:szCs w:val="26"/>
        </w:rPr>
        <w:t>:</w:t>
      </w:r>
      <w:r w:rsidR="00CD6385" w:rsidRPr="009F483B">
        <w:rPr>
          <w:rFonts w:ascii="Times New Roman" w:eastAsia="Times New Roman" w:hAnsi="Times New Roman" w:cs="Times New Roman"/>
          <w:sz w:val="26"/>
          <w:szCs w:val="26"/>
        </w:rPr>
        <w:t xml:space="preserve"> 2 lần.</w:t>
      </w:r>
    </w:p>
    <w:p w:rsidR="003748E2" w:rsidRPr="009F483B" w:rsidRDefault="00524F19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="00C511A5"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3748E2" w:rsidRPr="009F483B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Trong các ngụyên </w:t>
      </w:r>
      <w:proofErr w:type="gramStart"/>
      <w:r w:rsidRPr="009F483B">
        <w:rPr>
          <w:rFonts w:ascii="Times New Roman" w:eastAsia="Times New Roman" w:hAnsi="Times New Roman" w:cs="Times New Roman"/>
          <w:sz w:val="26"/>
          <w:szCs w:val="26"/>
        </w:rPr>
        <w:t>tố  sau</w:t>
      </w:r>
      <w:proofErr w:type="gramEnd"/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748E2" w:rsidRPr="009F483B">
        <w:rPr>
          <w:rFonts w:ascii="Times New Roman" w:eastAsia="Times New Roman" w:hAnsi="Times New Roman" w:cs="Times New Roman"/>
          <w:sz w:val="26"/>
          <w:szCs w:val="26"/>
        </w:rPr>
        <w:t>Nguyên tố phổ biến nhất trong vỏ Trái đất là</w:t>
      </w:r>
    </w:p>
    <w:p w:rsidR="003748E2" w:rsidRPr="009F483B" w:rsidRDefault="003748E2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 xml:space="preserve">A. Cacbon   </w:t>
      </w:r>
      <w:r w:rsidR="00524F19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="00524F19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B. Oxi</w:t>
      </w:r>
      <w:r w:rsidR="00524F19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="00524F19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="00524F19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C. Sắt </w:t>
      </w:r>
      <w:r w:rsidR="00524F19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="00524F19"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D. Silic</w:t>
      </w:r>
    </w:p>
    <w:p w:rsidR="0038181E" w:rsidRPr="009F483B" w:rsidRDefault="0038181E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bCs/>
          <w:sz w:val="26"/>
          <w:szCs w:val="26"/>
        </w:rPr>
      </w:pPr>
      <w:r w:rsidRPr="009F483B">
        <w:rPr>
          <w:b/>
          <w:bCs/>
          <w:sz w:val="26"/>
          <w:szCs w:val="26"/>
        </w:rPr>
        <w:t xml:space="preserve">22. </w:t>
      </w:r>
      <w:r w:rsidRPr="009F483B">
        <w:rPr>
          <w:sz w:val="26"/>
          <w:szCs w:val="26"/>
        </w:rPr>
        <w:t> Dựa vào dấu hiện nào sau đây để phân biệt phân tử của đơn chất với phân tử của hợp chất?</w:t>
      </w:r>
    </w:p>
    <w:p w:rsidR="0038181E" w:rsidRPr="009F483B" w:rsidRDefault="0038181E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 Hình dạng của phân tử.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B. Kích thước của phân tử.</w:t>
      </w:r>
    </w:p>
    <w:p w:rsidR="0038181E" w:rsidRPr="009F483B" w:rsidRDefault="0038181E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 Số lượng nguyên tử trong phân tử.</w:t>
      </w:r>
      <w:r w:rsidRPr="009F483B">
        <w:rPr>
          <w:sz w:val="26"/>
          <w:szCs w:val="26"/>
        </w:rPr>
        <w:tab/>
        <w:t>D. Nguyên tử của cùng nguyên tố hay khác nguyên tố.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23. Cách hợp lí nhất để tách muối từ nước biển là: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center" w:pos="4177"/>
          <w:tab w:val="left" w:pos="4482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Lọc</w:t>
      </w:r>
      <w:r w:rsidRPr="009F483B">
        <w:rPr>
          <w:sz w:val="26"/>
          <w:szCs w:val="26"/>
        </w:rPr>
        <w:tab/>
        <w:t>B.</w:t>
      </w:r>
      <w:r w:rsidRPr="009F483B">
        <w:rPr>
          <w:sz w:val="26"/>
          <w:szCs w:val="26"/>
        </w:rPr>
        <w:tab/>
        <w:t>Chưng cất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center" w:pos="4177"/>
          <w:tab w:val="left" w:pos="4502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 Bay hơi</w:t>
      </w:r>
      <w:r w:rsidRPr="009F483B">
        <w:rPr>
          <w:sz w:val="26"/>
          <w:szCs w:val="26"/>
        </w:rPr>
        <w:tab/>
        <w:t>D.</w:t>
      </w:r>
      <w:r w:rsidRPr="009F483B">
        <w:rPr>
          <w:sz w:val="26"/>
          <w:szCs w:val="26"/>
        </w:rPr>
        <w:tab/>
        <w:t>Để yên để muối lắng xuống gạn đi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>24.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 Từ công thức hóa học của CuSO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4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 có thể suy ra được những gì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A. CuSO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4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 do 3 nguyên tố Cu, O, S tạo nên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B. Có 3 nguyên tử oxi trong phân tử</w:t>
      </w:r>
    </w:p>
    <w:p w:rsidR="00C511A5" w:rsidRPr="009F483B" w:rsidRDefault="00C511A5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C. Phân tử khối là 96 đvC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D. Tất cả đáp án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left="20" w:right="300" w:firstLine="0"/>
        <w:jc w:val="left"/>
        <w:rPr>
          <w:sz w:val="26"/>
          <w:szCs w:val="26"/>
        </w:rPr>
      </w:pPr>
      <w:r w:rsidRPr="009F483B">
        <w:rPr>
          <w:sz w:val="26"/>
          <w:szCs w:val="26"/>
          <w:lang w:eastAsia="vi-VN" w:bidi="vi-VN"/>
        </w:rPr>
        <w:t>25.</w:t>
      </w:r>
      <w:r w:rsidRPr="009F483B">
        <w:rPr>
          <w:sz w:val="26"/>
          <w:szCs w:val="26"/>
          <w:lang w:val="vi-VN" w:eastAsia="vi-VN" w:bidi="vi-VN"/>
        </w:rPr>
        <w:t xml:space="preserve"> Hỗn hợp nào sau đây có thể tách riêng các chất thành phần bằng cách cho hỗn hợp và nước, sau đó khuấy kĩ và lọc?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4645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  <w:lang w:val="vi-VN" w:eastAsia="vi-VN" w:bidi="vi-VN"/>
        </w:rPr>
        <w:t>A. Bột đá vôi và muối ăn</w:t>
      </w:r>
      <w:r w:rsidRPr="009F483B">
        <w:rPr>
          <w:sz w:val="26"/>
          <w:szCs w:val="26"/>
          <w:lang w:val="vi-VN" w:eastAsia="vi-VN" w:bidi="vi-VN"/>
        </w:rPr>
        <w:tab/>
        <w:t>B. Bột than và bột sắt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4645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  <w:lang w:val="vi-VN" w:eastAsia="vi-VN" w:bidi="vi-VN"/>
        </w:rPr>
        <w:t>C. Đường và muối</w:t>
      </w:r>
      <w:r w:rsidRPr="009F483B">
        <w:rPr>
          <w:sz w:val="26"/>
          <w:szCs w:val="26"/>
          <w:lang w:val="vi-VN" w:eastAsia="vi-VN" w:bidi="vi-VN"/>
        </w:rPr>
        <w:tab/>
        <w:t>D. Giấm và rượu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bCs/>
          <w:sz w:val="26"/>
          <w:szCs w:val="26"/>
        </w:rPr>
      </w:pPr>
      <w:r w:rsidRPr="009F483B">
        <w:rPr>
          <w:sz w:val="26"/>
          <w:szCs w:val="26"/>
        </w:rPr>
        <w:t>26. Dãy chất nào sau đây đều là hợp chất: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  FeCl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, CuO, Fe, Al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B.  KOH, H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, Cl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, AlCl</w:t>
      </w:r>
      <w:r w:rsidRPr="009F483B">
        <w:rPr>
          <w:sz w:val="26"/>
          <w:szCs w:val="26"/>
          <w:vertAlign w:val="subscript"/>
        </w:rPr>
        <w:t>3</w:t>
      </w:r>
    </w:p>
    <w:p w:rsidR="00C511A5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 CuO, KOH, H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, AlCl</w:t>
      </w:r>
      <w:r w:rsidRPr="009F483B">
        <w:rPr>
          <w:sz w:val="26"/>
          <w:szCs w:val="26"/>
          <w:vertAlign w:val="subscript"/>
        </w:rPr>
        <w:t>3</w:t>
      </w:r>
      <w:r w:rsidRPr="009F483B">
        <w:rPr>
          <w:sz w:val="26"/>
          <w:szCs w:val="26"/>
          <w:vertAlign w:val="subscript"/>
        </w:rPr>
        <w:tab/>
      </w:r>
      <w:r w:rsidRPr="009F483B">
        <w:rPr>
          <w:sz w:val="26"/>
          <w:szCs w:val="26"/>
          <w:vertAlign w:val="subscript"/>
        </w:rPr>
        <w:tab/>
      </w:r>
      <w:r w:rsidRPr="009F483B">
        <w:rPr>
          <w:sz w:val="26"/>
          <w:szCs w:val="26"/>
        </w:rPr>
        <w:t>D.  CuO, KOH, Fe, H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    </w:t>
      </w:r>
    </w:p>
    <w:p w:rsidR="00C511A5" w:rsidRPr="009F483B" w:rsidRDefault="00C511A5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27. Công thức hoá học nào sau đây viết đúng?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right" w:pos="4224"/>
          <w:tab w:val="right" w:pos="4741"/>
          <w:tab w:val="left" w:pos="4966"/>
        </w:tabs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  <w:lang w:bidi="en-US"/>
        </w:rPr>
        <w:lastRenderedPageBreak/>
        <w:t xml:space="preserve">A. Kali </w:t>
      </w:r>
      <w:r w:rsidRPr="009F483B">
        <w:rPr>
          <w:sz w:val="26"/>
          <w:szCs w:val="26"/>
        </w:rPr>
        <w:t>clorua KCl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ab/>
        <w:t>B.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  <w:lang w:bidi="en-US"/>
        </w:rPr>
        <w:t>Kali</w:t>
      </w:r>
      <w:r w:rsidRPr="009F483B">
        <w:rPr>
          <w:sz w:val="26"/>
          <w:szCs w:val="26"/>
          <w:lang w:bidi="en-US"/>
        </w:rPr>
        <w:tab/>
        <w:t xml:space="preserve">sunfat </w:t>
      </w:r>
      <w:proofErr w:type="gramStart"/>
      <w:r w:rsidRPr="009F483B">
        <w:rPr>
          <w:sz w:val="26"/>
          <w:szCs w:val="26"/>
        </w:rPr>
        <w:t>K(</w:t>
      </w:r>
      <w:proofErr w:type="gramEnd"/>
      <w:r w:rsidRPr="009F483B">
        <w:rPr>
          <w:sz w:val="26"/>
          <w:szCs w:val="26"/>
        </w:rPr>
        <w:t>SO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)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1126"/>
          <w:tab w:val="right" w:pos="4224"/>
          <w:tab w:val="right" w:pos="4741"/>
          <w:tab w:val="left" w:pos="4952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  <w:lang w:bidi="en-US"/>
        </w:rPr>
        <w:t xml:space="preserve">C. Kali sunfit </w:t>
      </w:r>
      <w:r w:rsidRPr="009F483B">
        <w:rPr>
          <w:sz w:val="26"/>
          <w:szCs w:val="26"/>
        </w:rPr>
        <w:t>KSO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ab/>
        <w:t>D.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  <w:lang w:bidi="en-US"/>
        </w:rPr>
        <w:t>Kali</w:t>
      </w:r>
      <w:r w:rsidRPr="009F483B">
        <w:rPr>
          <w:sz w:val="26"/>
          <w:szCs w:val="26"/>
          <w:lang w:bidi="en-US"/>
        </w:rPr>
        <w:tab/>
        <w:t xml:space="preserve">sunfua </w:t>
      </w:r>
      <w:r w:rsidRPr="009F483B">
        <w:rPr>
          <w:sz w:val="26"/>
          <w:szCs w:val="26"/>
        </w:rPr>
        <w:t>K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S</w:t>
      </w:r>
    </w:p>
    <w:p w:rsidR="00824C03" w:rsidRPr="009F483B" w:rsidRDefault="00C511A5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bCs/>
          <w:sz w:val="26"/>
          <w:szCs w:val="26"/>
        </w:rPr>
      </w:pPr>
      <w:r w:rsidRPr="009F483B">
        <w:rPr>
          <w:b/>
          <w:bCs/>
          <w:sz w:val="26"/>
          <w:szCs w:val="26"/>
        </w:rPr>
        <w:t>28</w:t>
      </w:r>
      <w:r w:rsidR="00F025D4" w:rsidRPr="009F483B">
        <w:rPr>
          <w:b/>
          <w:bCs/>
          <w:sz w:val="26"/>
          <w:szCs w:val="26"/>
        </w:rPr>
        <w:t>.</w:t>
      </w:r>
      <w:r w:rsidR="00824C03" w:rsidRPr="009F483B">
        <w:rPr>
          <w:sz w:val="26"/>
          <w:szCs w:val="26"/>
        </w:rPr>
        <w:t> Khi viết Mg</w:t>
      </w:r>
      <w:r w:rsidR="00F025D4" w:rsidRPr="009F483B">
        <w:rPr>
          <w:sz w:val="26"/>
          <w:szCs w:val="26"/>
        </w:rPr>
        <w:t>O</w:t>
      </w:r>
      <w:r w:rsidR="00824C03" w:rsidRPr="009F483B">
        <w:rPr>
          <w:sz w:val="26"/>
          <w:szCs w:val="26"/>
        </w:rPr>
        <w:t xml:space="preserve"> = </w:t>
      </w:r>
      <w:r w:rsidR="00F025D4" w:rsidRPr="009F483B">
        <w:rPr>
          <w:sz w:val="26"/>
          <w:szCs w:val="26"/>
        </w:rPr>
        <w:t>40</w:t>
      </w:r>
      <w:r w:rsidR="00824C03" w:rsidRPr="009F483B">
        <w:rPr>
          <w:sz w:val="26"/>
          <w:szCs w:val="26"/>
        </w:rPr>
        <w:t xml:space="preserve"> đvC điều đó có ý nghĩa</w:t>
      </w:r>
    </w:p>
    <w:p w:rsidR="00824C03" w:rsidRPr="009F483B" w:rsidRDefault="00824C0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 Một nguyên tử Magie</w:t>
      </w:r>
      <w:r w:rsidR="00F025D4" w:rsidRPr="009F483B">
        <w:rPr>
          <w:sz w:val="26"/>
          <w:szCs w:val="26"/>
        </w:rPr>
        <w:t>Oxit</w:t>
      </w:r>
      <w:r w:rsidRPr="009F483B">
        <w:rPr>
          <w:sz w:val="26"/>
          <w:szCs w:val="26"/>
        </w:rPr>
        <w:t xml:space="preserve"> có khối lượng bằng </w:t>
      </w:r>
      <w:r w:rsidR="00F025D4" w:rsidRPr="009F483B">
        <w:rPr>
          <w:sz w:val="26"/>
          <w:szCs w:val="26"/>
        </w:rPr>
        <w:t>40</w:t>
      </w:r>
      <w:r w:rsidRPr="009F483B">
        <w:rPr>
          <w:sz w:val="26"/>
          <w:szCs w:val="26"/>
        </w:rPr>
        <w:t xml:space="preserve"> đvC</w:t>
      </w:r>
    </w:p>
    <w:p w:rsidR="00824C03" w:rsidRPr="009F483B" w:rsidRDefault="00824C0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B. Một nguyên tố Magie</w:t>
      </w:r>
      <w:r w:rsidR="00F025D4" w:rsidRPr="009F483B">
        <w:rPr>
          <w:sz w:val="26"/>
          <w:szCs w:val="26"/>
        </w:rPr>
        <w:t>Oxit</w:t>
      </w:r>
      <w:r w:rsidRPr="009F483B">
        <w:rPr>
          <w:sz w:val="26"/>
          <w:szCs w:val="26"/>
        </w:rPr>
        <w:t xml:space="preserve"> có khối lượng bằng </w:t>
      </w:r>
      <w:r w:rsidR="00F025D4" w:rsidRPr="009F483B">
        <w:rPr>
          <w:sz w:val="26"/>
          <w:szCs w:val="26"/>
        </w:rPr>
        <w:t>40đvC</w:t>
      </w:r>
    </w:p>
    <w:p w:rsidR="00824C03" w:rsidRPr="009F483B" w:rsidRDefault="00824C0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 </w:t>
      </w:r>
      <w:r w:rsidR="00F025D4" w:rsidRPr="009F483B">
        <w:rPr>
          <w:sz w:val="26"/>
          <w:szCs w:val="26"/>
        </w:rPr>
        <w:t xml:space="preserve">Một phân tử </w:t>
      </w:r>
      <w:r w:rsidRPr="009F483B">
        <w:rPr>
          <w:sz w:val="26"/>
          <w:szCs w:val="26"/>
        </w:rPr>
        <w:t>Magie</w:t>
      </w:r>
      <w:r w:rsidR="00F025D4" w:rsidRPr="009F483B">
        <w:rPr>
          <w:sz w:val="26"/>
          <w:szCs w:val="26"/>
        </w:rPr>
        <w:t>Oxit</w:t>
      </w:r>
      <w:r w:rsidRPr="009F483B">
        <w:rPr>
          <w:sz w:val="26"/>
          <w:szCs w:val="26"/>
        </w:rPr>
        <w:t xml:space="preserve"> có khối lượng bằng </w:t>
      </w:r>
      <w:r w:rsidR="00F025D4" w:rsidRPr="009F483B">
        <w:rPr>
          <w:sz w:val="26"/>
          <w:szCs w:val="26"/>
        </w:rPr>
        <w:t>40đvC</w:t>
      </w:r>
    </w:p>
    <w:p w:rsidR="00824C03" w:rsidRPr="009F483B" w:rsidRDefault="00824C0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D. </w:t>
      </w:r>
      <w:r w:rsidR="00BA137D" w:rsidRPr="009F483B">
        <w:rPr>
          <w:sz w:val="26"/>
          <w:szCs w:val="26"/>
        </w:rPr>
        <w:t xml:space="preserve">Phân </w:t>
      </w:r>
      <w:proofErr w:type="gramStart"/>
      <w:r w:rsidR="00BA137D" w:rsidRPr="009F483B">
        <w:rPr>
          <w:sz w:val="26"/>
          <w:szCs w:val="26"/>
        </w:rPr>
        <w:t xml:space="preserve">tử </w:t>
      </w:r>
      <w:r w:rsidR="00F025D4" w:rsidRPr="009F483B">
        <w:rPr>
          <w:sz w:val="26"/>
          <w:szCs w:val="26"/>
        </w:rPr>
        <w:t xml:space="preserve"> Magie</w:t>
      </w:r>
      <w:proofErr w:type="gramEnd"/>
      <w:r w:rsidR="00F025D4" w:rsidRPr="009F483B">
        <w:rPr>
          <w:sz w:val="26"/>
          <w:szCs w:val="26"/>
        </w:rPr>
        <w:t xml:space="preserve"> có khối lượng bằng 40đvC</w:t>
      </w:r>
    </w:p>
    <w:p w:rsidR="006A76A8" w:rsidRPr="009F483B" w:rsidRDefault="006A76A8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bCs/>
          <w:sz w:val="26"/>
          <w:szCs w:val="26"/>
        </w:rPr>
      </w:pPr>
      <w:r w:rsidRPr="009F483B">
        <w:rPr>
          <w:b/>
          <w:bCs/>
          <w:sz w:val="26"/>
          <w:szCs w:val="26"/>
        </w:rPr>
        <w:t>2</w:t>
      </w:r>
      <w:r w:rsidR="00C511A5" w:rsidRPr="009F483B">
        <w:rPr>
          <w:b/>
          <w:bCs/>
          <w:sz w:val="26"/>
          <w:szCs w:val="26"/>
        </w:rPr>
        <w:t>9</w:t>
      </w:r>
      <w:r w:rsidRPr="009F483B">
        <w:rPr>
          <w:b/>
          <w:bCs/>
          <w:sz w:val="26"/>
          <w:szCs w:val="26"/>
        </w:rPr>
        <w:t>.</w:t>
      </w:r>
      <w:r w:rsidRPr="009F483B">
        <w:rPr>
          <w:sz w:val="26"/>
          <w:szCs w:val="26"/>
        </w:rPr>
        <w:t> Phân tử khối của KClO</w:t>
      </w:r>
      <w:r w:rsidRPr="009F483B">
        <w:rPr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 xml:space="preserve"> là bao nhiêu?</w:t>
      </w:r>
    </w:p>
    <w:p w:rsidR="006A76A8" w:rsidRPr="009F483B" w:rsidRDefault="006A76A8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 102</w:t>
      </w:r>
      <w:proofErr w:type="gramStart"/>
      <w:r w:rsidRPr="009F483B">
        <w:rPr>
          <w:sz w:val="26"/>
          <w:szCs w:val="26"/>
        </w:rPr>
        <w:t>,5</w:t>
      </w:r>
      <w:proofErr w:type="gramEnd"/>
      <w:r w:rsidRPr="009F483B">
        <w:rPr>
          <w:sz w:val="26"/>
          <w:szCs w:val="26"/>
        </w:rPr>
        <w:t xml:space="preserve"> đvC.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 xml:space="preserve">B. 120,5đvC  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C. 122,5đvC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D. 125,5đvC</w:t>
      </w:r>
    </w:p>
    <w:p w:rsidR="002F0DE3" w:rsidRPr="009F483B" w:rsidRDefault="002F0DE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bCs/>
          <w:sz w:val="26"/>
          <w:szCs w:val="26"/>
        </w:rPr>
      </w:pPr>
      <w:r w:rsidRPr="009F483B">
        <w:rPr>
          <w:b/>
          <w:bCs/>
          <w:sz w:val="26"/>
          <w:szCs w:val="26"/>
        </w:rPr>
        <w:t>3</w:t>
      </w:r>
      <w:r w:rsidR="00C511A5" w:rsidRPr="009F483B">
        <w:rPr>
          <w:b/>
          <w:bCs/>
          <w:sz w:val="26"/>
          <w:szCs w:val="26"/>
        </w:rPr>
        <w:t>0</w:t>
      </w:r>
      <w:proofErr w:type="gramStart"/>
      <w:r w:rsidRPr="009F483B">
        <w:rPr>
          <w:b/>
          <w:bCs/>
          <w:sz w:val="26"/>
          <w:szCs w:val="26"/>
        </w:rPr>
        <w:t>.</w:t>
      </w:r>
      <w:r w:rsidRPr="009F483B">
        <w:rPr>
          <w:sz w:val="26"/>
          <w:szCs w:val="26"/>
        </w:rPr>
        <w:t>Khi</w:t>
      </w:r>
      <w:proofErr w:type="gramEnd"/>
      <w:r w:rsidRPr="009F483B">
        <w:rPr>
          <w:sz w:val="26"/>
          <w:szCs w:val="26"/>
        </w:rPr>
        <w:t xml:space="preserve"> đốt lưu huỳnh trong không khí, lưu huỳnh hóa hợp với oxi tạo thành một chất khí có mùi hắc gọi là khí sunfurơ( SO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 xml:space="preserve">). Khí sunfurơ là đơn chất hay hợp chất? </w:t>
      </w:r>
      <w:proofErr w:type="gramStart"/>
      <w:r w:rsidRPr="009F483B">
        <w:rPr>
          <w:sz w:val="26"/>
          <w:szCs w:val="26"/>
        </w:rPr>
        <w:t>phân</w:t>
      </w:r>
      <w:proofErr w:type="gramEnd"/>
      <w:r w:rsidRPr="009F483B">
        <w:rPr>
          <w:sz w:val="26"/>
          <w:szCs w:val="26"/>
        </w:rPr>
        <w:t xml:space="preserve"> tử khối là bao nhiêu?</w:t>
      </w:r>
    </w:p>
    <w:p w:rsidR="002F0DE3" w:rsidRPr="009F483B" w:rsidRDefault="002F0DE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  Khí sunfurơ là hợp chất. Phân tử khối là 64 đvC</w:t>
      </w:r>
    </w:p>
    <w:p w:rsidR="002F0DE3" w:rsidRPr="009F483B" w:rsidRDefault="002F0DE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B. Khí sunfurơ là đơn chất. Phân tử khối là 64 đvC </w:t>
      </w:r>
    </w:p>
    <w:p w:rsidR="002F0DE3" w:rsidRPr="009F483B" w:rsidRDefault="002F0DE3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C. Khí sunfurơ là hợp chất. Phân tử khối là 32 đvC </w:t>
      </w:r>
    </w:p>
    <w:p w:rsidR="00C511A5" w:rsidRPr="009F483B" w:rsidRDefault="002F0DE3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D. Khí sunfurơ là đơn chất. Phân tử khối là 32 đvC </w:t>
      </w:r>
    </w:p>
    <w:p w:rsidR="00C511A5" w:rsidRPr="009F483B" w:rsidRDefault="00DE714E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3</w:t>
      </w:r>
      <w:r w:rsidR="00C511A5" w:rsidRPr="009F483B">
        <w:rPr>
          <w:sz w:val="26"/>
          <w:szCs w:val="26"/>
        </w:rPr>
        <w:t xml:space="preserve">1. Nguyên tố X có hoá trị III, công thức của muối </w:t>
      </w:r>
      <w:r w:rsidR="00C511A5" w:rsidRPr="009F483B">
        <w:rPr>
          <w:sz w:val="26"/>
          <w:szCs w:val="26"/>
          <w:lang w:bidi="en-US"/>
        </w:rPr>
        <w:t xml:space="preserve">sunfat </w:t>
      </w:r>
      <w:r w:rsidR="00C511A5" w:rsidRPr="009F483B">
        <w:rPr>
          <w:sz w:val="26"/>
          <w:szCs w:val="26"/>
        </w:rPr>
        <w:t>là:</w:t>
      </w:r>
    </w:p>
    <w:p w:rsidR="00C511A5" w:rsidRPr="009F483B" w:rsidRDefault="00C511A5" w:rsidP="002866D5">
      <w:pPr>
        <w:pStyle w:val="Vnbnnidung0"/>
        <w:shd w:val="clear" w:color="auto" w:fill="auto"/>
        <w:tabs>
          <w:tab w:val="left" w:pos="2462"/>
          <w:tab w:val="left" w:pos="4746"/>
          <w:tab w:val="right" w:pos="7032"/>
          <w:tab w:val="right" w:pos="7800"/>
        </w:tabs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  <w:lang w:bidi="en-US"/>
        </w:rPr>
        <w:t xml:space="preserve">A. </w:t>
      </w:r>
      <w:r w:rsidRPr="009F483B">
        <w:rPr>
          <w:sz w:val="26"/>
          <w:szCs w:val="26"/>
        </w:rPr>
        <w:t>XSO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ab/>
        <w:t xml:space="preserve">B. </w:t>
      </w:r>
      <w:proofErr w:type="gramStart"/>
      <w:r w:rsidRPr="009F483B">
        <w:rPr>
          <w:sz w:val="26"/>
          <w:szCs w:val="26"/>
        </w:rPr>
        <w:t>X(</w:t>
      </w:r>
      <w:proofErr w:type="gramEnd"/>
      <w:r w:rsidRPr="009F483B">
        <w:rPr>
          <w:sz w:val="26"/>
          <w:szCs w:val="26"/>
        </w:rPr>
        <w:t>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)</w:t>
      </w:r>
      <w:r w:rsidRPr="009F483B">
        <w:rPr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ab/>
        <w:t>C. X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(SO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)</w:t>
      </w:r>
      <w:r w:rsidRPr="009F483B">
        <w:rPr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ab/>
        <w:t>D.</w:t>
      </w:r>
      <w:r w:rsidRPr="009F483B">
        <w:rPr>
          <w:sz w:val="26"/>
          <w:szCs w:val="26"/>
        </w:rPr>
        <w:tab/>
        <w:t>X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>SO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4</w:t>
      </w:r>
    </w:p>
    <w:p w:rsidR="00DE714E" w:rsidRPr="009F483B" w:rsidRDefault="00DE714E" w:rsidP="002866D5">
      <w:pPr>
        <w:spacing w:after="240"/>
        <w:ind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32. 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Viết CTHH và tính phân tử khối của hợp chất có 2 nguyên tử Na, 1 nguyên tử C và 3 nguyên tử oxi trong phân tử</w:t>
      </w:r>
    </w:p>
    <w:p w:rsidR="00DE714E" w:rsidRPr="009F483B" w:rsidRDefault="00DE714E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A. Na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CO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, phân tử khối là 105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B. NaNO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, phân tử khối là 85</w:t>
      </w:r>
    </w:p>
    <w:p w:rsidR="00DE714E" w:rsidRPr="009F483B" w:rsidRDefault="00DE714E" w:rsidP="002866D5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483B">
        <w:rPr>
          <w:rFonts w:ascii="Times New Roman" w:eastAsia="Times New Roman" w:hAnsi="Times New Roman" w:cs="Times New Roman"/>
          <w:sz w:val="26"/>
          <w:szCs w:val="26"/>
        </w:rPr>
        <w:t>C. Na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CO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, phân tử khối là 106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</w:r>
      <w:r w:rsidRPr="009F483B">
        <w:rPr>
          <w:rFonts w:ascii="Times New Roman" w:eastAsia="Times New Roman" w:hAnsi="Times New Roman" w:cs="Times New Roman"/>
          <w:sz w:val="26"/>
          <w:szCs w:val="26"/>
        </w:rPr>
        <w:tab/>
        <w:t>D. Na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NO</w:t>
      </w:r>
      <w:r w:rsidRPr="009F483B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9F483B">
        <w:rPr>
          <w:rFonts w:ascii="Times New Roman" w:eastAsia="Times New Roman" w:hAnsi="Times New Roman" w:cs="Times New Roman"/>
          <w:sz w:val="26"/>
          <w:szCs w:val="26"/>
        </w:rPr>
        <w:t>, phân tử khối là 100</w:t>
      </w:r>
    </w:p>
    <w:p w:rsidR="00DE714E" w:rsidRPr="009F483B" w:rsidRDefault="00DE714E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bCs/>
          <w:sz w:val="26"/>
          <w:szCs w:val="26"/>
        </w:rPr>
      </w:pPr>
      <w:r w:rsidRPr="009F483B">
        <w:rPr>
          <w:b/>
          <w:bCs/>
          <w:sz w:val="26"/>
          <w:szCs w:val="26"/>
        </w:rPr>
        <w:t xml:space="preserve">33. </w:t>
      </w:r>
      <w:r w:rsidRPr="009F483B">
        <w:rPr>
          <w:sz w:val="26"/>
          <w:szCs w:val="26"/>
        </w:rPr>
        <w:t>Có các chất được biểu diễn bằng các công thức hóa học sau: O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, ZnO, CO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, CaCO</w:t>
      </w:r>
      <w:r w:rsidRPr="009F483B">
        <w:rPr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>, Br</w:t>
      </w:r>
      <w:r w:rsidRPr="009F483B">
        <w:rPr>
          <w:sz w:val="26"/>
          <w:szCs w:val="26"/>
          <w:vertAlign w:val="subscript"/>
        </w:rPr>
        <w:t>2</w:t>
      </w:r>
      <w:proofErr w:type="gramStart"/>
      <w:r w:rsidRPr="009F483B">
        <w:rPr>
          <w:sz w:val="26"/>
          <w:szCs w:val="26"/>
        </w:rPr>
        <w:t>,H</w:t>
      </w:r>
      <w:r w:rsidRPr="009F483B">
        <w:rPr>
          <w:sz w:val="26"/>
          <w:szCs w:val="26"/>
          <w:vertAlign w:val="subscript"/>
        </w:rPr>
        <w:t>2</w:t>
      </w:r>
      <w:proofErr w:type="gramEnd"/>
      <w:r w:rsidRPr="009F483B">
        <w:rPr>
          <w:sz w:val="26"/>
          <w:szCs w:val="26"/>
        </w:rPr>
        <w:t>, CuO, NaCl. Số các đơn chất và hợp chất trong các chất trên là:</w:t>
      </w:r>
    </w:p>
    <w:p w:rsidR="00DE714E" w:rsidRPr="009F483B" w:rsidRDefault="00DE714E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 3 hợp chất và 5 đơn chất. 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B. 6 hợp chất và 2 đơn chất.</w:t>
      </w:r>
    </w:p>
    <w:p w:rsidR="00DE714E" w:rsidRPr="009F483B" w:rsidRDefault="00DE714E" w:rsidP="002866D5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C. 4 hợp chất và 4 đơn chất. 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D. 5 hợp chất và 3 đơn chất.</w:t>
      </w:r>
    </w:p>
    <w:p w:rsidR="00DE714E" w:rsidRPr="009F483B" w:rsidRDefault="00DE714E" w:rsidP="002866D5">
      <w:pPr>
        <w:pStyle w:val="Vnbnnidung0"/>
        <w:shd w:val="clear" w:color="auto" w:fill="auto"/>
        <w:spacing w:before="0" w:line="276" w:lineRule="auto"/>
        <w:ind w:right="300"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34. Nguyên tố X có nguyên tử khối bằng 3</w:t>
      </w:r>
      <w:proofErr w:type="gramStart"/>
      <w:r w:rsidRPr="009F483B">
        <w:rPr>
          <w:sz w:val="26"/>
          <w:szCs w:val="26"/>
        </w:rPr>
        <w:t>,5</w:t>
      </w:r>
      <w:proofErr w:type="gramEnd"/>
      <w:r w:rsidRPr="009F483B">
        <w:rPr>
          <w:sz w:val="26"/>
          <w:szCs w:val="26"/>
        </w:rPr>
        <w:t xml:space="preserve"> lần nguyên tử khối của oxi. X là nguyên tố nào sau đây?</w:t>
      </w:r>
    </w:p>
    <w:p w:rsidR="00DE714E" w:rsidRPr="009F483B" w:rsidRDefault="00DE714E" w:rsidP="002866D5">
      <w:pPr>
        <w:pStyle w:val="Vnbnnidung0"/>
        <w:shd w:val="clear" w:color="auto" w:fill="auto"/>
        <w:tabs>
          <w:tab w:val="left" w:pos="1150"/>
          <w:tab w:val="right" w:pos="3230"/>
          <w:tab w:val="right" w:pos="3624"/>
          <w:tab w:val="right" w:pos="5158"/>
          <w:tab w:val="left" w:pos="5475"/>
          <w:tab w:val="right" w:pos="6878"/>
          <w:tab w:val="right" w:pos="7309"/>
        </w:tabs>
        <w:spacing w:before="0" w:line="276" w:lineRule="auto"/>
        <w:ind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Ca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B. Na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C. K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D. Fe</w:t>
      </w:r>
    </w:p>
    <w:p w:rsidR="00DE714E" w:rsidRPr="009F483B" w:rsidRDefault="00DE714E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lastRenderedPageBreak/>
        <w:t>35. Công thức hoá học nào sau đây viết đúng?</w:t>
      </w:r>
    </w:p>
    <w:p w:rsidR="00DE714E" w:rsidRPr="009F483B" w:rsidRDefault="00DE714E" w:rsidP="002866D5">
      <w:pPr>
        <w:pStyle w:val="Vnbnnidung0"/>
        <w:shd w:val="clear" w:color="auto" w:fill="auto"/>
        <w:tabs>
          <w:tab w:val="right" w:pos="4224"/>
          <w:tab w:val="right" w:pos="4741"/>
          <w:tab w:val="left" w:pos="4966"/>
        </w:tabs>
        <w:spacing w:before="0" w:line="276" w:lineRule="auto"/>
        <w:ind w:left="720" w:firstLine="0"/>
        <w:jc w:val="both"/>
        <w:rPr>
          <w:sz w:val="26"/>
          <w:szCs w:val="26"/>
        </w:rPr>
      </w:pPr>
      <w:r w:rsidRPr="009F483B">
        <w:rPr>
          <w:sz w:val="26"/>
          <w:szCs w:val="26"/>
          <w:lang w:bidi="en-US"/>
        </w:rPr>
        <w:t xml:space="preserve">A. Kali </w:t>
      </w:r>
      <w:r w:rsidRPr="009F483B">
        <w:rPr>
          <w:sz w:val="26"/>
          <w:szCs w:val="26"/>
        </w:rPr>
        <w:t>clorua KCl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ab/>
        <w:t>B.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  <w:lang w:bidi="en-US"/>
        </w:rPr>
        <w:t>Kali</w:t>
      </w:r>
      <w:r w:rsidRPr="009F483B">
        <w:rPr>
          <w:sz w:val="26"/>
          <w:szCs w:val="26"/>
          <w:lang w:bidi="en-US"/>
        </w:rPr>
        <w:tab/>
        <w:t xml:space="preserve">sunfat </w:t>
      </w:r>
      <w:proofErr w:type="gramStart"/>
      <w:r w:rsidRPr="009F483B">
        <w:rPr>
          <w:sz w:val="26"/>
          <w:szCs w:val="26"/>
        </w:rPr>
        <w:t>K(</w:t>
      </w:r>
      <w:proofErr w:type="gramEnd"/>
      <w:r w:rsidRPr="009F483B">
        <w:rPr>
          <w:sz w:val="26"/>
          <w:szCs w:val="26"/>
        </w:rPr>
        <w:t>SO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)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</w:p>
    <w:p w:rsidR="00DE714E" w:rsidRPr="009F483B" w:rsidRDefault="00DE714E" w:rsidP="002866D5">
      <w:pPr>
        <w:pStyle w:val="Vnbnnidung0"/>
        <w:numPr>
          <w:ilvl w:val="0"/>
          <w:numId w:val="7"/>
        </w:numPr>
        <w:shd w:val="clear" w:color="auto" w:fill="auto"/>
        <w:tabs>
          <w:tab w:val="left" w:pos="1126"/>
          <w:tab w:val="right" w:pos="4224"/>
          <w:tab w:val="right" w:pos="4741"/>
          <w:tab w:val="left" w:pos="4952"/>
        </w:tabs>
        <w:spacing w:before="0" w:line="276" w:lineRule="auto"/>
        <w:ind w:left="720" w:firstLine="0"/>
        <w:jc w:val="both"/>
        <w:rPr>
          <w:sz w:val="26"/>
          <w:szCs w:val="26"/>
        </w:rPr>
      </w:pPr>
      <w:r w:rsidRPr="009F483B">
        <w:rPr>
          <w:sz w:val="26"/>
          <w:szCs w:val="26"/>
          <w:lang w:bidi="en-US"/>
        </w:rPr>
        <w:t xml:space="preserve">Kali sunfit </w:t>
      </w:r>
      <w:r w:rsidRPr="009F483B">
        <w:rPr>
          <w:sz w:val="26"/>
          <w:szCs w:val="26"/>
        </w:rPr>
        <w:t>KSO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ab/>
        <w:t>D.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  <w:lang w:bidi="en-US"/>
        </w:rPr>
        <w:t>Kali</w:t>
      </w:r>
      <w:r w:rsidRPr="009F483B">
        <w:rPr>
          <w:sz w:val="26"/>
          <w:szCs w:val="26"/>
          <w:lang w:bidi="en-US"/>
        </w:rPr>
        <w:tab/>
        <w:t xml:space="preserve">sunfua </w:t>
      </w:r>
      <w:r w:rsidRPr="009F483B">
        <w:rPr>
          <w:sz w:val="26"/>
          <w:szCs w:val="26"/>
        </w:rPr>
        <w:t>K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S</w:t>
      </w:r>
    </w:p>
    <w:p w:rsidR="00DE714E" w:rsidRPr="009F483B" w:rsidRDefault="00DE714E" w:rsidP="002866D5">
      <w:pPr>
        <w:pStyle w:val="Vnbnnidung0"/>
        <w:shd w:val="clear" w:color="auto" w:fill="auto"/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36. Một oxit của Crom là Cr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 xml:space="preserve"> .</w:t>
      </w:r>
      <w:proofErr w:type="gramStart"/>
      <w:r w:rsidRPr="009F483B">
        <w:rPr>
          <w:sz w:val="26"/>
          <w:szCs w:val="26"/>
        </w:rPr>
        <w:t>Muối  nào</w:t>
      </w:r>
      <w:proofErr w:type="gramEnd"/>
      <w:r w:rsidRPr="009F483B">
        <w:rPr>
          <w:sz w:val="26"/>
          <w:szCs w:val="26"/>
        </w:rPr>
        <w:t xml:space="preserve"> dưới đây Crom có hoá trị tương ứng là:</w:t>
      </w:r>
    </w:p>
    <w:p w:rsidR="00DE714E" w:rsidRPr="009F483B" w:rsidRDefault="00DE714E" w:rsidP="002866D5">
      <w:pPr>
        <w:pStyle w:val="Vnbnnidung0"/>
        <w:shd w:val="clear" w:color="auto" w:fill="auto"/>
        <w:spacing w:before="0" w:line="276" w:lineRule="auto"/>
        <w:ind w:firstLine="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>A. CrSO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 xml:space="preserve">  </w:t>
      </w:r>
      <w:r w:rsidRPr="009F483B">
        <w:rPr>
          <w:sz w:val="26"/>
          <w:szCs w:val="26"/>
        </w:rPr>
        <w:tab/>
        <w:t xml:space="preserve">              B. </w:t>
      </w:r>
      <w:proofErr w:type="gramStart"/>
      <w:r w:rsidRPr="009F483B">
        <w:rPr>
          <w:sz w:val="26"/>
          <w:szCs w:val="26"/>
        </w:rPr>
        <w:t>Cr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(</w:t>
      </w:r>
      <w:proofErr w:type="gramEnd"/>
      <w:r w:rsidRPr="009F483B">
        <w:rPr>
          <w:sz w:val="26"/>
          <w:szCs w:val="26"/>
        </w:rPr>
        <w:t>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)</w:t>
      </w:r>
      <w:r w:rsidRPr="009F483B">
        <w:rPr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  <w:lang w:val="de-DE" w:eastAsia="de-DE" w:bidi="de-DE"/>
        </w:rPr>
        <w:t xml:space="preserve">C. </w:t>
      </w:r>
      <w:r w:rsidRPr="009F483B">
        <w:rPr>
          <w:sz w:val="26"/>
          <w:szCs w:val="26"/>
        </w:rPr>
        <w:t>Cr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(SO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)</w:t>
      </w:r>
      <w:r w:rsidRPr="009F483B">
        <w:rPr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 xml:space="preserve">                     D. Cr</w:t>
      </w:r>
      <w:r w:rsidRPr="009F483B">
        <w:rPr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>(SO</w:t>
      </w:r>
      <w:r w:rsidRPr="009F483B">
        <w:rPr>
          <w:sz w:val="26"/>
          <w:szCs w:val="26"/>
          <w:vertAlign w:val="subscript"/>
        </w:rPr>
        <w:t>4</w:t>
      </w:r>
      <w:r w:rsidRPr="009F483B">
        <w:rPr>
          <w:sz w:val="26"/>
          <w:szCs w:val="26"/>
        </w:rPr>
        <w:t>)</w:t>
      </w:r>
      <w:r w:rsidRPr="009F483B">
        <w:rPr>
          <w:sz w:val="26"/>
          <w:szCs w:val="26"/>
          <w:vertAlign w:val="subscript"/>
        </w:rPr>
        <w:t>2</w:t>
      </w:r>
    </w:p>
    <w:p w:rsidR="00A31D64" w:rsidRPr="009F483B" w:rsidRDefault="00DE714E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37</w:t>
      </w:r>
      <w:r w:rsidR="008F036B" w:rsidRPr="009F483B">
        <w:rPr>
          <w:sz w:val="26"/>
          <w:szCs w:val="26"/>
        </w:rPr>
        <w:t xml:space="preserve">. </w:t>
      </w:r>
      <w:r w:rsidR="00A31D64" w:rsidRPr="009F483B">
        <w:rPr>
          <w:sz w:val="26"/>
          <w:szCs w:val="26"/>
        </w:rPr>
        <w:t>Các dạng đơn chất khác nhau của cùng một nguyên tố được gọi là các dạng:</w:t>
      </w:r>
    </w:p>
    <w:p w:rsidR="00A31D64" w:rsidRPr="009F483B" w:rsidRDefault="00A31D64" w:rsidP="002866D5">
      <w:pPr>
        <w:pStyle w:val="Vnbnnidung0"/>
        <w:shd w:val="clear" w:color="auto" w:fill="auto"/>
        <w:tabs>
          <w:tab w:val="left" w:pos="2787"/>
          <w:tab w:val="left" w:pos="4943"/>
        </w:tabs>
        <w:spacing w:before="0" w:line="276" w:lineRule="auto"/>
        <w:ind w:left="7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 hoá hợp</w:t>
      </w:r>
      <w:r w:rsidRPr="009F483B">
        <w:rPr>
          <w:sz w:val="26"/>
          <w:szCs w:val="26"/>
        </w:rPr>
        <w:tab/>
        <w:t>B. hỗn hợp</w:t>
      </w:r>
      <w:r w:rsidRPr="009F483B">
        <w:rPr>
          <w:sz w:val="26"/>
          <w:szCs w:val="26"/>
        </w:rPr>
        <w:tab/>
        <w:t xml:space="preserve">C. hợp </w:t>
      </w:r>
      <w:proofErr w:type="gramStart"/>
      <w:r w:rsidRPr="009F483B">
        <w:rPr>
          <w:sz w:val="26"/>
          <w:szCs w:val="26"/>
        </w:rPr>
        <w:t>kim</w:t>
      </w:r>
      <w:proofErr w:type="gramEnd"/>
      <w:r w:rsidRPr="009F483B">
        <w:rPr>
          <w:sz w:val="26"/>
          <w:szCs w:val="26"/>
        </w:rPr>
        <w:t xml:space="preserve"> 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  <w:t>D. thù hình</w:t>
      </w:r>
    </w:p>
    <w:p w:rsidR="00DE714E" w:rsidRPr="009F483B" w:rsidRDefault="00DE714E" w:rsidP="002866D5">
      <w:pPr>
        <w:pStyle w:val="Vnbnnidung0"/>
        <w:shd w:val="clear" w:color="auto" w:fill="auto"/>
        <w:tabs>
          <w:tab w:val="left" w:pos="2787"/>
          <w:tab w:val="left" w:pos="4943"/>
          <w:tab w:val="left" w:pos="7104"/>
        </w:tabs>
        <w:spacing w:before="0" w:line="276" w:lineRule="auto"/>
        <w:ind w:left="720" w:right="340" w:hanging="70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 xml:space="preserve">38. Kim loại M tạo ra hiđroxit </w:t>
      </w:r>
      <w:proofErr w:type="gramStart"/>
      <w:r w:rsidRPr="009F483B">
        <w:rPr>
          <w:sz w:val="26"/>
          <w:szCs w:val="26"/>
        </w:rPr>
        <w:t>M(</w:t>
      </w:r>
      <w:proofErr w:type="gramEnd"/>
      <w:r w:rsidRPr="009F483B">
        <w:rPr>
          <w:sz w:val="26"/>
          <w:szCs w:val="26"/>
        </w:rPr>
        <w:t>OH)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Pr="009F483B">
        <w:rPr>
          <w:sz w:val="26"/>
          <w:szCs w:val="26"/>
          <w:vertAlign w:val="subscript"/>
        </w:rPr>
        <w:t>.</w:t>
      </w:r>
      <w:r w:rsidRPr="009F483B">
        <w:rPr>
          <w:sz w:val="26"/>
          <w:szCs w:val="26"/>
        </w:rPr>
        <w:t xml:space="preserve"> Phân tử khối của oxit là </w:t>
      </w:r>
      <w:r w:rsidR="006D1E27" w:rsidRPr="009F483B">
        <w:rPr>
          <w:sz w:val="26"/>
          <w:szCs w:val="26"/>
        </w:rPr>
        <w:t>78</w:t>
      </w:r>
      <w:r w:rsidRPr="009F483B">
        <w:rPr>
          <w:sz w:val="26"/>
          <w:szCs w:val="26"/>
        </w:rPr>
        <w:t xml:space="preserve">. Nguyên tử khối của M là: </w:t>
      </w:r>
    </w:p>
    <w:p w:rsidR="00DE714E" w:rsidRPr="009F483B" w:rsidRDefault="00DE714E" w:rsidP="002866D5">
      <w:pPr>
        <w:pStyle w:val="Vnbnnidung0"/>
        <w:shd w:val="clear" w:color="auto" w:fill="auto"/>
        <w:tabs>
          <w:tab w:val="left" w:pos="2787"/>
          <w:tab w:val="left" w:pos="4943"/>
          <w:tab w:val="left" w:pos="7104"/>
        </w:tabs>
        <w:spacing w:before="0" w:line="276" w:lineRule="auto"/>
        <w:ind w:left="720" w:right="340" w:hanging="700"/>
        <w:jc w:val="left"/>
        <w:rPr>
          <w:sz w:val="26"/>
          <w:szCs w:val="26"/>
        </w:rPr>
      </w:pPr>
      <w:r w:rsidRPr="009F483B">
        <w:rPr>
          <w:sz w:val="26"/>
          <w:szCs w:val="26"/>
        </w:rPr>
        <w:t xml:space="preserve">A. 24         </w:t>
      </w:r>
      <w:r w:rsidRPr="009F483B">
        <w:rPr>
          <w:sz w:val="26"/>
          <w:szCs w:val="26"/>
        </w:rPr>
        <w:tab/>
        <w:t>B. 27</w:t>
      </w:r>
      <w:r w:rsidRPr="009F483B">
        <w:rPr>
          <w:sz w:val="26"/>
          <w:szCs w:val="26"/>
        </w:rPr>
        <w:tab/>
        <w:t>C. 56</w:t>
      </w:r>
      <w:r w:rsidRPr="009F483B">
        <w:rPr>
          <w:sz w:val="26"/>
          <w:szCs w:val="26"/>
        </w:rPr>
        <w:tab/>
        <w:t>D. 64</w:t>
      </w:r>
    </w:p>
    <w:p w:rsidR="00DE714E" w:rsidRPr="009F483B" w:rsidRDefault="00DE714E" w:rsidP="002866D5">
      <w:pPr>
        <w:pStyle w:val="Vnbnnidung0"/>
        <w:shd w:val="clear" w:color="auto" w:fill="auto"/>
        <w:spacing w:before="0" w:line="276" w:lineRule="auto"/>
        <w:ind w:lef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 xml:space="preserve">39. Hợp chất </w:t>
      </w:r>
      <w:proofErr w:type="gramStart"/>
      <w:r w:rsidRPr="009F483B">
        <w:rPr>
          <w:sz w:val="26"/>
          <w:szCs w:val="26"/>
        </w:rPr>
        <w:t>Al</w:t>
      </w:r>
      <w:r w:rsidRPr="009F483B">
        <w:rPr>
          <w:sz w:val="26"/>
          <w:szCs w:val="26"/>
          <w:vertAlign w:val="subscript"/>
        </w:rPr>
        <w:t>x</w:t>
      </w:r>
      <w:r w:rsidRPr="009F483B">
        <w:rPr>
          <w:sz w:val="26"/>
          <w:szCs w:val="26"/>
        </w:rPr>
        <w:t>(</w:t>
      </w:r>
      <w:proofErr w:type="gramEnd"/>
      <w:r w:rsidRPr="009F483B">
        <w:rPr>
          <w:sz w:val="26"/>
          <w:szCs w:val="26"/>
        </w:rPr>
        <w:t>NO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>)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Pr="009F483B">
        <w:rPr>
          <w:sz w:val="26"/>
          <w:szCs w:val="26"/>
        </w:rPr>
        <w:t xml:space="preserve"> có phân tử khối là 213. Giá trị của x </w:t>
      </w:r>
      <w:proofErr w:type="gramStart"/>
      <w:r w:rsidRPr="009F483B">
        <w:rPr>
          <w:sz w:val="26"/>
          <w:szCs w:val="26"/>
        </w:rPr>
        <w:t>là :</w:t>
      </w:r>
      <w:proofErr w:type="gramEnd"/>
    </w:p>
    <w:p w:rsidR="00DE714E" w:rsidRPr="009F483B" w:rsidRDefault="006D1E27" w:rsidP="002866D5">
      <w:pPr>
        <w:pStyle w:val="Vnbnnidung0"/>
        <w:shd w:val="clear" w:color="auto" w:fill="auto"/>
        <w:tabs>
          <w:tab w:val="right" w:pos="2728"/>
          <w:tab w:val="right" w:pos="2821"/>
          <w:tab w:val="right" w:pos="4741"/>
          <w:tab w:val="left" w:pos="4943"/>
          <w:tab w:val="center" w:pos="6634"/>
          <w:tab w:val="center" w:pos="6954"/>
        </w:tabs>
        <w:spacing w:before="0" w:line="276" w:lineRule="auto"/>
        <w:ind w:left="7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A.1</w:t>
      </w:r>
      <w:r w:rsidR="00DE714E" w:rsidRPr="009F483B">
        <w:rPr>
          <w:sz w:val="26"/>
          <w:szCs w:val="26"/>
        </w:rPr>
        <w:tab/>
        <w:t>B.</w:t>
      </w:r>
      <w:r w:rsidR="00DE714E" w:rsidRPr="009F483B">
        <w:rPr>
          <w:sz w:val="26"/>
          <w:szCs w:val="26"/>
        </w:rPr>
        <w:tab/>
        <w:t>2</w:t>
      </w:r>
      <w:r w:rsidR="00DE714E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>C. 3</w:t>
      </w:r>
      <w:r w:rsidR="00DE714E" w:rsidRPr="009F483B">
        <w:rPr>
          <w:sz w:val="26"/>
          <w:szCs w:val="26"/>
        </w:rPr>
        <w:tab/>
      </w:r>
      <w:r w:rsidRPr="009F483B">
        <w:rPr>
          <w:sz w:val="26"/>
          <w:szCs w:val="26"/>
        </w:rPr>
        <w:tab/>
      </w:r>
      <w:r w:rsidR="00DE714E" w:rsidRPr="009F483B">
        <w:rPr>
          <w:sz w:val="26"/>
          <w:szCs w:val="26"/>
        </w:rPr>
        <w:t>D.</w:t>
      </w:r>
      <w:r w:rsidR="00DE714E" w:rsidRPr="009F483B">
        <w:rPr>
          <w:sz w:val="26"/>
          <w:szCs w:val="26"/>
        </w:rPr>
        <w:tab/>
        <w:t>4</w:t>
      </w:r>
    </w:p>
    <w:p w:rsidR="00570495" w:rsidRPr="009F483B" w:rsidRDefault="00DE714E" w:rsidP="002866D5">
      <w:pPr>
        <w:pStyle w:val="Vnbnnidung0"/>
        <w:shd w:val="clear" w:color="auto" w:fill="auto"/>
        <w:spacing w:before="0" w:line="276" w:lineRule="auto"/>
        <w:ind w:left="20" w:right="20" w:firstLine="0"/>
        <w:jc w:val="both"/>
        <w:rPr>
          <w:sz w:val="26"/>
          <w:szCs w:val="26"/>
        </w:rPr>
      </w:pPr>
      <w:r w:rsidRPr="009F483B">
        <w:rPr>
          <w:sz w:val="26"/>
          <w:szCs w:val="26"/>
        </w:rPr>
        <w:t>40</w:t>
      </w:r>
      <w:r w:rsidR="008F036B" w:rsidRPr="009F483B">
        <w:rPr>
          <w:sz w:val="26"/>
          <w:szCs w:val="26"/>
        </w:rPr>
        <w:t xml:space="preserve">. </w:t>
      </w:r>
      <w:r w:rsidR="00570495" w:rsidRPr="009F483B">
        <w:rPr>
          <w:sz w:val="26"/>
          <w:szCs w:val="26"/>
        </w:rPr>
        <w:t>Hợp chất của nguyên tố X với nhóm PO</w:t>
      </w:r>
      <w:r w:rsidR="00570495"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4</w:t>
      </w:r>
      <w:r w:rsidR="00570495" w:rsidRPr="009F483B">
        <w:rPr>
          <w:sz w:val="26"/>
          <w:szCs w:val="26"/>
        </w:rPr>
        <w:t xml:space="preserve"> hoá trị III </w:t>
      </w:r>
      <w:r w:rsidR="00570495" w:rsidRPr="009F483B">
        <w:rPr>
          <w:sz w:val="26"/>
          <w:szCs w:val="26"/>
          <w:lang w:val="fr-FR" w:eastAsia="fr-FR" w:bidi="fr-FR"/>
        </w:rPr>
        <w:t xml:space="preserve">là </w:t>
      </w:r>
      <w:r w:rsidR="00570495" w:rsidRPr="009F483B">
        <w:rPr>
          <w:sz w:val="26"/>
          <w:szCs w:val="26"/>
        </w:rPr>
        <w:t>XPO</w:t>
      </w:r>
      <w:r w:rsidR="00570495"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4</w:t>
      </w:r>
      <w:r w:rsidR="00570495" w:rsidRPr="009F483B">
        <w:rPr>
          <w:sz w:val="26"/>
          <w:szCs w:val="26"/>
        </w:rPr>
        <w:t xml:space="preserve">. Hợp chất của nguyên tố </w:t>
      </w:r>
      <w:r w:rsidR="00570495" w:rsidRPr="009F483B">
        <w:rPr>
          <w:sz w:val="26"/>
          <w:szCs w:val="26"/>
          <w:lang w:val="fr-FR" w:eastAsia="fr-FR" w:bidi="fr-FR"/>
        </w:rPr>
        <w:t xml:space="preserve">Y </w:t>
      </w:r>
      <w:r w:rsidR="00570495" w:rsidRPr="009F483B">
        <w:rPr>
          <w:sz w:val="26"/>
          <w:szCs w:val="26"/>
        </w:rPr>
        <w:t xml:space="preserve">với </w:t>
      </w:r>
      <w:r w:rsidR="00570495" w:rsidRPr="009F483B">
        <w:rPr>
          <w:sz w:val="26"/>
          <w:szCs w:val="26"/>
          <w:lang w:val="fr-FR" w:eastAsia="fr-FR" w:bidi="fr-FR"/>
        </w:rPr>
        <w:t xml:space="preserve">H là </w:t>
      </w:r>
      <w:r w:rsidR="00570495" w:rsidRPr="009F483B">
        <w:rPr>
          <w:sz w:val="26"/>
          <w:szCs w:val="26"/>
        </w:rPr>
        <w:t>H</w:t>
      </w:r>
      <w:r w:rsidR="00570495"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  <w:r w:rsidR="00570495" w:rsidRPr="009F483B">
        <w:rPr>
          <w:sz w:val="26"/>
          <w:szCs w:val="26"/>
        </w:rPr>
        <w:t xml:space="preserve">Y. Vậy hợp chất của X với </w:t>
      </w:r>
      <w:r w:rsidR="00570495" w:rsidRPr="009F483B">
        <w:rPr>
          <w:sz w:val="26"/>
          <w:szCs w:val="26"/>
          <w:lang w:val="fr-FR" w:eastAsia="fr-FR" w:bidi="fr-FR"/>
        </w:rPr>
        <w:t xml:space="preserve">Y </w:t>
      </w:r>
      <w:r w:rsidR="00570495" w:rsidRPr="009F483B">
        <w:rPr>
          <w:sz w:val="26"/>
          <w:szCs w:val="26"/>
        </w:rPr>
        <w:t>có công thức là:</w:t>
      </w:r>
    </w:p>
    <w:p w:rsidR="00570495" w:rsidRPr="009F483B" w:rsidRDefault="00570495" w:rsidP="002866D5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left="720" w:firstLine="0"/>
        <w:jc w:val="both"/>
        <w:rPr>
          <w:rStyle w:val="VnbnnidungCandara"/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9F483B">
        <w:rPr>
          <w:sz w:val="26"/>
          <w:szCs w:val="26"/>
          <w:lang w:val="fr-FR" w:eastAsia="fr-FR" w:bidi="fr-FR"/>
        </w:rPr>
        <w:t xml:space="preserve">A. </w:t>
      </w:r>
      <w:r w:rsidRPr="009F483B">
        <w:rPr>
          <w:sz w:val="26"/>
          <w:szCs w:val="26"/>
        </w:rPr>
        <w:t>XY</w:t>
      </w:r>
      <w:r w:rsidRPr="009F483B">
        <w:rPr>
          <w:sz w:val="26"/>
          <w:szCs w:val="26"/>
        </w:rPr>
        <w:tab/>
        <w:t>B.</w:t>
      </w:r>
      <w:r w:rsidRPr="009F483B">
        <w:rPr>
          <w:sz w:val="26"/>
          <w:szCs w:val="26"/>
        </w:rPr>
        <w:tab/>
        <w:t>X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Y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  <w:lang w:val="de-DE" w:eastAsia="de-DE" w:bidi="de-DE"/>
        </w:rPr>
        <w:t xml:space="preserve">C. </w:t>
      </w:r>
      <w:r w:rsidRPr="009F483B">
        <w:rPr>
          <w:sz w:val="26"/>
          <w:szCs w:val="26"/>
        </w:rPr>
        <w:t>XY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ab/>
      </w:r>
      <w:r w:rsidRPr="009F483B">
        <w:rPr>
          <w:sz w:val="26"/>
          <w:szCs w:val="26"/>
          <w:lang w:val="de-DE" w:eastAsia="de-DE" w:bidi="de-DE"/>
        </w:rPr>
        <w:t xml:space="preserve">D. </w:t>
      </w:r>
      <w:r w:rsidRPr="009F483B">
        <w:rPr>
          <w:sz w:val="26"/>
          <w:szCs w:val="26"/>
        </w:rPr>
        <w:t>X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2</w:t>
      </w:r>
      <w:r w:rsidRPr="009F483B">
        <w:rPr>
          <w:sz w:val="26"/>
          <w:szCs w:val="26"/>
        </w:rPr>
        <w:t>Y</w:t>
      </w:r>
      <w:r w:rsidRPr="009F483B">
        <w:rPr>
          <w:rStyle w:val="VnbnnidungCandara"/>
          <w:rFonts w:ascii="Times New Roman" w:hAnsi="Times New Roman" w:cs="Times New Roman"/>
          <w:color w:val="auto"/>
          <w:sz w:val="26"/>
          <w:szCs w:val="26"/>
          <w:vertAlign w:val="subscript"/>
        </w:rPr>
        <w:t>3</w:t>
      </w:r>
    </w:p>
    <w:p w:rsidR="008E6FAD" w:rsidRPr="009F483B" w:rsidRDefault="008E6FAD" w:rsidP="002866D5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left="720" w:firstLine="0"/>
        <w:jc w:val="both"/>
        <w:rPr>
          <w:sz w:val="26"/>
          <w:szCs w:val="26"/>
        </w:rPr>
      </w:pPr>
    </w:p>
    <w:p w:rsidR="002866D5" w:rsidRPr="009F483B" w:rsidRDefault="002866D5" w:rsidP="002866D5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left="720" w:firstLine="0"/>
        <w:jc w:val="both"/>
        <w:rPr>
          <w:sz w:val="26"/>
          <w:szCs w:val="26"/>
        </w:rPr>
      </w:pPr>
    </w:p>
    <w:p w:rsidR="008E6FAD" w:rsidRPr="009F483B" w:rsidRDefault="008E6FAD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p w:rsidR="000C0F53" w:rsidRPr="009F483B" w:rsidRDefault="000C0F53" w:rsidP="000C0F53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76" w:lineRule="auto"/>
        <w:ind w:firstLine="0"/>
        <w:jc w:val="both"/>
        <w:rPr>
          <w:sz w:val="26"/>
          <w:szCs w:val="26"/>
        </w:rPr>
      </w:pPr>
    </w:p>
    <w:tbl>
      <w:tblPr>
        <w:tblW w:w="4760" w:type="pct"/>
        <w:jc w:val="center"/>
        <w:tblLook w:val="01E0" w:firstRow="1" w:lastRow="1" w:firstColumn="1" w:lastColumn="1" w:noHBand="0" w:noVBand="0"/>
      </w:tblPr>
      <w:tblGrid>
        <w:gridCol w:w="4618"/>
        <w:gridCol w:w="5869"/>
      </w:tblGrid>
      <w:tr w:rsidR="009F483B" w:rsidRPr="009F483B" w:rsidTr="001905BB">
        <w:trPr>
          <w:jc w:val="center"/>
        </w:trPr>
        <w:tc>
          <w:tcPr>
            <w:tcW w:w="2202" w:type="pct"/>
          </w:tcPr>
          <w:p w:rsidR="007C0F70" w:rsidRPr="009F483B" w:rsidRDefault="007C0F70" w:rsidP="00286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FEB9EF9" wp14:editId="6D3EA02E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528320</wp:posOffset>
                      </wp:positionV>
                      <wp:extent cx="1327150" cy="0"/>
                      <wp:effectExtent l="9525" t="10160" r="6350" b="88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6A92D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41.6pt" to="158.0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bY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" o:allowincell="f"/>
                  </w:pict>
                </mc:Fallback>
              </mc:AlternateContent>
            </w:r>
            <w:bookmarkStart w:id="1" w:name="name_management"/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PHÒNG GD &amp; ĐT BÌNH TÂN</w:t>
            </w:r>
            <w:bookmarkEnd w:id="1"/>
          </w:p>
          <w:p w:rsidR="007C0F70" w:rsidRPr="009F483B" w:rsidRDefault="007C0F70" w:rsidP="00286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" w:name="name_school"/>
            <w:bookmarkEnd w:id="2"/>
            <w:r w:rsidRPr="009F483B">
              <w:rPr>
                <w:rFonts w:ascii="Times New Roman" w:hAnsi="Times New Roman" w:cs="Times New Roman"/>
                <w:b/>
                <w:sz w:val="26"/>
                <w:szCs w:val="26"/>
              </w:rPr>
              <w:t>TRƯỜNG THCS TÂN THÀNH</w:t>
            </w:r>
          </w:p>
          <w:p w:rsidR="007C0F70" w:rsidRPr="009F483B" w:rsidRDefault="007C0F70" w:rsidP="002866D5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798" w:type="pct"/>
          </w:tcPr>
          <w:p w:rsidR="007C0F70" w:rsidRPr="009F483B" w:rsidRDefault="000E55CB" w:rsidP="002866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" w:name="title"/>
            <w:bookmarkStart w:id="4" w:name="year"/>
            <w:bookmarkEnd w:id="3"/>
            <w:bookmarkEnd w:id="4"/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ĐÁP ÁN KIỂM TRA THỬ</w:t>
            </w:r>
            <w:r w:rsidR="007C0F70"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HỌC KỲ I </w:t>
            </w:r>
          </w:p>
          <w:p w:rsidR="007C0F70" w:rsidRPr="009F483B" w:rsidRDefault="007C0F70" w:rsidP="002866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NĂM HỌ</w:t>
            </w:r>
            <w:r w:rsidR="000E55CB"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C: 2021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- 20</w:t>
            </w: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  <w:r w:rsidR="000E55CB"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:rsidR="007C0F70" w:rsidRPr="009F483B" w:rsidRDefault="007C0F70" w:rsidP="002866D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MÔN: </w:t>
            </w:r>
            <w:r w:rsidR="000E55CB" w:rsidRPr="009F48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HỌC 8</w:t>
            </w:r>
          </w:p>
        </w:tc>
      </w:tr>
    </w:tbl>
    <w:p w:rsidR="007C0F70" w:rsidRPr="009F483B" w:rsidRDefault="007C0F70" w:rsidP="002866D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F483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Đúng mỗi câu 0,25 đ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9F483B" w:rsidRPr="009F483B" w:rsidTr="001905BB">
        <w:trPr>
          <w:jc w:val="center"/>
        </w:trPr>
        <w:tc>
          <w:tcPr>
            <w:tcW w:w="828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432" w:type="dxa"/>
          </w:tcPr>
          <w:p w:rsidR="007C0F70" w:rsidRPr="009F483B" w:rsidRDefault="007C0F70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</w:tr>
      <w:tr w:rsidR="009F483B" w:rsidRPr="009F483B" w:rsidTr="001905BB">
        <w:trPr>
          <w:jc w:val="center"/>
        </w:trPr>
        <w:tc>
          <w:tcPr>
            <w:tcW w:w="828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Đ.</w:t>
            </w:r>
            <w:r w:rsidR="007C0F70"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7C0F70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</w:tcPr>
          <w:p w:rsidR="007C0F70" w:rsidRPr="009F483B" w:rsidRDefault="002866D5" w:rsidP="002866D5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9F483B" w:rsidRPr="009F483B" w:rsidTr="000E55CB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0E55CB" w:rsidRPr="009F483B" w:rsidTr="000E55CB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2866D5" w:rsidRPr="009F483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2866D5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48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CB" w:rsidRPr="009F483B" w:rsidRDefault="000E55CB" w:rsidP="002866D5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13002" w:rsidRPr="009F483B" w:rsidRDefault="00413002" w:rsidP="002866D5">
      <w:pPr>
        <w:rPr>
          <w:rFonts w:ascii="Times New Roman" w:hAnsi="Times New Roman" w:cs="Times New Roman"/>
          <w:sz w:val="26"/>
          <w:szCs w:val="26"/>
        </w:rPr>
      </w:pPr>
    </w:p>
    <w:sectPr w:rsidR="00413002" w:rsidRPr="009F483B" w:rsidSect="002866D5">
      <w:footerReference w:type="even" r:id="rId8"/>
      <w:footerReference w:type="default" r:id="rId9"/>
      <w:pgSz w:w="12240" w:h="15840"/>
      <w:pgMar w:top="864" w:right="576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60" w:rsidRDefault="00192A60">
      <w:pPr>
        <w:spacing w:after="0" w:line="240" w:lineRule="auto"/>
      </w:pPr>
      <w:r>
        <w:separator/>
      </w:r>
    </w:p>
  </w:endnote>
  <w:endnote w:type="continuationSeparator" w:id="0">
    <w:p w:rsidR="00192A60" w:rsidRDefault="0019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12E" w:rsidRDefault="00192A6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12E" w:rsidRDefault="00192A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60" w:rsidRDefault="00192A60">
      <w:pPr>
        <w:spacing w:after="0" w:line="240" w:lineRule="auto"/>
      </w:pPr>
      <w:r>
        <w:separator/>
      </w:r>
    </w:p>
  </w:footnote>
  <w:footnote w:type="continuationSeparator" w:id="0">
    <w:p w:rsidR="00192A60" w:rsidRDefault="0019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2C44"/>
    <w:multiLevelType w:val="multilevel"/>
    <w:tmpl w:val="EC76F348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FA61F7"/>
    <w:multiLevelType w:val="multilevel"/>
    <w:tmpl w:val="19982B1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3F02F6"/>
    <w:multiLevelType w:val="multilevel"/>
    <w:tmpl w:val="75F6BF9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E972C2"/>
    <w:multiLevelType w:val="multilevel"/>
    <w:tmpl w:val="ABBCE4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637A27"/>
    <w:multiLevelType w:val="multilevel"/>
    <w:tmpl w:val="DA56C02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A31835"/>
    <w:multiLevelType w:val="multilevel"/>
    <w:tmpl w:val="99C23C5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48423A"/>
    <w:multiLevelType w:val="multilevel"/>
    <w:tmpl w:val="D8500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E622ADF"/>
    <w:multiLevelType w:val="multilevel"/>
    <w:tmpl w:val="C28E64B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C0218F"/>
    <w:multiLevelType w:val="multilevel"/>
    <w:tmpl w:val="36D4EE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B277E11"/>
    <w:multiLevelType w:val="multilevel"/>
    <w:tmpl w:val="4978F96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D3C6C0E"/>
    <w:multiLevelType w:val="multilevel"/>
    <w:tmpl w:val="5FF49EFC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F2E0D56"/>
    <w:multiLevelType w:val="multilevel"/>
    <w:tmpl w:val="7A8E408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DA6F67"/>
    <w:multiLevelType w:val="multilevel"/>
    <w:tmpl w:val="270C5AC0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F02B07"/>
    <w:multiLevelType w:val="multilevel"/>
    <w:tmpl w:val="DDA239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5923425"/>
    <w:multiLevelType w:val="hybridMultilevel"/>
    <w:tmpl w:val="CBF65A8E"/>
    <w:lvl w:ilvl="0" w:tplc="C0D89C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>
    <w:nsid w:val="47444142"/>
    <w:multiLevelType w:val="multilevel"/>
    <w:tmpl w:val="8036F8A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791B16"/>
    <w:multiLevelType w:val="multilevel"/>
    <w:tmpl w:val="9500B12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C2A3C7B"/>
    <w:multiLevelType w:val="multilevel"/>
    <w:tmpl w:val="EA08C5C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395344F"/>
    <w:multiLevelType w:val="multilevel"/>
    <w:tmpl w:val="D5D8804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6F0706A"/>
    <w:multiLevelType w:val="multilevel"/>
    <w:tmpl w:val="C180F772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A301B2C"/>
    <w:multiLevelType w:val="multilevel"/>
    <w:tmpl w:val="518CE1F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B1F6F25"/>
    <w:multiLevelType w:val="multilevel"/>
    <w:tmpl w:val="5C5A86E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D031687"/>
    <w:multiLevelType w:val="multilevel"/>
    <w:tmpl w:val="C638022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8D5018B"/>
    <w:multiLevelType w:val="multilevel"/>
    <w:tmpl w:val="A47E254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31F465D"/>
    <w:multiLevelType w:val="multilevel"/>
    <w:tmpl w:val="47EA2F7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E6597B"/>
    <w:multiLevelType w:val="multilevel"/>
    <w:tmpl w:val="5FF49EFC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8175D6A"/>
    <w:multiLevelType w:val="multilevel"/>
    <w:tmpl w:val="E9060C10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6"/>
  </w:num>
  <w:num w:numId="3">
    <w:abstractNumId w:val="20"/>
  </w:num>
  <w:num w:numId="4">
    <w:abstractNumId w:val="0"/>
  </w:num>
  <w:num w:numId="5">
    <w:abstractNumId w:val="11"/>
  </w:num>
  <w:num w:numId="6">
    <w:abstractNumId w:val="12"/>
  </w:num>
  <w:num w:numId="7">
    <w:abstractNumId w:val="26"/>
  </w:num>
  <w:num w:numId="8">
    <w:abstractNumId w:val="15"/>
  </w:num>
  <w:num w:numId="9">
    <w:abstractNumId w:val="16"/>
  </w:num>
  <w:num w:numId="10">
    <w:abstractNumId w:val="17"/>
  </w:num>
  <w:num w:numId="11">
    <w:abstractNumId w:val="5"/>
  </w:num>
  <w:num w:numId="12">
    <w:abstractNumId w:val="8"/>
  </w:num>
  <w:num w:numId="13">
    <w:abstractNumId w:val="3"/>
  </w:num>
  <w:num w:numId="14">
    <w:abstractNumId w:val="13"/>
  </w:num>
  <w:num w:numId="15">
    <w:abstractNumId w:val="9"/>
  </w:num>
  <w:num w:numId="16">
    <w:abstractNumId w:val="10"/>
  </w:num>
  <w:num w:numId="17">
    <w:abstractNumId w:val="21"/>
  </w:num>
  <w:num w:numId="18">
    <w:abstractNumId w:val="18"/>
  </w:num>
  <w:num w:numId="19">
    <w:abstractNumId w:val="25"/>
  </w:num>
  <w:num w:numId="20">
    <w:abstractNumId w:val="2"/>
  </w:num>
  <w:num w:numId="21">
    <w:abstractNumId w:val="19"/>
  </w:num>
  <w:num w:numId="22">
    <w:abstractNumId w:val="24"/>
  </w:num>
  <w:num w:numId="23">
    <w:abstractNumId w:val="22"/>
  </w:num>
  <w:num w:numId="24">
    <w:abstractNumId w:val="1"/>
  </w:num>
  <w:num w:numId="25">
    <w:abstractNumId w:val="7"/>
  </w:num>
  <w:num w:numId="26">
    <w:abstractNumId w:val="2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E2"/>
    <w:rsid w:val="000115BE"/>
    <w:rsid w:val="0004359E"/>
    <w:rsid w:val="000834CE"/>
    <w:rsid w:val="000A578B"/>
    <w:rsid w:val="000C0F53"/>
    <w:rsid w:val="000D1143"/>
    <w:rsid w:val="000E55CB"/>
    <w:rsid w:val="00107094"/>
    <w:rsid w:val="001266CB"/>
    <w:rsid w:val="00192A60"/>
    <w:rsid w:val="002058DE"/>
    <w:rsid w:val="00246A90"/>
    <w:rsid w:val="002765E2"/>
    <w:rsid w:val="002821C9"/>
    <w:rsid w:val="002866D5"/>
    <w:rsid w:val="002A2D82"/>
    <w:rsid w:val="002D2758"/>
    <w:rsid w:val="002F0DE3"/>
    <w:rsid w:val="0033647B"/>
    <w:rsid w:val="00337C09"/>
    <w:rsid w:val="00356BD8"/>
    <w:rsid w:val="003620B2"/>
    <w:rsid w:val="003748E2"/>
    <w:rsid w:val="0038181E"/>
    <w:rsid w:val="003A5F9B"/>
    <w:rsid w:val="003D1F47"/>
    <w:rsid w:val="003F1AD5"/>
    <w:rsid w:val="0040609B"/>
    <w:rsid w:val="00413002"/>
    <w:rsid w:val="0049303A"/>
    <w:rsid w:val="004A02F6"/>
    <w:rsid w:val="004B75E8"/>
    <w:rsid w:val="00524F19"/>
    <w:rsid w:val="00535B09"/>
    <w:rsid w:val="00551E60"/>
    <w:rsid w:val="0057017F"/>
    <w:rsid w:val="00570495"/>
    <w:rsid w:val="005B22B3"/>
    <w:rsid w:val="00647C4F"/>
    <w:rsid w:val="006A76A8"/>
    <w:rsid w:val="006D1362"/>
    <w:rsid w:val="006D1E27"/>
    <w:rsid w:val="00752E0F"/>
    <w:rsid w:val="007C0F70"/>
    <w:rsid w:val="00824C03"/>
    <w:rsid w:val="0084203D"/>
    <w:rsid w:val="00894059"/>
    <w:rsid w:val="008E6FAD"/>
    <w:rsid w:val="008F036B"/>
    <w:rsid w:val="0095798E"/>
    <w:rsid w:val="009647CA"/>
    <w:rsid w:val="009B6D00"/>
    <w:rsid w:val="009F483B"/>
    <w:rsid w:val="00A31D64"/>
    <w:rsid w:val="00B00C35"/>
    <w:rsid w:val="00B66369"/>
    <w:rsid w:val="00B81CAB"/>
    <w:rsid w:val="00BA137D"/>
    <w:rsid w:val="00C511A5"/>
    <w:rsid w:val="00C61B58"/>
    <w:rsid w:val="00C64F63"/>
    <w:rsid w:val="00CC2040"/>
    <w:rsid w:val="00CD6385"/>
    <w:rsid w:val="00CE3075"/>
    <w:rsid w:val="00DB5E57"/>
    <w:rsid w:val="00DE714E"/>
    <w:rsid w:val="00E5729A"/>
    <w:rsid w:val="00E84181"/>
    <w:rsid w:val="00E95579"/>
    <w:rsid w:val="00EC545F"/>
    <w:rsid w:val="00ED4AE4"/>
    <w:rsid w:val="00EF23FC"/>
    <w:rsid w:val="00F025D4"/>
    <w:rsid w:val="00F60088"/>
    <w:rsid w:val="00FA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5F6AF-FEAC-427B-842C-799782CE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8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8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0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13002"/>
    <w:rPr>
      <w:color w:val="0000FF"/>
      <w:u w:val="single"/>
    </w:rPr>
  </w:style>
  <w:style w:type="character" w:customStyle="1" w:styleId="Vnbnnidung">
    <w:name w:val="Văn bản nội dung_"/>
    <w:basedOn w:val="DefaultParagraphFont"/>
    <w:link w:val="Vnbnnidung0"/>
    <w:rsid w:val="006D1362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D1362"/>
    <w:pPr>
      <w:widowControl w:val="0"/>
      <w:shd w:val="clear" w:color="auto" w:fill="FFFFFF"/>
      <w:spacing w:before="240" w:after="0" w:line="446" w:lineRule="exact"/>
      <w:ind w:hanging="720"/>
      <w:jc w:val="center"/>
    </w:pPr>
    <w:rPr>
      <w:rFonts w:ascii="Times New Roman" w:eastAsia="Times New Roman" w:hAnsi="Times New Roman" w:cs="Times New Roman"/>
    </w:rPr>
  </w:style>
  <w:style w:type="character" w:customStyle="1" w:styleId="VnbnnidungInnghing">
    <w:name w:val="Văn bản nội dung + In nghiêng"/>
    <w:basedOn w:val="Vnbnnidung"/>
    <w:rsid w:val="000834C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vi-VN" w:eastAsia="vi-VN" w:bidi="vi-VN"/>
    </w:rPr>
  </w:style>
  <w:style w:type="character" w:customStyle="1" w:styleId="VnbnnidungCandara">
    <w:name w:val="Văn bản nội dung + Candara"/>
    <w:aliases w:val="9 pt"/>
    <w:basedOn w:val="Vnbnnidung"/>
    <w:rsid w:val="00A31D6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basedOn w:val="DefaultParagraphFont"/>
    <w:link w:val="Vnbnnidung20"/>
    <w:rsid w:val="00570495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570495"/>
    <w:pPr>
      <w:widowControl w:val="0"/>
      <w:shd w:val="clear" w:color="auto" w:fill="FFFFFF"/>
      <w:spacing w:after="0" w:line="0" w:lineRule="atLeast"/>
      <w:ind w:hanging="700"/>
      <w:jc w:val="center"/>
    </w:pPr>
    <w:rPr>
      <w:rFonts w:ascii="Times New Roman" w:eastAsia="Times New Roman" w:hAnsi="Times New Roman" w:cs="Times New Roman"/>
      <w:i/>
      <w:iCs/>
    </w:rPr>
  </w:style>
  <w:style w:type="paragraph" w:customStyle="1" w:styleId="Char">
    <w:name w:val="Char"/>
    <w:basedOn w:val="Normal"/>
    <w:rsid w:val="007C0F70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Normal0">
    <w:name w:val="Normal_0"/>
    <w:qFormat/>
    <w:rsid w:val="000C0F53"/>
    <w:pPr>
      <w:widowControl w:val="0"/>
      <w:spacing w:before="60" w:after="60" w:line="312" w:lineRule="auto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FA875-6A55-43FD-832D-7C0EB329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25</cp:revision>
  <dcterms:created xsi:type="dcterms:W3CDTF">2021-10-19T05:38:00Z</dcterms:created>
  <dcterms:modified xsi:type="dcterms:W3CDTF">2021-11-17T22:43:00Z</dcterms:modified>
</cp:coreProperties>
</file>