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367F8" w14:textId="57D4F260" w:rsidR="003D345C" w:rsidRPr="003D345C" w:rsidRDefault="003D345C" w:rsidP="003D345C">
      <w:pPr>
        <w:tabs>
          <w:tab w:val="left" w:pos="567"/>
          <w:tab w:val="left" w:pos="1134"/>
        </w:tabs>
        <w:spacing w:line="276" w:lineRule="auto"/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3D345C">
        <w:rPr>
          <w:rFonts w:ascii="Times New Roman" w:hAnsi="Times New Roman"/>
          <w:b/>
          <w:sz w:val="40"/>
          <w:szCs w:val="40"/>
          <w:lang w:val="en-US"/>
        </w:rPr>
        <w:t>KIỂM TRA GIỮA KÌ</w:t>
      </w:r>
    </w:p>
    <w:p w14:paraId="3C1E51A4" w14:textId="77777777" w:rsidR="003D345C" w:rsidRPr="003D345C" w:rsidRDefault="003D345C" w:rsidP="003D345C">
      <w:pPr>
        <w:tabs>
          <w:tab w:val="left" w:pos="567"/>
          <w:tab w:val="left" w:pos="1134"/>
        </w:tabs>
        <w:spacing w:line="276" w:lineRule="auto"/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3D345C">
        <w:rPr>
          <w:rFonts w:ascii="Times New Roman" w:hAnsi="Times New Roman"/>
          <w:b/>
          <w:sz w:val="40"/>
          <w:szCs w:val="40"/>
          <w:lang w:val="en-US"/>
        </w:rPr>
        <w:t>TOÁN 7</w:t>
      </w:r>
    </w:p>
    <w:p w14:paraId="0C33DC91" w14:textId="1F633614" w:rsidR="003D345C" w:rsidRDefault="003D345C" w:rsidP="003D345C">
      <w:pPr>
        <w:tabs>
          <w:tab w:val="left" w:pos="567"/>
          <w:tab w:val="left" w:pos="1134"/>
        </w:tabs>
        <w:spacing w:line="276" w:lineRule="auto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  <w:t xml:space="preserve">Ma </w:t>
      </w:r>
      <w:proofErr w:type="spellStart"/>
      <w:r>
        <w:rPr>
          <w:rFonts w:ascii="Times New Roman" w:hAnsi="Times New Roman"/>
          <w:b/>
          <w:sz w:val="26"/>
          <w:szCs w:val="26"/>
          <w:lang w:val="en-US"/>
        </w:rPr>
        <w:t>trận</w:t>
      </w:r>
      <w:proofErr w:type="spellEnd"/>
      <w:r>
        <w:rPr>
          <w:rFonts w:ascii="Times New Roman" w:hAnsi="Times New Roman"/>
          <w:b/>
          <w:sz w:val="26"/>
          <w:szCs w:val="26"/>
          <w:lang w:val="en-US"/>
        </w:rPr>
        <w:t>:</w:t>
      </w:r>
    </w:p>
    <w:tbl>
      <w:tblPr>
        <w:tblpPr w:leftFromText="180" w:rightFromText="180" w:vertAnchor="text" w:horzAnchor="margin" w:tblpX="108" w:tblpY="120"/>
        <w:tblW w:w="10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1066"/>
        <w:gridCol w:w="926"/>
        <w:gridCol w:w="1323"/>
        <w:gridCol w:w="1173"/>
        <w:gridCol w:w="883"/>
        <w:gridCol w:w="799"/>
        <w:gridCol w:w="883"/>
        <w:gridCol w:w="926"/>
        <w:gridCol w:w="1186"/>
      </w:tblGrid>
      <w:tr w:rsidR="003D345C" w:rsidRPr="0088238E" w14:paraId="6D6C7606" w14:textId="77777777" w:rsidTr="00AE0FD9">
        <w:trPr>
          <w:trHeight w:val="158"/>
        </w:trPr>
        <w:tc>
          <w:tcPr>
            <w:tcW w:w="1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CA15E46" w14:textId="77777777" w:rsidR="003D345C" w:rsidRPr="0088238E" w:rsidRDefault="003D345C" w:rsidP="00AE0FD9">
            <w:pPr>
              <w:jc w:val="right"/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sz w:val="22"/>
                <w:lang w:val="pt-BR"/>
              </w:rPr>
              <w:t xml:space="preserve">         </w:t>
            </w:r>
            <w:r w:rsidRPr="0088238E">
              <w:rPr>
                <w:rFonts w:ascii="Times New Roman" w:eastAsia="TimesNewRomanPS-BoldMT" w:hAnsi="Times New Roman"/>
                <w:b/>
                <w:sz w:val="22"/>
                <w:lang w:val="sv-SE"/>
              </w:rPr>
              <w:t>Cấp độ</w:t>
            </w:r>
          </w:p>
          <w:p w14:paraId="15AA74BB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</w:p>
          <w:p w14:paraId="474CE07B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sz w:val="22"/>
                <w:lang w:val="sv-SE"/>
              </w:rPr>
              <w:t xml:space="preserve">Chủ đề 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CB183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sz w:val="22"/>
                <w:lang w:val="sv-SE"/>
              </w:rPr>
              <w:t>Nhận biết</w:t>
            </w:r>
          </w:p>
        </w:tc>
        <w:tc>
          <w:tcPr>
            <w:tcW w:w="24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DED4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sz w:val="22"/>
                <w:lang w:val="sv-SE"/>
              </w:rPr>
              <w:t>Thông hiểu</w:t>
            </w:r>
          </w:p>
        </w:tc>
        <w:tc>
          <w:tcPr>
            <w:tcW w:w="3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B6F1D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sz w:val="22"/>
                <w:lang w:val="sv-SE"/>
              </w:rPr>
              <w:t>Vận dụng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28E5E" w14:textId="77777777" w:rsidR="003D345C" w:rsidRPr="0088238E" w:rsidRDefault="003D345C" w:rsidP="00AE0FD9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  <w:r w:rsidRPr="0088238E">
              <w:rPr>
                <w:rFonts w:ascii="Times New Roman" w:hAnsi="Times New Roman"/>
                <w:b/>
                <w:sz w:val="22"/>
                <w:lang w:val="sv-SE"/>
              </w:rPr>
              <w:t>Tổng Cộng</w:t>
            </w:r>
          </w:p>
        </w:tc>
      </w:tr>
      <w:tr w:rsidR="003D345C" w:rsidRPr="0088238E" w14:paraId="2FAC8348" w14:textId="77777777" w:rsidTr="00AE0FD9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C820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6EE3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4A64C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C956B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sz w:val="22"/>
                <w:lang w:val="sv-SE"/>
              </w:rPr>
              <w:t>Cấp độ thấp</w:t>
            </w: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CDB3F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sz w:val="22"/>
                <w:lang w:val="sv-SE"/>
              </w:rPr>
              <w:t>Cấp độ cao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3F4A0" w14:textId="77777777" w:rsidR="003D345C" w:rsidRPr="0088238E" w:rsidRDefault="003D345C" w:rsidP="00AE0FD9">
            <w:pPr>
              <w:rPr>
                <w:rFonts w:ascii="Times New Roman" w:hAnsi="Times New Roman"/>
                <w:b/>
                <w:sz w:val="22"/>
                <w:lang w:val="sv-SE"/>
              </w:rPr>
            </w:pPr>
          </w:p>
        </w:tc>
      </w:tr>
      <w:tr w:rsidR="003D345C" w:rsidRPr="0088238E" w14:paraId="5F1AF8C4" w14:textId="77777777" w:rsidTr="00AE0FD9">
        <w:trPr>
          <w:trHeight w:val="5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51CE1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8E4B" w14:textId="77777777" w:rsidR="003D345C" w:rsidRPr="0088238E" w:rsidRDefault="003D345C" w:rsidP="00AE0FD9">
            <w:pPr>
              <w:jc w:val="center"/>
              <w:rPr>
                <w:rFonts w:ascii="Times New Roman" w:hAnsi="Times New Roman"/>
                <w:lang w:val="sv-SE"/>
              </w:rPr>
            </w:pPr>
            <w:r w:rsidRPr="0088238E">
              <w:rPr>
                <w:rFonts w:ascii="Times New Roman" w:hAnsi="Times New Roman"/>
              </w:rPr>
              <w:t>TNKQ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DA0A" w14:textId="77777777" w:rsidR="003D345C" w:rsidRPr="0088238E" w:rsidRDefault="003D345C" w:rsidP="00AE0FD9">
            <w:pPr>
              <w:jc w:val="center"/>
              <w:rPr>
                <w:rFonts w:ascii="Times New Roman" w:hAnsi="Times New Roman"/>
                <w:lang w:val="sv-SE"/>
              </w:rPr>
            </w:pPr>
            <w:r w:rsidRPr="0088238E">
              <w:rPr>
                <w:rFonts w:ascii="Times New Roman" w:hAnsi="Times New Roman"/>
              </w:rPr>
              <w:t>TL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A924" w14:textId="77777777" w:rsidR="003D345C" w:rsidRPr="0088238E" w:rsidRDefault="003D345C" w:rsidP="00AE0FD9">
            <w:pPr>
              <w:jc w:val="center"/>
              <w:rPr>
                <w:rFonts w:ascii="Times New Roman" w:hAnsi="Times New Roman"/>
                <w:lang w:val="sv-SE"/>
              </w:rPr>
            </w:pPr>
            <w:r w:rsidRPr="0088238E">
              <w:rPr>
                <w:rFonts w:ascii="Times New Roman" w:hAnsi="Times New Roman"/>
              </w:rPr>
              <w:t>TNKQ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BF6B" w14:textId="77777777" w:rsidR="003D345C" w:rsidRPr="0088238E" w:rsidRDefault="003D345C" w:rsidP="00AE0FD9">
            <w:pPr>
              <w:jc w:val="center"/>
              <w:rPr>
                <w:rFonts w:ascii="Times New Roman" w:hAnsi="Times New Roman"/>
                <w:lang w:val="sv-SE"/>
              </w:rPr>
            </w:pPr>
            <w:r w:rsidRPr="0088238E">
              <w:rPr>
                <w:rFonts w:ascii="Times New Roman" w:hAnsi="Times New Roman"/>
              </w:rPr>
              <w:t>TL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30BB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lang w:val="sv-SE"/>
              </w:rPr>
            </w:pPr>
            <w:r w:rsidRPr="0088238E">
              <w:rPr>
                <w:rFonts w:ascii="Times New Roman" w:hAnsi="Times New Roman"/>
              </w:rPr>
              <w:t>TNKQ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C4D00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lang w:val="sv-SE"/>
              </w:rPr>
              <w:t>TL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D563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spacing w:val="-6"/>
                <w:lang w:val="sv-SE"/>
              </w:rPr>
            </w:pPr>
            <w:r w:rsidRPr="0088238E">
              <w:rPr>
                <w:rFonts w:ascii="Times New Roman" w:hAnsi="Times New Roman"/>
              </w:rPr>
              <w:t>TNKQ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10F61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spacing w:val="-6"/>
                <w:lang w:val="sv-SE"/>
              </w:rPr>
            </w:pPr>
            <w:r w:rsidRPr="0088238E">
              <w:rPr>
                <w:rFonts w:ascii="Times New Roman" w:hAnsi="Times New Roman"/>
              </w:rPr>
              <w:t>TL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E2F8" w14:textId="77777777" w:rsidR="003D345C" w:rsidRPr="0088238E" w:rsidRDefault="003D345C" w:rsidP="00AE0FD9">
            <w:pPr>
              <w:rPr>
                <w:rFonts w:ascii="Times New Roman" w:hAnsi="Times New Roman"/>
                <w:b/>
                <w:sz w:val="22"/>
                <w:lang w:val="sv-SE"/>
              </w:rPr>
            </w:pPr>
          </w:p>
        </w:tc>
      </w:tr>
      <w:tr w:rsidR="003D345C" w:rsidRPr="0088238E" w14:paraId="558D18E4" w14:textId="77777777" w:rsidTr="00AE0FD9">
        <w:trPr>
          <w:trHeight w:val="842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C66BA5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b/>
                <w:sz w:val="22"/>
                <w:lang w:val="sv-SE"/>
              </w:rPr>
              <w:t>1.Cộng, trừ, nhân, chia, lũy thừa số hữu tỉ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C56C1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sz w:val="22"/>
                <w:lang w:val="sv-SE"/>
              </w:rPr>
              <w:t>Thứ tự thực hiện phép tính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3924B2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sz w:val="22"/>
                <w:lang w:val="sv-SE"/>
              </w:rPr>
              <w:t>Biến đổi giá trị số hữu tỉ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41A0CB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sz w:val="22"/>
                <w:lang w:val="sv-SE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28DAD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sz w:val="22"/>
                <w:lang w:val="sv-SE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C1D821" w14:textId="77777777" w:rsidR="003D345C" w:rsidRPr="0088238E" w:rsidRDefault="003D345C" w:rsidP="00AE0FD9">
            <w:pPr>
              <w:jc w:val="center"/>
              <w:rPr>
                <w:rFonts w:ascii="Times New Roman" w:hAnsi="Times New Roman"/>
                <w:sz w:val="22"/>
                <w:lang w:val="sv-SE"/>
              </w:rPr>
            </w:pPr>
          </w:p>
        </w:tc>
      </w:tr>
      <w:tr w:rsidR="003D345C" w:rsidRPr="0088238E" w14:paraId="268D4C65" w14:textId="77777777" w:rsidTr="00AE0FD9">
        <w:trPr>
          <w:trHeight w:val="795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D7CB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câu </w:t>
            </w:r>
          </w:p>
          <w:p w14:paraId="38634EFA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điểm  </w:t>
            </w:r>
          </w:p>
          <w:p w14:paraId="54D9AA8E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Tỉ lệ %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EC58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AEE2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3 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câu</w:t>
            </w:r>
          </w:p>
          <w:p w14:paraId="7D6CCF71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1,5đ</w:t>
            </w:r>
          </w:p>
          <w:p w14:paraId="525F1CDC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15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F2AC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1câu</w:t>
            </w:r>
          </w:p>
          <w:p w14:paraId="0E8486A8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0,5đ</w:t>
            </w:r>
          </w:p>
          <w:p w14:paraId="0D2E8A2A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5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%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2A66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6D48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6861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2994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F286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DDC3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hAnsi="Times New Roman"/>
                <w:i/>
                <w:sz w:val="22"/>
                <w:lang w:val="sv-SE"/>
              </w:rPr>
              <w:t>1 câu</w:t>
            </w:r>
          </w:p>
          <w:p w14:paraId="64C76EEF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hAnsi="Times New Roman"/>
                <w:i/>
                <w:sz w:val="22"/>
                <w:lang w:val="sv-SE"/>
              </w:rPr>
              <w:t>0,25đ</w:t>
            </w:r>
          </w:p>
          <w:p w14:paraId="51F7B2A5" w14:textId="77777777" w:rsidR="003D345C" w:rsidRPr="0088238E" w:rsidRDefault="003D345C" w:rsidP="00AE0FD9">
            <w:pPr>
              <w:rPr>
                <w:rFonts w:ascii="Times New Roman" w:hAnsi="Times New Roman"/>
                <w:sz w:val="22"/>
                <w:lang w:val="sv-SE"/>
              </w:rPr>
            </w:pPr>
            <w:r w:rsidRPr="0088238E">
              <w:rPr>
                <w:rFonts w:ascii="Times New Roman" w:hAnsi="Times New Roman"/>
                <w:i/>
                <w:sz w:val="22"/>
                <w:lang w:val="sv-SE"/>
              </w:rPr>
              <w:t>2,5%</w:t>
            </w:r>
          </w:p>
        </w:tc>
      </w:tr>
      <w:tr w:rsidR="003D345C" w:rsidRPr="0088238E" w14:paraId="3287AED2" w14:textId="77777777" w:rsidTr="00AE0FD9">
        <w:trPr>
          <w:trHeight w:val="284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7A1D" w14:textId="77777777" w:rsidR="003D345C" w:rsidRPr="0088238E" w:rsidRDefault="003D345C" w:rsidP="00AE0FD9">
            <w:pPr>
              <w:widowControl w:val="0"/>
              <w:rPr>
                <w:rFonts w:ascii="Times New Roman" w:hAnsi="Times New Roman"/>
                <w:b/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b/>
                <w:kern w:val="2"/>
                <w:lang w:val="en-US" w:eastAsia="zh-CN"/>
              </w:rPr>
              <w:t xml:space="preserve">2.Căn </w:t>
            </w:r>
            <w:proofErr w:type="spellStart"/>
            <w:r>
              <w:rPr>
                <w:rFonts w:ascii="Times New Roman" w:hAnsi="Times New Roman"/>
                <w:b/>
                <w:kern w:val="2"/>
                <w:lang w:val="en-US" w:eastAsia="zh-CN"/>
              </w:rPr>
              <w:t>bậc</w:t>
            </w:r>
            <w:proofErr w:type="spellEnd"/>
            <w:r>
              <w:rPr>
                <w:rFonts w:ascii="Times New Roman" w:hAnsi="Times New Roman"/>
                <w:b/>
                <w:kern w:val="2"/>
                <w:lang w:val="en-US" w:eastAsia="zh-CN"/>
              </w:rPr>
              <w:t xml:space="preserve"> hai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5F95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sz w:val="22"/>
                <w:lang w:val="sv-SE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C80C" w14:textId="77777777" w:rsidR="003D345C" w:rsidRPr="0088238E" w:rsidRDefault="003D345C" w:rsidP="00AE0FD9">
            <w:pPr>
              <w:widowControl w:val="0"/>
              <w:rPr>
                <w:rFonts w:ascii="Times New Roman" w:hAnsi="Times New Roman"/>
                <w:color w:val="000000"/>
                <w:sz w:val="22"/>
                <w:lang w:val="sv-SE"/>
              </w:rPr>
            </w:pPr>
            <w:r>
              <w:rPr>
                <w:rFonts w:ascii="Times New Roman" w:hAnsi="Times New Roman"/>
                <w:color w:val="000000"/>
                <w:sz w:val="22"/>
                <w:lang w:val="sv-SE"/>
              </w:rPr>
              <w:t xml:space="preserve">Giá trị  căn bậc hai của một số 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3EF" w14:textId="77777777" w:rsidR="003D345C" w:rsidRPr="0088238E" w:rsidRDefault="003D345C" w:rsidP="00AE0FD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2"/>
                <w:lang w:val="sv-SE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FDEB" w14:textId="77777777" w:rsidR="003D345C" w:rsidRPr="0088238E" w:rsidRDefault="003D345C" w:rsidP="00AE0FD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2"/>
                <w:lang w:val="sv-SE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EE5" w14:textId="77777777" w:rsidR="003D345C" w:rsidRPr="0088238E" w:rsidRDefault="003D345C" w:rsidP="00AE0FD9">
            <w:pPr>
              <w:jc w:val="center"/>
              <w:rPr>
                <w:rFonts w:ascii="Times New Roman" w:hAnsi="Times New Roman"/>
                <w:sz w:val="22"/>
                <w:lang w:val="sv-SE"/>
              </w:rPr>
            </w:pPr>
          </w:p>
        </w:tc>
      </w:tr>
      <w:tr w:rsidR="003D345C" w:rsidRPr="0088238E" w14:paraId="43C31B18" w14:textId="77777777" w:rsidTr="00AE0FD9">
        <w:trPr>
          <w:trHeight w:val="795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69DC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câu </w:t>
            </w:r>
          </w:p>
          <w:p w14:paraId="33CBDFE9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điểm  </w:t>
            </w:r>
          </w:p>
          <w:p w14:paraId="2F59AFF5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Tỉ lệ %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1A54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D791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A15B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1câu</w:t>
            </w:r>
          </w:p>
          <w:p w14:paraId="141AE512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0,5đ</w:t>
            </w:r>
          </w:p>
          <w:p w14:paraId="66D2A22D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5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%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92DB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B4B8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sz w:val="22"/>
                <w:lang w:val="sv-SE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FCE3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sz w:val="22"/>
                <w:lang w:val="sv-SE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8F04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84B8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287E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 câu</w:t>
            </w:r>
          </w:p>
          <w:p w14:paraId="0D860C3F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0,25đ</w:t>
            </w:r>
          </w:p>
          <w:p w14:paraId="6A907AC7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2,5%</w:t>
            </w:r>
          </w:p>
        </w:tc>
      </w:tr>
      <w:tr w:rsidR="003D345C" w:rsidRPr="0088238E" w14:paraId="6DFBB6F8" w14:textId="77777777" w:rsidTr="00AE0FD9">
        <w:trPr>
          <w:trHeight w:val="707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2E01" w14:textId="77777777" w:rsidR="003D345C" w:rsidRPr="0088238E" w:rsidRDefault="003D345C" w:rsidP="00AE0FD9">
            <w:pPr>
              <w:widowControl w:val="0"/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b/>
                <w:sz w:val="22"/>
                <w:lang w:val="sv-SE"/>
              </w:rPr>
              <w:t>3.Tính chất dãy tỉ số bằng nhau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9E60" w14:textId="77777777" w:rsidR="003D345C" w:rsidRPr="00FA0C94" w:rsidRDefault="003D345C" w:rsidP="00AE0FD9">
            <w:pPr>
              <w:rPr>
                <w:rFonts w:ascii="Times New Roman" w:hAnsi="Times New Roman"/>
                <w:iCs/>
                <w:sz w:val="22"/>
                <w:lang w:val="sv-SE"/>
              </w:rPr>
            </w:pPr>
            <w:r>
              <w:rPr>
                <w:rFonts w:ascii="Times New Roman" w:hAnsi="Times New Roman"/>
                <w:iCs/>
                <w:sz w:val="22"/>
                <w:lang w:val="sv-SE"/>
              </w:rPr>
              <w:t xml:space="preserve">Tìm x thông qua tính chất 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A3B1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sz w:val="22"/>
                <w:lang w:val="sv-SE"/>
              </w:rPr>
            </w:pP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7679" w14:textId="77777777" w:rsidR="003D345C" w:rsidRPr="0088238E" w:rsidRDefault="003D345C" w:rsidP="00AE0FD9">
            <w:pPr>
              <w:rPr>
                <w:rFonts w:ascii="Times New Roman" w:hAnsi="Times New Roman"/>
                <w:sz w:val="22"/>
                <w:lang w:val="sv-SE"/>
              </w:rPr>
            </w:pPr>
            <w:r>
              <w:rPr>
                <w:rFonts w:ascii="Times New Roman" w:hAnsi="Times New Roman"/>
                <w:sz w:val="22"/>
                <w:lang w:val="sv-SE"/>
              </w:rPr>
              <w:t>Tìm đại lượng chưa biết áp dụng vào tính chất</w:t>
            </w: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CA22" w14:textId="77777777" w:rsidR="003D345C" w:rsidRPr="0088238E" w:rsidRDefault="003D345C" w:rsidP="00AE0FD9">
            <w:pPr>
              <w:rPr>
                <w:rFonts w:ascii="Times New Roman" w:hAnsi="Times New Roman"/>
                <w:sz w:val="22"/>
                <w:lang w:val="sv-SE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3D0" w14:textId="77777777" w:rsidR="003D345C" w:rsidRPr="0088238E" w:rsidRDefault="003D345C" w:rsidP="00AE0FD9">
            <w:pPr>
              <w:jc w:val="center"/>
              <w:rPr>
                <w:rFonts w:ascii="Times New Roman" w:hAnsi="Times New Roman"/>
                <w:sz w:val="22"/>
                <w:lang w:val="sv-SE"/>
              </w:rPr>
            </w:pPr>
          </w:p>
        </w:tc>
      </w:tr>
      <w:tr w:rsidR="003D345C" w:rsidRPr="0088238E" w14:paraId="785F0754" w14:textId="77777777" w:rsidTr="00AE0FD9">
        <w:trPr>
          <w:trHeight w:val="795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4213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câu </w:t>
            </w:r>
          </w:p>
          <w:p w14:paraId="679EC803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điểm  </w:t>
            </w:r>
          </w:p>
          <w:p w14:paraId="516C17B2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Tỉ lệ %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E420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7F02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 câu</w:t>
            </w:r>
          </w:p>
          <w:p w14:paraId="471E5255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0,</w:t>
            </w: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7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5đ</w:t>
            </w:r>
          </w:p>
          <w:p w14:paraId="71496237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7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,5%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C1EE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9B4E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E2FD" w14:textId="77777777" w:rsidR="003D345C" w:rsidRPr="0088238E" w:rsidRDefault="003D345C" w:rsidP="00AE0FD9">
            <w:pPr>
              <w:ind w:left="32"/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F414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 câu</w:t>
            </w:r>
          </w:p>
          <w:p w14:paraId="44F779F5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2</w:t>
            </w: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,5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đ</w:t>
            </w:r>
          </w:p>
          <w:p w14:paraId="650E8BE9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2</w:t>
            </w: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5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%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56A9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9C9C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F965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3 câu</w:t>
            </w:r>
          </w:p>
          <w:p w14:paraId="78F360AB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3,25đ</w:t>
            </w:r>
          </w:p>
          <w:p w14:paraId="2BD07D2E" w14:textId="77777777" w:rsidR="003D345C" w:rsidRPr="0088238E" w:rsidRDefault="003D345C" w:rsidP="00AE0FD9">
            <w:pPr>
              <w:rPr>
                <w:rFonts w:ascii="Times New Roman" w:hAnsi="Times New Roman"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32,5%</w:t>
            </w:r>
          </w:p>
        </w:tc>
      </w:tr>
      <w:tr w:rsidR="003D345C" w:rsidRPr="0088238E" w14:paraId="64C23147" w14:textId="77777777" w:rsidTr="00AE0FD9">
        <w:trPr>
          <w:trHeight w:val="261"/>
        </w:trPr>
        <w:tc>
          <w:tcPr>
            <w:tcW w:w="15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1581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bCs/>
                <w:iCs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b/>
                <w:bCs/>
                <w:iCs/>
                <w:sz w:val="22"/>
                <w:lang w:val="sv-SE"/>
              </w:rPr>
              <w:t>4.Giá trị tuyệ đối số hữu tỉ</w:t>
            </w:r>
          </w:p>
        </w:tc>
        <w:tc>
          <w:tcPr>
            <w:tcW w:w="199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D699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2496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723E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168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7303" w14:textId="77777777" w:rsidR="003D345C" w:rsidRPr="0088238E" w:rsidRDefault="003D345C" w:rsidP="00AE0FD9">
            <w:pPr>
              <w:widowControl w:val="0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1809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26AA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Cs/>
                <w:iCs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Cs/>
                <w:iCs/>
                <w:sz w:val="22"/>
                <w:lang w:val="sv-SE"/>
              </w:rPr>
              <w:t>Tìm x</w:t>
            </w:r>
          </w:p>
        </w:tc>
        <w:tc>
          <w:tcPr>
            <w:tcW w:w="11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02E0" w14:textId="77777777" w:rsidR="003D345C" w:rsidRPr="0088238E" w:rsidRDefault="003D345C" w:rsidP="00AE0FD9">
            <w:pPr>
              <w:rPr>
                <w:rFonts w:ascii="Times New Roman" w:hAnsi="Times New Roman"/>
                <w:sz w:val="22"/>
              </w:rPr>
            </w:pPr>
          </w:p>
        </w:tc>
      </w:tr>
      <w:tr w:rsidR="003D345C" w:rsidRPr="0088238E" w14:paraId="61851C8C" w14:textId="77777777" w:rsidTr="00AE0FD9">
        <w:trPr>
          <w:trHeight w:val="795"/>
        </w:trPr>
        <w:tc>
          <w:tcPr>
            <w:tcW w:w="15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BD6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câu </w:t>
            </w:r>
          </w:p>
          <w:p w14:paraId="790EF873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điểm  </w:t>
            </w:r>
          </w:p>
          <w:p w14:paraId="4E5E5E52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Tỉ lệ %</w:t>
            </w:r>
          </w:p>
        </w:tc>
        <w:tc>
          <w:tcPr>
            <w:tcW w:w="106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4416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C0BC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9D60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44BE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8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07D7" w14:textId="77777777" w:rsidR="003D345C" w:rsidRPr="0088238E" w:rsidRDefault="003D345C" w:rsidP="00AE0FD9">
            <w:pPr>
              <w:ind w:left="32"/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7C47" w14:textId="77777777" w:rsidR="003D345C" w:rsidRPr="0088238E" w:rsidRDefault="003D345C" w:rsidP="00AE0FD9">
            <w:pPr>
              <w:ind w:left="32"/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8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79F9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188D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 câu</w:t>
            </w:r>
          </w:p>
          <w:p w14:paraId="4ECEC3EC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0,</w:t>
            </w: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7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5đ</w:t>
            </w:r>
          </w:p>
          <w:p w14:paraId="6D3F0162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7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,5%</w:t>
            </w:r>
          </w:p>
        </w:tc>
        <w:tc>
          <w:tcPr>
            <w:tcW w:w="11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05D6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6 câu</w:t>
            </w:r>
          </w:p>
          <w:p w14:paraId="185DB8B0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2,5đ</w:t>
            </w:r>
          </w:p>
          <w:p w14:paraId="5E82F886" w14:textId="77777777" w:rsidR="003D345C" w:rsidRPr="0088238E" w:rsidRDefault="003D345C" w:rsidP="00AE0FD9">
            <w:pPr>
              <w:rPr>
                <w:rFonts w:ascii="Times New Roman" w:hAnsi="Times New Roman"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25%</w:t>
            </w:r>
          </w:p>
        </w:tc>
      </w:tr>
      <w:tr w:rsidR="003D345C" w:rsidRPr="0088238E" w14:paraId="2A5D58B6" w14:textId="77777777" w:rsidTr="00AE0FD9">
        <w:trPr>
          <w:trHeight w:val="261"/>
        </w:trPr>
        <w:tc>
          <w:tcPr>
            <w:tcW w:w="15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07F7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b/>
                <w:sz w:val="22"/>
                <w:lang w:val="sv-SE"/>
              </w:rPr>
              <w:t>5.Từ vuông góc đến song song</w:t>
            </w:r>
          </w:p>
        </w:tc>
        <w:tc>
          <w:tcPr>
            <w:tcW w:w="199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7828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Cs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Cs/>
                <w:sz w:val="22"/>
                <w:lang w:val="sv-SE"/>
              </w:rPr>
              <w:t>Tính chất khi nào đường hai đường thẳng vuông góc, song song khi có đường thẳng thứ ba</w:t>
            </w:r>
          </w:p>
        </w:tc>
        <w:tc>
          <w:tcPr>
            <w:tcW w:w="2496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5FD0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Cs/>
                <w:sz w:val="22"/>
                <w:lang w:val="sv-SE"/>
              </w:rPr>
            </w:pPr>
          </w:p>
        </w:tc>
        <w:tc>
          <w:tcPr>
            <w:tcW w:w="168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7AC3" w14:textId="77777777" w:rsidR="003D345C" w:rsidRPr="0088238E" w:rsidRDefault="003D345C" w:rsidP="00AE0FD9">
            <w:pPr>
              <w:ind w:left="32"/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1809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80A1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11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68A6" w14:textId="77777777" w:rsidR="003D345C" w:rsidRPr="0088238E" w:rsidRDefault="003D345C" w:rsidP="00AE0FD9">
            <w:pPr>
              <w:rPr>
                <w:rFonts w:ascii="Times New Roman" w:hAnsi="Times New Roman"/>
                <w:sz w:val="22"/>
              </w:rPr>
            </w:pPr>
          </w:p>
        </w:tc>
      </w:tr>
      <w:tr w:rsidR="003D345C" w:rsidRPr="0088238E" w14:paraId="370B3627" w14:textId="77777777" w:rsidTr="00AE0FD9">
        <w:trPr>
          <w:trHeight w:val="1056"/>
        </w:trPr>
        <w:tc>
          <w:tcPr>
            <w:tcW w:w="15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FEA1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câu </w:t>
            </w:r>
          </w:p>
          <w:p w14:paraId="3ED55D06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điểm  </w:t>
            </w:r>
          </w:p>
          <w:p w14:paraId="1A5E96A9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Tỉ lệ %</w:t>
            </w:r>
          </w:p>
        </w:tc>
        <w:tc>
          <w:tcPr>
            <w:tcW w:w="106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7EF4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1câu</w:t>
            </w:r>
          </w:p>
          <w:p w14:paraId="0F011AE7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0,5đ</w:t>
            </w:r>
          </w:p>
          <w:p w14:paraId="3871D59A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5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%</w:t>
            </w:r>
          </w:p>
        </w:tc>
        <w:tc>
          <w:tcPr>
            <w:tcW w:w="9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4BF1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1câu</w:t>
            </w:r>
          </w:p>
          <w:p w14:paraId="129A0B9C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1đ</w:t>
            </w:r>
          </w:p>
          <w:p w14:paraId="3ABC15D9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10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%</w:t>
            </w: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FCD3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0012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8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8F14" w14:textId="77777777" w:rsidR="003D345C" w:rsidRPr="0088238E" w:rsidRDefault="003D345C" w:rsidP="00AE0FD9">
            <w:pPr>
              <w:ind w:left="32"/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B242" w14:textId="77777777" w:rsidR="003D345C" w:rsidRPr="0088238E" w:rsidRDefault="003D345C" w:rsidP="00AE0FD9">
            <w:pPr>
              <w:ind w:left="32"/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8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461A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08CC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11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3A2D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1 câu</w:t>
            </w:r>
          </w:p>
          <w:p w14:paraId="418D8F70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1đ</w:t>
            </w:r>
          </w:p>
          <w:p w14:paraId="6EC49347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10%</w:t>
            </w:r>
          </w:p>
          <w:p w14:paraId="0652F199" w14:textId="77777777" w:rsidR="003D345C" w:rsidRPr="0088238E" w:rsidRDefault="003D345C" w:rsidP="00AE0FD9">
            <w:pPr>
              <w:rPr>
                <w:rFonts w:ascii="Times New Roman" w:hAnsi="Times New Roman"/>
                <w:sz w:val="22"/>
              </w:rPr>
            </w:pPr>
          </w:p>
        </w:tc>
      </w:tr>
      <w:tr w:rsidR="003D345C" w:rsidRPr="0088238E" w14:paraId="6A2E8954" w14:textId="77777777" w:rsidTr="00AE0FD9">
        <w:trPr>
          <w:trHeight w:val="296"/>
        </w:trPr>
        <w:tc>
          <w:tcPr>
            <w:tcW w:w="15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3927" w14:textId="77777777" w:rsidR="003D345C" w:rsidRPr="0088238E" w:rsidRDefault="003D345C" w:rsidP="00AE0FD9">
            <w:pPr>
              <w:widowControl w:val="0"/>
              <w:rPr>
                <w:rFonts w:ascii="Times New Roman" w:hAnsi="Times New Roman"/>
                <w:b/>
                <w:bCs/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kern w:val="2"/>
                <w:lang w:val="en-US" w:eastAsia="zh-CN"/>
              </w:rPr>
              <w:t xml:space="preserve">6.Tiên đề </w:t>
            </w:r>
            <w:proofErr w:type="spellStart"/>
            <w:r>
              <w:rPr>
                <w:rFonts w:ascii="Times New Roman" w:hAnsi="Times New Roman"/>
                <w:b/>
                <w:bCs/>
                <w:kern w:val="2"/>
                <w:lang w:val="en-US" w:eastAsia="zh-CN"/>
              </w:rPr>
              <w:t>ơclit</w:t>
            </w:r>
            <w:proofErr w:type="spellEnd"/>
          </w:p>
        </w:tc>
        <w:tc>
          <w:tcPr>
            <w:tcW w:w="199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75D7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Cs/>
                <w:sz w:val="22"/>
                <w:lang w:val="sv-SE"/>
              </w:rPr>
            </w:pPr>
          </w:p>
        </w:tc>
        <w:tc>
          <w:tcPr>
            <w:tcW w:w="2496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AFCB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Cs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Cs/>
                <w:sz w:val="22"/>
                <w:lang w:val="sv-SE"/>
              </w:rPr>
              <w:t>Mối qua hệ các góc  khi có một đường cắt hai đường thẳng song song</w:t>
            </w:r>
          </w:p>
        </w:tc>
        <w:tc>
          <w:tcPr>
            <w:tcW w:w="168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CDCD" w14:textId="77777777" w:rsidR="003D345C" w:rsidRPr="0088238E" w:rsidRDefault="003D345C" w:rsidP="00AE0FD9">
            <w:pPr>
              <w:ind w:left="32"/>
              <w:rPr>
                <w:rFonts w:ascii="Times New Roman" w:eastAsia="TimesNewRomanPS-BoldMT" w:hAnsi="Times New Roman"/>
                <w:iCs/>
                <w:sz w:val="22"/>
                <w:lang w:val="sv-SE"/>
              </w:rPr>
            </w:pPr>
          </w:p>
        </w:tc>
        <w:tc>
          <w:tcPr>
            <w:tcW w:w="1809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D6CA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11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C864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</w:p>
        </w:tc>
      </w:tr>
      <w:tr w:rsidR="003D345C" w:rsidRPr="0088238E" w14:paraId="13C69D25" w14:textId="77777777" w:rsidTr="00AE0FD9">
        <w:trPr>
          <w:trHeight w:val="795"/>
        </w:trPr>
        <w:tc>
          <w:tcPr>
            <w:tcW w:w="15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5607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câu </w:t>
            </w:r>
          </w:p>
          <w:p w14:paraId="2F8BFD58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 xml:space="preserve">Số điểm  </w:t>
            </w:r>
          </w:p>
          <w:p w14:paraId="2882F8A7" w14:textId="77777777" w:rsidR="003D345C" w:rsidRPr="0088238E" w:rsidRDefault="003D345C" w:rsidP="00AE0FD9">
            <w:pPr>
              <w:widowControl w:val="0"/>
              <w:rPr>
                <w:rFonts w:ascii="Times New Roman" w:hAnsi="Times New Roman"/>
                <w:kern w:val="2"/>
                <w:lang w:eastAsia="zh-CN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Tỉ lệ %</w:t>
            </w:r>
          </w:p>
        </w:tc>
        <w:tc>
          <w:tcPr>
            <w:tcW w:w="106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F6C9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47E0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1câu</w:t>
            </w:r>
          </w:p>
          <w:p w14:paraId="444B2175" w14:textId="77777777" w:rsidR="003D345C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0,5đ</w:t>
            </w:r>
          </w:p>
          <w:p w14:paraId="114F717B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5%</w:t>
            </w: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2558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7A83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1câu</w:t>
            </w:r>
          </w:p>
          <w:p w14:paraId="02E2A964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1,5đ</w:t>
            </w:r>
          </w:p>
          <w:p w14:paraId="4C8924D7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15</w:t>
            </w: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%</w:t>
            </w:r>
          </w:p>
        </w:tc>
        <w:tc>
          <w:tcPr>
            <w:tcW w:w="8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18D6" w14:textId="77777777" w:rsidR="003D345C" w:rsidRPr="0088238E" w:rsidRDefault="003D345C" w:rsidP="00AE0FD9">
            <w:pPr>
              <w:ind w:left="32"/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9438" w14:textId="77777777" w:rsidR="003D345C" w:rsidRPr="0088238E" w:rsidRDefault="003D345C" w:rsidP="00AE0FD9">
            <w:pPr>
              <w:ind w:left="32"/>
              <w:jc w:val="center"/>
              <w:rPr>
                <w:rFonts w:ascii="Times New Roman" w:eastAsia="TimesNewRomanPS-BoldMT" w:hAnsi="Times New Roman"/>
                <w:i/>
                <w:sz w:val="22"/>
                <w:lang w:val="sv-SE"/>
              </w:rPr>
            </w:pPr>
          </w:p>
        </w:tc>
        <w:tc>
          <w:tcPr>
            <w:tcW w:w="8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1751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9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3246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</w:p>
        </w:tc>
        <w:tc>
          <w:tcPr>
            <w:tcW w:w="11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9BF2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2 câu</w:t>
            </w:r>
          </w:p>
          <w:p w14:paraId="535E6615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1,25đ</w:t>
            </w:r>
          </w:p>
          <w:p w14:paraId="677F254B" w14:textId="77777777" w:rsidR="003D345C" w:rsidRPr="0088238E" w:rsidRDefault="003D345C" w:rsidP="00AE0FD9">
            <w:pPr>
              <w:rPr>
                <w:rFonts w:ascii="Times New Roman" w:hAnsi="Times New Roman"/>
                <w:i/>
                <w:sz w:val="22"/>
              </w:rPr>
            </w:pPr>
            <w:r w:rsidRPr="0088238E">
              <w:rPr>
                <w:rFonts w:ascii="Times New Roman" w:hAnsi="Times New Roman"/>
                <w:i/>
                <w:sz w:val="22"/>
              </w:rPr>
              <w:t>12,5%</w:t>
            </w:r>
          </w:p>
        </w:tc>
      </w:tr>
      <w:tr w:rsidR="003D345C" w:rsidRPr="0088238E" w14:paraId="586C4EA1" w14:textId="77777777" w:rsidTr="00AE0FD9">
        <w:trPr>
          <w:trHeight w:val="795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153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</w:rPr>
              <w:t xml:space="preserve">Tổng số câu </w:t>
            </w:r>
          </w:p>
          <w:p w14:paraId="70E1DF6C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i/>
                <w:sz w:val="22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</w:rPr>
              <w:t>Tổng số điểm</w:t>
            </w:r>
          </w:p>
          <w:p w14:paraId="24451D02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i/>
                <w:sz w:val="22"/>
                <w:lang w:val="sv-SE"/>
              </w:rPr>
              <w:t>Tỉ lệ %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A96D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 xml:space="preserve">Số câu: </w:t>
            </w: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7</w:t>
            </w:r>
          </w:p>
          <w:p w14:paraId="054E69F5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Số điểm:</w:t>
            </w: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4,25</w:t>
            </w:r>
          </w:p>
          <w:p w14:paraId="2C4387B0" w14:textId="77777777" w:rsidR="003D345C" w:rsidRPr="0088238E" w:rsidRDefault="003D345C" w:rsidP="00AE0FD9">
            <w:pPr>
              <w:tabs>
                <w:tab w:val="left" w:pos="270"/>
                <w:tab w:val="center" w:pos="1062"/>
              </w:tabs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42,5</w:t>
            </w: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%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40CE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 xml:space="preserve">Số câu: </w:t>
            </w: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3</w:t>
            </w:r>
          </w:p>
          <w:p w14:paraId="1EF7FED2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 xml:space="preserve">Số điểm: </w:t>
            </w: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2,5</w:t>
            </w:r>
          </w:p>
          <w:p w14:paraId="2AF78BEB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25</w:t>
            </w: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 xml:space="preserve"> %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70BD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Số câu: 1</w:t>
            </w:r>
          </w:p>
          <w:p w14:paraId="4C54EF9B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Số điểm: 2</w:t>
            </w: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,5</w:t>
            </w:r>
          </w:p>
          <w:p w14:paraId="7178EB57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2</w:t>
            </w: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5</w:t>
            </w: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%</w:t>
            </w: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673C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Số câu: 1</w:t>
            </w:r>
          </w:p>
          <w:p w14:paraId="032A41BE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Số điểm:</w:t>
            </w: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0,75</w:t>
            </w:r>
          </w:p>
          <w:p w14:paraId="0728BA71" w14:textId="77777777" w:rsidR="003D345C" w:rsidRPr="0088238E" w:rsidRDefault="003D345C" w:rsidP="00AE0FD9">
            <w:pPr>
              <w:jc w:val="center"/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7,5</w:t>
            </w: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%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3F2B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Số câu: 1</w:t>
            </w:r>
            <w: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2</w:t>
            </w:r>
          </w:p>
          <w:p w14:paraId="52D53558" w14:textId="77777777" w:rsidR="003D345C" w:rsidRPr="0088238E" w:rsidRDefault="003D345C" w:rsidP="00AE0FD9">
            <w:pPr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</w:pPr>
            <w:r w:rsidRPr="0088238E">
              <w:rPr>
                <w:rFonts w:ascii="Times New Roman" w:eastAsia="TimesNewRomanPS-BoldMT" w:hAnsi="Times New Roman"/>
                <w:b/>
                <w:i/>
                <w:sz w:val="22"/>
                <w:lang w:val="sv-SE"/>
              </w:rPr>
              <w:t>Số điểm: 10 100%</w:t>
            </w:r>
          </w:p>
        </w:tc>
      </w:tr>
    </w:tbl>
    <w:p w14:paraId="4E115246" w14:textId="77777777" w:rsidR="003D345C" w:rsidRPr="003B714C" w:rsidRDefault="003D345C" w:rsidP="003D345C">
      <w:pPr>
        <w:tabs>
          <w:tab w:val="left" w:pos="567"/>
          <w:tab w:val="left" w:pos="1134"/>
        </w:tabs>
        <w:spacing w:line="276" w:lineRule="auto"/>
        <w:rPr>
          <w:rFonts w:ascii="Times New Roman" w:hAnsi="Times New Roman"/>
          <w:b/>
          <w:sz w:val="26"/>
          <w:szCs w:val="26"/>
          <w:lang w:val="en-US"/>
        </w:rPr>
      </w:pPr>
    </w:p>
    <w:p w14:paraId="098E34D4" w14:textId="77777777" w:rsidR="003D345C" w:rsidRPr="003B714C" w:rsidRDefault="003D345C" w:rsidP="003D345C">
      <w:pPr>
        <w:spacing w:line="276" w:lineRule="auto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F8D63FC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  <w:u w:val="single"/>
        </w:rPr>
        <w:t>I.TRẮC NGHIỆM:</w:t>
      </w:r>
      <w:r w:rsidRPr="003B44AD">
        <w:rPr>
          <w:rFonts w:ascii="Times New Roman" w:hAnsi="Times New Roman"/>
          <w:sz w:val="28"/>
          <w:szCs w:val="28"/>
        </w:rPr>
        <w:t xml:space="preserve"> (2 điểm) </w:t>
      </w:r>
      <w:r w:rsidRPr="003B44AD">
        <w:rPr>
          <w:rFonts w:ascii="Times New Roman" w:hAnsi="Times New Roman"/>
          <w:i/>
          <w:sz w:val="28"/>
          <w:szCs w:val="28"/>
        </w:rPr>
        <w:t>Chọn đáp án đúng nhất</w:t>
      </w:r>
    </w:p>
    <w:p w14:paraId="5E419283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t>Câu 1</w:t>
      </w:r>
      <w:r w:rsidRPr="003B44AD">
        <w:rPr>
          <w:rFonts w:ascii="Times New Roman" w:hAnsi="Times New Roman"/>
          <w:sz w:val="28"/>
          <w:szCs w:val="28"/>
        </w:rPr>
        <w:t>: Cho các đường thẳng a, b,c và biết</w:t>
      </w:r>
      <w:r w:rsidRPr="003B44AD">
        <w:rPr>
          <w:rFonts w:ascii="Times New Roman" w:hAnsi="Times New Roman"/>
          <w:position w:val="-10"/>
          <w:sz w:val="28"/>
          <w:szCs w:val="28"/>
        </w:rPr>
        <w:object w:dxaOrig="1160" w:dyaOrig="320" w14:anchorId="57463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16.15pt" o:ole="">
            <v:imagedata r:id="rId5" o:title=""/>
          </v:shape>
          <o:OLEObject Type="Embed" ProgID="Equation.DSMT4" ShapeID="_x0000_i1025" DrawAspect="Content" ObjectID="_1698144810" r:id="rId6"/>
        </w:object>
      </w:r>
      <w:r w:rsidRPr="003B44AD">
        <w:rPr>
          <w:rFonts w:ascii="Times New Roman" w:hAnsi="Times New Roman"/>
          <w:sz w:val="28"/>
          <w:szCs w:val="28"/>
        </w:rPr>
        <w:t xml:space="preserve">  . Khi đó kết luận nào là đúng?</w:t>
      </w:r>
    </w:p>
    <w:p w14:paraId="149E8EDF" w14:textId="77777777" w:rsidR="003D345C" w:rsidRPr="003B44AD" w:rsidRDefault="003D345C" w:rsidP="003D345C">
      <w:pPr>
        <w:spacing w:after="121" w:line="276" w:lineRule="auto"/>
        <w:ind w:left="-5" w:hanging="10"/>
        <w:rPr>
          <w:rFonts w:ascii="Times New Roman" w:hAnsi="Times New Roman"/>
          <w:b/>
          <w:sz w:val="28"/>
          <w:szCs w:val="28"/>
        </w:rPr>
        <w:sectPr w:rsidR="003D345C" w:rsidRPr="003B44AD" w:rsidSect="007B4EB9"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21DBCE57" w14:textId="77777777" w:rsidR="003D345C" w:rsidRPr="003B44AD" w:rsidRDefault="003D345C" w:rsidP="003D345C">
      <w:pPr>
        <w:spacing w:after="121" w:line="276" w:lineRule="auto"/>
        <w:ind w:left="-5" w:hanging="10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A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6"/>
          <w:sz w:val="28"/>
          <w:szCs w:val="28"/>
        </w:rPr>
        <w:object w:dxaOrig="580" w:dyaOrig="279" w14:anchorId="3CF72D56">
          <v:shape id="_x0000_i1026" type="#_x0000_t75" style="width:28.8pt;height:13.8pt" o:ole="">
            <v:imagedata r:id="rId7" o:title=""/>
          </v:shape>
          <o:OLEObject Type="Embed" ProgID="Equation.DSMT4" ShapeID="_x0000_i1026" DrawAspect="Content" ObjectID="_1698144811" r:id="rId8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0887A478" w14:textId="77777777" w:rsidR="003D345C" w:rsidRPr="003B44AD" w:rsidRDefault="003D345C" w:rsidP="003D345C">
      <w:pPr>
        <w:spacing w:after="121" w:line="276" w:lineRule="auto"/>
        <w:ind w:left="-5" w:hanging="10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sz w:val="28"/>
          <w:szCs w:val="28"/>
        </w:rPr>
        <w:lastRenderedPageBreak/>
        <w:t>B.</w:t>
      </w:r>
      <w:r w:rsidRPr="003B44AD">
        <w:rPr>
          <w:rFonts w:ascii="Times New Roman" w:hAnsi="Times New Roman"/>
          <w:position w:val="-6"/>
          <w:sz w:val="28"/>
          <w:szCs w:val="28"/>
        </w:rPr>
        <w:object w:dxaOrig="560" w:dyaOrig="279" w14:anchorId="71931734">
          <v:shape id="_x0000_i1027" type="#_x0000_t75" style="width:28.2pt;height:13.8pt" o:ole="">
            <v:imagedata r:id="rId9" o:title=""/>
          </v:shape>
          <o:OLEObject Type="Embed" ProgID="Equation.DSMT4" ShapeID="_x0000_i1027" DrawAspect="Content" ObjectID="_1698144812" r:id="rId10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56BD404C" w14:textId="77777777" w:rsidR="003D345C" w:rsidRPr="003B44AD" w:rsidRDefault="003D345C" w:rsidP="003D345C">
      <w:pPr>
        <w:spacing w:after="121" w:line="276" w:lineRule="auto"/>
        <w:ind w:left="-5" w:hanging="10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C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6"/>
          <w:sz w:val="28"/>
          <w:szCs w:val="28"/>
        </w:rPr>
        <w:object w:dxaOrig="540" w:dyaOrig="279" w14:anchorId="32EE135D">
          <v:shape id="_x0000_i1028" type="#_x0000_t75" style="width:27.05pt;height:13.8pt" o:ole="">
            <v:imagedata r:id="rId11" o:title=""/>
          </v:shape>
          <o:OLEObject Type="Embed" ProgID="Equation.DSMT4" ShapeID="_x0000_i1028" DrawAspect="Content" ObjectID="_1698144813" r:id="rId12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35587FFF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D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6"/>
          <w:sz w:val="28"/>
          <w:szCs w:val="28"/>
        </w:rPr>
        <w:object w:dxaOrig="560" w:dyaOrig="279" w14:anchorId="726998CB">
          <v:shape id="_x0000_i1029" type="#_x0000_t75" style="width:28.2pt;height:13.8pt" o:ole="">
            <v:imagedata r:id="rId13" o:title=""/>
          </v:shape>
          <o:OLEObject Type="Embed" ProgID="Equation.DSMT4" ShapeID="_x0000_i1029" DrawAspect="Content" ObjectID="_1698144814" r:id="rId14"/>
        </w:object>
      </w:r>
    </w:p>
    <w:p w14:paraId="1F33320E" w14:textId="77777777" w:rsidR="003D345C" w:rsidRPr="003B44AD" w:rsidRDefault="003D345C" w:rsidP="003D345C">
      <w:pPr>
        <w:spacing w:line="276" w:lineRule="auto"/>
        <w:rPr>
          <w:rFonts w:ascii="Times New Roman" w:hAnsi="Times New Roman"/>
          <w:b/>
          <w:sz w:val="28"/>
          <w:szCs w:val="28"/>
        </w:rPr>
        <w:sectPr w:rsidR="003D345C" w:rsidRPr="003B44AD" w:rsidSect="007B4EB9">
          <w:type w:val="continuous"/>
          <w:pgSz w:w="11907" w:h="16840" w:code="9"/>
          <w:pgMar w:top="720" w:right="720" w:bottom="720" w:left="720" w:header="709" w:footer="709" w:gutter="0"/>
          <w:cols w:num="4" w:space="720"/>
          <w:docGrid w:linePitch="360"/>
        </w:sectPr>
      </w:pPr>
    </w:p>
    <w:p w14:paraId="0A140374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Câu 2</w:t>
      </w:r>
      <w:r w:rsidRPr="003B44AD">
        <w:rPr>
          <w:rFonts w:ascii="Times New Roman" w:hAnsi="Times New Roman"/>
          <w:sz w:val="28"/>
          <w:szCs w:val="28"/>
        </w:rPr>
        <w:t xml:space="preserve">:Nếu </w:t>
      </w:r>
      <w:r w:rsidRPr="003B44AD">
        <w:rPr>
          <w:rFonts w:ascii="Times New Roman" w:hAnsi="Times New Roman"/>
          <w:position w:val="-8"/>
          <w:sz w:val="28"/>
          <w:szCs w:val="28"/>
        </w:rPr>
        <w:object w:dxaOrig="840" w:dyaOrig="360" w14:anchorId="5817A4EC">
          <v:shape id="_x0000_i1030" type="#_x0000_t75" style="width:42.05pt;height:17.85pt" o:ole="">
            <v:imagedata r:id="rId15" o:title=""/>
          </v:shape>
          <o:OLEObject Type="Embed" ProgID="Equation.DSMT4" ShapeID="_x0000_i1030" DrawAspect="Content" ObjectID="_1698144815" r:id="rId16"/>
        </w:object>
      </w:r>
      <w:r w:rsidRPr="003B44AD">
        <w:rPr>
          <w:rFonts w:ascii="Times New Roman" w:hAnsi="Times New Roman"/>
          <w:sz w:val="28"/>
          <w:szCs w:val="28"/>
        </w:rPr>
        <w:t xml:space="preserve"> thì:</w:t>
      </w:r>
    </w:p>
    <w:p w14:paraId="3CD52DBE" w14:textId="77777777" w:rsidR="003D345C" w:rsidRPr="003B44AD" w:rsidRDefault="003D345C" w:rsidP="003D345C">
      <w:pPr>
        <w:spacing w:line="276" w:lineRule="auto"/>
        <w:rPr>
          <w:rFonts w:ascii="Times New Roman" w:hAnsi="Times New Roman"/>
          <w:b/>
          <w:sz w:val="28"/>
          <w:szCs w:val="28"/>
        </w:rPr>
        <w:sectPr w:rsidR="003D345C" w:rsidRPr="003B44AD" w:rsidSect="007B4EB9">
          <w:type w:val="continuous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59489921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A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6"/>
          <w:sz w:val="28"/>
          <w:szCs w:val="28"/>
        </w:rPr>
        <w:object w:dxaOrig="700" w:dyaOrig="279" w14:anchorId="1E1ED145">
          <v:shape id="_x0000_i1031" type="#_x0000_t75" style="width:34.55pt;height:13.8pt" o:ole="">
            <v:imagedata r:id="rId17" o:title=""/>
          </v:shape>
          <o:OLEObject Type="Embed" ProgID="Equation.DSMT4" ShapeID="_x0000_i1031" DrawAspect="Content" ObjectID="_1698144816" r:id="rId18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51276F4A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B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6"/>
          <w:sz w:val="28"/>
          <w:szCs w:val="28"/>
        </w:rPr>
        <w:object w:dxaOrig="560" w:dyaOrig="279" w14:anchorId="1F4F0E3F">
          <v:shape id="_x0000_i1032" type="#_x0000_t75" style="width:28.2pt;height:13.8pt" o:ole="">
            <v:imagedata r:id="rId19" o:title=""/>
          </v:shape>
          <o:OLEObject Type="Embed" ProgID="Equation.DSMT4" ShapeID="_x0000_i1032" DrawAspect="Content" ObjectID="_1698144817" r:id="rId20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70E53DBA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C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6"/>
          <w:sz w:val="28"/>
          <w:szCs w:val="28"/>
        </w:rPr>
        <w:object w:dxaOrig="700" w:dyaOrig="279" w14:anchorId="36E259FC">
          <v:shape id="_x0000_i1033" type="#_x0000_t75" style="width:34.55pt;height:13.8pt" o:ole="">
            <v:imagedata r:id="rId21" o:title=""/>
          </v:shape>
          <o:OLEObject Type="Embed" ProgID="Equation.DSMT4" ShapeID="_x0000_i1033" DrawAspect="Content" ObjectID="_1698144818" r:id="rId22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257DEC3A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  <w:sectPr w:rsidR="003D345C" w:rsidRPr="003B44AD" w:rsidSect="007B4EB9">
          <w:type w:val="continuous"/>
          <w:pgSz w:w="11907" w:h="16840" w:code="9"/>
          <w:pgMar w:top="720" w:right="720" w:bottom="720" w:left="720" w:header="709" w:footer="709" w:gutter="0"/>
          <w:cols w:num="4" w:space="720"/>
          <w:docGrid w:linePitch="360"/>
        </w:sect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D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6"/>
          <w:sz w:val="28"/>
          <w:szCs w:val="28"/>
        </w:rPr>
        <w:object w:dxaOrig="660" w:dyaOrig="279" w14:anchorId="24A2DCE2">
          <v:shape id="_x0000_i1034" type="#_x0000_t75" style="width:32.85pt;height:13.8pt" o:ole="">
            <v:imagedata r:id="rId23" o:title=""/>
          </v:shape>
          <o:OLEObject Type="Embed" ProgID="Equation.DSMT4" ShapeID="_x0000_i1034" DrawAspect="Content" ObjectID="_1698144819" r:id="rId24"/>
        </w:object>
      </w:r>
    </w:p>
    <w:p w14:paraId="6ADC3706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3B44AD">
        <w:rPr>
          <w:rFonts w:ascii="Times New Roman" w:hAnsi="Times New Roman"/>
          <w:b/>
          <w:sz w:val="28"/>
          <w:szCs w:val="28"/>
        </w:rPr>
        <w:t>Câu 3:</w:t>
      </w:r>
      <w:r w:rsidRPr="003B44AD">
        <w:rPr>
          <w:rFonts w:ascii="Times New Roman" w:hAnsi="Times New Roman"/>
          <w:sz w:val="28"/>
          <w:szCs w:val="28"/>
        </w:rPr>
        <w:t xml:space="preserve"> Nếu một đường thẳng cắt hai đường thẳng song song thì:</w:t>
      </w:r>
    </w:p>
    <w:p w14:paraId="1D37C5BC" w14:textId="77777777" w:rsidR="003D345C" w:rsidRPr="003B44AD" w:rsidRDefault="003D345C" w:rsidP="003D345C">
      <w:pPr>
        <w:spacing w:line="276" w:lineRule="auto"/>
        <w:rPr>
          <w:rFonts w:ascii="Times New Roman" w:hAnsi="Times New Roman"/>
          <w:b/>
          <w:sz w:val="28"/>
          <w:szCs w:val="28"/>
        </w:rPr>
        <w:sectPr w:rsidR="003D345C" w:rsidRPr="003B44AD" w:rsidSect="007B4EB9">
          <w:type w:val="continuous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7FA98E24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A.</w:t>
      </w:r>
      <w:r w:rsidRPr="003B44AD">
        <w:rPr>
          <w:rFonts w:ascii="Times New Roman" w:hAnsi="Times New Roman"/>
          <w:sz w:val="28"/>
          <w:szCs w:val="28"/>
        </w:rPr>
        <w:t>Hai góc đồng vị bằng nhau</w:t>
      </w:r>
    </w:p>
    <w:p w14:paraId="26BEFAE8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t>B</w:t>
      </w:r>
      <w:r w:rsidRPr="003B44AD">
        <w:rPr>
          <w:rFonts w:ascii="Times New Roman" w:hAnsi="Times New Roman"/>
          <w:sz w:val="28"/>
          <w:szCs w:val="28"/>
        </w:rPr>
        <w:t>.Hai góc trong cùng phía bù nhau</w:t>
      </w:r>
    </w:p>
    <w:p w14:paraId="07AC6BA1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C</w:t>
      </w:r>
      <w:r w:rsidRPr="003B44AD">
        <w:rPr>
          <w:rFonts w:ascii="Times New Roman" w:hAnsi="Times New Roman"/>
          <w:sz w:val="28"/>
          <w:szCs w:val="28"/>
        </w:rPr>
        <w:t>.Hai góc so le trong bằng nhau</w:t>
      </w:r>
    </w:p>
    <w:p w14:paraId="7CA9AEB1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t>D</w:t>
      </w:r>
      <w:r w:rsidRPr="003B44AD">
        <w:rPr>
          <w:rFonts w:ascii="Times New Roman" w:hAnsi="Times New Roman"/>
          <w:sz w:val="28"/>
          <w:szCs w:val="28"/>
        </w:rPr>
        <w:t>.Cả 3 ý trên</w:t>
      </w:r>
    </w:p>
    <w:p w14:paraId="149FA6C7" w14:textId="77777777" w:rsidR="003D345C" w:rsidRPr="003B44AD" w:rsidRDefault="003D345C" w:rsidP="003D345C">
      <w:pPr>
        <w:spacing w:line="276" w:lineRule="auto"/>
        <w:rPr>
          <w:rFonts w:ascii="Times New Roman" w:hAnsi="Times New Roman"/>
          <w:b/>
          <w:sz w:val="28"/>
          <w:szCs w:val="28"/>
        </w:rPr>
        <w:sectPr w:rsidR="003D345C" w:rsidRPr="003B44AD" w:rsidSect="007B4EB9">
          <w:type w:val="continuous"/>
          <w:pgSz w:w="11907" w:h="16840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4BCDD81D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Câu 4</w:t>
      </w:r>
      <w:r w:rsidRPr="003B44AD">
        <w:rPr>
          <w:rFonts w:ascii="Times New Roman" w:hAnsi="Times New Roman"/>
          <w:sz w:val="28"/>
          <w:szCs w:val="28"/>
        </w:rPr>
        <w:t xml:space="preserve">: Kết quả phép tính </w:t>
      </w:r>
      <w:r w:rsidRPr="003B44AD">
        <w:rPr>
          <w:rFonts w:ascii="Times New Roman" w:hAnsi="Times New Roman"/>
          <w:position w:val="-28"/>
          <w:sz w:val="28"/>
          <w:szCs w:val="28"/>
        </w:rPr>
        <w:object w:dxaOrig="940" w:dyaOrig="740" w14:anchorId="170096C2">
          <v:shape id="_x0000_i1035" type="#_x0000_t75" style="width:46.65pt;height:37.45pt" o:ole="">
            <v:imagedata r:id="rId25" o:title=""/>
          </v:shape>
          <o:OLEObject Type="Embed" ProgID="Equation.DSMT4" ShapeID="_x0000_i1035" DrawAspect="Content" ObjectID="_1698144820" r:id="rId26"/>
        </w:object>
      </w:r>
      <w:r w:rsidRPr="003B44AD">
        <w:rPr>
          <w:rFonts w:ascii="Times New Roman" w:hAnsi="Times New Roman"/>
          <w:sz w:val="28"/>
          <w:szCs w:val="28"/>
        </w:rPr>
        <w:t xml:space="preserve"> là:</w:t>
      </w:r>
    </w:p>
    <w:p w14:paraId="32E8B6BD" w14:textId="77777777" w:rsidR="003D345C" w:rsidRPr="003B44AD" w:rsidRDefault="003D345C" w:rsidP="003D345C">
      <w:pPr>
        <w:spacing w:line="276" w:lineRule="auto"/>
        <w:rPr>
          <w:rFonts w:ascii="Times New Roman" w:hAnsi="Times New Roman"/>
          <w:b/>
          <w:sz w:val="28"/>
          <w:szCs w:val="28"/>
        </w:rPr>
        <w:sectPr w:rsidR="003D345C" w:rsidRPr="003B44AD" w:rsidSect="007B4EB9">
          <w:type w:val="continuous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24B74136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A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24"/>
          <w:sz w:val="28"/>
          <w:szCs w:val="28"/>
        </w:rPr>
        <w:object w:dxaOrig="240" w:dyaOrig="620" w14:anchorId="0CA43CFD">
          <v:shape id="_x0000_i1036" type="#_x0000_t75" style="width:12.1pt;height:31.1pt" o:ole="">
            <v:imagedata r:id="rId27" o:title=""/>
          </v:shape>
          <o:OLEObject Type="Embed" ProgID="Equation.DSMT4" ShapeID="_x0000_i1036" DrawAspect="Content" ObjectID="_1698144821" r:id="rId28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254D7236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B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24"/>
          <w:sz w:val="28"/>
          <w:szCs w:val="28"/>
        </w:rPr>
        <w:object w:dxaOrig="480" w:dyaOrig="620" w14:anchorId="13C46558">
          <v:shape id="_x0000_i1037" type="#_x0000_t75" style="width:24.2pt;height:31.1pt" o:ole="">
            <v:imagedata r:id="rId29" o:title=""/>
          </v:shape>
          <o:OLEObject Type="Embed" ProgID="Equation.DSMT4" ShapeID="_x0000_i1037" DrawAspect="Content" ObjectID="_1698144822" r:id="rId30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272340EF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C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24"/>
          <w:sz w:val="28"/>
          <w:szCs w:val="28"/>
        </w:rPr>
        <w:object w:dxaOrig="360" w:dyaOrig="620" w14:anchorId="7070939E">
          <v:shape id="_x0000_i1038" type="#_x0000_t75" style="width:17.85pt;height:31.1pt" o:ole="">
            <v:imagedata r:id="rId31" o:title=""/>
          </v:shape>
          <o:OLEObject Type="Embed" ProgID="Equation.DSMT4" ShapeID="_x0000_i1038" DrawAspect="Content" ObjectID="_1698144823" r:id="rId32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0E7ED6F6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  <w:sectPr w:rsidR="003D345C" w:rsidRPr="003B44AD" w:rsidSect="007B4EB9">
          <w:type w:val="continuous"/>
          <w:pgSz w:w="11907" w:h="16840" w:code="9"/>
          <w:pgMar w:top="720" w:right="720" w:bottom="720" w:left="720" w:header="709" w:footer="709" w:gutter="0"/>
          <w:cols w:num="4" w:space="720"/>
          <w:docGrid w:linePitch="360"/>
        </w:sectPr>
      </w:pPr>
      <w:r w:rsidRPr="003B44AD">
        <w:rPr>
          <w:rFonts w:ascii="Times New Roman" w:hAnsi="Times New Roman"/>
          <w:b/>
          <w:sz w:val="28"/>
          <w:szCs w:val="28"/>
        </w:rPr>
        <w:lastRenderedPageBreak/>
        <w:t>D</w:t>
      </w:r>
      <w:r w:rsidRPr="003B44AD">
        <w:rPr>
          <w:rFonts w:ascii="Times New Roman" w:hAnsi="Times New Roman"/>
          <w:sz w:val="28"/>
          <w:szCs w:val="28"/>
        </w:rPr>
        <w:t>.</w:t>
      </w:r>
      <w:r w:rsidRPr="003B44AD">
        <w:rPr>
          <w:rFonts w:ascii="Times New Roman" w:hAnsi="Times New Roman"/>
          <w:position w:val="-24"/>
          <w:sz w:val="28"/>
          <w:szCs w:val="28"/>
        </w:rPr>
        <w:object w:dxaOrig="240" w:dyaOrig="620" w14:anchorId="29DC0C83">
          <v:shape id="_x0000_i1039" type="#_x0000_t75" style="width:12.1pt;height:31.1pt" o:ole="">
            <v:imagedata r:id="rId33" o:title=""/>
          </v:shape>
          <o:OLEObject Type="Embed" ProgID="Equation.DSMT4" ShapeID="_x0000_i1039" DrawAspect="Content" ObjectID="_1698144824" r:id="rId34"/>
        </w:object>
      </w:r>
    </w:p>
    <w:p w14:paraId="33094F72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3B44AD">
        <w:rPr>
          <w:rFonts w:ascii="Times New Roman" w:hAnsi="Times New Roman"/>
          <w:b/>
          <w:sz w:val="28"/>
          <w:szCs w:val="28"/>
          <w:u w:val="single"/>
        </w:rPr>
        <w:t>II.TỰ LUẬN:</w:t>
      </w:r>
      <w:r w:rsidRPr="003B44AD">
        <w:rPr>
          <w:rFonts w:ascii="Times New Roman" w:hAnsi="Times New Roman"/>
          <w:sz w:val="28"/>
          <w:szCs w:val="28"/>
        </w:rPr>
        <w:t xml:space="preserve"> (8 điểm )</w:t>
      </w:r>
    </w:p>
    <w:p w14:paraId="0739851C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t>Bài 1</w:t>
      </w:r>
      <w:r w:rsidRPr="003B44AD">
        <w:rPr>
          <w:rFonts w:ascii="Times New Roman" w:hAnsi="Times New Roman"/>
          <w:sz w:val="28"/>
          <w:szCs w:val="28"/>
        </w:rPr>
        <w:t>: (</w:t>
      </w:r>
      <w:r w:rsidRPr="003B44AD">
        <w:rPr>
          <w:rFonts w:ascii="Times New Roman" w:hAnsi="Times New Roman"/>
          <w:i/>
          <w:sz w:val="28"/>
          <w:szCs w:val="28"/>
        </w:rPr>
        <w:t xml:space="preserve">1,5 điểm ) </w:t>
      </w:r>
      <w:r w:rsidRPr="003B44AD">
        <w:rPr>
          <w:rFonts w:ascii="Times New Roman" w:hAnsi="Times New Roman"/>
          <w:sz w:val="28"/>
          <w:szCs w:val="28"/>
        </w:rPr>
        <w:t>Thực hiện phép tính</w:t>
      </w:r>
    </w:p>
    <w:p w14:paraId="44B43B98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  <w:sectPr w:rsidR="003D345C" w:rsidRPr="003B44AD" w:rsidSect="007B4EB9">
          <w:type w:val="continuous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515F0771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sz w:val="28"/>
          <w:szCs w:val="28"/>
        </w:rPr>
        <w:lastRenderedPageBreak/>
        <w:t xml:space="preserve">a) </w:t>
      </w:r>
      <w:r w:rsidRPr="003B44AD">
        <w:rPr>
          <w:rFonts w:ascii="Times New Roman" w:hAnsi="Times New Roman"/>
          <w:position w:val="-24"/>
          <w:sz w:val="28"/>
          <w:szCs w:val="28"/>
        </w:rPr>
        <w:object w:dxaOrig="600" w:dyaOrig="620" w14:anchorId="79D8B7A8">
          <v:shape id="_x0000_i1040" type="#_x0000_t75" style="width:29.95pt;height:31.1pt" o:ole="">
            <v:imagedata r:id="rId35" o:title=""/>
          </v:shape>
          <o:OLEObject Type="Embed" ProgID="Equation.DSMT4" ShapeID="_x0000_i1040" DrawAspect="Content" ObjectID="_1698144825" r:id="rId36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45AD4FFE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sz w:val="28"/>
          <w:szCs w:val="28"/>
        </w:rPr>
        <w:lastRenderedPageBreak/>
        <w:t xml:space="preserve">b) </w:t>
      </w:r>
      <w:r w:rsidRPr="003B44AD">
        <w:rPr>
          <w:rFonts w:ascii="Times New Roman" w:hAnsi="Times New Roman"/>
          <w:position w:val="-24"/>
          <w:sz w:val="28"/>
          <w:szCs w:val="28"/>
        </w:rPr>
        <w:object w:dxaOrig="740" w:dyaOrig="620" w14:anchorId="0A0A9F78">
          <v:shape id="_x0000_i1041" type="#_x0000_t75" style="width:37.45pt;height:31.1pt" o:ole="">
            <v:imagedata r:id="rId37" o:title=""/>
          </v:shape>
          <o:OLEObject Type="Embed" ProgID="Equation.DSMT4" ShapeID="_x0000_i1041" DrawAspect="Content" ObjectID="_1698144826" r:id="rId38"/>
        </w:object>
      </w:r>
    </w:p>
    <w:p w14:paraId="24E2AA3A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  <w:sectPr w:rsidR="003D345C" w:rsidRPr="003B44AD" w:rsidSect="007B4EB9">
          <w:type w:val="continuous"/>
          <w:pgSz w:w="11907" w:h="16840" w:code="9"/>
          <w:pgMar w:top="720" w:right="720" w:bottom="720" w:left="720" w:header="709" w:footer="709" w:gutter="0"/>
          <w:cols w:num="3" w:space="708"/>
          <w:docGrid w:linePitch="360"/>
        </w:sectPr>
      </w:pPr>
      <w:r w:rsidRPr="003B44AD">
        <w:rPr>
          <w:rFonts w:ascii="Times New Roman" w:hAnsi="Times New Roman"/>
          <w:sz w:val="28"/>
          <w:szCs w:val="28"/>
        </w:rPr>
        <w:lastRenderedPageBreak/>
        <w:t>c)</w:t>
      </w:r>
      <w:r w:rsidRPr="003B44AD">
        <w:rPr>
          <w:rFonts w:ascii="Times New Roman" w:hAnsi="Times New Roman"/>
          <w:position w:val="-24"/>
          <w:sz w:val="28"/>
          <w:szCs w:val="28"/>
        </w:rPr>
        <w:object w:dxaOrig="1540" w:dyaOrig="620" w14:anchorId="549486C0">
          <v:shape id="_x0000_i1042" type="#_x0000_t75" style="width:76.6pt;height:31.1pt" o:ole="">
            <v:imagedata r:id="rId39" o:title=""/>
          </v:shape>
          <o:OLEObject Type="Embed" ProgID="Equation.DSMT4" ShapeID="_x0000_i1042" DrawAspect="Content" ObjectID="_1698144827" r:id="rId40"/>
        </w:object>
      </w:r>
    </w:p>
    <w:p w14:paraId="26A93C94" w14:textId="0444EFE3" w:rsidR="003D345C" w:rsidRPr="003B44AD" w:rsidRDefault="003D345C" w:rsidP="003D345C">
      <w:pPr>
        <w:spacing w:line="276" w:lineRule="auto"/>
        <w:rPr>
          <w:rStyle w:val="fontstyle01"/>
          <w:rFonts w:ascii="Times New Roman" w:hAnsi="Times New Roman"/>
        </w:rPr>
      </w:pPr>
      <w:r w:rsidRPr="003B44AD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3629049" wp14:editId="1C79B5EC">
            <wp:simplePos x="0" y="0"/>
            <wp:positionH relativeFrom="margin">
              <wp:posOffset>3576955</wp:posOffset>
            </wp:positionH>
            <wp:positionV relativeFrom="paragraph">
              <wp:posOffset>211455</wp:posOffset>
            </wp:positionV>
            <wp:extent cx="3355975" cy="2932430"/>
            <wp:effectExtent l="0" t="0" r="0" b="1270"/>
            <wp:wrapThrough wrapText="bothSides">
              <wp:wrapPolygon edited="0">
                <wp:start x="0" y="0"/>
                <wp:lineTo x="0" y="21469"/>
                <wp:lineTo x="21457" y="21469"/>
                <wp:lineTo x="21457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44AD">
        <w:rPr>
          <w:rFonts w:ascii="Times New Roman" w:hAnsi="Times New Roman"/>
          <w:sz w:val="28"/>
          <w:szCs w:val="28"/>
        </w:rPr>
        <w:t xml:space="preserve"> </w:t>
      </w:r>
      <w:r w:rsidRPr="003B44AD">
        <w:rPr>
          <w:rStyle w:val="fontstyle01"/>
          <w:rFonts w:ascii="Times New Roman" w:hAnsi="Times New Roman"/>
          <w:b/>
        </w:rPr>
        <w:t>Bài 2</w:t>
      </w:r>
      <w:r w:rsidRPr="003B44AD">
        <w:rPr>
          <w:rStyle w:val="fontstyle01"/>
          <w:rFonts w:ascii="Times New Roman" w:hAnsi="Times New Roman"/>
        </w:rPr>
        <w:t xml:space="preserve">: </w:t>
      </w:r>
      <w:r w:rsidRPr="003B44AD">
        <w:rPr>
          <w:rStyle w:val="fontstyle01"/>
          <w:rFonts w:ascii="Times New Roman" w:hAnsi="Times New Roman"/>
          <w:i/>
        </w:rPr>
        <w:t>( 1,5 điểm</w:t>
      </w:r>
      <w:r w:rsidRPr="003B44AD">
        <w:rPr>
          <w:rStyle w:val="fontstyle01"/>
          <w:rFonts w:ascii="Times New Roman" w:hAnsi="Times New Roman"/>
        </w:rPr>
        <w:t>) Tìm x</w:t>
      </w:r>
    </w:p>
    <w:p w14:paraId="4585B482" w14:textId="77777777" w:rsidR="003D345C" w:rsidRPr="003B44AD" w:rsidRDefault="003D345C" w:rsidP="003D345C">
      <w:pPr>
        <w:spacing w:line="276" w:lineRule="auto"/>
        <w:rPr>
          <w:rStyle w:val="fontstyle01"/>
          <w:rFonts w:ascii="Times New Roman" w:hAnsi="Times New Roman"/>
        </w:rPr>
        <w:sectPr w:rsidR="003D345C" w:rsidRPr="003B44AD" w:rsidSect="007B4EB9">
          <w:type w:val="continuous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356AC8A7" w14:textId="77777777" w:rsidR="003D345C" w:rsidRPr="003B44AD" w:rsidRDefault="003D345C" w:rsidP="003D345C">
      <w:pPr>
        <w:spacing w:line="276" w:lineRule="auto"/>
        <w:rPr>
          <w:rStyle w:val="fontstyle01"/>
          <w:rFonts w:ascii="Times New Roman" w:hAnsi="Times New Roman"/>
        </w:rPr>
      </w:pPr>
      <w:r w:rsidRPr="003B44AD">
        <w:rPr>
          <w:rStyle w:val="fontstyle01"/>
          <w:rFonts w:ascii="Times New Roman" w:hAnsi="Times New Roman"/>
        </w:rPr>
        <w:lastRenderedPageBreak/>
        <w:t>a)</w:t>
      </w:r>
      <w:r w:rsidRPr="003941F2">
        <w:rPr>
          <w:rStyle w:val="fontstyle01"/>
          <w:rFonts w:ascii="Times New Roman" w:hAnsi="Times New Roman"/>
        </w:rPr>
        <w:object w:dxaOrig="880" w:dyaOrig="620" w14:anchorId="61024A84">
          <v:shape id="_x0000_i1043" type="#_x0000_t75" style="width:43.8pt;height:31.1pt" o:ole="">
            <v:imagedata r:id="rId42" o:title=""/>
          </v:shape>
          <o:OLEObject Type="Embed" ProgID="Equation.DSMT4" ShapeID="_x0000_i1043" DrawAspect="Content" ObjectID="_1698144828" r:id="rId43"/>
        </w:object>
      </w:r>
      <w:r w:rsidRPr="003B44AD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 xml:space="preserve">                                  </w:t>
      </w:r>
      <w:r w:rsidRPr="003B44AD">
        <w:rPr>
          <w:rStyle w:val="fontstyle01"/>
          <w:rFonts w:ascii="Times New Roman" w:hAnsi="Times New Roman"/>
        </w:rPr>
        <w:t>b)</w:t>
      </w:r>
      <w:r w:rsidRPr="003B44AD">
        <w:rPr>
          <w:rStyle w:val="fontstyle01"/>
          <w:rFonts w:ascii="Times New Roman" w:hAnsi="Times New Roman"/>
        </w:rPr>
        <w:object w:dxaOrig="1040" w:dyaOrig="620" w14:anchorId="2FF190D5">
          <v:shape id="_x0000_i1044" type="#_x0000_t75" style="width:52.4pt;height:31.1pt" o:ole="">
            <v:imagedata r:id="rId44" o:title=""/>
          </v:shape>
          <o:OLEObject Type="Embed" ProgID="Equation.DSMT4" ShapeID="_x0000_i1044" DrawAspect="Content" ObjectID="_1698144829" r:id="rId45"/>
        </w:object>
      </w:r>
      <w:r w:rsidRPr="003B44AD">
        <w:rPr>
          <w:rStyle w:val="fontstyle01"/>
          <w:rFonts w:ascii="Times New Roman" w:hAnsi="Times New Roman"/>
        </w:rPr>
        <w:t xml:space="preserve"> </w:t>
      </w:r>
    </w:p>
    <w:p w14:paraId="5CA077F2" w14:textId="77777777" w:rsidR="003D345C" w:rsidRDefault="003D345C" w:rsidP="003D345C">
      <w:pPr>
        <w:spacing w:line="276" w:lineRule="auto"/>
        <w:rPr>
          <w:rStyle w:val="fontstyle01"/>
          <w:rFonts w:ascii="Times New Roman" w:hAnsi="Times New Roman"/>
          <w:b/>
        </w:rPr>
      </w:pPr>
    </w:p>
    <w:p w14:paraId="1326717C" w14:textId="77777777" w:rsidR="003D345C" w:rsidRPr="003B44AD" w:rsidRDefault="003D345C" w:rsidP="003D345C">
      <w:pPr>
        <w:spacing w:line="276" w:lineRule="auto"/>
        <w:jc w:val="both"/>
        <w:rPr>
          <w:rStyle w:val="fontstyle01"/>
          <w:rFonts w:ascii="Times New Roman" w:hAnsi="Times New Roman"/>
        </w:rPr>
      </w:pPr>
      <w:r w:rsidRPr="003B44AD">
        <w:rPr>
          <w:rStyle w:val="fontstyle01"/>
          <w:rFonts w:ascii="Times New Roman" w:hAnsi="Times New Roman"/>
          <w:b/>
        </w:rPr>
        <w:t>Bài 3:</w:t>
      </w:r>
      <w:r w:rsidRPr="003B44AD">
        <w:rPr>
          <w:rStyle w:val="fontstyle01"/>
          <w:rFonts w:ascii="Times New Roman" w:hAnsi="Times New Roman"/>
        </w:rPr>
        <w:t xml:space="preserve">  </w:t>
      </w:r>
      <w:r w:rsidRPr="003B44AD">
        <w:rPr>
          <w:rStyle w:val="fontstyle01"/>
          <w:rFonts w:ascii="Times New Roman" w:hAnsi="Times New Roman"/>
          <w:i/>
        </w:rPr>
        <w:t>(2,5 điểm)</w:t>
      </w:r>
      <w:r w:rsidRPr="003B44AD">
        <w:rPr>
          <w:rStyle w:val="fontstyle01"/>
          <w:rFonts w:ascii="Times New Roman" w:hAnsi="Times New Roman"/>
        </w:rPr>
        <w:t xml:space="preserve"> Số học sinh ba lớp 7A, 7B, 7C tỉ lệ với 4; 5; 6 và tổng số học sinh của ba lớp là 105 học sinh. Tính số học sinh mỗi lớp.</w:t>
      </w:r>
    </w:p>
    <w:p w14:paraId="44DC4B1C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b/>
          <w:sz w:val="28"/>
          <w:szCs w:val="28"/>
        </w:rPr>
        <w:t>Bài 4</w:t>
      </w:r>
      <w:r w:rsidRPr="003B44AD">
        <w:rPr>
          <w:rFonts w:ascii="Times New Roman" w:hAnsi="Times New Roman"/>
          <w:sz w:val="28"/>
          <w:szCs w:val="28"/>
        </w:rPr>
        <w:t xml:space="preserve">: </w:t>
      </w:r>
      <w:r w:rsidRPr="003B44AD">
        <w:rPr>
          <w:rFonts w:ascii="Times New Roman" w:hAnsi="Times New Roman"/>
          <w:i/>
          <w:sz w:val="28"/>
          <w:szCs w:val="28"/>
        </w:rPr>
        <w:t xml:space="preserve">(2,5 điểm) </w:t>
      </w:r>
      <w:r w:rsidRPr="003B44AD">
        <w:rPr>
          <w:rFonts w:ascii="Times New Roman" w:hAnsi="Times New Roman"/>
          <w:sz w:val="28"/>
          <w:szCs w:val="28"/>
        </w:rPr>
        <w:t xml:space="preserve">Cho hình vẽ </w:t>
      </w:r>
    </w:p>
    <w:p w14:paraId="523A3954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sz w:val="28"/>
          <w:szCs w:val="28"/>
        </w:rPr>
        <w:t xml:space="preserve">a)Chứng minh </w:t>
      </w:r>
      <w:r w:rsidRPr="003B44AD">
        <w:rPr>
          <w:rFonts w:ascii="Times New Roman" w:hAnsi="Times New Roman"/>
          <w:position w:val="-10"/>
          <w:sz w:val="28"/>
          <w:szCs w:val="28"/>
        </w:rPr>
        <w:object w:dxaOrig="499" w:dyaOrig="320" w14:anchorId="614DFDEA">
          <v:shape id="_x0000_i1045" type="#_x0000_t75" style="width:25.35pt;height:16.15pt" o:ole="">
            <v:imagedata r:id="rId46" o:title=""/>
          </v:shape>
          <o:OLEObject Type="Embed" ProgID="Equation.DSMT4" ShapeID="_x0000_i1045" DrawAspect="Content" ObjectID="_1698144830" r:id="rId47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1EB62249" w14:textId="77777777" w:rsidR="003D345C" w:rsidRPr="003B44AD" w:rsidRDefault="003D345C" w:rsidP="003D345C">
      <w:pPr>
        <w:spacing w:line="276" w:lineRule="auto"/>
        <w:rPr>
          <w:rFonts w:ascii="Times New Roman" w:hAnsi="Times New Roman"/>
          <w:sz w:val="28"/>
          <w:szCs w:val="28"/>
        </w:rPr>
      </w:pPr>
      <w:r w:rsidRPr="003B44AD">
        <w:rPr>
          <w:rFonts w:ascii="Times New Roman" w:hAnsi="Times New Roman"/>
          <w:sz w:val="28"/>
          <w:szCs w:val="28"/>
        </w:rPr>
        <w:t xml:space="preserve">b)Tính số đo góc </w:t>
      </w:r>
      <w:r w:rsidRPr="003B44AD">
        <w:rPr>
          <w:rFonts w:ascii="Times New Roman" w:hAnsi="Times New Roman"/>
          <w:position w:val="-12"/>
          <w:sz w:val="28"/>
          <w:szCs w:val="28"/>
        </w:rPr>
        <w:object w:dxaOrig="400" w:dyaOrig="420" w14:anchorId="0812DF3D">
          <v:shape id="_x0000_i1046" type="#_x0000_t75" style="width:19.6pt;height:20.75pt" o:ole="">
            <v:imagedata r:id="rId48" o:title=""/>
          </v:shape>
          <o:OLEObject Type="Embed" ProgID="Equation.DSMT4" ShapeID="_x0000_i1046" DrawAspect="Content" ObjectID="_1698144831" r:id="rId49"/>
        </w:object>
      </w:r>
      <w:r w:rsidRPr="003B44AD">
        <w:rPr>
          <w:rFonts w:ascii="Times New Roman" w:hAnsi="Times New Roman"/>
          <w:sz w:val="28"/>
          <w:szCs w:val="28"/>
        </w:rPr>
        <w:t xml:space="preserve"> </w:t>
      </w:r>
    </w:p>
    <w:p w14:paraId="4C4E0B08" w14:textId="77777777" w:rsidR="003D345C" w:rsidRDefault="003D345C" w:rsidP="003D345C">
      <w:pPr>
        <w:spacing w:line="276" w:lineRule="auto"/>
        <w:rPr>
          <w:rStyle w:val="fontstyle01"/>
          <w:rFonts w:ascii="Times New Roman" w:hAnsi="Times New Roman"/>
          <w:b/>
        </w:rPr>
      </w:pPr>
    </w:p>
    <w:p w14:paraId="690A1ACE" w14:textId="77777777" w:rsidR="003D345C" w:rsidRDefault="003D345C" w:rsidP="003D345C">
      <w:pPr>
        <w:spacing w:line="276" w:lineRule="auto"/>
        <w:rPr>
          <w:rStyle w:val="fontstyle01"/>
          <w:rFonts w:ascii="Times New Roman" w:hAnsi="Times New Roman"/>
          <w:b/>
        </w:rPr>
        <w:sectPr w:rsidR="003D345C" w:rsidSect="007B4EB9">
          <w:type w:val="continuous"/>
          <w:pgSz w:w="11907" w:h="16840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43B33610" w14:textId="77777777" w:rsidR="003D345C" w:rsidRDefault="003D345C" w:rsidP="003D345C">
      <w:pPr>
        <w:spacing w:line="276" w:lineRule="auto"/>
        <w:rPr>
          <w:rStyle w:val="fontstyle01"/>
          <w:rFonts w:ascii="Times New Roman" w:hAnsi="Times New Roman"/>
          <w:b/>
        </w:rPr>
      </w:pPr>
      <w:r>
        <w:rPr>
          <w:rStyle w:val="fontstyle01"/>
          <w:rFonts w:ascii="Times New Roman" w:hAnsi="Times New Roman"/>
          <w:b/>
        </w:rPr>
        <w:br/>
      </w:r>
    </w:p>
    <w:p w14:paraId="4D2DECDD" w14:textId="77777777" w:rsidR="003D345C" w:rsidRDefault="003D345C" w:rsidP="003D345C">
      <w:pPr>
        <w:spacing w:line="276" w:lineRule="auto"/>
        <w:rPr>
          <w:rStyle w:val="fontstyle01"/>
          <w:rFonts w:ascii="Times New Roman" w:hAnsi="Times New Roman"/>
          <w:b/>
          <w:lang w:val="en-US"/>
        </w:rPr>
      </w:pPr>
      <w:proofErr w:type="spellStart"/>
      <w:r>
        <w:rPr>
          <w:rStyle w:val="fontstyle01"/>
          <w:rFonts w:ascii="Times New Roman" w:hAnsi="Times New Roman"/>
          <w:b/>
          <w:lang w:val="en-US"/>
        </w:rPr>
        <w:t>Đáp</w:t>
      </w:r>
      <w:proofErr w:type="spellEnd"/>
      <w:r>
        <w:rPr>
          <w:rStyle w:val="fontstyle01"/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/>
          <w:b/>
          <w:lang w:val="en-US"/>
        </w:rPr>
        <w:t>án</w:t>
      </w:r>
      <w:proofErr w:type="spellEnd"/>
    </w:p>
    <w:p w14:paraId="75E4A715" w14:textId="77777777" w:rsidR="003D345C" w:rsidRPr="0008188F" w:rsidRDefault="003D345C" w:rsidP="003D345C">
      <w:pPr>
        <w:numPr>
          <w:ilvl w:val="0"/>
          <w:numId w:val="1"/>
        </w:numPr>
        <w:spacing w:line="276" w:lineRule="auto"/>
        <w:rPr>
          <w:rStyle w:val="fontstyle01"/>
          <w:rFonts w:ascii="Times New Roman" w:hAnsi="Times New Roman"/>
          <w:bCs/>
          <w:i/>
          <w:iCs/>
          <w:lang w:val="en-US"/>
        </w:rPr>
      </w:pPr>
      <w:proofErr w:type="spellStart"/>
      <w:r>
        <w:rPr>
          <w:rStyle w:val="fontstyle01"/>
          <w:rFonts w:ascii="Times New Roman" w:hAnsi="Times New Roman"/>
          <w:b/>
          <w:lang w:val="en-US"/>
        </w:rPr>
        <w:t>Trắc</w:t>
      </w:r>
      <w:proofErr w:type="spellEnd"/>
      <w:r>
        <w:rPr>
          <w:rStyle w:val="fontstyle01"/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/>
          <w:b/>
          <w:lang w:val="en-US"/>
        </w:rPr>
        <w:t>nghiệm</w:t>
      </w:r>
      <w:proofErr w:type="spellEnd"/>
      <w:r>
        <w:rPr>
          <w:rStyle w:val="fontstyle01"/>
          <w:rFonts w:ascii="Times New Roman" w:hAnsi="Times New Roman"/>
          <w:b/>
          <w:lang w:val="en-US"/>
        </w:rPr>
        <w:t xml:space="preserve">: </w:t>
      </w:r>
      <w:proofErr w:type="spellStart"/>
      <w:r w:rsidRPr="0008188F">
        <w:rPr>
          <w:rStyle w:val="fontstyle01"/>
          <w:rFonts w:ascii="Times New Roman" w:hAnsi="Times New Roman"/>
          <w:bCs/>
          <w:i/>
          <w:iCs/>
          <w:lang w:val="en-US"/>
        </w:rPr>
        <w:t>mỗi</w:t>
      </w:r>
      <w:proofErr w:type="spellEnd"/>
      <w:r w:rsidRPr="0008188F">
        <w:rPr>
          <w:rStyle w:val="fontstyle01"/>
          <w:rFonts w:ascii="Times New Roman" w:hAnsi="Times New Roman"/>
          <w:bCs/>
          <w:i/>
          <w:iCs/>
          <w:lang w:val="en-US"/>
        </w:rPr>
        <w:t xml:space="preserve"> câu </w:t>
      </w:r>
      <w:proofErr w:type="spellStart"/>
      <w:r w:rsidRPr="0008188F">
        <w:rPr>
          <w:rStyle w:val="fontstyle01"/>
          <w:rFonts w:ascii="Times New Roman" w:hAnsi="Times New Roman"/>
          <w:bCs/>
          <w:i/>
          <w:iCs/>
          <w:lang w:val="en-US"/>
        </w:rPr>
        <w:t>đúng</w:t>
      </w:r>
      <w:proofErr w:type="spellEnd"/>
      <w:r w:rsidRPr="0008188F">
        <w:rPr>
          <w:rStyle w:val="fontstyle01"/>
          <w:rFonts w:ascii="Times New Roman" w:hAnsi="Times New Roman"/>
          <w:bCs/>
          <w:i/>
          <w:iCs/>
          <w:lang w:val="en-US"/>
        </w:rPr>
        <w:t xml:space="preserve"> 0,5đ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2344"/>
        <w:gridCol w:w="2344"/>
        <w:gridCol w:w="2344"/>
      </w:tblGrid>
      <w:tr w:rsidR="003D345C" w:rsidRPr="007B4EB9" w14:paraId="4E9CBCE9" w14:textId="77777777" w:rsidTr="00AE0FD9">
        <w:tc>
          <w:tcPr>
            <w:tcW w:w="2670" w:type="dxa"/>
            <w:shd w:val="clear" w:color="auto" w:fill="auto"/>
          </w:tcPr>
          <w:p w14:paraId="5FEAD7CC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Câu 1</w:t>
            </w:r>
          </w:p>
        </w:tc>
        <w:tc>
          <w:tcPr>
            <w:tcW w:w="2671" w:type="dxa"/>
            <w:shd w:val="clear" w:color="auto" w:fill="auto"/>
          </w:tcPr>
          <w:p w14:paraId="4F65A106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Câu 2</w:t>
            </w:r>
          </w:p>
        </w:tc>
        <w:tc>
          <w:tcPr>
            <w:tcW w:w="2671" w:type="dxa"/>
            <w:shd w:val="clear" w:color="auto" w:fill="auto"/>
          </w:tcPr>
          <w:p w14:paraId="08DF3CF3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Câu 3</w:t>
            </w:r>
          </w:p>
        </w:tc>
        <w:tc>
          <w:tcPr>
            <w:tcW w:w="2671" w:type="dxa"/>
            <w:shd w:val="clear" w:color="auto" w:fill="auto"/>
          </w:tcPr>
          <w:p w14:paraId="7731DA9D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Câu 4</w:t>
            </w:r>
          </w:p>
        </w:tc>
      </w:tr>
      <w:tr w:rsidR="003D345C" w:rsidRPr="007B4EB9" w14:paraId="5911E0D3" w14:textId="77777777" w:rsidTr="00AE0FD9">
        <w:tc>
          <w:tcPr>
            <w:tcW w:w="2670" w:type="dxa"/>
            <w:shd w:val="clear" w:color="auto" w:fill="auto"/>
          </w:tcPr>
          <w:p w14:paraId="6E08047E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A</w:t>
            </w:r>
          </w:p>
        </w:tc>
        <w:tc>
          <w:tcPr>
            <w:tcW w:w="2671" w:type="dxa"/>
            <w:shd w:val="clear" w:color="auto" w:fill="auto"/>
          </w:tcPr>
          <w:p w14:paraId="44A14B69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B</w:t>
            </w:r>
          </w:p>
        </w:tc>
        <w:tc>
          <w:tcPr>
            <w:tcW w:w="2671" w:type="dxa"/>
            <w:shd w:val="clear" w:color="auto" w:fill="auto"/>
          </w:tcPr>
          <w:p w14:paraId="7AD6DBE0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D</w:t>
            </w:r>
          </w:p>
        </w:tc>
        <w:tc>
          <w:tcPr>
            <w:tcW w:w="2671" w:type="dxa"/>
            <w:shd w:val="clear" w:color="auto" w:fill="auto"/>
          </w:tcPr>
          <w:p w14:paraId="1FBE0D53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A</w:t>
            </w:r>
          </w:p>
        </w:tc>
      </w:tr>
    </w:tbl>
    <w:p w14:paraId="1DEAD6EC" w14:textId="77777777" w:rsidR="003D345C" w:rsidRPr="006D279A" w:rsidRDefault="003D345C" w:rsidP="003D345C">
      <w:pPr>
        <w:spacing w:line="276" w:lineRule="auto"/>
        <w:ind w:left="1080"/>
        <w:rPr>
          <w:rStyle w:val="fontstyle01"/>
          <w:rFonts w:ascii="Times New Roman" w:hAnsi="Times New Roman"/>
          <w:b/>
          <w:lang w:val="en-US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8370"/>
        <w:gridCol w:w="1440"/>
      </w:tblGrid>
      <w:tr w:rsidR="003D345C" w:rsidRPr="007B4EB9" w14:paraId="1DB814D2" w14:textId="77777777" w:rsidTr="00AE0FD9"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</w:tcPr>
          <w:p w14:paraId="5543CE29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Bài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</w:t>
            </w:r>
          </w:p>
        </w:tc>
        <w:tc>
          <w:tcPr>
            <w:tcW w:w="8370" w:type="dxa"/>
            <w:tcBorders>
              <w:bottom w:val="single" w:sz="4" w:space="0" w:color="auto"/>
            </w:tcBorders>
            <w:shd w:val="clear" w:color="auto" w:fill="auto"/>
          </w:tcPr>
          <w:p w14:paraId="2548DE1A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Nội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dung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777D51CD" w14:textId="77777777" w:rsidR="003D345C" w:rsidRPr="007B4EB9" w:rsidRDefault="003D345C" w:rsidP="00AE0FD9">
            <w:pPr>
              <w:spacing w:line="276" w:lineRule="auto"/>
              <w:jc w:val="center"/>
              <w:rPr>
                <w:rStyle w:val="fontstyle01"/>
                <w:rFonts w:ascii="Times New Roman" w:hAnsi="Times New Roman"/>
                <w:bCs/>
                <w:lang w:val="en-US"/>
              </w:rPr>
            </w:pP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Điểm</w:t>
            </w:r>
            <w:proofErr w:type="spellEnd"/>
          </w:p>
        </w:tc>
      </w:tr>
      <w:tr w:rsidR="003D345C" w:rsidRPr="007B4EB9" w14:paraId="722F0251" w14:textId="77777777" w:rsidTr="00AE0FD9"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036CC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1a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0890D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Pr="007B4EB9">
              <w:rPr>
                <w:rFonts w:ascii="Times New Roman" w:hAnsi="Times New Roman"/>
                <w:position w:val="-24"/>
                <w:sz w:val="28"/>
                <w:szCs w:val="28"/>
              </w:rPr>
              <w:object w:dxaOrig="580" w:dyaOrig="620" w14:anchorId="570AE9D8">
                <v:shape id="_x0000_i1047" type="#_x0000_t75" style="width:28.8pt;height:31.1pt" o:ole="">
                  <v:imagedata r:id="rId50" o:title=""/>
                </v:shape>
                <o:OLEObject Type="Embed" ProgID="Equation.DSMT4" ShapeID="_x0000_i1047" DrawAspect="Content" ObjectID="_1698144832" r:id="rId51"/>
              </w:objec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67623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25893974" w14:textId="77777777" w:rsidTr="00AE0FD9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78C2F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BE947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=</w:t>
            </w: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540" w:dyaOrig="620" w14:anchorId="58B9F6A2">
                <v:shape id="_x0000_i1048" type="#_x0000_t75" style="width:27.05pt;height:31.1pt" o:ole="">
                  <v:imagedata r:id="rId52" o:title=""/>
                </v:shape>
                <o:OLEObject Type="Embed" ProgID="Equation.DSMT4" ShapeID="_x0000_i1048" DrawAspect="Content" ObjectID="_1698144833" r:id="rId53"/>
              </w:objec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10C1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33075225" w14:textId="77777777" w:rsidTr="00AE0FD9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D6FB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2BBB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=</w:t>
            </w: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340" w:dyaOrig="620" w14:anchorId="713785A8">
                <v:shape id="_x0000_i1049" type="#_x0000_t75" style="width:16.7pt;height:31.1pt" o:ole="">
                  <v:imagedata r:id="rId54" o:title=""/>
                </v:shape>
                <o:OLEObject Type="Embed" ProgID="Equation.DSMT4" ShapeID="_x0000_i1049" DrawAspect="Content" ObjectID="_1698144834" r:id="rId55"/>
              </w:objec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388E4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0E9302AF" w14:textId="77777777" w:rsidTr="00AE0FD9">
        <w:tc>
          <w:tcPr>
            <w:tcW w:w="118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AE71B93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lastRenderedPageBreak/>
              <w:t>1b</w:t>
            </w:r>
          </w:p>
        </w:tc>
        <w:tc>
          <w:tcPr>
            <w:tcW w:w="8370" w:type="dxa"/>
            <w:tcBorders>
              <w:top w:val="single" w:sz="4" w:space="0" w:color="auto"/>
            </w:tcBorders>
            <w:shd w:val="clear" w:color="auto" w:fill="auto"/>
          </w:tcPr>
          <w:p w14:paraId="4F19B0D7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Fonts w:ascii="Times New Roman" w:hAnsi="Times New Roman"/>
                <w:position w:val="-24"/>
                <w:sz w:val="28"/>
                <w:szCs w:val="28"/>
              </w:rPr>
              <w:object w:dxaOrig="800" w:dyaOrig="620" w14:anchorId="7A0F71F1">
                <v:shape id="_x0000_i1050" type="#_x0000_t75" style="width:40.3pt;height:31.1pt" o:ole="">
                  <v:imagedata r:id="rId56" o:title=""/>
                </v:shape>
                <o:OLEObject Type="Embed" ProgID="Equation.DSMT4" ShapeID="_x0000_i1050" DrawAspect="Content" ObjectID="_1698144835" r:id="rId57"/>
              </w:objec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27A20B2A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15639F8A" w14:textId="77777777" w:rsidTr="00AE0FD9">
        <w:tc>
          <w:tcPr>
            <w:tcW w:w="1188" w:type="dxa"/>
            <w:vMerge/>
            <w:shd w:val="clear" w:color="auto" w:fill="auto"/>
          </w:tcPr>
          <w:p w14:paraId="38DA9E6F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35FCDE4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Fonts w:ascii="Times New Roman" w:hAnsi="Times New Roman"/>
                <w:position w:val="-24"/>
                <w:sz w:val="28"/>
                <w:szCs w:val="28"/>
              </w:rPr>
              <w:object w:dxaOrig="999" w:dyaOrig="620" w14:anchorId="3D932AC1">
                <v:shape id="_x0000_i1051" type="#_x0000_t75" style="width:49.55pt;height:31.1pt" o:ole="">
                  <v:imagedata r:id="rId58" o:title=""/>
                </v:shape>
                <o:OLEObject Type="Embed" ProgID="Equation.DSMT4" ShapeID="_x0000_i1051" DrawAspect="Content" ObjectID="_1698144836" r:id="rId59"/>
              </w:object>
            </w:r>
          </w:p>
        </w:tc>
        <w:tc>
          <w:tcPr>
            <w:tcW w:w="1440" w:type="dxa"/>
            <w:shd w:val="clear" w:color="auto" w:fill="auto"/>
          </w:tcPr>
          <w:p w14:paraId="40E7BDA8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60E23650" w14:textId="77777777" w:rsidTr="00AE0FD9">
        <w:tc>
          <w:tcPr>
            <w:tcW w:w="1188" w:type="dxa"/>
            <w:vMerge/>
            <w:shd w:val="clear" w:color="auto" w:fill="auto"/>
          </w:tcPr>
          <w:p w14:paraId="29EC2BE1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645C19CC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540" w:dyaOrig="620" w14:anchorId="51DBFFDC">
                <v:shape id="_x0000_i1052" type="#_x0000_t75" style="width:27.05pt;height:31.1pt" o:ole="">
                  <v:imagedata r:id="rId60" o:title=""/>
                </v:shape>
                <o:OLEObject Type="Embed" ProgID="Equation.DSMT4" ShapeID="_x0000_i1052" DrawAspect="Content" ObjectID="_1698144837" r:id="rId61"/>
              </w:object>
            </w:r>
          </w:p>
        </w:tc>
        <w:tc>
          <w:tcPr>
            <w:tcW w:w="1440" w:type="dxa"/>
            <w:shd w:val="clear" w:color="auto" w:fill="auto"/>
          </w:tcPr>
          <w:p w14:paraId="3C5696C1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648BD7BE" w14:textId="77777777" w:rsidTr="00AE0FD9">
        <w:tc>
          <w:tcPr>
            <w:tcW w:w="1188" w:type="dxa"/>
            <w:vMerge w:val="restart"/>
            <w:shd w:val="clear" w:color="auto" w:fill="auto"/>
          </w:tcPr>
          <w:p w14:paraId="614A90D9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1c</w:t>
            </w:r>
          </w:p>
        </w:tc>
        <w:tc>
          <w:tcPr>
            <w:tcW w:w="8370" w:type="dxa"/>
            <w:shd w:val="clear" w:color="auto" w:fill="auto"/>
          </w:tcPr>
          <w:p w14:paraId="04A3C35B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Fonts w:ascii="Times New Roman" w:hAnsi="Times New Roman"/>
                <w:position w:val="-24"/>
                <w:sz w:val="28"/>
                <w:szCs w:val="28"/>
              </w:rPr>
              <w:object w:dxaOrig="1579" w:dyaOrig="620" w14:anchorId="7FF37B47">
                <v:shape id="_x0000_i1053" type="#_x0000_t75" style="width:78.9pt;height:31.1pt" o:ole="">
                  <v:imagedata r:id="rId62" o:title=""/>
                </v:shape>
                <o:OLEObject Type="Embed" ProgID="Equation.DSMT4" ShapeID="_x0000_i1053" DrawAspect="Content" ObjectID="_1698144838" r:id="rId63"/>
              </w:object>
            </w:r>
          </w:p>
        </w:tc>
        <w:tc>
          <w:tcPr>
            <w:tcW w:w="1440" w:type="dxa"/>
            <w:shd w:val="clear" w:color="auto" w:fill="auto"/>
          </w:tcPr>
          <w:p w14:paraId="198A2A77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1F7601AD" w14:textId="77777777" w:rsidTr="00AE0FD9">
        <w:tc>
          <w:tcPr>
            <w:tcW w:w="1188" w:type="dxa"/>
            <w:vMerge/>
            <w:shd w:val="clear" w:color="auto" w:fill="auto"/>
          </w:tcPr>
          <w:p w14:paraId="63E07CEC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36254EF7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1579" w:dyaOrig="680" w14:anchorId="3ACD4343">
                <v:shape id="_x0000_i1054" type="#_x0000_t75" style="width:78.9pt;height:34pt" o:ole="">
                  <v:imagedata r:id="rId64" o:title=""/>
                </v:shape>
                <o:OLEObject Type="Embed" ProgID="Equation.DSMT4" ShapeID="_x0000_i1054" DrawAspect="Content" ObjectID="_1698144839" r:id="rId65"/>
              </w:object>
            </w:r>
          </w:p>
        </w:tc>
        <w:tc>
          <w:tcPr>
            <w:tcW w:w="1440" w:type="dxa"/>
            <w:shd w:val="clear" w:color="auto" w:fill="auto"/>
          </w:tcPr>
          <w:p w14:paraId="50531C6A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100F2915" w14:textId="77777777" w:rsidTr="00AE0FD9">
        <w:tc>
          <w:tcPr>
            <w:tcW w:w="1188" w:type="dxa"/>
            <w:vMerge/>
            <w:shd w:val="clear" w:color="auto" w:fill="auto"/>
          </w:tcPr>
          <w:p w14:paraId="0D2B044C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46507ECC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1540" w:dyaOrig="620" w14:anchorId="6F9A2D8A">
                <v:shape id="_x0000_i1055" type="#_x0000_t75" style="width:76.6pt;height:31.1pt" o:ole="">
                  <v:imagedata r:id="rId66" o:title=""/>
                </v:shape>
                <o:OLEObject Type="Embed" ProgID="Equation.DSMT4" ShapeID="_x0000_i1055" DrawAspect="Content" ObjectID="_1698144840" r:id="rId67"/>
              </w:object>
            </w:r>
          </w:p>
        </w:tc>
        <w:tc>
          <w:tcPr>
            <w:tcW w:w="1440" w:type="dxa"/>
            <w:shd w:val="clear" w:color="auto" w:fill="auto"/>
          </w:tcPr>
          <w:p w14:paraId="191D31E0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6BD56410" w14:textId="77777777" w:rsidTr="00AE0FD9">
        <w:tc>
          <w:tcPr>
            <w:tcW w:w="1188" w:type="dxa"/>
            <w:vMerge w:val="restart"/>
            <w:shd w:val="clear" w:color="auto" w:fill="auto"/>
          </w:tcPr>
          <w:p w14:paraId="30A7C1C7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2a</w:t>
            </w:r>
          </w:p>
        </w:tc>
        <w:tc>
          <w:tcPr>
            <w:tcW w:w="8370" w:type="dxa"/>
            <w:shd w:val="clear" w:color="auto" w:fill="auto"/>
          </w:tcPr>
          <w:p w14:paraId="2EC1BD2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</w:rPr>
              <w:object w:dxaOrig="1460" w:dyaOrig="400" w14:anchorId="08D1FCEC">
                <v:shape id="_x0000_i1056" type="#_x0000_t75" style="width:73.15pt;height:19.6pt" o:ole="">
                  <v:imagedata r:id="rId68" o:title=""/>
                </v:shape>
                <o:OLEObject Type="Embed" ProgID="Equation.DSMT4" ShapeID="_x0000_i1056" DrawAspect="Content" ObjectID="_1698144841" r:id="rId69"/>
              </w:object>
            </w:r>
          </w:p>
        </w:tc>
        <w:tc>
          <w:tcPr>
            <w:tcW w:w="1440" w:type="dxa"/>
            <w:shd w:val="clear" w:color="auto" w:fill="auto"/>
          </w:tcPr>
          <w:p w14:paraId="598203B7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59E013B9" w14:textId="77777777" w:rsidTr="00AE0FD9">
        <w:tc>
          <w:tcPr>
            <w:tcW w:w="1188" w:type="dxa"/>
            <w:vMerge/>
            <w:shd w:val="clear" w:color="auto" w:fill="auto"/>
          </w:tcPr>
          <w:p w14:paraId="746C98D2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052F966C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1219" w:dyaOrig="660" w14:anchorId="7AE0B1E3">
                <v:shape id="_x0000_i1057" type="#_x0000_t75" style="width:61.05pt;height:32.85pt" o:ole="">
                  <v:imagedata r:id="rId70" o:title=""/>
                </v:shape>
                <o:OLEObject Type="Embed" ProgID="Equation.DSMT4" ShapeID="_x0000_i1057" DrawAspect="Content" ObjectID="_1698144842" r:id="rId71"/>
              </w:object>
            </w:r>
          </w:p>
        </w:tc>
        <w:tc>
          <w:tcPr>
            <w:tcW w:w="1440" w:type="dxa"/>
            <w:shd w:val="clear" w:color="auto" w:fill="auto"/>
          </w:tcPr>
          <w:p w14:paraId="0DAA5087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7E88B1B4" w14:textId="77777777" w:rsidTr="00AE0FD9">
        <w:tc>
          <w:tcPr>
            <w:tcW w:w="1188" w:type="dxa"/>
            <w:vMerge/>
            <w:shd w:val="clear" w:color="auto" w:fill="auto"/>
          </w:tcPr>
          <w:p w14:paraId="0461816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2BADA35C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680" w:dyaOrig="279" w14:anchorId="19154E99">
                <v:shape id="_x0000_i1058" type="#_x0000_t75" style="width:34pt;height:13.8pt" o:ole="">
                  <v:imagedata r:id="rId72" o:title=""/>
                </v:shape>
                <o:OLEObject Type="Embed" ProgID="Equation.DSMT4" ShapeID="_x0000_i1058" DrawAspect="Content" ObjectID="_1698144843" r:id="rId73"/>
              </w:object>
            </w:r>
          </w:p>
        </w:tc>
        <w:tc>
          <w:tcPr>
            <w:tcW w:w="1440" w:type="dxa"/>
            <w:shd w:val="clear" w:color="auto" w:fill="auto"/>
          </w:tcPr>
          <w:p w14:paraId="3F60C59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66DF80BE" w14:textId="77777777" w:rsidTr="00AE0FD9">
        <w:tc>
          <w:tcPr>
            <w:tcW w:w="1188" w:type="dxa"/>
            <w:vMerge w:val="restart"/>
            <w:shd w:val="clear" w:color="auto" w:fill="auto"/>
          </w:tcPr>
          <w:p w14:paraId="5D1638A8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2b</w:t>
            </w:r>
          </w:p>
        </w:tc>
        <w:tc>
          <w:tcPr>
            <w:tcW w:w="8370" w:type="dxa"/>
            <w:shd w:val="clear" w:color="auto" w:fill="auto"/>
          </w:tcPr>
          <w:p w14:paraId="38885F0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</w:rPr>
              <w:object w:dxaOrig="1040" w:dyaOrig="620" w14:anchorId="6175043E">
                <v:shape id="_x0000_i1059" type="#_x0000_t75" style="width:52.4pt;height:31.1pt" o:ole="">
                  <v:imagedata r:id="rId74" o:title=""/>
                </v:shape>
                <o:OLEObject Type="Embed" ProgID="Equation.DSMT4" ShapeID="_x0000_i1059" DrawAspect="Content" ObjectID="_1698144844" r:id="rId75"/>
              </w:object>
            </w:r>
          </w:p>
        </w:tc>
        <w:tc>
          <w:tcPr>
            <w:tcW w:w="1440" w:type="dxa"/>
            <w:shd w:val="clear" w:color="auto" w:fill="auto"/>
          </w:tcPr>
          <w:p w14:paraId="62B2226C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723DFC54" w14:textId="77777777" w:rsidTr="00AE0FD9">
        <w:tc>
          <w:tcPr>
            <w:tcW w:w="1188" w:type="dxa"/>
            <w:vMerge/>
            <w:shd w:val="clear" w:color="auto" w:fill="auto"/>
          </w:tcPr>
          <w:p w14:paraId="275AEE5D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66772A7E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639" w:dyaOrig="400" w14:anchorId="6130B55C">
                <v:shape id="_x0000_i1060" type="#_x0000_t75" style="width:31.7pt;height:19.6pt" o:ole="">
                  <v:imagedata r:id="rId76" o:title=""/>
                </v:shape>
                <o:OLEObject Type="Embed" ProgID="Equation.DSMT4" ShapeID="_x0000_i1060" DrawAspect="Content" ObjectID="_1698144845" r:id="rId77"/>
              </w:object>
            </w:r>
          </w:p>
        </w:tc>
        <w:tc>
          <w:tcPr>
            <w:tcW w:w="1440" w:type="dxa"/>
            <w:shd w:val="clear" w:color="auto" w:fill="auto"/>
          </w:tcPr>
          <w:p w14:paraId="04A6134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66FB6718" w14:textId="77777777" w:rsidTr="00AE0FD9">
        <w:tc>
          <w:tcPr>
            <w:tcW w:w="1188" w:type="dxa"/>
            <w:vMerge/>
            <w:shd w:val="clear" w:color="auto" w:fill="auto"/>
          </w:tcPr>
          <w:p w14:paraId="4F06208B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391B626B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680" w:dyaOrig="279" w14:anchorId="24AA6769">
                <v:shape id="_x0000_i1061" type="#_x0000_t75" style="width:34pt;height:13.8pt" o:ole="">
                  <v:imagedata r:id="rId78" o:title=""/>
                </v:shape>
                <o:OLEObject Type="Embed" ProgID="Equation.DSMT4" ShapeID="_x0000_i1061" DrawAspect="Content" ObjectID="_1698144846" r:id="rId79"/>
              </w:object>
            </w:r>
          </w:p>
        </w:tc>
        <w:tc>
          <w:tcPr>
            <w:tcW w:w="1440" w:type="dxa"/>
            <w:shd w:val="clear" w:color="auto" w:fill="auto"/>
          </w:tcPr>
          <w:p w14:paraId="6A9B6841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038AB80B" w14:textId="77777777" w:rsidTr="00AE0FD9">
        <w:tc>
          <w:tcPr>
            <w:tcW w:w="1188" w:type="dxa"/>
            <w:vMerge w:val="restart"/>
            <w:shd w:val="clear" w:color="auto" w:fill="auto"/>
          </w:tcPr>
          <w:p w14:paraId="55AEE99F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3</w:t>
            </w:r>
          </w:p>
        </w:tc>
        <w:tc>
          <w:tcPr>
            <w:tcW w:w="8370" w:type="dxa"/>
            <w:shd w:val="clear" w:color="auto" w:fill="auto"/>
          </w:tcPr>
          <w:p w14:paraId="324553CD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Gọi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a,b,c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lần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lược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là số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học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sinh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của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lớp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7A, 7B, 7C</w:t>
            </w:r>
          </w:p>
        </w:tc>
        <w:tc>
          <w:tcPr>
            <w:tcW w:w="1440" w:type="dxa"/>
            <w:shd w:val="clear" w:color="auto" w:fill="auto"/>
          </w:tcPr>
          <w:p w14:paraId="28ACAD8D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3B061BA1" w14:textId="77777777" w:rsidTr="00AE0FD9">
        <w:tc>
          <w:tcPr>
            <w:tcW w:w="1188" w:type="dxa"/>
            <w:vMerge/>
            <w:shd w:val="clear" w:color="auto" w:fill="auto"/>
          </w:tcPr>
          <w:p w14:paraId="7BC32BD9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09762A5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1020" w:dyaOrig="620" w14:anchorId="384DEA95">
                <v:shape id="_x0000_i1062" type="#_x0000_t75" style="width:51.25pt;height:31.1pt" o:ole="">
                  <v:imagedata r:id="rId80" o:title=""/>
                </v:shape>
                <o:OLEObject Type="Embed" ProgID="Equation.DSMT4" ShapeID="_x0000_i1062" DrawAspect="Content" ObjectID="_1698144847" r:id="rId81"/>
              </w:object>
            </w:r>
          </w:p>
        </w:tc>
        <w:tc>
          <w:tcPr>
            <w:tcW w:w="1440" w:type="dxa"/>
            <w:shd w:val="clear" w:color="auto" w:fill="auto"/>
          </w:tcPr>
          <w:p w14:paraId="1542B428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25862D15" w14:textId="77777777" w:rsidTr="00AE0FD9">
        <w:tc>
          <w:tcPr>
            <w:tcW w:w="1188" w:type="dxa"/>
            <w:vMerge/>
            <w:shd w:val="clear" w:color="auto" w:fill="auto"/>
          </w:tcPr>
          <w:p w14:paraId="745EB2B2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6FFA543E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2000" w:dyaOrig="620" w14:anchorId="202D1BE4">
                <v:shape id="_x0000_i1063" type="#_x0000_t75" style="width:100.2pt;height:31.1pt" o:ole="">
                  <v:imagedata r:id="rId82" o:title=""/>
                </v:shape>
                <o:OLEObject Type="Embed" ProgID="Equation.DSMT4" ShapeID="_x0000_i1063" DrawAspect="Content" ObjectID="_1698144848" r:id="rId83"/>
              </w:object>
            </w:r>
          </w:p>
        </w:tc>
        <w:tc>
          <w:tcPr>
            <w:tcW w:w="1440" w:type="dxa"/>
            <w:shd w:val="clear" w:color="auto" w:fill="auto"/>
          </w:tcPr>
          <w:p w14:paraId="717EB8D8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0,5đ</w:t>
            </w:r>
          </w:p>
        </w:tc>
      </w:tr>
      <w:tr w:rsidR="003D345C" w:rsidRPr="007B4EB9" w14:paraId="4146C617" w14:textId="77777777" w:rsidTr="00AE0FD9">
        <w:tc>
          <w:tcPr>
            <w:tcW w:w="1188" w:type="dxa"/>
            <w:vMerge/>
            <w:shd w:val="clear" w:color="auto" w:fill="auto"/>
          </w:tcPr>
          <w:p w14:paraId="277C46C9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65B463C9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a = 28; b = 35; c = 42</w:t>
            </w:r>
          </w:p>
        </w:tc>
        <w:tc>
          <w:tcPr>
            <w:tcW w:w="1440" w:type="dxa"/>
            <w:shd w:val="clear" w:color="auto" w:fill="auto"/>
          </w:tcPr>
          <w:p w14:paraId="5464FCE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0,75đ</w:t>
            </w:r>
          </w:p>
        </w:tc>
      </w:tr>
      <w:tr w:rsidR="003D345C" w:rsidRPr="007B4EB9" w14:paraId="37FD0D66" w14:textId="77777777" w:rsidTr="00AE0FD9">
        <w:tc>
          <w:tcPr>
            <w:tcW w:w="1188" w:type="dxa"/>
            <w:vMerge/>
            <w:shd w:val="clear" w:color="auto" w:fill="auto"/>
          </w:tcPr>
          <w:p w14:paraId="532A4595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17BC4E2E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Vậy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: sĩ số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lớp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7A, 7B, 7C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lần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lược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là 28;35;42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học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sinh</w:t>
            </w:r>
          </w:p>
        </w:tc>
        <w:tc>
          <w:tcPr>
            <w:tcW w:w="1440" w:type="dxa"/>
            <w:shd w:val="clear" w:color="auto" w:fill="auto"/>
          </w:tcPr>
          <w:p w14:paraId="2E100784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0,75đ</w:t>
            </w:r>
          </w:p>
        </w:tc>
      </w:tr>
      <w:tr w:rsidR="003D345C" w:rsidRPr="007B4EB9" w14:paraId="60AB24D2" w14:textId="77777777" w:rsidTr="00AE0FD9">
        <w:tc>
          <w:tcPr>
            <w:tcW w:w="1188" w:type="dxa"/>
            <w:shd w:val="clear" w:color="auto" w:fill="auto"/>
          </w:tcPr>
          <w:p w14:paraId="01F7CF9C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4a</w:t>
            </w:r>
          </w:p>
        </w:tc>
        <w:tc>
          <w:tcPr>
            <w:tcW w:w="8370" w:type="dxa"/>
            <w:shd w:val="clear" w:color="auto" w:fill="auto"/>
          </w:tcPr>
          <w:p w14:paraId="1AE44713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1160" w:dyaOrig="320" w14:anchorId="7D93B16C">
                <v:shape id="_x0000_i1064" type="#_x0000_t75" style="width:58.2pt;height:16.15pt" o:ole="">
                  <v:imagedata r:id="rId84" o:title=""/>
                </v:shape>
                <o:OLEObject Type="Embed" ProgID="Equation.DSMT4" ShapeID="_x0000_i1064" DrawAspect="Content" ObjectID="_1698144849" r:id="rId85"/>
              </w:object>
            </w:r>
          </w:p>
        </w:tc>
        <w:tc>
          <w:tcPr>
            <w:tcW w:w="1440" w:type="dxa"/>
            <w:shd w:val="clear" w:color="auto" w:fill="auto"/>
          </w:tcPr>
          <w:p w14:paraId="42876E9C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1đ</w:t>
            </w:r>
          </w:p>
        </w:tc>
      </w:tr>
      <w:tr w:rsidR="003D345C" w:rsidRPr="007B4EB9" w14:paraId="7C786115" w14:textId="77777777" w:rsidTr="00AE0FD9">
        <w:tc>
          <w:tcPr>
            <w:tcW w:w="1188" w:type="dxa"/>
            <w:vMerge w:val="restart"/>
            <w:shd w:val="clear" w:color="auto" w:fill="auto"/>
          </w:tcPr>
          <w:p w14:paraId="20B07770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4b</w:t>
            </w:r>
          </w:p>
        </w:tc>
        <w:tc>
          <w:tcPr>
            <w:tcW w:w="8370" w:type="dxa"/>
            <w:shd w:val="clear" w:color="auto" w:fill="auto"/>
          </w:tcPr>
          <w:p w14:paraId="2CE2D3CA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1520" w:dyaOrig="420" w14:anchorId="260A73E6">
                <v:shape id="_x0000_i1065" type="#_x0000_t75" style="width:76.05pt;height:20.75pt" o:ole="">
                  <v:imagedata r:id="rId86" o:title=""/>
                </v:shape>
                <o:OLEObject Type="Embed" ProgID="Equation.DSMT4" ShapeID="_x0000_i1065" DrawAspect="Content" ObjectID="_1698144850" r:id="rId87"/>
              </w:object>
            </w: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( trong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cùng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phía</w:t>
            </w:r>
            <w:proofErr w:type="spellEnd"/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 xml:space="preserve"> )</w:t>
            </w:r>
          </w:p>
        </w:tc>
        <w:tc>
          <w:tcPr>
            <w:tcW w:w="1440" w:type="dxa"/>
            <w:shd w:val="clear" w:color="auto" w:fill="auto"/>
          </w:tcPr>
          <w:p w14:paraId="14E3A688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0,5đ</w:t>
            </w:r>
          </w:p>
        </w:tc>
      </w:tr>
      <w:tr w:rsidR="003D345C" w:rsidRPr="007B4EB9" w14:paraId="691E9A21" w14:textId="77777777" w:rsidTr="00AE0FD9">
        <w:tc>
          <w:tcPr>
            <w:tcW w:w="1188" w:type="dxa"/>
            <w:vMerge/>
            <w:shd w:val="clear" w:color="auto" w:fill="auto"/>
          </w:tcPr>
          <w:p w14:paraId="31314CE1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4B5F1D18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1700" w:dyaOrig="420" w14:anchorId="7A0CF52D">
                <v:shape id="_x0000_i1066" type="#_x0000_t75" style="width:85.25pt;height:20.75pt" o:ole="">
                  <v:imagedata r:id="rId88" o:title=""/>
                </v:shape>
                <o:OLEObject Type="Embed" ProgID="Equation.DSMT4" ShapeID="_x0000_i1066" DrawAspect="Content" ObjectID="_1698144851" r:id="rId89"/>
              </w:object>
            </w:r>
          </w:p>
        </w:tc>
        <w:tc>
          <w:tcPr>
            <w:tcW w:w="1440" w:type="dxa"/>
            <w:shd w:val="clear" w:color="auto" w:fill="auto"/>
          </w:tcPr>
          <w:p w14:paraId="1AEBF4E4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0,25đ</w:t>
            </w:r>
          </w:p>
        </w:tc>
      </w:tr>
      <w:tr w:rsidR="003D345C" w:rsidRPr="007B4EB9" w14:paraId="353599B8" w14:textId="77777777" w:rsidTr="00AE0FD9">
        <w:tc>
          <w:tcPr>
            <w:tcW w:w="1188" w:type="dxa"/>
            <w:vMerge/>
            <w:shd w:val="clear" w:color="auto" w:fill="auto"/>
          </w:tcPr>
          <w:p w14:paraId="560BD2E2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8370" w:type="dxa"/>
            <w:shd w:val="clear" w:color="auto" w:fill="auto"/>
          </w:tcPr>
          <w:p w14:paraId="1EA5FB59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object w:dxaOrig="2260" w:dyaOrig="420" w14:anchorId="5E26A925">
                <v:shape id="_x0000_i1067" type="#_x0000_t75" style="width:112.9pt;height:20.75pt" o:ole="">
                  <v:imagedata r:id="rId90" o:title=""/>
                </v:shape>
                <o:OLEObject Type="Embed" ProgID="Equation.DSMT4" ShapeID="_x0000_i1067" DrawAspect="Content" ObjectID="_1698144852" r:id="rId91"/>
              </w:object>
            </w:r>
          </w:p>
        </w:tc>
        <w:tc>
          <w:tcPr>
            <w:tcW w:w="1440" w:type="dxa"/>
            <w:shd w:val="clear" w:color="auto" w:fill="auto"/>
          </w:tcPr>
          <w:p w14:paraId="60A8579A" w14:textId="77777777" w:rsidR="003D345C" w:rsidRPr="007B4EB9" w:rsidRDefault="003D345C" w:rsidP="00AE0FD9">
            <w:pPr>
              <w:spacing w:line="276" w:lineRule="auto"/>
              <w:rPr>
                <w:rStyle w:val="fontstyle01"/>
                <w:rFonts w:ascii="Times New Roman" w:hAnsi="Times New Roman"/>
                <w:bCs/>
                <w:lang w:val="en-US"/>
              </w:rPr>
            </w:pPr>
            <w:r w:rsidRPr="007B4EB9">
              <w:rPr>
                <w:rStyle w:val="fontstyle01"/>
                <w:rFonts w:ascii="Times New Roman" w:hAnsi="Times New Roman"/>
                <w:bCs/>
                <w:lang w:val="en-US"/>
              </w:rPr>
              <w:t>0,75đ</w:t>
            </w:r>
          </w:p>
        </w:tc>
      </w:tr>
    </w:tbl>
    <w:p w14:paraId="6456FB76" w14:textId="77777777" w:rsidR="003D345C" w:rsidRDefault="003D345C" w:rsidP="003D345C">
      <w:pPr>
        <w:spacing w:line="276" w:lineRule="auto"/>
        <w:rPr>
          <w:rStyle w:val="fontstyle01"/>
          <w:rFonts w:ascii="Times New Roman" w:hAnsi="Times New Roman"/>
          <w:bCs/>
          <w:lang w:val="en-US"/>
        </w:rPr>
        <w:sectPr w:rsidR="003D345C" w:rsidSect="004346EF">
          <w:type w:val="continuous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  <w:bookmarkStart w:id="0" w:name="_GoBack"/>
      <w:bookmarkEnd w:id="0"/>
    </w:p>
    <w:p w14:paraId="6BC61BD3" w14:textId="1092B745" w:rsidR="00B95032" w:rsidRDefault="003D345C" w:rsidP="003D345C">
      <w:pPr>
        <w:spacing w:line="276" w:lineRule="auto"/>
      </w:pPr>
      <w:r>
        <w:rPr>
          <w:rStyle w:val="fontstyle01"/>
          <w:rFonts w:ascii="Times New Roman" w:hAnsi="Times New Roman"/>
          <w:bCs/>
          <w:i/>
          <w:iCs/>
          <w:lang w:val="en-US"/>
        </w:rPr>
        <w:lastRenderedPageBreak/>
        <w:t>(</w:t>
      </w:r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 xml:space="preserve">Chú ý: </w:t>
      </w:r>
      <w:proofErr w:type="spellStart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>làm</w:t>
      </w:r>
      <w:proofErr w:type="spellEnd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 xml:space="preserve"> </w:t>
      </w:r>
      <w:proofErr w:type="spellStart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>bài</w:t>
      </w:r>
      <w:proofErr w:type="spellEnd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 xml:space="preserve"> </w:t>
      </w:r>
      <w:proofErr w:type="spellStart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>cách</w:t>
      </w:r>
      <w:proofErr w:type="spellEnd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 xml:space="preserve"> </w:t>
      </w:r>
      <w:proofErr w:type="spellStart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>khác</w:t>
      </w:r>
      <w:proofErr w:type="spellEnd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 xml:space="preserve"> nhưng </w:t>
      </w:r>
      <w:proofErr w:type="spellStart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>kết</w:t>
      </w:r>
      <w:proofErr w:type="spellEnd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 xml:space="preserve"> quả </w:t>
      </w:r>
      <w:proofErr w:type="spellStart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>đúng</w:t>
      </w:r>
      <w:proofErr w:type="spellEnd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 xml:space="preserve"> </w:t>
      </w:r>
      <w:proofErr w:type="spellStart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>vẫn</w:t>
      </w:r>
      <w:proofErr w:type="spellEnd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 xml:space="preserve"> </w:t>
      </w:r>
      <w:proofErr w:type="spellStart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>tính</w:t>
      </w:r>
      <w:proofErr w:type="spellEnd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 xml:space="preserve"> </w:t>
      </w:r>
      <w:proofErr w:type="spellStart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>trọn</w:t>
      </w:r>
      <w:proofErr w:type="spellEnd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 xml:space="preserve"> </w:t>
      </w:r>
      <w:proofErr w:type="spellStart"/>
      <w:r w:rsidRPr="004752C6">
        <w:rPr>
          <w:rStyle w:val="fontstyle01"/>
          <w:rFonts w:ascii="Times New Roman" w:hAnsi="Times New Roman"/>
          <w:bCs/>
          <w:i/>
          <w:iCs/>
          <w:lang w:val="en-US"/>
        </w:rPr>
        <w:t>điểm</w:t>
      </w:r>
      <w:proofErr w:type="spellEnd"/>
      <w:r>
        <w:rPr>
          <w:rStyle w:val="fontstyle01"/>
          <w:rFonts w:ascii="Times New Roman" w:hAnsi="Times New Roman"/>
          <w:bCs/>
          <w:i/>
          <w:iCs/>
          <w:lang w:val="en-US"/>
        </w:rPr>
        <w:t>)</w:t>
      </w:r>
    </w:p>
    <w:sectPr w:rsidR="00B95032" w:rsidSect="003D34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Meiry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D7342"/>
    <w:multiLevelType w:val="hybridMultilevel"/>
    <w:tmpl w:val="CA5E04AA"/>
    <w:lvl w:ilvl="0" w:tplc="D69A8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5C"/>
    <w:rsid w:val="003D345C"/>
    <w:rsid w:val="00B95032"/>
    <w:rsid w:val="00F0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BCB2"/>
  <w15:chartTrackingRefBased/>
  <w15:docId w15:val="{38CC29FC-3CE7-424D-8617-37BE24B6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45C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3D345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 Phương</dc:creator>
  <cp:keywords/>
  <dc:description/>
  <cp:lastModifiedBy>MAYTINH</cp:lastModifiedBy>
  <cp:revision>2</cp:revision>
  <dcterms:created xsi:type="dcterms:W3CDTF">2021-11-11T07:06:00Z</dcterms:created>
  <dcterms:modified xsi:type="dcterms:W3CDTF">2021-11-11T07:06:00Z</dcterms:modified>
</cp:coreProperties>
</file>