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3C3A6" w14:textId="77777777" w:rsidR="00901BD8" w:rsidRPr="00901BD8" w:rsidRDefault="00901BD8" w:rsidP="00901BD8">
      <w:pPr>
        <w:jc w:val="left"/>
        <w:rPr>
          <w:b/>
          <w:szCs w:val="24"/>
        </w:rPr>
      </w:pPr>
    </w:p>
    <w:p w14:paraId="52486D8B" w14:textId="77777777" w:rsidR="008C3A3E" w:rsidRPr="008C3A3E" w:rsidRDefault="008C3A3E" w:rsidP="008C3A3E">
      <w:pPr>
        <w:spacing w:line="240" w:lineRule="auto"/>
        <w:ind w:right="-6"/>
        <w:jc w:val="center"/>
        <w:rPr>
          <w:color w:val="auto"/>
          <w:szCs w:val="24"/>
        </w:rPr>
      </w:pPr>
      <w:r w:rsidRPr="008C3A3E">
        <w:rPr>
          <w:szCs w:val="24"/>
        </w:rPr>
        <w:t>Правительство Российской Федерации</w:t>
      </w:r>
    </w:p>
    <w:p w14:paraId="3F9F5340" w14:textId="77777777" w:rsidR="008C3A3E" w:rsidRPr="008C3A3E" w:rsidRDefault="008C3A3E" w:rsidP="008C3A3E">
      <w:pPr>
        <w:spacing w:line="240" w:lineRule="auto"/>
        <w:ind w:right="-6"/>
        <w:jc w:val="center"/>
        <w:rPr>
          <w:color w:val="auto"/>
          <w:szCs w:val="24"/>
        </w:rPr>
      </w:pPr>
      <w:r w:rsidRPr="008C3A3E">
        <w:rPr>
          <w:szCs w:val="24"/>
        </w:rPr>
        <w:t>Федеральное государственное автономное </w:t>
      </w:r>
    </w:p>
    <w:p w14:paraId="5E498B5A" w14:textId="77777777" w:rsidR="008C3A3E" w:rsidRPr="008C3A3E" w:rsidRDefault="008C3A3E" w:rsidP="008C3A3E">
      <w:pPr>
        <w:spacing w:line="240" w:lineRule="auto"/>
        <w:ind w:right="-6"/>
        <w:jc w:val="center"/>
        <w:rPr>
          <w:color w:val="auto"/>
          <w:szCs w:val="24"/>
        </w:rPr>
      </w:pPr>
      <w:r w:rsidRPr="008C3A3E">
        <w:rPr>
          <w:szCs w:val="24"/>
        </w:rPr>
        <w:t>образовательное учреждение высшего образования </w:t>
      </w:r>
    </w:p>
    <w:p w14:paraId="4673D203" w14:textId="77777777" w:rsidR="008C3A3E" w:rsidRPr="008C3A3E" w:rsidRDefault="008C3A3E" w:rsidP="008C3A3E">
      <w:pPr>
        <w:spacing w:line="240" w:lineRule="auto"/>
        <w:ind w:right="-6"/>
        <w:jc w:val="center"/>
        <w:rPr>
          <w:color w:val="auto"/>
          <w:szCs w:val="24"/>
        </w:rPr>
      </w:pPr>
      <w:r w:rsidRPr="008C3A3E">
        <w:rPr>
          <w:szCs w:val="24"/>
        </w:rPr>
        <w:t>«Национальный исследовательский университет «Высшая школа экономики» </w:t>
      </w:r>
    </w:p>
    <w:p w14:paraId="644CA085" w14:textId="77777777" w:rsidR="008C3A3E" w:rsidRPr="008C3A3E" w:rsidRDefault="008C3A3E" w:rsidP="008C3A3E">
      <w:pPr>
        <w:spacing w:line="240" w:lineRule="auto"/>
        <w:jc w:val="left"/>
        <w:rPr>
          <w:color w:val="auto"/>
          <w:szCs w:val="24"/>
        </w:rPr>
      </w:pPr>
    </w:p>
    <w:p w14:paraId="6AB6E994" w14:textId="77777777" w:rsidR="008C3A3E" w:rsidRPr="008C3A3E" w:rsidRDefault="008C3A3E" w:rsidP="008C3A3E">
      <w:pPr>
        <w:spacing w:line="240" w:lineRule="auto"/>
        <w:jc w:val="center"/>
        <w:rPr>
          <w:color w:val="auto"/>
          <w:szCs w:val="24"/>
        </w:rPr>
      </w:pPr>
      <w:r w:rsidRPr="008C3A3E">
        <w:rPr>
          <w:szCs w:val="24"/>
        </w:rPr>
        <w:t>Факультет компьютерных наук</w:t>
      </w:r>
    </w:p>
    <w:p w14:paraId="062BB5C0" w14:textId="77777777" w:rsidR="008C3A3E" w:rsidRPr="008C3A3E" w:rsidRDefault="008C3A3E" w:rsidP="008C3A3E">
      <w:pPr>
        <w:spacing w:line="240" w:lineRule="auto"/>
        <w:jc w:val="center"/>
        <w:rPr>
          <w:color w:val="auto"/>
          <w:szCs w:val="24"/>
        </w:rPr>
      </w:pPr>
      <w:r w:rsidRPr="008C3A3E">
        <w:rPr>
          <w:szCs w:val="24"/>
        </w:rPr>
        <w:t>Образовательная программа бакалавриата 09.03.04 «Программная инженерия»</w:t>
      </w:r>
    </w:p>
    <w:p w14:paraId="4DF53942" w14:textId="77777777" w:rsidR="008C3A3E" w:rsidRDefault="008C3A3E" w:rsidP="001415D9">
      <w:pPr>
        <w:jc w:val="center"/>
        <w:rPr>
          <w:b/>
          <w:szCs w:val="24"/>
        </w:rPr>
      </w:pPr>
    </w:p>
    <w:p w14:paraId="1ABF663B" w14:textId="77777777" w:rsidR="008C3A3E" w:rsidRDefault="008C3A3E" w:rsidP="001415D9">
      <w:pPr>
        <w:jc w:val="center"/>
        <w:rPr>
          <w:b/>
          <w:szCs w:val="24"/>
        </w:rPr>
      </w:pPr>
    </w:p>
    <w:p w14:paraId="0C4D9D3E" w14:textId="77777777" w:rsidR="008C3A3E" w:rsidRDefault="008C3A3E" w:rsidP="001415D9">
      <w:pPr>
        <w:jc w:val="center"/>
        <w:rPr>
          <w:b/>
          <w:szCs w:val="24"/>
        </w:rPr>
      </w:pPr>
    </w:p>
    <w:p w14:paraId="54DB1BAF" w14:textId="1896165D" w:rsidR="001415D9" w:rsidRDefault="001415D9" w:rsidP="001415D9">
      <w:pPr>
        <w:jc w:val="center"/>
        <w:rPr>
          <w:b/>
          <w:szCs w:val="24"/>
        </w:rPr>
      </w:pPr>
      <w:r>
        <w:rPr>
          <w:b/>
          <w:szCs w:val="24"/>
        </w:rPr>
        <w:t xml:space="preserve"> </w:t>
      </w:r>
    </w:p>
    <w:p w14:paraId="50E4A229" w14:textId="6E2DD775" w:rsidR="008C3A3E" w:rsidRDefault="008C3A3E" w:rsidP="001415D9">
      <w:pPr>
        <w:jc w:val="center"/>
        <w:rPr>
          <w:b/>
          <w:szCs w:val="24"/>
        </w:rPr>
      </w:pPr>
    </w:p>
    <w:p w14:paraId="3787F3BC" w14:textId="77777777" w:rsidR="008C3A3E" w:rsidRDefault="008C3A3E" w:rsidP="001415D9">
      <w:pPr>
        <w:jc w:val="center"/>
        <w:rPr>
          <w:b/>
          <w:szCs w:val="24"/>
        </w:rPr>
      </w:pPr>
    </w:p>
    <w:p w14:paraId="74C1EA81" w14:textId="77777777" w:rsidR="001415D9" w:rsidRDefault="001415D9" w:rsidP="001415D9">
      <w:pPr>
        <w:jc w:val="center"/>
        <w:rPr>
          <w:b/>
          <w:szCs w:val="24"/>
        </w:rPr>
      </w:pPr>
      <w:r>
        <w:rPr>
          <w:b/>
          <w:szCs w:val="24"/>
        </w:rPr>
        <w:t>О Т Ч Е Т</w:t>
      </w:r>
    </w:p>
    <w:p w14:paraId="2B024072" w14:textId="447CE20A" w:rsidR="001415D9" w:rsidRDefault="00B32C36" w:rsidP="001415D9">
      <w:pPr>
        <w:jc w:val="center"/>
        <w:rPr>
          <w:i/>
          <w:szCs w:val="24"/>
        </w:rPr>
      </w:pPr>
      <w:r>
        <w:t xml:space="preserve">по </w:t>
      </w:r>
      <w:r w:rsidR="008F1B67">
        <w:t>учебной (</w:t>
      </w:r>
      <w:r>
        <w:t>технологической</w:t>
      </w:r>
      <w:r w:rsidR="008F1B67">
        <w:t>)</w:t>
      </w:r>
      <w:r>
        <w:t xml:space="preserve"> практике</w:t>
      </w:r>
      <w:r w:rsidR="001415D9">
        <w:rPr>
          <w:i/>
          <w:szCs w:val="24"/>
        </w:rPr>
        <w:t xml:space="preserve"> </w:t>
      </w:r>
    </w:p>
    <w:p w14:paraId="465DEEC1" w14:textId="6E81C07F" w:rsidR="00B32C36" w:rsidRPr="00B32C36" w:rsidRDefault="00C7464B" w:rsidP="00A46830">
      <w:pPr>
        <w:jc w:val="center"/>
        <w:rPr>
          <w:iCs/>
          <w:szCs w:val="24"/>
        </w:rPr>
      </w:pPr>
      <w:r>
        <w:rPr>
          <w:iCs/>
          <w:szCs w:val="24"/>
        </w:rPr>
        <w:t xml:space="preserve">в </w:t>
      </w:r>
      <w:r w:rsidR="0027727D">
        <w:rPr>
          <w:iCs/>
          <w:szCs w:val="24"/>
        </w:rPr>
        <w:t>д</w:t>
      </w:r>
      <w:r w:rsidRPr="00C7464B">
        <w:rPr>
          <w:iCs/>
          <w:szCs w:val="24"/>
        </w:rPr>
        <w:t>епартамент</w:t>
      </w:r>
      <w:r w:rsidR="0027727D">
        <w:rPr>
          <w:iCs/>
          <w:szCs w:val="24"/>
        </w:rPr>
        <w:t>е</w:t>
      </w:r>
      <w:r w:rsidRPr="00C7464B">
        <w:rPr>
          <w:iCs/>
          <w:szCs w:val="24"/>
        </w:rPr>
        <w:t xml:space="preserve"> </w:t>
      </w:r>
      <w:r w:rsidR="00433AD1">
        <w:rPr>
          <w:iCs/>
          <w:szCs w:val="24"/>
        </w:rPr>
        <w:t>программной инженерии</w:t>
      </w:r>
      <w:r w:rsidR="0027727D">
        <w:rPr>
          <w:iCs/>
          <w:szCs w:val="24"/>
        </w:rPr>
        <w:t>, НИУ ВШЭ</w:t>
      </w:r>
    </w:p>
    <w:p w14:paraId="56919769" w14:textId="77777777" w:rsidR="008C3A3E" w:rsidRDefault="008C3A3E" w:rsidP="001415D9">
      <w:pPr>
        <w:jc w:val="right"/>
        <w:rPr>
          <w:szCs w:val="24"/>
        </w:rPr>
      </w:pPr>
    </w:p>
    <w:p w14:paraId="50D38157" w14:textId="77777777" w:rsidR="008C3A3E" w:rsidRDefault="008C3A3E" w:rsidP="001415D9">
      <w:pPr>
        <w:jc w:val="right"/>
        <w:rPr>
          <w:szCs w:val="24"/>
        </w:rPr>
      </w:pPr>
    </w:p>
    <w:p w14:paraId="2A206FA0" w14:textId="2A6A733C" w:rsidR="001415D9" w:rsidRDefault="001415D9" w:rsidP="001415D9">
      <w:pPr>
        <w:jc w:val="right"/>
        <w:rPr>
          <w:szCs w:val="24"/>
        </w:rPr>
      </w:pPr>
      <w:r>
        <w:rPr>
          <w:szCs w:val="24"/>
        </w:rPr>
        <w:t xml:space="preserve"> </w:t>
      </w:r>
    </w:p>
    <w:p w14:paraId="39671E93" w14:textId="0A5A3902" w:rsidR="001415D9" w:rsidRDefault="001415D9" w:rsidP="001415D9">
      <w:pPr>
        <w:jc w:val="right"/>
        <w:rPr>
          <w:szCs w:val="24"/>
        </w:rPr>
      </w:pPr>
      <w:r>
        <w:rPr>
          <w:szCs w:val="24"/>
        </w:rPr>
        <w:t>Выполнил</w:t>
      </w:r>
      <w:r w:rsidR="008C3A3E">
        <w:rPr>
          <w:szCs w:val="24"/>
        </w:rPr>
        <w:t>а</w:t>
      </w:r>
      <w:r>
        <w:rPr>
          <w:szCs w:val="24"/>
        </w:rPr>
        <w:t xml:space="preserve"> студент</w:t>
      </w:r>
      <w:r w:rsidR="008C3A3E">
        <w:rPr>
          <w:szCs w:val="24"/>
        </w:rPr>
        <w:t>ка</w:t>
      </w:r>
      <w:r>
        <w:rPr>
          <w:szCs w:val="24"/>
        </w:rPr>
        <w:t xml:space="preserve"> гр.</w:t>
      </w:r>
      <w:r w:rsidR="00FA6623" w:rsidRPr="00FA6623">
        <w:rPr>
          <w:szCs w:val="24"/>
        </w:rPr>
        <w:t xml:space="preserve"> 19</w:t>
      </w:r>
      <w:r w:rsidR="00433AD1">
        <w:rPr>
          <w:szCs w:val="24"/>
        </w:rPr>
        <w:t>5</w:t>
      </w:r>
    </w:p>
    <w:p w14:paraId="440CB1E3" w14:textId="77777777" w:rsidR="00901BD8" w:rsidRDefault="00901BD8" w:rsidP="001415D9">
      <w:pPr>
        <w:jc w:val="right"/>
        <w:rPr>
          <w:szCs w:val="24"/>
        </w:rPr>
      </w:pPr>
    </w:p>
    <w:p w14:paraId="36112C0E" w14:textId="67FC2EE3" w:rsidR="001415D9" w:rsidRPr="00FA6623" w:rsidRDefault="00433AD1" w:rsidP="001415D9">
      <w:pPr>
        <w:jc w:val="right"/>
        <w:rPr>
          <w:szCs w:val="24"/>
        </w:rPr>
      </w:pPr>
      <w:r>
        <w:rPr>
          <w:szCs w:val="24"/>
        </w:rPr>
        <w:t>Зубарева Наталия Дмитри</w:t>
      </w:r>
      <w:r w:rsidR="00FA6623">
        <w:rPr>
          <w:szCs w:val="24"/>
        </w:rPr>
        <w:t>евна</w:t>
      </w:r>
    </w:p>
    <w:p w14:paraId="4BD3DFB7" w14:textId="5DD96967" w:rsidR="001415D9" w:rsidRDefault="001415D9" w:rsidP="00901BD8">
      <w:pPr>
        <w:ind w:left="6663"/>
        <w:jc w:val="center"/>
        <w:rPr>
          <w:i/>
          <w:szCs w:val="24"/>
        </w:rPr>
      </w:pPr>
      <w:r w:rsidRPr="00901BD8">
        <w:rPr>
          <w:i/>
          <w:szCs w:val="24"/>
        </w:rPr>
        <w:t>(ФИО)</w:t>
      </w:r>
    </w:p>
    <w:p w14:paraId="0ABBC427" w14:textId="77777777" w:rsidR="00433AD1" w:rsidRDefault="00433AD1" w:rsidP="00591656">
      <w:pPr>
        <w:ind w:left="6663"/>
        <w:jc w:val="center"/>
        <w:rPr>
          <w:noProof/>
          <w:szCs w:val="24"/>
        </w:rPr>
      </w:pPr>
    </w:p>
    <w:p w14:paraId="1A3A4606" w14:textId="1A675F32" w:rsidR="001415D9" w:rsidRDefault="001415D9" w:rsidP="00591656">
      <w:pPr>
        <w:ind w:left="6663"/>
        <w:jc w:val="center"/>
        <w:rPr>
          <w:b/>
          <w:szCs w:val="24"/>
        </w:rPr>
      </w:pPr>
      <w:r>
        <w:rPr>
          <w:b/>
          <w:szCs w:val="24"/>
        </w:rPr>
        <w:t>______________________</w:t>
      </w:r>
    </w:p>
    <w:p w14:paraId="545BACCC" w14:textId="7EC315FB" w:rsidR="001415D9" w:rsidRDefault="001415D9" w:rsidP="00423C6F">
      <w:pPr>
        <w:jc w:val="center"/>
        <w:rPr>
          <w:i/>
          <w:szCs w:val="24"/>
        </w:rPr>
      </w:pPr>
      <w:r>
        <w:rPr>
          <w:i/>
          <w:szCs w:val="24"/>
        </w:rPr>
        <w:t xml:space="preserve">                                                                                                            (подпись)</w:t>
      </w:r>
    </w:p>
    <w:p w14:paraId="1D2F4462" w14:textId="395F235E" w:rsidR="008C3A3E" w:rsidRDefault="008C3A3E" w:rsidP="00423C6F">
      <w:pPr>
        <w:jc w:val="center"/>
        <w:rPr>
          <w:i/>
          <w:szCs w:val="24"/>
        </w:rPr>
      </w:pPr>
    </w:p>
    <w:p w14:paraId="11DC96BB" w14:textId="77777777" w:rsidR="008C3A3E" w:rsidRPr="00423C6F" w:rsidRDefault="008C3A3E" w:rsidP="00423C6F">
      <w:pPr>
        <w:jc w:val="center"/>
        <w:rPr>
          <w:i/>
          <w:szCs w:val="24"/>
        </w:rPr>
      </w:pPr>
    </w:p>
    <w:p w14:paraId="3C55EEC3" w14:textId="60C4E438" w:rsidR="001415D9" w:rsidRDefault="00423C6F" w:rsidP="001415D9">
      <w:r>
        <w:t>Руководитель практики</w:t>
      </w:r>
      <w:r w:rsidRPr="0027727D">
        <w:t xml:space="preserve"> </w:t>
      </w:r>
      <w:r>
        <w:t xml:space="preserve">от </w:t>
      </w:r>
      <w:r w:rsidR="00527873">
        <w:rPr>
          <w:szCs w:val="24"/>
        </w:rPr>
        <w:t>ФКН НИУ ВШЭ</w:t>
      </w:r>
    </w:p>
    <w:p w14:paraId="5987FE0B" w14:textId="2CC12842" w:rsidR="00423C6F" w:rsidRPr="00423C6F" w:rsidRDefault="00423C6F" w:rsidP="00423C6F">
      <w:pPr>
        <w:rPr>
          <w:szCs w:val="24"/>
        </w:rPr>
      </w:pPr>
      <w:r>
        <w:rPr>
          <w:szCs w:val="24"/>
        </w:rPr>
        <w:t>Старший преподаватель д</w:t>
      </w:r>
      <w:r w:rsidRPr="00D36A52">
        <w:rPr>
          <w:szCs w:val="24"/>
        </w:rPr>
        <w:t>епартамент</w:t>
      </w:r>
      <w:r>
        <w:rPr>
          <w:szCs w:val="24"/>
        </w:rPr>
        <w:t>а</w:t>
      </w:r>
      <w:r w:rsidRPr="00D36A52">
        <w:rPr>
          <w:szCs w:val="24"/>
        </w:rPr>
        <w:t xml:space="preserve"> </w:t>
      </w:r>
      <w:r w:rsidR="00527873">
        <w:rPr>
          <w:szCs w:val="24"/>
        </w:rPr>
        <w:t xml:space="preserve">программной инженерии факультета компьютерных наук </w:t>
      </w:r>
      <w:r>
        <w:rPr>
          <w:szCs w:val="24"/>
        </w:rPr>
        <w:t>НИУ ВШЭ</w:t>
      </w:r>
      <w:r w:rsidR="00527873">
        <w:rPr>
          <w:szCs w:val="24"/>
        </w:rPr>
        <w:t xml:space="preserve"> </w:t>
      </w:r>
      <w:proofErr w:type="spellStart"/>
      <w:r w:rsidR="00527873">
        <w:rPr>
          <w:szCs w:val="24"/>
        </w:rPr>
        <w:t>Горденко</w:t>
      </w:r>
      <w:proofErr w:type="spellEnd"/>
      <w:r w:rsidR="00527873">
        <w:rPr>
          <w:szCs w:val="24"/>
        </w:rPr>
        <w:t xml:space="preserve"> Мария Константиновна</w:t>
      </w:r>
      <w:r>
        <w:rPr>
          <w:szCs w:val="24"/>
        </w:rPr>
        <w:t>,</w:t>
      </w:r>
    </w:p>
    <w:p w14:paraId="4EDEA324" w14:textId="77777777" w:rsidR="00423C6F" w:rsidRPr="00423C6F" w:rsidRDefault="00423C6F" w:rsidP="001415D9">
      <w:pPr>
        <w:rPr>
          <w:b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693"/>
        <w:gridCol w:w="2835"/>
      </w:tblGrid>
      <w:tr w:rsidR="001415D9" w14:paraId="3ACE9D6F" w14:textId="77777777" w:rsidTr="001415D9">
        <w:tc>
          <w:tcPr>
            <w:tcW w:w="3936" w:type="dxa"/>
          </w:tcPr>
          <w:p w14:paraId="47B57952" w14:textId="2D8F498E" w:rsidR="001415D9" w:rsidRDefault="00423C6F" w:rsidP="001415D9">
            <w:pPr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2</w:t>
            </w:r>
            <w:r w:rsidR="008C3A3E">
              <w:rPr>
                <w:i/>
                <w:szCs w:val="24"/>
              </w:rPr>
              <w:t>8</w:t>
            </w:r>
            <w:r>
              <w:rPr>
                <w:i/>
                <w:szCs w:val="24"/>
              </w:rPr>
              <w:t>.0</w:t>
            </w:r>
            <w:r w:rsidR="008C3A3E">
              <w:rPr>
                <w:i/>
                <w:szCs w:val="24"/>
              </w:rPr>
              <w:t>8</w:t>
            </w:r>
            <w:r>
              <w:rPr>
                <w:i/>
                <w:szCs w:val="24"/>
              </w:rPr>
              <w:t>.2021</w:t>
            </w:r>
          </w:p>
        </w:tc>
        <w:tc>
          <w:tcPr>
            <w:tcW w:w="2693" w:type="dxa"/>
          </w:tcPr>
          <w:p w14:paraId="17FC0766" w14:textId="77777777" w:rsidR="001415D9" w:rsidRDefault="001415D9" w:rsidP="001415D9">
            <w:pPr>
              <w:jc w:val="center"/>
              <w:rPr>
                <w:szCs w:val="24"/>
              </w:rPr>
            </w:pPr>
            <w:r>
              <w:rPr>
                <w:i/>
                <w:szCs w:val="24"/>
              </w:rPr>
              <w:t>____________________</w:t>
            </w:r>
          </w:p>
        </w:tc>
        <w:tc>
          <w:tcPr>
            <w:tcW w:w="2835" w:type="dxa"/>
          </w:tcPr>
          <w:p w14:paraId="3AB487E8" w14:textId="77777777" w:rsidR="001415D9" w:rsidRPr="001415D9" w:rsidRDefault="001415D9" w:rsidP="001415D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________________</w:t>
            </w:r>
          </w:p>
        </w:tc>
      </w:tr>
      <w:tr w:rsidR="001415D9" w14:paraId="5A749C71" w14:textId="77777777" w:rsidTr="001415D9">
        <w:tc>
          <w:tcPr>
            <w:tcW w:w="3936" w:type="dxa"/>
          </w:tcPr>
          <w:p w14:paraId="237A701C" w14:textId="222CD464" w:rsidR="001415D9" w:rsidRDefault="001415D9" w:rsidP="001415D9">
            <w:pPr>
              <w:jc w:val="center"/>
              <w:rPr>
                <w:i/>
                <w:szCs w:val="24"/>
              </w:rPr>
            </w:pPr>
            <w:r>
              <w:rPr>
                <w:i/>
                <w:sz w:val="16"/>
                <w:szCs w:val="16"/>
              </w:rPr>
              <w:t>д</w:t>
            </w:r>
            <w:r w:rsidR="00423C6F">
              <w:rPr>
                <w:i/>
                <w:sz w:val="16"/>
                <w:szCs w:val="16"/>
              </w:rPr>
              <w:t>ата</w:t>
            </w:r>
          </w:p>
        </w:tc>
        <w:tc>
          <w:tcPr>
            <w:tcW w:w="2693" w:type="dxa"/>
          </w:tcPr>
          <w:p w14:paraId="2B2BB246" w14:textId="77777777" w:rsidR="001415D9" w:rsidRDefault="001415D9" w:rsidP="001415D9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оценка по 10 бальной шкале</w:t>
            </w:r>
          </w:p>
        </w:tc>
        <w:tc>
          <w:tcPr>
            <w:tcW w:w="2835" w:type="dxa"/>
          </w:tcPr>
          <w:p w14:paraId="4662E193" w14:textId="77777777" w:rsidR="001415D9" w:rsidRDefault="001415D9" w:rsidP="001415D9">
            <w:pPr>
              <w:jc w:val="center"/>
              <w:rPr>
                <w:i/>
                <w:szCs w:val="24"/>
              </w:rPr>
            </w:pPr>
            <w:r>
              <w:rPr>
                <w:i/>
                <w:sz w:val="16"/>
                <w:szCs w:val="16"/>
              </w:rPr>
              <w:t>подпись</w:t>
            </w:r>
          </w:p>
        </w:tc>
      </w:tr>
    </w:tbl>
    <w:p w14:paraId="46A2854D" w14:textId="77777777" w:rsidR="001415D9" w:rsidRDefault="001415D9" w:rsidP="001415D9">
      <w:pPr>
        <w:rPr>
          <w:b/>
          <w:szCs w:val="24"/>
        </w:rPr>
      </w:pPr>
    </w:p>
    <w:p w14:paraId="3C073DF2" w14:textId="093225AD" w:rsidR="001415D9" w:rsidRDefault="001415D9" w:rsidP="001415D9">
      <w:pPr>
        <w:rPr>
          <w:b/>
          <w:szCs w:val="24"/>
        </w:rPr>
      </w:pPr>
    </w:p>
    <w:p w14:paraId="1B1479B3" w14:textId="7B8D7C06" w:rsidR="00527873" w:rsidRDefault="00527873" w:rsidP="001415D9">
      <w:pPr>
        <w:rPr>
          <w:b/>
          <w:szCs w:val="24"/>
        </w:rPr>
      </w:pPr>
    </w:p>
    <w:p w14:paraId="7DDBF4A0" w14:textId="77777777" w:rsidR="00527873" w:rsidRDefault="00527873" w:rsidP="001415D9">
      <w:pPr>
        <w:rPr>
          <w:b/>
          <w:szCs w:val="24"/>
        </w:rPr>
      </w:pPr>
    </w:p>
    <w:p w14:paraId="7CE04075" w14:textId="57F4AAD7" w:rsidR="001415D9" w:rsidRDefault="001415D9" w:rsidP="001415D9">
      <w:pPr>
        <w:rPr>
          <w:b/>
          <w:szCs w:val="24"/>
        </w:rPr>
      </w:pPr>
    </w:p>
    <w:p w14:paraId="7DFCD794" w14:textId="568F45A5" w:rsidR="008F1B67" w:rsidRDefault="008F1B67" w:rsidP="001415D9">
      <w:pPr>
        <w:rPr>
          <w:b/>
          <w:szCs w:val="24"/>
        </w:rPr>
      </w:pPr>
    </w:p>
    <w:p w14:paraId="7471DF2C" w14:textId="77777777" w:rsidR="008C3A3E" w:rsidRDefault="008C3A3E" w:rsidP="001415D9">
      <w:pPr>
        <w:rPr>
          <w:b/>
          <w:szCs w:val="24"/>
        </w:rPr>
      </w:pPr>
    </w:p>
    <w:p w14:paraId="2ED024E0" w14:textId="02238058" w:rsidR="008F1B67" w:rsidRDefault="008F1B67" w:rsidP="001415D9">
      <w:pPr>
        <w:rPr>
          <w:b/>
          <w:szCs w:val="24"/>
        </w:rPr>
      </w:pPr>
    </w:p>
    <w:p w14:paraId="26FF50B7" w14:textId="2BC83E6C" w:rsidR="008F1B67" w:rsidRDefault="008F1B67" w:rsidP="001415D9">
      <w:pPr>
        <w:rPr>
          <w:b/>
          <w:szCs w:val="24"/>
        </w:rPr>
      </w:pPr>
    </w:p>
    <w:p w14:paraId="3FBAF2FE" w14:textId="77777777" w:rsidR="008F1B67" w:rsidRDefault="008F1B67" w:rsidP="001415D9">
      <w:pPr>
        <w:rPr>
          <w:b/>
          <w:szCs w:val="24"/>
        </w:rPr>
      </w:pPr>
    </w:p>
    <w:p w14:paraId="4215B6A6" w14:textId="77777777" w:rsidR="001415D9" w:rsidRDefault="001415D9" w:rsidP="001415D9">
      <w:pPr>
        <w:rPr>
          <w:b/>
          <w:szCs w:val="24"/>
        </w:rPr>
      </w:pPr>
    </w:p>
    <w:p w14:paraId="6FF854A4" w14:textId="77777777" w:rsidR="008C3A3E" w:rsidRDefault="001415D9" w:rsidP="001415D9">
      <w:pPr>
        <w:spacing w:line="240" w:lineRule="auto"/>
        <w:jc w:val="center"/>
        <w:rPr>
          <w:b/>
          <w:szCs w:val="24"/>
        </w:rPr>
      </w:pPr>
      <w:r>
        <w:rPr>
          <w:b/>
          <w:szCs w:val="24"/>
        </w:rPr>
        <w:t>Москва, 20</w:t>
      </w:r>
      <w:r w:rsidR="00173F4D">
        <w:rPr>
          <w:b/>
          <w:szCs w:val="24"/>
        </w:rPr>
        <w:t>21</w:t>
      </w:r>
    </w:p>
    <w:p w14:paraId="66C800A1" w14:textId="77777777" w:rsidR="008C3A3E" w:rsidRPr="007030F9" w:rsidRDefault="008C3A3E" w:rsidP="008C3A3E">
      <w:pPr>
        <w:pStyle w:val="1"/>
        <w:rPr>
          <w:rFonts w:ascii="Times New Roman" w:hAnsi="Times New Roman" w:cs="Times New Roman"/>
        </w:rPr>
      </w:pPr>
      <w:bookmarkStart w:id="0" w:name="_Toc81066829"/>
      <w:r w:rsidRPr="007030F9">
        <w:rPr>
          <w:rFonts w:ascii="Times New Roman" w:hAnsi="Times New Roman" w:cs="Times New Roman"/>
        </w:rPr>
        <w:lastRenderedPageBreak/>
        <w:t>Аннотация</w:t>
      </w:r>
      <w:bookmarkEnd w:id="0"/>
    </w:p>
    <w:p w14:paraId="53433FCF" w14:textId="734BF90E" w:rsidR="008C3A3E" w:rsidRPr="007030F9" w:rsidRDefault="008C3A3E" w:rsidP="008C3A3E">
      <w:pPr>
        <w:spacing w:line="240" w:lineRule="auto"/>
        <w:jc w:val="left"/>
        <w:rPr>
          <w:b/>
          <w:szCs w:val="24"/>
        </w:rPr>
      </w:pPr>
      <w:r w:rsidRPr="007030F9">
        <w:rPr>
          <w:b/>
          <w:szCs w:val="24"/>
        </w:rPr>
        <w:t>Место проведения практики:</w:t>
      </w:r>
      <w:r w:rsidR="003B015E" w:rsidRPr="007030F9">
        <w:rPr>
          <w:b/>
          <w:szCs w:val="24"/>
        </w:rPr>
        <w:t xml:space="preserve"> </w:t>
      </w:r>
      <w:r w:rsidR="004D72F3" w:rsidRPr="007030F9">
        <w:rPr>
          <w:bCs/>
          <w:szCs w:val="24"/>
        </w:rPr>
        <w:t>факультет компьютерных наук, департамент программной инженерии.</w:t>
      </w:r>
      <w:r w:rsidR="004D72F3" w:rsidRPr="007030F9">
        <w:rPr>
          <w:b/>
          <w:szCs w:val="24"/>
        </w:rPr>
        <w:t xml:space="preserve"> </w:t>
      </w:r>
    </w:p>
    <w:p w14:paraId="1B89F212" w14:textId="042ED35A" w:rsidR="007030F9" w:rsidRDefault="008C3A3E" w:rsidP="007030F9">
      <w:pPr>
        <w:tabs>
          <w:tab w:val="left" w:pos="675"/>
        </w:tabs>
        <w:rPr>
          <w:szCs w:val="24"/>
        </w:rPr>
      </w:pPr>
      <w:r w:rsidRPr="007030F9">
        <w:rPr>
          <w:b/>
          <w:szCs w:val="24"/>
        </w:rPr>
        <w:t>Тема практики:</w:t>
      </w:r>
      <w:r w:rsidR="007030F9" w:rsidRPr="007030F9">
        <w:rPr>
          <w:b/>
          <w:szCs w:val="24"/>
        </w:rPr>
        <w:t xml:space="preserve"> </w:t>
      </w:r>
      <w:r w:rsidR="007030F9" w:rsidRPr="007030F9">
        <w:rPr>
          <w:szCs w:val="24"/>
        </w:rPr>
        <w:t>сопровождение учебного процесса Летней школы учителей 2021 от ФКН.</w:t>
      </w:r>
    </w:p>
    <w:p w14:paraId="136EE137" w14:textId="1FC2B354" w:rsidR="00AA78ED" w:rsidRDefault="00AA78ED" w:rsidP="007030F9">
      <w:pPr>
        <w:tabs>
          <w:tab w:val="left" w:pos="675"/>
        </w:tabs>
        <w:rPr>
          <w:szCs w:val="24"/>
        </w:rPr>
      </w:pPr>
    </w:p>
    <w:p w14:paraId="0B6667C6" w14:textId="77777777" w:rsidR="00AA78ED" w:rsidRPr="007030F9" w:rsidRDefault="00AA78ED" w:rsidP="007030F9">
      <w:pPr>
        <w:tabs>
          <w:tab w:val="left" w:pos="675"/>
        </w:tabs>
        <w:rPr>
          <w:color w:val="auto"/>
          <w:szCs w:val="24"/>
        </w:rPr>
      </w:pPr>
    </w:p>
    <w:p w14:paraId="4AC2628C" w14:textId="16186466" w:rsidR="00A85113" w:rsidRDefault="00A85113" w:rsidP="008C3A3E">
      <w:pPr>
        <w:spacing w:line="240" w:lineRule="auto"/>
        <w:jc w:val="left"/>
        <w:rPr>
          <w:b/>
          <w:szCs w:val="24"/>
        </w:rPr>
      </w:pPr>
    </w:p>
    <w:p w14:paraId="560CD8BE" w14:textId="45626F44" w:rsidR="001415D9" w:rsidRDefault="001415D9" w:rsidP="008C3A3E">
      <w:pPr>
        <w:spacing w:line="240" w:lineRule="auto"/>
        <w:jc w:val="left"/>
        <w:rPr>
          <w:b/>
          <w:szCs w:val="24"/>
        </w:rPr>
      </w:pP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  <w:lang w:val="ru-RU" w:eastAsia="ru-RU"/>
        </w:rPr>
        <w:id w:val="18764302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DACCFD" w14:textId="63448297" w:rsidR="001177F7" w:rsidRPr="007030F9" w:rsidRDefault="001177F7">
          <w:pPr>
            <w:pStyle w:val="ae"/>
            <w:rPr>
              <w:rStyle w:val="10"/>
              <w:rFonts w:ascii="Times New Roman" w:hAnsi="Times New Roman" w:cs="Times New Roman"/>
              <w:color w:val="auto"/>
            </w:rPr>
          </w:pPr>
          <w:proofErr w:type="spellStart"/>
          <w:r w:rsidRPr="007030F9">
            <w:rPr>
              <w:rStyle w:val="10"/>
              <w:rFonts w:ascii="Times New Roman" w:hAnsi="Times New Roman" w:cs="Times New Roman"/>
              <w:color w:val="auto"/>
            </w:rPr>
            <w:t>Содержание</w:t>
          </w:r>
          <w:proofErr w:type="spellEnd"/>
        </w:p>
        <w:p w14:paraId="0E9DD57D" w14:textId="41523A34" w:rsidR="002B1A6B" w:rsidRDefault="001177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7030F9">
            <w:fldChar w:fldCharType="begin"/>
          </w:r>
          <w:r w:rsidRPr="007030F9">
            <w:instrText xml:space="preserve"> TOC \o "1-3" \h \z \u </w:instrText>
          </w:r>
          <w:r w:rsidRPr="007030F9">
            <w:fldChar w:fldCharType="separate"/>
          </w:r>
          <w:hyperlink w:anchor="_Toc81066829" w:history="1">
            <w:r w:rsidR="002B1A6B" w:rsidRPr="00EC6CA5">
              <w:rPr>
                <w:rStyle w:val="ac"/>
                <w:rFonts w:eastAsiaTheme="majorEastAsia"/>
                <w:noProof/>
              </w:rPr>
              <w:t>Аннотация</w:t>
            </w:r>
            <w:r w:rsidR="002B1A6B">
              <w:rPr>
                <w:noProof/>
                <w:webHidden/>
              </w:rPr>
              <w:tab/>
            </w:r>
            <w:r w:rsidR="002B1A6B">
              <w:rPr>
                <w:noProof/>
                <w:webHidden/>
              </w:rPr>
              <w:fldChar w:fldCharType="begin"/>
            </w:r>
            <w:r w:rsidR="002B1A6B">
              <w:rPr>
                <w:noProof/>
                <w:webHidden/>
              </w:rPr>
              <w:instrText xml:space="preserve"> PAGEREF _Toc81066829 \h </w:instrText>
            </w:r>
            <w:r w:rsidR="002B1A6B">
              <w:rPr>
                <w:noProof/>
                <w:webHidden/>
              </w:rPr>
            </w:r>
            <w:r w:rsidR="002B1A6B">
              <w:rPr>
                <w:noProof/>
                <w:webHidden/>
              </w:rPr>
              <w:fldChar w:fldCharType="separate"/>
            </w:r>
            <w:r w:rsidR="00C836B7">
              <w:rPr>
                <w:noProof/>
                <w:webHidden/>
              </w:rPr>
              <w:t>2</w:t>
            </w:r>
            <w:r w:rsidR="002B1A6B">
              <w:rPr>
                <w:noProof/>
                <w:webHidden/>
              </w:rPr>
              <w:fldChar w:fldCharType="end"/>
            </w:r>
          </w:hyperlink>
        </w:p>
        <w:p w14:paraId="5813C2B3" w14:textId="46A9D25F" w:rsidR="002B1A6B" w:rsidRDefault="002B1A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1066830" w:history="1">
            <w:r w:rsidRPr="00EC6CA5">
              <w:rPr>
                <w:rStyle w:val="ac"/>
                <w:rFonts w:eastAsiaTheme="majorEastAsia"/>
                <w:noProof/>
              </w:rPr>
              <w:t>Цели и задачи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6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11FE7" w14:textId="0452BA53" w:rsidR="002B1A6B" w:rsidRDefault="002B1A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1066831" w:history="1">
            <w:r w:rsidRPr="00EC6CA5">
              <w:rPr>
                <w:rStyle w:val="ac"/>
                <w:rFonts w:eastAsiaTheme="majorEastAsia"/>
                <w:noProof/>
              </w:rPr>
              <w:t>Место прохождения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6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19059" w14:textId="6EB2DCA8" w:rsidR="002B1A6B" w:rsidRDefault="002B1A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1066832" w:history="1">
            <w:r w:rsidRPr="00EC6CA5">
              <w:rPr>
                <w:rStyle w:val="ac"/>
                <w:rFonts w:eastAsiaTheme="majorEastAsia"/>
                <w:noProof/>
              </w:rPr>
              <w:t>Обзор изученных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6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B7F59" w14:textId="3972131A" w:rsidR="002B1A6B" w:rsidRDefault="002B1A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1066833" w:history="1">
            <w:r w:rsidRPr="00EC6CA5">
              <w:rPr>
                <w:rStyle w:val="ac"/>
                <w:rFonts w:eastAsiaTheme="majorEastAsia"/>
                <w:noProof/>
              </w:rPr>
              <w:t>Описание использованных методов и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6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14B15" w14:textId="6B363AAA" w:rsidR="002B1A6B" w:rsidRDefault="002B1A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1066834" w:history="1">
            <w:r w:rsidRPr="00EC6CA5">
              <w:rPr>
                <w:rStyle w:val="ac"/>
                <w:rFonts w:eastAsiaTheme="majorEastAsia"/>
                <w:noProof/>
              </w:rPr>
              <w:t>Описание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6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A1EA0" w14:textId="28BE229B" w:rsidR="002B1A6B" w:rsidRDefault="002B1A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1066835" w:history="1">
            <w:r w:rsidRPr="00EC6CA5">
              <w:rPr>
                <w:rStyle w:val="ac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6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5AA3B" w14:textId="072D572B" w:rsidR="002B1A6B" w:rsidRDefault="002B1A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1066836" w:history="1">
            <w:r w:rsidRPr="00EC6CA5">
              <w:rPr>
                <w:rStyle w:val="ac"/>
                <w:rFonts w:eastAsiaTheme="majorEastAsia"/>
                <w:noProof/>
              </w:rPr>
              <w:t>Информационные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6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0658F" w14:textId="4EA7A19F" w:rsidR="002B1A6B" w:rsidRDefault="002B1A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1066837" w:history="1">
            <w:r w:rsidRPr="00EC6CA5">
              <w:rPr>
                <w:rStyle w:val="ac"/>
                <w:rFonts w:eastAsiaTheme="majorEastAsia"/>
                <w:noProof/>
              </w:rPr>
              <w:t>Календарный план-график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6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6BF15" w14:textId="0CF50DC6" w:rsidR="001177F7" w:rsidRPr="007030F9" w:rsidRDefault="001177F7">
          <w:r w:rsidRPr="007030F9">
            <w:rPr>
              <w:b/>
              <w:bCs/>
              <w:noProof/>
            </w:rPr>
            <w:fldChar w:fldCharType="end"/>
          </w:r>
        </w:p>
      </w:sdtContent>
    </w:sdt>
    <w:p w14:paraId="1464566B" w14:textId="0811F3CE" w:rsidR="001177F7" w:rsidRPr="007030F9" w:rsidRDefault="001177F7" w:rsidP="00D2389E">
      <w:pPr>
        <w:spacing w:after="200"/>
        <w:jc w:val="left"/>
        <w:rPr>
          <w:rFonts w:eastAsiaTheme="majorEastAsia"/>
          <w:color w:val="auto"/>
          <w:sz w:val="28"/>
          <w:szCs w:val="32"/>
        </w:rPr>
      </w:pPr>
      <w:r w:rsidRPr="007030F9">
        <w:br w:type="page"/>
      </w:r>
    </w:p>
    <w:p w14:paraId="16DDD1F7" w14:textId="56CC9BD0" w:rsidR="00521CCE" w:rsidRPr="008C3A3E" w:rsidRDefault="00521CCE" w:rsidP="00B32C36">
      <w:pPr>
        <w:rPr>
          <w:highlight w:val="yellow"/>
        </w:rPr>
      </w:pPr>
    </w:p>
    <w:p w14:paraId="165F5545" w14:textId="59EC99B8" w:rsidR="006E3CBD" w:rsidRPr="00A14231" w:rsidRDefault="006E3CBD" w:rsidP="006E3CBD">
      <w:pPr>
        <w:pStyle w:val="1"/>
        <w:rPr>
          <w:rFonts w:ascii="Times New Roman" w:hAnsi="Times New Roman" w:cs="Times New Roman"/>
        </w:rPr>
      </w:pPr>
      <w:bookmarkStart w:id="1" w:name="_Toc81066830"/>
      <w:r w:rsidRPr="00A14231">
        <w:rPr>
          <w:rFonts w:ascii="Times New Roman" w:hAnsi="Times New Roman" w:cs="Times New Roman"/>
        </w:rPr>
        <w:t>Цел</w:t>
      </w:r>
      <w:r w:rsidR="00E37DD2" w:rsidRPr="00A14231">
        <w:rPr>
          <w:rFonts w:ascii="Times New Roman" w:hAnsi="Times New Roman" w:cs="Times New Roman"/>
        </w:rPr>
        <w:t>и и з</w:t>
      </w:r>
      <w:r w:rsidRPr="00A14231">
        <w:rPr>
          <w:rFonts w:ascii="Times New Roman" w:hAnsi="Times New Roman" w:cs="Times New Roman"/>
        </w:rPr>
        <w:t>адачи</w:t>
      </w:r>
      <w:r w:rsidR="00E37DD2" w:rsidRPr="00A14231">
        <w:rPr>
          <w:rFonts w:ascii="Times New Roman" w:hAnsi="Times New Roman" w:cs="Times New Roman"/>
        </w:rPr>
        <w:t xml:space="preserve"> практики</w:t>
      </w:r>
      <w:bookmarkEnd w:id="1"/>
    </w:p>
    <w:p w14:paraId="64D217C9" w14:textId="3F47570B" w:rsidR="00E37DD2" w:rsidRPr="00A14231" w:rsidRDefault="00110FF5" w:rsidP="00C7464B">
      <w:r w:rsidRPr="00A14231">
        <w:rPr>
          <w:b/>
          <w:bCs/>
        </w:rPr>
        <w:t>Цель практики</w:t>
      </w:r>
      <w:r w:rsidR="007030F9" w:rsidRPr="00A14231">
        <w:rPr>
          <w:b/>
          <w:bCs/>
        </w:rPr>
        <w:t>:</w:t>
      </w:r>
      <w:r w:rsidR="007030F9" w:rsidRPr="00A14231">
        <w:t xml:space="preserve"> </w:t>
      </w:r>
      <w:r w:rsidR="004D72F3" w:rsidRPr="00A14231">
        <w:t>изучение и закрепление знаний алгоритмов и структур данных.</w:t>
      </w:r>
    </w:p>
    <w:p w14:paraId="7558B3CD" w14:textId="7F072256" w:rsidR="00110FF5" w:rsidRDefault="004D72F3" w:rsidP="00C7464B">
      <w:r w:rsidRPr="00A14231">
        <w:rPr>
          <w:b/>
          <w:bCs/>
        </w:rPr>
        <w:t>Задачи практики</w:t>
      </w:r>
      <w:r w:rsidR="007030F9" w:rsidRPr="00A14231">
        <w:rPr>
          <w:b/>
          <w:bCs/>
        </w:rPr>
        <w:t>:</w:t>
      </w:r>
      <w:r w:rsidRPr="00A14231">
        <w:t xml:space="preserve"> </w:t>
      </w:r>
      <w:r w:rsidR="007030F9" w:rsidRPr="00A14231">
        <w:t>с</w:t>
      </w:r>
      <w:r w:rsidRPr="00A14231">
        <w:t xml:space="preserve">туденты выполняют роль ассистентов на летних курсах. Студенты помогают в подготовке материалов, тестовых заданий, разработке задач для системы </w:t>
      </w:r>
      <w:proofErr w:type="spellStart"/>
      <w:r w:rsidRPr="00A14231">
        <w:t>Яндекс.Контест</w:t>
      </w:r>
      <w:proofErr w:type="spellEnd"/>
      <w:r w:rsidRPr="00A14231">
        <w:t>. Осуществляется помощь слушателям курсов. Студенты проводят практические занятия под присмотром преподавателей.</w:t>
      </w:r>
    </w:p>
    <w:p w14:paraId="4FBD38E0" w14:textId="77777777" w:rsidR="00400ED1" w:rsidRPr="00A14231" w:rsidRDefault="00400ED1" w:rsidP="00C7464B">
      <w:pPr>
        <w:rPr>
          <w:b/>
          <w:bCs/>
        </w:rPr>
      </w:pPr>
    </w:p>
    <w:p w14:paraId="58E924CA" w14:textId="5C8FCAF5" w:rsidR="00521CCE" w:rsidRPr="00A14231" w:rsidRDefault="009E1C6C" w:rsidP="009E1C6C">
      <w:pPr>
        <w:pStyle w:val="1"/>
        <w:rPr>
          <w:rFonts w:ascii="Times New Roman" w:hAnsi="Times New Roman" w:cs="Times New Roman"/>
        </w:rPr>
      </w:pPr>
      <w:bookmarkStart w:id="2" w:name="_Toc81066831"/>
      <w:r w:rsidRPr="00A14231">
        <w:rPr>
          <w:rFonts w:ascii="Times New Roman" w:hAnsi="Times New Roman" w:cs="Times New Roman"/>
        </w:rPr>
        <w:t>Место прохождения практики</w:t>
      </w:r>
      <w:bookmarkEnd w:id="2"/>
    </w:p>
    <w:p w14:paraId="04B66200" w14:textId="1CA8FA53" w:rsidR="00580809" w:rsidRPr="00580809" w:rsidRDefault="007F562C" w:rsidP="00580809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  <w:sz w:val="18"/>
          <w:szCs w:val="18"/>
        </w:rPr>
      </w:pPr>
      <w:r>
        <w:rPr>
          <w:rStyle w:val="normaltextrun"/>
          <w:color w:val="000000"/>
        </w:rPr>
        <w:t xml:space="preserve">Практика проходила на базе </w:t>
      </w:r>
      <w:r w:rsidRPr="00A14231">
        <w:rPr>
          <w:rStyle w:val="normaltextrun"/>
          <w:color w:val="000000"/>
        </w:rPr>
        <w:t>департамент</w:t>
      </w:r>
      <w:r>
        <w:rPr>
          <w:rStyle w:val="normaltextrun"/>
          <w:color w:val="000000"/>
        </w:rPr>
        <w:t>а</w:t>
      </w:r>
      <w:r w:rsidRPr="00A14231">
        <w:rPr>
          <w:rStyle w:val="normaltextrun"/>
          <w:color w:val="000000"/>
        </w:rPr>
        <w:t xml:space="preserve"> программной инженерии</w:t>
      </w:r>
      <w:r>
        <w:rPr>
          <w:rStyle w:val="normaltextrun"/>
          <w:color w:val="000000"/>
        </w:rPr>
        <w:t xml:space="preserve"> факультета компьютерных наук Н</w:t>
      </w:r>
      <w:r w:rsidR="00521CCE" w:rsidRPr="00A14231">
        <w:rPr>
          <w:rStyle w:val="normaltextrun"/>
          <w:color w:val="000000"/>
        </w:rPr>
        <w:t>ациональн</w:t>
      </w:r>
      <w:r>
        <w:rPr>
          <w:rStyle w:val="normaltextrun"/>
          <w:color w:val="000000"/>
        </w:rPr>
        <w:t>ого</w:t>
      </w:r>
      <w:r w:rsidR="00521CCE" w:rsidRPr="00A14231">
        <w:rPr>
          <w:rStyle w:val="normaltextrun"/>
          <w:color w:val="000000"/>
        </w:rPr>
        <w:t xml:space="preserve"> исследовательск</w:t>
      </w:r>
      <w:r>
        <w:rPr>
          <w:rStyle w:val="normaltextrun"/>
          <w:color w:val="000000"/>
        </w:rPr>
        <w:t>ого</w:t>
      </w:r>
      <w:r w:rsidR="00521CCE" w:rsidRPr="00A14231">
        <w:rPr>
          <w:rStyle w:val="normaltextrun"/>
          <w:color w:val="000000"/>
        </w:rPr>
        <w:t xml:space="preserve"> университет</w:t>
      </w:r>
      <w:r>
        <w:rPr>
          <w:rStyle w:val="normaltextrun"/>
          <w:color w:val="000000"/>
        </w:rPr>
        <w:t>а</w:t>
      </w:r>
      <w:r w:rsidR="00521CCE" w:rsidRPr="00A14231">
        <w:rPr>
          <w:rStyle w:val="normaltextrun"/>
          <w:color w:val="000000"/>
        </w:rPr>
        <w:t xml:space="preserve"> «Высшая школа экономики»</w:t>
      </w:r>
      <w:r>
        <w:rPr>
          <w:rStyle w:val="normaltextrun"/>
          <w:color w:val="000000"/>
        </w:rPr>
        <w:t>.</w:t>
      </w:r>
      <w:r w:rsidR="00580809">
        <w:rPr>
          <w:rStyle w:val="normaltextrun"/>
          <w:color w:val="000000"/>
        </w:rPr>
        <w:t xml:space="preserve"> </w:t>
      </w:r>
      <w:r w:rsidR="00580809" w:rsidRPr="00A14231">
        <w:rPr>
          <w:rStyle w:val="eop"/>
        </w:rPr>
        <w:t xml:space="preserve">Практика </w:t>
      </w:r>
      <w:r w:rsidR="00580809">
        <w:rPr>
          <w:rStyle w:val="eop"/>
        </w:rPr>
        <w:t>проходила</w:t>
      </w:r>
      <w:r w:rsidR="00580809" w:rsidRPr="00A14231">
        <w:rPr>
          <w:rStyle w:val="eop"/>
        </w:rPr>
        <w:t xml:space="preserve"> в </w:t>
      </w:r>
      <w:r w:rsidR="00580809" w:rsidRPr="00A14231">
        <w:rPr>
          <w:rStyle w:val="eop"/>
          <w:lang w:val="en-US"/>
        </w:rPr>
        <w:t>online</w:t>
      </w:r>
      <w:r w:rsidR="00580809" w:rsidRPr="00A14231">
        <w:rPr>
          <w:rStyle w:val="eop"/>
        </w:rPr>
        <w:t xml:space="preserve"> формате с помощью платформы </w:t>
      </w:r>
      <w:r w:rsidR="00580809" w:rsidRPr="00A14231">
        <w:rPr>
          <w:rStyle w:val="eop"/>
          <w:lang w:val="en-US"/>
        </w:rPr>
        <w:t>Microsoft</w:t>
      </w:r>
      <w:r w:rsidR="00580809" w:rsidRPr="00A14231">
        <w:rPr>
          <w:rStyle w:val="eop"/>
        </w:rPr>
        <w:t xml:space="preserve"> </w:t>
      </w:r>
      <w:r w:rsidR="00580809" w:rsidRPr="00A14231">
        <w:rPr>
          <w:rStyle w:val="eop"/>
          <w:lang w:val="en-US"/>
        </w:rPr>
        <w:t>Teams</w:t>
      </w:r>
      <w:r w:rsidR="00580809" w:rsidRPr="00A14231">
        <w:rPr>
          <w:rStyle w:val="eop"/>
        </w:rPr>
        <w:t>.</w:t>
      </w:r>
    </w:p>
    <w:p w14:paraId="39974F60" w14:textId="77777777" w:rsidR="00A14231" w:rsidRDefault="00A14231" w:rsidP="00521CC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highlight w:val="yellow"/>
        </w:rPr>
      </w:pPr>
    </w:p>
    <w:p w14:paraId="7F94D6CD" w14:textId="6FF193CC" w:rsidR="007030F9" w:rsidRPr="007F562C" w:rsidRDefault="00DD0C30" w:rsidP="00521CC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 w:rsidRPr="007F562C">
        <w:rPr>
          <w:b/>
          <w:bCs/>
          <w:szCs w:val="22"/>
        </w:rPr>
        <w:t>Руководитель</w:t>
      </w:r>
      <w:r w:rsidR="007030F9" w:rsidRPr="007F562C">
        <w:rPr>
          <w:b/>
          <w:bCs/>
          <w:szCs w:val="22"/>
        </w:rPr>
        <w:t xml:space="preserve"> департамента:</w:t>
      </w:r>
      <w:r w:rsidRPr="007F562C">
        <w:rPr>
          <w:rStyle w:val="normaltextrun"/>
          <w:color w:val="000000"/>
        </w:rPr>
        <w:t xml:space="preserve"> Лебедев Сергей Аркадьевич</w:t>
      </w:r>
    </w:p>
    <w:p w14:paraId="3EF5EBBC" w14:textId="667FF248" w:rsidR="007030F9" w:rsidRDefault="007030F9" w:rsidP="00521CC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7F562C">
        <w:rPr>
          <w:b/>
          <w:bCs/>
          <w:szCs w:val="22"/>
        </w:rPr>
        <w:t>Виды деятельности и основные задачи департамента:</w:t>
      </w:r>
      <w:r w:rsidR="00580809" w:rsidRPr="00580809">
        <w:rPr>
          <w:rStyle w:val="normaltextrun"/>
          <w:color w:val="000000"/>
        </w:rPr>
        <w:t xml:space="preserve"> </w:t>
      </w:r>
      <w:r w:rsidR="00580809" w:rsidRPr="00580809">
        <w:rPr>
          <w:rStyle w:val="normaltextrun"/>
        </w:rPr>
        <w:t>в д</w:t>
      </w:r>
      <w:r w:rsidR="00DD0C30" w:rsidRPr="00580809">
        <w:rPr>
          <w:rStyle w:val="normaltextrun"/>
        </w:rPr>
        <w:t>епартаменте ведутся исследования по различным современным научным направлениям, в число которых входят: анализ и моделирование</w:t>
      </w:r>
      <w:r w:rsidR="00580809" w:rsidRPr="00580809">
        <w:rPr>
          <w:rStyle w:val="normaltextrun"/>
        </w:rPr>
        <w:t xml:space="preserve"> </w:t>
      </w:r>
      <w:r w:rsidR="00DD0C30" w:rsidRPr="00580809">
        <w:rPr>
          <w:rStyle w:val="normaltextrun"/>
        </w:rPr>
        <w:t>бизнес</w:t>
      </w:r>
      <w:r w:rsidR="00BF3CCA" w:rsidRPr="00BF3CCA">
        <w:rPr>
          <w:rStyle w:val="normaltextrun"/>
        </w:rPr>
        <w:t>-</w:t>
      </w:r>
      <w:r w:rsidR="00DD0C30" w:rsidRPr="00580809">
        <w:rPr>
          <w:rStyle w:val="normaltextrun"/>
        </w:rPr>
        <w:t>процессов, математическое моделирование, машинное обучение и искусственный интеллект, нечеткая логика, процессно-ориентированные информационные системы.</w:t>
      </w:r>
    </w:p>
    <w:p w14:paraId="557EAEBD" w14:textId="77777777" w:rsidR="00400ED1" w:rsidRDefault="00400ED1" w:rsidP="00521CC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highlight w:val="yellow"/>
        </w:rPr>
      </w:pPr>
    </w:p>
    <w:p w14:paraId="7F7C9511" w14:textId="482E131F" w:rsidR="006E3CBD" w:rsidRPr="005A680B" w:rsidRDefault="006E3CBD" w:rsidP="006E3CBD">
      <w:pPr>
        <w:pStyle w:val="1"/>
        <w:rPr>
          <w:rFonts w:ascii="Times New Roman" w:hAnsi="Times New Roman" w:cs="Times New Roman"/>
        </w:rPr>
      </w:pPr>
      <w:bookmarkStart w:id="3" w:name="_Toc81066832"/>
      <w:r w:rsidRPr="005A680B">
        <w:rPr>
          <w:rFonts w:ascii="Times New Roman" w:hAnsi="Times New Roman" w:cs="Times New Roman"/>
        </w:rPr>
        <w:t xml:space="preserve">Обзор </w:t>
      </w:r>
      <w:r w:rsidR="003B015E" w:rsidRPr="005A680B">
        <w:rPr>
          <w:rFonts w:ascii="Times New Roman" w:hAnsi="Times New Roman" w:cs="Times New Roman"/>
        </w:rPr>
        <w:t>изученных материалов</w:t>
      </w:r>
      <w:bookmarkEnd w:id="3"/>
    </w:p>
    <w:p w14:paraId="2AA06B92" w14:textId="09C87C2A" w:rsidR="00BF3CCA" w:rsidRPr="005A680B" w:rsidRDefault="00BF3CCA" w:rsidP="00BF3CCA">
      <w:pPr>
        <w:rPr>
          <w:rStyle w:val="normaltextrun"/>
          <w:color w:val="auto"/>
          <w:szCs w:val="24"/>
        </w:rPr>
      </w:pPr>
      <w:r w:rsidRPr="005A680B">
        <w:rPr>
          <w:rStyle w:val="normaltextrun"/>
          <w:color w:val="auto"/>
          <w:szCs w:val="24"/>
        </w:rPr>
        <w:t xml:space="preserve">Для </w:t>
      </w:r>
      <w:r w:rsidR="00C1187B" w:rsidRPr="005A680B">
        <w:rPr>
          <w:rStyle w:val="normaltextrun"/>
          <w:color w:val="auto"/>
          <w:szCs w:val="24"/>
        </w:rPr>
        <w:t xml:space="preserve">переноса заданий для участников летней школы были тщательно изучены платформы </w:t>
      </w:r>
      <w:r w:rsidR="005A680B" w:rsidRPr="005A680B">
        <w:rPr>
          <w:rStyle w:val="normaltextrun"/>
          <w:color w:val="auto"/>
          <w:szCs w:val="24"/>
        </w:rPr>
        <w:t xml:space="preserve">«Дистанционная подготовка по информатике» и </w:t>
      </w:r>
      <w:proofErr w:type="spellStart"/>
      <w:r w:rsidR="005A680B" w:rsidRPr="005A680B">
        <w:rPr>
          <w:rStyle w:val="normaltextrun"/>
          <w:color w:val="auto"/>
          <w:szCs w:val="24"/>
        </w:rPr>
        <w:t>Яндекс.Контест</w:t>
      </w:r>
      <w:proofErr w:type="spellEnd"/>
      <w:r w:rsidR="005A680B" w:rsidRPr="005A680B">
        <w:rPr>
          <w:rStyle w:val="normaltextrun"/>
          <w:color w:val="auto"/>
          <w:szCs w:val="24"/>
        </w:rPr>
        <w:t>, в частности структуру задач, соревнований, ответов участников в них.</w:t>
      </w:r>
      <w:r w:rsidR="005A680B">
        <w:rPr>
          <w:rStyle w:val="normaltextrun"/>
          <w:color w:val="auto"/>
          <w:szCs w:val="24"/>
        </w:rPr>
        <w:t xml:space="preserve"> Я освоила создание задач, наборов задач и соревнований в </w:t>
      </w:r>
      <w:proofErr w:type="spellStart"/>
      <w:r w:rsidR="005A680B">
        <w:rPr>
          <w:rStyle w:val="normaltextrun"/>
          <w:color w:val="auto"/>
          <w:szCs w:val="24"/>
        </w:rPr>
        <w:t>Яндекс.Контесте</w:t>
      </w:r>
      <w:proofErr w:type="spellEnd"/>
      <w:r w:rsidR="005A680B">
        <w:rPr>
          <w:rStyle w:val="normaltextrun"/>
          <w:color w:val="auto"/>
          <w:szCs w:val="24"/>
        </w:rPr>
        <w:t xml:space="preserve">, также проверку работ и отслеживание прогресса учащихся курса, </w:t>
      </w:r>
      <w:proofErr w:type="gramStart"/>
      <w:r w:rsidR="005A680B">
        <w:rPr>
          <w:rStyle w:val="normaltextrun"/>
          <w:color w:val="auto"/>
          <w:szCs w:val="24"/>
        </w:rPr>
        <w:t>одним словом</w:t>
      </w:r>
      <w:proofErr w:type="gramEnd"/>
      <w:r w:rsidR="005A680B">
        <w:rPr>
          <w:rStyle w:val="normaltextrun"/>
          <w:color w:val="auto"/>
          <w:szCs w:val="24"/>
        </w:rPr>
        <w:t xml:space="preserve"> взаимодействие с системой с позиции администратора.</w:t>
      </w:r>
    </w:p>
    <w:p w14:paraId="1950A363" w14:textId="58850CA6" w:rsidR="005A680B" w:rsidRDefault="005A680B" w:rsidP="00BF3CCA">
      <w:pPr>
        <w:rPr>
          <w:rStyle w:val="normaltextrun"/>
          <w:color w:val="auto"/>
          <w:szCs w:val="24"/>
        </w:rPr>
      </w:pPr>
      <w:r w:rsidRPr="005A680B">
        <w:rPr>
          <w:rStyle w:val="normaltextrun"/>
          <w:color w:val="auto"/>
          <w:szCs w:val="24"/>
        </w:rPr>
        <w:t xml:space="preserve">Далее для дополнения и создания учебных материалов по темам «Базовые алгоритмы на обходах» и "RSQ, RMQ без модификаций, </w:t>
      </w:r>
      <w:proofErr w:type="spellStart"/>
      <w:r w:rsidRPr="005A680B">
        <w:rPr>
          <w:rStyle w:val="normaltextrun"/>
          <w:color w:val="auto"/>
          <w:szCs w:val="24"/>
        </w:rPr>
        <w:t>sqrt</w:t>
      </w:r>
      <w:proofErr w:type="spellEnd"/>
      <w:r w:rsidRPr="005A680B">
        <w:rPr>
          <w:rStyle w:val="normaltextrun"/>
          <w:color w:val="auto"/>
          <w:szCs w:val="24"/>
        </w:rPr>
        <w:t xml:space="preserve">-декомпозиция" были изучены соответствующие алгоритмы, их теоретические аспекты и практические реализации. </w:t>
      </w:r>
    </w:p>
    <w:p w14:paraId="03432549" w14:textId="77777777" w:rsidR="00400ED1" w:rsidRPr="005A680B" w:rsidRDefault="00400ED1" w:rsidP="00BF3CCA">
      <w:pPr>
        <w:rPr>
          <w:rStyle w:val="normaltextrun"/>
          <w:color w:val="auto"/>
          <w:szCs w:val="24"/>
        </w:rPr>
      </w:pPr>
    </w:p>
    <w:p w14:paraId="7D2FDFA2" w14:textId="7403F773" w:rsidR="001177F7" w:rsidRPr="00633793" w:rsidRDefault="003B015E" w:rsidP="001177F7">
      <w:pPr>
        <w:pStyle w:val="1"/>
        <w:rPr>
          <w:rFonts w:ascii="Times New Roman" w:hAnsi="Times New Roman" w:cs="Times New Roman"/>
        </w:rPr>
      </w:pPr>
      <w:bookmarkStart w:id="4" w:name="_Toc81066833"/>
      <w:r w:rsidRPr="00633793">
        <w:rPr>
          <w:rFonts w:ascii="Times New Roman" w:hAnsi="Times New Roman" w:cs="Times New Roman"/>
        </w:rPr>
        <w:t>Описание использованных методов и технологий</w:t>
      </w:r>
      <w:bookmarkEnd w:id="4"/>
    </w:p>
    <w:p w14:paraId="6870C336" w14:textId="77777777" w:rsidR="005A680B" w:rsidRPr="00633793" w:rsidRDefault="005A680B" w:rsidP="00BB3CDD">
      <w:r w:rsidRPr="00633793">
        <w:t xml:space="preserve">Так как Летняя школа проводилась в дистанционном формате, незаменимым инструментом стала платформа </w:t>
      </w:r>
      <w:r w:rsidRPr="00633793">
        <w:rPr>
          <w:lang w:val="en-US"/>
        </w:rPr>
        <w:t>Microsoft</w:t>
      </w:r>
      <w:r w:rsidRPr="00633793">
        <w:t xml:space="preserve"> </w:t>
      </w:r>
      <w:r w:rsidRPr="00633793">
        <w:rPr>
          <w:lang w:val="en-US"/>
        </w:rPr>
        <w:t>Teams</w:t>
      </w:r>
      <w:r w:rsidRPr="00633793">
        <w:t xml:space="preserve">, функционирование которой тоже пришлось изучить досконально с позиции администратора и модератора мероприятия. </w:t>
      </w:r>
    </w:p>
    <w:p w14:paraId="7B0A8C06" w14:textId="608B4061" w:rsidR="00BB3CDD" w:rsidRDefault="005A680B" w:rsidP="00BB3CDD">
      <w:r w:rsidRPr="00633793">
        <w:t xml:space="preserve">Также ключевой для реализации курса была технология проведения соревнований по программированию в системе </w:t>
      </w:r>
      <w:proofErr w:type="spellStart"/>
      <w:r w:rsidRPr="00633793">
        <w:t>Яндекс.Контест</w:t>
      </w:r>
      <w:proofErr w:type="spellEnd"/>
      <w:r w:rsidRPr="00633793">
        <w:t>.</w:t>
      </w:r>
    </w:p>
    <w:p w14:paraId="5931AF84" w14:textId="77777777" w:rsidR="00400ED1" w:rsidRPr="00633793" w:rsidRDefault="00400ED1" w:rsidP="00BB3CDD"/>
    <w:p w14:paraId="674513F5" w14:textId="7ADB8CC4" w:rsidR="00E37DD2" w:rsidRPr="00D05A8C" w:rsidRDefault="003B015E" w:rsidP="00E37DD2">
      <w:pPr>
        <w:pStyle w:val="1"/>
        <w:rPr>
          <w:rFonts w:ascii="Times New Roman" w:hAnsi="Times New Roman" w:cs="Times New Roman"/>
        </w:rPr>
      </w:pPr>
      <w:bookmarkStart w:id="5" w:name="_Toc81066834"/>
      <w:r w:rsidRPr="00D05A8C">
        <w:rPr>
          <w:rFonts w:ascii="Times New Roman" w:hAnsi="Times New Roman" w:cs="Times New Roman"/>
        </w:rPr>
        <w:t>Описание результатов</w:t>
      </w:r>
      <w:bookmarkEnd w:id="5"/>
    </w:p>
    <w:p w14:paraId="5528B738" w14:textId="07031305" w:rsidR="00366028" w:rsidRPr="00D05A8C" w:rsidRDefault="00366028" w:rsidP="00C83AAF">
      <w:r w:rsidRPr="00D05A8C">
        <w:t xml:space="preserve">Результатами практики можно назвать созданные и отредактированные учебные материалы для нее, а именно: перенесенные на платформу </w:t>
      </w:r>
      <w:proofErr w:type="spellStart"/>
      <w:r w:rsidRPr="00D05A8C">
        <w:t>Яндекс.Контест</w:t>
      </w:r>
      <w:proofErr w:type="spellEnd"/>
      <w:r w:rsidRPr="00D05A8C">
        <w:t xml:space="preserve"> задачи и решения по теме «Структуры данных»; дополненная презентация по теме «Базовые </w:t>
      </w:r>
      <w:r w:rsidRPr="00D05A8C">
        <w:lastRenderedPageBreak/>
        <w:t>алгоритмы на обходах»; написанная презентация по теме «</w:t>
      </w:r>
      <w:r w:rsidRPr="00D05A8C">
        <w:rPr>
          <w:szCs w:val="24"/>
        </w:rPr>
        <w:t xml:space="preserve">RSQ, RMQ без модификаций, </w:t>
      </w:r>
      <w:proofErr w:type="spellStart"/>
      <w:r w:rsidRPr="00D05A8C">
        <w:rPr>
          <w:szCs w:val="24"/>
        </w:rPr>
        <w:t>sqrt</w:t>
      </w:r>
      <w:proofErr w:type="spellEnd"/>
      <w:r w:rsidRPr="00D05A8C">
        <w:rPr>
          <w:szCs w:val="24"/>
        </w:rPr>
        <w:t>-декомпозиция</w:t>
      </w:r>
      <w:r w:rsidRPr="00D05A8C">
        <w:t xml:space="preserve">», состоящая из определений, алгоритмов, примеров; набор задач и решений по соответствующей теме. </w:t>
      </w:r>
    </w:p>
    <w:p w14:paraId="1BFD6B3A" w14:textId="7840A7C4" w:rsidR="00366028" w:rsidRDefault="00366028" w:rsidP="00C83AAF">
      <w:r w:rsidRPr="00D05A8C">
        <w:t>Кроме того, само проведение Летней школы можно считать результатом выполнения мной практики, так как я ассистировала при проведении занятий, создавала ведомости успеваемости студентов</w:t>
      </w:r>
      <w:r w:rsidR="00D05A8C" w:rsidRPr="00D05A8C">
        <w:t>, отвечала на возникающие вопросы и помогала учащимся лучше понять материал.</w:t>
      </w:r>
    </w:p>
    <w:p w14:paraId="6371011D" w14:textId="77777777" w:rsidR="00400ED1" w:rsidRPr="00D05A8C" w:rsidRDefault="00400ED1" w:rsidP="00C83AAF"/>
    <w:p w14:paraId="4358021D" w14:textId="52C27A1C" w:rsidR="003B015E" w:rsidRPr="00D05A8C" w:rsidRDefault="003B015E" w:rsidP="003B015E">
      <w:pPr>
        <w:pStyle w:val="1"/>
        <w:rPr>
          <w:rFonts w:ascii="Times New Roman" w:hAnsi="Times New Roman" w:cs="Times New Roman"/>
        </w:rPr>
      </w:pPr>
      <w:bookmarkStart w:id="6" w:name="_Toc81066835"/>
      <w:r w:rsidRPr="00D05A8C">
        <w:rPr>
          <w:rFonts w:ascii="Times New Roman" w:hAnsi="Times New Roman" w:cs="Times New Roman"/>
        </w:rPr>
        <w:t>Заключение</w:t>
      </w:r>
      <w:bookmarkEnd w:id="6"/>
    </w:p>
    <w:p w14:paraId="09D36CB3" w14:textId="2033F38F" w:rsidR="00BF3CCA" w:rsidRDefault="00366028" w:rsidP="00BF3CCA">
      <w:r w:rsidRPr="00D05A8C">
        <w:t xml:space="preserve">В результате выполнения заданий практики я приобрела множество навыков. В частности, администрирование </w:t>
      </w:r>
      <w:proofErr w:type="spellStart"/>
      <w:r w:rsidRPr="00D05A8C">
        <w:t>контестов</w:t>
      </w:r>
      <w:proofErr w:type="spellEnd"/>
      <w:r w:rsidRPr="00D05A8C">
        <w:t xml:space="preserve"> и модерирование занятий позволило мне узнать, как организуется учебный процесс со стороны преподавателей и ассистентов. Дополнение и создание презентаций и подбор задач познакомили меня с принципами формирования методических материалов, необходимыми для этого знаниями и компетенциями, а также сопутствующими сложностями и вопросами. </w:t>
      </w:r>
      <w:r w:rsidR="00D05A8C">
        <w:t xml:space="preserve">Наконец, для создания учебных материалов по </w:t>
      </w:r>
      <w:r w:rsidR="00D05A8C" w:rsidRPr="00D05A8C">
        <w:t>теме «</w:t>
      </w:r>
      <w:r w:rsidR="00D05A8C" w:rsidRPr="00D05A8C">
        <w:rPr>
          <w:szCs w:val="24"/>
        </w:rPr>
        <w:t xml:space="preserve">RSQ, RMQ без модификаций, </w:t>
      </w:r>
      <w:proofErr w:type="spellStart"/>
      <w:r w:rsidR="00D05A8C" w:rsidRPr="00D05A8C">
        <w:rPr>
          <w:szCs w:val="24"/>
        </w:rPr>
        <w:t>sqrt</w:t>
      </w:r>
      <w:proofErr w:type="spellEnd"/>
      <w:r w:rsidR="00D05A8C" w:rsidRPr="00D05A8C">
        <w:rPr>
          <w:szCs w:val="24"/>
        </w:rPr>
        <w:t>-декомпозиция</w:t>
      </w:r>
      <w:r w:rsidR="00D05A8C" w:rsidRPr="00D05A8C">
        <w:t>»</w:t>
      </w:r>
      <w:r w:rsidR="00D05A8C">
        <w:t xml:space="preserve"> мне нужно было изучить соответствующие алгоритмы и принципы решения задач. Я освежила свое знание </w:t>
      </w:r>
      <w:r w:rsidR="00D05A8C" w:rsidRPr="002B1A6B">
        <w:t>алгоритмов и структур данных и закрепила его с помощью ассистирования на курсе.</w:t>
      </w:r>
    </w:p>
    <w:p w14:paraId="04136CC6" w14:textId="77777777" w:rsidR="00400ED1" w:rsidRPr="002B1A6B" w:rsidRDefault="00400ED1" w:rsidP="00BF3CCA"/>
    <w:p w14:paraId="6650E1F1" w14:textId="54190CCA" w:rsidR="001177F7" w:rsidRPr="002B1A6B" w:rsidRDefault="001177F7" w:rsidP="001177F7">
      <w:pPr>
        <w:pStyle w:val="1"/>
        <w:rPr>
          <w:rFonts w:ascii="Times New Roman" w:hAnsi="Times New Roman" w:cs="Times New Roman"/>
        </w:rPr>
      </w:pPr>
      <w:bookmarkStart w:id="7" w:name="_Toc81066836"/>
      <w:r w:rsidRPr="002B1A6B">
        <w:rPr>
          <w:rFonts w:ascii="Times New Roman" w:hAnsi="Times New Roman" w:cs="Times New Roman"/>
        </w:rPr>
        <w:t>Информационные источники</w:t>
      </w:r>
      <w:bookmarkEnd w:id="7"/>
    </w:p>
    <w:p w14:paraId="6DF6DAE0" w14:textId="41A21215" w:rsidR="002B1A6B" w:rsidRPr="002B1A6B" w:rsidRDefault="002B1A6B" w:rsidP="002B1A6B">
      <w:pPr>
        <w:pStyle w:val="ab"/>
        <w:numPr>
          <w:ilvl w:val="0"/>
          <w:numId w:val="3"/>
        </w:numPr>
      </w:pPr>
      <w:r w:rsidRPr="002B1A6B">
        <w:t xml:space="preserve">"Задача RMQ (Range </w:t>
      </w:r>
      <w:proofErr w:type="spellStart"/>
      <w:r w:rsidRPr="002B1A6B">
        <w:t>Minimum</w:t>
      </w:r>
      <w:proofErr w:type="spellEnd"/>
      <w:r w:rsidRPr="002B1A6B">
        <w:t xml:space="preserve"> </w:t>
      </w:r>
      <w:proofErr w:type="spellStart"/>
      <w:r w:rsidRPr="002B1A6B">
        <w:t>Query</w:t>
      </w:r>
      <w:proofErr w:type="spellEnd"/>
      <w:r w:rsidRPr="002B1A6B">
        <w:t xml:space="preserve"> - минимум на отрезке)" // </w:t>
      </w:r>
      <w:proofErr w:type="spellStart"/>
      <w:r w:rsidRPr="002B1A6B">
        <w:t>MAXimal</w:t>
      </w:r>
      <w:proofErr w:type="spellEnd"/>
      <w:r w:rsidRPr="002B1A6B">
        <w:t xml:space="preserve"> URL: https://e-maxx.ru/algo/rmq (дата обращения: 01.07.2021).</w:t>
      </w:r>
    </w:p>
    <w:p w14:paraId="2EA9F034" w14:textId="019C892C" w:rsidR="000D3E27" w:rsidRPr="002B1A6B" w:rsidRDefault="001340F3" w:rsidP="001177F7">
      <w:pPr>
        <w:pStyle w:val="ab"/>
        <w:numPr>
          <w:ilvl w:val="0"/>
          <w:numId w:val="3"/>
        </w:numPr>
      </w:pPr>
      <w:r w:rsidRPr="002B1A6B">
        <w:t>"Как работать на сайте" // Дистанционная подготовка по информатике URL: https://old.informatics.msk.ru/mod/resource/view.php?id=916 (дата обращения: 01.07.2021).</w:t>
      </w:r>
    </w:p>
    <w:p w14:paraId="6D4712C8" w14:textId="07EBD80D" w:rsidR="002B1A6B" w:rsidRPr="002B1A6B" w:rsidRDefault="002B1A6B" w:rsidP="002B1A6B">
      <w:pPr>
        <w:pStyle w:val="ab"/>
        <w:numPr>
          <w:ilvl w:val="0"/>
          <w:numId w:val="3"/>
        </w:numPr>
      </w:pPr>
      <w:r w:rsidRPr="002B1A6B">
        <w:t xml:space="preserve">"Теория графов" // </w:t>
      </w:r>
      <w:proofErr w:type="spellStart"/>
      <w:r w:rsidRPr="002B1A6B">
        <w:t>Викиконспекты</w:t>
      </w:r>
      <w:proofErr w:type="spellEnd"/>
      <w:r w:rsidRPr="002B1A6B">
        <w:t xml:space="preserve"> URL: https://neerc.ifmo.ru/wiki/index.php?title=Теория_графов (дата обращения: 01.07.2021).</w:t>
      </w:r>
    </w:p>
    <w:p w14:paraId="3613ED00" w14:textId="474FA167" w:rsidR="000D3E27" w:rsidRPr="002B1A6B" w:rsidRDefault="001340F3" w:rsidP="001177F7">
      <w:pPr>
        <w:pStyle w:val="ab"/>
        <w:numPr>
          <w:ilvl w:val="0"/>
          <w:numId w:val="3"/>
        </w:numPr>
      </w:pPr>
      <w:r w:rsidRPr="002B1A6B">
        <w:t xml:space="preserve">"Что такое </w:t>
      </w:r>
      <w:proofErr w:type="spellStart"/>
      <w:r w:rsidRPr="002B1A6B">
        <w:t>Яндекс.Контест</w:t>
      </w:r>
      <w:proofErr w:type="spellEnd"/>
      <w:r w:rsidRPr="002B1A6B">
        <w:t>" // Яндекс Справка URL: https://yandex.ru/support/contest/index.html (дата обращения: 01.07.2021).</w:t>
      </w:r>
    </w:p>
    <w:p w14:paraId="756C6092" w14:textId="7E55573F" w:rsidR="002B1A6B" w:rsidRPr="002B1A6B" w:rsidRDefault="002B1A6B" w:rsidP="001177F7">
      <w:pPr>
        <w:pStyle w:val="ab"/>
        <w:numPr>
          <w:ilvl w:val="0"/>
          <w:numId w:val="3"/>
        </w:numPr>
      </w:pPr>
      <w:r w:rsidRPr="002B1A6B">
        <w:t>"</w:t>
      </w:r>
      <w:proofErr w:type="spellStart"/>
      <w:r w:rsidRPr="002B1A6B">
        <w:t>Sqrt</w:t>
      </w:r>
      <w:proofErr w:type="spellEnd"/>
      <w:r w:rsidRPr="002B1A6B">
        <w:t xml:space="preserve">-декомпозиция" // </w:t>
      </w:r>
      <w:proofErr w:type="spellStart"/>
      <w:r w:rsidRPr="002B1A6B">
        <w:t>MAXimal</w:t>
      </w:r>
      <w:proofErr w:type="spellEnd"/>
      <w:r w:rsidRPr="002B1A6B">
        <w:t xml:space="preserve"> URL: https://e-maxx.ru/algo/sqrt_decomposition (дата обращения: 01.07.2021).</w:t>
      </w:r>
    </w:p>
    <w:p w14:paraId="2B0119E1" w14:textId="25538A93" w:rsidR="002B1A6B" w:rsidRPr="002B1A6B" w:rsidRDefault="002B1A6B" w:rsidP="001177F7">
      <w:pPr>
        <w:pStyle w:val="ab"/>
        <w:numPr>
          <w:ilvl w:val="0"/>
          <w:numId w:val="3"/>
        </w:numPr>
      </w:pPr>
      <w:r w:rsidRPr="002B1A6B">
        <w:t>"</w:t>
      </w:r>
      <w:proofErr w:type="spellStart"/>
      <w:r w:rsidRPr="002B1A6B">
        <w:t>Sqrt</w:t>
      </w:r>
      <w:proofErr w:type="spellEnd"/>
      <w:r w:rsidRPr="002B1A6B">
        <w:t xml:space="preserve">-декомпозиция (корневая оптимизация)" // </w:t>
      </w:r>
      <w:proofErr w:type="spellStart"/>
      <w:r w:rsidRPr="002B1A6B">
        <w:t>Хабр</w:t>
      </w:r>
      <w:proofErr w:type="spellEnd"/>
      <w:r w:rsidRPr="002B1A6B">
        <w:t xml:space="preserve"> URL: https://habr.com/ru/post/138946/ (дата обращения: 01.07.2021).</w:t>
      </w:r>
    </w:p>
    <w:p w14:paraId="613A13CB" w14:textId="583AF053" w:rsidR="006E3CBD" w:rsidRPr="002B1A6B" w:rsidRDefault="00BF3CCA" w:rsidP="00BF3CCA">
      <w:pPr>
        <w:spacing w:after="200"/>
        <w:jc w:val="left"/>
      </w:pPr>
      <w:r w:rsidRPr="002B1A6B">
        <w:br w:type="page"/>
      </w:r>
    </w:p>
    <w:p w14:paraId="4A1A08AD" w14:textId="77777777" w:rsidR="00F93879" w:rsidRPr="00A14231" w:rsidRDefault="00F93879" w:rsidP="001415D9">
      <w:pPr>
        <w:spacing w:line="240" w:lineRule="auto"/>
        <w:jc w:val="center"/>
        <w:rPr>
          <w:b/>
          <w:szCs w:val="24"/>
        </w:rPr>
      </w:pPr>
    </w:p>
    <w:p w14:paraId="4BB3E4F0" w14:textId="77777777" w:rsidR="003B015E" w:rsidRPr="00E37DD2" w:rsidRDefault="003B015E" w:rsidP="003B015E"/>
    <w:p w14:paraId="4F62AB52" w14:textId="77777777" w:rsidR="003B015E" w:rsidRPr="00A14231" w:rsidRDefault="003B015E" w:rsidP="003B015E">
      <w:pPr>
        <w:pStyle w:val="1"/>
        <w:rPr>
          <w:rFonts w:ascii="Times New Roman" w:hAnsi="Times New Roman" w:cs="Times New Roman"/>
        </w:rPr>
      </w:pPr>
      <w:bookmarkStart w:id="8" w:name="_Toc81066837"/>
      <w:r w:rsidRPr="00A14231">
        <w:rPr>
          <w:rFonts w:ascii="Times New Roman" w:hAnsi="Times New Roman" w:cs="Times New Roman"/>
        </w:rPr>
        <w:t>Календарный план-график</w:t>
      </w:r>
      <w:bookmarkEnd w:id="8"/>
    </w:p>
    <w:p w14:paraId="1753445B" w14:textId="77777777" w:rsidR="003B015E" w:rsidRDefault="003B015E" w:rsidP="003B015E"/>
    <w:tbl>
      <w:tblPr>
        <w:tblW w:w="9213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1701"/>
        <w:gridCol w:w="4394"/>
        <w:gridCol w:w="2551"/>
      </w:tblGrid>
      <w:tr w:rsidR="003B015E" w:rsidRPr="00072B38" w14:paraId="45FCE2E7" w14:textId="77777777" w:rsidTr="001553DE">
        <w:tc>
          <w:tcPr>
            <w:tcW w:w="567" w:type="dxa"/>
          </w:tcPr>
          <w:p w14:paraId="7072092F" w14:textId="77777777" w:rsidR="003B015E" w:rsidRPr="00072B38" w:rsidRDefault="003B015E" w:rsidP="001553DE">
            <w:pPr>
              <w:rPr>
                <w:szCs w:val="24"/>
              </w:rPr>
            </w:pPr>
            <w:r w:rsidRPr="00072B38">
              <w:rPr>
                <w:szCs w:val="24"/>
              </w:rPr>
              <w:t>№ п/п</w:t>
            </w:r>
          </w:p>
        </w:tc>
        <w:tc>
          <w:tcPr>
            <w:tcW w:w="1701" w:type="dxa"/>
          </w:tcPr>
          <w:p w14:paraId="61D73DC4" w14:textId="77777777" w:rsidR="003B015E" w:rsidRPr="005A1F35" w:rsidRDefault="003B015E" w:rsidP="001553DE">
            <w:pPr>
              <w:rPr>
                <w:szCs w:val="24"/>
              </w:rPr>
            </w:pPr>
            <w:r w:rsidRPr="005A1F35">
              <w:rPr>
                <w:szCs w:val="24"/>
              </w:rPr>
              <w:t>Сроки проведения</w:t>
            </w:r>
          </w:p>
        </w:tc>
        <w:tc>
          <w:tcPr>
            <w:tcW w:w="4394" w:type="dxa"/>
          </w:tcPr>
          <w:p w14:paraId="19698569" w14:textId="77777777" w:rsidR="003B015E" w:rsidRPr="00072B38" w:rsidRDefault="003B015E" w:rsidP="001553DE">
            <w:pPr>
              <w:rPr>
                <w:szCs w:val="24"/>
              </w:rPr>
            </w:pPr>
            <w:r>
              <w:rPr>
                <w:szCs w:val="24"/>
              </w:rPr>
              <w:t>Выполненные</w:t>
            </w:r>
            <w:r w:rsidRPr="00072B38">
              <w:rPr>
                <w:szCs w:val="24"/>
              </w:rPr>
              <w:t xml:space="preserve"> работы</w:t>
            </w:r>
          </w:p>
        </w:tc>
        <w:tc>
          <w:tcPr>
            <w:tcW w:w="2551" w:type="dxa"/>
          </w:tcPr>
          <w:p w14:paraId="002FD4A1" w14:textId="77777777" w:rsidR="003B015E" w:rsidRPr="00072B38" w:rsidRDefault="003B015E" w:rsidP="001553DE">
            <w:pPr>
              <w:rPr>
                <w:szCs w:val="24"/>
              </w:rPr>
            </w:pPr>
            <w:r w:rsidRPr="00072B38">
              <w:rPr>
                <w:szCs w:val="24"/>
              </w:rPr>
              <w:t>Отметка</w:t>
            </w:r>
            <w:r>
              <w:rPr>
                <w:szCs w:val="24"/>
              </w:rPr>
              <w:t xml:space="preserve"> руководителя</w:t>
            </w:r>
            <w:r w:rsidRPr="00072B38">
              <w:rPr>
                <w:szCs w:val="24"/>
              </w:rPr>
              <w:t xml:space="preserve"> о выполнении</w:t>
            </w:r>
            <w:r>
              <w:rPr>
                <w:szCs w:val="24"/>
              </w:rPr>
              <w:t xml:space="preserve"> (подпись)</w:t>
            </w:r>
          </w:p>
        </w:tc>
      </w:tr>
      <w:tr w:rsidR="003B015E" w:rsidRPr="00072B38" w14:paraId="1B7997F2" w14:textId="77777777" w:rsidTr="001553DE">
        <w:tc>
          <w:tcPr>
            <w:tcW w:w="567" w:type="dxa"/>
          </w:tcPr>
          <w:p w14:paraId="11999D86" w14:textId="77777777" w:rsidR="003B015E" w:rsidRPr="00072B38" w:rsidRDefault="003B015E" w:rsidP="001553DE">
            <w:pPr>
              <w:rPr>
                <w:szCs w:val="24"/>
              </w:rPr>
            </w:pPr>
            <w:r w:rsidRPr="00072B38">
              <w:rPr>
                <w:szCs w:val="24"/>
              </w:rPr>
              <w:t>1</w:t>
            </w:r>
          </w:p>
        </w:tc>
        <w:tc>
          <w:tcPr>
            <w:tcW w:w="1701" w:type="dxa"/>
          </w:tcPr>
          <w:p w14:paraId="4D3CEB3B" w14:textId="77777777" w:rsidR="003B015E" w:rsidRPr="005A1F35" w:rsidRDefault="003B015E" w:rsidP="001553DE">
            <w:pPr>
              <w:rPr>
                <w:szCs w:val="24"/>
              </w:rPr>
            </w:pPr>
            <w:r w:rsidRPr="005A1F35">
              <w:rPr>
                <w:szCs w:val="24"/>
              </w:rPr>
              <w:t>01.07.2021</w:t>
            </w:r>
          </w:p>
        </w:tc>
        <w:tc>
          <w:tcPr>
            <w:tcW w:w="4394" w:type="dxa"/>
          </w:tcPr>
          <w:p w14:paraId="35191033" w14:textId="77777777" w:rsidR="003B015E" w:rsidRPr="00072B38" w:rsidRDefault="003B015E" w:rsidP="001553DE">
            <w:pPr>
              <w:rPr>
                <w:szCs w:val="24"/>
              </w:rPr>
            </w:pPr>
            <w:r w:rsidRPr="00072B38">
              <w:rPr>
                <w:szCs w:val="24"/>
              </w:rPr>
              <w:t>Инструктаж по ознакомлению с требованиями охраны труда, техники безопасности, пожарной безопасности, а также правилами внутреннего трудового распорядка</w:t>
            </w:r>
          </w:p>
        </w:tc>
        <w:tc>
          <w:tcPr>
            <w:tcW w:w="2551" w:type="dxa"/>
          </w:tcPr>
          <w:p w14:paraId="1D8F3F3C" w14:textId="77777777" w:rsidR="003B015E" w:rsidRPr="00072B38" w:rsidRDefault="003B015E" w:rsidP="001553DE">
            <w:pPr>
              <w:rPr>
                <w:szCs w:val="24"/>
              </w:rPr>
            </w:pPr>
          </w:p>
        </w:tc>
      </w:tr>
      <w:tr w:rsidR="003B015E" w:rsidRPr="00072B38" w14:paraId="7EF47039" w14:textId="77777777" w:rsidTr="001553DE">
        <w:tc>
          <w:tcPr>
            <w:tcW w:w="567" w:type="dxa"/>
          </w:tcPr>
          <w:p w14:paraId="22C6ECC4" w14:textId="77777777" w:rsidR="003B015E" w:rsidRPr="00072B38" w:rsidRDefault="003B015E" w:rsidP="001553DE">
            <w:pPr>
              <w:rPr>
                <w:szCs w:val="24"/>
              </w:rPr>
            </w:pPr>
            <w:r w:rsidRPr="00072B38">
              <w:rPr>
                <w:szCs w:val="24"/>
              </w:rPr>
              <w:t>2</w:t>
            </w:r>
          </w:p>
        </w:tc>
        <w:tc>
          <w:tcPr>
            <w:tcW w:w="1701" w:type="dxa"/>
          </w:tcPr>
          <w:p w14:paraId="4475EA7A" w14:textId="77777777" w:rsidR="003B015E" w:rsidRPr="005A1F35" w:rsidRDefault="003B015E" w:rsidP="001553DE">
            <w:pPr>
              <w:rPr>
                <w:szCs w:val="24"/>
              </w:rPr>
            </w:pPr>
            <w:r w:rsidRPr="005A1F35">
              <w:rPr>
                <w:szCs w:val="24"/>
              </w:rPr>
              <w:t>01.07.2021</w:t>
            </w:r>
          </w:p>
        </w:tc>
        <w:tc>
          <w:tcPr>
            <w:tcW w:w="4394" w:type="dxa"/>
          </w:tcPr>
          <w:p w14:paraId="7AB12AE6" w14:textId="77777777" w:rsidR="003B015E" w:rsidRPr="00072B38" w:rsidRDefault="003B015E" w:rsidP="001553DE">
            <w:pPr>
              <w:rPr>
                <w:szCs w:val="24"/>
              </w:rPr>
            </w:pPr>
            <w:r w:rsidRPr="00072B38">
              <w:rPr>
                <w:szCs w:val="24"/>
              </w:rPr>
              <w:t>Организационное собрание</w:t>
            </w:r>
          </w:p>
        </w:tc>
        <w:tc>
          <w:tcPr>
            <w:tcW w:w="2551" w:type="dxa"/>
          </w:tcPr>
          <w:p w14:paraId="79C7BEED" w14:textId="77777777" w:rsidR="003B015E" w:rsidRPr="00072B38" w:rsidRDefault="003B015E" w:rsidP="001553DE">
            <w:pPr>
              <w:rPr>
                <w:szCs w:val="24"/>
              </w:rPr>
            </w:pPr>
          </w:p>
        </w:tc>
      </w:tr>
      <w:tr w:rsidR="003B015E" w:rsidRPr="00072B38" w14:paraId="2B0336B8" w14:textId="77777777" w:rsidTr="001553DE">
        <w:tc>
          <w:tcPr>
            <w:tcW w:w="567" w:type="dxa"/>
          </w:tcPr>
          <w:p w14:paraId="02822ABB" w14:textId="77777777" w:rsidR="003B015E" w:rsidRPr="00072B38" w:rsidRDefault="003B015E" w:rsidP="001553DE">
            <w:pPr>
              <w:rPr>
                <w:szCs w:val="24"/>
              </w:rPr>
            </w:pPr>
            <w:r w:rsidRPr="00072B38">
              <w:rPr>
                <w:szCs w:val="24"/>
              </w:rPr>
              <w:t>3</w:t>
            </w:r>
          </w:p>
        </w:tc>
        <w:tc>
          <w:tcPr>
            <w:tcW w:w="1701" w:type="dxa"/>
          </w:tcPr>
          <w:p w14:paraId="56ADEA53" w14:textId="77777777" w:rsidR="003B015E" w:rsidRPr="005A1F35" w:rsidRDefault="003B015E" w:rsidP="001553DE">
            <w:pPr>
              <w:rPr>
                <w:szCs w:val="24"/>
              </w:rPr>
            </w:pPr>
            <w:r w:rsidRPr="005A1F35">
              <w:rPr>
                <w:szCs w:val="24"/>
              </w:rPr>
              <w:t>02.07.2021</w:t>
            </w:r>
          </w:p>
        </w:tc>
        <w:tc>
          <w:tcPr>
            <w:tcW w:w="4394" w:type="dxa"/>
          </w:tcPr>
          <w:p w14:paraId="69035A4E" w14:textId="77777777" w:rsidR="003B015E" w:rsidRPr="00072B38" w:rsidRDefault="003B015E" w:rsidP="001553DE">
            <w:pPr>
              <w:rPr>
                <w:szCs w:val="24"/>
              </w:rPr>
            </w:pPr>
            <w:r w:rsidRPr="00072B38">
              <w:rPr>
                <w:szCs w:val="24"/>
              </w:rPr>
              <w:t xml:space="preserve">Лекция по работе в системе </w:t>
            </w:r>
            <w:proofErr w:type="spellStart"/>
            <w:r w:rsidRPr="00072B38">
              <w:rPr>
                <w:szCs w:val="24"/>
              </w:rPr>
              <w:t>Яндекс.Контест</w:t>
            </w:r>
            <w:proofErr w:type="spellEnd"/>
            <w:r w:rsidRPr="00072B38">
              <w:rPr>
                <w:szCs w:val="24"/>
              </w:rPr>
              <w:t xml:space="preserve"> в роли администратора</w:t>
            </w:r>
          </w:p>
        </w:tc>
        <w:tc>
          <w:tcPr>
            <w:tcW w:w="2551" w:type="dxa"/>
          </w:tcPr>
          <w:p w14:paraId="40AC3F3F" w14:textId="77777777" w:rsidR="003B015E" w:rsidRPr="00072B38" w:rsidRDefault="003B015E" w:rsidP="001553DE">
            <w:pPr>
              <w:rPr>
                <w:szCs w:val="24"/>
              </w:rPr>
            </w:pPr>
          </w:p>
        </w:tc>
      </w:tr>
      <w:tr w:rsidR="003B015E" w:rsidRPr="00072B38" w14:paraId="433D3EF9" w14:textId="77777777" w:rsidTr="001553DE">
        <w:tc>
          <w:tcPr>
            <w:tcW w:w="567" w:type="dxa"/>
          </w:tcPr>
          <w:p w14:paraId="3556FAB9" w14:textId="77777777" w:rsidR="003B015E" w:rsidRPr="00072B38" w:rsidRDefault="003B015E" w:rsidP="001553DE">
            <w:pPr>
              <w:rPr>
                <w:szCs w:val="24"/>
              </w:rPr>
            </w:pPr>
            <w:r w:rsidRPr="00072B38">
              <w:rPr>
                <w:szCs w:val="24"/>
              </w:rPr>
              <w:t>4</w:t>
            </w:r>
          </w:p>
        </w:tc>
        <w:tc>
          <w:tcPr>
            <w:tcW w:w="1701" w:type="dxa"/>
          </w:tcPr>
          <w:p w14:paraId="64DD68CA" w14:textId="77777777" w:rsidR="003B015E" w:rsidRPr="005A1F35" w:rsidRDefault="003B015E" w:rsidP="001553DE">
            <w:pPr>
              <w:rPr>
                <w:szCs w:val="24"/>
              </w:rPr>
            </w:pPr>
            <w:r w:rsidRPr="005A1F35">
              <w:rPr>
                <w:szCs w:val="24"/>
              </w:rPr>
              <w:t>02.07.2021</w:t>
            </w:r>
          </w:p>
        </w:tc>
        <w:tc>
          <w:tcPr>
            <w:tcW w:w="4394" w:type="dxa"/>
          </w:tcPr>
          <w:p w14:paraId="1D0A0891" w14:textId="77777777" w:rsidR="003B015E" w:rsidRPr="00072B38" w:rsidRDefault="003B015E" w:rsidP="001553DE">
            <w:pPr>
              <w:rPr>
                <w:szCs w:val="24"/>
              </w:rPr>
            </w:pPr>
            <w:r w:rsidRPr="00072B38">
              <w:rPr>
                <w:szCs w:val="24"/>
              </w:rPr>
              <w:t xml:space="preserve">Обучение работе в системе </w:t>
            </w:r>
            <w:proofErr w:type="spellStart"/>
            <w:r w:rsidRPr="00072B38">
              <w:rPr>
                <w:szCs w:val="24"/>
              </w:rPr>
              <w:t>Яндекс.Контест</w:t>
            </w:r>
            <w:proofErr w:type="spellEnd"/>
            <w:r w:rsidRPr="00072B38">
              <w:rPr>
                <w:szCs w:val="24"/>
              </w:rPr>
              <w:t xml:space="preserve"> в роли администратора</w:t>
            </w:r>
          </w:p>
        </w:tc>
        <w:tc>
          <w:tcPr>
            <w:tcW w:w="2551" w:type="dxa"/>
          </w:tcPr>
          <w:p w14:paraId="24F76DD5" w14:textId="77777777" w:rsidR="003B015E" w:rsidRPr="00072B38" w:rsidRDefault="003B015E" w:rsidP="001553DE">
            <w:pPr>
              <w:rPr>
                <w:szCs w:val="24"/>
              </w:rPr>
            </w:pPr>
          </w:p>
        </w:tc>
      </w:tr>
      <w:tr w:rsidR="003B015E" w:rsidRPr="00072B38" w14:paraId="01DA52DE" w14:textId="77777777" w:rsidTr="001553DE">
        <w:tc>
          <w:tcPr>
            <w:tcW w:w="567" w:type="dxa"/>
          </w:tcPr>
          <w:p w14:paraId="1FA5B1F2" w14:textId="77777777" w:rsidR="003B015E" w:rsidRPr="00072B38" w:rsidRDefault="003B015E" w:rsidP="001553DE">
            <w:pPr>
              <w:rPr>
                <w:szCs w:val="24"/>
              </w:rPr>
            </w:pPr>
            <w:r w:rsidRPr="00072B38">
              <w:rPr>
                <w:szCs w:val="24"/>
              </w:rPr>
              <w:t>5</w:t>
            </w:r>
          </w:p>
        </w:tc>
        <w:tc>
          <w:tcPr>
            <w:tcW w:w="1701" w:type="dxa"/>
          </w:tcPr>
          <w:p w14:paraId="32A86270" w14:textId="77777777" w:rsidR="003B015E" w:rsidRPr="005A1F35" w:rsidRDefault="003B015E" w:rsidP="001553DE">
            <w:pPr>
              <w:rPr>
                <w:szCs w:val="24"/>
              </w:rPr>
            </w:pPr>
            <w:r w:rsidRPr="005A1F35">
              <w:rPr>
                <w:szCs w:val="24"/>
              </w:rPr>
              <w:t>02.07.2021 – 05.07.2021</w:t>
            </w:r>
          </w:p>
        </w:tc>
        <w:tc>
          <w:tcPr>
            <w:tcW w:w="4394" w:type="dxa"/>
          </w:tcPr>
          <w:p w14:paraId="00D52E25" w14:textId="77777777" w:rsidR="003B015E" w:rsidRPr="00072B38" w:rsidRDefault="003B015E" w:rsidP="001553DE">
            <w:pPr>
              <w:rPr>
                <w:szCs w:val="24"/>
              </w:rPr>
            </w:pPr>
            <w:r>
              <w:rPr>
                <w:szCs w:val="24"/>
              </w:rPr>
              <w:t xml:space="preserve">Перенос заданий для Летней школы учителей по теме </w:t>
            </w:r>
            <w:r w:rsidRPr="005A1F35">
              <w:rPr>
                <w:szCs w:val="24"/>
              </w:rPr>
              <w:t>«Структуры данных»</w:t>
            </w:r>
            <w:r>
              <w:rPr>
                <w:szCs w:val="24"/>
              </w:rPr>
              <w:t xml:space="preserve"> на платформу </w:t>
            </w:r>
            <w:proofErr w:type="spellStart"/>
            <w:r>
              <w:rPr>
                <w:szCs w:val="24"/>
              </w:rPr>
              <w:t>Яндекс.Контест</w:t>
            </w:r>
            <w:proofErr w:type="spellEnd"/>
          </w:p>
        </w:tc>
        <w:tc>
          <w:tcPr>
            <w:tcW w:w="2551" w:type="dxa"/>
          </w:tcPr>
          <w:p w14:paraId="0D57F18C" w14:textId="77777777" w:rsidR="003B015E" w:rsidRPr="00072B38" w:rsidRDefault="003B015E" w:rsidP="001553DE">
            <w:pPr>
              <w:rPr>
                <w:szCs w:val="24"/>
              </w:rPr>
            </w:pPr>
          </w:p>
        </w:tc>
      </w:tr>
      <w:tr w:rsidR="003B015E" w:rsidRPr="00072B38" w14:paraId="07BC3BDC" w14:textId="77777777" w:rsidTr="001553DE">
        <w:tc>
          <w:tcPr>
            <w:tcW w:w="567" w:type="dxa"/>
          </w:tcPr>
          <w:p w14:paraId="2FA9C6CF" w14:textId="77777777" w:rsidR="003B015E" w:rsidRPr="00072B38" w:rsidRDefault="003B015E" w:rsidP="001553DE">
            <w:pPr>
              <w:rPr>
                <w:szCs w:val="24"/>
              </w:rPr>
            </w:pPr>
            <w:r w:rsidRPr="00072B38">
              <w:rPr>
                <w:szCs w:val="24"/>
              </w:rPr>
              <w:t>6</w:t>
            </w:r>
          </w:p>
        </w:tc>
        <w:tc>
          <w:tcPr>
            <w:tcW w:w="1701" w:type="dxa"/>
          </w:tcPr>
          <w:p w14:paraId="1F3CBF38" w14:textId="77777777" w:rsidR="003B015E" w:rsidRPr="005A1F35" w:rsidRDefault="003B015E" w:rsidP="001553DE">
            <w:pPr>
              <w:rPr>
                <w:szCs w:val="24"/>
              </w:rPr>
            </w:pPr>
            <w:r w:rsidRPr="005A1F35">
              <w:rPr>
                <w:szCs w:val="24"/>
              </w:rPr>
              <w:t>03.07.2021 – 05.07.2021</w:t>
            </w:r>
          </w:p>
        </w:tc>
        <w:tc>
          <w:tcPr>
            <w:tcW w:w="4394" w:type="dxa"/>
          </w:tcPr>
          <w:p w14:paraId="7880892A" w14:textId="77777777" w:rsidR="003B015E" w:rsidRPr="00072B38" w:rsidRDefault="003B015E" w:rsidP="001553DE">
            <w:pPr>
              <w:rPr>
                <w:szCs w:val="24"/>
              </w:rPr>
            </w:pPr>
            <w:r>
              <w:rPr>
                <w:szCs w:val="24"/>
              </w:rPr>
              <w:t xml:space="preserve">Дополнение учебных </w:t>
            </w:r>
            <w:r w:rsidRPr="00072B38">
              <w:rPr>
                <w:szCs w:val="24"/>
              </w:rPr>
              <w:t>материал</w:t>
            </w:r>
            <w:r>
              <w:rPr>
                <w:szCs w:val="24"/>
              </w:rPr>
              <w:t>ов</w:t>
            </w:r>
            <w:r w:rsidRPr="00072B38">
              <w:rPr>
                <w:szCs w:val="24"/>
              </w:rPr>
              <w:t xml:space="preserve"> </w:t>
            </w:r>
            <w:r>
              <w:rPr>
                <w:szCs w:val="24"/>
              </w:rPr>
              <w:t>по теме</w:t>
            </w:r>
            <w:r w:rsidRPr="00072B38">
              <w:rPr>
                <w:szCs w:val="24"/>
              </w:rPr>
              <w:t xml:space="preserve"> </w:t>
            </w:r>
            <w:r w:rsidRPr="005A1F35">
              <w:rPr>
                <w:szCs w:val="24"/>
              </w:rPr>
              <w:t>«Базовые алгоритмы на обходах»</w:t>
            </w:r>
          </w:p>
        </w:tc>
        <w:tc>
          <w:tcPr>
            <w:tcW w:w="2551" w:type="dxa"/>
          </w:tcPr>
          <w:p w14:paraId="761B1331" w14:textId="77777777" w:rsidR="003B015E" w:rsidRPr="00072B38" w:rsidRDefault="003B015E" w:rsidP="001553DE">
            <w:pPr>
              <w:rPr>
                <w:szCs w:val="24"/>
              </w:rPr>
            </w:pPr>
          </w:p>
        </w:tc>
      </w:tr>
      <w:tr w:rsidR="003B015E" w:rsidRPr="00072B38" w14:paraId="7E6EE260" w14:textId="77777777" w:rsidTr="001553DE">
        <w:tc>
          <w:tcPr>
            <w:tcW w:w="567" w:type="dxa"/>
          </w:tcPr>
          <w:p w14:paraId="5B51208A" w14:textId="77777777" w:rsidR="003B015E" w:rsidRPr="00072B38" w:rsidRDefault="003B015E" w:rsidP="001553DE">
            <w:pPr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701" w:type="dxa"/>
          </w:tcPr>
          <w:p w14:paraId="525A421F" w14:textId="77777777" w:rsidR="003B015E" w:rsidRPr="005A1F35" w:rsidRDefault="003B015E" w:rsidP="001553DE">
            <w:pPr>
              <w:rPr>
                <w:szCs w:val="24"/>
              </w:rPr>
            </w:pPr>
            <w:r w:rsidRPr="005A1F35">
              <w:rPr>
                <w:szCs w:val="24"/>
              </w:rPr>
              <w:t>08.07.2021 – 10.07.2021</w:t>
            </w:r>
          </w:p>
        </w:tc>
        <w:tc>
          <w:tcPr>
            <w:tcW w:w="4394" w:type="dxa"/>
          </w:tcPr>
          <w:p w14:paraId="6BA77FFE" w14:textId="77777777" w:rsidR="003B015E" w:rsidRDefault="003B015E" w:rsidP="001553DE">
            <w:pPr>
              <w:rPr>
                <w:szCs w:val="24"/>
              </w:rPr>
            </w:pPr>
            <w:r w:rsidRPr="005A1F35">
              <w:rPr>
                <w:szCs w:val="24"/>
              </w:rPr>
              <w:t>Ассистирование при проведении занятий</w:t>
            </w:r>
          </w:p>
        </w:tc>
        <w:tc>
          <w:tcPr>
            <w:tcW w:w="2551" w:type="dxa"/>
          </w:tcPr>
          <w:p w14:paraId="13E62039" w14:textId="77777777" w:rsidR="003B015E" w:rsidRPr="00072B38" w:rsidRDefault="003B015E" w:rsidP="001553DE">
            <w:pPr>
              <w:rPr>
                <w:szCs w:val="24"/>
              </w:rPr>
            </w:pPr>
          </w:p>
        </w:tc>
      </w:tr>
      <w:tr w:rsidR="003B015E" w:rsidRPr="00072B38" w14:paraId="1359D7BA" w14:textId="77777777" w:rsidTr="001553DE">
        <w:tc>
          <w:tcPr>
            <w:tcW w:w="567" w:type="dxa"/>
          </w:tcPr>
          <w:p w14:paraId="7EEF7B80" w14:textId="77777777" w:rsidR="003B015E" w:rsidRPr="00072B38" w:rsidRDefault="003B015E" w:rsidP="001553DE">
            <w:pPr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701" w:type="dxa"/>
          </w:tcPr>
          <w:p w14:paraId="4461DCCE" w14:textId="77777777" w:rsidR="003B015E" w:rsidRPr="005A1F35" w:rsidRDefault="003B015E" w:rsidP="001553DE">
            <w:pPr>
              <w:rPr>
                <w:szCs w:val="24"/>
              </w:rPr>
            </w:pPr>
            <w:r w:rsidRPr="005A1F35">
              <w:rPr>
                <w:szCs w:val="24"/>
              </w:rPr>
              <w:t>08.07.2021 – 10.07.2021</w:t>
            </w:r>
          </w:p>
        </w:tc>
        <w:tc>
          <w:tcPr>
            <w:tcW w:w="4394" w:type="dxa"/>
          </w:tcPr>
          <w:p w14:paraId="796095B0" w14:textId="77777777" w:rsidR="003B015E" w:rsidRDefault="003B015E" w:rsidP="001553DE">
            <w:pPr>
              <w:rPr>
                <w:szCs w:val="24"/>
              </w:rPr>
            </w:pPr>
            <w:r w:rsidRPr="005A1F35">
              <w:rPr>
                <w:szCs w:val="24"/>
              </w:rPr>
              <w:t>Консультирование учащихся Летней школы учителей</w:t>
            </w:r>
          </w:p>
        </w:tc>
        <w:tc>
          <w:tcPr>
            <w:tcW w:w="2551" w:type="dxa"/>
          </w:tcPr>
          <w:p w14:paraId="095B6C63" w14:textId="77777777" w:rsidR="003B015E" w:rsidRPr="00072B38" w:rsidRDefault="003B015E" w:rsidP="001553DE">
            <w:pPr>
              <w:rPr>
                <w:szCs w:val="24"/>
              </w:rPr>
            </w:pPr>
          </w:p>
        </w:tc>
      </w:tr>
      <w:tr w:rsidR="003B015E" w:rsidRPr="00072B38" w14:paraId="0805C98E" w14:textId="77777777" w:rsidTr="001553DE">
        <w:tc>
          <w:tcPr>
            <w:tcW w:w="567" w:type="dxa"/>
          </w:tcPr>
          <w:p w14:paraId="78B5B22A" w14:textId="77777777" w:rsidR="003B015E" w:rsidRPr="00072B38" w:rsidRDefault="003B015E" w:rsidP="001553DE">
            <w:pPr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1701" w:type="dxa"/>
          </w:tcPr>
          <w:p w14:paraId="6D80ECEA" w14:textId="77777777" w:rsidR="003B015E" w:rsidRPr="005A1F35" w:rsidRDefault="003B015E" w:rsidP="001553DE">
            <w:pPr>
              <w:rPr>
                <w:szCs w:val="24"/>
              </w:rPr>
            </w:pPr>
            <w:r w:rsidRPr="005A1F35">
              <w:rPr>
                <w:szCs w:val="24"/>
              </w:rPr>
              <w:t>10.07.2021</w:t>
            </w:r>
          </w:p>
        </w:tc>
        <w:tc>
          <w:tcPr>
            <w:tcW w:w="4394" w:type="dxa"/>
          </w:tcPr>
          <w:p w14:paraId="060DD05C" w14:textId="77777777" w:rsidR="003B015E" w:rsidRPr="00072B38" w:rsidRDefault="003B015E" w:rsidP="001553DE">
            <w:pPr>
              <w:rPr>
                <w:szCs w:val="24"/>
              </w:rPr>
            </w:pPr>
            <w:r w:rsidRPr="00072B38">
              <w:rPr>
                <w:szCs w:val="24"/>
              </w:rPr>
              <w:t>Изучение материал</w:t>
            </w:r>
            <w:r>
              <w:rPr>
                <w:szCs w:val="24"/>
              </w:rPr>
              <w:t>ов</w:t>
            </w:r>
            <w:r w:rsidRPr="00072B38">
              <w:rPr>
                <w:szCs w:val="24"/>
              </w:rPr>
              <w:t xml:space="preserve"> по теме </w:t>
            </w:r>
            <w:r w:rsidRPr="005A1F35">
              <w:rPr>
                <w:szCs w:val="24"/>
              </w:rPr>
              <w:t xml:space="preserve">«RSQ, RMQ без модификаций, </w:t>
            </w:r>
            <w:proofErr w:type="spellStart"/>
            <w:r w:rsidRPr="005A1F35">
              <w:rPr>
                <w:szCs w:val="24"/>
              </w:rPr>
              <w:t>sqrt</w:t>
            </w:r>
            <w:proofErr w:type="spellEnd"/>
            <w:r w:rsidRPr="005A1F35">
              <w:rPr>
                <w:szCs w:val="24"/>
              </w:rPr>
              <w:t>-декомпозиция»</w:t>
            </w:r>
          </w:p>
        </w:tc>
        <w:tc>
          <w:tcPr>
            <w:tcW w:w="2551" w:type="dxa"/>
          </w:tcPr>
          <w:p w14:paraId="5AFF1CEE" w14:textId="77777777" w:rsidR="003B015E" w:rsidRPr="00072B38" w:rsidRDefault="003B015E" w:rsidP="001553DE">
            <w:pPr>
              <w:rPr>
                <w:szCs w:val="24"/>
              </w:rPr>
            </w:pPr>
          </w:p>
        </w:tc>
      </w:tr>
      <w:tr w:rsidR="003B015E" w:rsidRPr="00072B38" w14:paraId="280CCBC3" w14:textId="77777777" w:rsidTr="001553DE">
        <w:tc>
          <w:tcPr>
            <w:tcW w:w="567" w:type="dxa"/>
          </w:tcPr>
          <w:p w14:paraId="6112000F" w14:textId="77777777" w:rsidR="003B015E" w:rsidRPr="00072B38" w:rsidRDefault="003B015E" w:rsidP="001553DE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701" w:type="dxa"/>
          </w:tcPr>
          <w:p w14:paraId="0A99377D" w14:textId="77777777" w:rsidR="003B015E" w:rsidRPr="005A1F35" w:rsidRDefault="003B015E" w:rsidP="001553DE">
            <w:pPr>
              <w:rPr>
                <w:szCs w:val="24"/>
              </w:rPr>
            </w:pPr>
            <w:r w:rsidRPr="005A1F35">
              <w:rPr>
                <w:szCs w:val="24"/>
              </w:rPr>
              <w:t>10.07.2021 – 20.07.2021</w:t>
            </w:r>
          </w:p>
        </w:tc>
        <w:tc>
          <w:tcPr>
            <w:tcW w:w="4394" w:type="dxa"/>
          </w:tcPr>
          <w:p w14:paraId="32F26970" w14:textId="77777777" w:rsidR="003B015E" w:rsidRPr="00072B38" w:rsidRDefault="003B015E" w:rsidP="001553DE">
            <w:pPr>
              <w:rPr>
                <w:szCs w:val="24"/>
              </w:rPr>
            </w:pPr>
            <w:r w:rsidRPr="005A1F35">
              <w:rPr>
                <w:szCs w:val="24"/>
              </w:rPr>
              <w:t xml:space="preserve">Разработка учебных материалов по теме «RSQ, RMQ без модификаций, </w:t>
            </w:r>
            <w:proofErr w:type="spellStart"/>
            <w:r w:rsidRPr="005A1F35">
              <w:rPr>
                <w:szCs w:val="24"/>
              </w:rPr>
              <w:t>sqrt</w:t>
            </w:r>
            <w:proofErr w:type="spellEnd"/>
            <w:r w:rsidRPr="005A1F35">
              <w:rPr>
                <w:szCs w:val="24"/>
              </w:rPr>
              <w:t>-декомпозиция»</w:t>
            </w:r>
          </w:p>
        </w:tc>
        <w:tc>
          <w:tcPr>
            <w:tcW w:w="2551" w:type="dxa"/>
          </w:tcPr>
          <w:p w14:paraId="18C3BBEA" w14:textId="77777777" w:rsidR="003B015E" w:rsidRPr="00072B38" w:rsidRDefault="003B015E" w:rsidP="001553DE">
            <w:pPr>
              <w:rPr>
                <w:szCs w:val="24"/>
              </w:rPr>
            </w:pPr>
          </w:p>
        </w:tc>
      </w:tr>
      <w:tr w:rsidR="003B015E" w:rsidRPr="00072B38" w14:paraId="60A1DC90" w14:textId="77777777" w:rsidTr="001553DE">
        <w:tc>
          <w:tcPr>
            <w:tcW w:w="567" w:type="dxa"/>
          </w:tcPr>
          <w:p w14:paraId="0DF1C3D2" w14:textId="77777777" w:rsidR="003B015E" w:rsidRPr="00072B38" w:rsidRDefault="003B015E" w:rsidP="001553DE">
            <w:pPr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701" w:type="dxa"/>
          </w:tcPr>
          <w:p w14:paraId="0EF209D0" w14:textId="77777777" w:rsidR="003B015E" w:rsidRPr="005A1F35" w:rsidRDefault="003B015E" w:rsidP="001553DE">
            <w:pPr>
              <w:rPr>
                <w:szCs w:val="24"/>
              </w:rPr>
            </w:pPr>
            <w:r w:rsidRPr="005A1F35">
              <w:rPr>
                <w:szCs w:val="24"/>
              </w:rPr>
              <w:t>10.07.2021 – 20.07.2021</w:t>
            </w:r>
          </w:p>
        </w:tc>
        <w:tc>
          <w:tcPr>
            <w:tcW w:w="4394" w:type="dxa"/>
          </w:tcPr>
          <w:p w14:paraId="766F1EB7" w14:textId="77777777" w:rsidR="003B015E" w:rsidRPr="005A1F35" w:rsidRDefault="003B015E" w:rsidP="001553DE">
            <w:pPr>
              <w:rPr>
                <w:szCs w:val="24"/>
              </w:rPr>
            </w:pPr>
            <w:r w:rsidRPr="005A1F35">
              <w:rPr>
                <w:szCs w:val="24"/>
              </w:rPr>
              <w:t xml:space="preserve">Подбор задач по теме «RSQ, RMQ без модификаций, </w:t>
            </w:r>
            <w:proofErr w:type="spellStart"/>
            <w:r w:rsidRPr="005A1F35">
              <w:rPr>
                <w:szCs w:val="24"/>
              </w:rPr>
              <w:t>sqrt</w:t>
            </w:r>
            <w:proofErr w:type="spellEnd"/>
            <w:r w:rsidRPr="005A1F35">
              <w:rPr>
                <w:szCs w:val="24"/>
              </w:rPr>
              <w:t>-декомпозиция»</w:t>
            </w:r>
          </w:p>
        </w:tc>
        <w:tc>
          <w:tcPr>
            <w:tcW w:w="2551" w:type="dxa"/>
          </w:tcPr>
          <w:p w14:paraId="1FFA4E7D" w14:textId="77777777" w:rsidR="003B015E" w:rsidRPr="00072B38" w:rsidRDefault="003B015E" w:rsidP="001553DE">
            <w:pPr>
              <w:rPr>
                <w:szCs w:val="24"/>
              </w:rPr>
            </w:pPr>
          </w:p>
        </w:tc>
      </w:tr>
      <w:tr w:rsidR="003B015E" w:rsidRPr="00072B38" w14:paraId="733A8597" w14:textId="77777777" w:rsidTr="001553DE">
        <w:tc>
          <w:tcPr>
            <w:tcW w:w="567" w:type="dxa"/>
          </w:tcPr>
          <w:p w14:paraId="3C976145" w14:textId="77777777" w:rsidR="003B015E" w:rsidRPr="00072B38" w:rsidRDefault="003B015E" w:rsidP="001553DE">
            <w:pPr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1701" w:type="dxa"/>
          </w:tcPr>
          <w:p w14:paraId="167B6F8F" w14:textId="77777777" w:rsidR="003B015E" w:rsidRPr="005A1F35" w:rsidRDefault="003B015E" w:rsidP="001553DE">
            <w:pPr>
              <w:rPr>
                <w:szCs w:val="24"/>
              </w:rPr>
            </w:pPr>
            <w:r w:rsidRPr="005A1F35">
              <w:rPr>
                <w:szCs w:val="24"/>
              </w:rPr>
              <w:t>10.07.2021 – 20.07.2021</w:t>
            </w:r>
          </w:p>
        </w:tc>
        <w:tc>
          <w:tcPr>
            <w:tcW w:w="4394" w:type="dxa"/>
          </w:tcPr>
          <w:p w14:paraId="18736C1C" w14:textId="77777777" w:rsidR="003B015E" w:rsidRPr="005A1F35" w:rsidRDefault="003B015E" w:rsidP="001553DE">
            <w:pPr>
              <w:rPr>
                <w:szCs w:val="24"/>
              </w:rPr>
            </w:pPr>
            <w:r w:rsidRPr="005A1F35">
              <w:rPr>
                <w:szCs w:val="24"/>
              </w:rPr>
              <w:t xml:space="preserve">Создание эталонных решений к задачам по теме «RSQ, RMQ без модификаций, </w:t>
            </w:r>
            <w:proofErr w:type="spellStart"/>
            <w:r w:rsidRPr="005A1F35">
              <w:rPr>
                <w:szCs w:val="24"/>
              </w:rPr>
              <w:t>sqrt</w:t>
            </w:r>
            <w:proofErr w:type="spellEnd"/>
            <w:r w:rsidRPr="005A1F35">
              <w:rPr>
                <w:szCs w:val="24"/>
              </w:rPr>
              <w:t>-декомпозиция»</w:t>
            </w:r>
          </w:p>
        </w:tc>
        <w:tc>
          <w:tcPr>
            <w:tcW w:w="2551" w:type="dxa"/>
          </w:tcPr>
          <w:p w14:paraId="1F0739A1" w14:textId="77777777" w:rsidR="003B015E" w:rsidRPr="00072B38" w:rsidRDefault="003B015E" w:rsidP="001553DE">
            <w:pPr>
              <w:rPr>
                <w:szCs w:val="24"/>
              </w:rPr>
            </w:pPr>
          </w:p>
        </w:tc>
      </w:tr>
      <w:tr w:rsidR="003B015E" w:rsidRPr="00072B38" w14:paraId="1F56B316" w14:textId="77777777" w:rsidTr="001553DE">
        <w:tc>
          <w:tcPr>
            <w:tcW w:w="567" w:type="dxa"/>
          </w:tcPr>
          <w:p w14:paraId="2723E339" w14:textId="77777777" w:rsidR="003B015E" w:rsidRPr="00072B38" w:rsidRDefault="003B015E" w:rsidP="001553DE">
            <w:pPr>
              <w:rPr>
                <w:szCs w:val="24"/>
              </w:rPr>
            </w:pPr>
            <w:r w:rsidRPr="00072B38">
              <w:rPr>
                <w:szCs w:val="24"/>
              </w:rPr>
              <w:t>1</w:t>
            </w:r>
            <w:r>
              <w:rPr>
                <w:szCs w:val="24"/>
              </w:rPr>
              <w:t>3</w:t>
            </w:r>
          </w:p>
        </w:tc>
        <w:tc>
          <w:tcPr>
            <w:tcW w:w="1701" w:type="dxa"/>
          </w:tcPr>
          <w:p w14:paraId="26D0D4CE" w14:textId="77777777" w:rsidR="003B015E" w:rsidRPr="005A1F35" w:rsidRDefault="003B015E" w:rsidP="001553DE">
            <w:pPr>
              <w:rPr>
                <w:szCs w:val="24"/>
              </w:rPr>
            </w:pPr>
            <w:r w:rsidRPr="005A1F35">
              <w:rPr>
                <w:szCs w:val="24"/>
              </w:rPr>
              <w:t>15.07.2021 – 20.07.2021</w:t>
            </w:r>
          </w:p>
        </w:tc>
        <w:tc>
          <w:tcPr>
            <w:tcW w:w="4394" w:type="dxa"/>
          </w:tcPr>
          <w:p w14:paraId="3480A72C" w14:textId="77777777" w:rsidR="003B015E" w:rsidRPr="005A1F35" w:rsidRDefault="003B015E" w:rsidP="001553DE">
            <w:pPr>
              <w:rPr>
                <w:szCs w:val="24"/>
              </w:rPr>
            </w:pPr>
            <w:r w:rsidRPr="00072B38">
              <w:rPr>
                <w:szCs w:val="24"/>
              </w:rPr>
              <w:t xml:space="preserve">Создание набора задач и соревнования в системе </w:t>
            </w:r>
            <w:proofErr w:type="spellStart"/>
            <w:r w:rsidRPr="00072B38">
              <w:rPr>
                <w:szCs w:val="24"/>
              </w:rPr>
              <w:t>Яндекс.Контест</w:t>
            </w:r>
            <w:proofErr w:type="spellEnd"/>
            <w:r w:rsidRPr="00072B38">
              <w:rPr>
                <w:szCs w:val="24"/>
              </w:rPr>
              <w:t xml:space="preserve"> </w:t>
            </w:r>
            <w:r>
              <w:rPr>
                <w:szCs w:val="24"/>
              </w:rPr>
              <w:t>по теме</w:t>
            </w:r>
            <w:r w:rsidRPr="00072B38">
              <w:rPr>
                <w:szCs w:val="24"/>
              </w:rPr>
              <w:t xml:space="preserve"> </w:t>
            </w:r>
            <w:r w:rsidRPr="005A1F35">
              <w:rPr>
                <w:szCs w:val="24"/>
              </w:rPr>
              <w:t xml:space="preserve">«RSQ, RMQ без модификаций, </w:t>
            </w:r>
            <w:proofErr w:type="spellStart"/>
            <w:r w:rsidRPr="005A1F35">
              <w:rPr>
                <w:szCs w:val="24"/>
              </w:rPr>
              <w:t>sqrt</w:t>
            </w:r>
            <w:proofErr w:type="spellEnd"/>
            <w:r w:rsidRPr="005A1F35">
              <w:rPr>
                <w:szCs w:val="24"/>
              </w:rPr>
              <w:t>-декомпозиция»</w:t>
            </w:r>
          </w:p>
        </w:tc>
        <w:tc>
          <w:tcPr>
            <w:tcW w:w="2551" w:type="dxa"/>
          </w:tcPr>
          <w:p w14:paraId="469A0FA3" w14:textId="77777777" w:rsidR="003B015E" w:rsidRPr="00072B38" w:rsidRDefault="003B015E" w:rsidP="001553DE">
            <w:pPr>
              <w:rPr>
                <w:szCs w:val="24"/>
              </w:rPr>
            </w:pPr>
          </w:p>
        </w:tc>
      </w:tr>
    </w:tbl>
    <w:p w14:paraId="5C2128C9" w14:textId="77777777" w:rsidR="003B015E" w:rsidRPr="00072B38" w:rsidRDefault="003B015E" w:rsidP="003B015E">
      <w:pPr>
        <w:rPr>
          <w:szCs w:val="24"/>
        </w:rPr>
      </w:pPr>
    </w:p>
    <w:p w14:paraId="63CBC3E4" w14:textId="77777777" w:rsidR="00F93879" w:rsidRPr="00901BD8" w:rsidRDefault="00F93879" w:rsidP="00901BD8">
      <w:pPr>
        <w:spacing w:line="240" w:lineRule="auto"/>
        <w:jc w:val="left"/>
        <w:rPr>
          <w:b/>
          <w:szCs w:val="24"/>
        </w:rPr>
      </w:pPr>
    </w:p>
    <w:sectPr w:rsidR="00F93879" w:rsidRPr="00901BD8" w:rsidSect="00F9387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7CEC6" w14:textId="77777777" w:rsidR="00253925" w:rsidRDefault="00253925" w:rsidP="00F93879">
      <w:pPr>
        <w:spacing w:line="240" w:lineRule="auto"/>
      </w:pPr>
      <w:r>
        <w:separator/>
      </w:r>
    </w:p>
  </w:endnote>
  <w:endnote w:type="continuationSeparator" w:id="0">
    <w:p w14:paraId="2EE258D9" w14:textId="77777777" w:rsidR="00253925" w:rsidRDefault="00253925" w:rsidP="00F938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9646862"/>
      <w:docPartObj>
        <w:docPartGallery w:val="Page Numbers (Bottom of Page)"/>
        <w:docPartUnique/>
      </w:docPartObj>
    </w:sdtPr>
    <w:sdtEndPr/>
    <w:sdtContent>
      <w:p w14:paraId="31D90B07" w14:textId="77777777" w:rsidR="00F93879" w:rsidRDefault="00F9387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4F88">
          <w:rPr>
            <w:noProof/>
          </w:rPr>
          <w:t>2</w:t>
        </w:r>
        <w:r>
          <w:fldChar w:fldCharType="end"/>
        </w:r>
      </w:p>
    </w:sdtContent>
  </w:sdt>
  <w:p w14:paraId="6E88CFA6" w14:textId="77777777" w:rsidR="00F93879" w:rsidRDefault="00F9387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75AD9" w14:textId="77777777" w:rsidR="00253925" w:rsidRDefault="00253925" w:rsidP="00F93879">
      <w:pPr>
        <w:spacing w:line="240" w:lineRule="auto"/>
      </w:pPr>
      <w:r>
        <w:separator/>
      </w:r>
    </w:p>
  </w:footnote>
  <w:footnote w:type="continuationSeparator" w:id="0">
    <w:p w14:paraId="5B7BC969" w14:textId="77777777" w:rsidR="00253925" w:rsidRDefault="00253925" w:rsidP="00F938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3B05"/>
    <w:multiLevelType w:val="hybridMultilevel"/>
    <w:tmpl w:val="370412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C2D25"/>
    <w:multiLevelType w:val="hybridMultilevel"/>
    <w:tmpl w:val="3B6E674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30975"/>
    <w:multiLevelType w:val="multilevel"/>
    <w:tmpl w:val="FCF8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5078E"/>
    <w:multiLevelType w:val="hybridMultilevel"/>
    <w:tmpl w:val="19B20AB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A6056"/>
    <w:multiLevelType w:val="multilevel"/>
    <w:tmpl w:val="021A0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9C0255"/>
    <w:multiLevelType w:val="hybridMultilevel"/>
    <w:tmpl w:val="2C5E7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15D9"/>
    <w:rsid w:val="0003567C"/>
    <w:rsid w:val="0004072C"/>
    <w:rsid w:val="000D0C54"/>
    <w:rsid w:val="000D3E27"/>
    <w:rsid w:val="00110FF5"/>
    <w:rsid w:val="001177F7"/>
    <w:rsid w:val="001340F3"/>
    <w:rsid w:val="001415D9"/>
    <w:rsid w:val="00173F4D"/>
    <w:rsid w:val="001B63E2"/>
    <w:rsid w:val="001C5B2F"/>
    <w:rsid w:val="00224803"/>
    <w:rsid w:val="00246C61"/>
    <w:rsid w:val="00253925"/>
    <w:rsid w:val="0027727D"/>
    <w:rsid w:val="00284F88"/>
    <w:rsid w:val="002B1A6B"/>
    <w:rsid w:val="00366028"/>
    <w:rsid w:val="003B015E"/>
    <w:rsid w:val="003D2E0B"/>
    <w:rsid w:val="00400ED1"/>
    <w:rsid w:val="00421671"/>
    <w:rsid w:val="00423C6F"/>
    <w:rsid w:val="004266F0"/>
    <w:rsid w:val="00433AD1"/>
    <w:rsid w:val="004D72F3"/>
    <w:rsid w:val="00521CCE"/>
    <w:rsid w:val="00527873"/>
    <w:rsid w:val="00547548"/>
    <w:rsid w:val="00580809"/>
    <w:rsid w:val="00591656"/>
    <w:rsid w:val="00596131"/>
    <w:rsid w:val="005A680B"/>
    <w:rsid w:val="00633793"/>
    <w:rsid w:val="006A23FB"/>
    <w:rsid w:val="006E3CBD"/>
    <w:rsid w:val="007030F9"/>
    <w:rsid w:val="007D2D16"/>
    <w:rsid w:val="007F562C"/>
    <w:rsid w:val="0085687E"/>
    <w:rsid w:val="008C3A3E"/>
    <w:rsid w:val="008F1B67"/>
    <w:rsid w:val="00901BD8"/>
    <w:rsid w:val="0092011E"/>
    <w:rsid w:val="00992723"/>
    <w:rsid w:val="009E1C6C"/>
    <w:rsid w:val="00A14231"/>
    <w:rsid w:val="00A46830"/>
    <w:rsid w:val="00A8063F"/>
    <w:rsid w:val="00A85113"/>
    <w:rsid w:val="00AA78ED"/>
    <w:rsid w:val="00B32C36"/>
    <w:rsid w:val="00B77209"/>
    <w:rsid w:val="00B914DE"/>
    <w:rsid w:val="00BB0A9D"/>
    <w:rsid w:val="00BB3CDD"/>
    <w:rsid w:val="00BD704A"/>
    <w:rsid w:val="00BD77B3"/>
    <w:rsid w:val="00BF3CCA"/>
    <w:rsid w:val="00C1187B"/>
    <w:rsid w:val="00C7464B"/>
    <w:rsid w:val="00C836B7"/>
    <w:rsid w:val="00C83AAF"/>
    <w:rsid w:val="00CB6242"/>
    <w:rsid w:val="00D05A8C"/>
    <w:rsid w:val="00D2389E"/>
    <w:rsid w:val="00D36A52"/>
    <w:rsid w:val="00DD0C30"/>
    <w:rsid w:val="00E37DD2"/>
    <w:rsid w:val="00E7403C"/>
    <w:rsid w:val="00EB79A8"/>
    <w:rsid w:val="00EC7846"/>
    <w:rsid w:val="00ED6530"/>
    <w:rsid w:val="00F93879"/>
    <w:rsid w:val="00FA6623"/>
    <w:rsid w:val="00FF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E08B2"/>
  <w15:docId w15:val="{E1695E02-0303-4BC1-B0A4-41102065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C6F"/>
    <w:pPr>
      <w:spacing w:after="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177F7"/>
    <w:pPr>
      <w:keepNext/>
      <w:keepLines/>
      <w:spacing w:before="240"/>
      <w:outlineLvl w:val="0"/>
    </w:pPr>
    <w:rPr>
      <w:rFonts w:ascii="Arial" w:eastAsiaTheme="majorEastAsia" w:hAnsi="Arial" w:cstheme="majorBidi"/>
      <w:color w:val="auto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3CBD"/>
    <w:pPr>
      <w:keepNext/>
      <w:keepLines/>
      <w:spacing w:before="40"/>
      <w:outlineLvl w:val="1"/>
    </w:pPr>
    <w:rPr>
      <w:rFonts w:eastAsiaTheme="majorEastAsia" w:cstheme="majorBidi"/>
      <w:color w:val="auto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1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9387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93879"/>
    <w:rPr>
      <w:rFonts w:ascii="Times New Roman" w:eastAsia="Times New Roman" w:hAnsi="Times New Roman" w:cs="Times New Roman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F9387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93879"/>
    <w:rPr>
      <w:rFonts w:ascii="Times New Roman" w:eastAsia="Times New Roman" w:hAnsi="Times New Roman" w:cs="Times New Roman"/>
      <w:color w:val="000000"/>
      <w:lang w:eastAsia="ru-RU"/>
    </w:rPr>
  </w:style>
  <w:style w:type="paragraph" w:styleId="a8">
    <w:name w:val="footnote text"/>
    <w:basedOn w:val="a"/>
    <w:link w:val="a9"/>
    <w:uiPriority w:val="99"/>
    <w:semiHidden/>
    <w:unhideWhenUsed/>
    <w:rsid w:val="00EB79A8"/>
    <w:pPr>
      <w:spacing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EB79A8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a">
    <w:name w:val="footnote reference"/>
    <w:basedOn w:val="a0"/>
    <w:uiPriority w:val="99"/>
    <w:semiHidden/>
    <w:unhideWhenUsed/>
    <w:rsid w:val="00EB79A8"/>
    <w:rPr>
      <w:vertAlign w:val="superscript"/>
    </w:rPr>
  </w:style>
  <w:style w:type="paragraph" w:styleId="ab">
    <w:name w:val="List Paragraph"/>
    <w:basedOn w:val="a"/>
    <w:uiPriority w:val="34"/>
    <w:qFormat/>
    <w:rsid w:val="00EB79A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177F7"/>
    <w:rPr>
      <w:rFonts w:ascii="Arial" w:eastAsiaTheme="majorEastAsia" w:hAnsi="Arial" w:cstheme="majorBidi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E3CBD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styleId="ac">
    <w:name w:val="Hyperlink"/>
    <w:basedOn w:val="a0"/>
    <w:uiPriority w:val="99"/>
    <w:unhideWhenUsed/>
    <w:rsid w:val="001177F7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177F7"/>
    <w:rPr>
      <w:color w:val="605E5C"/>
      <w:shd w:val="clear" w:color="auto" w:fill="E1DFDD"/>
    </w:rPr>
  </w:style>
  <w:style w:type="paragraph" w:styleId="ae">
    <w:name w:val="TOC Heading"/>
    <w:basedOn w:val="1"/>
    <w:next w:val="a"/>
    <w:uiPriority w:val="39"/>
    <w:unhideWhenUsed/>
    <w:qFormat/>
    <w:rsid w:val="001177F7"/>
    <w:pPr>
      <w:spacing w:line="259" w:lineRule="auto"/>
      <w:jc w:val="left"/>
      <w:outlineLvl w:val="9"/>
    </w:pPr>
    <w:rPr>
      <w:rFonts w:asciiTheme="majorHAnsi" w:hAnsiTheme="majorHAnsi"/>
      <w:color w:val="365F91" w:themeColor="accent1" w:themeShade="BF"/>
      <w:sz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1177F7"/>
    <w:pPr>
      <w:spacing w:after="100"/>
    </w:pPr>
  </w:style>
  <w:style w:type="paragraph" w:styleId="af">
    <w:name w:val="Normal (Web)"/>
    <w:basedOn w:val="a"/>
    <w:uiPriority w:val="99"/>
    <w:unhideWhenUsed/>
    <w:rsid w:val="00992723"/>
    <w:pPr>
      <w:spacing w:before="100" w:beforeAutospacing="1" w:after="100" w:afterAutospacing="1" w:line="240" w:lineRule="auto"/>
      <w:jc w:val="left"/>
    </w:pPr>
    <w:rPr>
      <w:color w:val="auto"/>
      <w:szCs w:val="24"/>
    </w:rPr>
  </w:style>
  <w:style w:type="character" w:customStyle="1" w:styleId="normaltextrun">
    <w:name w:val="normaltextrun"/>
    <w:basedOn w:val="a0"/>
    <w:rsid w:val="000D0C54"/>
  </w:style>
  <w:style w:type="paragraph" w:customStyle="1" w:styleId="paragraph">
    <w:name w:val="paragraph"/>
    <w:basedOn w:val="a"/>
    <w:rsid w:val="00521CCE"/>
    <w:pPr>
      <w:spacing w:before="100" w:beforeAutospacing="1" w:after="100" w:afterAutospacing="1" w:line="240" w:lineRule="auto"/>
      <w:jc w:val="left"/>
    </w:pPr>
    <w:rPr>
      <w:color w:val="auto"/>
      <w:szCs w:val="24"/>
    </w:rPr>
  </w:style>
  <w:style w:type="character" w:customStyle="1" w:styleId="eop">
    <w:name w:val="eop"/>
    <w:basedOn w:val="a0"/>
    <w:rsid w:val="00521CCE"/>
  </w:style>
  <w:style w:type="character" w:styleId="af0">
    <w:name w:val="FollowedHyperlink"/>
    <w:basedOn w:val="a0"/>
    <w:uiPriority w:val="99"/>
    <w:semiHidden/>
    <w:unhideWhenUsed/>
    <w:rsid w:val="00C83A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BDA8237363FC74BB12F5C071BC87C6F" ma:contentTypeVersion="10" ma:contentTypeDescription="Создание документа." ma:contentTypeScope="" ma:versionID="7941409b8c94f9687e31431241f92734">
  <xsd:schema xmlns:xsd="http://www.w3.org/2001/XMLSchema" xmlns:xs="http://www.w3.org/2001/XMLSchema" xmlns:p="http://schemas.microsoft.com/office/2006/metadata/properties" xmlns:ns2="15a53292-49dc-4975-86bb-a082702e0bb4" targetNamespace="http://schemas.microsoft.com/office/2006/metadata/properties" ma:root="true" ma:fieldsID="d03909119516ba494e4ac9a9dadef50c" ns2:_="">
    <xsd:import namespace="15a53292-49dc-4975-86bb-a082702e0b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53292-49dc-4975-86bb-a082702e0b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CB6B3-E079-4271-84E4-B89BAFCB05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0174B7-0A83-4961-ADAA-2FC58552EA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32E06D-0F36-4566-94E6-FAFF6E8792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a53292-49dc-4975-86bb-a082702e0b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07BC21-DC05-477C-80FB-0F471A3D6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1143</Words>
  <Characters>6518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НИУ ВШЭ</Company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Наталия Зубарева</cp:lastModifiedBy>
  <cp:revision>37</cp:revision>
  <dcterms:created xsi:type="dcterms:W3CDTF">2021-07-05T07:38:00Z</dcterms:created>
  <dcterms:modified xsi:type="dcterms:W3CDTF">2021-08-28T15:16:00Z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0x0101002BDA8237363FC74BB12F5C071BC87C6F</vt:lpwstr>
  </property>
</Properties>
</file>