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55F3" w14:textId="05606D97" w:rsidR="00397AC1" w:rsidRDefault="00F557C0">
      <w:r>
        <w:t>Требования к системе веб-аукциона</w:t>
      </w:r>
    </w:p>
    <w:p w14:paraId="219736D4" w14:textId="451143C8" w:rsidR="008D309B" w:rsidRDefault="008D309B">
      <w:r>
        <w:t>Функциональные требования</w:t>
      </w:r>
    </w:p>
    <w:p w14:paraId="5F58EB9C" w14:textId="39F25AEE" w:rsidR="00F557C0" w:rsidRDefault="00F557C0">
      <w:r>
        <w:t>Сущности в системе:</w:t>
      </w:r>
    </w:p>
    <w:p w14:paraId="5BE28DC7" w14:textId="6F82C278" w:rsidR="002A0C55" w:rsidRDefault="00F557C0" w:rsidP="002A0C55">
      <w:pPr>
        <w:pStyle w:val="a3"/>
        <w:numPr>
          <w:ilvl w:val="0"/>
          <w:numId w:val="1"/>
        </w:numPr>
      </w:pPr>
      <w:r>
        <w:t>Пользователь</w:t>
      </w:r>
    </w:p>
    <w:p w14:paraId="294F152E" w14:textId="5878030D" w:rsidR="007C306E" w:rsidRDefault="002A0C55" w:rsidP="007C306E">
      <w:pPr>
        <w:pStyle w:val="a3"/>
      </w:pPr>
      <w:r>
        <w:t>Имеет поля</w:t>
      </w:r>
    </w:p>
    <w:p w14:paraId="7B7F6DD8" w14:textId="42623230" w:rsidR="007C306E" w:rsidRDefault="007C306E" w:rsidP="007C306E">
      <w:pPr>
        <w:pStyle w:val="a3"/>
        <w:numPr>
          <w:ilvl w:val="1"/>
          <w:numId w:val="1"/>
        </w:numPr>
      </w:pPr>
      <w:r>
        <w:t>Уникальный идентификатор</w:t>
      </w:r>
      <w:r w:rsidRPr="007C306E">
        <w:t xml:space="preserve"> </w:t>
      </w:r>
    </w:p>
    <w:p w14:paraId="4C2C2FCE" w14:textId="296BDF30" w:rsidR="008D309B" w:rsidRDefault="008D309B" w:rsidP="007C306E">
      <w:pPr>
        <w:pStyle w:val="a3"/>
        <w:numPr>
          <w:ilvl w:val="1"/>
          <w:numId w:val="1"/>
        </w:numPr>
      </w:pPr>
      <w:r>
        <w:t>Имя</w:t>
      </w:r>
    </w:p>
    <w:p w14:paraId="6B6E5BF8" w14:textId="03F00241" w:rsidR="007C306E" w:rsidRDefault="007C306E" w:rsidP="007C306E">
      <w:pPr>
        <w:pStyle w:val="a3"/>
        <w:numPr>
          <w:ilvl w:val="1"/>
          <w:numId w:val="1"/>
        </w:numPr>
      </w:pPr>
      <w:r>
        <w:t xml:space="preserve">Номер телефона </w:t>
      </w:r>
    </w:p>
    <w:p w14:paraId="71B5C850" w14:textId="70D9D9BD" w:rsidR="002A0C55" w:rsidRDefault="002A0C55" w:rsidP="00CA1AC6">
      <w:pPr>
        <w:pStyle w:val="a3"/>
        <w:numPr>
          <w:ilvl w:val="1"/>
          <w:numId w:val="1"/>
        </w:numPr>
      </w:pPr>
      <w:r>
        <w:t>Адрес</w:t>
      </w:r>
    </w:p>
    <w:p w14:paraId="70831BF2" w14:textId="5495CA89" w:rsidR="002A0C55" w:rsidRDefault="00CA1AC6" w:rsidP="00CA1AC6">
      <w:pPr>
        <w:pStyle w:val="a3"/>
        <w:numPr>
          <w:ilvl w:val="1"/>
          <w:numId w:val="1"/>
        </w:numPr>
      </w:pPr>
      <w:r>
        <w:t>Авторизованные платежные данные</w:t>
      </w:r>
    </w:p>
    <w:p w14:paraId="1187C32A" w14:textId="3767B2C1" w:rsidR="00CA1AC6" w:rsidRDefault="00CA1AC6" w:rsidP="00CA1AC6">
      <w:pPr>
        <w:pStyle w:val="a3"/>
        <w:numPr>
          <w:ilvl w:val="1"/>
          <w:numId w:val="1"/>
        </w:numPr>
      </w:pPr>
      <w:r>
        <w:t>Пометка об активированности режима продавца</w:t>
      </w:r>
    </w:p>
    <w:p w14:paraId="21D71401" w14:textId="47448426" w:rsidR="00CA1AC6" w:rsidRDefault="00CA1AC6" w:rsidP="00CA1AC6">
      <w:pPr>
        <w:pStyle w:val="a3"/>
        <w:numPr>
          <w:ilvl w:val="1"/>
          <w:numId w:val="1"/>
        </w:numPr>
      </w:pPr>
      <w:r>
        <w:t>Пометка об активированно</w:t>
      </w:r>
      <w:r>
        <w:t>сти</w:t>
      </w:r>
      <w:r>
        <w:t xml:space="preserve"> режим</w:t>
      </w:r>
      <w:r>
        <w:t>а</w:t>
      </w:r>
      <w:r>
        <w:t xml:space="preserve"> </w:t>
      </w:r>
      <w:r>
        <w:t>покупателя</w:t>
      </w:r>
    </w:p>
    <w:p w14:paraId="204159ED" w14:textId="5DE87680" w:rsidR="00CA1AC6" w:rsidRDefault="00CA1AC6" w:rsidP="00CA1AC6">
      <w:pPr>
        <w:pStyle w:val="a3"/>
        <w:numPr>
          <w:ilvl w:val="1"/>
          <w:numId w:val="1"/>
        </w:numPr>
      </w:pPr>
      <w:r>
        <w:t>Пометка об активированн</w:t>
      </w:r>
      <w:r>
        <w:t>ости</w:t>
      </w:r>
      <w:r>
        <w:t xml:space="preserve"> режим</w:t>
      </w:r>
      <w:r w:rsidR="00646EDD">
        <w:t>а</w:t>
      </w:r>
      <w:r>
        <w:t xml:space="preserve"> </w:t>
      </w:r>
      <w:r>
        <w:t>модератора</w:t>
      </w:r>
    </w:p>
    <w:p w14:paraId="2986577D" w14:textId="5168E6ED" w:rsidR="00CA1AC6" w:rsidRDefault="00804ED4" w:rsidP="00CA1AC6">
      <w:pPr>
        <w:pStyle w:val="a3"/>
        <w:numPr>
          <w:ilvl w:val="1"/>
          <w:numId w:val="1"/>
        </w:numPr>
      </w:pPr>
      <w:r>
        <w:t>Список идентификаторов продаваемых товаров</w:t>
      </w:r>
    </w:p>
    <w:p w14:paraId="406FEF89" w14:textId="757699AD" w:rsidR="00804ED4" w:rsidRDefault="00804ED4" w:rsidP="00CA1AC6">
      <w:pPr>
        <w:pStyle w:val="a3"/>
        <w:numPr>
          <w:ilvl w:val="1"/>
          <w:numId w:val="1"/>
        </w:numPr>
      </w:pPr>
      <w:r>
        <w:t>Список идентификаторов покупаемых товаров</w:t>
      </w:r>
    </w:p>
    <w:p w14:paraId="61F284E5" w14:textId="4B942E2F" w:rsidR="001F7A74" w:rsidRDefault="001F7A74" w:rsidP="00CA1AC6">
      <w:pPr>
        <w:pStyle w:val="a3"/>
        <w:numPr>
          <w:ilvl w:val="1"/>
          <w:numId w:val="1"/>
        </w:numPr>
      </w:pPr>
      <w:r>
        <w:t>Список идентификаторов проданных товаров</w:t>
      </w:r>
    </w:p>
    <w:p w14:paraId="0EBCB0F2" w14:textId="37AB15C6" w:rsidR="001F7A74" w:rsidRDefault="001F7A74" w:rsidP="00CA1AC6">
      <w:pPr>
        <w:pStyle w:val="a3"/>
        <w:numPr>
          <w:ilvl w:val="1"/>
          <w:numId w:val="1"/>
        </w:numPr>
      </w:pPr>
      <w:r>
        <w:t>Список идентификаторов купленных товаров</w:t>
      </w:r>
    </w:p>
    <w:p w14:paraId="0C035F69" w14:textId="2056CA1F" w:rsidR="00CA1AC6" w:rsidRDefault="00CA1AC6" w:rsidP="00CA1AC6">
      <w:pPr>
        <w:ind w:left="708"/>
      </w:pPr>
      <w:r>
        <w:t>Имеет возможность</w:t>
      </w:r>
    </w:p>
    <w:p w14:paraId="3C94D304" w14:textId="0DD89AF3" w:rsidR="00CA1AC6" w:rsidRDefault="00804ED4" w:rsidP="00804ED4">
      <w:pPr>
        <w:pStyle w:val="a3"/>
        <w:numPr>
          <w:ilvl w:val="1"/>
          <w:numId w:val="1"/>
        </w:numPr>
      </w:pPr>
      <w:r>
        <w:t>Регистрироваться с помощью номера телефона</w:t>
      </w:r>
    </w:p>
    <w:p w14:paraId="49BD12D3" w14:textId="618A37D3" w:rsidR="00804ED4" w:rsidRDefault="00804ED4" w:rsidP="00804ED4">
      <w:pPr>
        <w:pStyle w:val="a3"/>
        <w:numPr>
          <w:ilvl w:val="1"/>
          <w:numId w:val="1"/>
        </w:numPr>
      </w:pPr>
      <w:r>
        <w:t>Авторизоваться с помощью номера телефона</w:t>
      </w:r>
    </w:p>
    <w:p w14:paraId="2FA5FAD0" w14:textId="476125F3" w:rsidR="00804ED4" w:rsidRDefault="00804ED4" w:rsidP="00804ED4">
      <w:pPr>
        <w:pStyle w:val="a3"/>
        <w:numPr>
          <w:ilvl w:val="1"/>
          <w:numId w:val="1"/>
        </w:numPr>
      </w:pPr>
      <w:r>
        <w:t>Вводить, изменять и удалять данные</w:t>
      </w:r>
    </w:p>
    <w:p w14:paraId="74F9B1D1" w14:textId="387986EC" w:rsidR="00A1069B" w:rsidRDefault="00A1069B" w:rsidP="00804ED4">
      <w:pPr>
        <w:pStyle w:val="a3"/>
        <w:numPr>
          <w:ilvl w:val="1"/>
          <w:numId w:val="1"/>
        </w:numPr>
      </w:pPr>
      <w:r>
        <w:t>Удалять свою учетную запись</w:t>
      </w:r>
    </w:p>
    <w:p w14:paraId="2939DB4F" w14:textId="6541955A" w:rsidR="00267AF5" w:rsidRDefault="00267AF5" w:rsidP="00804ED4">
      <w:pPr>
        <w:pStyle w:val="a3"/>
        <w:numPr>
          <w:ilvl w:val="1"/>
          <w:numId w:val="1"/>
        </w:numPr>
      </w:pPr>
      <w:r>
        <w:t>Жаловаться на учетные записи других пользователей</w:t>
      </w:r>
    </w:p>
    <w:p w14:paraId="200B7F54" w14:textId="5459DF60" w:rsidR="00267AF5" w:rsidRDefault="00267AF5" w:rsidP="00804ED4">
      <w:pPr>
        <w:pStyle w:val="a3"/>
        <w:numPr>
          <w:ilvl w:val="1"/>
          <w:numId w:val="1"/>
        </w:numPr>
      </w:pPr>
      <w:r>
        <w:t>Отправлять обратную связь модератору</w:t>
      </w:r>
    </w:p>
    <w:p w14:paraId="6B5F0FF5" w14:textId="3A0094E9" w:rsidR="00CA1AC6" w:rsidRDefault="00CA1AC6" w:rsidP="00CA1AC6">
      <w:pPr>
        <w:ind w:left="708"/>
      </w:pPr>
      <w:r>
        <w:t xml:space="preserve">В режиме </w:t>
      </w:r>
      <w:r w:rsidR="00B57AD5">
        <w:t xml:space="preserve">продавца </w:t>
      </w:r>
      <w:r w:rsidR="00B57AD5">
        <w:t>пользователь может</w:t>
      </w:r>
    </w:p>
    <w:p w14:paraId="33DEC142" w14:textId="765DEA05" w:rsidR="00B57AD5" w:rsidRDefault="00B57AD5" w:rsidP="00B57AD5">
      <w:pPr>
        <w:pStyle w:val="a3"/>
        <w:numPr>
          <w:ilvl w:val="1"/>
          <w:numId w:val="1"/>
        </w:numPr>
      </w:pPr>
      <w:r>
        <w:t>Создавать аукционный лот</w:t>
      </w:r>
    </w:p>
    <w:p w14:paraId="0BE7BE0D" w14:textId="47610320" w:rsidR="00B57AD5" w:rsidRDefault="00B57AD5" w:rsidP="00B57AD5">
      <w:pPr>
        <w:pStyle w:val="a3"/>
        <w:numPr>
          <w:ilvl w:val="1"/>
          <w:numId w:val="1"/>
        </w:numPr>
      </w:pPr>
      <w:r>
        <w:t>Удалять аукционный лот</w:t>
      </w:r>
    </w:p>
    <w:p w14:paraId="7A31A61D" w14:textId="56CA1523" w:rsidR="00B57AD5" w:rsidRDefault="00B57AD5" w:rsidP="00A1069B">
      <w:pPr>
        <w:pStyle w:val="a3"/>
        <w:numPr>
          <w:ilvl w:val="1"/>
          <w:numId w:val="1"/>
        </w:numPr>
      </w:pPr>
      <w:r>
        <w:t>З</w:t>
      </w:r>
      <w:r>
        <w:t>аполнять</w:t>
      </w:r>
      <w:r>
        <w:t xml:space="preserve"> и редактировать</w:t>
      </w:r>
      <w:r>
        <w:t xml:space="preserve"> поля данных</w:t>
      </w:r>
      <w:r>
        <w:t xml:space="preserve"> лота</w:t>
      </w:r>
    </w:p>
    <w:p w14:paraId="2199C6AB" w14:textId="29F750FA" w:rsidR="00A1069B" w:rsidRDefault="00A1069B" w:rsidP="00A1069B">
      <w:pPr>
        <w:pStyle w:val="a3"/>
        <w:numPr>
          <w:ilvl w:val="1"/>
          <w:numId w:val="1"/>
        </w:numPr>
      </w:pPr>
      <w:r>
        <w:t>Обеспечивать доставку купленного товара покупателю</w:t>
      </w:r>
    </w:p>
    <w:p w14:paraId="4CAA815B" w14:textId="10D6C015" w:rsidR="00B57AD5" w:rsidRDefault="00B57AD5" w:rsidP="00CA1AC6">
      <w:pPr>
        <w:ind w:left="708"/>
      </w:pPr>
      <w:r>
        <w:t>В режиме</w:t>
      </w:r>
      <w:r w:rsidRPr="00B57AD5">
        <w:t xml:space="preserve"> </w:t>
      </w:r>
      <w:r>
        <w:t>покупателя</w:t>
      </w:r>
      <w:r>
        <w:t xml:space="preserve"> пользователь может</w:t>
      </w:r>
    </w:p>
    <w:p w14:paraId="1993A253" w14:textId="71FB296B" w:rsidR="00A1069B" w:rsidRDefault="00A1069B" w:rsidP="00A1069B">
      <w:pPr>
        <w:pStyle w:val="a3"/>
        <w:numPr>
          <w:ilvl w:val="1"/>
          <w:numId w:val="1"/>
        </w:numPr>
      </w:pPr>
      <w:r>
        <w:t>Искать интересующие лоты</w:t>
      </w:r>
    </w:p>
    <w:p w14:paraId="4B70DF16" w14:textId="236757A1" w:rsidR="00A1069B" w:rsidRDefault="00A1069B" w:rsidP="00A1069B">
      <w:pPr>
        <w:pStyle w:val="a3"/>
        <w:numPr>
          <w:ilvl w:val="1"/>
          <w:numId w:val="1"/>
        </w:numPr>
      </w:pPr>
      <w:r>
        <w:t>Искать интересующих продавцов</w:t>
      </w:r>
    </w:p>
    <w:p w14:paraId="4E99763B" w14:textId="3B49F22F" w:rsidR="00A1069B" w:rsidRDefault="00267AF5" w:rsidP="00A1069B">
      <w:pPr>
        <w:pStyle w:val="a3"/>
        <w:numPr>
          <w:ilvl w:val="1"/>
          <w:numId w:val="1"/>
        </w:numPr>
      </w:pPr>
      <w:r>
        <w:t>П</w:t>
      </w:r>
      <w:r w:rsidR="00A1069B">
        <w:t>рисоединяться к интересующим лотам</w:t>
      </w:r>
    </w:p>
    <w:p w14:paraId="1EDCBA3C" w14:textId="0983DA90" w:rsidR="00267AF5" w:rsidRDefault="00267AF5" w:rsidP="00A1069B">
      <w:pPr>
        <w:pStyle w:val="a3"/>
        <w:numPr>
          <w:ilvl w:val="1"/>
          <w:numId w:val="1"/>
        </w:numPr>
      </w:pPr>
      <w:r>
        <w:t>Делать ставки на лот</w:t>
      </w:r>
    </w:p>
    <w:p w14:paraId="5C3BEFDF" w14:textId="5767E370" w:rsidR="00B57AD5" w:rsidRDefault="00267AF5" w:rsidP="00CA1AC6">
      <w:pPr>
        <w:ind w:left="708"/>
      </w:pPr>
      <w:r>
        <w:t>М</w:t>
      </w:r>
      <w:r w:rsidR="00B57AD5">
        <w:t>одератор может</w:t>
      </w:r>
    </w:p>
    <w:p w14:paraId="2D0DB150" w14:textId="60E0027C" w:rsidR="00267AF5" w:rsidRDefault="00267AF5" w:rsidP="00267AF5">
      <w:pPr>
        <w:pStyle w:val="a3"/>
        <w:numPr>
          <w:ilvl w:val="1"/>
          <w:numId w:val="1"/>
        </w:numPr>
      </w:pPr>
      <w:r>
        <w:t>Подтверждать или отклонять, удалять лоты</w:t>
      </w:r>
    </w:p>
    <w:p w14:paraId="0CCC41F4" w14:textId="54034094" w:rsidR="00267AF5" w:rsidRDefault="00267AF5" w:rsidP="00267AF5">
      <w:pPr>
        <w:pStyle w:val="a3"/>
        <w:numPr>
          <w:ilvl w:val="1"/>
          <w:numId w:val="1"/>
        </w:numPr>
      </w:pPr>
      <w:r>
        <w:t>Обрабатывать обратную связь обычных пользователей</w:t>
      </w:r>
    </w:p>
    <w:p w14:paraId="714CC530" w14:textId="4AD93822" w:rsidR="007C306E" w:rsidRDefault="00F557C0" w:rsidP="007C306E">
      <w:pPr>
        <w:pStyle w:val="a3"/>
        <w:numPr>
          <w:ilvl w:val="0"/>
          <w:numId w:val="1"/>
        </w:numPr>
      </w:pPr>
      <w:r>
        <w:t>Аукционный лот</w:t>
      </w:r>
    </w:p>
    <w:p w14:paraId="28F0A74D" w14:textId="334F0200" w:rsidR="00267AF5" w:rsidRDefault="00267AF5" w:rsidP="00267AF5">
      <w:pPr>
        <w:pStyle w:val="a3"/>
      </w:pPr>
      <w:r>
        <w:t>Имеет поля</w:t>
      </w:r>
    </w:p>
    <w:p w14:paraId="790C8959" w14:textId="016343F5" w:rsidR="00267AF5" w:rsidRDefault="007C306E" w:rsidP="007C306E">
      <w:pPr>
        <w:pStyle w:val="a3"/>
        <w:numPr>
          <w:ilvl w:val="1"/>
          <w:numId w:val="1"/>
        </w:numPr>
      </w:pPr>
      <w:r>
        <w:t>Уникальный и</w:t>
      </w:r>
      <w:r w:rsidR="00267AF5">
        <w:t>дентиф</w:t>
      </w:r>
      <w:r>
        <w:t xml:space="preserve">икатор </w:t>
      </w:r>
    </w:p>
    <w:p w14:paraId="5832C2E7" w14:textId="150F4D18" w:rsidR="007C306E" w:rsidRDefault="007C306E" w:rsidP="007C306E">
      <w:pPr>
        <w:pStyle w:val="a3"/>
        <w:numPr>
          <w:ilvl w:val="1"/>
          <w:numId w:val="1"/>
        </w:numPr>
      </w:pPr>
      <w:r>
        <w:t>Идентификатор продавца</w:t>
      </w:r>
    </w:p>
    <w:p w14:paraId="070D49FE" w14:textId="7E1B334B" w:rsidR="007C306E" w:rsidRDefault="007C306E" w:rsidP="007C306E">
      <w:pPr>
        <w:pStyle w:val="a3"/>
        <w:numPr>
          <w:ilvl w:val="1"/>
          <w:numId w:val="1"/>
        </w:numPr>
      </w:pPr>
      <w:r>
        <w:t>Идентификатор аукциона</w:t>
      </w:r>
    </w:p>
    <w:p w14:paraId="748BB443" w14:textId="60331307" w:rsidR="007C306E" w:rsidRDefault="001F7A74" w:rsidP="007C306E">
      <w:pPr>
        <w:pStyle w:val="a3"/>
        <w:numPr>
          <w:ilvl w:val="1"/>
          <w:numId w:val="1"/>
        </w:numPr>
      </w:pPr>
      <w:r>
        <w:t>Минимальная начальная ставка</w:t>
      </w:r>
    </w:p>
    <w:p w14:paraId="226DD1F4" w14:textId="4D9860B9" w:rsidR="001F7A74" w:rsidRDefault="001F7A74" w:rsidP="007C306E">
      <w:pPr>
        <w:pStyle w:val="a3"/>
        <w:numPr>
          <w:ilvl w:val="1"/>
          <w:numId w:val="1"/>
        </w:numPr>
      </w:pPr>
      <w:r>
        <w:t>Название</w:t>
      </w:r>
    </w:p>
    <w:p w14:paraId="76DED45E" w14:textId="69C38686" w:rsidR="001F7A74" w:rsidRDefault="001F7A74" w:rsidP="007C306E">
      <w:pPr>
        <w:pStyle w:val="a3"/>
        <w:numPr>
          <w:ilvl w:val="1"/>
          <w:numId w:val="1"/>
        </w:numPr>
      </w:pPr>
      <w:r>
        <w:lastRenderedPageBreak/>
        <w:t>Описание</w:t>
      </w:r>
    </w:p>
    <w:p w14:paraId="0D0CC369" w14:textId="15CE3ACB" w:rsidR="001F7A74" w:rsidRDefault="001F7A74" w:rsidP="007C306E">
      <w:pPr>
        <w:pStyle w:val="a3"/>
        <w:numPr>
          <w:ilvl w:val="1"/>
          <w:numId w:val="1"/>
        </w:numPr>
      </w:pPr>
      <w:r>
        <w:t>Фото</w:t>
      </w:r>
    </w:p>
    <w:p w14:paraId="41DF273A" w14:textId="579D9FF3" w:rsidR="00267AF5" w:rsidRDefault="007C306E" w:rsidP="002A0C55">
      <w:pPr>
        <w:pStyle w:val="a3"/>
        <w:numPr>
          <w:ilvl w:val="0"/>
          <w:numId w:val="1"/>
        </w:numPr>
      </w:pPr>
      <w:r>
        <w:t>Аукцион</w:t>
      </w:r>
    </w:p>
    <w:p w14:paraId="550E19EC" w14:textId="773B5F4D" w:rsidR="007C306E" w:rsidRDefault="007C306E" w:rsidP="007C306E">
      <w:pPr>
        <w:pStyle w:val="a3"/>
      </w:pPr>
      <w:r>
        <w:t>Имеет поля</w:t>
      </w:r>
    </w:p>
    <w:p w14:paraId="3BC4102C" w14:textId="7AB4AFF0" w:rsidR="007C306E" w:rsidRDefault="007C306E" w:rsidP="001F7A74">
      <w:pPr>
        <w:pStyle w:val="a3"/>
        <w:numPr>
          <w:ilvl w:val="1"/>
          <w:numId w:val="1"/>
        </w:numPr>
      </w:pPr>
      <w:r>
        <w:t>Уникальный идентификатор</w:t>
      </w:r>
    </w:p>
    <w:p w14:paraId="00CE8766" w14:textId="3CFF66CC" w:rsidR="007C306E" w:rsidRDefault="007C306E" w:rsidP="001F7A74">
      <w:pPr>
        <w:pStyle w:val="a3"/>
        <w:numPr>
          <w:ilvl w:val="1"/>
          <w:numId w:val="1"/>
        </w:numPr>
      </w:pPr>
      <w:r>
        <w:t xml:space="preserve">Дата </w:t>
      </w:r>
      <w:r w:rsidR="001F7A74">
        <w:t>проведения</w:t>
      </w:r>
    </w:p>
    <w:p w14:paraId="2D176D5D" w14:textId="617A5C71" w:rsidR="001F7A74" w:rsidRDefault="001F7A74" w:rsidP="001F7A74">
      <w:pPr>
        <w:pStyle w:val="a3"/>
        <w:numPr>
          <w:ilvl w:val="1"/>
          <w:numId w:val="1"/>
        </w:numPr>
      </w:pPr>
      <w:r>
        <w:t>Длительность проведения</w:t>
      </w:r>
    </w:p>
    <w:p w14:paraId="64C90BAD" w14:textId="1337BEB4" w:rsidR="00F557C0" w:rsidRDefault="00F557C0" w:rsidP="002A0C55">
      <w:pPr>
        <w:pStyle w:val="a3"/>
        <w:numPr>
          <w:ilvl w:val="0"/>
          <w:numId w:val="1"/>
        </w:numPr>
      </w:pPr>
      <w:r>
        <w:t>Ставка</w:t>
      </w:r>
    </w:p>
    <w:p w14:paraId="5C9BBA48" w14:textId="3C2F26C5" w:rsidR="007C306E" w:rsidRDefault="007C306E" w:rsidP="007C306E">
      <w:pPr>
        <w:pStyle w:val="a3"/>
      </w:pPr>
      <w:r>
        <w:t>Имеет поля</w:t>
      </w:r>
    </w:p>
    <w:p w14:paraId="77EF2B01" w14:textId="5927A6CD" w:rsidR="007C306E" w:rsidRDefault="007C306E" w:rsidP="001F7A74">
      <w:pPr>
        <w:pStyle w:val="a3"/>
        <w:numPr>
          <w:ilvl w:val="1"/>
          <w:numId w:val="1"/>
        </w:numPr>
      </w:pPr>
      <w:r>
        <w:t>Уникальный идентификатор</w:t>
      </w:r>
    </w:p>
    <w:p w14:paraId="4981445E" w14:textId="53DD8CFD" w:rsidR="007C306E" w:rsidRDefault="007C306E" w:rsidP="001F7A74">
      <w:pPr>
        <w:pStyle w:val="a3"/>
        <w:numPr>
          <w:ilvl w:val="1"/>
          <w:numId w:val="1"/>
        </w:numPr>
      </w:pPr>
      <w:r>
        <w:t>Идентификатор покупателя</w:t>
      </w:r>
    </w:p>
    <w:p w14:paraId="43B5009F" w14:textId="2702FE68" w:rsidR="007C306E" w:rsidRDefault="007C306E" w:rsidP="001F7A74">
      <w:pPr>
        <w:pStyle w:val="a3"/>
        <w:numPr>
          <w:ilvl w:val="1"/>
          <w:numId w:val="1"/>
        </w:numPr>
      </w:pPr>
      <w:r>
        <w:t>Идентификатор лота</w:t>
      </w:r>
    </w:p>
    <w:p w14:paraId="38E6B1BA" w14:textId="4113718F" w:rsidR="007C306E" w:rsidRDefault="001F7A74" w:rsidP="001F7A74">
      <w:pPr>
        <w:pStyle w:val="a3"/>
        <w:numPr>
          <w:ilvl w:val="1"/>
          <w:numId w:val="1"/>
        </w:numPr>
      </w:pPr>
      <w:r>
        <w:t>Сумма ставки</w:t>
      </w:r>
    </w:p>
    <w:p w14:paraId="21F8576A" w14:textId="7D4EDD3F" w:rsidR="001F7A74" w:rsidRDefault="001F7A74" w:rsidP="001F7A74">
      <w:pPr>
        <w:pStyle w:val="a3"/>
        <w:numPr>
          <w:ilvl w:val="1"/>
          <w:numId w:val="1"/>
        </w:numPr>
      </w:pPr>
      <w:r>
        <w:t>Время ставки</w:t>
      </w:r>
    </w:p>
    <w:p w14:paraId="1052F7C7" w14:textId="59F85260" w:rsidR="008D309B" w:rsidRPr="00D40808" w:rsidRDefault="008D309B"/>
    <w:p w14:paraId="267D18D9" w14:textId="57085C83" w:rsidR="008D309B" w:rsidRDefault="00D40808">
      <w:r>
        <w:t>Таблицы</w:t>
      </w:r>
      <w:r w:rsidR="008D309B">
        <w:t xml:space="preserve"> данных</w:t>
      </w:r>
    </w:p>
    <w:p w14:paraId="6C8A718B" w14:textId="0765334A" w:rsidR="00D40808" w:rsidRDefault="00D40808">
      <w:r w:rsidRPr="00D40808">
        <w:drawing>
          <wp:inline distT="0" distB="0" distL="0" distR="0" wp14:anchorId="506D4A8B" wp14:editId="5E636CBE">
            <wp:extent cx="5940425" cy="3590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967CC"/>
    <w:multiLevelType w:val="hybridMultilevel"/>
    <w:tmpl w:val="A96CF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4"/>
    <w:rsid w:val="001F5086"/>
    <w:rsid w:val="001F7A74"/>
    <w:rsid w:val="00267AF5"/>
    <w:rsid w:val="002A0C55"/>
    <w:rsid w:val="00344744"/>
    <w:rsid w:val="00397AC1"/>
    <w:rsid w:val="003F2F29"/>
    <w:rsid w:val="00646EDD"/>
    <w:rsid w:val="007C306E"/>
    <w:rsid w:val="00804ED4"/>
    <w:rsid w:val="008D309B"/>
    <w:rsid w:val="00A1069B"/>
    <w:rsid w:val="00B57AD5"/>
    <w:rsid w:val="00C53FB4"/>
    <w:rsid w:val="00C774A8"/>
    <w:rsid w:val="00CA1AC6"/>
    <w:rsid w:val="00D40808"/>
    <w:rsid w:val="00F5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E680"/>
  <w15:chartTrackingRefBased/>
  <w15:docId w15:val="{0EF7DC9E-07F1-41AE-87AD-84753688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5</cp:revision>
  <dcterms:created xsi:type="dcterms:W3CDTF">2021-09-09T19:31:00Z</dcterms:created>
  <dcterms:modified xsi:type="dcterms:W3CDTF">2021-09-10T10:04:00Z</dcterms:modified>
</cp:coreProperties>
</file>